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DF2" w:rsidRDefault="00C35DF2">
      <w:pPr>
        <w:pStyle w:val="ConsPlusTitlePage"/>
      </w:pPr>
      <w:r>
        <w:t xml:space="preserve">Документ предоставлен </w:t>
      </w:r>
      <w:hyperlink r:id="rId4" w:history="1">
        <w:r>
          <w:rPr>
            <w:color w:val="0000FF"/>
          </w:rPr>
          <w:t>КонсультантПлюс</w:t>
        </w:r>
      </w:hyperlink>
      <w:r>
        <w:br/>
      </w:r>
    </w:p>
    <w:p w:rsidR="00C35DF2" w:rsidRDefault="00C35DF2">
      <w:pPr>
        <w:pStyle w:val="ConsPlusNormal"/>
        <w:jc w:val="both"/>
        <w:outlineLvl w:val="0"/>
      </w:pPr>
    </w:p>
    <w:p w:rsidR="00C35DF2" w:rsidRDefault="00C35DF2">
      <w:pPr>
        <w:pStyle w:val="ConsPlusTitle"/>
        <w:jc w:val="center"/>
        <w:outlineLvl w:val="0"/>
      </w:pPr>
      <w:r>
        <w:t>ДЕПАРТАМЕНТ СОЦИАЛЬНОГО РАЗВИТИЯ</w:t>
      </w:r>
    </w:p>
    <w:p w:rsidR="00C35DF2" w:rsidRDefault="00C35DF2">
      <w:pPr>
        <w:pStyle w:val="ConsPlusTitle"/>
        <w:jc w:val="center"/>
      </w:pPr>
      <w:r>
        <w:t>ХАНТЫ-МАНСИЙСКОГО АВТОНОМНОГО ОКРУГА - ЮГРЫ</w:t>
      </w:r>
    </w:p>
    <w:p w:rsidR="00C35DF2" w:rsidRDefault="00C35DF2">
      <w:pPr>
        <w:pStyle w:val="ConsPlusTitle"/>
        <w:jc w:val="center"/>
      </w:pPr>
    </w:p>
    <w:p w:rsidR="00C35DF2" w:rsidRDefault="00C35DF2">
      <w:pPr>
        <w:pStyle w:val="ConsPlusTitle"/>
        <w:jc w:val="center"/>
      </w:pPr>
      <w:r>
        <w:t>ПРИКАЗ</w:t>
      </w:r>
    </w:p>
    <w:p w:rsidR="00C35DF2" w:rsidRDefault="00C35DF2">
      <w:pPr>
        <w:pStyle w:val="ConsPlusTitle"/>
        <w:jc w:val="center"/>
      </w:pPr>
      <w:r>
        <w:t>от 30 июля 2014 г. N 5-нп</w:t>
      </w:r>
    </w:p>
    <w:p w:rsidR="00C35DF2" w:rsidRDefault="00C35DF2">
      <w:pPr>
        <w:pStyle w:val="ConsPlusTitle"/>
        <w:jc w:val="center"/>
      </w:pPr>
    </w:p>
    <w:p w:rsidR="00C35DF2" w:rsidRDefault="00C35DF2">
      <w:pPr>
        <w:pStyle w:val="ConsPlusTitle"/>
        <w:jc w:val="center"/>
      </w:pPr>
      <w:r>
        <w:t>ОБ УТВЕРЖДЕНИИ АДМИНИСТРАТИВНЫХ РЕГЛАМЕНТОВ ПРЕДОСТАВЛЕНИЯ</w:t>
      </w:r>
    </w:p>
    <w:p w:rsidR="00C35DF2" w:rsidRDefault="00C35DF2">
      <w:pPr>
        <w:pStyle w:val="ConsPlusTitle"/>
        <w:jc w:val="center"/>
      </w:pPr>
      <w:r>
        <w:t>ГОСУДАРСТВЕННОЙ УСЛУГИ ПО ПРЕДОСТАВЛЕНИЮ ИНФОРМАЦИИ И ПРИЕМУ</w:t>
      </w:r>
    </w:p>
    <w:p w:rsidR="00C35DF2" w:rsidRDefault="00C35DF2">
      <w:pPr>
        <w:pStyle w:val="ConsPlusTitle"/>
        <w:jc w:val="center"/>
      </w:pPr>
      <w:r>
        <w:t>ДОКУМЕНТОВ ОРГАНОМ ОПЕКИ И ПОПЕЧИТЕЛЬСТВА ОТ ЛИЦ, ЖЕЛАЮЩИХ</w:t>
      </w:r>
    </w:p>
    <w:p w:rsidR="00C35DF2" w:rsidRDefault="00C35DF2">
      <w:pPr>
        <w:pStyle w:val="ConsPlusTitle"/>
        <w:jc w:val="center"/>
      </w:pPr>
      <w:r>
        <w:t>УСТАНОВИТЬ ОПЕКУ (ПОПЕЧИТЕЛЬСТВО) НАД НЕСОВЕРШЕННОЛЕТНИМИ</w:t>
      </w:r>
    </w:p>
    <w:p w:rsidR="00C35DF2" w:rsidRDefault="00C35DF2">
      <w:pPr>
        <w:pStyle w:val="ConsPlusTitle"/>
        <w:jc w:val="center"/>
      </w:pPr>
      <w:r>
        <w:t>ГРАЖДАНАМИ, ПРЕДОСТАВЛЕНИЯ ГОСУДАРСТВЕННОЙ УСЛУГИ</w:t>
      </w:r>
    </w:p>
    <w:p w:rsidR="00C35DF2" w:rsidRDefault="00C35DF2">
      <w:pPr>
        <w:pStyle w:val="ConsPlusTitle"/>
        <w:jc w:val="center"/>
      </w:pPr>
      <w:r>
        <w:t>ПО ПРЕДОСТАВЛЕНИЮ ИНФОРМАЦИИ И ПРИЕМУ ДОКУМЕНТОВ ОРГАНОМ</w:t>
      </w:r>
    </w:p>
    <w:p w:rsidR="00C35DF2" w:rsidRDefault="00C35DF2">
      <w:pPr>
        <w:pStyle w:val="ConsPlusTitle"/>
        <w:jc w:val="center"/>
      </w:pPr>
      <w:r>
        <w:t>ОПЕКИ И ПОПЕЧИТЕЛЬСТВА ОТ ЛИЦ, ЖЕЛАЮЩИХ УСТАНОВИТЬ ОПЕКУ</w:t>
      </w:r>
    </w:p>
    <w:p w:rsidR="00C35DF2" w:rsidRDefault="00C35DF2">
      <w:pPr>
        <w:pStyle w:val="ConsPlusTitle"/>
        <w:jc w:val="center"/>
      </w:pPr>
      <w:r>
        <w:t>НАД ЛИЦАМИ, ПРИЗНАННЫМИ В УСТАНОВЛЕННОМ ЗАКОНОМ ПОРЯДКЕ</w:t>
      </w:r>
    </w:p>
    <w:p w:rsidR="00C35DF2" w:rsidRDefault="00C35DF2">
      <w:pPr>
        <w:pStyle w:val="ConsPlusTitle"/>
        <w:jc w:val="center"/>
      </w:pPr>
      <w:r>
        <w:t>НЕДЕЕСПОСОБНЫМИ</w:t>
      </w:r>
    </w:p>
    <w:p w:rsidR="00C35DF2" w:rsidRDefault="00C35D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35DF2">
        <w:trPr>
          <w:jc w:val="center"/>
        </w:trPr>
        <w:tc>
          <w:tcPr>
            <w:tcW w:w="9294" w:type="dxa"/>
            <w:tcBorders>
              <w:top w:val="nil"/>
              <w:left w:val="single" w:sz="24" w:space="0" w:color="CED3F1"/>
              <w:bottom w:val="nil"/>
              <w:right w:val="single" w:sz="24" w:space="0" w:color="F4F3F8"/>
            </w:tcBorders>
            <w:shd w:val="clear" w:color="auto" w:fill="F4F3F8"/>
          </w:tcPr>
          <w:p w:rsidR="00C35DF2" w:rsidRDefault="00C35DF2">
            <w:pPr>
              <w:pStyle w:val="ConsPlusNormal"/>
              <w:jc w:val="center"/>
            </w:pPr>
            <w:r>
              <w:rPr>
                <w:color w:val="392C69"/>
              </w:rPr>
              <w:t>Список изменяющих документов</w:t>
            </w:r>
          </w:p>
          <w:p w:rsidR="00C35DF2" w:rsidRDefault="00C35DF2">
            <w:pPr>
              <w:pStyle w:val="ConsPlusNormal"/>
              <w:jc w:val="center"/>
            </w:pPr>
            <w:r>
              <w:rPr>
                <w:color w:val="392C69"/>
              </w:rPr>
              <w:t>(в ред. приказов Департамента социального развития ХМАО - Югры</w:t>
            </w:r>
          </w:p>
          <w:p w:rsidR="00C35DF2" w:rsidRDefault="00C35DF2">
            <w:pPr>
              <w:pStyle w:val="ConsPlusNormal"/>
              <w:jc w:val="center"/>
            </w:pPr>
            <w:r>
              <w:rPr>
                <w:color w:val="392C69"/>
              </w:rPr>
              <w:t xml:space="preserve">от 17.07.2015 </w:t>
            </w:r>
            <w:hyperlink r:id="rId5" w:history="1">
              <w:r>
                <w:rPr>
                  <w:color w:val="0000FF"/>
                </w:rPr>
                <w:t>N 24-нп</w:t>
              </w:r>
            </w:hyperlink>
            <w:r>
              <w:rPr>
                <w:color w:val="392C69"/>
              </w:rPr>
              <w:t xml:space="preserve">, от 22.12.2015 </w:t>
            </w:r>
            <w:hyperlink r:id="rId6" w:history="1">
              <w:r>
                <w:rPr>
                  <w:color w:val="0000FF"/>
                </w:rPr>
                <w:t>N 40-нп</w:t>
              </w:r>
            </w:hyperlink>
            <w:r>
              <w:rPr>
                <w:color w:val="392C69"/>
              </w:rPr>
              <w:t xml:space="preserve">, от 09.06.2016 </w:t>
            </w:r>
            <w:hyperlink r:id="rId7" w:history="1">
              <w:r>
                <w:rPr>
                  <w:color w:val="0000FF"/>
                </w:rPr>
                <w:t>N 13-нп</w:t>
              </w:r>
            </w:hyperlink>
            <w:r>
              <w:rPr>
                <w:color w:val="392C69"/>
              </w:rPr>
              <w:t>,</w:t>
            </w:r>
          </w:p>
          <w:p w:rsidR="00C35DF2" w:rsidRDefault="00C35DF2">
            <w:pPr>
              <w:pStyle w:val="ConsPlusNormal"/>
              <w:jc w:val="center"/>
            </w:pPr>
            <w:r>
              <w:rPr>
                <w:color w:val="392C69"/>
              </w:rPr>
              <w:t xml:space="preserve">от 07.03.2017 </w:t>
            </w:r>
            <w:hyperlink r:id="rId8" w:history="1">
              <w:r>
                <w:rPr>
                  <w:color w:val="0000FF"/>
                </w:rPr>
                <w:t>N 04-нп</w:t>
              </w:r>
            </w:hyperlink>
            <w:r>
              <w:rPr>
                <w:color w:val="392C69"/>
              </w:rPr>
              <w:t xml:space="preserve">, от 05.07.2018 </w:t>
            </w:r>
            <w:hyperlink r:id="rId9" w:history="1">
              <w:r>
                <w:rPr>
                  <w:color w:val="0000FF"/>
                </w:rPr>
                <w:t>N 08-нп</w:t>
              </w:r>
            </w:hyperlink>
            <w:r>
              <w:rPr>
                <w:color w:val="392C69"/>
              </w:rPr>
              <w:t xml:space="preserve">, от 25.04.2019 </w:t>
            </w:r>
            <w:hyperlink r:id="rId10" w:history="1">
              <w:r>
                <w:rPr>
                  <w:color w:val="0000FF"/>
                </w:rPr>
                <w:t>N 11-нп</w:t>
              </w:r>
            </w:hyperlink>
            <w:r>
              <w:rPr>
                <w:color w:val="392C69"/>
              </w:rPr>
              <w:t>,</w:t>
            </w:r>
          </w:p>
          <w:p w:rsidR="00C35DF2" w:rsidRDefault="00C35DF2">
            <w:pPr>
              <w:pStyle w:val="ConsPlusNormal"/>
              <w:jc w:val="center"/>
            </w:pPr>
            <w:r>
              <w:rPr>
                <w:color w:val="392C69"/>
              </w:rPr>
              <w:t xml:space="preserve">от 30.09.2021 </w:t>
            </w:r>
            <w:hyperlink r:id="rId11" w:history="1">
              <w:r>
                <w:rPr>
                  <w:color w:val="0000FF"/>
                </w:rPr>
                <w:t>N 18-нп</w:t>
              </w:r>
            </w:hyperlink>
            <w:r>
              <w:rPr>
                <w:color w:val="392C69"/>
              </w:rPr>
              <w:t>)</w:t>
            </w:r>
          </w:p>
        </w:tc>
      </w:tr>
    </w:tbl>
    <w:p w:rsidR="00C35DF2" w:rsidRDefault="00C35DF2">
      <w:pPr>
        <w:pStyle w:val="ConsPlusNormal"/>
        <w:jc w:val="both"/>
      </w:pPr>
    </w:p>
    <w:p w:rsidR="00C35DF2" w:rsidRDefault="00C35DF2">
      <w:pPr>
        <w:pStyle w:val="ConsPlusNormal"/>
        <w:ind w:firstLine="540"/>
        <w:jc w:val="both"/>
      </w:pPr>
      <w:r>
        <w:t xml:space="preserve">Руководствуясь </w:t>
      </w:r>
      <w:hyperlink r:id="rId12" w:history="1">
        <w:r>
          <w:rPr>
            <w:color w:val="0000FF"/>
          </w:rPr>
          <w:t>постановлением</w:t>
        </w:r>
      </w:hyperlink>
      <w:r>
        <w:t xml:space="preserve"> Правительства Ханты-Мансийского автономного округа - Югры от 27 ноября 2014 года N 458-п "О Департаменте социального развития Ханты-Мансийского автономного округа - Югры", </w:t>
      </w:r>
      <w:hyperlink r:id="rId13" w:history="1">
        <w:r>
          <w:rPr>
            <w:color w:val="0000FF"/>
          </w:rPr>
          <w:t>постановлением</w:t>
        </w:r>
      </w:hyperlink>
      <w:r>
        <w:t xml:space="preserve"> Правительства Ханты-Мансийского автономного округа - Югры от 29 января 2011 года N 23-п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приказываю:</w:t>
      </w:r>
    </w:p>
    <w:p w:rsidR="00C35DF2" w:rsidRDefault="00C35DF2">
      <w:pPr>
        <w:pStyle w:val="ConsPlusNormal"/>
        <w:jc w:val="both"/>
      </w:pPr>
      <w:r>
        <w:t xml:space="preserve">(в ред. приказов Департамента социального развития ХМАО - Югры от 17.07.2015 </w:t>
      </w:r>
      <w:hyperlink r:id="rId14" w:history="1">
        <w:r>
          <w:rPr>
            <w:color w:val="0000FF"/>
          </w:rPr>
          <w:t>N 24-нп</w:t>
        </w:r>
      </w:hyperlink>
      <w:r>
        <w:t xml:space="preserve">, от 25.04.2019 </w:t>
      </w:r>
      <w:hyperlink r:id="rId15" w:history="1">
        <w:r>
          <w:rPr>
            <w:color w:val="0000FF"/>
          </w:rPr>
          <w:t>N 11-нп</w:t>
        </w:r>
      </w:hyperlink>
      <w:r>
        <w:t>)</w:t>
      </w:r>
    </w:p>
    <w:p w:rsidR="00C35DF2" w:rsidRDefault="00C35DF2">
      <w:pPr>
        <w:pStyle w:val="ConsPlusNormal"/>
        <w:spacing w:before="220"/>
        <w:ind w:firstLine="540"/>
        <w:jc w:val="both"/>
      </w:pPr>
      <w:r>
        <w:t>1. Утвердить Административные регламенты:</w:t>
      </w:r>
    </w:p>
    <w:p w:rsidR="00C35DF2" w:rsidRDefault="00C35DF2">
      <w:pPr>
        <w:pStyle w:val="ConsPlusNormal"/>
        <w:spacing w:before="220"/>
        <w:ind w:firstLine="540"/>
        <w:jc w:val="both"/>
      </w:pPr>
      <w:r>
        <w:t xml:space="preserve">предоставления государственной услуги по предоставлению информации и приему документов органом опеки и попечительства от лиц, желающих установить опеку (попечительство) над несовершеннолетними гражданами </w:t>
      </w:r>
      <w:hyperlink w:anchor="P43" w:history="1">
        <w:r>
          <w:rPr>
            <w:color w:val="0000FF"/>
          </w:rPr>
          <w:t>(приложение 1)</w:t>
        </w:r>
      </w:hyperlink>
      <w:r>
        <w:t>;</w:t>
      </w:r>
    </w:p>
    <w:p w:rsidR="00C35DF2" w:rsidRDefault="00C35DF2">
      <w:pPr>
        <w:pStyle w:val="ConsPlusNormal"/>
        <w:spacing w:before="220"/>
        <w:ind w:firstLine="540"/>
        <w:jc w:val="both"/>
      </w:pPr>
      <w:r>
        <w:t xml:space="preserve">предоставления государственной услуги по предоставлению информации и приему документов органом опеки и попечительства от лиц, желающих установить опеку над лицами, признанными в установленном законом порядке недееспособными </w:t>
      </w:r>
      <w:hyperlink w:anchor="P527" w:history="1">
        <w:r>
          <w:rPr>
            <w:color w:val="0000FF"/>
          </w:rPr>
          <w:t>(приложение 2)</w:t>
        </w:r>
      </w:hyperlink>
      <w:r>
        <w:t>.</w:t>
      </w:r>
    </w:p>
    <w:p w:rsidR="00C35DF2" w:rsidRDefault="00C35DF2">
      <w:pPr>
        <w:pStyle w:val="ConsPlusNormal"/>
        <w:spacing w:before="220"/>
        <w:ind w:firstLine="540"/>
        <w:jc w:val="both"/>
      </w:pPr>
      <w:r>
        <w:t xml:space="preserve">2. Признать утратившими силу приказы Департамента социального развития Ханты-Мансийского автономного округа - Югры от 19 октября 2011 года </w:t>
      </w:r>
      <w:hyperlink r:id="rId16" w:history="1">
        <w:r>
          <w:rPr>
            <w:color w:val="0000FF"/>
          </w:rPr>
          <w:t>N 3-нп</w:t>
        </w:r>
      </w:hyperlink>
      <w:r>
        <w:t xml:space="preserve"> "Об утверждении Административного регламента по предоставлению государственной услуги предоставления информации и приема документов органом опеки и попечительства от лиц, желающих установить опеку (попечительство) над определенной категорией граждан (малолетними, несовершеннолетними, лицами, признанными в установленном законом порядке недееспособными)", от 19 апреля 2013 года </w:t>
      </w:r>
      <w:hyperlink r:id="rId17" w:history="1">
        <w:r>
          <w:rPr>
            <w:color w:val="0000FF"/>
          </w:rPr>
          <w:t>N 11-нп</w:t>
        </w:r>
      </w:hyperlink>
      <w:r>
        <w:t xml:space="preserve"> "О внесении изменения в приказ Департамента социального развития Ханты-Мансийского автономного округа - Югры от 19 октября 2011 года N 3-нп "Об утверждении Административного регламента по предоставлению государственной услуги предоставления информации и приема документов органом опеки и </w:t>
      </w:r>
      <w:r>
        <w:lastRenderedPageBreak/>
        <w:t>попечительства от лиц, желающих установить опеку (попечительство) над определенной категорией граждан (малолетними, несовершеннолетними, лицами, признанными в установленном законом порядке недееспособными)".</w:t>
      </w:r>
    </w:p>
    <w:p w:rsidR="00C35DF2" w:rsidRDefault="00C35DF2">
      <w:pPr>
        <w:pStyle w:val="ConsPlusNormal"/>
        <w:spacing w:before="220"/>
        <w:ind w:firstLine="540"/>
        <w:jc w:val="both"/>
      </w:pPr>
      <w:r>
        <w:t>3. Контроль за выполнением настоящего приказа возложить на заместителя директора Депсоцразвития Югры - начальника управления опеки и попечительства Е.В. Немчинову.</w:t>
      </w:r>
    </w:p>
    <w:p w:rsidR="00C35DF2" w:rsidRDefault="00C35DF2">
      <w:pPr>
        <w:pStyle w:val="ConsPlusNormal"/>
        <w:jc w:val="both"/>
      </w:pPr>
    </w:p>
    <w:p w:rsidR="00C35DF2" w:rsidRDefault="00C35DF2">
      <w:pPr>
        <w:pStyle w:val="ConsPlusNormal"/>
        <w:jc w:val="right"/>
      </w:pPr>
      <w:r>
        <w:t>И.о. директора Департамента</w:t>
      </w:r>
    </w:p>
    <w:p w:rsidR="00C35DF2" w:rsidRDefault="00C35DF2">
      <w:pPr>
        <w:pStyle w:val="ConsPlusNormal"/>
        <w:jc w:val="right"/>
      </w:pPr>
      <w:r>
        <w:t>И.А.УВАРОВА</w:t>
      </w:r>
    </w:p>
    <w:p w:rsidR="00C35DF2" w:rsidRDefault="00C35DF2">
      <w:pPr>
        <w:pStyle w:val="ConsPlusNormal"/>
        <w:jc w:val="both"/>
      </w:pPr>
    </w:p>
    <w:p w:rsidR="00C35DF2" w:rsidRDefault="00C35DF2">
      <w:pPr>
        <w:pStyle w:val="ConsPlusNormal"/>
        <w:jc w:val="both"/>
      </w:pPr>
    </w:p>
    <w:p w:rsidR="00C35DF2" w:rsidRDefault="00C35DF2">
      <w:pPr>
        <w:pStyle w:val="ConsPlusNormal"/>
        <w:jc w:val="both"/>
      </w:pPr>
    </w:p>
    <w:p w:rsidR="00C35DF2" w:rsidRDefault="00C35DF2">
      <w:pPr>
        <w:pStyle w:val="ConsPlusNormal"/>
        <w:jc w:val="both"/>
      </w:pPr>
    </w:p>
    <w:p w:rsidR="00C35DF2" w:rsidRDefault="00C35DF2">
      <w:pPr>
        <w:pStyle w:val="ConsPlusNormal"/>
        <w:jc w:val="both"/>
      </w:pPr>
    </w:p>
    <w:p w:rsidR="00C35DF2" w:rsidRDefault="00C35DF2">
      <w:pPr>
        <w:pStyle w:val="ConsPlusNormal"/>
        <w:jc w:val="right"/>
        <w:outlineLvl w:val="0"/>
      </w:pPr>
      <w:r>
        <w:t>Приложение 1</w:t>
      </w:r>
    </w:p>
    <w:p w:rsidR="00C35DF2" w:rsidRDefault="00C35DF2">
      <w:pPr>
        <w:pStyle w:val="ConsPlusNormal"/>
        <w:jc w:val="right"/>
      </w:pPr>
      <w:r>
        <w:t>к приказу Департамента социального</w:t>
      </w:r>
    </w:p>
    <w:p w:rsidR="00C35DF2" w:rsidRDefault="00C35DF2">
      <w:pPr>
        <w:pStyle w:val="ConsPlusNormal"/>
        <w:jc w:val="right"/>
      </w:pPr>
      <w:r>
        <w:t>развития Ханты-Мансийского</w:t>
      </w:r>
    </w:p>
    <w:p w:rsidR="00C35DF2" w:rsidRDefault="00C35DF2">
      <w:pPr>
        <w:pStyle w:val="ConsPlusNormal"/>
        <w:jc w:val="right"/>
      </w:pPr>
      <w:r>
        <w:t>автономного округа - Югры</w:t>
      </w:r>
    </w:p>
    <w:p w:rsidR="00C35DF2" w:rsidRDefault="00C35DF2">
      <w:pPr>
        <w:pStyle w:val="ConsPlusNormal"/>
        <w:jc w:val="right"/>
      </w:pPr>
      <w:r>
        <w:t>от 30 июля 2014 года N 5-нп</w:t>
      </w:r>
    </w:p>
    <w:p w:rsidR="00C35DF2" w:rsidRDefault="00C35DF2">
      <w:pPr>
        <w:pStyle w:val="ConsPlusNormal"/>
        <w:jc w:val="both"/>
      </w:pPr>
    </w:p>
    <w:p w:rsidR="00C35DF2" w:rsidRDefault="00C35DF2">
      <w:pPr>
        <w:pStyle w:val="ConsPlusTitle"/>
        <w:jc w:val="center"/>
      </w:pPr>
      <w:bookmarkStart w:id="0" w:name="P43"/>
      <w:bookmarkEnd w:id="0"/>
      <w:r>
        <w:t>АДМИНИСТРАТИВНЫЙ РЕГЛАМЕНТ</w:t>
      </w:r>
    </w:p>
    <w:p w:rsidR="00C35DF2" w:rsidRDefault="00C35DF2">
      <w:pPr>
        <w:pStyle w:val="ConsPlusTitle"/>
        <w:jc w:val="center"/>
      </w:pPr>
      <w:r>
        <w:t>ПРЕДОСТАВЛЕНИЯ ГОСУДАРСТВЕННОЙ УСЛУГИ ПО ПРЕДОСТАВЛЕНИЮ</w:t>
      </w:r>
    </w:p>
    <w:p w:rsidR="00C35DF2" w:rsidRDefault="00C35DF2">
      <w:pPr>
        <w:pStyle w:val="ConsPlusTitle"/>
        <w:jc w:val="center"/>
      </w:pPr>
      <w:r>
        <w:t>ИНФОРМАЦИИ И ПРИЕМУ ДОКУМЕНТОВ ОРГАНОМ ОПЕКИ</w:t>
      </w:r>
    </w:p>
    <w:p w:rsidR="00C35DF2" w:rsidRDefault="00C35DF2">
      <w:pPr>
        <w:pStyle w:val="ConsPlusTitle"/>
        <w:jc w:val="center"/>
      </w:pPr>
      <w:r>
        <w:t>И ПОПЕЧИТЕЛЬСТВА ОТ ЛИЦ, ЖЕЛАЮЩИХ УСТАНОВИТЬ ОПЕКУ</w:t>
      </w:r>
    </w:p>
    <w:p w:rsidR="00C35DF2" w:rsidRDefault="00C35DF2">
      <w:pPr>
        <w:pStyle w:val="ConsPlusTitle"/>
        <w:jc w:val="center"/>
      </w:pPr>
      <w:r>
        <w:t>(ПОПЕЧИТЕЛЬСТВО) НАД НЕСОВЕРШЕННОЛЕТНИМИ ГРАЖДАНАМИ</w:t>
      </w:r>
    </w:p>
    <w:p w:rsidR="00C35DF2" w:rsidRDefault="00C35D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35DF2">
        <w:trPr>
          <w:jc w:val="center"/>
        </w:trPr>
        <w:tc>
          <w:tcPr>
            <w:tcW w:w="9294" w:type="dxa"/>
            <w:tcBorders>
              <w:top w:val="nil"/>
              <w:left w:val="single" w:sz="24" w:space="0" w:color="CED3F1"/>
              <w:bottom w:val="nil"/>
              <w:right w:val="single" w:sz="24" w:space="0" w:color="F4F3F8"/>
            </w:tcBorders>
            <w:shd w:val="clear" w:color="auto" w:fill="F4F3F8"/>
          </w:tcPr>
          <w:p w:rsidR="00C35DF2" w:rsidRDefault="00C35DF2">
            <w:pPr>
              <w:pStyle w:val="ConsPlusNormal"/>
              <w:jc w:val="center"/>
            </w:pPr>
            <w:r>
              <w:rPr>
                <w:color w:val="392C69"/>
              </w:rPr>
              <w:t>Список изменяющих документов</w:t>
            </w:r>
          </w:p>
          <w:p w:rsidR="00C35DF2" w:rsidRDefault="00C35DF2">
            <w:pPr>
              <w:pStyle w:val="ConsPlusNormal"/>
              <w:jc w:val="center"/>
            </w:pPr>
            <w:r>
              <w:rPr>
                <w:color w:val="392C69"/>
              </w:rPr>
              <w:t>(в ред. приказов Департамента социального развития ХМАО - Югры</w:t>
            </w:r>
          </w:p>
          <w:p w:rsidR="00C35DF2" w:rsidRDefault="00C35DF2">
            <w:pPr>
              <w:pStyle w:val="ConsPlusNormal"/>
              <w:jc w:val="center"/>
            </w:pPr>
            <w:r>
              <w:rPr>
                <w:color w:val="392C69"/>
              </w:rPr>
              <w:t xml:space="preserve">от 25.04.2019 </w:t>
            </w:r>
            <w:hyperlink r:id="rId18" w:history="1">
              <w:r>
                <w:rPr>
                  <w:color w:val="0000FF"/>
                </w:rPr>
                <w:t>N 11-нп</w:t>
              </w:r>
            </w:hyperlink>
            <w:r>
              <w:rPr>
                <w:color w:val="392C69"/>
              </w:rPr>
              <w:t xml:space="preserve">, от 30.09.2021 </w:t>
            </w:r>
            <w:hyperlink r:id="rId19" w:history="1">
              <w:r>
                <w:rPr>
                  <w:color w:val="0000FF"/>
                </w:rPr>
                <w:t>N 18-нп</w:t>
              </w:r>
            </w:hyperlink>
            <w:r>
              <w:rPr>
                <w:color w:val="392C69"/>
              </w:rPr>
              <w:t>)</w:t>
            </w:r>
          </w:p>
        </w:tc>
      </w:tr>
    </w:tbl>
    <w:p w:rsidR="00C35DF2" w:rsidRDefault="00C35DF2">
      <w:pPr>
        <w:pStyle w:val="ConsPlusNormal"/>
        <w:jc w:val="both"/>
      </w:pPr>
    </w:p>
    <w:p w:rsidR="00C35DF2" w:rsidRDefault="00C35DF2">
      <w:pPr>
        <w:pStyle w:val="ConsPlusTitle"/>
        <w:jc w:val="center"/>
        <w:outlineLvl w:val="1"/>
      </w:pPr>
      <w:r>
        <w:t>I. Общие положения</w:t>
      </w:r>
    </w:p>
    <w:p w:rsidR="00C35DF2" w:rsidRDefault="00C35DF2">
      <w:pPr>
        <w:pStyle w:val="ConsPlusNormal"/>
        <w:jc w:val="both"/>
      </w:pPr>
    </w:p>
    <w:p w:rsidR="00C35DF2" w:rsidRDefault="00C35DF2">
      <w:pPr>
        <w:pStyle w:val="ConsPlusTitle"/>
        <w:jc w:val="center"/>
        <w:outlineLvl w:val="2"/>
      </w:pPr>
      <w:r>
        <w:t>Предмет регулирования административного регламента</w:t>
      </w:r>
    </w:p>
    <w:p w:rsidR="00C35DF2" w:rsidRDefault="00C35DF2">
      <w:pPr>
        <w:pStyle w:val="ConsPlusNormal"/>
        <w:jc w:val="both"/>
      </w:pPr>
    </w:p>
    <w:p w:rsidR="00C35DF2" w:rsidRDefault="00C35DF2">
      <w:pPr>
        <w:pStyle w:val="ConsPlusNormal"/>
        <w:ind w:firstLine="540"/>
        <w:jc w:val="both"/>
      </w:pPr>
      <w:r>
        <w:t xml:space="preserve">1. Настоящий Административный регламент определяет сроки и последовательность административных процедур и административных действий органов опеки и попечительства, предоставляющих государственную услугу по предоставлению информации и приему документов от лиц, желающих установить опеку (попечительство) над несовершеннолетними гражданами (далее также - государственная услуга), при осуществлении ими отдельных государственных полномочий, переданных </w:t>
      </w:r>
      <w:hyperlink r:id="rId20" w:history="1">
        <w:r>
          <w:rPr>
            <w:color w:val="0000FF"/>
          </w:rPr>
          <w:t>Законом</w:t>
        </w:r>
      </w:hyperlink>
      <w:r>
        <w:t xml:space="preserve"> Ханты-Мансийского автономного округа - Югры от 20 июля 2007 года N 114-оз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осуществлению деятельности по опеке и попечительству", а также устанавливает порядок взаимодействия органов опеки и попечительства с заявителями в процессе предоставления государственной услуги.</w:t>
      </w:r>
    </w:p>
    <w:p w:rsidR="00C35DF2" w:rsidRDefault="00C35DF2">
      <w:pPr>
        <w:pStyle w:val="ConsPlusNormal"/>
        <w:jc w:val="both"/>
      </w:pPr>
    </w:p>
    <w:p w:rsidR="00C35DF2" w:rsidRDefault="00C35DF2">
      <w:pPr>
        <w:pStyle w:val="ConsPlusTitle"/>
        <w:jc w:val="center"/>
        <w:outlineLvl w:val="2"/>
      </w:pPr>
      <w:r>
        <w:t>Круг заявителей</w:t>
      </w:r>
    </w:p>
    <w:p w:rsidR="00C35DF2" w:rsidRDefault="00C35DF2">
      <w:pPr>
        <w:pStyle w:val="ConsPlusNormal"/>
        <w:jc w:val="both"/>
      </w:pPr>
    </w:p>
    <w:p w:rsidR="00C35DF2" w:rsidRDefault="00C35DF2">
      <w:pPr>
        <w:pStyle w:val="ConsPlusNormal"/>
        <w:ind w:firstLine="540"/>
        <w:jc w:val="both"/>
      </w:pPr>
      <w:bookmarkStart w:id="1" w:name="P60"/>
      <w:bookmarkEnd w:id="1"/>
      <w:r>
        <w:t>2. В качестве заявителя для получения государственной услуги выступает совершеннолетний дееспособный гражданин Российской Федерации, постоянно проживающий на территории Ханты-Мансийского автономного округа - Югры (далее также - автономный округ), за исключением граждан:</w:t>
      </w:r>
    </w:p>
    <w:p w:rsidR="00C35DF2" w:rsidRDefault="00C35DF2">
      <w:pPr>
        <w:pStyle w:val="ConsPlusNormal"/>
        <w:spacing w:before="220"/>
        <w:ind w:firstLine="540"/>
        <w:jc w:val="both"/>
      </w:pPr>
      <w:r>
        <w:lastRenderedPageBreak/>
        <w:t>лишенных родительских прав;</w:t>
      </w:r>
    </w:p>
    <w:p w:rsidR="00C35DF2" w:rsidRDefault="00C35DF2">
      <w:pPr>
        <w:pStyle w:val="ConsPlusNormal"/>
        <w:spacing w:before="220"/>
        <w:ind w:firstLine="540"/>
        <w:jc w:val="both"/>
      </w:pPr>
      <w:r>
        <w:t>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C35DF2" w:rsidRDefault="00C35DF2">
      <w:pPr>
        <w:pStyle w:val="ConsPlusNormal"/>
        <w:spacing w:before="220"/>
        <w:ind w:firstLine="540"/>
        <w:jc w:val="both"/>
      </w:pPr>
      <w:r>
        <w:t>имеющих неснятую или непогашенную судимость за тяжкие или особо тяжкие преступления;</w:t>
      </w:r>
    </w:p>
    <w:p w:rsidR="00C35DF2" w:rsidRDefault="00C35DF2">
      <w:pPr>
        <w:pStyle w:val="ConsPlusNormal"/>
        <w:spacing w:before="220"/>
        <w:ind w:firstLine="540"/>
        <w:jc w:val="both"/>
      </w:pPr>
      <w:r>
        <w:t xml:space="preserve">не прошедших подготовку в порядке, установленном </w:t>
      </w:r>
      <w:hyperlink r:id="rId21" w:history="1">
        <w:r>
          <w:rPr>
            <w:color w:val="0000FF"/>
          </w:rPr>
          <w:t>пунктом 6 статьи 127</w:t>
        </w:r>
      </w:hyperlink>
      <w:r>
        <w:t xml:space="preserve">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C35DF2" w:rsidRDefault="00C35DF2">
      <w:pPr>
        <w:pStyle w:val="ConsPlusNormal"/>
        <w:spacing w:before="220"/>
        <w:ind w:firstLine="540"/>
        <w:jc w:val="both"/>
      </w:pPr>
      <w:r>
        <w:t>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C35DF2" w:rsidRDefault="00C35DF2">
      <w:pPr>
        <w:pStyle w:val="ConsPlusNormal"/>
        <w:spacing w:before="220"/>
        <w:ind w:firstLine="540"/>
        <w:jc w:val="both"/>
      </w:pPr>
      <w:r>
        <w:t>больных хроническим алкоголизмом или наркоманией;</w:t>
      </w:r>
    </w:p>
    <w:p w:rsidR="00C35DF2" w:rsidRDefault="00C35DF2">
      <w:pPr>
        <w:pStyle w:val="ConsPlusNormal"/>
        <w:spacing w:before="220"/>
        <w:ind w:firstLine="540"/>
        <w:jc w:val="both"/>
      </w:pPr>
      <w:r>
        <w:t>отстраненных от выполнения обязанностей опекунов (попечителей);</w:t>
      </w:r>
    </w:p>
    <w:p w:rsidR="00C35DF2" w:rsidRDefault="00C35DF2">
      <w:pPr>
        <w:pStyle w:val="ConsPlusNormal"/>
        <w:spacing w:before="220"/>
        <w:ind w:firstLine="540"/>
        <w:jc w:val="both"/>
      </w:pPr>
      <w:r>
        <w:t>ограниченных в родительских правах;</w:t>
      </w:r>
    </w:p>
    <w:p w:rsidR="00C35DF2" w:rsidRDefault="00C35DF2">
      <w:pPr>
        <w:pStyle w:val="ConsPlusNormal"/>
        <w:spacing w:before="220"/>
        <w:ind w:firstLine="540"/>
        <w:jc w:val="both"/>
      </w:pPr>
      <w:r>
        <w:t>бывших усыновителей, если усыновление отменено по их вине, а также лиц, страдающих заболеваниями, при наличии которых лицо не может принять ребенка под опеку, попечительство, взять его в приемную или патронатную семью.</w:t>
      </w:r>
    </w:p>
    <w:p w:rsidR="00C35DF2" w:rsidRDefault="00C35DF2">
      <w:pPr>
        <w:pStyle w:val="ConsPlusNormal"/>
        <w:jc w:val="both"/>
      </w:pPr>
    </w:p>
    <w:p w:rsidR="00C35DF2" w:rsidRDefault="00C35DF2">
      <w:pPr>
        <w:pStyle w:val="ConsPlusTitle"/>
        <w:jc w:val="center"/>
        <w:outlineLvl w:val="2"/>
      </w:pPr>
      <w:r>
        <w:t>Требования к порядку информирования о правилах</w:t>
      </w:r>
    </w:p>
    <w:p w:rsidR="00C35DF2" w:rsidRDefault="00C35DF2">
      <w:pPr>
        <w:pStyle w:val="ConsPlusTitle"/>
        <w:jc w:val="center"/>
      </w:pPr>
      <w:r>
        <w:t>предоставления государственной услуги</w:t>
      </w:r>
    </w:p>
    <w:p w:rsidR="00C35DF2" w:rsidRDefault="00C35DF2">
      <w:pPr>
        <w:pStyle w:val="ConsPlusNormal"/>
        <w:jc w:val="both"/>
      </w:pPr>
    </w:p>
    <w:p w:rsidR="00C35DF2" w:rsidRDefault="00C35DF2">
      <w:pPr>
        <w:pStyle w:val="ConsPlusNormal"/>
        <w:ind w:firstLine="540"/>
        <w:jc w:val="both"/>
      </w:pPr>
      <w:r>
        <w:t>3. Информация о местах нахождения, графике работы, справочных телефонах, адресах официальных сайтов органов опеки и попечительства, предоставляющих государственную услугу, размещается в информационно-телекоммуникационной сети "Интернет" (далее - сеть Интернет) на официальном сайте Департамента социального развития Ханты-Мансийского автономного округа - Югры (далее также - Депсоцразвития Югры) (http://www.depsr.admhmao.ru).</w:t>
      </w:r>
    </w:p>
    <w:p w:rsidR="00C35DF2" w:rsidRDefault="00C35DF2">
      <w:pPr>
        <w:pStyle w:val="ConsPlusNormal"/>
        <w:jc w:val="both"/>
      </w:pPr>
      <w:r>
        <w:t xml:space="preserve">(в ред. </w:t>
      </w:r>
      <w:hyperlink r:id="rId22"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4. Способы получения информации заявителями о местах нахождения, графиках работы и контактных телефонах территориальных органов федеральных органов исполнительной власти, участвующих в предоставлении государственной услуги, в том числе автономного учреждения автономного округа "Многофункциональный центр предоставления государственных и муниципальных услуг Югры" и его структурных подразделениях, расположенных на территории автономного округа (далее - МФЦ):</w:t>
      </w:r>
    </w:p>
    <w:p w:rsidR="00C35DF2" w:rsidRDefault="00C35DF2">
      <w:pPr>
        <w:pStyle w:val="ConsPlusNormal"/>
        <w:jc w:val="both"/>
      </w:pPr>
      <w:r>
        <w:t xml:space="preserve">(в ред. </w:t>
      </w:r>
      <w:hyperlink r:id="rId23"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4.1. Депсоцразвития Югры - в сети Интернет на официальном сайте www.depsr.admhmao.ru;</w:t>
      </w:r>
    </w:p>
    <w:p w:rsidR="00C35DF2" w:rsidRDefault="00C35DF2">
      <w:pPr>
        <w:pStyle w:val="ConsPlusNormal"/>
        <w:spacing w:before="220"/>
        <w:ind w:firstLine="540"/>
        <w:jc w:val="both"/>
      </w:pPr>
      <w:r>
        <w:t>4.2. Информационный центр Управления Министерства внутренних дел Российской Федерации по Ханты-Мансийскому автономному округу - Югре - в сети Интернет на официальном сайте www.86.mvd.ru;</w:t>
      </w:r>
    </w:p>
    <w:p w:rsidR="00C35DF2" w:rsidRDefault="00C35DF2">
      <w:pPr>
        <w:pStyle w:val="ConsPlusNormal"/>
        <w:spacing w:before="220"/>
        <w:ind w:firstLine="540"/>
        <w:jc w:val="both"/>
      </w:pPr>
      <w:r>
        <w:lastRenderedPageBreak/>
        <w:t>4.3. Государственное учреждение - Отделение Пенсионного фонда Российской Федерации по Ханты-Мансийскому автономному округу - Югре - в сети Интернет на официальном сайте www.pfrf.ru/branches/hmao;</w:t>
      </w:r>
    </w:p>
    <w:p w:rsidR="00C35DF2" w:rsidRDefault="00C35DF2">
      <w:pPr>
        <w:pStyle w:val="ConsPlusNormal"/>
        <w:spacing w:before="220"/>
        <w:ind w:firstLine="540"/>
        <w:jc w:val="both"/>
      </w:pPr>
      <w:r>
        <w:t>4.4. Управление по вопросам миграции Управления Министерства внутренних дел Российской Федерации по Ханты-Мансийскому автономному округу - Югре - в сети Интернет на официальном сайте https://86.мвд.рф/ms;</w:t>
      </w:r>
    </w:p>
    <w:p w:rsidR="00C35DF2" w:rsidRDefault="00C35DF2">
      <w:pPr>
        <w:pStyle w:val="ConsPlusNormal"/>
        <w:spacing w:before="220"/>
        <w:ind w:firstLine="540"/>
        <w:jc w:val="both"/>
      </w:pPr>
      <w:r>
        <w:t>4.5. МФЦ - в сети Интернет на портале МФЦ http://mfc.admhmao.ru.</w:t>
      </w:r>
    </w:p>
    <w:p w:rsidR="00C35DF2" w:rsidRDefault="00C35DF2">
      <w:pPr>
        <w:pStyle w:val="ConsPlusNormal"/>
        <w:jc w:val="both"/>
      </w:pPr>
      <w:r>
        <w:t xml:space="preserve">(пп. 4.5 в ред. </w:t>
      </w:r>
      <w:hyperlink r:id="rId24"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bookmarkStart w:id="2" w:name="P84"/>
      <w:bookmarkEnd w:id="2"/>
      <w:r>
        <w:t>5. Информирование заявителей по вопросам предоставления государственной услуги, в том числе о ходе предоставления государственной услуги, осуществляется в следующих формах:</w:t>
      </w:r>
    </w:p>
    <w:p w:rsidR="00C35DF2" w:rsidRDefault="00C35DF2">
      <w:pPr>
        <w:pStyle w:val="ConsPlusNormal"/>
        <w:spacing w:before="220"/>
        <w:ind w:firstLine="540"/>
        <w:jc w:val="both"/>
      </w:pPr>
      <w:r>
        <w:t>устной (при личном обращении заявителя и/или по телефону);</w:t>
      </w:r>
    </w:p>
    <w:p w:rsidR="00C35DF2" w:rsidRDefault="00C35DF2">
      <w:pPr>
        <w:pStyle w:val="ConsPlusNormal"/>
        <w:spacing w:before="220"/>
        <w:ind w:firstLine="540"/>
        <w:jc w:val="both"/>
      </w:pPr>
      <w:r>
        <w:t>письменной (при письменном обращении заявителя по почте, электронной почте, факсу);</w:t>
      </w:r>
    </w:p>
    <w:p w:rsidR="00C35DF2" w:rsidRDefault="00C35DF2">
      <w:pPr>
        <w:pStyle w:val="ConsPlusNormal"/>
        <w:spacing w:before="220"/>
        <w:ind w:firstLine="540"/>
        <w:jc w:val="both"/>
      </w:pPr>
      <w:r>
        <w:t>в форме информационных (мультимедийных) материалов в сети Интернет: на официальных сайтах органов опеки и попечительства, в федеральной государственной информационной системе "Единый портал государственных и муниципальных услуг (функций)" (http://www.gosuslugi.ru) и на Портале государственных и муниципальных услуг (функций) Ханты-Мансийского автономного округа - Югры (http://86.gosuslugi.ru) (далее соответственно - Единый портал, региональный портал).</w:t>
      </w:r>
    </w:p>
    <w:p w:rsidR="00C35DF2" w:rsidRDefault="00C35DF2">
      <w:pPr>
        <w:pStyle w:val="ConsPlusNormal"/>
        <w:spacing w:before="220"/>
        <w:ind w:firstLine="540"/>
        <w:jc w:val="both"/>
      </w:pPr>
      <w:r>
        <w:t>Информация о государственной услуге также размещается в форме информационных (текстовых) материалов на информационных стендах органов опеки и попечительства.</w:t>
      </w:r>
    </w:p>
    <w:p w:rsidR="00C35DF2" w:rsidRDefault="00C35DF2">
      <w:pPr>
        <w:pStyle w:val="ConsPlusNormal"/>
        <w:spacing w:before="220"/>
        <w:ind w:firstLine="540"/>
        <w:jc w:val="both"/>
      </w:pPr>
      <w:r>
        <w:t>6. На информационных стендах и официальных сайтах органов опеки и попечительства размещается следующая информация:</w:t>
      </w:r>
    </w:p>
    <w:p w:rsidR="00C35DF2" w:rsidRDefault="00C35DF2">
      <w:pPr>
        <w:pStyle w:val="ConsPlusNormal"/>
        <w:spacing w:before="220"/>
        <w:ind w:firstLine="540"/>
        <w:jc w:val="both"/>
      </w:pPr>
      <w:r>
        <w:t>извлечения из нормативных правовых актов, содержащих нормы, регулирующие деятельность по предоставлению государственной услуги;</w:t>
      </w:r>
    </w:p>
    <w:p w:rsidR="00C35DF2" w:rsidRDefault="00C35DF2">
      <w:pPr>
        <w:pStyle w:val="ConsPlusNormal"/>
        <w:spacing w:before="220"/>
        <w:ind w:firstLine="540"/>
        <w:jc w:val="both"/>
      </w:pPr>
      <w:r>
        <w:t>сведения о способах получения информации, о месторасположении органа опеки и попечительства, графике работы, контактных телефонах, адресе электронной почты, по которым заявители могут получить необходимую информацию;</w:t>
      </w:r>
    </w:p>
    <w:p w:rsidR="00C35DF2" w:rsidRDefault="00C35DF2">
      <w:pPr>
        <w:pStyle w:val="ConsPlusNormal"/>
        <w:spacing w:before="220"/>
        <w:ind w:firstLine="540"/>
        <w:jc w:val="both"/>
      </w:pPr>
      <w:r>
        <w:t>о процедуре получения информации заявителями по вопросам предоставления государственной услуги, сведений о ходе предоставления государственной услуги;</w:t>
      </w:r>
    </w:p>
    <w:p w:rsidR="00C35DF2" w:rsidRDefault="00C35DF2">
      <w:pPr>
        <w:pStyle w:val="ConsPlusNormal"/>
        <w:spacing w:before="220"/>
        <w:ind w:firstLine="540"/>
        <w:jc w:val="both"/>
      </w:pPr>
      <w:r>
        <w:t>исчерпывающий перечень документов, необходимых для предоставления государственной услуги, образцы их заполнения;</w:t>
      </w:r>
    </w:p>
    <w:p w:rsidR="00C35DF2" w:rsidRDefault="00C35DF2">
      <w:pPr>
        <w:pStyle w:val="ConsPlusNormal"/>
        <w:spacing w:before="220"/>
        <w:ind w:firstLine="540"/>
        <w:jc w:val="both"/>
      </w:pPr>
      <w:r>
        <w:t>основания для отказа в предоставлении государственной услуги;</w:t>
      </w:r>
    </w:p>
    <w:p w:rsidR="00C35DF2" w:rsidRDefault="00C35DF2">
      <w:pPr>
        <w:pStyle w:val="ConsPlusNormal"/>
        <w:spacing w:before="220"/>
        <w:ind w:firstLine="540"/>
        <w:jc w:val="both"/>
      </w:pPr>
      <w:r>
        <w:t>текст настоящего Административного регламента (извлечения - на информационном стенде, полная версия размещается в сети Интернет, полный текст Административного регламента можно также получить у специалистов Управления опеки и попечительства Депсоцразвития Югры, органов опеки и попечительства по месту жительства заявителя, работников МФЦ).</w:t>
      </w:r>
    </w:p>
    <w:p w:rsidR="00C35DF2" w:rsidRDefault="00C35DF2">
      <w:pPr>
        <w:pStyle w:val="ConsPlusNormal"/>
        <w:spacing w:before="220"/>
        <w:ind w:firstLine="540"/>
        <w:jc w:val="both"/>
      </w:pPr>
      <w:r>
        <w:t xml:space="preserve">7. В случае устного обращения гражданина (лично или по телефону) специалисты Управления опеки и попечительства Депсоцразвития Югры, органов опеки и попечительства осуществляют устное информирование (соответственно лично или по телефону) заявителя, обратившегося за информацией. Специалист должен корректно и внимательно относиться к заявителю, не унижая его честь и достоинство. Устное информирование осуществляется не более </w:t>
      </w:r>
      <w:r>
        <w:lastRenderedPageBreak/>
        <w:t>15 минут с использованием официально-делового стиля.</w:t>
      </w:r>
    </w:p>
    <w:p w:rsidR="00C35DF2" w:rsidRDefault="00C35DF2">
      <w:pPr>
        <w:pStyle w:val="ConsPlusNormal"/>
        <w:spacing w:before="22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C35DF2" w:rsidRDefault="00C35DF2">
      <w:pPr>
        <w:pStyle w:val="ConsPlusNormal"/>
        <w:spacing w:before="220"/>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35DF2" w:rsidRDefault="00C35DF2">
      <w:pPr>
        <w:pStyle w:val="ConsPlusNormal"/>
        <w:spacing w:before="220"/>
        <w:ind w:firstLine="540"/>
        <w:jc w:val="both"/>
      </w:pPr>
      <w:r>
        <w:t>Если для подготовки ответа требуется продолжительное время, специалист, осуществляющий устное информирование, может предложить заявителю направить в Депсоцразвития Югры либо в орган опеки и попечительства по месту жительства гражданина письменное обращение о представлении ему письменного ответа либо назначить другое удобное для заявителя время для устного информирования.</w:t>
      </w:r>
    </w:p>
    <w:p w:rsidR="00C35DF2" w:rsidRDefault="00C35DF2">
      <w:pPr>
        <w:pStyle w:val="ConsPlusNormal"/>
        <w:spacing w:before="220"/>
        <w:ind w:firstLine="540"/>
        <w:jc w:val="both"/>
      </w:pPr>
      <w:r>
        <w:t>Максимальный срок рассмотрения письменных обращений заявителей, обращений, поступивших с использованием средств сети Интернет и электронной почты - 15 календарных дней со дня регистрации обращения.</w:t>
      </w:r>
    </w:p>
    <w:p w:rsidR="00C35DF2" w:rsidRDefault="00C35DF2">
      <w:pPr>
        <w:pStyle w:val="ConsPlusNormal"/>
        <w:spacing w:before="220"/>
        <w:ind w:firstLine="540"/>
        <w:jc w:val="both"/>
      </w:pPr>
      <w:r>
        <w:t>Информирование заявителей по вопросам предоставления государственной услуги МФЦ осуществляется в соответствии с регламентом его работы.</w:t>
      </w:r>
    </w:p>
    <w:p w:rsidR="00C35DF2" w:rsidRDefault="00C35DF2">
      <w:pPr>
        <w:pStyle w:val="ConsPlusNormal"/>
        <w:spacing w:before="220"/>
        <w:ind w:firstLine="540"/>
        <w:jc w:val="both"/>
      </w:pPr>
      <w:r>
        <w:t xml:space="preserve">8. Для получения информации по вопросам предоставления государственной услуги, в том числе о ходе предоставления государственной услуги посредством Единого и регионального порталов, заявителям необходимо использовать адреса в сети Интернет, указанные в </w:t>
      </w:r>
      <w:hyperlink w:anchor="P84" w:history="1">
        <w:r>
          <w:rPr>
            <w:color w:val="0000FF"/>
          </w:rPr>
          <w:t>пункте 5</w:t>
        </w:r>
      </w:hyperlink>
      <w:r>
        <w:t xml:space="preserve"> настоящего Административного регламента.</w:t>
      </w:r>
    </w:p>
    <w:p w:rsidR="00C35DF2" w:rsidRDefault="00C35DF2">
      <w:pPr>
        <w:pStyle w:val="ConsPlusNormal"/>
        <w:spacing w:before="220"/>
        <w:ind w:firstLine="540"/>
        <w:jc w:val="both"/>
      </w:pPr>
      <w:r>
        <w:t xml:space="preserve">Абзацы второй - девятый утратили силу. - </w:t>
      </w:r>
      <w:hyperlink r:id="rId25" w:history="1">
        <w:r>
          <w:rPr>
            <w:color w:val="0000FF"/>
          </w:rPr>
          <w:t>Приказ</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35DF2" w:rsidRDefault="00C35DF2">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5DF2" w:rsidRDefault="00C35DF2">
      <w:pPr>
        <w:pStyle w:val="ConsPlusNormal"/>
        <w:spacing w:before="220"/>
        <w:ind w:firstLine="540"/>
        <w:jc w:val="both"/>
      </w:pPr>
      <w:r>
        <w:t>Информирование заявителей о порядке предоставления государственной услуги, а также по иным вопросам, связанным с предоставлением государственной услуги в МФЦ, осуществляется в соответствии с заключенным соглашением и регламентом работы МФЦ.</w:t>
      </w:r>
    </w:p>
    <w:p w:rsidR="00C35DF2" w:rsidRDefault="00C35DF2">
      <w:pPr>
        <w:pStyle w:val="ConsPlusNormal"/>
        <w:jc w:val="both"/>
      </w:pPr>
      <w:r>
        <w:t xml:space="preserve">(абзац введен </w:t>
      </w:r>
      <w:hyperlink r:id="rId26" w:history="1">
        <w:r>
          <w:rPr>
            <w:color w:val="0000FF"/>
          </w:rPr>
          <w:t>приказом</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9. В случае внесения изменений в порядок предоставления государственной услуги специалисты Управления опеки и попечительства Депсоцразвития Югры, органов опеки и попечительства в срок, не превышающий 3 рабочих дней, обеспечивают размещение информации в сети Интернет и на информационных стендах, находящихся в местах предоставления государственной услуги, уведомляют МФЦ об изменении нормативных правовых актов, регулирующих отношения, возникающие в связи с предоставлением государственной услуги.</w:t>
      </w:r>
    </w:p>
    <w:p w:rsidR="00C35DF2" w:rsidRDefault="00C35DF2">
      <w:pPr>
        <w:pStyle w:val="ConsPlusNormal"/>
        <w:jc w:val="both"/>
      </w:pPr>
      <w:r>
        <w:lastRenderedPageBreak/>
        <w:t xml:space="preserve">(в ред. </w:t>
      </w:r>
      <w:hyperlink r:id="rId27"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jc w:val="both"/>
      </w:pPr>
    </w:p>
    <w:p w:rsidR="00C35DF2" w:rsidRDefault="00C35DF2">
      <w:pPr>
        <w:pStyle w:val="ConsPlusTitle"/>
        <w:jc w:val="center"/>
        <w:outlineLvl w:val="1"/>
      </w:pPr>
      <w:r>
        <w:t>II. Стандарт предоставления государственной услуги</w:t>
      </w:r>
    </w:p>
    <w:p w:rsidR="00C35DF2" w:rsidRDefault="00C35DF2">
      <w:pPr>
        <w:pStyle w:val="ConsPlusNormal"/>
        <w:jc w:val="both"/>
      </w:pPr>
    </w:p>
    <w:p w:rsidR="00C35DF2" w:rsidRDefault="00C35DF2">
      <w:pPr>
        <w:pStyle w:val="ConsPlusTitle"/>
        <w:jc w:val="center"/>
        <w:outlineLvl w:val="2"/>
      </w:pPr>
      <w:r>
        <w:t>Наименование государственной услуги</w:t>
      </w:r>
    </w:p>
    <w:p w:rsidR="00C35DF2" w:rsidRDefault="00C35DF2">
      <w:pPr>
        <w:pStyle w:val="ConsPlusNormal"/>
        <w:jc w:val="both"/>
      </w:pPr>
    </w:p>
    <w:p w:rsidR="00C35DF2" w:rsidRDefault="00C35DF2">
      <w:pPr>
        <w:pStyle w:val="ConsPlusNormal"/>
        <w:ind w:firstLine="540"/>
        <w:jc w:val="both"/>
      </w:pPr>
      <w:r>
        <w:t>10. Предоставление информации и прием документов органом опеки и попечительства от лиц, желающих установить опеку (попечительство) над несовершеннолетними гражданами.</w:t>
      </w:r>
    </w:p>
    <w:p w:rsidR="00C35DF2" w:rsidRDefault="00C35DF2">
      <w:pPr>
        <w:pStyle w:val="ConsPlusNormal"/>
        <w:jc w:val="both"/>
      </w:pPr>
    </w:p>
    <w:p w:rsidR="00C35DF2" w:rsidRDefault="00C35DF2">
      <w:pPr>
        <w:pStyle w:val="ConsPlusTitle"/>
        <w:jc w:val="center"/>
        <w:outlineLvl w:val="2"/>
      </w:pPr>
      <w:r>
        <w:t>Наименование органа, предоставляющего государственную услугу</w:t>
      </w:r>
    </w:p>
    <w:p w:rsidR="00C35DF2" w:rsidRDefault="00C35DF2">
      <w:pPr>
        <w:pStyle w:val="ConsPlusNormal"/>
        <w:jc w:val="both"/>
      </w:pPr>
    </w:p>
    <w:p w:rsidR="00C35DF2" w:rsidRDefault="00C35DF2">
      <w:pPr>
        <w:pStyle w:val="ConsPlusNormal"/>
        <w:ind w:firstLine="540"/>
        <w:jc w:val="both"/>
      </w:pPr>
      <w:r>
        <w:t>11. Государственную услугу предоставляют органы опеки и попечительства.</w:t>
      </w:r>
    </w:p>
    <w:p w:rsidR="00C35DF2" w:rsidRDefault="00C35DF2">
      <w:pPr>
        <w:pStyle w:val="ConsPlusNormal"/>
        <w:spacing w:before="220"/>
        <w:ind w:firstLine="540"/>
        <w:jc w:val="both"/>
      </w:pPr>
      <w:r>
        <w:t>Координацию и контроль за деятельностью органов опеки и попечительства осуществляет Депсоцразвития Югры.</w:t>
      </w:r>
    </w:p>
    <w:p w:rsidR="00C35DF2" w:rsidRDefault="00C35DF2">
      <w:pPr>
        <w:pStyle w:val="ConsPlusNormal"/>
        <w:spacing w:before="220"/>
        <w:ind w:firstLine="540"/>
        <w:jc w:val="both"/>
      </w:pPr>
      <w:r>
        <w:t>Для подачи документов на предоставление государственной услуги заявитель может обратиться в МФЦ.</w:t>
      </w:r>
    </w:p>
    <w:p w:rsidR="00C35DF2" w:rsidRDefault="00C35DF2">
      <w:pPr>
        <w:pStyle w:val="ConsPlusNormal"/>
        <w:spacing w:before="220"/>
        <w:ind w:firstLine="540"/>
        <w:jc w:val="both"/>
      </w:pPr>
      <w:r>
        <w:t>12. При предоставлении государственной услуги осуществляется межведомственное информационное взаимодействие с:</w:t>
      </w:r>
    </w:p>
    <w:p w:rsidR="00C35DF2" w:rsidRDefault="00C35DF2">
      <w:pPr>
        <w:pStyle w:val="ConsPlusNormal"/>
        <w:spacing w:before="220"/>
        <w:ind w:firstLine="540"/>
        <w:jc w:val="both"/>
      </w:pPr>
      <w:r>
        <w:t>информационным центром Управления Министерства внутренних дел Российской Федерации по Ханты-Мансийскому автономному округу - Югре;</w:t>
      </w:r>
    </w:p>
    <w:p w:rsidR="00C35DF2" w:rsidRDefault="00C35DF2">
      <w:pPr>
        <w:pStyle w:val="ConsPlusNormal"/>
        <w:spacing w:before="220"/>
        <w:ind w:firstLine="540"/>
        <w:jc w:val="both"/>
      </w:pPr>
      <w:r>
        <w:t>территориальными управлениями государственного учреждения - Отделения Пенсионного фонда Российской Федерации по Ханты-Мансийскому автономному округу - Югре или иными органами, осуществляющими пенсионное обеспечение;</w:t>
      </w:r>
    </w:p>
    <w:p w:rsidR="00C35DF2" w:rsidRDefault="00C35DF2">
      <w:pPr>
        <w:pStyle w:val="ConsPlusNormal"/>
        <w:spacing w:before="220"/>
        <w:ind w:firstLine="540"/>
        <w:jc w:val="both"/>
      </w:pPr>
      <w:r>
        <w:t>территориальными подразделениями управления по вопросам миграции Управления Министерства внутренних дел Российской Федерации по Ханты-Мансийскому автономному округу - Югре.</w:t>
      </w:r>
    </w:p>
    <w:p w:rsidR="00C35DF2" w:rsidRDefault="00C35DF2">
      <w:pPr>
        <w:pStyle w:val="ConsPlusNormal"/>
        <w:spacing w:before="220"/>
        <w:ind w:firstLine="540"/>
        <w:jc w:val="both"/>
      </w:pPr>
      <w:r>
        <w:t>13. Органы опеки и попечительства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автономного округа.</w:t>
      </w:r>
    </w:p>
    <w:p w:rsidR="00C35DF2" w:rsidRDefault="00C35DF2">
      <w:pPr>
        <w:pStyle w:val="ConsPlusNormal"/>
        <w:jc w:val="both"/>
      </w:pPr>
    </w:p>
    <w:p w:rsidR="00C35DF2" w:rsidRDefault="00C35DF2">
      <w:pPr>
        <w:pStyle w:val="ConsPlusTitle"/>
        <w:jc w:val="center"/>
        <w:outlineLvl w:val="2"/>
      </w:pPr>
      <w:r>
        <w:t>Результат предоставления государственной услуги</w:t>
      </w:r>
    </w:p>
    <w:p w:rsidR="00C35DF2" w:rsidRDefault="00C35DF2">
      <w:pPr>
        <w:pStyle w:val="ConsPlusNormal"/>
        <w:jc w:val="both"/>
      </w:pPr>
    </w:p>
    <w:p w:rsidR="00C35DF2" w:rsidRDefault="00C35DF2">
      <w:pPr>
        <w:pStyle w:val="ConsPlusNormal"/>
        <w:ind w:firstLine="540"/>
        <w:jc w:val="both"/>
      </w:pPr>
      <w:r>
        <w:t>14. Результатом предоставления государственной услуги является выдача (направление) заявителю:</w:t>
      </w:r>
    </w:p>
    <w:p w:rsidR="00C35DF2" w:rsidRDefault="00C35DF2">
      <w:pPr>
        <w:pStyle w:val="ConsPlusNormal"/>
        <w:spacing w:before="220"/>
        <w:ind w:firstLine="540"/>
        <w:jc w:val="both"/>
      </w:pPr>
      <w:r>
        <w:t>информации о порядке подбора, учета и подготовки граждан, выразивших желание стать опекунами или попечителями;</w:t>
      </w:r>
    </w:p>
    <w:p w:rsidR="00C35DF2" w:rsidRDefault="00C35DF2">
      <w:pPr>
        <w:pStyle w:val="ConsPlusNormal"/>
        <w:spacing w:before="220"/>
        <w:ind w:firstLine="540"/>
        <w:jc w:val="both"/>
      </w:pPr>
      <w:r>
        <w:t>заключения о возможности или о невозможности гражданина быть опекуном (попечителем);</w:t>
      </w:r>
    </w:p>
    <w:p w:rsidR="00C35DF2" w:rsidRDefault="00C35DF2">
      <w:pPr>
        <w:pStyle w:val="ConsPlusNormal"/>
        <w:spacing w:before="220"/>
        <w:ind w:firstLine="540"/>
        <w:jc w:val="both"/>
      </w:pPr>
      <w:r>
        <w:t>мотивированного уведомления об отказе в предоставлении государственной услуги.</w:t>
      </w:r>
    </w:p>
    <w:p w:rsidR="00C35DF2" w:rsidRDefault="00C35DF2">
      <w:pPr>
        <w:pStyle w:val="ConsPlusNormal"/>
        <w:jc w:val="both"/>
      </w:pPr>
    </w:p>
    <w:p w:rsidR="00C35DF2" w:rsidRDefault="00C35DF2">
      <w:pPr>
        <w:pStyle w:val="ConsPlusTitle"/>
        <w:jc w:val="center"/>
        <w:outlineLvl w:val="2"/>
      </w:pPr>
      <w:r>
        <w:t>Срок предоставления государственной услуги</w:t>
      </w:r>
    </w:p>
    <w:p w:rsidR="00C35DF2" w:rsidRDefault="00C35DF2">
      <w:pPr>
        <w:pStyle w:val="ConsPlusNormal"/>
        <w:jc w:val="both"/>
      </w:pPr>
    </w:p>
    <w:p w:rsidR="00C35DF2" w:rsidRDefault="00C35DF2">
      <w:pPr>
        <w:pStyle w:val="ConsPlusNormal"/>
        <w:ind w:firstLine="540"/>
        <w:jc w:val="both"/>
      </w:pPr>
      <w:r>
        <w:t xml:space="preserve">15. Общий срок предоставления государственной услуги составляет не более 22 рабочих </w:t>
      </w:r>
      <w:r>
        <w:lastRenderedPageBreak/>
        <w:t>дней со дня регистрации заявления и прилагаемых к нему документов.</w:t>
      </w:r>
    </w:p>
    <w:p w:rsidR="00C35DF2" w:rsidRDefault="00C35DF2">
      <w:pPr>
        <w:pStyle w:val="ConsPlusNormal"/>
        <w:spacing w:before="220"/>
        <w:ind w:firstLine="540"/>
        <w:jc w:val="both"/>
      </w:pPr>
      <w:r>
        <w:t>В общий срок предоставления государственной услуги входят сроки направления и получения информации в порядке межведомственного информационного взаимодействия и срок вручения (направления) документа, являющегося результатом предоставления государственной услуги.</w:t>
      </w:r>
    </w:p>
    <w:p w:rsidR="00C35DF2" w:rsidRDefault="00C35DF2">
      <w:pPr>
        <w:pStyle w:val="ConsPlusNormal"/>
        <w:spacing w:before="220"/>
        <w:ind w:firstLine="540"/>
        <w:jc w:val="both"/>
      </w:pPr>
      <w:r>
        <w:t>Заключение о возможности или о невозможности гражданина быть опекуном вручается (направляется) органом опеки и попечительства заявителю в течение 3 календарных дней со дня его подписания.</w:t>
      </w:r>
    </w:p>
    <w:p w:rsidR="00C35DF2" w:rsidRDefault="00C35DF2">
      <w:pPr>
        <w:pStyle w:val="ConsPlusNormal"/>
        <w:spacing w:before="220"/>
        <w:ind w:firstLine="540"/>
        <w:jc w:val="both"/>
      </w:pPr>
      <w:r>
        <w:t>При обращении заявителя в МФЦ срок предоставления государственной услуги устанавливается со дня регистрации заявления и прилагаемых к нему документов в органе опеки и попечительства.</w:t>
      </w:r>
    </w:p>
    <w:p w:rsidR="00C35DF2" w:rsidRDefault="00C35DF2">
      <w:pPr>
        <w:pStyle w:val="ConsPlusNormal"/>
        <w:jc w:val="both"/>
      </w:pPr>
    </w:p>
    <w:p w:rsidR="00C35DF2" w:rsidRDefault="00C35DF2">
      <w:pPr>
        <w:pStyle w:val="ConsPlusTitle"/>
        <w:jc w:val="center"/>
        <w:outlineLvl w:val="2"/>
      </w:pPr>
      <w:r>
        <w:t>Правовые основания для предоставления государственной услуги</w:t>
      </w:r>
    </w:p>
    <w:p w:rsidR="00C35DF2" w:rsidRDefault="00C35DF2">
      <w:pPr>
        <w:pStyle w:val="ConsPlusNormal"/>
        <w:jc w:val="both"/>
      </w:pPr>
    </w:p>
    <w:p w:rsidR="00C35DF2" w:rsidRDefault="00C35DF2">
      <w:pPr>
        <w:pStyle w:val="ConsPlusNormal"/>
        <w:ind w:firstLine="540"/>
        <w:jc w:val="both"/>
      </w:pPr>
      <w:r>
        <w:t>16. Предоставление государственной услуги осуществляется в соответствии с перечнем нормативных правовых актов, регулирующих предоставление государственной услуги и размещенных на Едином и региональном порталах.</w:t>
      </w:r>
    </w:p>
    <w:p w:rsidR="00C35DF2" w:rsidRDefault="00C35DF2">
      <w:pPr>
        <w:pStyle w:val="ConsPlusNormal"/>
        <w:jc w:val="both"/>
      </w:pPr>
      <w:r>
        <w:t xml:space="preserve">(в ред. </w:t>
      </w:r>
      <w:hyperlink r:id="rId28"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jc w:val="both"/>
      </w:pPr>
    </w:p>
    <w:p w:rsidR="00C35DF2" w:rsidRDefault="00C35DF2">
      <w:pPr>
        <w:pStyle w:val="ConsPlusTitle"/>
        <w:jc w:val="center"/>
        <w:outlineLvl w:val="2"/>
      </w:pPr>
      <w:r>
        <w:t>Исчерпывающий перечень документов, необходимых</w:t>
      </w:r>
    </w:p>
    <w:p w:rsidR="00C35DF2" w:rsidRDefault="00C35DF2">
      <w:pPr>
        <w:pStyle w:val="ConsPlusTitle"/>
        <w:jc w:val="center"/>
      </w:pPr>
      <w:r>
        <w:t>для предоставления государственной услуги</w:t>
      </w:r>
    </w:p>
    <w:p w:rsidR="00C35DF2" w:rsidRDefault="00C35DF2">
      <w:pPr>
        <w:pStyle w:val="ConsPlusNormal"/>
        <w:jc w:val="both"/>
      </w:pPr>
    </w:p>
    <w:p w:rsidR="00C35DF2" w:rsidRDefault="00C35DF2">
      <w:pPr>
        <w:pStyle w:val="ConsPlusNormal"/>
        <w:ind w:firstLine="540"/>
        <w:jc w:val="both"/>
      </w:pPr>
      <w:bookmarkStart w:id="3" w:name="P150"/>
      <w:bookmarkEnd w:id="3"/>
      <w:r>
        <w:t>17. Для предоставления государственной услуги заявителем представляются следующие документы:</w:t>
      </w:r>
    </w:p>
    <w:p w:rsidR="00C35DF2" w:rsidRDefault="00C35DF2">
      <w:pPr>
        <w:pStyle w:val="ConsPlusNormal"/>
        <w:spacing w:before="220"/>
        <w:ind w:firstLine="540"/>
        <w:jc w:val="both"/>
      </w:pPr>
      <w:bookmarkStart w:id="4" w:name="P151"/>
      <w:bookmarkEnd w:id="4"/>
      <w:r>
        <w:t xml:space="preserve">а) </w:t>
      </w:r>
      <w:hyperlink r:id="rId29" w:history="1">
        <w:r>
          <w:rPr>
            <w:color w:val="0000FF"/>
          </w:rPr>
          <w:t>заявление</w:t>
        </w:r>
      </w:hyperlink>
      <w:r>
        <w:t xml:space="preserve"> с просьбой о назначении его опекуном (попечителем) по форме, утвержденной приложением 4 к приказу Министерства просвещения Российской Федерации от 10 января 2019 года N 4 "О реализации отдельных вопросов осуществления опеки и попечительства в отношении несовершеннолетних граждан" (далее - приказ Министерства просвещения РФ N 4), в котором указываются:</w:t>
      </w:r>
    </w:p>
    <w:p w:rsidR="00C35DF2" w:rsidRDefault="00C35DF2">
      <w:pPr>
        <w:pStyle w:val="ConsPlusNormal"/>
        <w:spacing w:before="220"/>
        <w:ind w:firstLine="540"/>
        <w:jc w:val="both"/>
      </w:pPr>
      <w:r>
        <w:t>фамилия, имя, отчество (при наличии) гражданина, выразившего желание стать опекуном или попечителем;</w:t>
      </w:r>
    </w:p>
    <w:p w:rsidR="00C35DF2" w:rsidRDefault="00C35DF2">
      <w:pPr>
        <w:pStyle w:val="ConsPlusNormal"/>
        <w:spacing w:before="220"/>
        <w:ind w:firstLine="540"/>
        <w:jc w:val="both"/>
      </w:pPr>
      <w:r>
        <w:t>сведения о документах, удостоверяющих личность гражданина, выразившего желание стать опекуном или попечителем;</w:t>
      </w:r>
    </w:p>
    <w:p w:rsidR="00C35DF2" w:rsidRDefault="00C35DF2">
      <w:pPr>
        <w:pStyle w:val="ConsPlusNormal"/>
        <w:spacing w:before="220"/>
        <w:ind w:firstLine="540"/>
        <w:jc w:val="both"/>
      </w:pPr>
      <w:bookmarkStart w:id="5" w:name="P154"/>
      <w:bookmarkEnd w:id="5"/>
      <w:r>
        <w:t>сведения о гражданах, зарегистрированных по месту жительства гражданина, выразившего желание стать опекуном или попечителем;</w:t>
      </w:r>
    </w:p>
    <w:p w:rsidR="00C35DF2" w:rsidRDefault="00C35DF2">
      <w:pPr>
        <w:pStyle w:val="ConsPlusNormal"/>
        <w:spacing w:before="220"/>
        <w:ind w:firstLine="540"/>
        <w:jc w:val="both"/>
      </w:pPr>
      <w:r>
        <w:t xml:space="preserve">сведения, подтверждающие отсутствие у гражданина обстоятельств, указанных в </w:t>
      </w:r>
      <w:hyperlink r:id="rId30" w:history="1">
        <w:r>
          <w:rPr>
            <w:color w:val="0000FF"/>
          </w:rPr>
          <w:t>абзацах третьем</w:t>
        </w:r>
      </w:hyperlink>
      <w:r>
        <w:t xml:space="preserve"> и </w:t>
      </w:r>
      <w:hyperlink r:id="rId31" w:history="1">
        <w:r>
          <w:rPr>
            <w:color w:val="0000FF"/>
          </w:rPr>
          <w:t>четвертом пункта 1 статьи 146</w:t>
        </w:r>
      </w:hyperlink>
      <w:r>
        <w:t xml:space="preserve"> Семейного кодекса Российской Федерации;</w:t>
      </w:r>
    </w:p>
    <w:p w:rsidR="00C35DF2" w:rsidRDefault="00C35DF2">
      <w:pPr>
        <w:pStyle w:val="ConsPlusNormal"/>
        <w:spacing w:before="220"/>
        <w:ind w:firstLine="540"/>
        <w:jc w:val="both"/>
      </w:pPr>
      <w:bookmarkStart w:id="6" w:name="P156"/>
      <w:bookmarkEnd w:id="6"/>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C35DF2" w:rsidRDefault="00C35DF2">
      <w:pPr>
        <w:pStyle w:val="ConsPlusNormal"/>
        <w:spacing w:before="220"/>
        <w:ind w:firstLine="540"/>
        <w:jc w:val="both"/>
      </w:pPr>
      <w:r>
        <w:t>Гражданин, выразивший желание стать опекуном или попечителем,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C35DF2" w:rsidRDefault="00C35DF2">
      <w:pPr>
        <w:pStyle w:val="ConsPlusNormal"/>
        <w:spacing w:before="220"/>
        <w:ind w:firstLine="540"/>
        <w:jc w:val="both"/>
      </w:pPr>
      <w:r>
        <w:t xml:space="preserve">б) паспорт или иной документ, удостоверяющий личность (в случае личного обращения в </w:t>
      </w:r>
      <w:r>
        <w:lastRenderedPageBreak/>
        <w:t>орган опеки и попечительства);</w:t>
      </w:r>
    </w:p>
    <w:p w:rsidR="00C35DF2" w:rsidRDefault="00C35DF2">
      <w:pPr>
        <w:pStyle w:val="ConsPlusNormal"/>
        <w:spacing w:before="220"/>
        <w:ind w:firstLine="540"/>
        <w:jc w:val="both"/>
      </w:pPr>
      <w:bookmarkStart w:id="7" w:name="P159"/>
      <w:bookmarkEnd w:id="7"/>
      <w:r>
        <w:t>в) справка с места работы с указанием должности и размера средней заработной платы за последние 12 месяцев и (или) иной документ, подтверждающий доход,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w:t>
      </w:r>
    </w:p>
    <w:p w:rsidR="00C35DF2" w:rsidRDefault="00C35DF2">
      <w:pPr>
        <w:pStyle w:val="ConsPlusNormal"/>
        <w:spacing w:before="220"/>
        <w:ind w:firstLine="540"/>
        <w:jc w:val="both"/>
      </w:pPr>
      <w:r>
        <w:t>г)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C35DF2" w:rsidRDefault="00C35DF2">
      <w:pPr>
        <w:pStyle w:val="ConsPlusNormal"/>
        <w:spacing w:before="220"/>
        <w:ind w:firstLine="540"/>
        <w:jc w:val="both"/>
      </w:pPr>
      <w:bookmarkStart w:id="8" w:name="P161"/>
      <w:bookmarkEnd w:id="8"/>
      <w:r>
        <w:t>д) копия свидетельства о браке (если гражданин, выразивший желание стать опекуном или попечителем, состоит в браке);</w:t>
      </w:r>
    </w:p>
    <w:p w:rsidR="00C35DF2" w:rsidRDefault="00C35DF2">
      <w:pPr>
        <w:pStyle w:val="ConsPlusNormal"/>
        <w:spacing w:before="220"/>
        <w:ind w:firstLine="540"/>
        <w:jc w:val="both"/>
      </w:pPr>
      <w:bookmarkStart w:id="9" w:name="P162"/>
      <w:bookmarkEnd w:id="9"/>
      <w:r>
        <w:t>е)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или попечителем, на прием ребенка (детей) в семью;</w:t>
      </w:r>
    </w:p>
    <w:p w:rsidR="00C35DF2" w:rsidRDefault="00C35DF2">
      <w:pPr>
        <w:pStyle w:val="ConsPlusNormal"/>
        <w:spacing w:before="220"/>
        <w:ind w:firstLine="540"/>
        <w:jc w:val="both"/>
      </w:pPr>
      <w:bookmarkStart w:id="10" w:name="P163"/>
      <w:bookmarkEnd w:id="10"/>
      <w:r>
        <w:t xml:space="preserve">ж)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32" w:history="1">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C35DF2" w:rsidRDefault="00C35DF2">
      <w:pPr>
        <w:pStyle w:val="ConsPlusNormal"/>
        <w:spacing w:before="220"/>
        <w:ind w:firstLine="540"/>
        <w:jc w:val="both"/>
      </w:pPr>
      <w:bookmarkStart w:id="11" w:name="P164"/>
      <w:bookmarkEnd w:id="11"/>
      <w:r>
        <w:t>з) краткая автобиография.</w:t>
      </w:r>
    </w:p>
    <w:p w:rsidR="00C35DF2" w:rsidRDefault="00C35DF2">
      <w:pPr>
        <w:pStyle w:val="ConsPlusNormal"/>
        <w:spacing w:before="220"/>
        <w:ind w:firstLine="540"/>
        <w:jc w:val="both"/>
      </w:pPr>
      <w:r>
        <w:t xml:space="preserve">18. 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w:t>
      </w:r>
      <w:hyperlink r:id="rId33" w:history="1">
        <w:r>
          <w:rPr>
            <w:color w:val="0000FF"/>
          </w:rPr>
          <w:t>законом</w:t>
        </w:r>
      </w:hyperlink>
      <w:r>
        <w:t xml:space="preserve"> от 27 июля 2006 года N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35DF2" w:rsidRDefault="00C35DF2">
      <w:pPr>
        <w:pStyle w:val="ConsPlusNormal"/>
        <w:spacing w:before="220"/>
        <w:ind w:firstLine="540"/>
        <w:jc w:val="both"/>
      </w:pPr>
      <w:r>
        <w:t>В случае подачи заявления в электронной форме предоставление документа, удостоверяющего личность, не требуется.</w:t>
      </w:r>
    </w:p>
    <w:p w:rsidR="00C35DF2" w:rsidRDefault="00C35DF2">
      <w:pPr>
        <w:pStyle w:val="ConsPlusNormal"/>
        <w:spacing w:before="220"/>
        <w:ind w:firstLine="540"/>
        <w:jc w:val="both"/>
      </w:pPr>
      <w:r>
        <w:t xml:space="preserve">19. Гражданин, выразивший желание стать опекуном и имеющий заключение о возможности быть усыновителем, выданное в порядке, установленном </w:t>
      </w:r>
      <w:hyperlink r:id="rId34" w:history="1">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года N 275, в случае отсутствия у него обстоятельств, препятствующих быть усыновителем, для решения вопроса о назначении его опекуном представляет в орган опеки и попечительства указанное заключение, заявление и документ, предусмотренный </w:t>
      </w:r>
      <w:hyperlink w:anchor="P164" w:history="1">
        <w:r>
          <w:rPr>
            <w:color w:val="0000FF"/>
          </w:rPr>
          <w:t>подпунктом "з" пункта 17</w:t>
        </w:r>
      </w:hyperlink>
      <w:r>
        <w:t xml:space="preserve"> настоящего Административного регламента.</w:t>
      </w:r>
    </w:p>
    <w:p w:rsidR="00C35DF2" w:rsidRDefault="00C35DF2">
      <w:pPr>
        <w:pStyle w:val="ConsPlusNormal"/>
        <w:spacing w:before="220"/>
        <w:ind w:firstLine="540"/>
        <w:jc w:val="both"/>
      </w:pPr>
      <w:r>
        <w:t xml:space="preserve">20. Документ, предусмотренный </w:t>
      </w:r>
      <w:hyperlink w:anchor="P159" w:history="1">
        <w:r>
          <w:rPr>
            <w:color w:val="0000FF"/>
          </w:rPr>
          <w:t>подпунктом "в" пункта 17</w:t>
        </w:r>
      </w:hyperlink>
      <w:r>
        <w:t xml:space="preserve"> настоящего Административного регламента, принимается органом опеки и попечительства в течение года со дня его выдачи; документ, предусмотренный </w:t>
      </w:r>
      <w:hyperlink w:anchor="P162" w:history="1">
        <w:r>
          <w:rPr>
            <w:color w:val="0000FF"/>
          </w:rPr>
          <w:t>подпунктом "е" пункта 17</w:t>
        </w:r>
      </w:hyperlink>
      <w:r>
        <w:t xml:space="preserve"> настоящего Административного регламента - в течение шести месяцев со дня его выдачи.</w:t>
      </w:r>
    </w:p>
    <w:p w:rsidR="00C35DF2" w:rsidRDefault="00C35DF2">
      <w:pPr>
        <w:pStyle w:val="ConsPlusNormal"/>
        <w:spacing w:before="220"/>
        <w:ind w:firstLine="540"/>
        <w:jc w:val="both"/>
      </w:pPr>
      <w:r>
        <w:t xml:space="preserve">21. Документы, предусмотренные </w:t>
      </w:r>
      <w:hyperlink w:anchor="P151" w:history="1">
        <w:r>
          <w:rPr>
            <w:color w:val="0000FF"/>
          </w:rPr>
          <w:t>подпунктами "а"</w:t>
        </w:r>
      </w:hyperlink>
      <w:r>
        <w:t xml:space="preserve"> - </w:t>
      </w:r>
      <w:hyperlink w:anchor="P159" w:history="1">
        <w:r>
          <w:rPr>
            <w:color w:val="0000FF"/>
          </w:rPr>
          <w:t>"в"</w:t>
        </w:r>
      </w:hyperlink>
      <w:r>
        <w:t xml:space="preserve">, </w:t>
      </w:r>
      <w:hyperlink w:anchor="P162" w:history="1">
        <w:r>
          <w:rPr>
            <w:color w:val="0000FF"/>
          </w:rPr>
          <w:t>"е"</w:t>
        </w:r>
      </w:hyperlink>
      <w:r>
        <w:t xml:space="preserve"> - </w:t>
      </w:r>
      <w:hyperlink w:anchor="P164" w:history="1">
        <w:r>
          <w:rPr>
            <w:color w:val="0000FF"/>
          </w:rPr>
          <w:t>"з" пункта 17</w:t>
        </w:r>
      </w:hyperlink>
      <w:r>
        <w:t xml:space="preserve"> настоящего </w:t>
      </w:r>
      <w:r>
        <w:lastRenderedPageBreak/>
        <w:t>Административного регламента, представляются гражданином, выразившим желание стать опекуном или попечителем, в орган опеки и попечительства по месту жительства либо в МФЦ самостоятельно.</w:t>
      </w:r>
    </w:p>
    <w:p w:rsidR="00C35DF2" w:rsidRDefault="00C35DF2">
      <w:pPr>
        <w:pStyle w:val="ConsPlusNormal"/>
        <w:spacing w:before="220"/>
        <w:ind w:firstLine="540"/>
        <w:jc w:val="both"/>
      </w:pPr>
      <w:bookmarkStart w:id="12" w:name="P170"/>
      <w:bookmarkEnd w:id="12"/>
      <w:r>
        <w:t xml:space="preserve">22. 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указанных в заявлении гражданина в соответствии с </w:t>
      </w:r>
      <w:hyperlink w:anchor="P154" w:history="1">
        <w:r>
          <w:rPr>
            <w:color w:val="0000FF"/>
          </w:rPr>
          <w:t>абзацами четвертым</w:t>
        </w:r>
      </w:hyperlink>
      <w:r>
        <w:t xml:space="preserve"> - </w:t>
      </w:r>
      <w:hyperlink w:anchor="P156" w:history="1">
        <w:r>
          <w:rPr>
            <w:color w:val="0000FF"/>
          </w:rPr>
          <w:t>шестым подпункта "а" пункта 17</w:t>
        </w:r>
      </w:hyperlink>
      <w:r>
        <w:t xml:space="preserve"> настоящего Административного регламента.</w:t>
      </w:r>
    </w:p>
    <w:p w:rsidR="00C35DF2" w:rsidRDefault="00C35DF2">
      <w:pPr>
        <w:pStyle w:val="ConsPlusNormal"/>
        <w:spacing w:before="220"/>
        <w:ind w:firstLine="540"/>
        <w:jc w:val="both"/>
      </w:pPr>
      <w:r>
        <w:t>Сведения, запрашиваемые органом опеки и попечительства в порядке межведомственного информационного взаимодействия:</w:t>
      </w:r>
    </w:p>
    <w:p w:rsidR="00C35DF2" w:rsidRDefault="00C35DF2">
      <w:pPr>
        <w:pStyle w:val="ConsPlusNormal"/>
        <w:spacing w:before="220"/>
        <w:ind w:firstLine="540"/>
        <w:jc w:val="both"/>
      </w:pPr>
      <w:r>
        <w:t>о гражданах, зарегистрированных по месту жительства гражданина, выразившего желание стать опекуном или попечителем, представляемые территориальными подразделениями управления по вопросам миграции Управления Министерства внутренних дел Российской Федерации по Ханты-Мансийскому автономному округу - Югре;</w:t>
      </w:r>
    </w:p>
    <w:p w:rsidR="00C35DF2" w:rsidRDefault="00C35DF2">
      <w:pPr>
        <w:pStyle w:val="ConsPlusNormal"/>
        <w:spacing w:before="220"/>
        <w:ind w:firstLine="540"/>
        <w:jc w:val="both"/>
      </w:pPr>
      <w:r>
        <w:t xml:space="preserve">об отсутствии у гражданина обстоятельств, указанных в </w:t>
      </w:r>
      <w:hyperlink r:id="rId35" w:history="1">
        <w:r>
          <w:rPr>
            <w:color w:val="0000FF"/>
          </w:rPr>
          <w:t>абзацах третьем</w:t>
        </w:r>
      </w:hyperlink>
      <w:r>
        <w:t xml:space="preserve"> и </w:t>
      </w:r>
      <w:hyperlink r:id="rId36" w:history="1">
        <w:r>
          <w:rPr>
            <w:color w:val="0000FF"/>
          </w:rPr>
          <w:t>четвертом пункта 1 статьи 146</w:t>
        </w:r>
      </w:hyperlink>
      <w:r>
        <w:t xml:space="preserve"> Семейного кодекса Российской Федерации, представляемые информационным центром Управления Министерства внутренних дел Российской Федерации по Ханты-Мансийскому автономному округу - Югре;</w:t>
      </w:r>
    </w:p>
    <w:p w:rsidR="00C35DF2" w:rsidRDefault="00C35DF2">
      <w:pPr>
        <w:pStyle w:val="ConsPlusNormal"/>
        <w:spacing w:before="220"/>
        <w:ind w:firstLine="540"/>
        <w:jc w:val="both"/>
      </w:pPr>
      <w:r>
        <w:t>о получаемой пенсии, ее виде и размере (в отношении лиц, основным источником доходов которых являются страховое обеспечение по обязательному пенсионному страхованию или иные пенсионные выплаты), представляемые территориальными управлениями государственного учреждения - Отделения Пенсионного фонда Российской Федерации по Ханты-Мансийскому автономному округу - Югре.</w:t>
      </w:r>
    </w:p>
    <w:p w:rsidR="00C35DF2" w:rsidRDefault="00C35DF2">
      <w:pPr>
        <w:pStyle w:val="ConsPlusNormal"/>
        <w:spacing w:before="220"/>
        <w:ind w:firstLine="540"/>
        <w:jc w:val="both"/>
      </w:pPr>
      <w:r>
        <w:t xml:space="preserve">В случае, если гражданином не были представлены копии документов, указанные в </w:t>
      </w:r>
      <w:hyperlink w:anchor="P161" w:history="1">
        <w:r>
          <w:rPr>
            <w:color w:val="0000FF"/>
          </w:rPr>
          <w:t>подпунктах "д"</w:t>
        </w:r>
      </w:hyperlink>
      <w:r>
        <w:t xml:space="preserve">, </w:t>
      </w:r>
      <w:hyperlink w:anchor="P163" w:history="1">
        <w:r>
          <w:rPr>
            <w:color w:val="0000FF"/>
          </w:rPr>
          <w:t>"ж" пункта 17</w:t>
        </w:r>
      </w:hyperlink>
      <w:r>
        <w:t xml:space="preserve"> настоящего Административного регламента,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C35DF2" w:rsidRDefault="00C35DF2">
      <w:pPr>
        <w:pStyle w:val="ConsPlusNormal"/>
        <w:spacing w:before="220"/>
        <w:ind w:firstLine="540"/>
        <w:jc w:val="both"/>
      </w:pPr>
      <w: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государственной услуги.</w:t>
      </w:r>
    </w:p>
    <w:p w:rsidR="00C35DF2" w:rsidRDefault="00C35DF2">
      <w:pPr>
        <w:pStyle w:val="ConsPlusNormal"/>
        <w:spacing w:before="220"/>
        <w:ind w:firstLine="540"/>
        <w:jc w:val="both"/>
      </w:pPr>
      <w:r>
        <w:t>23. Требования к документам, необходимым для предоставления государственной услуги, предусмотренные законодательством Российской Федерации:</w:t>
      </w:r>
    </w:p>
    <w:p w:rsidR="00C35DF2" w:rsidRDefault="00C35DF2">
      <w:pPr>
        <w:pStyle w:val="ConsPlusNormal"/>
        <w:spacing w:before="220"/>
        <w:ind w:firstLine="540"/>
        <w:jc w:val="both"/>
      </w:pPr>
      <w:r>
        <w:t xml:space="preserve">форма </w:t>
      </w:r>
      <w:hyperlink r:id="rId37" w:history="1">
        <w:r>
          <w:rPr>
            <w:color w:val="0000FF"/>
          </w:rPr>
          <w:t>заключения</w:t>
        </w:r>
      </w:hyperlink>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утверждена приложением 2 к приказу Министерства здравоохранения Российской Федерации от 18 июня 2014 года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C35DF2" w:rsidRDefault="00C35DF2">
      <w:pPr>
        <w:pStyle w:val="ConsPlusNormal"/>
        <w:spacing w:before="220"/>
        <w:ind w:firstLine="540"/>
        <w:jc w:val="both"/>
      </w:pPr>
      <w:hyperlink r:id="rId38" w:history="1">
        <w:r>
          <w:rPr>
            <w:color w:val="0000FF"/>
          </w:rPr>
          <w:t>перечень</w:t>
        </w:r>
      </w:hyperlink>
      <w:r>
        <w:t xml:space="preserve"> заболеваний, при наличии которых лицо не может принять ребенка под опеку (попечительство), утвержден постановлением Правительства Российской Федерации от 14 февраля 2013 года N 117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C35DF2" w:rsidRDefault="00C35DF2">
      <w:pPr>
        <w:pStyle w:val="ConsPlusNormal"/>
        <w:spacing w:before="220"/>
        <w:ind w:firstLine="540"/>
        <w:jc w:val="both"/>
      </w:pPr>
      <w:r>
        <w:t xml:space="preserve">форма </w:t>
      </w:r>
      <w:hyperlink r:id="rId39" w:history="1">
        <w:r>
          <w:rPr>
            <w:color w:val="0000FF"/>
          </w:rPr>
          <w:t>свидетельства</w:t>
        </w:r>
      </w:hyperlink>
      <w:r>
        <w:t xml:space="preserve"> о прохождении подготовки лица, желающего принять на воспитание в </w:t>
      </w:r>
      <w:r>
        <w:lastRenderedPageBreak/>
        <w:t>свою семью ребенка, оставшегося без попечения родителей, утверждена приложением 2 к приказу Министерства образования и науки Российской Федерации от 20 августа 2012 года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(далее - приказ Минобрнауки России N 623).</w:t>
      </w:r>
    </w:p>
    <w:p w:rsidR="00C35DF2" w:rsidRDefault="00C35DF2">
      <w:pPr>
        <w:pStyle w:val="ConsPlusNormal"/>
        <w:spacing w:before="220"/>
        <w:ind w:firstLine="540"/>
        <w:jc w:val="both"/>
      </w:pPr>
      <w:r>
        <w:t>24. Форму заявления заявитель может получить посредством сети Интернет: на официальных сайтах органов опеки и попечительства, Едином и региональном порталах, а также у работника органа опеки и попечительства, ответственного за предоставление государственной услуги, либо специалиста МФЦ.</w:t>
      </w:r>
    </w:p>
    <w:p w:rsidR="00C35DF2" w:rsidRDefault="00C35DF2">
      <w:pPr>
        <w:pStyle w:val="ConsPlusNormal"/>
        <w:jc w:val="both"/>
      </w:pPr>
      <w:r>
        <w:t xml:space="preserve">(в ред. </w:t>
      </w:r>
      <w:hyperlink r:id="rId40"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 xml:space="preserve">25. Способы подачи документов, указанных в </w:t>
      </w:r>
      <w:hyperlink w:anchor="P150" w:history="1">
        <w:r>
          <w:rPr>
            <w:color w:val="0000FF"/>
          </w:rPr>
          <w:t>пункте 17</w:t>
        </w:r>
      </w:hyperlink>
      <w:r>
        <w:t xml:space="preserve"> настоящего Административного регламента:</w:t>
      </w:r>
    </w:p>
    <w:p w:rsidR="00C35DF2" w:rsidRDefault="00C35DF2">
      <w:pPr>
        <w:pStyle w:val="ConsPlusNormal"/>
        <w:spacing w:before="220"/>
        <w:ind w:firstLine="540"/>
        <w:jc w:val="both"/>
      </w:pPr>
      <w:r>
        <w:t>личное обращение в орган опеки и попечительства по месту жительства гражданина;</w:t>
      </w:r>
    </w:p>
    <w:p w:rsidR="00C35DF2" w:rsidRDefault="00C35DF2">
      <w:pPr>
        <w:pStyle w:val="ConsPlusNormal"/>
        <w:spacing w:before="220"/>
        <w:ind w:firstLine="540"/>
        <w:jc w:val="both"/>
      </w:pPr>
      <w:r>
        <w:t>посредством официального сайта органа опеки и попечительства;</w:t>
      </w:r>
    </w:p>
    <w:p w:rsidR="00C35DF2" w:rsidRDefault="00C35DF2">
      <w:pPr>
        <w:pStyle w:val="ConsPlusNormal"/>
        <w:spacing w:before="220"/>
        <w:ind w:firstLine="540"/>
        <w:jc w:val="both"/>
      </w:pPr>
      <w:r>
        <w:t>посредством обращения в МФЦ;</w:t>
      </w:r>
    </w:p>
    <w:p w:rsidR="00C35DF2" w:rsidRDefault="00C35DF2">
      <w:pPr>
        <w:pStyle w:val="ConsPlusNormal"/>
        <w:spacing w:before="220"/>
        <w:ind w:firstLine="540"/>
        <w:jc w:val="both"/>
      </w:pPr>
      <w:r>
        <w:t>посредством Единого и регионального порталов.</w:t>
      </w:r>
    </w:p>
    <w:p w:rsidR="00C35DF2" w:rsidRDefault="00C35DF2">
      <w:pPr>
        <w:pStyle w:val="ConsPlusNormal"/>
        <w:spacing w:before="220"/>
        <w:ind w:firstLine="540"/>
        <w:jc w:val="both"/>
      </w:pPr>
      <w:r>
        <w:t>26. Органы опеки и попечительства не вправе требовать от заявителя:</w:t>
      </w:r>
    </w:p>
    <w:p w:rsidR="00C35DF2" w:rsidRDefault="00C35DF2">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rsidR="00C35DF2" w:rsidRDefault="00C35DF2">
      <w:pPr>
        <w:pStyle w:val="ConsPlusNormal"/>
        <w:spacing w:before="220"/>
        <w:ind w:firstLine="540"/>
        <w:jc w:val="both"/>
      </w:pPr>
      <w:r>
        <w:t xml:space="preserve">представления документов и информации, которые находятся в распоряжении органа, предоставляющего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history="1">
        <w:r>
          <w:rPr>
            <w:color w:val="0000FF"/>
          </w:rPr>
          <w:t>частью 1 статьи 1</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государственных услуг, в соответствии с нормативными правовыми актами Российской Федерации, нормативными правовыми актами автономного округа, за исключением документов, включенных в определенный </w:t>
      </w:r>
      <w:hyperlink r:id="rId42" w:history="1">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государственную услугу, по собственной инициативе;</w:t>
      </w:r>
    </w:p>
    <w:p w:rsidR="00C35DF2" w:rsidRDefault="00C35DF2">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r:id="rId43" w:history="1">
        <w:r>
          <w:rPr>
            <w:color w:val="0000FF"/>
          </w:rPr>
          <w:t>пунктом 4 части 1 статьи 7</w:t>
        </w:r>
      </w:hyperlink>
      <w:r>
        <w:t xml:space="preserve"> Федерального закона N 210-ФЗ;</w:t>
      </w:r>
    </w:p>
    <w:p w:rsidR="00C35DF2" w:rsidRDefault="00C35DF2">
      <w:pPr>
        <w:pStyle w:val="ConsPlusNormal"/>
        <w:jc w:val="both"/>
      </w:pPr>
      <w:r>
        <w:t xml:space="preserve">(в ред. </w:t>
      </w:r>
      <w:hyperlink r:id="rId44"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 xml:space="preserve">абзацы пятый - восьмой утратили силу. - </w:t>
      </w:r>
      <w:hyperlink r:id="rId45" w:history="1">
        <w:r>
          <w:rPr>
            <w:color w:val="0000FF"/>
          </w:rPr>
          <w:t>Приказ</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46" w:history="1">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35DF2" w:rsidRDefault="00C35DF2">
      <w:pPr>
        <w:pStyle w:val="ConsPlusNormal"/>
        <w:jc w:val="both"/>
      </w:pPr>
      <w:r>
        <w:lastRenderedPageBreak/>
        <w:t xml:space="preserve">(абзац введен </w:t>
      </w:r>
      <w:hyperlink r:id="rId47" w:history="1">
        <w:r>
          <w:rPr>
            <w:color w:val="0000FF"/>
          </w:rPr>
          <w:t>приказом</w:t>
        </w:r>
      </w:hyperlink>
      <w:r>
        <w:t xml:space="preserve"> Департамента социального развития ХМАО - Югры от 30.09.2021 N 18-нп)</w:t>
      </w:r>
    </w:p>
    <w:p w:rsidR="00C35DF2" w:rsidRDefault="00C35DF2">
      <w:pPr>
        <w:pStyle w:val="ConsPlusNormal"/>
        <w:jc w:val="both"/>
      </w:pPr>
    </w:p>
    <w:p w:rsidR="00C35DF2" w:rsidRDefault="00C35DF2">
      <w:pPr>
        <w:pStyle w:val="ConsPlusTitle"/>
        <w:jc w:val="center"/>
        <w:outlineLvl w:val="2"/>
      </w:pPr>
      <w:r>
        <w:t>Исчерпывающий перечень оснований для отказа в приеме</w:t>
      </w:r>
    </w:p>
    <w:p w:rsidR="00C35DF2" w:rsidRDefault="00C35DF2">
      <w:pPr>
        <w:pStyle w:val="ConsPlusTitle"/>
        <w:jc w:val="center"/>
      </w:pPr>
      <w:r>
        <w:t>документов, необходимых для предоставления государственной</w:t>
      </w:r>
    </w:p>
    <w:p w:rsidR="00C35DF2" w:rsidRDefault="00C35DF2">
      <w:pPr>
        <w:pStyle w:val="ConsPlusTitle"/>
        <w:jc w:val="center"/>
      </w:pPr>
      <w:r>
        <w:t>услуги</w:t>
      </w:r>
    </w:p>
    <w:p w:rsidR="00C35DF2" w:rsidRDefault="00C35DF2">
      <w:pPr>
        <w:pStyle w:val="ConsPlusNormal"/>
        <w:jc w:val="both"/>
      </w:pPr>
    </w:p>
    <w:p w:rsidR="00C35DF2" w:rsidRDefault="00C35DF2">
      <w:pPr>
        <w:pStyle w:val="ConsPlusNormal"/>
        <w:ind w:firstLine="540"/>
        <w:jc w:val="both"/>
      </w:pPr>
      <w:r>
        <w:t>27. Основания для отказа в приеме документов, необходимых для предоставления государственной услуги, законодательством Российской Федерации, законодательством автономного округа не предусмотрены.</w:t>
      </w:r>
    </w:p>
    <w:p w:rsidR="00C35DF2" w:rsidRDefault="00C35DF2">
      <w:pPr>
        <w:pStyle w:val="ConsPlusNormal"/>
        <w:jc w:val="both"/>
      </w:pPr>
    </w:p>
    <w:p w:rsidR="00C35DF2" w:rsidRDefault="00C35DF2">
      <w:pPr>
        <w:pStyle w:val="ConsPlusTitle"/>
        <w:jc w:val="center"/>
        <w:outlineLvl w:val="2"/>
      </w:pPr>
      <w:r>
        <w:t>Исчерпывающий перечень оснований для приостановления и (или)</w:t>
      </w:r>
    </w:p>
    <w:p w:rsidR="00C35DF2" w:rsidRDefault="00C35DF2">
      <w:pPr>
        <w:pStyle w:val="ConsPlusTitle"/>
        <w:jc w:val="center"/>
      </w:pPr>
      <w:r>
        <w:t>отказа в предоставлении государственной услуги</w:t>
      </w:r>
    </w:p>
    <w:p w:rsidR="00C35DF2" w:rsidRDefault="00C35DF2">
      <w:pPr>
        <w:pStyle w:val="ConsPlusNormal"/>
        <w:jc w:val="both"/>
      </w:pPr>
    </w:p>
    <w:p w:rsidR="00C35DF2" w:rsidRDefault="00C35DF2">
      <w:pPr>
        <w:pStyle w:val="ConsPlusNormal"/>
        <w:ind w:firstLine="540"/>
        <w:jc w:val="both"/>
      </w:pPr>
      <w:r>
        <w:t>28. Основания для приостановления и (или) отказа в предоставлении государственной услуги законодательством Российской Федерации, законодательством автономного округа не предусмотрены.</w:t>
      </w:r>
    </w:p>
    <w:p w:rsidR="00C35DF2" w:rsidRDefault="00C35DF2">
      <w:pPr>
        <w:pStyle w:val="ConsPlusNormal"/>
        <w:jc w:val="both"/>
      </w:pPr>
      <w:r>
        <w:t xml:space="preserve">(п. 28 в ред. </w:t>
      </w:r>
      <w:hyperlink r:id="rId48"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bookmarkStart w:id="13" w:name="P208"/>
      <w:bookmarkEnd w:id="13"/>
      <w:r>
        <w:t>29. Основания для отказа в предоставлении информации отсутствуют.</w:t>
      </w:r>
    </w:p>
    <w:p w:rsidR="00C35DF2" w:rsidRDefault="00C35DF2">
      <w:pPr>
        <w:pStyle w:val="ConsPlusNormal"/>
        <w:spacing w:before="220"/>
        <w:ind w:firstLine="540"/>
        <w:jc w:val="both"/>
      </w:pPr>
      <w:r>
        <w:t>Основаниями для отказа в выдаче заключения о возможности (невозможности) гражданина быть опекуном или попечителем являются:</w:t>
      </w:r>
    </w:p>
    <w:p w:rsidR="00C35DF2" w:rsidRDefault="00C35DF2">
      <w:pPr>
        <w:pStyle w:val="ConsPlusNormal"/>
        <w:spacing w:before="220"/>
        <w:ind w:firstLine="540"/>
        <w:jc w:val="both"/>
      </w:pPr>
      <w:r>
        <w:t xml:space="preserve">предоставление неполного комплекта документов, предусмотренных </w:t>
      </w:r>
      <w:hyperlink w:anchor="P150" w:history="1">
        <w:r>
          <w:rPr>
            <w:color w:val="0000FF"/>
          </w:rPr>
          <w:t>пунктом 17</w:t>
        </w:r>
      </w:hyperlink>
      <w:r>
        <w:t xml:space="preserve"> настоящего Административного регламента;</w:t>
      </w:r>
    </w:p>
    <w:p w:rsidR="00C35DF2" w:rsidRDefault="00C35DF2">
      <w:pPr>
        <w:pStyle w:val="ConsPlusNormal"/>
        <w:jc w:val="both"/>
      </w:pPr>
      <w:r>
        <w:t xml:space="preserve">(в ред. </w:t>
      </w:r>
      <w:hyperlink r:id="rId49"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несоответствие содержания или оформления представленных документов требованиям, установленным настоящим Административным регламентом;</w:t>
      </w:r>
    </w:p>
    <w:p w:rsidR="00C35DF2" w:rsidRDefault="00C35DF2">
      <w:pPr>
        <w:pStyle w:val="ConsPlusNormal"/>
        <w:spacing w:before="220"/>
        <w:ind w:firstLine="540"/>
        <w:jc w:val="both"/>
      </w:pPr>
      <w:r>
        <w:t xml:space="preserve">отсутствие в органе опеки и попечительства оригиналов документов, предусмотренных </w:t>
      </w:r>
      <w:hyperlink w:anchor="P150" w:history="1">
        <w:r>
          <w:rPr>
            <w:color w:val="0000FF"/>
          </w:rPr>
          <w:t>пунктом 17</w:t>
        </w:r>
      </w:hyperlink>
      <w:r>
        <w:t xml:space="preserve"> настоящего Административного регламента, на момент вынесения решения о возможности гражданина быть опекуном или попечителем.</w:t>
      </w:r>
    </w:p>
    <w:p w:rsidR="00C35DF2" w:rsidRDefault="00C35DF2">
      <w:pPr>
        <w:pStyle w:val="ConsPlusNormal"/>
        <w:spacing w:before="220"/>
        <w:ind w:firstLine="540"/>
        <w:jc w:val="both"/>
      </w:pPr>
      <w:r>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региональном портале и официальном сайте органа опеки и попечительства.</w:t>
      </w:r>
    </w:p>
    <w:p w:rsidR="00C35DF2" w:rsidRDefault="00C35DF2">
      <w:pPr>
        <w:pStyle w:val="ConsPlusNormal"/>
        <w:jc w:val="both"/>
      </w:pPr>
      <w:r>
        <w:t xml:space="preserve">(абзац введен </w:t>
      </w:r>
      <w:hyperlink r:id="rId50" w:history="1">
        <w:r>
          <w:rPr>
            <w:color w:val="0000FF"/>
          </w:rPr>
          <w:t>приказом</w:t>
        </w:r>
      </w:hyperlink>
      <w:r>
        <w:t xml:space="preserve"> Департамента социального развития ХМАО - Югры от 30.09.2021 N 18-нп)</w:t>
      </w:r>
    </w:p>
    <w:p w:rsidR="00C35DF2" w:rsidRDefault="00C35DF2">
      <w:pPr>
        <w:pStyle w:val="ConsPlusNormal"/>
        <w:jc w:val="both"/>
      </w:pPr>
    </w:p>
    <w:p w:rsidR="00C35DF2" w:rsidRDefault="00C35DF2">
      <w:pPr>
        <w:pStyle w:val="ConsPlusTitle"/>
        <w:jc w:val="center"/>
        <w:outlineLvl w:val="2"/>
      </w:pPr>
      <w:r>
        <w:t>Перечень услуг, необходимых и обязательных</w:t>
      </w:r>
    </w:p>
    <w:p w:rsidR="00C35DF2" w:rsidRDefault="00C35DF2">
      <w:pPr>
        <w:pStyle w:val="ConsPlusTitle"/>
        <w:jc w:val="center"/>
      </w:pPr>
      <w:r>
        <w:t>для предоставления государственной услуги, в том числе</w:t>
      </w:r>
    </w:p>
    <w:p w:rsidR="00C35DF2" w:rsidRDefault="00C35DF2">
      <w:pPr>
        <w:pStyle w:val="ConsPlusTitle"/>
        <w:jc w:val="center"/>
      </w:pPr>
      <w:r>
        <w:t>сведения о документе (документах), выдаваемом (выдаваемых)</w:t>
      </w:r>
    </w:p>
    <w:p w:rsidR="00C35DF2" w:rsidRDefault="00C35DF2">
      <w:pPr>
        <w:pStyle w:val="ConsPlusTitle"/>
        <w:jc w:val="center"/>
      </w:pPr>
      <w:r>
        <w:t>организациями, участвующими в предоставлении государственной</w:t>
      </w:r>
    </w:p>
    <w:p w:rsidR="00C35DF2" w:rsidRDefault="00C35DF2">
      <w:pPr>
        <w:pStyle w:val="ConsPlusTitle"/>
        <w:jc w:val="center"/>
      </w:pPr>
      <w:r>
        <w:t>услуги</w:t>
      </w:r>
    </w:p>
    <w:p w:rsidR="00C35DF2" w:rsidRDefault="00C35DF2">
      <w:pPr>
        <w:pStyle w:val="ConsPlusNormal"/>
        <w:jc w:val="both"/>
      </w:pPr>
    </w:p>
    <w:p w:rsidR="00C35DF2" w:rsidRDefault="00C35DF2">
      <w:pPr>
        <w:pStyle w:val="ConsPlusNormal"/>
        <w:ind w:firstLine="540"/>
        <w:jc w:val="both"/>
      </w:pPr>
      <w:r>
        <w:t>30. Для предоставления государственной услуги в соответствии с настоящим Административным регламентом обязательным является получение следующих услуг:</w:t>
      </w:r>
    </w:p>
    <w:p w:rsidR="00C35DF2" w:rsidRDefault="00C35DF2">
      <w:pPr>
        <w:pStyle w:val="ConsPlusNormal"/>
        <w:spacing w:before="220"/>
        <w:ind w:firstLine="540"/>
        <w:jc w:val="both"/>
      </w:pPr>
      <w:r>
        <w:t>1) Выдача медицинского заключения по результатам освидетельствования гражданина (гражданки), желающего (ей) усыновить, принять под опеку (попечительство) ребенка или стать приемным родителем, по форме, утвержденной федеральным органом исполнительной власти в сфере здравоохранения (учетная форма N 164/у).</w:t>
      </w:r>
    </w:p>
    <w:p w:rsidR="00C35DF2" w:rsidRDefault="00C35DF2">
      <w:pPr>
        <w:pStyle w:val="ConsPlusNormal"/>
        <w:spacing w:before="220"/>
        <w:ind w:firstLine="540"/>
        <w:jc w:val="both"/>
      </w:pPr>
      <w:r>
        <w:t xml:space="preserve">Услуга предоставляется медицинскими организациями либо иными организациями, </w:t>
      </w:r>
      <w:r>
        <w:lastRenderedPageBreak/>
        <w:t>осуществляющими медицинскую деятельность, оказывающими первичную медико-санитарную помощь, независимо от организационно-правовой формы при наличии лицензии на осуществление медицинской деятельности, предусматривающей работы (услуги) по медицинскому освидетельствованию кандидатов в усыновители, опекуны (попечители) или приемные родители.</w:t>
      </w:r>
    </w:p>
    <w:p w:rsidR="00C35DF2" w:rsidRDefault="00C35DF2">
      <w:pPr>
        <w:pStyle w:val="ConsPlusNormal"/>
        <w:spacing w:before="220"/>
        <w:ind w:firstLine="540"/>
        <w:jc w:val="both"/>
      </w:pPr>
      <w:r>
        <w:t>2) Выдача документа о прохождении подготовки гражданина, выразившего желание стать опекуном или попечителем (</w:t>
      </w:r>
      <w:hyperlink r:id="rId51" w:history="1">
        <w:r>
          <w:rPr>
            <w:color w:val="0000FF"/>
          </w:rPr>
          <w:t>свидетельство</w:t>
        </w:r>
      </w:hyperlink>
      <w:r>
        <w:t xml:space="preserve">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по форме, утвержденной приложением 2 к приказу Минобрнауки России N 623).</w:t>
      </w:r>
    </w:p>
    <w:p w:rsidR="00C35DF2" w:rsidRDefault="00C35DF2">
      <w:pPr>
        <w:pStyle w:val="ConsPlusNormal"/>
        <w:spacing w:before="220"/>
        <w:ind w:firstLine="540"/>
        <w:jc w:val="both"/>
      </w:pPr>
      <w:r>
        <w:t>Услуга предоставляется образовательными организациями, медицинскими организациями, организациями, оказывающими социальные услуги, или иными организациями, в том числе организациями для детей-сирот и детей, оставшихся без попечения родителей, с которыми органами опеки и попечительства заключены договоры о передаче полномочия по подбору и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C35DF2" w:rsidRDefault="00C35DF2">
      <w:pPr>
        <w:pStyle w:val="ConsPlusNormal"/>
        <w:jc w:val="both"/>
      </w:pPr>
    </w:p>
    <w:p w:rsidR="00C35DF2" w:rsidRDefault="00C35DF2">
      <w:pPr>
        <w:pStyle w:val="ConsPlusTitle"/>
        <w:jc w:val="center"/>
        <w:outlineLvl w:val="2"/>
      </w:pPr>
      <w:r>
        <w:t>Размер платы, взимаемой с заявителя при предоставлении</w:t>
      </w:r>
    </w:p>
    <w:p w:rsidR="00C35DF2" w:rsidRDefault="00C35DF2">
      <w:pPr>
        <w:pStyle w:val="ConsPlusTitle"/>
        <w:jc w:val="center"/>
      </w:pPr>
      <w:r>
        <w:t>государственной услуги, и способы ее взимания</w:t>
      </w:r>
    </w:p>
    <w:p w:rsidR="00C35DF2" w:rsidRDefault="00C35DF2">
      <w:pPr>
        <w:pStyle w:val="ConsPlusNormal"/>
        <w:jc w:val="both"/>
      </w:pPr>
    </w:p>
    <w:p w:rsidR="00C35DF2" w:rsidRDefault="00C35DF2">
      <w:pPr>
        <w:pStyle w:val="ConsPlusNormal"/>
        <w:ind w:firstLine="540"/>
        <w:jc w:val="both"/>
      </w:pPr>
      <w:r>
        <w:t>31. Взимание платы с заявителя при предоставлении государственной услуги законодательством Российской Федерации, законодательством автономного округа не предусмотрено.</w:t>
      </w:r>
    </w:p>
    <w:p w:rsidR="00C35DF2" w:rsidRDefault="00C35DF2">
      <w:pPr>
        <w:pStyle w:val="ConsPlusNormal"/>
        <w:jc w:val="both"/>
      </w:pPr>
    </w:p>
    <w:p w:rsidR="00C35DF2" w:rsidRDefault="00C35DF2">
      <w:pPr>
        <w:pStyle w:val="ConsPlusTitle"/>
        <w:jc w:val="center"/>
        <w:outlineLvl w:val="2"/>
      </w:pPr>
      <w:r>
        <w:t>Порядок, размер и основания взимания платы за предоставление</w:t>
      </w:r>
    </w:p>
    <w:p w:rsidR="00C35DF2" w:rsidRDefault="00C35DF2">
      <w:pPr>
        <w:pStyle w:val="ConsPlusTitle"/>
        <w:jc w:val="center"/>
      </w:pPr>
      <w:r>
        <w:t>услуг, необходимых и обязательных для предоставления</w:t>
      </w:r>
    </w:p>
    <w:p w:rsidR="00C35DF2" w:rsidRDefault="00C35DF2">
      <w:pPr>
        <w:pStyle w:val="ConsPlusTitle"/>
        <w:jc w:val="center"/>
      </w:pPr>
      <w:r>
        <w:t>государственной услуги, включая информацию о методиках</w:t>
      </w:r>
    </w:p>
    <w:p w:rsidR="00C35DF2" w:rsidRDefault="00C35DF2">
      <w:pPr>
        <w:pStyle w:val="ConsPlusTitle"/>
        <w:jc w:val="center"/>
      </w:pPr>
      <w:r>
        <w:t>расчета размера такой платы</w:t>
      </w:r>
    </w:p>
    <w:p w:rsidR="00C35DF2" w:rsidRDefault="00C35DF2">
      <w:pPr>
        <w:pStyle w:val="ConsPlusNormal"/>
        <w:jc w:val="both"/>
      </w:pPr>
    </w:p>
    <w:p w:rsidR="00C35DF2" w:rsidRDefault="00C35DF2">
      <w:pPr>
        <w:pStyle w:val="ConsPlusNormal"/>
        <w:ind w:firstLine="540"/>
        <w:jc w:val="both"/>
      </w:pPr>
      <w:r>
        <w:t>32. Взимание платы за предоставление услуг, необходимых и обязательных для предоставления государственной услуги, законодательством Российской Федерации, законодательством автономного округа не предусмотрено.</w:t>
      </w:r>
    </w:p>
    <w:p w:rsidR="00C35DF2" w:rsidRDefault="00C35DF2">
      <w:pPr>
        <w:pStyle w:val="ConsPlusNormal"/>
        <w:jc w:val="both"/>
      </w:pPr>
    </w:p>
    <w:p w:rsidR="00C35DF2" w:rsidRDefault="00C35DF2">
      <w:pPr>
        <w:pStyle w:val="ConsPlusTitle"/>
        <w:jc w:val="center"/>
        <w:outlineLvl w:val="2"/>
      </w:pPr>
      <w:r>
        <w:t>Максимальный срок ожидания в очереди при подаче запроса</w:t>
      </w:r>
    </w:p>
    <w:p w:rsidR="00C35DF2" w:rsidRDefault="00C35DF2">
      <w:pPr>
        <w:pStyle w:val="ConsPlusTitle"/>
        <w:jc w:val="center"/>
      </w:pPr>
      <w:r>
        <w:t>о предоставлении государственной услуги и при получении</w:t>
      </w:r>
    </w:p>
    <w:p w:rsidR="00C35DF2" w:rsidRDefault="00C35DF2">
      <w:pPr>
        <w:pStyle w:val="ConsPlusTitle"/>
        <w:jc w:val="center"/>
      </w:pPr>
      <w:r>
        <w:t>результата предоставления государственной услуги</w:t>
      </w:r>
    </w:p>
    <w:p w:rsidR="00C35DF2" w:rsidRDefault="00C35DF2">
      <w:pPr>
        <w:pStyle w:val="ConsPlusNormal"/>
        <w:jc w:val="both"/>
      </w:pPr>
    </w:p>
    <w:p w:rsidR="00C35DF2" w:rsidRDefault="00C35DF2">
      <w:pPr>
        <w:pStyle w:val="ConsPlusNormal"/>
        <w:ind w:firstLine="540"/>
        <w:jc w:val="both"/>
      </w:pPr>
      <w:r>
        <w:t>33. Время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w:t>
      </w:r>
    </w:p>
    <w:p w:rsidR="00C35DF2" w:rsidRDefault="00C35DF2">
      <w:pPr>
        <w:pStyle w:val="ConsPlusNormal"/>
        <w:jc w:val="both"/>
      </w:pPr>
    </w:p>
    <w:p w:rsidR="00C35DF2" w:rsidRDefault="00C35DF2">
      <w:pPr>
        <w:pStyle w:val="ConsPlusTitle"/>
        <w:jc w:val="center"/>
        <w:outlineLvl w:val="2"/>
      </w:pPr>
      <w:r>
        <w:t>Срок регистрации запроса заявителя о предоставлении</w:t>
      </w:r>
    </w:p>
    <w:p w:rsidR="00C35DF2" w:rsidRDefault="00C35DF2">
      <w:pPr>
        <w:pStyle w:val="ConsPlusTitle"/>
        <w:jc w:val="center"/>
      </w:pPr>
      <w:r>
        <w:t>государственной услуги</w:t>
      </w:r>
    </w:p>
    <w:p w:rsidR="00C35DF2" w:rsidRDefault="00C35DF2">
      <w:pPr>
        <w:pStyle w:val="ConsPlusNormal"/>
        <w:jc w:val="both"/>
      </w:pPr>
    </w:p>
    <w:p w:rsidR="00C35DF2" w:rsidRDefault="00C35DF2">
      <w:pPr>
        <w:pStyle w:val="ConsPlusNormal"/>
        <w:ind w:firstLine="540"/>
        <w:jc w:val="both"/>
      </w:pPr>
      <w:r>
        <w:t>34. Запрос заявителя о предоставлении государственной услуги, поступивший в орган опеки и попечительства, подлежит обязательной регистрации специалистом органа опеки и попечительства, ответственным за регистрацию входящей документации.</w:t>
      </w:r>
    </w:p>
    <w:p w:rsidR="00C35DF2" w:rsidRDefault="00C35DF2">
      <w:pPr>
        <w:pStyle w:val="ConsPlusNormal"/>
        <w:spacing w:before="220"/>
        <w:ind w:firstLine="540"/>
        <w:jc w:val="both"/>
      </w:pPr>
      <w:r>
        <w:t xml:space="preserve">Запрос заявителя о предоставлении государственной услуги, поступивший посредством Единого и регионального порталов, официального сайта органа опеки и попечительства, </w:t>
      </w:r>
      <w:r>
        <w:lastRenderedPageBreak/>
        <w:t>регистрируется в течение 1 рабочего дня с момента поступления.</w:t>
      </w:r>
    </w:p>
    <w:p w:rsidR="00C35DF2" w:rsidRDefault="00C35DF2">
      <w:pPr>
        <w:pStyle w:val="ConsPlusNormal"/>
        <w:spacing w:before="220"/>
        <w:ind w:firstLine="540"/>
        <w:jc w:val="both"/>
      </w:pPr>
      <w:r>
        <w:t>Срок регистрации запроса заявителя о предоставлении государственной услуги при личном обращении составляет не более 15 минут.</w:t>
      </w:r>
    </w:p>
    <w:p w:rsidR="00C35DF2" w:rsidRDefault="00C35DF2">
      <w:pPr>
        <w:pStyle w:val="ConsPlusNormal"/>
        <w:jc w:val="both"/>
      </w:pPr>
    </w:p>
    <w:p w:rsidR="00C35DF2" w:rsidRDefault="00C35DF2">
      <w:pPr>
        <w:pStyle w:val="ConsPlusTitle"/>
        <w:jc w:val="center"/>
        <w:outlineLvl w:val="2"/>
      </w:pPr>
      <w:r>
        <w:t>Требования к помещениям, в которых предоставляется</w:t>
      </w:r>
    </w:p>
    <w:p w:rsidR="00C35DF2" w:rsidRDefault="00C35DF2">
      <w:pPr>
        <w:pStyle w:val="ConsPlusTitle"/>
        <w:jc w:val="center"/>
      </w:pPr>
      <w:r>
        <w:t>государственная услуга, к залу ожидания, местам</w:t>
      </w:r>
    </w:p>
    <w:p w:rsidR="00C35DF2" w:rsidRDefault="00C35DF2">
      <w:pPr>
        <w:pStyle w:val="ConsPlusTitle"/>
        <w:jc w:val="center"/>
      </w:pPr>
      <w:r>
        <w:t>для заполнения запросов о предоставлении государственной</w:t>
      </w:r>
    </w:p>
    <w:p w:rsidR="00C35DF2" w:rsidRDefault="00C35DF2">
      <w:pPr>
        <w:pStyle w:val="ConsPlusTitle"/>
        <w:jc w:val="center"/>
      </w:pPr>
      <w:r>
        <w:t>услуги, размещению и оформлению визуальной, текстовой</w:t>
      </w:r>
    </w:p>
    <w:p w:rsidR="00C35DF2" w:rsidRDefault="00C35DF2">
      <w:pPr>
        <w:pStyle w:val="ConsPlusTitle"/>
        <w:jc w:val="center"/>
      </w:pPr>
      <w:r>
        <w:t>и мультимедийной информации о порядке предоставления</w:t>
      </w:r>
    </w:p>
    <w:p w:rsidR="00C35DF2" w:rsidRDefault="00C35DF2">
      <w:pPr>
        <w:pStyle w:val="ConsPlusTitle"/>
        <w:jc w:val="center"/>
      </w:pPr>
      <w:r>
        <w:t>государственной услуги</w:t>
      </w:r>
    </w:p>
    <w:p w:rsidR="00C35DF2" w:rsidRDefault="00C35DF2">
      <w:pPr>
        <w:pStyle w:val="ConsPlusNormal"/>
        <w:jc w:val="both"/>
      </w:pPr>
    </w:p>
    <w:p w:rsidR="00C35DF2" w:rsidRDefault="00C35DF2">
      <w:pPr>
        <w:pStyle w:val="ConsPlusNormal"/>
        <w:ind w:firstLine="540"/>
        <w:jc w:val="both"/>
      </w:pPr>
      <w:r>
        <w:t>35. Место для предоставления государственной услуги включает места для ожидания, получения информации, заполнения документов, которые оборудуются стульями (креслами) и столами и обеспечиваются писчей бумагой и письменными принадлежностями (для записи информации, написания заявлений).</w:t>
      </w:r>
    </w:p>
    <w:p w:rsidR="00C35DF2" w:rsidRDefault="00C35DF2">
      <w:pPr>
        <w:pStyle w:val="ConsPlusNormal"/>
        <w:spacing w:before="220"/>
        <w:ind w:firstLine="540"/>
        <w:jc w:val="both"/>
      </w:pPr>
      <w:r>
        <w:t>Каждое рабочее место специалиста в помещении для приема заявителей оборудуется персональным компьютером с обеспеченным доступом к электронным справочно-правовым системам.</w:t>
      </w:r>
    </w:p>
    <w:p w:rsidR="00C35DF2" w:rsidRDefault="00C35DF2">
      <w:pPr>
        <w:pStyle w:val="ConsPlusNormal"/>
        <w:spacing w:before="220"/>
        <w:ind w:firstLine="540"/>
        <w:jc w:val="both"/>
      </w:pPr>
      <w:r>
        <w:t>Помещения для предоставления государственной услуги размещаются преимущественно на нижних этажах зданий или в отдельно стоящих зданиях.</w:t>
      </w:r>
    </w:p>
    <w:p w:rsidR="00C35DF2" w:rsidRDefault="00C35DF2">
      <w:pPr>
        <w:pStyle w:val="ConsPlusNormal"/>
        <w:spacing w:before="220"/>
        <w:ind w:firstLine="540"/>
        <w:jc w:val="both"/>
      </w:pPr>
      <w:r>
        <w:t>Вход и выход из помещения для предоставления государственной услуги оборудуются:</w:t>
      </w:r>
    </w:p>
    <w:p w:rsidR="00C35DF2" w:rsidRDefault="00C35DF2">
      <w:pPr>
        <w:pStyle w:val="ConsPlusNormal"/>
        <w:spacing w:before="220"/>
        <w:ind w:firstLine="540"/>
        <w:jc w:val="both"/>
      </w:pPr>
      <w:r>
        <w:t>пандусами, расширенными проходами, тактильными полосами по путям движения, позволяющими обеспечить беспрепятственный доступ инвалидов;</w:t>
      </w:r>
    </w:p>
    <w:p w:rsidR="00C35DF2" w:rsidRDefault="00C35DF2">
      <w:pPr>
        <w:pStyle w:val="ConsPlusNormal"/>
        <w:spacing w:before="220"/>
        <w:ind w:firstLine="540"/>
        <w:jc w:val="both"/>
      </w:pPr>
      <w:r>
        <w:t>соответствующими указателями с автономными источниками бесперебойного питания;</w:t>
      </w:r>
    </w:p>
    <w:p w:rsidR="00C35DF2" w:rsidRDefault="00C35DF2">
      <w:pPr>
        <w:pStyle w:val="ConsPlusNormal"/>
        <w:spacing w:before="220"/>
        <w:ind w:firstLine="540"/>
        <w:jc w:val="both"/>
      </w:pPr>
      <w:r>
        <w:t>контрастной маркировкой ступеней по пути движения;</w:t>
      </w:r>
    </w:p>
    <w:p w:rsidR="00C35DF2" w:rsidRDefault="00C35DF2">
      <w:pPr>
        <w:pStyle w:val="ConsPlusNormal"/>
        <w:spacing w:before="220"/>
        <w:ind w:firstLine="540"/>
        <w:jc w:val="both"/>
      </w:pPr>
      <w:r>
        <w:t>информационной мнемосхемой (тактильной схемой движения);</w:t>
      </w:r>
    </w:p>
    <w:p w:rsidR="00C35DF2" w:rsidRDefault="00C35DF2">
      <w:pPr>
        <w:pStyle w:val="ConsPlusNormal"/>
        <w:spacing w:before="220"/>
        <w:ind w:firstLine="540"/>
        <w:jc w:val="both"/>
      </w:pPr>
      <w:r>
        <w:t>тактильными табличками с надписями, дублированными шрифтом Брайля.</w:t>
      </w:r>
    </w:p>
    <w:p w:rsidR="00C35DF2" w:rsidRDefault="00C35DF2">
      <w:pPr>
        <w:pStyle w:val="ConsPlusNormal"/>
        <w:spacing w:before="220"/>
        <w:ind w:firstLine="540"/>
        <w:jc w:val="both"/>
      </w:pPr>
      <w:r>
        <w:t>Лестницы, находящиеся по пути движения в помещение для предоставления государственной услуги, оборудуются:</w:t>
      </w:r>
    </w:p>
    <w:p w:rsidR="00C35DF2" w:rsidRDefault="00C35DF2">
      <w:pPr>
        <w:pStyle w:val="ConsPlusNormal"/>
        <w:spacing w:before="220"/>
        <w:ind w:firstLine="540"/>
        <w:jc w:val="both"/>
      </w:pPr>
      <w:r>
        <w:t>тактильными полосами;</w:t>
      </w:r>
    </w:p>
    <w:p w:rsidR="00C35DF2" w:rsidRDefault="00C35DF2">
      <w:pPr>
        <w:pStyle w:val="ConsPlusNormal"/>
        <w:spacing w:before="220"/>
        <w:ind w:firstLine="540"/>
        <w:jc w:val="both"/>
      </w:pPr>
      <w:r>
        <w:t>контрастной маркировкой крайних ступеней;</w:t>
      </w:r>
    </w:p>
    <w:p w:rsidR="00C35DF2" w:rsidRDefault="00C35DF2">
      <w:pPr>
        <w:pStyle w:val="ConsPlusNormal"/>
        <w:spacing w:before="220"/>
        <w:ind w:firstLine="540"/>
        <w:jc w:val="both"/>
      </w:pPr>
      <w:r>
        <w:t>поручнями с двух сторон, с тактильными полосами, нанесенными на поручни, с тактильно-выпуклым шрифтом и шрифтом Брайля с указанием этажа;</w:t>
      </w:r>
    </w:p>
    <w:p w:rsidR="00C35DF2" w:rsidRDefault="00C35DF2">
      <w:pPr>
        <w:pStyle w:val="ConsPlusNormal"/>
        <w:spacing w:before="220"/>
        <w:ind w:firstLine="540"/>
        <w:jc w:val="both"/>
      </w:pPr>
      <w:r>
        <w:t>тактильными табличками с указанием этажей, дублированными шрифтом Брайля.</w:t>
      </w:r>
    </w:p>
    <w:p w:rsidR="00C35DF2" w:rsidRDefault="00C35DF2">
      <w:pPr>
        <w:pStyle w:val="ConsPlusNormal"/>
        <w:spacing w:before="220"/>
        <w:ind w:firstLine="540"/>
        <w:jc w:val="both"/>
      </w:pPr>
      <w:r>
        <w:t>Места предоставления государственной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C35DF2" w:rsidRDefault="00C35DF2">
      <w:pPr>
        <w:pStyle w:val="ConsPlusNormal"/>
        <w:spacing w:before="220"/>
        <w:ind w:firstLine="540"/>
        <w:jc w:val="both"/>
      </w:pPr>
      <w:r>
        <w:t xml:space="preserve">У входа в каждое из помещений размещается табличка с наименованием помещения (зал </w:t>
      </w:r>
      <w:r>
        <w:lastRenderedPageBreak/>
        <w:t>ожидания, приема/выдачи документов и т.д.) и его внутренней схемой, на видном месте размещаются схемы расположения средств пожаротушения и путей эвакуации посетителей и работников.</w:t>
      </w:r>
    </w:p>
    <w:p w:rsidR="00C35DF2" w:rsidRDefault="00C35DF2">
      <w:pPr>
        <w:pStyle w:val="ConsPlusNormal"/>
        <w:spacing w:before="220"/>
        <w:ind w:firstLine="540"/>
        <w:jc w:val="both"/>
      </w:pPr>
      <w:r>
        <w:t>Прием заявителей осуществляется в специально отведенных для этих целей помещениях и залах обслуживания (места приема).</w:t>
      </w:r>
    </w:p>
    <w:p w:rsidR="00C35DF2" w:rsidRDefault="00C35DF2">
      <w:pPr>
        <w:pStyle w:val="ConsPlusNormal"/>
        <w:spacing w:before="220"/>
        <w:ind w:firstLine="540"/>
        <w:jc w:val="both"/>
      </w:pPr>
      <w:r>
        <w:t>В здании, в котором предоставляется государственная услуга, организуются помещения для приема заявителей "зального" типа, при этом части помещения отделяются перегородками в виде окон (киосков). При отсутствии такой возможности помещение для непосредственного взаимодействия специалистов с заявителями может быть организовано в виде отдельных кабинетов для каждого ведущего прием специалиста.</w:t>
      </w:r>
    </w:p>
    <w:p w:rsidR="00C35DF2" w:rsidRDefault="00C35DF2">
      <w:pPr>
        <w:pStyle w:val="ConsPlusNormal"/>
        <w:spacing w:before="220"/>
        <w:ind w:firstLine="540"/>
        <w:jc w:val="both"/>
      </w:pPr>
      <w:r>
        <w:t>Прием документов, необходимых для предоставления государственной услуги, производится в одних и тех же окнах (кабинетах). Количество одновременно работающих окон (кабинетов) для приема и выдачи документов должно обеспечивать выполнение требований к максимально допустимому времени ожидания в очереди.</w:t>
      </w:r>
    </w:p>
    <w:p w:rsidR="00C35DF2" w:rsidRDefault="00C35DF2">
      <w:pPr>
        <w:pStyle w:val="ConsPlusNormal"/>
        <w:spacing w:before="220"/>
        <w:ind w:firstLine="540"/>
        <w:jc w:val="both"/>
      </w:pPr>
      <w:r>
        <w:t>Консультирование (предоставление справочной информации) заявителей осуществляется в отдельном окне (кабинете).</w:t>
      </w:r>
    </w:p>
    <w:p w:rsidR="00C35DF2" w:rsidRDefault="00C35DF2">
      <w:pPr>
        <w:pStyle w:val="ConsPlusNormal"/>
        <w:spacing w:before="220"/>
        <w:ind w:firstLine="540"/>
        <w:jc w:val="both"/>
      </w:pPr>
      <w:r>
        <w:t>Окна (кабинеты) приема заявителей должны быть оборудованы информационными табличками (вывесками) с указанием:</w:t>
      </w:r>
    </w:p>
    <w:p w:rsidR="00C35DF2" w:rsidRDefault="00C35DF2">
      <w:pPr>
        <w:pStyle w:val="ConsPlusNormal"/>
        <w:spacing w:before="220"/>
        <w:ind w:firstLine="540"/>
        <w:jc w:val="both"/>
      </w:pPr>
      <w:r>
        <w:t>номера окна (кабинета);</w:t>
      </w:r>
    </w:p>
    <w:p w:rsidR="00C35DF2" w:rsidRDefault="00C35DF2">
      <w:pPr>
        <w:pStyle w:val="ConsPlusNormal"/>
        <w:spacing w:before="220"/>
        <w:ind w:firstLine="540"/>
        <w:jc w:val="both"/>
      </w:pPr>
      <w:r>
        <w:t>фамилии, имени, отчества и должности специалиста, осуществляющего предоставление государственной услуги;</w:t>
      </w:r>
    </w:p>
    <w:p w:rsidR="00C35DF2" w:rsidRDefault="00C35DF2">
      <w:pPr>
        <w:pStyle w:val="ConsPlusNormal"/>
        <w:spacing w:before="220"/>
        <w:ind w:firstLine="540"/>
        <w:jc w:val="both"/>
      </w:pPr>
      <w:r>
        <w:t>вид приема (по очереди, по предварительной записи);</w:t>
      </w:r>
    </w:p>
    <w:p w:rsidR="00C35DF2" w:rsidRDefault="00C35DF2">
      <w:pPr>
        <w:pStyle w:val="ConsPlusNormal"/>
        <w:spacing w:before="220"/>
        <w:ind w:firstLine="540"/>
        <w:jc w:val="both"/>
      </w:pPr>
      <w:r>
        <w:t>времени технологического перерыва и перерыва на обед.</w:t>
      </w:r>
    </w:p>
    <w:p w:rsidR="00C35DF2" w:rsidRDefault="00C35DF2">
      <w:pPr>
        <w:pStyle w:val="ConsPlusNormal"/>
        <w:spacing w:before="220"/>
        <w:ind w:firstLine="540"/>
        <w:jc w:val="both"/>
      </w:pPr>
      <w:r>
        <w:t>Место для приема заявителей должно быть оборудовано множительной техникой для выполнения копий документов. Выполнение и заверку копий документов заявителей в ходе приема и регистрации заявителей должен выполнять специалист Учреждения, ведущий прием документов.</w:t>
      </w:r>
    </w:p>
    <w:p w:rsidR="00C35DF2" w:rsidRDefault="00C35DF2">
      <w:pPr>
        <w:pStyle w:val="ConsPlusNormal"/>
        <w:spacing w:before="220"/>
        <w:ind w:firstLine="540"/>
        <w:jc w:val="both"/>
      </w:pPr>
      <w:r>
        <w:t>Места ожидания должны соответствовать комфортным условиям для заявителей.</w:t>
      </w:r>
    </w:p>
    <w:p w:rsidR="00C35DF2" w:rsidRDefault="00C35DF2">
      <w:pPr>
        <w:pStyle w:val="ConsPlusNormal"/>
        <w:spacing w:before="220"/>
        <w:ind w:firstLine="540"/>
        <w:jc w:val="both"/>
      </w:pPr>
      <w:r>
        <w:t>Количество мест ожидания определяется исходя из фактической нагрузки и возможностей для их размещения в здании.</w:t>
      </w:r>
    </w:p>
    <w:p w:rsidR="00C35DF2" w:rsidRDefault="00C35DF2">
      <w:pPr>
        <w:pStyle w:val="ConsPlusNormal"/>
        <w:spacing w:before="220"/>
        <w:ind w:firstLine="540"/>
        <w:jc w:val="both"/>
      </w:pPr>
      <w:r>
        <w:t>Места ожидания должны быть оборудованы стульями, кресельными секциями, скамьями, столами (стойками) и обеспечиваются образцами заполнения документов, бланками заявлений и канцелярскими принадлежностями.</w:t>
      </w:r>
    </w:p>
    <w:p w:rsidR="00C35DF2" w:rsidRDefault="00C35DF2">
      <w:pPr>
        <w:pStyle w:val="ConsPlusNormal"/>
        <w:spacing w:before="220"/>
        <w:ind w:firstLine="540"/>
        <w:jc w:val="both"/>
      </w:pPr>
      <w:r>
        <w:t>Места ожидания оснащаются информационными стендами.</w:t>
      </w:r>
    </w:p>
    <w:p w:rsidR="00C35DF2" w:rsidRDefault="00C35DF2">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заявителя исчерпывающей информацией. Требования к оформлению: стенды должны быть оформлены в едином стиле, надписи сделаны черным шрифтом на белом фоне.</w:t>
      </w:r>
    </w:p>
    <w:p w:rsidR="00C35DF2" w:rsidRDefault="00C35DF2">
      <w:pPr>
        <w:pStyle w:val="ConsPlusNormal"/>
        <w:jc w:val="both"/>
      </w:pPr>
    </w:p>
    <w:p w:rsidR="00C35DF2" w:rsidRDefault="00C35DF2">
      <w:pPr>
        <w:pStyle w:val="ConsPlusTitle"/>
        <w:jc w:val="center"/>
        <w:outlineLvl w:val="2"/>
      </w:pPr>
      <w:r>
        <w:t>Показатели доступности и качества государственной услуги</w:t>
      </w:r>
    </w:p>
    <w:p w:rsidR="00C35DF2" w:rsidRDefault="00C35DF2">
      <w:pPr>
        <w:pStyle w:val="ConsPlusNormal"/>
        <w:jc w:val="both"/>
      </w:pPr>
    </w:p>
    <w:p w:rsidR="00C35DF2" w:rsidRDefault="00C35DF2">
      <w:pPr>
        <w:pStyle w:val="ConsPlusNormal"/>
        <w:ind w:firstLine="540"/>
        <w:jc w:val="both"/>
      </w:pPr>
      <w:r>
        <w:lastRenderedPageBreak/>
        <w:t>36. Показатели доступности государственной услуги:</w:t>
      </w:r>
    </w:p>
    <w:p w:rsidR="00C35DF2" w:rsidRDefault="00C35DF2">
      <w:pPr>
        <w:pStyle w:val="ConsPlusNormal"/>
        <w:spacing w:before="220"/>
        <w:ind w:firstLine="540"/>
        <w:jc w:val="both"/>
      </w:pPr>
      <w:r>
        <w:t>индивидуальное (устное или письменное), публичное (устное или письменное) информирование граждан о порядке, сроках предоставления государственной услуги;</w:t>
      </w:r>
    </w:p>
    <w:p w:rsidR="00C35DF2" w:rsidRDefault="00C35DF2">
      <w:pPr>
        <w:pStyle w:val="ConsPlusNormal"/>
        <w:spacing w:before="220"/>
        <w:ind w:firstLine="540"/>
        <w:jc w:val="both"/>
      </w:pPr>
      <w:r>
        <w:t>возможность получения заявителем информации о правилах предоставления государственной услуги в сети Интернет на официальных сайтах органов опеки и попечительства, Едином и региональном порталах;</w:t>
      </w:r>
    </w:p>
    <w:p w:rsidR="00C35DF2" w:rsidRDefault="00C35DF2">
      <w:pPr>
        <w:pStyle w:val="ConsPlusNormal"/>
        <w:spacing w:before="220"/>
        <w:ind w:firstLine="540"/>
        <w:jc w:val="both"/>
      </w:pPr>
      <w:r>
        <w:t>возможность получения заявителем информации о ходе предоставления государственной услуги, в том числе с использованием телефонной связи, электронной почты, через Единый и региональный порталы;</w:t>
      </w:r>
    </w:p>
    <w:p w:rsidR="00C35DF2" w:rsidRDefault="00C35DF2">
      <w:pPr>
        <w:pStyle w:val="ConsPlusNormal"/>
        <w:spacing w:before="220"/>
        <w:ind w:firstLine="540"/>
        <w:jc w:val="both"/>
      </w:pPr>
      <w:r>
        <w:t>обеспечение доступа заявителей к формам заявлений и иным документам, необходимым для получения государственной услуги, размещенных на Едином и региональном порталах, с возможностью их копирования и заполнения в электронном виде;</w:t>
      </w:r>
    </w:p>
    <w:p w:rsidR="00C35DF2" w:rsidRDefault="00C35DF2">
      <w:pPr>
        <w:pStyle w:val="ConsPlusNormal"/>
        <w:spacing w:before="220"/>
        <w:ind w:firstLine="540"/>
        <w:jc w:val="both"/>
      </w:pPr>
      <w:r>
        <w:t>возможность направления заявителем документов в электронной форме посредством Единого и регионального порталов;</w:t>
      </w:r>
    </w:p>
    <w:p w:rsidR="00C35DF2" w:rsidRDefault="00C35DF2">
      <w:pPr>
        <w:pStyle w:val="ConsPlusNormal"/>
        <w:spacing w:before="220"/>
        <w:ind w:firstLine="540"/>
        <w:jc w:val="both"/>
      </w:pPr>
      <w:r>
        <w:t>возможность подачи документов для предоставления государственной услуги посредством обращения в МФЦ.</w:t>
      </w:r>
    </w:p>
    <w:p w:rsidR="00C35DF2" w:rsidRDefault="00C35DF2">
      <w:pPr>
        <w:pStyle w:val="ConsPlusNormal"/>
        <w:spacing w:before="220"/>
        <w:ind w:firstLine="540"/>
        <w:jc w:val="both"/>
      </w:pPr>
      <w:r>
        <w:t>37. Показатели качества государственной услуги:</w:t>
      </w:r>
    </w:p>
    <w:p w:rsidR="00C35DF2" w:rsidRDefault="00C35DF2">
      <w:pPr>
        <w:pStyle w:val="ConsPlusNormal"/>
        <w:spacing w:before="220"/>
        <w:ind w:firstLine="540"/>
        <w:jc w:val="both"/>
      </w:pPr>
      <w:r>
        <w:t>соответствие требованиям настоящего Административного регламента;</w:t>
      </w:r>
    </w:p>
    <w:p w:rsidR="00C35DF2" w:rsidRDefault="00C35DF2">
      <w:pPr>
        <w:pStyle w:val="ConsPlusNormal"/>
        <w:spacing w:before="220"/>
        <w:ind w:firstLine="540"/>
        <w:jc w:val="both"/>
      </w:pPr>
      <w:r>
        <w:t>соблюдение должностными лицами, предоставляющими государственную услугу, сроков предоставления государственной услуги;</w:t>
      </w:r>
    </w:p>
    <w:p w:rsidR="00C35DF2" w:rsidRDefault="00C35DF2">
      <w:pPr>
        <w:pStyle w:val="ConsPlusNormal"/>
        <w:spacing w:before="220"/>
        <w:ind w:firstLine="540"/>
        <w:jc w:val="both"/>
      </w:pPr>
      <w:r>
        <w:t>соблюдение времени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C35DF2" w:rsidRDefault="00C35DF2">
      <w:pPr>
        <w:pStyle w:val="ConsPlusNormal"/>
        <w:spacing w:before="220"/>
        <w:ind w:firstLine="540"/>
        <w:jc w:val="both"/>
      </w:pPr>
      <w:r>
        <w:t>отсутствие обоснованных жалоб заявителей на качество предоставления государственной услуги, действия (бездействие) должностных лиц и решения, принимаемые (осуществляемые) в ходе предоставления государственной услуги.</w:t>
      </w:r>
    </w:p>
    <w:p w:rsidR="00C35DF2" w:rsidRDefault="00C35DF2">
      <w:pPr>
        <w:pStyle w:val="ConsPlusNormal"/>
        <w:jc w:val="both"/>
      </w:pPr>
    </w:p>
    <w:p w:rsidR="00C35DF2" w:rsidRDefault="00C35DF2">
      <w:pPr>
        <w:pStyle w:val="ConsPlusTitle"/>
        <w:jc w:val="center"/>
        <w:outlineLvl w:val="2"/>
      </w:pPr>
      <w:r>
        <w:t>Особенности предоставления государственной услуги</w:t>
      </w:r>
    </w:p>
    <w:p w:rsidR="00C35DF2" w:rsidRDefault="00C35DF2">
      <w:pPr>
        <w:pStyle w:val="ConsPlusTitle"/>
        <w:jc w:val="center"/>
      </w:pPr>
      <w:r>
        <w:t>в многофункциональных центрах предоставления государственных</w:t>
      </w:r>
    </w:p>
    <w:p w:rsidR="00C35DF2" w:rsidRDefault="00C35DF2">
      <w:pPr>
        <w:pStyle w:val="ConsPlusTitle"/>
        <w:jc w:val="center"/>
      </w:pPr>
      <w:r>
        <w:t>и муниципальных услуг</w:t>
      </w:r>
    </w:p>
    <w:p w:rsidR="00C35DF2" w:rsidRDefault="00C35DF2">
      <w:pPr>
        <w:pStyle w:val="ConsPlusNormal"/>
        <w:jc w:val="both"/>
      </w:pPr>
    </w:p>
    <w:p w:rsidR="00C35DF2" w:rsidRDefault="00C35DF2">
      <w:pPr>
        <w:pStyle w:val="ConsPlusNormal"/>
        <w:ind w:firstLine="540"/>
        <w:jc w:val="both"/>
      </w:pPr>
      <w:r>
        <w:t>38. Предоставление государственной услуги в МФЦ включает следующие административные действия:</w:t>
      </w:r>
    </w:p>
    <w:p w:rsidR="00C35DF2" w:rsidRDefault="00C35DF2">
      <w:pPr>
        <w:pStyle w:val="ConsPlusNormal"/>
        <w:spacing w:before="220"/>
        <w:ind w:firstLine="540"/>
        <w:jc w:val="both"/>
      </w:pPr>
      <w:r>
        <w:t>информирование о предоставлении государственной услуги;</w:t>
      </w:r>
    </w:p>
    <w:p w:rsidR="00C35DF2" w:rsidRDefault="00C35DF2">
      <w:pPr>
        <w:pStyle w:val="ConsPlusNormal"/>
        <w:spacing w:before="220"/>
        <w:ind w:firstLine="540"/>
        <w:jc w:val="both"/>
      </w:pPr>
      <w:r>
        <w:t>прием заявления и документов от лиц, желающих установить опеку (попечительство) над несовершеннолетними гражданами.</w:t>
      </w:r>
    </w:p>
    <w:p w:rsidR="00C35DF2" w:rsidRDefault="00C35DF2">
      <w:pPr>
        <w:pStyle w:val="ConsPlusNormal"/>
        <w:spacing w:before="220"/>
        <w:ind w:firstLine="540"/>
        <w:jc w:val="both"/>
      </w:pPr>
      <w:r>
        <w:t>Предоставление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 заключенным между МФЦ и органом опеки и попечительства.</w:t>
      </w:r>
    </w:p>
    <w:p w:rsidR="00C35DF2" w:rsidRDefault="00C35DF2">
      <w:pPr>
        <w:pStyle w:val="ConsPlusNormal"/>
        <w:spacing w:before="220"/>
        <w:ind w:firstLine="540"/>
        <w:jc w:val="both"/>
      </w:pPr>
      <w:r>
        <w:t>В МФЦ обеспечивается возможность предварительной записи для получения государственной услуги.</w:t>
      </w:r>
    </w:p>
    <w:p w:rsidR="00C35DF2" w:rsidRDefault="00C35DF2">
      <w:pPr>
        <w:pStyle w:val="ConsPlusNormal"/>
        <w:jc w:val="both"/>
      </w:pPr>
    </w:p>
    <w:p w:rsidR="00C35DF2" w:rsidRDefault="00C35DF2">
      <w:pPr>
        <w:pStyle w:val="ConsPlusTitle"/>
        <w:jc w:val="center"/>
        <w:outlineLvl w:val="2"/>
      </w:pPr>
      <w:r>
        <w:lastRenderedPageBreak/>
        <w:t>Особенности предоставления государственной услуги</w:t>
      </w:r>
    </w:p>
    <w:p w:rsidR="00C35DF2" w:rsidRDefault="00C35DF2">
      <w:pPr>
        <w:pStyle w:val="ConsPlusTitle"/>
        <w:jc w:val="center"/>
      </w:pPr>
      <w:r>
        <w:t>в электронной форме</w:t>
      </w:r>
    </w:p>
    <w:p w:rsidR="00C35DF2" w:rsidRDefault="00C35DF2">
      <w:pPr>
        <w:pStyle w:val="ConsPlusNormal"/>
        <w:jc w:val="both"/>
      </w:pPr>
    </w:p>
    <w:p w:rsidR="00C35DF2" w:rsidRDefault="00C35DF2">
      <w:pPr>
        <w:pStyle w:val="ConsPlusNormal"/>
        <w:ind w:firstLine="540"/>
        <w:jc w:val="both"/>
      </w:pPr>
      <w:r>
        <w:t>39. При предоставлении государственной услуги в электронной форме обеспечивается:</w:t>
      </w:r>
    </w:p>
    <w:p w:rsidR="00C35DF2" w:rsidRDefault="00C35DF2">
      <w:pPr>
        <w:pStyle w:val="ConsPlusNormal"/>
        <w:jc w:val="both"/>
      </w:pPr>
      <w:r>
        <w:t xml:space="preserve">(в ред. </w:t>
      </w:r>
      <w:hyperlink r:id="rId52"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получение информации о порядке и сроках предоставления государственной услуги;</w:t>
      </w:r>
    </w:p>
    <w:p w:rsidR="00C35DF2" w:rsidRDefault="00C35DF2">
      <w:pPr>
        <w:pStyle w:val="ConsPlusNormal"/>
        <w:spacing w:before="220"/>
        <w:ind w:firstLine="540"/>
        <w:jc w:val="both"/>
      </w:pPr>
      <w:r>
        <w:t>запись на прием в орган опеки и попечительства, МФЦ для подачи запроса о предоставлении государственной услуги;</w:t>
      </w:r>
    </w:p>
    <w:p w:rsidR="00C35DF2" w:rsidRDefault="00C35DF2">
      <w:pPr>
        <w:pStyle w:val="ConsPlusNormal"/>
        <w:spacing w:before="220"/>
        <w:ind w:firstLine="540"/>
        <w:jc w:val="both"/>
      </w:pPr>
      <w:r>
        <w:t>формирование запроса о предоставлении государственной услуги;</w:t>
      </w:r>
    </w:p>
    <w:p w:rsidR="00C35DF2" w:rsidRDefault="00C35DF2">
      <w:pPr>
        <w:pStyle w:val="ConsPlusNormal"/>
        <w:spacing w:before="220"/>
        <w:ind w:firstLine="540"/>
        <w:jc w:val="both"/>
      </w:pPr>
      <w:r>
        <w:t>прием и регистрация органом опеки и попечительства запроса и иных документов, необходимых для предоставления государственной услуги;</w:t>
      </w:r>
    </w:p>
    <w:p w:rsidR="00C35DF2" w:rsidRDefault="00C35DF2">
      <w:pPr>
        <w:pStyle w:val="ConsPlusNormal"/>
        <w:spacing w:before="220"/>
        <w:ind w:firstLine="540"/>
        <w:jc w:val="both"/>
      </w:pPr>
      <w:r>
        <w:t>получение результата предоставления государственной услуги;</w:t>
      </w:r>
    </w:p>
    <w:p w:rsidR="00C35DF2" w:rsidRDefault="00C35DF2">
      <w:pPr>
        <w:pStyle w:val="ConsPlusNormal"/>
        <w:spacing w:before="220"/>
        <w:ind w:firstLine="540"/>
        <w:jc w:val="both"/>
      </w:pPr>
      <w:r>
        <w:t>получение сведений о ходе выполнения запроса о предоставлении государственной услуги;</w:t>
      </w:r>
    </w:p>
    <w:p w:rsidR="00C35DF2" w:rsidRDefault="00C35DF2">
      <w:pPr>
        <w:pStyle w:val="ConsPlusNormal"/>
        <w:spacing w:before="220"/>
        <w:ind w:firstLine="540"/>
        <w:jc w:val="both"/>
      </w:pPr>
      <w:r>
        <w:t>осуществление оценки качества предоставления государственной услуги;</w:t>
      </w:r>
    </w:p>
    <w:p w:rsidR="00C35DF2" w:rsidRDefault="00C35DF2">
      <w:pPr>
        <w:pStyle w:val="ConsPlusNormal"/>
        <w:spacing w:before="220"/>
        <w:ind w:firstLine="540"/>
        <w:jc w:val="both"/>
      </w:pPr>
      <w:r>
        <w:t>возможность досудебного (внесудебного) обжалования решений и действий (бездействия) органа опеки и попечительства, должностного лица органа опеки и попечительства, либо муниципального служащего.</w:t>
      </w:r>
    </w:p>
    <w:p w:rsidR="00C35DF2" w:rsidRDefault="00C35DF2">
      <w:pPr>
        <w:pStyle w:val="ConsPlusNormal"/>
        <w:spacing w:before="220"/>
        <w:ind w:firstLine="540"/>
        <w:jc w:val="both"/>
      </w:pPr>
      <w:r>
        <w:t>При осуществлении записи на прием орган опеки и попечительства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35DF2" w:rsidRDefault="00C35DF2">
      <w:pPr>
        <w:pStyle w:val="ConsPlusNormal"/>
        <w:spacing w:before="220"/>
        <w:ind w:firstLine="540"/>
        <w:jc w:val="both"/>
      </w:pPr>
      <w:r>
        <w:t>Формирование запроса осуществляется посредством заполнения электронной формы запроса на Едином и региональном порталах или официальных сайтах органов опеки и попечительства без необходимости дополнительной подачи запроса в какой-либо иной форме.</w:t>
      </w:r>
    </w:p>
    <w:p w:rsidR="00C35DF2" w:rsidRDefault="00C35DF2">
      <w:pPr>
        <w:pStyle w:val="ConsPlusNormal"/>
        <w:spacing w:before="220"/>
        <w:ind w:firstLine="540"/>
        <w:jc w:val="both"/>
      </w:pPr>
      <w:r>
        <w:t>На Едином и региональном порталах и официальных сайтах органов опеки и попечительства размещаются образцы заполнения электронной формы запроса.</w:t>
      </w:r>
    </w:p>
    <w:p w:rsidR="00C35DF2" w:rsidRDefault="00C35DF2">
      <w:pPr>
        <w:pStyle w:val="ConsPlusNormal"/>
        <w:spacing w:before="220"/>
        <w:ind w:firstLine="540"/>
        <w:jc w:val="both"/>
      </w:pPr>
      <w:r>
        <w:t>Если на Едином портале заявителю не обеспечивается возможность заполнения электронной формы запроса, то для формирования запроса на Едином портале обеспечивается автоматический переход к заполнению электронной формы указанного запроса на портале услуг или официальном сайте органа опеки и попечительства.</w:t>
      </w:r>
    </w:p>
    <w:p w:rsidR="00C35DF2" w:rsidRDefault="00C35DF2">
      <w:pPr>
        <w:pStyle w:val="ConsPlusNormal"/>
        <w:spacing w:before="220"/>
        <w:ind w:firstLine="540"/>
        <w:jc w:val="both"/>
      </w:pPr>
      <w:r>
        <w:t>Форматно-логическая проверка сформированного запроса осуществляется в порядке, определяемом органом опеки и попечительства,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5DF2" w:rsidRDefault="00C35DF2">
      <w:pPr>
        <w:pStyle w:val="ConsPlusNormal"/>
        <w:spacing w:before="220"/>
        <w:ind w:firstLine="540"/>
        <w:jc w:val="both"/>
      </w:pPr>
      <w:r>
        <w:t>При формировании запроса обеспечивается:</w:t>
      </w:r>
    </w:p>
    <w:p w:rsidR="00C35DF2" w:rsidRDefault="00C35DF2">
      <w:pPr>
        <w:pStyle w:val="ConsPlusNormal"/>
        <w:spacing w:before="220"/>
        <w:ind w:firstLine="540"/>
        <w:jc w:val="both"/>
      </w:pPr>
      <w:r>
        <w:t>возможность копирования и сохранения запроса и иных документов, необходимых для предоставления государственной услуги;</w:t>
      </w:r>
    </w:p>
    <w:p w:rsidR="00C35DF2" w:rsidRDefault="00C35DF2">
      <w:pPr>
        <w:pStyle w:val="ConsPlusNormal"/>
        <w:spacing w:before="220"/>
        <w:ind w:firstLine="540"/>
        <w:jc w:val="both"/>
      </w:pPr>
      <w:r>
        <w:t xml:space="preserve">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w:t>
      </w:r>
      <w:r>
        <w:lastRenderedPageBreak/>
        <w:t>заявителями;</w:t>
      </w:r>
    </w:p>
    <w:p w:rsidR="00C35DF2" w:rsidRDefault="00C35DF2">
      <w:pPr>
        <w:pStyle w:val="ConsPlusNormal"/>
        <w:spacing w:before="220"/>
        <w:ind w:firstLine="540"/>
        <w:jc w:val="both"/>
      </w:pPr>
      <w:r>
        <w:t>возможность печати на бумажном носителе копии электронной формы запроса;</w:t>
      </w:r>
    </w:p>
    <w:p w:rsidR="00C35DF2" w:rsidRDefault="00C35DF2">
      <w:pPr>
        <w:pStyle w:val="ConsPlusNormal"/>
        <w:spacing w:before="220"/>
        <w:ind w:firstLine="54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35DF2" w:rsidRDefault="00C35DF2">
      <w:pPr>
        <w:pStyle w:val="ConsPlusNormal"/>
        <w:spacing w:before="220"/>
        <w:ind w:firstLine="540"/>
        <w:jc w:val="both"/>
      </w:pPr>
      <w: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порталах или официальных сайтах органов опеки и попечительства, в части, касающейся сведений, отсутствующих в единой системе идентификации и аутентификации;</w:t>
      </w:r>
    </w:p>
    <w:p w:rsidR="00C35DF2" w:rsidRDefault="00C35DF2">
      <w:pPr>
        <w:pStyle w:val="ConsPlusNormal"/>
        <w:spacing w:before="22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C35DF2" w:rsidRDefault="00C35DF2">
      <w:pPr>
        <w:pStyle w:val="ConsPlusNormal"/>
        <w:spacing w:before="220"/>
        <w:ind w:firstLine="540"/>
        <w:jc w:val="both"/>
      </w:pPr>
      <w:r>
        <w:t>возможность доступа заявителя на Едином и региональном порталах или официальном сайте органа опеки и попечительства к ранее поданным им запросам в течение не менее одного года, а также частично сформированных запросов - в течение не менее 3 месяцев.</w:t>
      </w:r>
    </w:p>
    <w:p w:rsidR="00C35DF2" w:rsidRDefault="00C35DF2">
      <w:pPr>
        <w:pStyle w:val="ConsPlusNormal"/>
        <w:spacing w:before="220"/>
        <w:ind w:firstLine="540"/>
        <w:jc w:val="both"/>
      </w:pPr>
      <w:r>
        <w:t>Сформированный и подписанный запрос и иные документы, необходимые для предоставления государственной услуги, направляются в орган опеки и попечительства посредством Единого и регионального порталов или официальных сайтов органов опеки и попечительства.</w:t>
      </w:r>
    </w:p>
    <w:p w:rsidR="00C35DF2" w:rsidRDefault="00C35DF2">
      <w:pPr>
        <w:pStyle w:val="ConsPlusNormal"/>
        <w:spacing w:before="220"/>
        <w:ind w:firstLine="540"/>
        <w:jc w:val="both"/>
      </w:pPr>
      <w:r>
        <w:t>Орган опеки и попечительства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действующим законодательством.</w:t>
      </w:r>
    </w:p>
    <w:p w:rsidR="00C35DF2" w:rsidRDefault="00C35DF2">
      <w:pPr>
        <w:pStyle w:val="ConsPlusNormal"/>
        <w:spacing w:before="220"/>
        <w:ind w:firstLine="540"/>
        <w:jc w:val="both"/>
      </w:pPr>
      <w:r>
        <w:t>Предоставление услуги начинается с момента приема и регистрации органом опеки и попечительства электронных документов, необходимых для предоставления государственной услуги.</w:t>
      </w:r>
    </w:p>
    <w:p w:rsidR="00C35DF2" w:rsidRDefault="00C35DF2">
      <w:pPr>
        <w:pStyle w:val="ConsPlusNormal"/>
        <w:spacing w:before="220"/>
        <w:ind w:firstLine="540"/>
        <w:jc w:val="both"/>
      </w:pPr>
      <w:r>
        <w:t>Заявителю в качестве результата предоставления государственной услуги обеспечивается по его выбору возможность получения:</w:t>
      </w:r>
    </w:p>
    <w:p w:rsidR="00C35DF2" w:rsidRDefault="00C35DF2">
      <w:pPr>
        <w:pStyle w:val="ConsPlusNormal"/>
        <w:spacing w:before="220"/>
        <w:ind w:firstLine="540"/>
        <w:jc w:val="both"/>
      </w:pPr>
      <w:r>
        <w:t>электронного документа, подписанного уполномоченным должностным лицом с использованием усиленной квалифицированной электронной подписи;</w:t>
      </w:r>
    </w:p>
    <w:p w:rsidR="00C35DF2" w:rsidRDefault="00C35DF2">
      <w:pPr>
        <w:pStyle w:val="ConsPlusNormal"/>
        <w:spacing w:before="220"/>
        <w:ind w:firstLine="540"/>
        <w:jc w:val="both"/>
      </w:pPr>
      <w:r>
        <w:t>документа на бумажном носителе, подтверждающего содержание электронного документа, направленного органом опеки и попечительства, в МФЦ.</w:t>
      </w:r>
    </w:p>
    <w:p w:rsidR="00C35DF2" w:rsidRDefault="00C35DF2">
      <w:pPr>
        <w:pStyle w:val="ConsPlusNormal"/>
        <w:spacing w:before="220"/>
        <w:ind w:firstLine="540"/>
        <w:jc w:val="both"/>
      </w:pPr>
      <w:r>
        <w:t>Заявителю обеспечивается возможность выбрать вариант получения результата предоставления государственной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C35DF2" w:rsidRDefault="00C35DF2">
      <w:pPr>
        <w:pStyle w:val="ConsPlusNormal"/>
        <w:spacing w:before="220"/>
        <w:ind w:firstLine="540"/>
        <w:jc w:val="both"/>
      </w:pPr>
      <w:r>
        <w:t>Возможность получения результата предоставления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w:t>
      </w:r>
    </w:p>
    <w:p w:rsidR="00C35DF2" w:rsidRDefault="00C35DF2">
      <w:pPr>
        <w:pStyle w:val="ConsPlusNormal"/>
        <w:spacing w:before="220"/>
        <w:ind w:firstLine="540"/>
        <w:jc w:val="both"/>
      </w:pPr>
      <w:r>
        <w:lastRenderedPageBreak/>
        <w:t>При предоставлении услуги в электронной форме заявителю направляется:</w:t>
      </w:r>
    </w:p>
    <w:p w:rsidR="00C35DF2" w:rsidRDefault="00C35DF2">
      <w:pPr>
        <w:pStyle w:val="ConsPlusNormal"/>
        <w:spacing w:before="220"/>
        <w:ind w:firstLine="540"/>
        <w:jc w:val="both"/>
      </w:pPr>
      <w:r>
        <w:t>уведомление о записи на прием в орган опеки и попечительства или МФЦ, содержащее сведения о дате, времени и месте приема;</w:t>
      </w:r>
    </w:p>
    <w:p w:rsidR="00C35DF2" w:rsidRDefault="00C35DF2">
      <w:pPr>
        <w:pStyle w:val="ConsPlusNormal"/>
        <w:spacing w:before="220"/>
        <w:ind w:firstLine="540"/>
        <w:jc w:val="both"/>
      </w:pPr>
      <w:r>
        <w:t>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запроса и иных документов, необходимых для предоставления государственной услуги;</w:t>
      </w:r>
    </w:p>
    <w:p w:rsidR="00C35DF2" w:rsidRDefault="00C35DF2">
      <w:pPr>
        <w:pStyle w:val="ConsPlusNormal"/>
        <w:spacing w:before="220"/>
        <w:ind w:firstLine="540"/>
        <w:jc w:val="both"/>
      </w:pPr>
      <w:r>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C35DF2" w:rsidRDefault="00C35DF2">
      <w:pPr>
        <w:pStyle w:val="ConsPlusNormal"/>
        <w:spacing w:before="220"/>
        <w:ind w:firstLine="540"/>
        <w:jc w:val="both"/>
      </w:pPr>
      <w:r>
        <w:t>Заявителю обеспечивается возможность оценить доступность и качество предоставления государственной услуги посредством Единого и регионального порталов.</w:t>
      </w:r>
    </w:p>
    <w:p w:rsidR="00C35DF2" w:rsidRDefault="00C35DF2">
      <w:pPr>
        <w:pStyle w:val="ConsPlusNormal"/>
        <w:ind w:firstLine="540"/>
        <w:jc w:val="both"/>
      </w:pPr>
    </w:p>
    <w:p w:rsidR="00C35DF2" w:rsidRDefault="00C35DF2">
      <w:pPr>
        <w:pStyle w:val="ConsPlusTitle"/>
        <w:jc w:val="center"/>
        <w:outlineLvl w:val="2"/>
      </w:pPr>
      <w:r>
        <w:t>Случаи и порядок предоставления государственных услуг</w:t>
      </w:r>
    </w:p>
    <w:p w:rsidR="00C35DF2" w:rsidRDefault="00C35DF2">
      <w:pPr>
        <w:pStyle w:val="ConsPlusTitle"/>
        <w:jc w:val="center"/>
      </w:pPr>
      <w:r>
        <w:t>в упреждающем (проактивном) режиме</w:t>
      </w:r>
    </w:p>
    <w:p w:rsidR="00C35DF2" w:rsidRDefault="00C35DF2">
      <w:pPr>
        <w:pStyle w:val="ConsPlusNormal"/>
        <w:jc w:val="center"/>
      </w:pPr>
      <w:r>
        <w:t xml:space="preserve">(введен </w:t>
      </w:r>
      <w:hyperlink r:id="rId53" w:history="1">
        <w:r>
          <w:rPr>
            <w:color w:val="0000FF"/>
          </w:rPr>
          <w:t>приказом</w:t>
        </w:r>
      </w:hyperlink>
      <w:r>
        <w:t xml:space="preserve"> Департамента социального развития</w:t>
      </w:r>
    </w:p>
    <w:p w:rsidR="00C35DF2" w:rsidRDefault="00C35DF2">
      <w:pPr>
        <w:pStyle w:val="ConsPlusNormal"/>
        <w:jc w:val="center"/>
      </w:pPr>
      <w:r>
        <w:t>ХМАО - Югры от 30.09.2021 N 18-нп)</w:t>
      </w:r>
    </w:p>
    <w:p w:rsidR="00C35DF2" w:rsidRDefault="00C35DF2">
      <w:pPr>
        <w:pStyle w:val="ConsPlusNormal"/>
        <w:ind w:firstLine="540"/>
        <w:jc w:val="both"/>
      </w:pPr>
    </w:p>
    <w:p w:rsidR="00C35DF2" w:rsidRDefault="00C35DF2">
      <w:pPr>
        <w:pStyle w:val="ConsPlusNormal"/>
        <w:ind w:firstLine="540"/>
        <w:jc w:val="both"/>
      </w:pPr>
      <w:r>
        <w:t>39.1. Предоставление государственной услуги в упреждающем (проактивном) режиме не предусмотрено.</w:t>
      </w:r>
    </w:p>
    <w:p w:rsidR="00C35DF2" w:rsidRDefault="00C35DF2">
      <w:pPr>
        <w:pStyle w:val="ConsPlusNormal"/>
        <w:jc w:val="both"/>
      </w:pPr>
    </w:p>
    <w:p w:rsidR="00C35DF2" w:rsidRDefault="00C35DF2">
      <w:pPr>
        <w:pStyle w:val="ConsPlusTitle"/>
        <w:jc w:val="center"/>
        <w:outlineLvl w:val="1"/>
      </w:pPr>
      <w:r>
        <w:t>III. Состав, последовательность и сроки выполнения</w:t>
      </w:r>
    </w:p>
    <w:p w:rsidR="00C35DF2" w:rsidRDefault="00C35DF2">
      <w:pPr>
        <w:pStyle w:val="ConsPlusTitle"/>
        <w:jc w:val="center"/>
      </w:pPr>
      <w:r>
        <w:t>административных процедур, требования к порядку их</w:t>
      </w:r>
    </w:p>
    <w:p w:rsidR="00C35DF2" w:rsidRDefault="00C35DF2">
      <w:pPr>
        <w:pStyle w:val="ConsPlusTitle"/>
        <w:jc w:val="center"/>
      </w:pPr>
      <w:r>
        <w:t>выполнения, в том числе особенности выполнения</w:t>
      </w:r>
    </w:p>
    <w:p w:rsidR="00C35DF2" w:rsidRDefault="00C35DF2">
      <w:pPr>
        <w:pStyle w:val="ConsPlusTitle"/>
        <w:jc w:val="center"/>
      </w:pPr>
      <w:r>
        <w:t>административных процедур в электронной форме, а также</w:t>
      </w:r>
    </w:p>
    <w:p w:rsidR="00C35DF2" w:rsidRDefault="00C35DF2">
      <w:pPr>
        <w:pStyle w:val="ConsPlusTitle"/>
        <w:jc w:val="center"/>
      </w:pPr>
      <w:r>
        <w:t>особенности выполнения административных процедур</w:t>
      </w:r>
    </w:p>
    <w:p w:rsidR="00C35DF2" w:rsidRDefault="00C35DF2">
      <w:pPr>
        <w:pStyle w:val="ConsPlusTitle"/>
        <w:jc w:val="center"/>
      </w:pPr>
      <w:r>
        <w:t>в многофункциональных центрах</w:t>
      </w:r>
    </w:p>
    <w:p w:rsidR="00C35DF2" w:rsidRDefault="00C35DF2">
      <w:pPr>
        <w:pStyle w:val="ConsPlusNormal"/>
        <w:jc w:val="both"/>
      </w:pPr>
    </w:p>
    <w:p w:rsidR="00C35DF2" w:rsidRDefault="00C35DF2">
      <w:pPr>
        <w:pStyle w:val="ConsPlusNormal"/>
        <w:jc w:val="center"/>
      </w:pPr>
      <w:r>
        <w:t xml:space="preserve">Наименование исключено. - </w:t>
      </w:r>
      <w:hyperlink r:id="rId54" w:history="1">
        <w:r>
          <w:rPr>
            <w:color w:val="0000FF"/>
          </w:rPr>
          <w:t>Приказ</w:t>
        </w:r>
      </w:hyperlink>
      <w:r>
        <w:t xml:space="preserve"> Департамента социального</w:t>
      </w:r>
    </w:p>
    <w:p w:rsidR="00C35DF2" w:rsidRDefault="00C35DF2">
      <w:pPr>
        <w:pStyle w:val="ConsPlusNormal"/>
        <w:jc w:val="center"/>
      </w:pPr>
      <w:r>
        <w:t>развития ХМАО - Югры от 30.09.2021 N 18-нп</w:t>
      </w:r>
    </w:p>
    <w:p w:rsidR="00C35DF2" w:rsidRDefault="00C35DF2">
      <w:pPr>
        <w:pStyle w:val="ConsPlusNormal"/>
        <w:jc w:val="both"/>
      </w:pPr>
    </w:p>
    <w:p w:rsidR="00C35DF2" w:rsidRDefault="00C35DF2">
      <w:pPr>
        <w:pStyle w:val="ConsPlusNormal"/>
        <w:ind w:firstLine="540"/>
        <w:jc w:val="both"/>
      </w:pPr>
      <w:r>
        <w:t>40. Предоставление государственной услуги включает в себя выполнение следующих административных процедур:</w:t>
      </w:r>
    </w:p>
    <w:p w:rsidR="00C35DF2" w:rsidRDefault="00C35DF2">
      <w:pPr>
        <w:pStyle w:val="ConsPlusNormal"/>
        <w:spacing w:before="220"/>
        <w:ind w:firstLine="540"/>
        <w:jc w:val="both"/>
      </w:pPr>
      <w:r>
        <w:t>прием документов от лиц, желающих установить опеку (попечительство) над несовершеннолетними гражданами;</w:t>
      </w:r>
    </w:p>
    <w:p w:rsidR="00C35DF2" w:rsidRDefault="00C35DF2">
      <w:pPr>
        <w:pStyle w:val="ConsPlusNormal"/>
        <w:spacing w:before="220"/>
        <w:ind w:firstLine="540"/>
        <w:jc w:val="both"/>
      </w:pPr>
      <w:r>
        <w:t>предоставление гражданам информации о порядке подбора, учета и подготовки граждан, выразивших желание стать опекунами или попечителями несовершеннолетних граждан;</w:t>
      </w:r>
    </w:p>
    <w:p w:rsidR="00C35DF2" w:rsidRDefault="00C35DF2">
      <w:pPr>
        <w:pStyle w:val="ConsPlusNormal"/>
        <w:spacing w:before="220"/>
        <w:ind w:firstLine="540"/>
        <w:jc w:val="both"/>
      </w:pPr>
      <w:r>
        <w:t>формирование и направление межведомственных запросов в органы (организации), участвующие в предоставлении государственной услуги;</w:t>
      </w:r>
    </w:p>
    <w:p w:rsidR="00C35DF2" w:rsidRDefault="00C35DF2">
      <w:pPr>
        <w:pStyle w:val="ConsPlusNormal"/>
        <w:spacing w:before="220"/>
        <w:ind w:firstLine="540"/>
        <w:jc w:val="both"/>
      </w:pPr>
      <w:r>
        <w:t>проведение обследования условий жизни гражданина, выразившего желание стать опекуном (попечителем);</w:t>
      </w:r>
    </w:p>
    <w:p w:rsidR="00C35DF2" w:rsidRDefault="00C35DF2">
      <w:pPr>
        <w:pStyle w:val="ConsPlusNormal"/>
        <w:spacing w:before="220"/>
        <w:ind w:firstLine="540"/>
        <w:jc w:val="both"/>
      </w:pPr>
      <w:r>
        <w:t>принятие органом опеки и попечительства решения о возможности гражданина быть опекуном или попечителем либо о невозможности гражданина быть опекуном или попечителем;</w:t>
      </w:r>
    </w:p>
    <w:p w:rsidR="00C35DF2" w:rsidRDefault="00C35DF2">
      <w:pPr>
        <w:pStyle w:val="ConsPlusNormal"/>
        <w:spacing w:before="220"/>
        <w:ind w:firstLine="540"/>
        <w:jc w:val="both"/>
      </w:pPr>
      <w:r>
        <w:lastRenderedPageBreak/>
        <w:t>выдача заключения о возможности или о невозможности гражданина быть опекуном или попечителем.</w:t>
      </w:r>
    </w:p>
    <w:p w:rsidR="00C35DF2" w:rsidRDefault="00C35DF2">
      <w:pPr>
        <w:pStyle w:val="ConsPlusNormal"/>
        <w:jc w:val="both"/>
      </w:pPr>
    </w:p>
    <w:p w:rsidR="00C35DF2" w:rsidRDefault="00C35DF2">
      <w:pPr>
        <w:pStyle w:val="ConsPlusTitle"/>
        <w:jc w:val="center"/>
        <w:outlineLvl w:val="2"/>
      </w:pPr>
      <w:r>
        <w:t>Прием документов от лиц, желающих установить опеку</w:t>
      </w:r>
    </w:p>
    <w:p w:rsidR="00C35DF2" w:rsidRDefault="00C35DF2">
      <w:pPr>
        <w:pStyle w:val="ConsPlusTitle"/>
        <w:jc w:val="center"/>
      </w:pPr>
      <w:r>
        <w:t>(попечительство) над несовершеннолетними гражданами</w:t>
      </w:r>
    </w:p>
    <w:p w:rsidR="00C35DF2" w:rsidRDefault="00C35DF2">
      <w:pPr>
        <w:pStyle w:val="ConsPlusNormal"/>
        <w:jc w:val="both"/>
      </w:pPr>
    </w:p>
    <w:p w:rsidR="00C35DF2" w:rsidRDefault="00C35DF2">
      <w:pPr>
        <w:pStyle w:val="ConsPlusNormal"/>
        <w:ind w:firstLine="540"/>
        <w:jc w:val="both"/>
      </w:pPr>
      <w:r>
        <w:t xml:space="preserve">41. Основанием для начала выполнения административной процедуры является поступление должностному лицу, ответственному за прием документов, заявления с просьбой о назначении гражданина опекуном (попечителем) и документов, предусмотренных </w:t>
      </w:r>
      <w:hyperlink w:anchor="P150" w:history="1">
        <w:r>
          <w:rPr>
            <w:color w:val="0000FF"/>
          </w:rPr>
          <w:t>пунктом 17</w:t>
        </w:r>
      </w:hyperlink>
      <w:r>
        <w:t xml:space="preserve"> настоящего Административного регламента, в том числе через Единый портал, МФЦ, официальный сайт органа опеки и попечительства.</w:t>
      </w:r>
    </w:p>
    <w:p w:rsidR="00C35DF2" w:rsidRDefault="00C35DF2">
      <w:pPr>
        <w:pStyle w:val="ConsPlusNormal"/>
        <w:spacing w:before="220"/>
        <w:ind w:firstLine="540"/>
        <w:jc w:val="both"/>
      </w:pPr>
      <w:r>
        <w:t>Должностным лицом, ответственным за прием документов, является специалист органа опеки и попечительства по месту жительства гражданина либо специалист МФЦ.</w:t>
      </w:r>
    </w:p>
    <w:p w:rsidR="00C35DF2" w:rsidRDefault="00C35DF2">
      <w:pPr>
        <w:pStyle w:val="ConsPlusNormal"/>
        <w:spacing w:before="220"/>
        <w:ind w:firstLine="540"/>
        <w:jc w:val="both"/>
      </w:pPr>
      <w:r>
        <w:t>Должностное лицо устанавливает личность гражданина, рассматривает документы, представленные заявителем, проверяет их наличие и соответствие установленным требованиям.</w:t>
      </w:r>
    </w:p>
    <w:p w:rsidR="00C35DF2" w:rsidRDefault="00C35DF2">
      <w:pPr>
        <w:pStyle w:val="ConsPlusNormal"/>
        <w:spacing w:before="220"/>
        <w:ind w:firstLine="540"/>
        <w:jc w:val="both"/>
      </w:pPr>
      <w:r>
        <w:t>Критерий принятия решения о приеме документов - обращение гражданина.</w:t>
      </w:r>
    </w:p>
    <w:p w:rsidR="00C35DF2" w:rsidRDefault="00C35DF2">
      <w:pPr>
        <w:pStyle w:val="ConsPlusNormal"/>
        <w:spacing w:before="220"/>
        <w:ind w:firstLine="540"/>
        <w:jc w:val="both"/>
      </w:pPr>
      <w:r>
        <w:t>Результатом административной процедуры является прием от гражданина документов.</w:t>
      </w:r>
    </w:p>
    <w:p w:rsidR="00C35DF2" w:rsidRDefault="00C35DF2">
      <w:pPr>
        <w:pStyle w:val="ConsPlusNormal"/>
        <w:spacing w:before="220"/>
        <w:ind w:firstLine="540"/>
        <w:jc w:val="both"/>
      </w:pPr>
      <w:r>
        <w:t>Способ фиксации результата административной процедуры - проставление должностным лицом даты приема документов на заявлении гражданина о назначении его опекуном (попечителем).</w:t>
      </w:r>
    </w:p>
    <w:p w:rsidR="00C35DF2" w:rsidRDefault="00C35DF2">
      <w:pPr>
        <w:pStyle w:val="ConsPlusNormal"/>
        <w:jc w:val="both"/>
      </w:pPr>
    </w:p>
    <w:p w:rsidR="00C35DF2" w:rsidRDefault="00C35DF2">
      <w:pPr>
        <w:pStyle w:val="ConsPlusTitle"/>
        <w:jc w:val="center"/>
        <w:outlineLvl w:val="2"/>
      </w:pPr>
      <w:r>
        <w:t>Предоставление гражданам информации о порядке подбора, учета</w:t>
      </w:r>
    </w:p>
    <w:p w:rsidR="00C35DF2" w:rsidRDefault="00C35DF2">
      <w:pPr>
        <w:pStyle w:val="ConsPlusTitle"/>
        <w:jc w:val="center"/>
      </w:pPr>
      <w:r>
        <w:t>и подготовки граждан, выразивших желание стать опекунами или</w:t>
      </w:r>
    </w:p>
    <w:p w:rsidR="00C35DF2" w:rsidRDefault="00C35DF2">
      <w:pPr>
        <w:pStyle w:val="ConsPlusTitle"/>
        <w:jc w:val="center"/>
      </w:pPr>
      <w:r>
        <w:t>попечителями несовершеннолетних граждан</w:t>
      </w:r>
    </w:p>
    <w:p w:rsidR="00C35DF2" w:rsidRDefault="00C35DF2">
      <w:pPr>
        <w:pStyle w:val="ConsPlusNormal"/>
        <w:jc w:val="center"/>
      </w:pPr>
      <w:r>
        <w:t xml:space="preserve">(в ред. </w:t>
      </w:r>
      <w:hyperlink r:id="rId55" w:history="1">
        <w:r>
          <w:rPr>
            <w:color w:val="0000FF"/>
          </w:rPr>
          <w:t>приказа</w:t>
        </w:r>
      </w:hyperlink>
      <w:r>
        <w:t xml:space="preserve"> Департамента социального развития</w:t>
      </w:r>
    </w:p>
    <w:p w:rsidR="00C35DF2" w:rsidRDefault="00C35DF2">
      <w:pPr>
        <w:pStyle w:val="ConsPlusNormal"/>
        <w:jc w:val="center"/>
      </w:pPr>
      <w:r>
        <w:t>ХМАО - Югры от 30.09.2021 N 18-нп)</w:t>
      </w:r>
    </w:p>
    <w:p w:rsidR="00C35DF2" w:rsidRDefault="00C35DF2">
      <w:pPr>
        <w:pStyle w:val="ConsPlusNormal"/>
        <w:jc w:val="both"/>
      </w:pPr>
    </w:p>
    <w:p w:rsidR="00C35DF2" w:rsidRDefault="00C35DF2">
      <w:pPr>
        <w:pStyle w:val="ConsPlusNormal"/>
        <w:ind w:firstLine="540"/>
        <w:jc w:val="both"/>
      </w:pPr>
      <w:r>
        <w:t>42. Основанием для начала выполнения административной процедуры является поступление заявления гражданина в орган опеки и попечительства по месту жительства о предоставлении информации о порядке подбора, учета и подготовки граждан, выразивших желание стать опекунами или попечителями несовершеннолетних граждан.</w:t>
      </w:r>
    </w:p>
    <w:p w:rsidR="00C35DF2" w:rsidRDefault="00C35DF2">
      <w:pPr>
        <w:pStyle w:val="ConsPlusNormal"/>
        <w:jc w:val="both"/>
      </w:pPr>
      <w:r>
        <w:t xml:space="preserve">(в ред. </w:t>
      </w:r>
      <w:hyperlink r:id="rId56"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Должностным лицом, ответственным за предоставление информации, является специалист органа опеки и попечительства по месту жительства гражданина.</w:t>
      </w:r>
    </w:p>
    <w:p w:rsidR="00C35DF2" w:rsidRDefault="00C35DF2">
      <w:pPr>
        <w:pStyle w:val="ConsPlusNormal"/>
        <w:spacing w:before="220"/>
        <w:ind w:firstLine="540"/>
        <w:jc w:val="both"/>
      </w:pPr>
      <w:r>
        <w:t>Гражданину предоставляется следующая информация:</w:t>
      </w:r>
    </w:p>
    <w:p w:rsidR="00C35DF2" w:rsidRDefault="00C35DF2">
      <w:pPr>
        <w:pStyle w:val="ConsPlusNormal"/>
        <w:spacing w:before="220"/>
        <w:ind w:firstLine="540"/>
        <w:jc w:val="both"/>
      </w:pPr>
      <w:r>
        <w:t>а) права, обязанности и ответственность опекуна (попечителя), установленные законодательством Российской Федерации и законодательством автономного округа;</w:t>
      </w:r>
    </w:p>
    <w:p w:rsidR="00C35DF2" w:rsidRDefault="00C35DF2">
      <w:pPr>
        <w:pStyle w:val="ConsPlusNormal"/>
        <w:spacing w:before="220"/>
        <w:ind w:firstLine="540"/>
        <w:jc w:val="both"/>
      </w:pPr>
      <w:r>
        <w:t>б) порядок подбора, учета и подготовки граждан, выразивших желание стать опекунами или попечителями;</w:t>
      </w:r>
    </w:p>
    <w:p w:rsidR="00C35DF2" w:rsidRDefault="00C35DF2">
      <w:pPr>
        <w:pStyle w:val="ConsPlusNormal"/>
        <w:spacing w:before="220"/>
        <w:ind w:firstLine="540"/>
        <w:jc w:val="both"/>
      </w:pPr>
      <w:r>
        <w:t>в) место проведения подготовки лиц, желающих принять на воспитание в свою семью ребенка, оставшегося без попечения родителей;</w:t>
      </w:r>
    </w:p>
    <w:p w:rsidR="00C35DF2" w:rsidRDefault="00C35DF2">
      <w:pPr>
        <w:pStyle w:val="ConsPlusNormal"/>
        <w:spacing w:before="220"/>
        <w:ind w:firstLine="540"/>
        <w:jc w:val="both"/>
      </w:pPr>
      <w:r>
        <w:t>г)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w:t>
      </w:r>
    </w:p>
    <w:p w:rsidR="00C35DF2" w:rsidRDefault="00C35DF2">
      <w:pPr>
        <w:pStyle w:val="ConsPlusNormal"/>
        <w:spacing w:before="220"/>
        <w:ind w:firstLine="540"/>
        <w:jc w:val="both"/>
      </w:pPr>
      <w:r>
        <w:lastRenderedPageBreak/>
        <w:t>Время предоставления устной информации не должно превышать 1 час. Максимальный срок рассмотрения запроса заявителя - 15 рабочих дней со дня регистрации заявления.</w:t>
      </w:r>
    </w:p>
    <w:p w:rsidR="00C35DF2" w:rsidRDefault="00C35DF2">
      <w:pPr>
        <w:pStyle w:val="ConsPlusNormal"/>
        <w:spacing w:before="220"/>
        <w:ind w:firstLine="540"/>
        <w:jc w:val="both"/>
      </w:pPr>
      <w:r>
        <w:t>Критерий принятия решения - наличие заявления гражданина.</w:t>
      </w:r>
    </w:p>
    <w:p w:rsidR="00C35DF2" w:rsidRDefault="00C35DF2">
      <w:pPr>
        <w:pStyle w:val="ConsPlusNormal"/>
        <w:spacing w:before="220"/>
        <w:ind w:firstLine="540"/>
        <w:jc w:val="both"/>
      </w:pPr>
      <w:r>
        <w:t>Результатом административной процедуры является предоставление информации гражданину в письменной форме или в форме электронного документа, который направляется на указанный им почтовый адрес, электронный адрес либо через Единый и региональный порталы.</w:t>
      </w:r>
    </w:p>
    <w:p w:rsidR="00C35DF2" w:rsidRDefault="00C35DF2">
      <w:pPr>
        <w:pStyle w:val="ConsPlusNormal"/>
        <w:spacing w:before="220"/>
        <w:ind w:firstLine="540"/>
        <w:jc w:val="both"/>
      </w:pPr>
      <w:r>
        <w:t>Способы фиксации результата административной процедуры - регистрация заявления гражданина в системе электронного документооборота.</w:t>
      </w:r>
    </w:p>
    <w:p w:rsidR="00C35DF2" w:rsidRDefault="00C35DF2">
      <w:pPr>
        <w:pStyle w:val="ConsPlusNormal"/>
        <w:jc w:val="both"/>
      </w:pPr>
    </w:p>
    <w:p w:rsidR="00C35DF2" w:rsidRDefault="00C35DF2">
      <w:pPr>
        <w:pStyle w:val="ConsPlusTitle"/>
        <w:jc w:val="center"/>
        <w:outlineLvl w:val="2"/>
      </w:pPr>
      <w:r>
        <w:t>Формирование и направление межведомственных запросов</w:t>
      </w:r>
    </w:p>
    <w:p w:rsidR="00C35DF2" w:rsidRDefault="00C35DF2">
      <w:pPr>
        <w:pStyle w:val="ConsPlusTitle"/>
        <w:jc w:val="center"/>
      </w:pPr>
      <w:r>
        <w:t>в органы (организации), участвующие в предоставлении</w:t>
      </w:r>
    </w:p>
    <w:p w:rsidR="00C35DF2" w:rsidRDefault="00C35DF2">
      <w:pPr>
        <w:pStyle w:val="ConsPlusTitle"/>
        <w:jc w:val="center"/>
      </w:pPr>
      <w:r>
        <w:t>государственной услуги</w:t>
      </w:r>
    </w:p>
    <w:p w:rsidR="00C35DF2" w:rsidRDefault="00C35DF2">
      <w:pPr>
        <w:pStyle w:val="ConsPlusNormal"/>
        <w:jc w:val="both"/>
      </w:pPr>
    </w:p>
    <w:p w:rsidR="00C35DF2" w:rsidRDefault="00C35DF2">
      <w:pPr>
        <w:pStyle w:val="ConsPlusNormal"/>
        <w:ind w:firstLine="540"/>
        <w:jc w:val="both"/>
      </w:pPr>
      <w:r>
        <w:t>43. Основанием для начала выполнения административной процедуры является:</w:t>
      </w:r>
    </w:p>
    <w:p w:rsidR="00C35DF2" w:rsidRDefault="00C35DF2">
      <w:pPr>
        <w:pStyle w:val="ConsPlusNormal"/>
        <w:spacing w:before="220"/>
        <w:ind w:firstLine="540"/>
        <w:jc w:val="both"/>
      </w:pPr>
      <w:r>
        <w:t xml:space="preserve">поступление уполномоченному должностному лицу зарегистрированного заявления и документов, предусмотренных </w:t>
      </w:r>
      <w:hyperlink w:anchor="P151" w:history="1">
        <w:r>
          <w:rPr>
            <w:color w:val="0000FF"/>
          </w:rPr>
          <w:t>подпунктом "а" пункта 17</w:t>
        </w:r>
      </w:hyperlink>
      <w:r>
        <w:t xml:space="preserve"> настоящего Административного регламента;</w:t>
      </w:r>
    </w:p>
    <w:p w:rsidR="00C35DF2" w:rsidRDefault="00C35DF2">
      <w:pPr>
        <w:pStyle w:val="ConsPlusNormal"/>
        <w:spacing w:before="220"/>
        <w:ind w:firstLine="540"/>
        <w:jc w:val="both"/>
      </w:pPr>
      <w:r>
        <w:t xml:space="preserve">абзац утратил силу. - </w:t>
      </w:r>
      <w:hyperlink r:id="rId57" w:history="1">
        <w:r>
          <w:rPr>
            <w:color w:val="0000FF"/>
          </w:rPr>
          <w:t>Приказ</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Должностным лицом, ответственным за формирование и направление межведомственных запросов, является специалист органа опеки и попечительства по месту жительства гражданина.</w:t>
      </w:r>
    </w:p>
    <w:p w:rsidR="00C35DF2" w:rsidRDefault="00C35DF2">
      <w:pPr>
        <w:pStyle w:val="ConsPlusNormal"/>
        <w:spacing w:before="220"/>
        <w:ind w:firstLine="540"/>
        <w:jc w:val="both"/>
      </w:pPr>
      <w:r>
        <w:t xml:space="preserve">Специалист органа опеки и попечительства в течение 2 рабочих дней со дня получения от заявителя документов, предусмотренных </w:t>
      </w:r>
      <w:hyperlink w:anchor="P150" w:history="1">
        <w:r>
          <w:rPr>
            <w:color w:val="0000FF"/>
          </w:rPr>
          <w:t>пунктом 17</w:t>
        </w:r>
      </w:hyperlink>
      <w:r>
        <w:t xml:space="preserve"> настоящего Административного регламента, готовит и направляет запрос в органы (организации), участвующие в предоставлении государственной услуги.</w:t>
      </w:r>
    </w:p>
    <w:p w:rsidR="00C35DF2" w:rsidRDefault="00C35DF2">
      <w:pPr>
        <w:pStyle w:val="ConsPlusNormal"/>
        <w:spacing w:before="220"/>
        <w:ind w:firstLine="540"/>
        <w:jc w:val="both"/>
      </w:pPr>
      <w:r>
        <w:t>Межведомственные запросы и ответы на них направляются в форме электронного документа с использованием региональной системы, подключенной к единой системе межведомственного электронного взаимодействия.</w:t>
      </w:r>
    </w:p>
    <w:p w:rsidR="00C35DF2" w:rsidRDefault="00C35DF2">
      <w:pPr>
        <w:pStyle w:val="ConsPlusNormal"/>
        <w:spacing w:before="220"/>
        <w:ind w:firstLine="540"/>
        <w:jc w:val="both"/>
      </w:pPr>
      <w:r>
        <w:t xml:space="preserve">Срок направления ответов на запросы органа опеки и попечительства о подтверждении сведений, предусмотренных </w:t>
      </w:r>
      <w:hyperlink w:anchor="P154" w:history="1">
        <w:r>
          <w:rPr>
            <w:color w:val="0000FF"/>
          </w:rPr>
          <w:t>абзацами четвертым</w:t>
        </w:r>
      </w:hyperlink>
      <w:r>
        <w:t xml:space="preserve"> - </w:t>
      </w:r>
      <w:hyperlink w:anchor="P156" w:history="1">
        <w:r>
          <w:rPr>
            <w:color w:val="0000FF"/>
          </w:rPr>
          <w:t>шестым подпункта "а" пункта 17</w:t>
        </w:r>
      </w:hyperlink>
      <w:r>
        <w:t xml:space="preserve"> настоящего Административного регламента составляет 5 рабочих дней со дня получения запросов соответствующими органами.</w:t>
      </w:r>
    </w:p>
    <w:p w:rsidR="00C35DF2" w:rsidRDefault="00C35DF2">
      <w:pPr>
        <w:pStyle w:val="ConsPlusNormal"/>
        <w:spacing w:before="220"/>
        <w:ind w:firstLine="540"/>
        <w:jc w:val="both"/>
      </w:pPr>
      <w:r>
        <w:t xml:space="preserve">Критерий принятия решения о направлении межведомственного запроса - отсутствие документов, необходимых для предоставления государственной услуги, указанных в </w:t>
      </w:r>
      <w:hyperlink w:anchor="P170" w:history="1">
        <w:r>
          <w:rPr>
            <w:color w:val="0000FF"/>
          </w:rPr>
          <w:t>пункте 22</w:t>
        </w:r>
      </w:hyperlink>
      <w:r>
        <w:t xml:space="preserve"> настоящего Административного регламента.</w:t>
      </w:r>
    </w:p>
    <w:p w:rsidR="00C35DF2" w:rsidRDefault="00C35DF2">
      <w:pPr>
        <w:pStyle w:val="ConsPlusNormal"/>
        <w:spacing w:before="220"/>
        <w:ind w:firstLine="540"/>
        <w:jc w:val="both"/>
      </w:pPr>
      <w:r>
        <w:t>Результатом административной процедуры является регистрация полученного ответа на запрос в системе электронного документооборота.</w:t>
      </w:r>
    </w:p>
    <w:p w:rsidR="00C35DF2" w:rsidRDefault="00C35DF2">
      <w:pPr>
        <w:pStyle w:val="ConsPlusNormal"/>
        <w:spacing w:before="220"/>
        <w:ind w:firstLine="540"/>
        <w:jc w:val="both"/>
      </w:pPr>
      <w:r>
        <w:t>Способ фиксации результата административной процедуры - регистрация полученных ответов в органе опеки и попечительства.</w:t>
      </w:r>
    </w:p>
    <w:p w:rsidR="00C35DF2" w:rsidRDefault="00C35DF2">
      <w:pPr>
        <w:pStyle w:val="ConsPlusNormal"/>
        <w:jc w:val="both"/>
      </w:pPr>
    </w:p>
    <w:p w:rsidR="00C35DF2" w:rsidRDefault="00C35DF2">
      <w:pPr>
        <w:pStyle w:val="ConsPlusTitle"/>
        <w:jc w:val="center"/>
        <w:outlineLvl w:val="2"/>
      </w:pPr>
      <w:r>
        <w:t>Проведение обследования условий жизни гражданина,</w:t>
      </w:r>
    </w:p>
    <w:p w:rsidR="00C35DF2" w:rsidRDefault="00C35DF2">
      <w:pPr>
        <w:pStyle w:val="ConsPlusTitle"/>
        <w:jc w:val="center"/>
      </w:pPr>
      <w:r>
        <w:t>выразившего желание стать опекуном (попечителем)</w:t>
      </w:r>
    </w:p>
    <w:p w:rsidR="00C35DF2" w:rsidRDefault="00C35DF2">
      <w:pPr>
        <w:pStyle w:val="ConsPlusNormal"/>
        <w:jc w:val="both"/>
      </w:pPr>
    </w:p>
    <w:p w:rsidR="00C35DF2" w:rsidRDefault="00C35DF2">
      <w:pPr>
        <w:pStyle w:val="ConsPlusNormal"/>
        <w:ind w:firstLine="540"/>
        <w:jc w:val="both"/>
      </w:pPr>
      <w:r>
        <w:t xml:space="preserve">44. Основанием для начала выполнения административной процедуры является </w:t>
      </w:r>
      <w:r>
        <w:lastRenderedPageBreak/>
        <w:t>поступление в орган опеки и попечительства зарегистрированного заявления, а также ответов на межведомственные запросы.</w:t>
      </w:r>
    </w:p>
    <w:p w:rsidR="00C35DF2" w:rsidRDefault="00C35DF2">
      <w:pPr>
        <w:pStyle w:val="ConsPlusNormal"/>
        <w:spacing w:before="220"/>
        <w:ind w:firstLine="540"/>
        <w:jc w:val="both"/>
      </w:pPr>
      <w:r>
        <w:t>Должностным лицом, ответственным за проведение обследования условий жизни гражданина, выразившего желание стать опекуном (попечителем), является должностное лицо органа опеки и попечительства по месту жительства гражданина.</w:t>
      </w:r>
    </w:p>
    <w:p w:rsidR="00C35DF2" w:rsidRDefault="00C35DF2">
      <w:pPr>
        <w:pStyle w:val="ConsPlusNormal"/>
        <w:spacing w:before="220"/>
        <w:ind w:firstLine="540"/>
        <w:jc w:val="both"/>
      </w:pPr>
      <w:r>
        <w:t xml:space="preserve">Специалист органа опеки и попечительства в течение 3 рабочих дней со дня подтверждения соответствующими уполномоченными органами сведений, предусмотренных </w:t>
      </w:r>
      <w:hyperlink w:anchor="P150" w:history="1">
        <w:r>
          <w:rPr>
            <w:color w:val="0000FF"/>
          </w:rPr>
          <w:t>пунктом 17</w:t>
        </w:r>
      </w:hyperlink>
      <w:r>
        <w:t xml:space="preserve"> настоящего Административного регламента, проводит обследование условий жизни гражданина, в ходе которого определяется отсутствие установленных Гражданским </w:t>
      </w:r>
      <w:hyperlink r:id="rId58" w:history="1">
        <w:r>
          <w:rPr>
            <w:color w:val="0000FF"/>
          </w:rPr>
          <w:t>кодексом</w:t>
        </w:r>
      </w:hyperlink>
      <w:r>
        <w:t xml:space="preserve"> Российской Федерации и Семейным </w:t>
      </w:r>
      <w:hyperlink r:id="rId59" w:history="1">
        <w:r>
          <w:rPr>
            <w:color w:val="0000FF"/>
          </w:rPr>
          <w:t>кодексом</w:t>
        </w:r>
      </w:hyperlink>
      <w:r>
        <w:t xml:space="preserve"> Российской Федерации обстоятельств, препятствующих назначению его опекуном или попечителем.</w:t>
      </w:r>
    </w:p>
    <w:p w:rsidR="00C35DF2" w:rsidRDefault="00C35DF2">
      <w:pPr>
        <w:pStyle w:val="ConsPlusNormal"/>
        <w:spacing w:before="220"/>
        <w:ind w:firstLine="540"/>
        <w:jc w:val="both"/>
      </w:pPr>
      <w:r>
        <w:t xml:space="preserve">При обследовании условий жизни гражданина, выразившего желание стать опекуном или попечителем,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 В случае представления документов, предусмотренных </w:t>
      </w:r>
      <w:hyperlink w:anchor="P150" w:history="1">
        <w:r>
          <w:rPr>
            <w:color w:val="0000FF"/>
          </w:rPr>
          <w:t>пунктом 17</w:t>
        </w:r>
      </w:hyperlink>
      <w:r>
        <w:t xml:space="preserve"> настоящего Административного регламента, с использованием Единого и регионального порталов, официального сайта органа опеки и попечительства в сети Интернет либо через МФЦ гражданином представляются специалисту органа опеки и попечительства оригиналы указанных документов.</w:t>
      </w:r>
    </w:p>
    <w:p w:rsidR="00C35DF2" w:rsidRDefault="00C35DF2">
      <w:pPr>
        <w:pStyle w:val="ConsPlusNormal"/>
        <w:spacing w:before="220"/>
        <w:ind w:firstLine="540"/>
        <w:jc w:val="both"/>
      </w:pPr>
      <w:r>
        <w:t>Результаты обследования и основанный на них вывод о возможности гражданина быть опекуном или попечителем указываются в акте обследования условий жизни гражданина, выразившего желание стать опекуном или попечителем (далее - акт обследования).</w:t>
      </w:r>
    </w:p>
    <w:p w:rsidR="00C35DF2" w:rsidRDefault="00C35DF2">
      <w:pPr>
        <w:pStyle w:val="ConsPlusNormal"/>
        <w:spacing w:before="220"/>
        <w:ind w:firstLine="540"/>
        <w:jc w:val="both"/>
      </w:pPr>
      <w:r>
        <w:t>Акт обследования оформляется в течение 3 календарных дней со дня проведения обследования условий жизни гражданина, выразившего желание стать опекуном или попечителем, подписывается проводившим проверку специалистом органа опеки и попечительства и утверждается руководителем органа опеки и попечительства.</w:t>
      </w:r>
    </w:p>
    <w:p w:rsidR="00C35DF2" w:rsidRDefault="00C35DF2">
      <w:pPr>
        <w:pStyle w:val="ConsPlusNormal"/>
        <w:spacing w:before="220"/>
        <w:ind w:firstLine="540"/>
        <w:jc w:val="both"/>
      </w:pPr>
      <w:hyperlink r:id="rId60" w:history="1">
        <w:r>
          <w:rPr>
            <w:color w:val="0000FF"/>
          </w:rPr>
          <w:t>Акт</w:t>
        </w:r>
      </w:hyperlink>
      <w:r>
        <w:t xml:space="preserve"> обследования оформляется по форме, утвержденной приложением 5 к приказу Министерства просвещения РФ N 4, в 2 экземплярах, один из которых направляется (вручается) гражданину, выразившему желание стать опекуном или попечителем, в течение 3 календарных дней со дня утверждения акта, второй хранится в органе опеки и попечительства.</w:t>
      </w:r>
    </w:p>
    <w:p w:rsidR="00C35DF2" w:rsidRDefault="00C35DF2">
      <w:pPr>
        <w:pStyle w:val="ConsPlusNormal"/>
        <w:spacing w:before="220"/>
        <w:ind w:firstLine="540"/>
        <w:jc w:val="both"/>
      </w:pPr>
      <w:r>
        <w:t>Акт обследования может быть оспорен гражданином, выразившим желание стать опекуном или попечителем, в судебном порядке.</w:t>
      </w:r>
    </w:p>
    <w:p w:rsidR="00C35DF2" w:rsidRDefault="00C35DF2">
      <w:pPr>
        <w:pStyle w:val="ConsPlusNormal"/>
        <w:spacing w:before="220"/>
        <w:ind w:firstLine="540"/>
        <w:jc w:val="both"/>
      </w:pPr>
      <w:r>
        <w:t xml:space="preserve">Критерий принятия решения о проведении обследования условий жизни гражданина, выразившего желание быть опекуном (попечителем), - наличие всех документов, предусмотренных </w:t>
      </w:r>
      <w:hyperlink w:anchor="P150" w:history="1">
        <w:r>
          <w:rPr>
            <w:color w:val="0000FF"/>
          </w:rPr>
          <w:t>пунктом 17</w:t>
        </w:r>
      </w:hyperlink>
      <w:r>
        <w:t xml:space="preserve"> настоящего Административного регламента, и ответов на межведомственные запросы.</w:t>
      </w:r>
    </w:p>
    <w:p w:rsidR="00C35DF2" w:rsidRDefault="00C35DF2">
      <w:pPr>
        <w:pStyle w:val="ConsPlusNormal"/>
        <w:spacing w:before="220"/>
        <w:ind w:firstLine="540"/>
        <w:jc w:val="both"/>
      </w:pPr>
      <w:r>
        <w:t>Результатом административной процедуры является составление акта обследования.</w:t>
      </w:r>
    </w:p>
    <w:p w:rsidR="00C35DF2" w:rsidRDefault="00C35DF2">
      <w:pPr>
        <w:pStyle w:val="ConsPlusNormal"/>
        <w:spacing w:before="220"/>
        <w:ind w:firstLine="540"/>
        <w:jc w:val="both"/>
      </w:pPr>
      <w:r>
        <w:t>Способ фиксации результата административной процедуры - вручение (направление) гражданину акта обследования.</w:t>
      </w:r>
    </w:p>
    <w:p w:rsidR="00C35DF2" w:rsidRDefault="00C35DF2">
      <w:pPr>
        <w:pStyle w:val="ConsPlusNormal"/>
        <w:jc w:val="both"/>
      </w:pPr>
    </w:p>
    <w:p w:rsidR="00C35DF2" w:rsidRDefault="00C35DF2">
      <w:pPr>
        <w:pStyle w:val="ConsPlusTitle"/>
        <w:jc w:val="center"/>
        <w:outlineLvl w:val="2"/>
      </w:pPr>
      <w:r>
        <w:t>Принятие органом опеки и попечительства решения</w:t>
      </w:r>
    </w:p>
    <w:p w:rsidR="00C35DF2" w:rsidRDefault="00C35DF2">
      <w:pPr>
        <w:pStyle w:val="ConsPlusTitle"/>
        <w:jc w:val="center"/>
      </w:pPr>
      <w:r>
        <w:t>о возможности гражданина быть опекуном или попечителем либо</w:t>
      </w:r>
    </w:p>
    <w:p w:rsidR="00C35DF2" w:rsidRDefault="00C35DF2">
      <w:pPr>
        <w:pStyle w:val="ConsPlusTitle"/>
        <w:jc w:val="center"/>
      </w:pPr>
      <w:r>
        <w:t>о невозможности гражданина быть опекуном или попечителем</w:t>
      </w:r>
    </w:p>
    <w:p w:rsidR="00C35DF2" w:rsidRDefault="00C35DF2">
      <w:pPr>
        <w:pStyle w:val="ConsPlusNormal"/>
        <w:jc w:val="both"/>
      </w:pPr>
    </w:p>
    <w:p w:rsidR="00C35DF2" w:rsidRDefault="00C35DF2">
      <w:pPr>
        <w:pStyle w:val="ConsPlusNormal"/>
        <w:ind w:firstLine="540"/>
        <w:jc w:val="both"/>
      </w:pPr>
      <w:r>
        <w:t xml:space="preserve">45. Основанием для начала выполнения административной процедуры является получение специалистом органа опеки и попечительства оригиналов всех документов, указанных в </w:t>
      </w:r>
      <w:hyperlink w:anchor="P150" w:history="1">
        <w:r>
          <w:rPr>
            <w:color w:val="0000FF"/>
          </w:rPr>
          <w:t>пункте 17</w:t>
        </w:r>
      </w:hyperlink>
      <w:r>
        <w:t xml:space="preserve"> </w:t>
      </w:r>
      <w:r>
        <w:lastRenderedPageBreak/>
        <w:t>настоящего Административного регламента, ответов на межведомственные запросы и акта обследования.</w:t>
      </w:r>
    </w:p>
    <w:p w:rsidR="00C35DF2" w:rsidRDefault="00C35DF2">
      <w:pPr>
        <w:pStyle w:val="ConsPlusNormal"/>
        <w:spacing w:before="220"/>
        <w:ind w:firstLine="540"/>
        <w:jc w:val="both"/>
      </w:pPr>
      <w:r>
        <w:t>Должностным лицом, ответственным за принятие решения о возможности гражданина быть опекуном или попечителем либо о невозможности гражданина быть опекуном или попечителем, является специалист органа опеки и попечительства по месту жительства гражданина.</w:t>
      </w:r>
    </w:p>
    <w:p w:rsidR="00C35DF2" w:rsidRDefault="00C35DF2">
      <w:pPr>
        <w:pStyle w:val="ConsPlusNormal"/>
        <w:spacing w:before="220"/>
        <w:ind w:firstLine="540"/>
        <w:jc w:val="both"/>
      </w:pPr>
      <w:r>
        <w:t xml:space="preserve">Специалист органа опеки и попечительства в течение 10 рабочих дней со дня подтверждения соответствующими уполномоченными органами сведений, предусмотренных </w:t>
      </w:r>
      <w:hyperlink w:anchor="P150" w:history="1">
        <w:r>
          <w:rPr>
            <w:color w:val="0000FF"/>
          </w:rPr>
          <w:t>пунктом 17</w:t>
        </w:r>
      </w:hyperlink>
      <w:r>
        <w:t xml:space="preserve"> настоящего Административного регламента, на основании указанных сведений, документов, приложенных гражданином к заявлению, и акта обследования принимает решение о назначении опекуна (решение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об отказе в назначении опекуна (о невозможности гражданина быть опекуном) с указанием причин отказа.</w:t>
      </w:r>
    </w:p>
    <w:p w:rsidR="00C35DF2" w:rsidRDefault="00C35DF2">
      <w:pPr>
        <w:pStyle w:val="ConsPlusNormal"/>
        <w:spacing w:before="220"/>
        <w:ind w:firstLine="540"/>
        <w:jc w:val="both"/>
      </w:pPr>
      <w:r>
        <w:t xml:space="preserve">При наличии оснований, предусмотренных </w:t>
      </w:r>
      <w:hyperlink w:anchor="P208" w:history="1">
        <w:r>
          <w:rPr>
            <w:color w:val="0000FF"/>
          </w:rPr>
          <w:t>пунктом 29</w:t>
        </w:r>
      </w:hyperlink>
      <w:r>
        <w:t xml:space="preserve"> настоящего Административного регламента, заявитель уведомляется о принятом органом опеки и попечительства решении об отказе в выдаче заключения о возможности (невозможности) гражданина быть опекуном или попечителем.</w:t>
      </w:r>
    </w:p>
    <w:p w:rsidR="00C35DF2" w:rsidRDefault="00C35DF2">
      <w:pPr>
        <w:pStyle w:val="ConsPlusNormal"/>
        <w:spacing w:before="220"/>
        <w:ind w:firstLine="540"/>
        <w:jc w:val="both"/>
      </w:pPr>
      <w:r>
        <w:t xml:space="preserve">Критерий принятия решения о возможности гражданина быть опекуном или попечителем либо о невозможности гражданина быть опекуном или попечителем - соответствие (несоответствие) заявителя требованиям, установленным </w:t>
      </w:r>
      <w:hyperlink w:anchor="P60" w:history="1">
        <w:r>
          <w:rPr>
            <w:color w:val="0000FF"/>
          </w:rPr>
          <w:t>пунктом 2</w:t>
        </w:r>
      </w:hyperlink>
      <w:r>
        <w:t xml:space="preserve"> настоящего Административного регламента.</w:t>
      </w:r>
    </w:p>
    <w:p w:rsidR="00C35DF2" w:rsidRDefault="00C35DF2">
      <w:pPr>
        <w:pStyle w:val="ConsPlusNormal"/>
        <w:spacing w:before="220"/>
        <w:ind w:firstLine="540"/>
        <w:jc w:val="both"/>
      </w:pPr>
      <w:r>
        <w:t xml:space="preserve">Результатом административной процедуры является </w:t>
      </w:r>
      <w:hyperlink r:id="rId61" w:history="1">
        <w:r>
          <w:rPr>
            <w:color w:val="0000FF"/>
          </w:rPr>
          <w:t>заключение</w:t>
        </w:r>
      </w:hyperlink>
      <w:r>
        <w:t xml:space="preserve"> органа опеки и попечительства, выданное по месту жительства гражданина, о возможности гражданина быть опекуном (попечителем) по форме, приведенной в приложении 13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просвещения Российской Федерации от 15 июня 2020 года N 300 "Об утверждении Порядка формирования, ведения и использования государственного банка данных о детях, оставшихся без попечения родителей".</w:t>
      </w:r>
    </w:p>
    <w:p w:rsidR="00C35DF2" w:rsidRDefault="00C35DF2">
      <w:pPr>
        <w:pStyle w:val="ConsPlusNormal"/>
        <w:jc w:val="both"/>
      </w:pPr>
      <w:r>
        <w:t xml:space="preserve">(в ред. </w:t>
      </w:r>
      <w:hyperlink r:id="rId62"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Способ фиксации результата административной процедуры - регистрация специалистом органа опеки и попечительства заключения о возможности гражданина быть опекуном или попечителем либо о невозможности гражданина быть опекуном или попечителем.</w:t>
      </w:r>
    </w:p>
    <w:p w:rsidR="00C35DF2" w:rsidRDefault="00C35DF2">
      <w:pPr>
        <w:pStyle w:val="ConsPlusNormal"/>
        <w:jc w:val="both"/>
      </w:pPr>
    </w:p>
    <w:p w:rsidR="00C35DF2" w:rsidRDefault="00C35DF2">
      <w:pPr>
        <w:pStyle w:val="ConsPlusTitle"/>
        <w:jc w:val="center"/>
        <w:outlineLvl w:val="2"/>
      </w:pPr>
      <w:r>
        <w:t>Выдача заключения о возможности или о невозможности</w:t>
      </w:r>
    </w:p>
    <w:p w:rsidR="00C35DF2" w:rsidRDefault="00C35DF2">
      <w:pPr>
        <w:pStyle w:val="ConsPlusTitle"/>
        <w:jc w:val="center"/>
      </w:pPr>
      <w:r>
        <w:t>гражданина быть опекуном или попечителем</w:t>
      </w:r>
    </w:p>
    <w:p w:rsidR="00C35DF2" w:rsidRDefault="00C35DF2">
      <w:pPr>
        <w:pStyle w:val="ConsPlusTitle"/>
        <w:jc w:val="center"/>
      </w:pPr>
      <w:r>
        <w:t>(далее - заключение)</w:t>
      </w:r>
    </w:p>
    <w:p w:rsidR="00C35DF2" w:rsidRDefault="00C35DF2">
      <w:pPr>
        <w:pStyle w:val="ConsPlusNormal"/>
        <w:jc w:val="both"/>
      </w:pPr>
    </w:p>
    <w:p w:rsidR="00C35DF2" w:rsidRDefault="00C35DF2">
      <w:pPr>
        <w:pStyle w:val="ConsPlusNormal"/>
        <w:ind w:firstLine="540"/>
        <w:jc w:val="both"/>
      </w:pPr>
      <w:r>
        <w:t>46. Основание для начала выполнения административной процедуры - зарегистрированное заключение.</w:t>
      </w:r>
    </w:p>
    <w:p w:rsidR="00C35DF2" w:rsidRDefault="00C35DF2">
      <w:pPr>
        <w:pStyle w:val="ConsPlusNormal"/>
        <w:spacing w:before="220"/>
        <w:ind w:firstLine="540"/>
        <w:jc w:val="both"/>
      </w:pPr>
      <w:r>
        <w:t>Должностным лицом, ответственным за выдачу заключения, является должностное лицо органа опеки и попечительства по месту жительства гражданина.</w:t>
      </w:r>
    </w:p>
    <w:p w:rsidR="00C35DF2" w:rsidRDefault="00C35DF2">
      <w:pPr>
        <w:pStyle w:val="ConsPlusNormal"/>
        <w:spacing w:before="220"/>
        <w:ind w:firstLine="540"/>
        <w:jc w:val="both"/>
      </w:pPr>
      <w:r>
        <w:t>Заключение направляется (вручается) заявителю должностным лицом в течение 3 календарных дней со дня его подписания.</w:t>
      </w:r>
    </w:p>
    <w:p w:rsidR="00C35DF2" w:rsidRDefault="00C35DF2">
      <w:pPr>
        <w:pStyle w:val="ConsPlusNormal"/>
        <w:spacing w:before="220"/>
        <w:ind w:firstLine="540"/>
        <w:jc w:val="both"/>
      </w:pPr>
      <w:r>
        <w:t>Вместе с заключением заявителю возвращаются все представленные документы и разъясняется порядок его обжалования. Копии указанных документов хранятся в органе опеки и попечительства.</w:t>
      </w:r>
    </w:p>
    <w:p w:rsidR="00C35DF2" w:rsidRDefault="00C35DF2">
      <w:pPr>
        <w:pStyle w:val="ConsPlusNormal"/>
        <w:spacing w:before="220"/>
        <w:ind w:firstLine="540"/>
        <w:jc w:val="both"/>
      </w:pPr>
      <w:r>
        <w:lastRenderedPageBreak/>
        <w:t>Орган опеки и попечительства на основании заключения о возможности гражданина быть опекуном или попечителем в течение 3 календарных дней со дня его подписания вносит сведения о гражданине, выразившем желание стать опекуном или попечителем, в журнал учета граждан, выразивших желание стать опекунами.</w:t>
      </w:r>
    </w:p>
    <w:p w:rsidR="00C35DF2" w:rsidRDefault="00C35DF2">
      <w:pPr>
        <w:pStyle w:val="ConsPlusNormal"/>
        <w:spacing w:before="220"/>
        <w:ind w:firstLine="540"/>
        <w:jc w:val="both"/>
      </w:pPr>
      <w:r>
        <w:t>Заключение о возможности гражданина быть опекуном или попечителем действительно в течение 2 лет со дня его выдачи и является основанием для обращения гражданина, выразившего желание стать опекуном или попечителем, в установленном законом порядке в орган опеки и попечительства по месту своего жительства, в другой орган опеки и попечительства по своему выбору или в государственный банк данных о детях, оставшихся без попечения родителей.</w:t>
      </w:r>
    </w:p>
    <w:p w:rsidR="00C35DF2" w:rsidRDefault="00C35DF2">
      <w:pPr>
        <w:pStyle w:val="ConsPlusNormal"/>
        <w:spacing w:before="220"/>
        <w:ind w:firstLine="540"/>
        <w:jc w:val="both"/>
      </w:pPr>
      <w:r>
        <w:t>При представлении гражданином, выразившим желание стать опекуном или попечителем, новых сведений о себе орган опеки и попечительства вносит соответствующие изменения в заключение о возможности гражданина быть опекуном или попечителем и в журнал учета граждан, выразивших желание стать опекунами.</w:t>
      </w:r>
    </w:p>
    <w:p w:rsidR="00C35DF2" w:rsidRDefault="00C35DF2">
      <w:pPr>
        <w:pStyle w:val="ConsPlusNormal"/>
        <w:spacing w:before="220"/>
        <w:ind w:firstLine="540"/>
        <w:jc w:val="both"/>
      </w:pPr>
      <w:r>
        <w:t>Результатом административной процедуры является выдача гражданину заключения.</w:t>
      </w:r>
    </w:p>
    <w:p w:rsidR="00C35DF2" w:rsidRDefault="00C35DF2">
      <w:pPr>
        <w:pStyle w:val="ConsPlusNormal"/>
        <w:spacing w:before="220"/>
        <w:ind w:firstLine="540"/>
        <w:jc w:val="both"/>
      </w:pPr>
      <w:r>
        <w:t>Способ фиксации административной процедуры - внесение органом опеки и попечительства сведений о гражданине, выразившем желание стать опекуном или попечителем, а также реквизитов выданного заключения в журнал учета граждан, выразивших желание стать опекунами (попечителями).</w:t>
      </w:r>
    </w:p>
    <w:p w:rsidR="00C35DF2" w:rsidRDefault="00C35DF2">
      <w:pPr>
        <w:pStyle w:val="ConsPlusNormal"/>
        <w:jc w:val="both"/>
      </w:pPr>
    </w:p>
    <w:p w:rsidR="00C35DF2" w:rsidRDefault="00C35DF2">
      <w:pPr>
        <w:pStyle w:val="ConsPlusTitle"/>
        <w:jc w:val="center"/>
        <w:outlineLvl w:val="1"/>
      </w:pPr>
      <w:r>
        <w:t>IV. Формы контроля за исполнением административного</w:t>
      </w:r>
    </w:p>
    <w:p w:rsidR="00C35DF2" w:rsidRDefault="00C35DF2">
      <w:pPr>
        <w:pStyle w:val="ConsPlusTitle"/>
        <w:jc w:val="center"/>
      </w:pPr>
      <w:r>
        <w:t>регламента</w:t>
      </w:r>
    </w:p>
    <w:p w:rsidR="00C35DF2" w:rsidRDefault="00C35DF2">
      <w:pPr>
        <w:pStyle w:val="ConsPlusNormal"/>
        <w:jc w:val="both"/>
      </w:pPr>
    </w:p>
    <w:p w:rsidR="00C35DF2" w:rsidRDefault="00C35DF2">
      <w:pPr>
        <w:pStyle w:val="ConsPlusTitle"/>
        <w:jc w:val="center"/>
        <w:outlineLvl w:val="2"/>
      </w:pPr>
      <w:r>
        <w:t>Порядок осуществления текущего контроля за соблюдением</w:t>
      </w:r>
    </w:p>
    <w:p w:rsidR="00C35DF2" w:rsidRDefault="00C35DF2">
      <w:pPr>
        <w:pStyle w:val="ConsPlusTitle"/>
        <w:jc w:val="center"/>
      </w:pPr>
      <w:r>
        <w:t>и исполнением ответственными должностными лицами положений</w:t>
      </w:r>
    </w:p>
    <w:p w:rsidR="00C35DF2" w:rsidRDefault="00C35DF2">
      <w:pPr>
        <w:pStyle w:val="ConsPlusTitle"/>
        <w:jc w:val="center"/>
      </w:pPr>
      <w:r>
        <w:t>административного регламента и иных нормативных правовых</w:t>
      </w:r>
    </w:p>
    <w:p w:rsidR="00C35DF2" w:rsidRDefault="00C35DF2">
      <w:pPr>
        <w:pStyle w:val="ConsPlusTitle"/>
        <w:jc w:val="center"/>
      </w:pPr>
      <w:r>
        <w:t>актов, устанавливающих требования к предоставлению</w:t>
      </w:r>
    </w:p>
    <w:p w:rsidR="00C35DF2" w:rsidRDefault="00C35DF2">
      <w:pPr>
        <w:pStyle w:val="ConsPlusTitle"/>
        <w:jc w:val="center"/>
      </w:pPr>
      <w:r>
        <w:t>государственной услуги, а также принятием ими решений</w:t>
      </w:r>
    </w:p>
    <w:p w:rsidR="00C35DF2" w:rsidRDefault="00C35DF2">
      <w:pPr>
        <w:pStyle w:val="ConsPlusNormal"/>
        <w:jc w:val="both"/>
      </w:pPr>
    </w:p>
    <w:p w:rsidR="00C35DF2" w:rsidRDefault="00C35DF2">
      <w:pPr>
        <w:pStyle w:val="ConsPlusNormal"/>
        <w:ind w:firstLine="540"/>
        <w:jc w:val="both"/>
      </w:pPr>
      <w:r>
        <w:t>47. Текущий контроль осуществляется руководителем органа опеки и попечительства путем проведения проверок соблюдения и исполнения специалистами органов опеки и попечительства положений нормативных правовых актов Российской Федерации и автономного округа, настоящего Административного регламента.</w:t>
      </w:r>
    </w:p>
    <w:p w:rsidR="00C35DF2" w:rsidRDefault="00C35DF2">
      <w:pPr>
        <w:pStyle w:val="ConsPlusNormal"/>
        <w:spacing w:before="220"/>
        <w:ind w:firstLine="540"/>
        <w:jc w:val="both"/>
      </w:pPr>
      <w:r>
        <w:t>Периодичность осуществления текущего контроля (не менее 2 раз в год) устанавливается руководителем органа опеки и попечительства.</w:t>
      </w:r>
    </w:p>
    <w:p w:rsidR="00C35DF2" w:rsidRDefault="00C35DF2">
      <w:pPr>
        <w:pStyle w:val="ConsPlusNormal"/>
        <w:jc w:val="both"/>
      </w:pPr>
    </w:p>
    <w:p w:rsidR="00C35DF2" w:rsidRDefault="00C35DF2">
      <w:pPr>
        <w:pStyle w:val="ConsPlusTitle"/>
        <w:jc w:val="center"/>
        <w:outlineLvl w:val="2"/>
      </w:pPr>
      <w:r>
        <w:t>Порядок и периодичность осуществления плановых и внеплановых</w:t>
      </w:r>
    </w:p>
    <w:p w:rsidR="00C35DF2" w:rsidRDefault="00C35DF2">
      <w:pPr>
        <w:pStyle w:val="ConsPlusTitle"/>
        <w:jc w:val="center"/>
      </w:pPr>
      <w:r>
        <w:t>проверок полноты и качества предоставления государственной</w:t>
      </w:r>
    </w:p>
    <w:p w:rsidR="00C35DF2" w:rsidRDefault="00C35DF2">
      <w:pPr>
        <w:pStyle w:val="ConsPlusTitle"/>
        <w:jc w:val="center"/>
      </w:pPr>
      <w:r>
        <w:t>услуги, порядок и формы контроля полноты и качества</w:t>
      </w:r>
    </w:p>
    <w:p w:rsidR="00C35DF2" w:rsidRDefault="00C35DF2">
      <w:pPr>
        <w:pStyle w:val="ConsPlusTitle"/>
        <w:jc w:val="center"/>
      </w:pPr>
      <w:r>
        <w:t>предоставления государственной услуги, в том числе</w:t>
      </w:r>
    </w:p>
    <w:p w:rsidR="00C35DF2" w:rsidRDefault="00C35DF2">
      <w:pPr>
        <w:pStyle w:val="ConsPlusTitle"/>
        <w:jc w:val="center"/>
      </w:pPr>
      <w:r>
        <w:t>со стороны граждан, их объединений и организаций</w:t>
      </w:r>
    </w:p>
    <w:p w:rsidR="00C35DF2" w:rsidRDefault="00C35DF2">
      <w:pPr>
        <w:pStyle w:val="ConsPlusNormal"/>
        <w:jc w:val="both"/>
      </w:pPr>
    </w:p>
    <w:p w:rsidR="00C35DF2" w:rsidRDefault="00C35DF2">
      <w:pPr>
        <w:pStyle w:val="ConsPlusNormal"/>
        <w:ind w:firstLine="540"/>
        <w:jc w:val="both"/>
      </w:pPr>
      <w:r>
        <w:t>48. Для проверки полноты и качества предоставления государственной услуги Депсоцразвития Югры осуществляются плановые (в соответствии с планом работы Депсоцразвития Югры) и внеплановые проверки деятельности органов опеки и попечительства, в том числе по конкретному обращению граждан.</w:t>
      </w:r>
    </w:p>
    <w:p w:rsidR="00C35DF2" w:rsidRDefault="00C35DF2">
      <w:pPr>
        <w:pStyle w:val="ConsPlusNormal"/>
        <w:spacing w:before="220"/>
        <w:ind w:firstLine="540"/>
        <w:jc w:val="both"/>
      </w:pPr>
      <w:r>
        <w:t>Периодичность осуществления плановых проверок устанавливается приказом Депсоцразвития Югры.</w:t>
      </w:r>
    </w:p>
    <w:p w:rsidR="00C35DF2" w:rsidRDefault="00C35DF2">
      <w:pPr>
        <w:pStyle w:val="ConsPlusNormal"/>
        <w:spacing w:before="220"/>
        <w:ind w:firstLine="540"/>
        <w:jc w:val="both"/>
      </w:pPr>
      <w:r>
        <w:t xml:space="preserve">При проведении плановых и внеплановых проверок формируется рабочая группа. </w:t>
      </w:r>
      <w:r>
        <w:lastRenderedPageBreak/>
        <w:t>Результаты деятельности рабочей группы оформляются в виде справки, в которой отмечаются выявленные недостатки и предложения по их устранению.</w:t>
      </w:r>
    </w:p>
    <w:p w:rsidR="00C35DF2" w:rsidRDefault="00C35DF2">
      <w:pPr>
        <w:pStyle w:val="ConsPlusNormal"/>
        <w:spacing w:before="220"/>
        <w:ind w:firstLine="540"/>
        <w:jc w:val="both"/>
      </w:pPr>
      <w:r>
        <w:t>Внеплановые проверки полноты и качества предоставления государственной услуги проводятся уполномоченными лицами Депсоцразвития Югры на основании жалоб заявителей на решения или действия (бездействие) специалистов органов опеки и попечительства, принятые или осуществленные в ходе предоставления государственной услуги.</w:t>
      </w:r>
    </w:p>
    <w:p w:rsidR="00C35DF2" w:rsidRDefault="00C35DF2">
      <w:pPr>
        <w:pStyle w:val="ConsPlusNormal"/>
        <w:spacing w:before="220"/>
        <w:ind w:firstLine="540"/>
        <w:jc w:val="both"/>
      </w:pPr>
      <w:r>
        <w:t>49. 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с использованием соответствующей информации, размещаемой на официальных сайтах органов опеки и попечительства, на информационных стендах в местах предоставления государственной услуги, а также с использованием адреса электронной почты органов опеки и попечительства, в форме письменных и устных обращений.</w:t>
      </w:r>
    </w:p>
    <w:p w:rsidR="00C35DF2" w:rsidRDefault="00C35DF2">
      <w:pPr>
        <w:pStyle w:val="ConsPlusNormal"/>
        <w:jc w:val="both"/>
      </w:pPr>
    </w:p>
    <w:p w:rsidR="00C35DF2" w:rsidRDefault="00C35DF2">
      <w:pPr>
        <w:pStyle w:val="ConsPlusTitle"/>
        <w:jc w:val="center"/>
        <w:outlineLvl w:val="2"/>
      </w:pPr>
      <w:r>
        <w:t>Ответственность должностных лиц за решения и действия</w:t>
      </w:r>
    </w:p>
    <w:p w:rsidR="00C35DF2" w:rsidRDefault="00C35DF2">
      <w:pPr>
        <w:pStyle w:val="ConsPlusTitle"/>
        <w:jc w:val="center"/>
      </w:pPr>
      <w:r>
        <w:t>(бездействие), принимаемые (осуществляемые) ими в ходе</w:t>
      </w:r>
    </w:p>
    <w:p w:rsidR="00C35DF2" w:rsidRDefault="00C35DF2">
      <w:pPr>
        <w:pStyle w:val="ConsPlusTitle"/>
        <w:jc w:val="center"/>
      </w:pPr>
      <w:r>
        <w:t>предоставления государственной услуги, в том числе</w:t>
      </w:r>
    </w:p>
    <w:p w:rsidR="00C35DF2" w:rsidRDefault="00C35DF2">
      <w:pPr>
        <w:pStyle w:val="ConsPlusTitle"/>
        <w:jc w:val="center"/>
      </w:pPr>
      <w:r>
        <w:t>за необоснованные межведомственные запросы</w:t>
      </w:r>
    </w:p>
    <w:p w:rsidR="00C35DF2" w:rsidRDefault="00C35DF2">
      <w:pPr>
        <w:pStyle w:val="ConsPlusNormal"/>
        <w:jc w:val="both"/>
      </w:pPr>
    </w:p>
    <w:p w:rsidR="00C35DF2" w:rsidRDefault="00C35DF2">
      <w:pPr>
        <w:pStyle w:val="ConsPlusNormal"/>
        <w:ind w:firstLine="540"/>
        <w:jc w:val="both"/>
      </w:pPr>
      <w:r>
        <w:t>50. Специалисты органов опеки и попечительства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государственной услуги, в том числе за необоснованные межведомственные запросы.</w:t>
      </w:r>
    </w:p>
    <w:p w:rsidR="00C35DF2" w:rsidRDefault="00C35DF2">
      <w:pPr>
        <w:pStyle w:val="ConsPlusNormal"/>
        <w:spacing w:before="220"/>
        <w:ind w:firstLine="540"/>
        <w:jc w:val="both"/>
      </w:pPr>
      <w:r>
        <w:t>Персональная ответственность указанных должностных лиц закрепляется в их должностных инструкциях в соответствии с требованиями законодательства.</w:t>
      </w:r>
    </w:p>
    <w:p w:rsidR="00C35DF2" w:rsidRDefault="00C35DF2">
      <w:pPr>
        <w:pStyle w:val="ConsPlusNormal"/>
        <w:spacing w:before="220"/>
        <w:ind w:firstLine="540"/>
        <w:jc w:val="both"/>
      </w:pPr>
      <w:r>
        <w:t xml:space="preserve">51. В соответствии со </w:t>
      </w:r>
      <w:hyperlink r:id="rId63" w:history="1">
        <w:r>
          <w:rPr>
            <w:color w:val="0000FF"/>
          </w:rPr>
          <w:t>статьей 9.6</w:t>
        </w:r>
      </w:hyperlink>
      <w:r>
        <w:t xml:space="preserve"> Закона автономного округа от 11 июня 2010 года N 102-оз "Об административных правонарушениях" должностные лица органа опеки и попечительства, специалисты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государственной услуги, срока предоставления государственной услуги, в неправомерных отказах в приеме у заявителя документов, предусмотренных для предоставления государственной услуги, предоставлении государственной услуги, исправлении допущенных опечаток и ошибок в выданных в результате предоставления государственной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государственной услуги, а равно при получении результата предоставления государственной услуги (за исключением срока подачи запроса в МФЦ), в нарушении требований к помещениям, в которых предоставляется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(за исключением требований, установленных к помещениям МФЦ).</w:t>
      </w:r>
    </w:p>
    <w:p w:rsidR="00C35DF2" w:rsidRDefault="00C35DF2">
      <w:pPr>
        <w:pStyle w:val="ConsPlusNormal"/>
        <w:jc w:val="both"/>
      </w:pPr>
    </w:p>
    <w:p w:rsidR="00C35DF2" w:rsidRDefault="00C35DF2">
      <w:pPr>
        <w:pStyle w:val="ConsPlusTitle"/>
        <w:jc w:val="center"/>
        <w:outlineLvl w:val="1"/>
      </w:pPr>
      <w:r>
        <w:t>V. Досудебный (внесудебный) порядок обжалования решений</w:t>
      </w:r>
    </w:p>
    <w:p w:rsidR="00C35DF2" w:rsidRDefault="00C35DF2">
      <w:pPr>
        <w:pStyle w:val="ConsPlusTitle"/>
        <w:jc w:val="center"/>
      </w:pPr>
      <w:r>
        <w:t>и действий (бездействия) органа, предоставляющего</w:t>
      </w:r>
    </w:p>
    <w:p w:rsidR="00C35DF2" w:rsidRDefault="00C35DF2">
      <w:pPr>
        <w:pStyle w:val="ConsPlusTitle"/>
        <w:jc w:val="center"/>
      </w:pPr>
      <w:r>
        <w:t>государственную услугу, многофункционального центра, а также</w:t>
      </w:r>
    </w:p>
    <w:p w:rsidR="00C35DF2" w:rsidRDefault="00C35DF2">
      <w:pPr>
        <w:pStyle w:val="ConsPlusTitle"/>
        <w:jc w:val="center"/>
      </w:pPr>
      <w:r>
        <w:t>их должностных лиц, муниципальных служащих, работников</w:t>
      </w:r>
    </w:p>
    <w:p w:rsidR="00C35DF2" w:rsidRDefault="00C35DF2">
      <w:pPr>
        <w:pStyle w:val="ConsPlusNormal"/>
        <w:jc w:val="both"/>
      </w:pPr>
    </w:p>
    <w:p w:rsidR="00C35DF2" w:rsidRDefault="00C35DF2">
      <w:pPr>
        <w:pStyle w:val="ConsPlusNormal"/>
        <w:ind w:firstLine="540"/>
        <w:jc w:val="both"/>
      </w:pPr>
      <w:r>
        <w:t>52. Заявитель имеет право на досудебное (внесудебное) обжалование действий (бездействия) органа опеки и попечительства, его должностных лиц, работников, а также МФЦ и его работников, и решений, принятых (осуществляемых) ими в ходе предоставления государственной услуги.</w:t>
      </w:r>
    </w:p>
    <w:p w:rsidR="00C35DF2" w:rsidRDefault="00C35DF2">
      <w:pPr>
        <w:pStyle w:val="ConsPlusNormal"/>
        <w:spacing w:before="220"/>
        <w:ind w:firstLine="540"/>
        <w:jc w:val="both"/>
      </w:pPr>
      <w:r>
        <w:lastRenderedPageBreak/>
        <w:t>53. Жалоба подается в письменной форме на бумажном носителе, в электронной форме в орган опеки и попечительства, МФЦ либо в Департамент экономического развития автономного округа, являющийся учредителем МФЦ.</w:t>
      </w:r>
    </w:p>
    <w:p w:rsidR="00C35DF2" w:rsidRDefault="00C35DF2">
      <w:pPr>
        <w:pStyle w:val="ConsPlusNormal"/>
        <w:spacing w:before="220"/>
        <w:ind w:firstLine="540"/>
        <w:jc w:val="both"/>
      </w:pPr>
      <w:r>
        <w:t>Жалоба на решения и действия (бездействие) руководителя органа опеки и попечительства подается в вышестоящий орган (при его наличии) либо в случае его отсутствия рассматривается непосредственно руководителем органа опеки и попечительства.</w:t>
      </w:r>
    </w:p>
    <w:p w:rsidR="00C35DF2" w:rsidRDefault="00C35DF2">
      <w:pPr>
        <w:pStyle w:val="ConsPlusNormal"/>
        <w:spacing w:before="220"/>
        <w:ind w:firstLine="540"/>
        <w:jc w:val="both"/>
      </w:pPr>
      <w:r>
        <w:t>Жалоба на решения и действия (бездействие) работника МФЦ подается руководителю этого МФЦ.</w:t>
      </w:r>
    </w:p>
    <w:p w:rsidR="00C35DF2" w:rsidRDefault="00C35DF2">
      <w:pPr>
        <w:pStyle w:val="ConsPlusNormal"/>
        <w:jc w:val="both"/>
      </w:pPr>
      <w:r>
        <w:t xml:space="preserve">(п. 53 в ред. </w:t>
      </w:r>
      <w:hyperlink r:id="rId64"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54. Информация о порядке подачи и рассмотрения жалобы размещается на информационных стендах в местах предоставления государственной услуги и в сети Интернет на Едином и региональном порталах, официальном сайте органа опеки и попечительства.</w:t>
      </w:r>
    </w:p>
    <w:p w:rsidR="00C35DF2" w:rsidRDefault="00C35DF2">
      <w:pPr>
        <w:pStyle w:val="ConsPlusNormal"/>
        <w:spacing w:before="220"/>
        <w:ind w:firstLine="540"/>
        <w:jc w:val="both"/>
      </w:pPr>
      <w:r>
        <w:t>55. Нормативные правовые акты, регулирующие порядок досудебного (внесудебного) обжалования решений и действий (бездействий) органа, предоставляющего государственную услугу, МФЦ, а также их должностных лиц, муниципальных служащих, работников:</w:t>
      </w:r>
    </w:p>
    <w:p w:rsidR="00C35DF2" w:rsidRDefault="00C35DF2">
      <w:pPr>
        <w:pStyle w:val="ConsPlusNormal"/>
        <w:spacing w:before="220"/>
        <w:ind w:firstLine="540"/>
        <w:jc w:val="both"/>
      </w:pPr>
      <w:r>
        <w:t xml:space="preserve">Федеральный </w:t>
      </w:r>
      <w:hyperlink r:id="rId65" w:history="1">
        <w:r>
          <w:rPr>
            <w:color w:val="0000FF"/>
          </w:rPr>
          <w:t>закон</w:t>
        </w:r>
      </w:hyperlink>
      <w:r>
        <w:t xml:space="preserve"> N 210-ФЗ;</w:t>
      </w:r>
    </w:p>
    <w:p w:rsidR="00C35DF2" w:rsidRDefault="00C35DF2">
      <w:pPr>
        <w:pStyle w:val="ConsPlusNormal"/>
        <w:spacing w:before="220"/>
        <w:ind w:firstLine="540"/>
        <w:jc w:val="both"/>
      </w:pPr>
      <w:hyperlink r:id="rId66" w:history="1">
        <w:r>
          <w:rPr>
            <w:color w:val="0000FF"/>
          </w:rPr>
          <w:t>постановление</w:t>
        </w:r>
      </w:hyperlink>
      <w:r>
        <w:t xml:space="preserve"> Правительства Ханты-Мансийского автономного округа - Югры от 2 ноября 2012 года N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C35DF2" w:rsidRDefault="00C35DF2">
      <w:pPr>
        <w:pStyle w:val="ConsPlusNormal"/>
        <w:jc w:val="both"/>
      </w:pPr>
    </w:p>
    <w:p w:rsidR="00C35DF2" w:rsidRDefault="00C35DF2">
      <w:pPr>
        <w:pStyle w:val="ConsPlusNormal"/>
        <w:jc w:val="both"/>
      </w:pPr>
    </w:p>
    <w:p w:rsidR="00C35DF2" w:rsidRDefault="00C35DF2">
      <w:pPr>
        <w:pStyle w:val="ConsPlusNormal"/>
        <w:jc w:val="both"/>
      </w:pPr>
    </w:p>
    <w:p w:rsidR="00C35DF2" w:rsidRDefault="00C35DF2">
      <w:pPr>
        <w:pStyle w:val="ConsPlusNormal"/>
        <w:jc w:val="both"/>
      </w:pPr>
    </w:p>
    <w:p w:rsidR="00C35DF2" w:rsidRDefault="00C35DF2">
      <w:pPr>
        <w:pStyle w:val="ConsPlusNormal"/>
        <w:jc w:val="both"/>
      </w:pPr>
    </w:p>
    <w:p w:rsidR="00C35DF2" w:rsidRDefault="00C35DF2">
      <w:pPr>
        <w:pStyle w:val="ConsPlusNormal"/>
        <w:jc w:val="right"/>
        <w:outlineLvl w:val="0"/>
      </w:pPr>
      <w:r>
        <w:t>Приложение 2</w:t>
      </w:r>
    </w:p>
    <w:p w:rsidR="00C35DF2" w:rsidRDefault="00C35DF2">
      <w:pPr>
        <w:pStyle w:val="ConsPlusNormal"/>
        <w:jc w:val="right"/>
      </w:pPr>
      <w:r>
        <w:t>к приказу Департамента социального</w:t>
      </w:r>
    </w:p>
    <w:p w:rsidR="00C35DF2" w:rsidRDefault="00C35DF2">
      <w:pPr>
        <w:pStyle w:val="ConsPlusNormal"/>
        <w:jc w:val="right"/>
      </w:pPr>
      <w:r>
        <w:t>развития Ханты-Мансийского</w:t>
      </w:r>
    </w:p>
    <w:p w:rsidR="00C35DF2" w:rsidRDefault="00C35DF2">
      <w:pPr>
        <w:pStyle w:val="ConsPlusNormal"/>
        <w:jc w:val="right"/>
      </w:pPr>
      <w:r>
        <w:t>автономного округа - Югры</w:t>
      </w:r>
    </w:p>
    <w:p w:rsidR="00C35DF2" w:rsidRDefault="00C35DF2">
      <w:pPr>
        <w:pStyle w:val="ConsPlusNormal"/>
        <w:jc w:val="right"/>
      </w:pPr>
      <w:r>
        <w:t>от 30 июля 2014 года N 5-нп</w:t>
      </w:r>
    </w:p>
    <w:p w:rsidR="00C35DF2" w:rsidRDefault="00C35DF2">
      <w:pPr>
        <w:pStyle w:val="ConsPlusNormal"/>
        <w:jc w:val="both"/>
      </w:pPr>
    </w:p>
    <w:p w:rsidR="00C35DF2" w:rsidRDefault="00C35DF2">
      <w:pPr>
        <w:pStyle w:val="ConsPlusTitle"/>
        <w:jc w:val="center"/>
      </w:pPr>
      <w:bookmarkStart w:id="14" w:name="P527"/>
      <w:bookmarkEnd w:id="14"/>
      <w:r>
        <w:t>АДМИНИСТРАТИВНЫЙ РЕГЛАМЕНТ</w:t>
      </w:r>
    </w:p>
    <w:p w:rsidR="00C35DF2" w:rsidRDefault="00C35DF2">
      <w:pPr>
        <w:pStyle w:val="ConsPlusTitle"/>
        <w:jc w:val="center"/>
      </w:pPr>
      <w:r>
        <w:t>ПРЕДОСТАВЛЕНИЯ ГОСУДАРСТВЕННОЙ УСЛУГИ ПО ПРЕДОСТАВЛЕНИЮ</w:t>
      </w:r>
    </w:p>
    <w:p w:rsidR="00C35DF2" w:rsidRDefault="00C35DF2">
      <w:pPr>
        <w:pStyle w:val="ConsPlusTitle"/>
        <w:jc w:val="center"/>
      </w:pPr>
      <w:r>
        <w:t>ИНФОРМАЦИИ И ПРИЕМУ ДОКУМЕНТОВ ОРГАНОМ ОПЕКИ</w:t>
      </w:r>
    </w:p>
    <w:p w:rsidR="00C35DF2" w:rsidRDefault="00C35DF2">
      <w:pPr>
        <w:pStyle w:val="ConsPlusTitle"/>
        <w:jc w:val="center"/>
      </w:pPr>
      <w:r>
        <w:t>И ПОПЕЧИТЕЛЬСТВА ОТ ЛИЦ, ЖЕЛАЮЩИХ УСТАНОВИТЬ ОПЕКУ</w:t>
      </w:r>
    </w:p>
    <w:p w:rsidR="00C35DF2" w:rsidRDefault="00C35DF2">
      <w:pPr>
        <w:pStyle w:val="ConsPlusTitle"/>
        <w:jc w:val="center"/>
      </w:pPr>
      <w:r>
        <w:t>НАД ЛИЦАМИ, ПРИЗНАННЫМИ В УСТАНОВЛЕННОМ ПОРЯДКЕ</w:t>
      </w:r>
    </w:p>
    <w:p w:rsidR="00C35DF2" w:rsidRDefault="00C35DF2">
      <w:pPr>
        <w:pStyle w:val="ConsPlusTitle"/>
        <w:jc w:val="center"/>
      </w:pPr>
      <w:r>
        <w:t>НЕДЕЕСПОСОБНЫМИ</w:t>
      </w:r>
    </w:p>
    <w:p w:rsidR="00C35DF2" w:rsidRDefault="00C35D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35DF2">
        <w:trPr>
          <w:jc w:val="center"/>
        </w:trPr>
        <w:tc>
          <w:tcPr>
            <w:tcW w:w="9294" w:type="dxa"/>
            <w:tcBorders>
              <w:top w:val="nil"/>
              <w:left w:val="single" w:sz="24" w:space="0" w:color="CED3F1"/>
              <w:bottom w:val="nil"/>
              <w:right w:val="single" w:sz="24" w:space="0" w:color="F4F3F8"/>
            </w:tcBorders>
            <w:shd w:val="clear" w:color="auto" w:fill="F4F3F8"/>
          </w:tcPr>
          <w:p w:rsidR="00C35DF2" w:rsidRDefault="00C35DF2">
            <w:pPr>
              <w:pStyle w:val="ConsPlusNormal"/>
              <w:jc w:val="center"/>
            </w:pPr>
            <w:r>
              <w:rPr>
                <w:color w:val="392C69"/>
              </w:rPr>
              <w:t>Список изменяющих документов</w:t>
            </w:r>
          </w:p>
          <w:p w:rsidR="00C35DF2" w:rsidRDefault="00C35DF2">
            <w:pPr>
              <w:pStyle w:val="ConsPlusNormal"/>
              <w:jc w:val="center"/>
            </w:pPr>
            <w:r>
              <w:rPr>
                <w:color w:val="392C69"/>
              </w:rPr>
              <w:t>(в ред. приказов Департамента социального развития ХМАО - Югры</w:t>
            </w:r>
          </w:p>
          <w:p w:rsidR="00C35DF2" w:rsidRDefault="00C35DF2">
            <w:pPr>
              <w:pStyle w:val="ConsPlusNormal"/>
              <w:jc w:val="center"/>
            </w:pPr>
            <w:r>
              <w:rPr>
                <w:color w:val="392C69"/>
              </w:rPr>
              <w:t xml:space="preserve">от 25.04.2019 </w:t>
            </w:r>
            <w:hyperlink r:id="rId67" w:history="1">
              <w:r>
                <w:rPr>
                  <w:color w:val="0000FF"/>
                </w:rPr>
                <w:t>N 11-нп</w:t>
              </w:r>
            </w:hyperlink>
            <w:r>
              <w:rPr>
                <w:color w:val="392C69"/>
              </w:rPr>
              <w:t xml:space="preserve">, от 30.09.2021 </w:t>
            </w:r>
            <w:hyperlink r:id="rId68" w:history="1">
              <w:r>
                <w:rPr>
                  <w:color w:val="0000FF"/>
                </w:rPr>
                <w:t>N 18-нп</w:t>
              </w:r>
            </w:hyperlink>
            <w:r>
              <w:rPr>
                <w:color w:val="392C69"/>
              </w:rPr>
              <w:t>)</w:t>
            </w:r>
          </w:p>
        </w:tc>
      </w:tr>
    </w:tbl>
    <w:p w:rsidR="00C35DF2" w:rsidRDefault="00C35DF2">
      <w:pPr>
        <w:pStyle w:val="ConsPlusNormal"/>
        <w:jc w:val="both"/>
      </w:pPr>
    </w:p>
    <w:p w:rsidR="00C35DF2" w:rsidRDefault="00C35DF2">
      <w:pPr>
        <w:pStyle w:val="ConsPlusTitle"/>
        <w:jc w:val="center"/>
        <w:outlineLvl w:val="1"/>
      </w:pPr>
      <w:r>
        <w:t>I. Общие положения</w:t>
      </w:r>
    </w:p>
    <w:p w:rsidR="00C35DF2" w:rsidRDefault="00C35DF2">
      <w:pPr>
        <w:pStyle w:val="ConsPlusNormal"/>
        <w:jc w:val="both"/>
      </w:pPr>
    </w:p>
    <w:p w:rsidR="00C35DF2" w:rsidRDefault="00C35DF2">
      <w:pPr>
        <w:pStyle w:val="ConsPlusTitle"/>
        <w:jc w:val="center"/>
        <w:outlineLvl w:val="2"/>
      </w:pPr>
      <w:r>
        <w:t>Предмет регулирования административного регламента</w:t>
      </w:r>
    </w:p>
    <w:p w:rsidR="00C35DF2" w:rsidRDefault="00C35DF2">
      <w:pPr>
        <w:pStyle w:val="ConsPlusNormal"/>
        <w:jc w:val="both"/>
      </w:pPr>
    </w:p>
    <w:p w:rsidR="00C35DF2" w:rsidRDefault="00C35DF2">
      <w:pPr>
        <w:pStyle w:val="ConsPlusNormal"/>
        <w:ind w:firstLine="540"/>
        <w:jc w:val="both"/>
      </w:pPr>
      <w:r>
        <w:t xml:space="preserve">1. Настоящий Административный регламент определяет сроки и последовательность административных процедур и административных действий органов опеки и попечительства, предоставляющих государственную услугу по предоставлению информации и приему документов от лиц, желающих установить опеку над лицами, признанными в установленном законом порядке недееспособными (далее также - государственная услуга), при осуществлении ими отдельных государственных полномочий, переданных </w:t>
      </w:r>
      <w:hyperlink r:id="rId69" w:history="1">
        <w:r>
          <w:rPr>
            <w:color w:val="0000FF"/>
          </w:rPr>
          <w:t>Законом</w:t>
        </w:r>
      </w:hyperlink>
      <w:r>
        <w:t xml:space="preserve"> Ханты-Мансийского автономного округа - Югры от 20 июля 2007 года N 114-оз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осуществлению деятельности по опеке и попечительству", а также устанавливает порядок взаимодействия органов опеки и попечительства с заявителями в процессе предоставления государственной услуги.</w:t>
      </w:r>
    </w:p>
    <w:p w:rsidR="00C35DF2" w:rsidRDefault="00C35DF2">
      <w:pPr>
        <w:pStyle w:val="ConsPlusNormal"/>
        <w:jc w:val="both"/>
      </w:pPr>
    </w:p>
    <w:p w:rsidR="00C35DF2" w:rsidRDefault="00C35DF2">
      <w:pPr>
        <w:pStyle w:val="ConsPlusTitle"/>
        <w:jc w:val="center"/>
        <w:outlineLvl w:val="2"/>
      </w:pPr>
      <w:r>
        <w:t>Круг заявителей</w:t>
      </w:r>
    </w:p>
    <w:p w:rsidR="00C35DF2" w:rsidRDefault="00C35DF2">
      <w:pPr>
        <w:pStyle w:val="ConsPlusNormal"/>
        <w:jc w:val="both"/>
      </w:pPr>
    </w:p>
    <w:p w:rsidR="00C35DF2" w:rsidRDefault="00C35DF2">
      <w:pPr>
        <w:pStyle w:val="ConsPlusNormal"/>
        <w:ind w:firstLine="540"/>
        <w:jc w:val="both"/>
      </w:pPr>
      <w:bookmarkStart w:id="15" w:name="P545"/>
      <w:bookmarkEnd w:id="15"/>
      <w:r>
        <w:t>2. В качестве заявителя для получения государственной услуги выступает совершеннолетний дееспособный гражданин Российской Федерации, постоянно проживающий на территории автономного округа, за исключением граждан:</w:t>
      </w:r>
    </w:p>
    <w:p w:rsidR="00C35DF2" w:rsidRDefault="00C35DF2">
      <w:pPr>
        <w:pStyle w:val="ConsPlusNormal"/>
        <w:spacing w:before="220"/>
        <w:ind w:firstLine="540"/>
        <w:jc w:val="both"/>
      </w:pPr>
      <w:r>
        <w:t>лишенных родительских прав;</w:t>
      </w:r>
    </w:p>
    <w:p w:rsidR="00C35DF2" w:rsidRDefault="00C35DF2">
      <w:pPr>
        <w:pStyle w:val="ConsPlusNormal"/>
        <w:spacing w:before="220"/>
        <w:ind w:firstLine="540"/>
        <w:jc w:val="both"/>
      </w:pPr>
      <w:r>
        <w:t>имеющих на момент установления опеки судимость за умышленное преступление против жизни или здоровья граждан.</w:t>
      </w:r>
    </w:p>
    <w:p w:rsidR="00C35DF2" w:rsidRDefault="00C35DF2">
      <w:pPr>
        <w:pStyle w:val="ConsPlusNormal"/>
        <w:jc w:val="both"/>
      </w:pPr>
    </w:p>
    <w:p w:rsidR="00C35DF2" w:rsidRDefault="00C35DF2">
      <w:pPr>
        <w:pStyle w:val="ConsPlusTitle"/>
        <w:jc w:val="center"/>
        <w:outlineLvl w:val="2"/>
      </w:pPr>
      <w:r>
        <w:t>Требования к порядку информирования о правилах</w:t>
      </w:r>
    </w:p>
    <w:p w:rsidR="00C35DF2" w:rsidRDefault="00C35DF2">
      <w:pPr>
        <w:pStyle w:val="ConsPlusTitle"/>
        <w:jc w:val="center"/>
      </w:pPr>
      <w:r>
        <w:t>предоставления государственной услуги</w:t>
      </w:r>
    </w:p>
    <w:p w:rsidR="00C35DF2" w:rsidRDefault="00C35DF2">
      <w:pPr>
        <w:pStyle w:val="ConsPlusNormal"/>
        <w:jc w:val="both"/>
      </w:pPr>
    </w:p>
    <w:p w:rsidR="00C35DF2" w:rsidRDefault="00C35DF2">
      <w:pPr>
        <w:pStyle w:val="ConsPlusNormal"/>
        <w:ind w:firstLine="540"/>
        <w:jc w:val="both"/>
      </w:pPr>
      <w:r>
        <w:t>3. Информация о местах нахождения, графике работы, справочных телефонах, адресах официальных сайтов органов опеки и попечительства, предоставляющих государственную услугу, размещается в информационно-телекоммуникационной сети "Интернет" (далее - сеть Интернет) на официальном сайте Департамента социального развития Ханты-Мансийского автономного округа - Югры (далее также - Депсоцразвития Югры) (http://www.depsr.admhmao.ru).</w:t>
      </w:r>
    </w:p>
    <w:p w:rsidR="00C35DF2" w:rsidRDefault="00C35DF2">
      <w:pPr>
        <w:pStyle w:val="ConsPlusNormal"/>
        <w:jc w:val="both"/>
      </w:pPr>
      <w:r>
        <w:t xml:space="preserve">(в ред. </w:t>
      </w:r>
      <w:hyperlink r:id="rId70"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4. Способы получения информации заявителями о местах нахождения, графиках работы и контактных телефонах территориальных органов федеральных органов исполнительной власти, участвующих в предоставлении государственной услуги, в том числе автономного учреждения автономного округа "Многофункциональный центр предоставления государственных и муниципальных услуг Югры" и его структурных подразделениях, расположенных на территории автономного округа (далее - МФЦ):</w:t>
      </w:r>
    </w:p>
    <w:p w:rsidR="00C35DF2" w:rsidRDefault="00C35DF2">
      <w:pPr>
        <w:pStyle w:val="ConsPlusNormal"/>
        <w:jc w:val="both"/>
      </w:pPr>
      <w:r>
        <w:t xml:space="preserve">(в ред. </w:t>
      </w:r>
      <w:hyperlink r:id="rId71"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4.1. Депсоцразвития Югры - в сети Интернет на официальном сайте www.depsr.admhmao.ru;</w:t>
      </w:r>
    </w:p>
    <w:p w:rsidR="00C35DF2" w:rsidRDefault="00C35DF2">
      <w:pPr>
        <w:pStyle w:val="ConsPlusNormal"/>
        <w:spacing w:before="220"/>
        <w:ind w:firstLine="540"/>
        <w:jc w:val="both"/>
      </w:pPr>
      <w:r>
        <w:t>4.2. Информационный центр Управления Министерства внутренних дел Российской Федерации по Ханты-Мансийскому автономному округу - Югре - в сети Интернет на официальном сайте www.86.mvd.ru;</w:t>
      </w:r>
    </w:p>
    <w:p w:rsidR="00C35DF2" w:rsidRDefault="00C35DF2">
      <w:pPr>
        <w:pStyle w:val="ConsPlusNormal"/>
        <w:spacing w:before="220"/>
        <w:ind w:firstLine="540"/>
        <w:jc w:val="both"/>
      </w:pPr>
      <w:r>
        <w:t>4.3. Государственное учреждение - Отделение Пенсионного фонда Российской Федерации по Ханты-Мансийскому автономному округу - Югре - в сети Интернет на официальном сайте www.pfrf.ru/branches/hmao;</w:t>
      </w:r>
    </w:p>
    <w:p w:rsidR="00C35DF2" w:rsidRDefault="00C35DF2">
      <w:pPr>
        <w:pStyle w:val="ConsPlusNormal"/>
        <w:spacing w:before="220"/>
        <w:ind w:firstLine="540"/>
        <w:jc w:val="both"/>
      </w:pPr>
      <w:r>
        <w:t>4.4. Управление Федеральной службы государственной регистрации, кадастра и картографии по Ханты-Мансийскому автономному округу - Югре - в сети Интернет на официальном сайте www.rosreestr.ru;</w:t>
      </w:r>
    </w:p>
    <w:p w:rsidR="00C35DF2" w:rsidRDefault="00C35DF2">
      <w:pPr>
        <w:pStyle w:val="ConsPlusNormal"/>
        <w:spacing w:before="220"/>
        <w:ind w:firstLine="540"/>
        <w:jc w:val="both"/>
      </w:pPr>
      <w:r>
        <w:lastRenderedPageBreak/>
        <w:t>4.5. Управление Федеральной службы по надзору в сфере защиты прав потребителей и благополучия человека по Ханты-Мансийскому автономному округу - Югре - в сети Интернет на официальном сайте www.86.rospotrebnadzor.ru;</w:t>
      </w:r>
    </w:p>
    <w:p w:rsidR="00C35DF2" w:rsidRDefault="00C35D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35DF2">
        <w:trPr>
          <w:jc w:val="center"/>
        </w:trPr>
        <w:tc>
          <w:tcPr>
            <w:tcW w:w="9294" w:type="dxa"/>
            <w:tcBorders>
              <w:top w:val="nil"/>
              <w:left w:val="single" w:sz="24" w:space="0" w:color="CED3F1"/>
              <w:bottom w:val="nil"/>
              <w:right w:val="single" w:sz="24" w:space="0" w:color="F4F3F8"/>
            </w:tcBorders>
            <w:shd w:val="clear" w:color="auto" w:fill="F4F3F8"/>
          </w:tcPr>
          <w:p w:rsidR="00C35DF2" w:rsidRDefault="00C35DF2">
            <w:pPr>
              <w:pStyle w:val="ConsPlusNormal"/>
              <w:jc w:val="both"/>
            </w:pPr>
            <w:r>
              <w:rPr>
                <w:color w:val="392C69"/>
              </w:rPr>
              <w:t>КонсультантПлюс: примечание.</w:t>
            </w:r>
          </w:p>
          <w:p w:rsidR="00C35DF2" w:rsidRDefault="00C35DF2">
            <w:pPr>
              <w:pStyle w:val="ConsPlusNormal"/>
              <w:jc w:val="both"/>
            </w:pPr>
            <w:r>
              <w:rPr>
                <w:color w:val="392C69"/>
              </w:rPr>
              <w:t>В официальном тексте документа, видимо, допущена опечатка: вместо адреса "www.jsh.admhmao.ru" следует читать адрес "https://jsn.admhmao.ru".</w:t>
            </w:r>
          </w:p>
        </w:tc>
      </w:tr>
    </w:tbl>
    <w:p w:rsidR="00C35DF2" w:rsidRDefault="00C35DF2">
      <w:pPr>
        <w:pStyle w:val="ConsPlusNormal"/>
        <w:spacing w:before="280"/>
        <w:ind w:firstLine="540"/>
        <w:jc w:val="both"/>
      </w:pPr>
      <w:r>
        <w:t>4.6. Служба жилищного и строительного надзора Ханты-Мансийского автономного округа - Югры - в сети Интернет на официальном сайте www.jsh.admhmao.ru;</w:t>
      </w:r>
    </w:p>
    <w:p w:rsidR="00C35DF2" w:rsidRDefault="00C35DF2">
      <w:pPr>
        <w:pStyle w:val="ConsPlusNormal"/>
        <w:spacing w:before="220"/>
        <w:ind w:firstLine="540"/>
        <w:jc w:val="both"/>
      </w:pPr>
      <w:r>
        <w:t>4.7. МФЦ - в сети Интернет на портале МФЦ http://mfc.admhmao.ru.</w:t>
      </w:r>
    </w:p>
    <w:p w:rsidR="00C35DF2" w:rsidRDefault="00C35DF2">
      <w:pPr>
        <w:pStyle w:val="ConsPlusNormal"/>
        <w:jc w:val="both"/>
      </w:pPr>
      <w:r>
        <w:t xml:space="preserve">(пп. 4.7 в ред. </w:t>
      </w:r>
      <w:hyperlink r:id="rId72"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bookmarkStart w:id="16" w:name="P566"/>
      <w:bookmarkEnd w:id="16"/>
      <w:r>
        <w:t>5. Информирование заявителей по вопросам предоставления государственной услуги, в том числе о ходе предоставления государственной услуги, осуществляется в следующих формах:</w:t>
      </w:r>
    </w:p>
    <w:p w:rsidR="00C35DF2" w:rsidRDefault="00C35DF2">
      <w:pPr>
        <w:pStyle w:val="ConsPlusNormal"/>
        <w:spacing w:before="220"/>
        <w:ind w:firstLine="540"/>
        <w:jc w:val="both"/>
      </w:pPr>
      <w:r>
        <w:t>устной (при личном обращении заявителя и/или по телефону);</w:t>
      </w:r>
    </w:p>
    <w:p w:rsidR="00C35DF2" w:rsidRDefault="00C35DF2">
      <w:pPr>
        <w:pStyle w:val="ConsPlusNormal"/>
        <w:spacing w:before="220"/>
        <w:ind w:firstLine="540"/>
        <w:jc w:val="both"/>
      </w:pPr>
      <w:r>
        <w:t>письменной (при письменном обращении заявителя по почте, электронной почте, факсу);</w:t>
      </w:r>
    </w:p>
    <w:p w:rsidR="00C35DF2" w:rsidRDefault="00C35DF2">
      <w:pPr>
        <w:pStyle w:val="ConsPlusNormal"/>
        <w:spacing w:before="220"/>
        <w:ind w:firstLine="540"/>
        <w:jc w:val="both"/>
      </w:pPr>
      <w:r>
        <w:t>в форме информационных (мультимедийных) материалов в сети Интернет: на официальных сайтах органов опеки и попечительства, в федеральной государственной информационной системе "Единый портал государственных и муниципальных услуг (функций)" (http://www.gosuslugi.ru) и на Портале государственных и муниципальных услуг (функций) Ханты-Мансийского автономного округа - Югры (http://86.gosuslugi.ru) (далее соответственно - Единый портал, региональный портал).</w:t>
      </w:r>
    </w:p>
    <w:p w:rsidR="00C35DF2" w:rsidRDefault="00C35DF2">
      <w:pPr>
        <w:pStyle w:val="ConsPlusNormal"/>
        <w:spacing w:before="220"/>
        <w:ind w:firstLine="540"/>
        <w:jc w:val="both"/>
      </w:pPr>
      <w:r>
        <w:t>Информация о государственной услуге также размещается в форме информационных (текстовых) материалов на информационных стендах органов опеки и попечительства.</w:t>
      </w:r>
    </w:p>
    <w:p w:rsidR="00C35DF2" w:rsidRDefault="00C35DF2">
      <w:pPr>
        <w:pStyle w:val="ConsPlusNormal"/>
        <w:spacing w:before="220"/>
        <w:ind w:firstLine="540"/>
        <w:jc w:val="both"/>
      </w:pPr>
      <w:r>
        <w:t>6. На информационных стендах и официальных сайтах органов опеки и попечительства размещается следующая информация:</w:t>
      </w:r>
    </w:p>
    <w:p w:rsidR="00C35DF2" w:rsidRDefault="00C35DF2">
      <w:pPr>
        <w:pStyle w:val="ConsPlusNormal"/>
        <w:spacing w:before="220"/>
        <w:ind w:firstLine="540"/>
        <w:jc w:val="both"/>
      </w:pPr>
      <w:r>
        <w:t>извлечения из нормативных правовых актов, содержащих нормы, регулирующие деятельность по предоставлению государственной услуги;</w:t>
      </w:r>
    </w:p>
    <w:p w:rsidR="00C35DF2" w:rsidRDefault="00C35DF2">
      <w:pPr>
        <w:pStyle w:val="ConsPlusNormal"/>
        <w:spacing w:before="220"/>
        <w:ind w:firstLine="540"/>
        <w:jc w:val="both"/>
      </w:pPr>
      <w:r>
        <w:t>сведения о способах получения информации, о месторасположении органа опеки и попечительства, графике работы, контактных телефонах, адресе электронной почты, по которым заявители могут получить необходимую информацию;</w:t>
      </w:r>
    </w:p>
    <w:p w:rsidR="00C35DF2" w:rsidRDefault="00C35DF2">
      <w:pPr>
        <w:pStyle w:val="ConsPlusNormal"/>
        <w:spacing w:before="220"/>
        <w:ind w:firstLine="540"/>
        <w:jc w:val="both"/>
      </w:pPr>
      <w:r>
        <w:t>о процедуре получения информации заявителями по вопросам предоставления государственной услуги, сведений о ходе предоставления государственной услуги;</w:t>
      </w:r>
    </w:p>
    <w:p w:rsidR="00C35DF2" w:rsidRDefault="00C35DF2">
      <w:pPr>
        <w:pStyle w:val="ConsPlusNormal"/>
        <w:spacing w:before="220"/>
        <w:ind w:firstLine="540"/>
        <w:jc w:val="both"/>
      </w:pPr>
      <w:r>
        <w:t>исчерпывающий перечень документов, необходимых для предоставления государственной услуги, образцы их заполнения;</w:t>
      </w:r>
    </w:p>
    <w:p w:rsidR="00C35DF2" w:rsidRDefault="00C35DF2">
      <w:pPr>
        <w:pStyle w:val="ConsPlusNormal"/>
        <w:spacing w:before="220"/>
        <w:ind w:firstLine="540"/>
        <w:jc w:val="both"/>
      </w:pPr>
      <w:r>
        <w:t>основания для отказа в предоставлении государственной услуги;</w:t>
      </w:r>
    </w:p>
    <w:p w:rsidR="00C35DF2" w:rsidRDefault="00C35DF2">
      <w:pPr>
        <w:pStyle w:val="ConsPlusNormal"/>
        <w:spacing w:before="220"/>
        <w:ind w:firstLine="540"/>
        <w:jc w:val="both"/>
      </w:pPr>
      <w:r>
        <w:t>текст настоящего Административного регламента (извлечения - на информационном стенде, полная версия размещается в сети Интернет, полный текст Административного регламента можно также получить у специалистов Управления опеки и попечительства Депсоцразвития Югры, органов опеки и попечительства по месту жительства заявителя, работников МФЦ).</w:t>
      </w:r>
    </w:p>
    <w:p w:rsidR="00C35DF2" w:rsidRDefault="00C35DF2">
      <w:pPr>
        <w:pStyle w:val="ConsPlusNormal"/>
        <w:spacing w:before="220"/>
        <w:ind w:firstLine="540"/>
        <w:jc w:val="both"/>
      </w:pPr>
      <w:r>
        <w:t xml:space="preserve">7. В случае устного обращения гражданина (лично или по телефону) специалисты </w:t>
      </w:r>
      <w:r>
        <w:lastRenderedPageBreak/>
        <w:t>Управления опеки и попечительства Депсоцразвития Югры, органов опеки и попечительства осуществляют устное информирование (соответственно лично или по телефону) заявителя, обратившегося за информацией. Специалист должен корректно и внимательно относятся к заявителю, не унижая его честь и достоинство. Устное информирование осуществляется не более 15 минут с использованием официально-делового стиля.</w:t>
      </w:r>
    </w:p>
    <w:p w:rsidR="00C35DF2" w:rsidRDefault="00C35DF2">
      <w:pPr>
        <w:pStyle w:val="ConsPlusNormal"/>
        <w:spacing w:before="22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C35DF2" w:rsidRDefault="00C35DF2">
      <w:pPr>
        <w:pStyle w:val="ConsPlusNormal"/>
        <w:spacing w:before="220"/>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35DF2" w:rsidRDefault="00C35DF2">
      <w:pPr>
        <w:pStyle w:val="ConsPlusNormal"/>
        <w:spacing w:before="220"/>
        <w:ind w:firstLine="540"/>
        <w:jc w:val="both"/>
      </w:pPr>
      <w:r>
        <w:t>Если для подготовки ответа требуется продолжительное время, специалист, осуществляющий устное информирование, может предложить заявителю направить в Депсоцразвития Югры либо орган опеки и попечительства по месту жительства гражданина письменное обращение о представлении ему письменного ответа либо назначить другое удобное для заявителя время для устного информирования.</w:t>
      </w:r>
    </w:p>
    <w:p w:rsidR="00C35DF2" w:rsidRDefault="00C35DF2">
      <w:pPr>
        <w:pStyle w:val="ConsPlusNormal"/>
        <w:spacing w:before="220"/>
        <w:ind w:firstLine="540"/>
        <w:jc w:val="both"/>
      </w:pPr>
      <w:r>
        <w:t>Максимальный срок рассмотрения письменных обращений заявителей, обращений с использованием средств сети Интернет и электронной почты - 15 календарных дней со дня регистрации обращения заявителя.</w:t>
      </w:r>
    </w:p>
    <w:p w:rsidR="00C35DF2" w:rsidRDefault="00C35DF2">
      <w:pPr>
        <w:pStyle w:val="ConsPlusNormal"/>
        <w:spacing w:before="220"/>
        <w:ind w:firstLine="540"/>
        <w:jc w:val="both"/>
      </w:pPr>
      <w:r>
        <w:t>Информирование заявителей по вопросам предоставления государственной услуги МФЦ осуществляется в соответствии с регламентом его работы.</w:t>
      </w:r>
    </w:p>
    <w:p w:rsidR="00C35DF2" w:rsidRDefault="00C35DF2">
      <w:pPr>
        <w:pStyle w:val="ConsPlusNormal"/>
        <w:spacing w:before="220"/>
        <w:ind w:firstLine="540"/>
        <w:jc w:val="both"/>
      </w:pPr>
      <w:r>
        <w:t xml:space="preserve">8. Для получения информации по вопросам предоставления государственной услуги, в том числе о ходе предоставления государственной услуги посредством Единого и регионального порталов заявителям необходимо использовать их адреса в сети Интернет, указанные в </w:t>
      </w:r>
      <w:hyperlink w:anchor="P566" w:history="1">
        <w:r>
          <w:rPr>
            <w:color w:val="0000FF"/>
          </w:rPr>
          <w:t>пункте 5</w:t>
        </w:r>
      </w:hyperlink>
      <w:r>
        <w:t xml:space="preserve"> настоящего Административного регламента.</w:t>
      </w:r>
    </w:p>
    <w:p w:rsidR="00C35DF2" w:rsidRDefault="00C35DF2">
      <w:pPr>
        <w:pStyle w:val="ConsPlusNormal"/>
        <w:spacing w:before="220"/>
        <w:ind w:firstLine="540"/>
        <w:jc w:val="both"/>
      </w:pPr>
      <w:r>
        <w:t xml:space="preserve">Абзацы второй - девятый утратили силу. - </w:t>
      </w:r>
      <w:hyperlink r:id="rId73" w:history="1">
        <w:r>
          <w:rPr>
            <w:color w:val="0000FF"/>
          </w:rPr>
          <w:t>Приказ</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35DF2" w:rsidRDefault="00C35DF2">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5DF2" w:rsidRDefault="00C35DF2">
      <w:pPr>
        <w:pStyle w:val="ConsPlusNormal"/>
        <w:spacing w:before="220"/>
        <w:ind w:firstLine="540"/>
        <w:jc w:val="both"/>
      </w:pPr>
      <w:r>
        <w:t>Информирование заявителей о порядке предоставления государственной услуги, а также по иным вопросам, связанным с предоставлением государственной услуги в МФЦ, осуществляется в соответствии с заключенным соглашением и регламентом работы МФЦ.</w:t>
      </w:r>
    </w:p>
    <w:p w:rsidR="00C35DF2" w:rsidRDefault="00C35DF2">
      <w:pPr>
        <w:pStyle w:val="ConsPlusNormal"/>
        <w:jc w:val="both"/>
      </w:pPr>
      <w:r>
        <w:t xml:space="preserve">(абзац введен </w:t>
      </w:r>
      <w:hyperlink r:id="rId74" w:history="1">
        <w:r>
          <w:rPr>
            <w:color w:val="0000FF"/>
          </w:rPr>
          <w:t>приказом</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 xml:space="preserve">9. В случае внесения изменений в порядок предоставления государственной услуги специалисты Управления опеки и попечительства Депсоцразвития Югры, органов опеки и попечительства в срок, не превышающий 3 рабочих дней, обеспечивают размещение </w:t>
      </w:r>
      <w:r>
        <w:lastRenderedPageBreak/>
        <w:t>информации в сети Интернет и на информационных стендах, находящихся в местах предоставления государственной услуги, уведомляют МФЦ об изменении нормативных правовых актов, регулирующих отношения, возникающие в связи с предоставлением государственной услуги.</w:t>
      </w:r>
    </w:p>
    <w:p w:rsidR="00C35DF2" w:rsidRDefault="00C35DF2">
      <w:pPr>
        <w:pStyle w:val="ConsPlusNormal"/>
        <w:jc w:val="both"/>
      </w:pPr>
      <w:r>
        <w:t xml:space="preserve">(в ред. </w:t>
      </w:r>
      <w:hyperlink r:id="rId75"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jc w:val="both"/>
      </w:pPr>
    </w:p>
    <w:p w:rsidR="00C35DF2" w:rsidRDefault="00C35DF2">
      <w:pPr>
        <w:pStyle w:val="ConsPlusTitle"/>
        <w:jc w:val="center"/>
        <w:outlineLvl w:val="1"/>
      </w:pPr>
      <w:r>
        <w:t>II. Стандарт предоставления государственной услуги</w:t>
      </w:r>
    </w:p>
    <w:p w:rsidR="00C35DF2" w:rsidRDefault="00C35DF2">
      <w:pPr>
        <w:pStyle w:val="ConsPlusNormal"/>
        <w:jc w:val="both"/>
      </w:pPr>
    </w:p>
    <w:p w:rsidR="00C35DF2" w:rsidRDefault="00C35DF2">
      <w:pPr>
        <w:pStyle w:val="ConsPlusTitle"/>
        <w:jc w:val="center"/>
        <w:outlineLvl w:val="2"/>
      </w:pPr>
      <w:r>
        <w:t>Наименование государственной услуги</w:t>
      </w:r>
    </w:p>
    <w:p w:rsidR="00C35DF2" w:rsidRDefault="00C35DF2">
      <w:pPr>
        <w:pStyle w:val="ConsPlusNormal"/>
        <w:jc w:val="both"/>
      </w:pPr>
    </w:p>
    <w:p w:rsidR="00C35DF2" w:rsidRDefault="00C35DF2">
      <w:pPr>
        <w:pStyle w:val="ConsPlusNormal"/>
        <w:ind w:firstLine="540"/>
        <w:jc w:val="both"/>
      </w:pPr>
      <w:r>
        <w:t>10. Предоставление информации и прием документов органом опеки и попечительства от лиц, желающих установить опеку над лицами, признанными в установленном законом порядке недееспособными.</w:t>
      </w:r>
    </w:p>
    <w:p w:rsidR="00C35DF2" w:rsidRDefault="00C35DF2">
      <w:pPr>
        <w:pStyle w:val="ConsPlusNormal"/>
        <w:jc w:val="both"/>
      </w:pPr>
    </w:p>
    <w:p w:rsidR="00C35DF2" w:rsidRDefault="00C35DF2">
      <w:pPr>
        <w:pStyle w:val="ConsPlusTitle"/>
        <w:jc w:val="center"/>
        <w:outlineLvl w:val="2"/>
      </w:pPr>
      <w:r>
        <w:t>Наименование органа, предоставляющего государственную услугу</w:t>
      </w:r>
    </w:p>
    <w:p w:rsidR="00C35DF2" w:rsidRDefault="00C35DF2">
      <w:pPr>
        <w:pStyle w:val="ConsPlusNormal"/>
        <w:jc w:val="both"/>
      </w:pPr>
    </w:p>
    <w:p w:rsidR="00C35DF2" w:rsidRDefault="00C35DF2">
      <w:pPr>
        <w:pStyle w:val="ConsPlusNormal"/>
        <w:ind w:firstLine="540"/>
        <w:jc w:val="both"/>
      </w:pPr>
      <w:r>
        <w:t>11. Государственная услуга предоставляется органами опеки и попечительства.</w:t>
      </w:r>
    </w:p>
    <w:p w:rsidR="00C35DF2" w:rsidRDefault="00C35DF2">
      <w:pPr>
        <w:pStyle w:val="ConsPlusNormal"/>
        <w:spacing w:before="220"/>
        <w:ind w:firstLine="540"/>
        <w:jc w:val="both"/>
      </w:pPr>
      <w:r>
        <w:t>Координацию и контроль за деятельностью органов опеки и попечительства осуществляет Депсоцразвития Югры.</w:t>
      </w:r>
    </w:p>
    <w:p w:rsidR="00C35DF2" w:rsidRDefault="00C35DF2">
      <w:pPr>
        <w:pStyle w:val="ConsPlusNormal"/>
        <w:spacing w:before="220"/>
        <w:ind w:firstLine="540"/>
        <w:jc w:val="both"/>
      </w:pPr>
      <w:r>
        <w:t>Для подачи документов на предоставление государственной услуги заявитель может обратиться в МФЦ.</w:t>
      </w:r>
    </w:p>
    <w:p w:rsidR="00C35DF2" w:rsidRDefault="00C35DF2">
      <w:pPr>
        <w:pStyle w:val="ConsPlusNormal"/>
        <w:spacing w:before="220"/>
        <w:ind w:firstLine="540"/>
        <w:jc w:val="both"/>
      </w:pPr>
      <w:r>
        <w:t>12. При предоставлении государственной услуги осуществляется межведомственное информационное взаимодействие с:</w:t>
      </w:r>
    </w:p>
    <w:p w:rsidR="00C35DF2" w:rsidRDefault="00C35DF2">
      <w:pPr>
        <w:pStyle w:val="ConsPlusNormal"/>
        <w:spacing w:before="220"/>
        <w:ind w:firstLine="540"/>
        <w:jc w:val="both"/>
      </w:pPr>
      <w:r>
        <w:t>информационным центром Управления Министерства внутренних дел Российской Федерации по Ханты-Мансийскому автономному округу - Югре;</w:t>
      </w:r>
    </w:p>
    <w:p w:rsidR="00C35DF2" w:rsidRDefault="00C35DF2">
      <w:pPr>
        <w:pStyle w:val="ConsPlusNormal"/>
        <w:spacing w:before="220"/>
        <w:ind w:firstLine="540"/>
        <w:jc w:val="both"/>
      </w:pPr>
      <w:r>
        <w:t>территориальными управлениями государственного учреждения - Отделения Пенсионного фонда Российской Федерации по Ханты-Мансийскому автономному округу - Югре или иными органами, осуществляющими пенсионное обеспечение;</w:t>
      </w:r>
    </w:p>
    <w:p w:rsidR="00C35DF2" w:rsidRDefault="00C35DF2">
      <w:pPr>
        <w:pStyle w:val="ConsPlusNormal"/>
        <w:spacing w:before="220"/>
        <w:ind w:firstLine="540"/>
        <w:jc w:val="both"/>
      </w:pPr>
      <w:r>
        <w:t>Управлением Федеральной службы государственной регистрации, кадастра и картографии по Ханты-Мансийскому автономному округу - Югре;</w:t>
      </w:r>
    </w:p>
    <w:p w:rsidR="00C35DF2" w:rsidRDefault="00C35DF2">
      <w:pPr>
        <w:pStyle w:val="ConsPlusNormal"/>
        <w:spacing w:before="220"/>
        <w:ind w:firstLine="540"/>
        <w:jc w:val="both"/>
      </w:pPr>
      <w:r>
        <w:t>уполномоченными органами исполнительной власти Ханты-Мансийского автономного округа - Югры и органами местного самоуправления, имеющими сведения, подтверждающие наличие (отсутствие) у гражданина права пользования жилым помещением на условиях социального найма (договор социального найма, ордер, решение о предоставлении жилого помещения) на территории соответствующего муниципального образования Ханты-Мансийского автономного округа - Югры;</w:t>
      </w:r>
    </w:p>
    <w:p w:rsidR="00C35DF2" w:rsidRDefault="00C35DF2">
      <w:pPr>
        <w:pStyle w:val="ConsPlusNormal"/>
        <w:spacing w:before="220"/>
        <w:ind w:firstLine="540"/>
        <w:jc w:val="both"/>
      </w:pPr>
      <w:r>
        <w:t>организациями, осуществляющими начисление платежей по оплате расходов, связанных с жилищно-коммунальными услугами;</w:t>
      </w:r>
    </w:p>
    <w:p w:rsidR="00C35DF2" w:rsidRDefault="00C35DF2">
      <w:pPr>
        <w:pStyle w:val="ConsPlusNormal"/>
        <w:spacing w:before="220"/>
        <w:ind w:firstLine="540"/>
        <w:jc w:val="both"/>
      </w:pPr>
      <w:r>
        <w:t>территориальными отделами Управления федеральной службы по надзору в сфере защиты прав потребителей и благополучия человека по Ханты-Мансийскому автономному округу - Югре;</w:t>
      </w:r>
    </w:p>
    <w:p w:rsidR="00C35DF2" w:rsidRDefault="00C35DF2">
      <w:pPr>
        <w:pStyle w:val="ConsPlusNormal"/>
        <w:spacing w:before="220"/>
        <w:ind w:firstLine="540"/>
        <w:jc w:val="both"/>
      </w:pPr>
      <w:r>
        <w:t>территориальными отделами инспектирования Службы жилищного и строительного надзора Ханты-Мансийского автономного округа - Югры.</w:t>
      </w:r>
    </w:p>
    <w:p w:rsidR="00C35DF2" w:rsidRDefault="00C35DF2">
      <w:pPr>
        <w:pStyle w:val="ConsPlusNormal"/>
        <w:spacing w:before="220"/>
        <w:ind w:firstLine="540"/>
        <w:jc w:val="both"/>
      </w:pPr>
      <w:r>
        <w:t xml:space="preserve">13. Органы опеки и попечительства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w:t>
      </w:r>
      <w:r>
        <w:lastRenderedPageBreak/>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автономного округа.</w:t>
      </w:r>
    </w:p>
    <w:p w:rsidR="00C35DF2" w:rsidRDefault="00C35DF2">
      <w:pPr>
        <w:pStyle w:val="ConsPlusNormal"/>
        <w:jc w:val="both"/>
      </w:pPr>
    </w:p>
    <w:p w:rsidR="00C35DF2" w:rsidRDefault="00C35DF2">
      <w:pPr>
        <w:pStyle w:val="ConsPlusTitle"/>
        <w:jc w:val="center"/>
        <w:outlineLvl w:val="2"/>
      </w:pPr>
      <w:r>
        <w:t>Результат предоставления государственной услуги</w:t>
      </w:r>
    </w:p>
    <w:p w:rsidR="00C35DF2" w:rsidRDefault="00C35DF2">
      <w:pPr>
        <w:pStyle w:val="ConsPlusNormal"/>
        <w:jc w:val="both"/>
      </w:pPr>
    </w:p>
    <w:p w:rsidR="00C35DF2" w:rsidRDefault="00C35DF2">
      <w:pPr>
        <w:pStyle w:val="ConsPlusNormal"/>
        <w:ind w:firstLine="540"/>
        <w:jc w:val="both"/>
      </w:pPr>
      <w:r>
        <w:t>14. Результатом предоставления государственной услуги является:</w:t>
      </w:r>
    </w:p>
    <w:p w:rsidR="00C35DF2" w:rsidRDefault="00C35DF2">
      <w:pPr>
        <w:pStyle w:val="ConsPlusNormal"/>
        <w:spacing w:before="220"/>
        <w:ind w:firstLine="540"/>
        <w:jc w:val="both"/>
      </w:pPr>
      <w:r>
        <w:t>предоставление информации о порядке подбора, учета и подготовки граждан, выразивших желание стать опекунами;</w:t>
      </w:r>
    </w:p>
    <w:p w:rsidR="00C35DF2" w:rsidRDefault="00C35DF2">
      <w:pPr>
        <w:pStyle w:val="ConsPlusNormal"/>
        <w:spacing w:before="220"/>
        <w:ind w:firstLine="540"/>
        <w:jc w:val="both"/>
      </w:pPr>
      <w:r>
        <w:t>выдача (направление) заключения о возможности или о невозможности гражданина быть опекуном.</w:t>
      </w:r>
    </w:p>
    <w:p w:rsidR="00C35DF2" w:rsidRDefault="00C35DF2">
      <w:pPr>
        <w:pStyle w:val="ConsPlusNormal"/>
        <w:jc w:val="both"/>
      </w:pPr>
    </w:p>
    <w:p w:rsidR="00C35DF2" w:rsidRDefault="00C35DF2">
      <w:pPr>
        <w:pStyle w:val="ConsPlusTitle"/>
        <w:jc w:val="center"/>
        <w:outlineLvl w:val="2"/>
      </w:pPr>
      <w:r>
        <w:t>Срок предоставления государственной услуги</w:t>
      </w:r>
    </w:p>
    <w:p w:rsidR="00C35DF2" w:rsidRDefault="00C35DF2">
      <w:pPr>
        <w:pStyle w:val="ConsPlusNormal"/>
        <w:jc w:val="both"/>
      </w:pPr>
    </w:p>
    <w:p w:rsidR="00C35DF2" w:rsidRDefault="00C35DF2">
      <w:pPr>
        <w:pStyle w:val="ConsPlusNormal"/>
        <w:ind w:firstLine="540"/>
        <w:jc w:val="both"/>
      </w:pPr>
      <w:r>
        <w:t>15. Общий срок предоставления государственной услуги составляет 35 календарных дней со дня регистрации в органе опеки и попечительства заявления о назначении гражданина опекуном и прилагаемых к нему документов.</w:t>
      </w:r>
    </w:p>
    <w:p w:rsidR="00C35DF2" w:rsidRDefault="00C35DF2">
      <w:pPr>
        <w:pStyle w:val="ConsPlusNormal"/>
        <w:spacing w:before="220"/>
        <w:ind w:firstLine="540"/>
        <w:jc w:val="both"/>
      </w:pPr>
      <w:r>
        <w:t>В общий срок предоставления государственной услуги входят сроки направления и получения информации в порядке межведомственного информационного взаимодействия и срок вручения (направления) документа, являющегося результатом предоставления государственной услуги.</w:t>
      </w:r>
    </w:p>
    <w:p w:rsidR="00C35DF2" w:rsidRDefault="00C35DF2">
      <w:pPr>
        <w:pStyle w:val="ConsPlusNormal"/>
        <w:spacing w:before="220"/>
        <w:ind w:firstLine="540"/>
        <w:jc w:val="both"/>
      </w:pPr>
      <w:r>
        <w:t>Заключение о возможности или невозможности гражданина быть опекуном вручается (направляется) органом опеки и попечительства заявителю в течение 3 календарных дней со дня его подписания.</w:t>
      </w:r>
    </w:p>
    <w:p w:rsidR="00C35DF2" w:rsidRDefault="00C35DF2">
      <w:pPr>
        <w:pStyle w:val="ConsPlusNormal"/>
        <w:spacing w:before="220"/>
        <w:ind w:firstLine="540"/>
        <w:jc w:val="both"/>
      </w:pPr>
      <w:r>
        <w:t>При обращении заявителя в МФЦ срок предоставления государственной услуги устанавливается со дня регистрации заявления и прилагаемых к нему документов в органе опеки и попечительства.</w:t>
      </w:r>
    </w:p>
    <w:p w:rsidR="00C35DF2" w:rsidRDefault="00C35DF2">
      <w:pPr>
        <w:pStyle w:val="ConsPlusNormal"/>
        <w:jc w:val="both"/>
      </w:pPr>
    </w:p>
    <w:p w:rsidR="00C35DF2" w:rsidRDefault="00C35DF2">
      <w:pPr>
        <w:pStyle w:val="ConsPlusTitle"/>
        <w:jc w:val="center"/>
        <w:outlineLvl w:val="2"/>
      </w:pPr>
      <w:r>
        <w:t>Правовые основания для предоставления государственной услуги</w:t>
      </w:r>
    </w:p>
    <w:p w:rsidR="00C35DF2" w:rsidRDefault="00C35DF2">
      <w:pPr>
        <w:pStyle w:val="ConsPlusNormal"/>
        <w:jc w:val="both"/>
      </w:pPr>
    </w:p>
    <w:p w:rsidR="00C35DF2" w:rsidRDefault="00C35DF2">
      <w:pPr>
        <w:pStyle w:val="ConsPlusNormal"/>
        <w:ind w:firstLine="540"/>
        <w:jc w:val="both"/>
      </w:pPr>
      <w:r>
        <w:t>16. Предоставление государственной услуги осуществляется в соответствии с перечнем нормативных правовых актов, регулирующих предоставления государственной услуги и размещенных на Едином и региональном порталах.</w:t>
      </w:r>
    </w:p>
    <w:p w:rsidR="00C35DF2" w:rsidRDefault="00C35DF2">
      <w:pPr>
        <w:pStyle w:val="ConsPlusNormal"/>
        <w:jc w:val="both"/>
      </w:pPr>
      <w:r>
        <w:t xml:space="preserve">(в ред. </w:t>
      </w:r>
      <w:hyperlink r:id="rId76"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jc w:val="both"/>
      </w:pPr>
    </w:p>
    <w:p w:rsidR="00C35DF2" w:rsidRDefault="00C35DF2">
      <w:pPr>
        <w:pStyle w:val="ConsPlusTitle"/>
        <w:jc w:val="center"/>
        <w:outlineLvl w:val="2"/>
      </w:pPr>
      <w:r>
        <w:t>Исчерпывающий перечень документов, необходимых</w:t>
      </w:r>
    </w:p>
    <w:p w:rsidR="00C35DF2" w:rsidRDefault="00C35DF2">
      <w:pPr>
        <w:pStyle w:val="ConsPlusTitle"/>
        <w:jc w:val="center"/>
      </w:pPr>
      <w:r>
        <w:t>для предоставления государственной услуги</w:t>
      </w:r>
    </w:p>
    <w:p w:rsidR="00C35DF2" w:rsidRDefault="00C35DF2">
      <w:pPr>
        <w:pStyle w:val="ConsPlusNormal"/>
        <w:jc w:val="both"/>
      </w:pPr>
    </w:p>
    <w:p w:rsidR="00C35DF2" w:rsidRDefault="00C35DF2">
      <w:pPr>
        <w:pStyle w:val="ConsPlusNormal"/>
        <w:ind w:firstLine="540"/>
        <w:jc w:val="both"/>
      </w:pPr>
      <w:bookmarkStart w:id="17" w:name="P635"/>
      <w:bookmarkEnd w:id="17"/>
      <w:r>
        <w:t xml:space="preserve">17. Для предоставления государственной услуги гражданами, указанными в </w:t>
      </w:r>
      <w:hyperlink w:anchor="P545" w:history="1">
        <w:r>
          <w:rPr>
            <w:color w:val="0000FF"/>
          </w:rPr>
          <w:t>пункте 2</w:t>
        </w:r>
      </w:hyperlink>
      <w:r>
        <w:t xml:space="preserve"> настоящего Административного регламента, за исключением граждан, являющихся родителями, бабушками, дедушками, братьями, сестрами, детьми и внуками, выразившими желание стать опекунами или попечителями совершеннолетних подопечных, с которыми указанные граждане постоянно совместно проживали не менее 10 лет на день подачи заявления о назначении опекуном (далее - близкие родственники, выразившие желание стать опекунами), представляются следующие документы:</w:t>
      </w:r>
    </w:p>
    <w:p w:rsidR="00C35DF2" w:rsidRDefault="00C35DF2">
      <w:pPr>
        <w:pStyle w:val="ConsPlusNormal"/>
        <w:spacing w:before="220"/>
        <w:ind w:firstLine="540"/>
        <w:jc w:val="both"/>
      </w:pPr>
      <w:bookmarkStart w:id="18" w:name="P636"/>
      <w:bookmarkEnd w:id="18"/>
      <w:r>
        <w:t xml:space="preserve">а) </w:t>
      </w:r>
      <w:hyperlink r:id="rId77" w:history="1">
        <w:r>
          <w:rPr>
            <w:color w:val="0000FF"/>
          </w:rPr>
          <w:t>заявление</w:t>
        </w:r>
      </w:hyperlink>
      <w:r>
        <w:t xml:space="preserve"> о назначении его опекуном по форме, утвержденной приложением 2 к приказу Министерства здравоохранения и социального развития Российской Федерации от 8 августа 2011 года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w:t>
      </w:r>
      <w:r>
        <w:lastRenderedPageBreak/>
        <w:t xml:space="preserve">полностью дееспособных граждан, утвержденных постановлением Правительства Российской Федерации от 17 ноября 2010 г. N 927" (далее - приказ Минздравсоцразвития России N 891н), либо в форме электронного документа в соответствии с требованиями </w:t>
      </w:r>
      <w:hyperlink r:id="rId78" w:history="1">
        <w:r>
          <w:rPr>
            <w:color w:val="0000FF"/>
          </w:rPr>
          <w:t>пункта 1</w:t>
        </w:r>
      </w:hyperlink>
      <w:r>
        <w:t xml:space="preserve"> постановления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(далее - заявление о назначении его опекуном, заявление);</w:t>
      </w:r>
    </w:p>
    <w:p w:rsidR="00C35DF2" w:rsidRDefault="00C35DF2">
      <w:pPr>
        <w:pStyle w:val="ConsPlusNormal"/>
        <w:spacing w:before="220"/>
        <w:ind w:firstLine="540"/>
        <w:jc w:val="both"/>
      </w:pPr>
      <w:r>
        <w:t>б) паспорт или иной документ, удостоверяющий личность (в случае личного обращения в орган опеки и попечительства) (удостоверение личности гражданина Российской Федерации за пределами Российской Федерации, удостоверение личности военнослужащего Российской Федерации, удостоверение личности гражданина Российской Федерации на срок оформления паспорта гражданина Российской Федерации);</w:t>
      </w:r>
    </w:p>
    <w:p w:rsidR="00C35DF2" w:rsidRDefault="00C35DF2">
      <w:pPr>
        <w:pStyle w:val="ConsPlusNormal"/>
        <w:spacing w:before="220"/>
        <w:ind w:firstLine="540"/>
        <w:jc w:val="both"/>
      </w:pPr>
      <w:bookmarkStart w:id="19" w:name="P638"/>
      <w:bookmarkEnd w:id="19"/>
      <w:r>
        <w:t>в) 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 действующая в течение года со дня ее выдачи;</w:t>
      </w:r>
    </w:p>
    <w:p w:rsidR="00C35DF2" w:rsidRDefault="00C35DF2">
      <w:pPr>
        <w:pStyle w:val="ConsPlusNormal"/>
        <w:spacing w:before="220"/>
        <w:ind w:firstLine="540"/>
        <w:jc w:val="both"/>
      </w:pPr>
      <w:bookmarkStart w:id="20" w:name="P639"/>
      <w:bookmarkEnd w:id="20"/>
      <w:r>
        <w:t>г) медицинское заключение о состоянии здоровья по результатам медицинского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 действующее в течение 3 месяцев со дня его выдачи;</w:t>
      </w:r>
    </w:p>
    <w:p w:rsidR="00C35DF2" w:rsidRDefault="00C35DF2">
      <w:pPr>
        <w:pStyle w:val="ConsPlusNormal"/>
        <w:spacing w:before="220"/>
        <w:ind w:firstLine="540"/>
        <w:jc w:val="both"/>
      </w:pPr>
      <w:r>
        <w:t>д) копия свидетельства о браке (если гражданин, выразивший желание стать опекуном, состоит в браке);</w:t>
      </w:r>
    </w:p>
    <w:p w:rsidR="00C35DF2" w:rsidRDefault="00C35DF2">
      <w:pPr>
        <w:pStyle w:val="ConsPlusNormal"/>
        <w:spacing w:before="220"/>
        <w:ind w:firstLine="540"/>
        <w:jc w:val="both"/>
      </w:pPr>
      <w:r>
        <w:t>е)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совместное проживание совершеннолетнего подопечного с опекуном (в случае принятия решения опекуном о совместном проживании совершеннолетнего подопечного с семьей опекуна);</w:t>
      </w:r>
    </w:p>
    <w:p w:rsidR="00C35DF2" w:rsidRDefault="00C35DF2">
      <w:pPr>
        <w:pStyle w:val="ConsPlusNormal"/>
        <w:spacing w:before="220"/>
        <w:ind w:firstLine="540"/>
        <w:jc w:val="both"/>
      </w:pPr>
      <w:r>
        <w:t xml:space="preserve">ж) документ о прохождении гражданином, выразившим желание стать опекуном, подготовки в порядке, установленном </w:t>
      </w:r>
      <w:hyperlink r:id="rId79" w:history="1">
        <w:r>
          <w:rPr>
            <w:color w:val="0000FF"/>
          </w:rPr>
          <w:t>Правилами</w:t>
        </w:r>
      </w:hyperlink>
      <w:r>
        <w:t xml:space="preserve"> подбора, учета и подготовки граждан, выразивших желание стать опекунами или попечителями совершеннолетних недееспособных и не полностью дееспособных граждан, утвержденными постановлением Правительства Российской Федерации от 17 ноября 2010 года N 927 "Об отдельных вопросах осуществления опеки и попечительства в отношении совершеннолетних недееспособных или не полностью дееспособных граждан" (при наличии);</w:t>
      </w:r>
    </w:p>
    <w:p w:rsidR="00C35DF2" w:rsidRDefault="00C35DF2">
      <w:pPr>
        <w:pStyle w:val="ConsPlusNormal"/>
        <w:spacing w:before="220"/>
        <w:ind w:firstLine="540"/>
        <w:jc w:val="both"/>
      </w:pPr>
      <w:bookmarkStart w:id="21" w:name="P643"/>
      <w:bookmarkEnd w:id="21"/>
      <w:r>
        <w:t>з) автобиография.</w:t>
      </w:r>
    </w:p>
    <w:p w:rsidR="00C35DF2" w:rsidRDefault="00C35DF2">
      <w:pPr>
        <w:pStyle w:val="ConsPlusNormal"/>
        <w:spacing w:before="220"/>
        <w:ind w:firstLine="540"/>
        <w:jc w:val="both"/>
      </w:pPr>
      <w:r>
        <w:t xml:space="preserve">Документы, указанные в </w:t>
      </w:r>
      <w:hyperlink w:anchor="P636" w:history="1">
        <w:r>
          <w:rPr>
            <w:color w:val="0000FF"/>
          </w:rPr>
          <w:t>подпунктах "а"</w:t>
        </w:r>
      </w:hyperlink>
      <w:r>
        <w:t xml:space="preserve"> - </w:t>
      </w:r>
      <w:hyperlink w:anchor="P643" w:history="1">
        <w:r>
          <w:rPr>
            <w:color w:val="0000FF"/>
          </w:rPr>
          <w:t>"з"</w:t>
        </w:r>
      </w:hyperlink>
      <w:r>
        <w:t>, предоставляются заявителем самостоятельно.</w:t>
      </w:r>
    </w:p>
    <w:p w:rsidR="00C35DF2" w:rsidRDefault="00C35DF2">
      <w:pPr>
        <w:pStyle w:val="ConsPlusNormal"/>
        <w:spacing w:before="220"/>
        <w:ind w:firstLine="540"/>
        <w:jc w:val="both"/>
      </w:pPr>
      <w:r>
        <w:t xml:space="preserve">18. 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w:t>
      </w:r>
      <w:hyperlink r:id="rId80" w:history="1">
        <w:r>
          <w:rPr>
            <w:color w:val="0000FF"/>
          </w:rPr>
          <w:t>законом</w:t>
        </w:r>
      </w:hyperlink>
      <w:r>
        <w:t xml:space="preserve"> от 27 июля 2006 года N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35DF2" w:rsidRDefault="00C35DF2">
      <w:pPr>
        <w:pStyle w:val="ConsPlusNormal"/>
        <w:spacing w:before="220"/>
        <w:ind w:firstLine="540"/>
        <w:jc w:val="both"/>
      </w:pPr>
      <w:r>
        <w:t>В случае подачи заявления в электронной форме предоставление документа, удостоверяющего личность, не требуется.</w:t>
      </w:r>
    </w:p>
    <w:p w:rsidR="00C35DF2" w:rsidRDefault="00C35DF2">
      <w:pPr>
        <w:pStyle w:val="ConsPlusNormal"/>
        <w:spacing w:before="220"/>
        <w:ind w:firstLine="540"/>
        <w:jc w:val="both"/>
      </w:pPr>
      <w:r>
        <w:lastRenderedPageBreak/>
        <w:t xml:space="preserve">19. Документ, предусмотренный </w:t>
      </w:r>
      <w:hyperlink w:anchor="P638" w:history="1">
        <w:r>
          <w:rPr>
            <w:color w:val="0000FF"/>
          </w:rPr>
          <w:t>подпунктом "в" пункта 17</w:t>
        </w:r>
      </w:hyperlink>
      <w:r>
        <w:t xml:space="preserve">, принимается органом опеки и попечительства в течение года со дня его выдачи, документ, предусмотренный </w:t>
      </w:r>
      <w:hyperlink w:anchor="P639" w:history="1">
        <w:r>
          <w:rPr>
            <w:color w:val="0000FF"/>
          </w:rPr>
          <w:t>подпунктом "г" пункта 17</w:t>
        </w:r>
      </w:hyperlink>
      <w:r>
        <w:t xml:space="preserve"> - в течение 3 месяцев со дня его выдачи.</w:t>
      </w:r>
    </w:p>
    <w:p w:rsidR="00C35DF2" w:rsidRDefault="00C35DF2">
      <w:pPr>
        <w:pStyle w:val="ConsPlusNormal"/>
        <w:spacing w:before="220"/>
        <w:ind w:firstLine="540"/>
        <w:jc w:val="both"/>
      </w:pPr>
      <w:bookmarkStart w:id="22" w:name="P648"/>
      <w:bookmarkEnd w:id="22"/>
      <w:r>
        <w:t>20. Близкие родственники, выразившие желание стать опекунами, представляют в орган опеки и попечительства по месту жительства следующие документы:</w:t>
      </w:r>
    </w:p>
    <w:p w:rsidR="00C35DF2" w:rsidRDefault="00C35DF2">
      <w:pPr>
        <w:pStyle w:val="ConsPlusNormal"/>
        <w:spacing w:before="220"/>
        <w:ind w:firstLine="540"/>
        <w:jc w:val="both"/>
      </w:pPr>
      <w:bookmarkStart w:id="23" w:name="P649"/>
      <w:bookmarkEnd w:id="23"/>
      <w:r>
        <w:t>а) заявление о назначении его опекуном;</w:t>
      </w:r>
    </w:p>
    <w:p w:rsidR="00C35DF2" w:rsidRDefault="00C35DF2">
      <w:pPr>
        <w:pStyle w:val="ConsPlusNormal"/>
        <w:spacing w:before="220"/>
        <w:ind w:firstLine="540"/>
        <w:jc w:val="both"/>
      </w:pPr>
      <w:bookmarkStart w:id="24" w:name="P650"/>
      <w:bookmarkEnd w:id="24"/>
      <w:r>
        <w:t>б) документы, подтверждающие родство с совершеннолетним подопечным;</w:t>
      </w:r>
    </w:p>
    <w:p w:rsidR="00C35DF2" w:rsidRDefault="00C35DF2">
      <w:pPr>
        <w:pStyle w:val="ConsPlusNormal"/>
        <w:spacing w:before="220"/>
        <w:ind w:firstLine="540"/>
        <w:jc w:val="both"/>
      </w:pPr>
      <w:r>
        <w:t xml:space="preserve">в) утратил силу. - </w:t>
      </w:r>
      <w:hyperlink r:id="rId81" w:history="1">
        <w:r>
          <w:rPr>
            <w:color w:val="0000FF"/>
          </w:rPr>
          <w:t>Приказ</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bookmarkStart w:id="25" w:name="P652"/>
      <w:bookmarkEnd w:id="25"/>
      <w:r>
        <w:t>г) копию свидетельства о браке (если близкий родственник, выразивший желание стать опекуном, состоит в браке).</w:t>
      </w:r>
    </w:p>
    <w:p w:rsidR="00C35DF2" w:rsidRDefault="00C35DF2">
      <w:pPr>
        <w:pStyle w:val="ConsPlusNormal"/>
        <w:spacing w:before="220"/>
        <w:ind w:firstLine="540"/>
        <w:jc w:val="both"/>
      </w:pPr>
      <w:r>
        <w:t xml:space="preserve">21. Документы, указанные в </w:t>
      </w:r>
      <w:hyperlink w:anchor="P649" w:history="1">
        <w:r>
          <w:rPr>
            <w:color w:val="0000FF"/>
          </w:rPr>
          <w:t>подпунктах "а"</w:t>
        </w:r>
      </w:hyperlink>
      <w:r>
        <w:t xml:space="preserve">, </w:t>
      </w:r>
      <w:hyperlink w:anchor="P650" w:history="1">
        <w:r>
          <w:rPr>
            <w:color w:val="0000FF"/>
          </w:rPr>
          <w:t>"б"</w:t>
        </w:r>
      </w:hyperlink>
      <w:r>
        <w:t xml:space="preserve"> и </w:t>
      </w:r>
      <w:hyperlink w:anchor="P652" w:history="1">
        <w:r>
          <w:rPr>
            <w:color w:val="0000FF"/>
          </w:rPr>
          <w:t>"г" пункта 20</w:t>
        </w:r>
      </w:hyperlink>
      <w:r>
        <w:t xml:space="preserve"> настоящего Административного регламента, представляются близким родственником, выразившим желание стать опекуном, в орган опеки и попечительства по месту жительства либо в МФЦ самостоятельно.</w:t>
      </w:r>
    </w:p>
    <w:p w:rsidR="00C35DF2" w:rsidRDefault="00C35DF2">
      <w:pPr>
        <w:pStyle w:val="ConsPlusNormal"/>
        <w:jc w:val="both"/>
      </w:pPr>
      <w:r>
        <w:t xml:space="preserve">(в ред. </w:t>
      </w:r>
      <w:hyperlink r:id="rId82"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 xml:space="preserve">Абзац утратил силу. - </w:t>
      </w:r>
      <w:hyperlink r:id="rId83" w:history="1">
        <w:r>
          <w:rPr>
            <w:color w:val="0000FF"/>
          </w:rPr>
          <w:t>Приказ</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22. Документы, запрашиваемые органом опеки и попечительства в порядке межведомственного информационного взаимодействия:</w:t>
      </w:r>
    </w:p>
    <w:p w:rsidR="00C35DF2" w:rsidRDefault="00C35DF2">
      <w:pPr>
        <w:pStyle w:val="ConsPlusNormal"/>
        <w:spacing w:before="220"/>
        <w:ind w:firstLine="540"/>
        <w:jc w:val="both"/>
      </w:pPr>
      <w:bookmarkStart w:id="26" w:name="P657"/>
      <w:bookmarkEnd w:id="26"/>
      <w:r>
        <w:t>а) выписка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 лицевого счета с места жительства гражданина, выразившего желание стать опекуном, предоставляемые в МФЦ;</w:t>
      </w:r>
    </w:p>
    <w:p w:rsidR="00C35DF2" w:rsidRDefault="00C35DF2">
      <w:pPr>
        <w:pStyle w:val="ConsPlusNormal"/>
        <w:spacing w:before="220"/>
        <w:ind w:firstLine="540"/>
        <w:jc w:val="both"/>
      </w:pPr>
      <w:r>
        <w:t>б) справка об отсутствии у гражданина, выразившего желание стать опекуном, судимости за умышленное преступление против жизни и здоровья граждан, предоставляемая органами внутренних дел;</w:t>
      </w:r>
    </w:p>
    <w:p w:rsidR="00C35DF2" w:rsidRDefault="00C35DF2">
      <w:pPr>
        <w:pStyle w:val="ConsPlusNormal"/>
        <w:spacing w:before="220"/>
        <w:ind w:firstLine="540"/>
        <w:jc w:val="both"/>
      </w:pPr>
      <w:r>
        <w:t>в) справка о соответствии жилых помещений санитарным и техническим правилам и нормам, предоставляемая структурным подразделением Службы жилищного и строительного надзора Ханты-Мансийского автономного округа - Югры;</w:t>
      </w:r>
    </w:p>
    <w:p w:rsidR="00C35DF2" w:rsidRDefault="00C35DF2">
      <w:pPr>
        <w:pStyle w:val="ConsPlusNormal"/>
        <w:spacing w:before="220"/>
        <w:ind w:firstLine="540"/>
        <w:jc w:val="both"/>
      </w:pPr>
      <w:r>
        <w:t>г) справка, подтверждающая получение пенсии, предоставляемая территориальными органами Пенсионного фонда Российской Федерации или иными органами, осуществляющими пенсионное обеспечение, - в отношении гражданина, выразившего желание стать опекуном, являющегося пенсионером;</w:t>
      </w:r>
    </w:p>
    <w:p w:rsidR="00C35DF2" w:rsidRDefault="00C35DF2">
      <w:pPr>
        <w:pStyle w:val="ConsPlusNormal"/>
        <w:spacing w:before="220"/>
        <w:ind w:firstLine="540"/>
        <w:jc w:val="both"/>
      </w:pPr>
      <w:bookmarkStart w:id="27" w:name="P661"/>
      <w:bookmarkEnd w:id="27"/>
      <w:r>
        <w:t>д) заключение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 предоставляемое органом опеки и попечительства по месту нахождения совершеннолетнего подопечного на учете в период до достижения им возраста 18 лет.</w:t>
      </w:r>
    </w:p>
    <w:p w:rsidR="00C35DF2" w:rsidRDefault="00C35DF2">
      <w:pPr>
        <w:pStyle w:val="ConsPlusNormal"/>
        <w:spacing w:before="220"/>
        <w:ind w:firstLine="540"/>
        <w:jc w:val="both"/>
      </w:pPr>
      <w:r>
        <w:t>Документы, указанные в настоящем пункте, заявитель вправе представить самостоятельно.</w:t>
      </w:r>
    </w:p>
    <w:p w:rsidR="00C35DF2" w:rsidRDefault="00C35DF2">
      <w:pPr>
        <w:pStyle w:val="ConsPlusNormal"/>
        <w:spacing w:before="220"/>
        <w:ind w:firstLine="540"/>
        <w:jc w:val="both"/>
      </w:pPr>
      <w:r>
        <w:t xml:space="preserve">Непредставление заявителем документов, которые он вправе представить по собственной </w:t>
      </w:r>
      <w:r>
        <w:lastRenderedPageBreak/>
        <w:t>инициативе, не является основанием для отказа в предоставлении государственной услуги.</w:t>
      </w:r>
    </w:p>
    <w:p w:rsidR="00C35DF2" w:rsidRDefault="00C35DF2">
      <w:pPr>
        <w:pStyle w:val="ConsPlusNormal"/>
        <w:spacing w:before="220"/>
        <w:ind w:firstLine="540"/>
        <w:jc w:val="both"/>
      </w:pPr>
      <w:r>
        <w:t xml:space="preserve">Документ, предусмотренный </w:t>
      </w:r>
      <w:hyperlink w:anchor="P657" w:history="1">
        <w:r>
          <w:rPr>
            <w:color w:val="0000FF"/>
          </w:rPr>
          <w:t>подпунктом "а"</w:t>
        </w:r>
      </w:hyperlink>
      <w:r>
        <w:t xml:space="preserve"> настоящего пункта, заявитель может получить:</w:t>
      </w:r>
    </w:p>
    <w:p w:rsidR="00C35DF2" w:rsidRDefault="00C35DF2">
      <w:pPr>
        <w:pStyle w:val="ConsPlusNormal"/>
        <w:spacing w:before="220"/>
        <w:ind w:firstLine="540"/>
        <w:jc w:val="both"/>
      </w:pPr>
      <w:r>
        <w:t>в МФЦ;</w:t>
      </w:r>
    </w:p>
    <w:p w:rsidR="00C35DF2" w:rsidRDefault="00C35DF2">
      <w:pPr>
        <w:pStyle w:val="ConsPlusNormal"/>
        <w:spacing w:before="220"/>
        <w:ind w:firstLine="540"/>
        <w:jc w:val="both"/>
      </w:pPr>
      <w:r>
        <w:t>в управляющей компании либо товариществе собственников жилья;</w:t>
      </w:r>
    </w:p>
    <w:p w:rsidR="00C35DF2" w:rsidRDefault="00C35DF2">
      <w:pPr>
        <w:pStyle w:val="ConsPlusNormal"/>
        <w:spacing w:before="220"/>
        <w:ind w:firstLine="540"/>
        <w:jc w:val="both"/>
      </w:pPr>
      <w:r>
        <w:t>в администрации муниципального образования по месту жительства.</w:t>
      </w:r>
    </w:p>
    <w:p w:rsidR="00C35DF2" w:rsidRDefault="00C35DF2">
      <w:pPr>
        <w:pStyle w:val="ConsPlusNormal"/>
        <w:spacing w:before="220"/>
        <w:ind w:firstLine="540"/>
        <w:jc w:val="both"/>
      </w:pPr>
      <w:r>
        <w:t xml:space="preserve">Документ, предусмотренный </w:t>
      </w:r>
      <w:hyperlink w:anchor="P661" w:history="1">
        <w:r>
          <w:rPr>
            <w:color w:val="0000FF"/>
          </w:rPr>
          <w:t>пунктом "д"</w:t>
        </w:r>
      </w:hyperlink>
      <w:r>
        <w:t xml:space="preserve"> настоящего пункта, можно получить в администрации муниципального образования по месту жительства.</w:t>
      </w:r>
    </w:p>
    <w:p w:rsidR="00C35DF2" w:rsidRDefault="00C35DF2">
      <w:pPr>
        <w:pStyle w:val="ConsPlusNormal"/>
        <w:spacing w:before="220"/>
        <w:ind w:firstLine="540"/>
        <w:jc w:val="both"/>
      </w:pPr>
      <w:r>
        <w:t>23. Форму заявления заявитель может получить посредством сети Интернет: на официальных сайтах органов опеки и попечительства, на Едином и региональном порталах, а также у работника органа опеки попечительства, ответственного за предоставление государственной услуги либо специалиста МФЦ.</w:t>
      </w:r>
    </w:p>
    <w:p w:rsidR="00C35DF2" w:rsidRDefault="00C35DF2">
      <w:pPr>
        <w:pStyle w:val="ConsPlusNormal"/>
        <w:jc w:val="both"/>
      </w:pPr>
      <w:r>
        <w:t xml:space="preserve">(в ред. </w:t>
      </w:r>
      <w:hyperlink r:id="rId84"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 xml:space="preserve">24. Способы подачи документов, указанных в </w:t>
      </w:r>
      <w:hyperlink w:anchor="P635" w:history="1">
        <w:r>
          <w:rPr>
            <w:color w:val="0000FF"/>
          </w:rPr>
          <w:t>пунктах 17</w:t>
        </w:r>
      </w:hyperlink>
      <w:r>
        <w:t xml:space="preserve">, </w:t>
      </w:r>
      <w:hyperlink w:anchor="P648" w:history="1">
        <w:r>
          <w:rPr>
            <w:color w:val="0000FF"/>
          </w:rPr>
          <w:t>20</w:t>
        </w:r>
      </w:hyperlink>
      <w:r>
        <w:t xml:space="preserve"> настоящего Административного регламента:</w:t>
      </w:r>
    </w:p>
    <w:p w:rsidR="00C35DF2" w:rsidRDefault="00C35DF2">
      <w:pPr>
        <w:pStyle w:val="ConsPlusNormal"/>
        <w:spacing w:before="220"/>
        <w:ind w:firstLine="540"/>
        <w:jc w:val="both"/>
      </w:pPr>
      <w:r>
        <w:t>личное обращение в орган опеки и попечительства по месту жительства гражданина;</w:t>
      </w:r>
    </w:p>
    <w:p w:rsidR="00C35DF2" w:rsidRDefault="00C35DF2">
      <w:pPr>
        <w:pStyle w:val="ConsPlusNormal"/>
        <w:spacing w:before="220"/>
        <w:ind w:firstLine="540"/>
        <w:jc w:val="both"/>
      </w:pPr>
      <w:r>
        <w:t>посредством официального сайта органа опеки и попечительства;</w:t>
      </w:r>
    </w:p>
    <w:p w:rsidR="00C35DF2" w:rsidRDefault="00C35DF2">
      <w:pPr>
        <w:pStyle w:val="ConsPlusNormal"/>
        <w:spacing w:before="220"/>
        <w:ind w:firstLine="540"/>
        <w:jc w:val="both"/>
      </w:pPr>
      <w:r>
        <w:t>посредством обращения в МФЦ;</w:t>
      </w:r>
    </w:p>
    <w:p w:rsidR="00C35DF2" w:rsidRDefault="00C35DF2">
      <w:pPr>
        <w:pStyle w:val="ConsPlusNormal"/>
        <w:spacing w:before="220"/>
        <w:ind w:firstLine="540"/>
        <w:jc w:val="both"/>
      </w:pPr>
      <w:r>
        <w:t>посредством Единого и регионального порталов.</w:t>
      </w:r>
    </w:p>
    <w:p w:rsidR="00C35DF2" w:rsidRDefault="00C35DF2">
      <w:pPr>
        <w:pStyle w:val="ConsPlusNormal"/>
        <w:spacing w:before="220"/>
        <w:ind w:firstLine="540"/>
        <w:jc w:val="both"/>
      </w:pPr>
      <w:r>
        <w:t>25. Органы опеки и попечительства не вправе требовать от заявителя:</w:t>
      </w:r>
    </w:p>
    <w:p w:rsidR="00C35DF2" w:rsidRDefault="00C35DF2">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rsidR="00C35DF2" w:rsidRDefault="00C35DF2">
      <w:pPr>
        <w:pStyle w:val="ConsPlusNormal"/>
        <w:spacing w:before="220"/>
        <w:ind w:firstLine="540"/>
        <w:jc w:val="both"/>
      </w:pPr>
      <w:r>
        <w:t xml:space="preserve">представления документов и информации, которые находятся в распоряжении органа, предоставляющего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5" w:history="1">
        <w:r>
          <w:rPr>
            <w:color w:val="0000FF"/>
          </w:rPr>
          <w:t>частью 1 статьи 1</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государственных услуг, в соответствии с нормативными правовыми актами Российской Федерации, нормативными правовыми актами автономного округа, за исключением документов, включенных в определенный </w:t>
      </w:r>
      <w:hyperlink r:id="rId86" w:history="1">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государственную услугу, по собственной инициативе;</w:t>
      </w:r>
    </w:p>
    <w:p w:rsidR="00C35DF2" w:rsidRDefault="00C35DF2">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r:id="rId87" w:history="1">
        <w:r>
          <w:rPr>
            <w:color w:val="0000FF"/>
          </w:rPr>
          <w:t>пунктом 4 части 1 статьи 7</w:t>
        </w:r>
      </w:hyperlink>
      <w:r>
        <w:t xml:space="preserve"> Федерального закона N 210-ФЗ;</w:t>
      </w:r>
    </w:p>
    <w:p w:rsidR="00C35DF2" w:rsidRDefault="00C35DF2">
      <w:pPr>
        <w:pStyle w:val="ConsPlusNormal"/>
        <w:jc w:val="both"/>
      </w:pPr>
      <w:r>
        <w:t xml:space="preserve">(в ред. </w:t>
      </w:r>
      <w:hyperlink r:id="rId88"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 xml:space="preserve">абзацы пятый - восьмой утратили силу. - </w:t>
      </w:r>
      <w:hyperlink r:id="rId89" w:history="1">
        <w:r>
          <w:rPr>
            <w:color w:val="0000FF"/>
          </w:rPr>
          <w:t>Приказ</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lastRenderedPageBreak/>
        <w:t xml:space="preserve">предоставления на бумажном носителе документов и информации, электронные образы которых ранее были заверены в соответствии с </w:t>
      </w:r>
      <w:hyperlink r:id="rId90" w:history="1">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35DF2" w:rsidRDefault="00C35DF2">
      <w:pPr>
        <w:pStyle w:val="ConsPlusNormal"/>
        <w:jc w:val="both"/>
      </w:pPr>
      <w:r>
        <w:t xml:space="preserve">(абзац введен </w:t>
      </w:r>
      <w:hyperlink r:id="rId91" w:history="1">
        <w:r>
          <w:rPr>
            <w:color w:val="0000FF"/>
          </w:rPr>
          <w:t>приказом</w:t>
        </w:r>
      </w:hyperlink>
      <w:r>
        <w:t xml:space="preserve"> Департамента социального развития ХМАО - Югры от 30.09.2021 N 18-нп)</w:t>
      </w:r>
    </w:p>
    <w:p w:rsidR="00C35DF2" w:rsidRDefault="00C35DF2">
      <w:pPr>
        <w:pStyle w:val="ConsPlusNormal"/>
        <w:jc w:val="both"/>
      </w:pPr>
    </w:p>
    <w:p w:rsidR="00C35DF2" w:rsidRDefault="00C35DF2">
      <w:pPr>
        <w:pStyle w:val="ConsPlusTitle"/>
        <w:jc w:val="center"/>
        <w:outlineLvl w:val="2"/>
      </w:pPr>
      <w:r>
        <w:t>Исчерпывающий перечень оснований для отказа в приеме</w:t>
      </w:r>
    </w:p>
    <w:p w:rsidR="00C35DF2" w:rsidRDefault="00C35DF2">
      <w:pPr>
        <w:pStyle w:val="ConsPlusTitle"/>
        <w:jc w:val="center"/>
      </w:pPr>
      <w:r>
        <w:t>документов, необходимых для предоставления государственной</w:t>
      </w:r>
    </w:p>
    <w:p w:rsidR="00C35DF2" w:rsidRDefault="00C35DF2">
      <w:pPr>
        <w:pStyle w:val="ConsPlusTitle"/>
        <w:jc w:val="center"/>
      </w:pPr>
      <w:r>
        <w:t>услуги</w:t>
      </w:r>
    </w:p>
    <w:p w:rsidR="00C35DF2" w:rsidRDefault="00C35DF2">
      <w:pPr>
        <w:pStyle w:val="ConsPlusNormal"/>
        <w:jc w:val="both"/>
      </w:pPr>
    </w:p>
    <w:p w:rsidR="00C35DF2" w:rsidRDefault="00C35DF2">
      <w:pPr>
        <w:pStyle w:val="ConsPlusNormal"/>
        <w:ind w:firstLine="540"/>
        <w:jc w:val="both"/>
      </w:pPr>
      <w:r>
        <w:t>26. Основания для отказа в приеме документов, необходимых для предоставления государственной услуги, законодательством Российской Федерации, законодательством автономного округа не предусмотрены.</w:t>
      </w:r>
    </w:p>
    <w:p w:rsidR="00C35DF2" w:rsidRDefault="00C35DF2">
      <w:pPr>
        <w:pStyle w:val="ConsPlusNormal"/>
        <w:jc w:val="both"/>
      </w:pPr>
    </w:p>
    <w:p w:rsidR="00C35DF2" w:rsidRDefault="00C35DF2">
      <w:pPr>
        <w:pStyle w:val="ConsPlusTitle"/>
        <w:jc w:val="center"/>
        <w:outlineLvl w:val="2"/>
      </w:pPr>
      <w:r>
        <w:t>Исчерпывающий перечень оснований для приостановления и (или)</w:t>
      </w:r>
    </w:p>
    <w:p w:rsidR="00C35DF2" w:rsidRDefault="00C35DF2">
      <w:pPr>
        <w:pStyle w:val="ConsPlusTitle"/>
        <w:jc w:val="center"/>
      </w:pPr>
      <w:r>
        <w:t>отказа в предоставлении государственной услуги</w:t>
      </w:r>
    </w:p>
    <w:p w:rsidR="00C35DF2" w:rsidRDefault="00C35DF2">
      <w:pPr>
        <w:pStyle w:val="ConsPlusNormal"/>
        <w:jc w:val="both"/>
      </w:pPr>
    </w:p>
    <w:p w:rsidR="00C35DF2" w:rsidRDefault="00C35DF2">
      <w:pPr>
        <w:pStyle w:val="ConsPlusNormal"/>
        <w:ind w:firstLine="540"/>
        <w:jc w:val="both"/>
      </w:pPr>
      <w:r>
        <w:t>27. Основания для приостановления и (или) отказа в предоставлении государственной услуги законодательством Российской Федерации, законодательством автономного округа не предусмотрены.</w:t>
      </w:r>
    </w:p>
    <w:p w:rsidR="00C35DF2" w:rsidRDefault="00C35DF2">
      <w:pPr>
        <w:pStyle w:val="ConsPlusNormal"/>
        <w:jc w:val="both"/>
      </w:pPr>
      <w:r>
        <w:t xml:space="preserve">(п. 27 в ред. </w:t>
      </w:r>
      <w:hyperlink r:id="rId92"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bookmarkStart w:id="28" w:name="P696"/>
      <w:bookmarkEnd w:id="28"/>
      <w:r>
        <w:t>28. Основания для отказа в предоставлении информации отсутствуют.</w:t>
      </w:r>
    </w:p>
    <w:p w:rsidR="00C35DF2" w:rsidRDefault="00C35DF2">
      <w:pPr>
        <w:pStyle w:val="ConsPlusNormal"/>
        <w:spacing w:before="220"/>
        <w:ind w:firstLine="540"/>
        <w:jc w:val="both"/>
      </w:pPr>
      <w:r>
        <w:t>Основаниями для отказа в выдаче заключения о возможности (невозможности) гражданина быть опекуном являются:</w:t>
      </w:r>
    </w:p>
    <w:p w:rsidR="00C35DF2" w:rsidRDefault="00C35DF2">
      <w:pPr>
        <w:pStyle w:val="ConsPlusNormal"/>
        <w:spacing w:before="220"/>
        <w:ind w:firstLine="540"/>
        <w:jc w:val="both"/>
      </w:pPr>
      <w:r>
        <w:t xml:space="preserve">предоставление неполного комплекта документов, предусмотренных </w:t>
      </w:r>
      <w:hyperlink w:anchor="P635" w:history="1">
        <w:r>
          <w:rPr>
            <w:color w:val="0000FF"/>
          </w:rPr>
          <w:t>пунктами 17</w:t>
        </w:r>
      </w:hyperlink>
      <w:r>
        <w:t xml:space="preserve">, </w:t>
      </w:r>
      <w:hyperlink w:anchor="P648" w:history="1">
        <w:r>
          <w:rPr>
            <w:color w:val="0000FF"/>
          </w:rPr>
          <w:t>20</w:t>
        </w:r>
      </w:hyperlink>
      <w:r>
        <w:t xml:space="preserve"> настоящего Административного регламента;</w:t>
      </w:r>
    </w:p>
    <w:p w:rsidR="00C35DF2" w:rsidRDefault="00C35DF2">
      <w:pPr>
        <w:pStyle w:val="ConsPlusNormal"/>
        <w:jc w:val="both"/>
      </w:pPr>
      <w:r>
        <w:t xml:space="preserve">(в ред. </w:t>
      </w:r>
      <w:hyperlink r:id="rId93"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несоответствие содержания или оформления представленных документов требованиям, установленным настоящим Административным регламентом;</w:t>
      </w:r>
    </w:p>
    <w:p w:rsidR="00C35DF2" w:rsidRDefault="00C35DF2">
      <w:pPr>
        <w:pStyle w:val="ConsPlusNormal"/>
        <w:spacing w:before="220"/>
        <w:ind w:firstLine="540"/>
        <w:jc w:val="both"/>
      </w:pPr>
      <w:r>
        <w:t xml:space="preserve">отсутствие в органе опеки и попечительства документов, предусмотренных </w:t>
      </w:r>
      <w:hyperlink w:anchor="P635" w:history="1">
        <w:r>
          <w:rPr>
            <w:color w:val="0000FF"/>
          </w:rPr>
          <w:t>пунктами 17</w:t>
        </w:r>
      </w:hyperlink>
      <w:r>
        <w:t xml:space="preserve">, </w:t>
      </w:r>
      <w:hyperlink w:anchor="P648" w:history="1">
        <w:r>
          <w:rPr>
            <w:color w:val="0000FF"/>
          </w:rPr>
          <w:t>20</w:t>
        </w:r>
      </w:hyperlink>
      <w:r>
        <w:t xml:space="preserve"> настоящего Административного регламента, на момент вынесения решения о возможности гражданина быть опекуном или попечителем.</w:t>
      </w:r>
    </w:p>
    <w:p w:rsidR="00C35DF2" w:rsidRDefault="00C35DF2">
      <w:pPr>
        <w:pStyle w:val="ConsPlusNormal"/>
        <w:spacing w:before="220"/>
        <w:ind w:firstLine="540"/>
        <w:jc w:val="both"/>
      </w:pPr>
      <w:r>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региональном портале и официальном сайте органа опеки и попечительства.</w:t>
      </w:r>
    </w:p>
    <w:p w:rsidR="00C35DF2" w:rsidRDefault="00C35DF2">
      <w:pPr>
        <w:pStyle w:val="ConsPlusNormal"/>
        <w:jc w:val="both"/>
      </w:pPr>
      <w:r>
        <w:t xml:space="preserve">(абзац введен </w:t>
      </w:r>
      <w:hyperlink r:id="rId94" w:history="1">
        <w:r>
          <w:rPr>
            <w:color w:val="0000FF"/>
          </w:rPr>
          <w:t>приказом</w:t>
        </w:r>
      </w:hyperlink>
      <w:r>
        <w:t xml:space="preserve"> Департамента социального развития ХМАО - Югры от 30.09.2021 N 18-нп)</w:t>
      </w:r>
    </w:p>
    <w:p w:rsidR="00C35DF2" w:rsidRDefault="00C35DF2">
      <w:pPr>
        <w:pStyle w:val="ConsPlusNormal"/>
        <w:jc w:val="both"/>
      </w:pPr>
    </w:p>
    <w:p w:rsidR="00C35DF2" w:rsidRDefault="00C35DF2">
      <w:pPr>
        <w:pStyle w:val="ConsPlusTitle"/>
        <w:jc w:val="center"/>
        <w:outlineLvl w:val="2"/>
      </w:pPr>
      <w:r>
        <w:t>Перечень услуг, необходимых и обязательных</w:t>
      </w:r>
    </w:p>
    <w:p w:rsidR="00C35DF2" w:rsidRDefault="00C35DF2">
      <w:pPr>
        <w:pStyle w:val="ConsPlusTitle"/>
        <w:jc w:val="center"/>
      </w:pPr>
      <w:r>
        <w:t>для предоставления государственной услуги, в том числе</w:t>
      </w:r>
    </w:p>
    <w:p w:rsidR="00C35DF2" w:rsidRDefault="00C35DF2">
      <w:pPr>
        <w:pStyle w:val="ConsPlusTitle"/>
        <w:jc w:val="center"/>
      </w:pPr>
      <w:r>
        <w:t>сведения о документе (документах), выдаваемом (выдаваемых)</w:t>
      </w:r>
    </w:p>
    <w:p w:rsidR="00C35DF2" w:rsidRDefault="00C35DF2">
      <w:pPr>
        <w:pStyle w:val="ConsPlusTitle"/>
        <w:jc w:val="center"/>
      </w:pPr>
      <w:r>
        <w:t>организациями, участвующими в предоставлении государственной</w:t>
      </w:r>
    </w:p>
    <w:p w:rsidR="00C35DF2" w:rsidRDefault="00C35DF2">
      <w:pPr>
        <w:pStyle w:val="ConsPlusTitle"/>
        <w:jc w:val="center"/>
      </w:pPr>
      <w:r>
        <w:t>услуги</w:t>
      </w:r>
    </w:p>
    <w:p w:rsidR="00C35DF2" w:rsidRDefault="00C35DF2">
      <w:pPr>
        <w:pStyle w:val="ConsPlusNormal"/>
        <w:jc w:val="both"/>
      </w:pPr>
    </w:p>
    <w:p w:rsidR="00C35DF2" w:rsidRDefault="00C35DF2">
      <w:pPr>
        <w:pStyle w:val="ConsPlusNormal"/>
        <w:ind w:firstLine="540"/>
        <w:jc w:val="both"/>
      </w:pPr>
      <w:r>
        <w:t xml:space="preserve">29. Для предоставления государственной услуги в соответствии с настоящим Административным регламентом обязательным является получение услуги по выдаче медицинского заключения о состоянии здоровья по результатам медицинского освидетельствования гражданина, выразившего желание установить опеку над лицами, </w:t>
      </w:r>
      <w:r>
        <w:lastRenderedPageBreak/>
        <w:t>признанными в установленном законом порядке недееспособными.</w:t>
      </w:r>
    </w:p>
    <w:p w:rsidR="00C35DF2" w:rsidRDefault="00C35DF2">
      <w:pPr>
        <w:pStyle w:val="ConsPlusNormal"/>
        <w:spacing w:before="220"/>
        <w:ind w:firstLine="540"/>
        <w:jc w:val="both"/>
      </w:pPr>
      <w:r>
        <w:t>Услуга предоставляется медицинскими организациями либо иными организациями, осуществляющими медицинскую деятельность, оказывающими первичную медико-санитарную помощь, независимо от организационно-правовой формы при наличии лицензии на осуществление медицинской деятельности, предусматривающей работы (услуги) по медицинскому освидетельствованию кандидатов в усыновители, опекуны (попечители) или приемные родители.</w:t>
      </w:r>
    </w:p>
    <w:p w:rsidR="00C35DF2" w:rsidRDefault="00C35DF2">
      <w:pPr>
        <w:pStyle w:val="ConsPlusNormal"/>
        <w:jc w:val="both"/>
      </w:pPr>
    </w:p>
    <w:p w:rsidR="00C35DF2" w:rsidRDefault="00C35DF2">
      <w:pPr>
        <w:pStyle w:val="ConsPlusTitle"/>
        <w:jc w:val="center"/>
        <w:outlineLvl w:val="2"/>
      </w:pPr>
      <w:r>
        <w:t>Размер платы, взимаемой с заявителя при предоставлении</w:t>
      </w:r>
    </w:p>
    <w:p w:rsidR="00C35DF2" w:rsidRDefault="00C35DF2">
      <w:pPr>
        <w:pStyle w:val="ConsPlusTitle"/>
        <w:jc w:val="center"/>
      </w:pPr>
      <w:r>
        <w:t>государственной услуги, и способы ее взимания</w:t>
      </w:r>
    </w:p>
    <w:p w:rsidR="00C35DF2" w:rsidRDefault="00C35DF2">
      <w:pPr>
        <w:pStyle w:val="ConsPlusNormal"/>
        <w:jc w:val="both"/>
      </w:pPr>
    </w:p>
    <w:p w:rsidR="00C35DF2" w:rsidRDefault="00C35DF2">
      <w:pPr>
        <w:pStyle w:val="ConsPlusNormal"/>
        <w:ind w:firstLine="540"/>
        <w:jc w:val="both"/>
      </w:pPr>
      <w:r>
        <w:t>30. Взимание платы с заявителя при предоставлении государственной услуги законодательством Российской Федерации, законодательством автономного округа не предусмотрено.</w:t>
      </w:r>
    </w:p>
    <w:p w:rsidR="00C35DF2" w:rsidRDefault="00C35DF2">
      <w:pPr>
        <w:pStyle w:val="ConsPlusNormal"/>
        <w:jc w:val="both"/>
      </w:pPr>
    </w:p>
    <w:p w:rsidR="00C35DF2" w:rsidRDefault="00C35DF2">
      <w:pPr>
        <w:pStyle w:val="ConsPlusTitle"/>
        <w:jc w:val="center"/>
        <w:outlineLvl w:val="2"/>
      </w:pPr>
      <w:r>
        <w:t>Порядок, размер и основания взимания платы за предоставление</w:t>
      </w:r>
    </w:p>
    <w:p w:rsidR="00C35DF2" w:rsidRDefault="00C35DF2">
      <w:pPr>
        <w:pStyle w:val="ConsPlusTitle"/>
        <w:jc w:val="center"/>
      </w:pPr>
      <w:r>
        <w:t>услуг, необходимых и обязательных для предоставления</w:t>
      </w:r>
    </w:p>
    <w:p w:rsidR="00C35DF2" w:rsidRDefault="00C35DF2">
      <w:pPr>
        <w:pStyle w:val="ConsPlusTitle"/>
        <w:jc w:val="center"/>
      </w:pPr>
      <w:r>
        <w:t>государственной услуги, включая информацию о методиках</w:t>
      </w:r>
    </w:p>
    <w:p w:rsidR="00C35DF2" w:rsidRDefault="00C35DF2">
      <w:pPr>
        <w:pStyle w:val="ConsPlusTitle"/>
        <w:jc w:val="center"/>
      </w:pPr>
      <w:r>
        <w:t>расчета размера такой платы</w:t>
      </w:r>
    </w:p>
    <w:p w:rsidR="00C35DF2" w:rsidRDefault="00C35DF2">
      <w:pPr>
        <w:pStyle w:val="ConsPlusNormal"/>
        <w:jc w:val="both"/>
      </w:pPr>
    </w:p>
    <w:p w:rsidR="00C35DF2" w:rsidRDefault="00C35DF2">
      <w:pPr>
        <w:pStyle w:val="ConsPlusNormal"/>
        <w:ind w:firstLine="540"/>
        <w:jc w:val="both"/>
      </w:pPr>
      <w:r>
        <w:t>31. Взимание платы за предоставление услуг, необходимых и обязательных для предоставления государственной услуги, законодательством Российской Федерации, законодательством автономного округа не предусмотрено.</w:t>
      </w:r>
    </w:p>
    <w:p w:rsidR="00C35DF2" w:rsidRDefault="00C35DF2">
      <w:pPr>
        <w:pStyle w:val="ConsPlusNormal"/>
        <w:jc w:val="both"/>
      </w:pPr>
    </w:p>
    <w:p w:rsidR="00C35DF2" w:rsidRDefault="00C35DF2">
      <w:pPr>
        <w:pStyle w:val="ConsPlusTitle"/>
        <w:jc w:val="center"/>
        <w:outlineLvl w:val="2"/>
      </w:pPr>
      <w:r>
        <w:t>Максимальный срок ожидания в очереди при подаче запроса</w:t>
      </w:r>
    </w:p>
    <w:p w:rsidR="00C35DF2" w:rsidRDefault="00C35DF2">
      <w:pPr>
        <w:pStyle w:val="ConsPlusTitle"/>
        <w:jc w:val="center"/>
      </w:pPr>
      <w:r>
        <w:t>о предоставлении государственной услуги и при получении</w:t>
      </w:r>
    </w:p>
    <w:p w:rsidR="00C35DF2" w:rsidRDefault="00C35DF2">
      <w:pPr>
        <w:pStyle w:val="ConsPlusTitle"/>
        <w:jc w:val="center"/>
      </w:pPr>
      <w:r>
        <w:t>результата предоставления государственной услуги</w:t>
      </w:r>
    </w:p>
    <w:p w:rsidR="00C35DF2" w:rsidRDefault="00C35DF2">
      <w:pPr>
        <w:pStyle w:val="ConsPlusNormal"/>
        <w:jc w:val="both"/>
      </w:pPr>
    </w:p>
    <w:p w:rsidR="00C35DF2" w:rsidRDefault="00C35DF2">
      <w:pPr>
        <w:pStyle w:val="ConsPlusNormal"/>
        <w:ind w:firstLine="540"/>
        <w:jc w:val="both"/>
      </w:pPr>
      <w:r>
        <w:t>32. Время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w:t>
      </w:r>
    </w:p>
    <w:p w:rsidR="00C35DF2" w:rsidRDefault="00C35DF2">
      <w:pPr>
        <w:pStyle w:val="ConsPlusNormal"/>
        <w:jc w:val="both"/>
      </w:pPr>
    </w:p>
    <w:p w:rsidR="00C35DF2" w:rsidRDefault="00C35DF2">
      <w:pPr>
        <w:pStyle w:val="ConsPlusTitle"/>
        <w:jc w:val="center"/>
        <w:outlineLvl w:val="2"/>
      </w:pPr>
      <w:r>
        <w:t>Срок регистрации запроса заявителя о предоставлении</w:t>
      </w:r>
    </w:p>
    <w:p w:rsidR="00C35DF2" w:rsidRDefault="00C35DF2">
      <w:pPr>
        <w:pStyle w:val="ConsPlusTitle"/>
        <w:jc w:val="center"/>
      </w:pPr>
      <w:r>
        <w:t>государственной услуги</w:t>
      </w:r>
    </w:p>
    <w:p w:rsidR="00C35DF2" w:rsidRDefault="00C35DF2">
      <w:pPr>
        <w:pStyle w:val="ConsPlusNormal"/>
        <w:jc w:val="both"/>
      </w:pPr>
    </w:p>
    <w:p w:rsidR="00C35DF2" w:rsidRDefault="00C35DF2">
      <w:pPr>
        <w:pStyle w:val="ConsPlusNormal"/>
        <w:ind w:firstLine="540"/>
        <w:jc w:val="both"/>
      </w:pPr>
      <w:r>
        <w:t>33. Запрос заявителя о предоставлении государственной услуги, поступивший в орган опеки и попечительства, подлежит обязательной регистрации специалистом органа опеки и попечительства, ответственным за регистрацию входящей документации.</w:t>
      </w:r>
    </w:p>
    <w:p w:rsidR="00C35DF2" w:rsidRDefault="00C35DF2">
      <w:pPr>
        <w:pStyle w:val="ConsPlusNormal"/>
        <w:spacing w:before="220"/>
        <w:ind w:firstLine="540"/>
        <w:jc w:val="both"/>
      </w:pPr>
      <w:r>
        <w:t>Запрос заявителя о предоставлении государственной услуги, поступивший посредством Единого и регионального порталов, регистрируется в течение 1 рабочего дня с момента поступления.</w:t>
      </w:r>
    </w:p>
    <w:p w:rsidR="00C35DF2" w:rsidRDefault="00C35DF2">
      <w:pPr>
        <w:pStyle w:val="ConsPlusNormal"/>
        <w:spacing w:before="220"/>
        <w:ind w:firstLine="540"/>
        <w:jc w:val="both"/>
      </w:pPr>
      <w:r>
        <w:t>Срок регистрации запроса заявителя о предоставлении государственной услуги при личном обращении составляет не более 15 минут.</w:t>
      </w:r>
    </w:p>
    <w:p w:rsidR="00C35DF2" w:rsidRDefault="00C35DF2">
      <w:pPr>
        <w:pStyle w:val="ConsPlusNormal"/>
        <w:jc w:val="both"/>
      </w:pPr>
    </w:p>
    <w:p w:rsidR="00C35DF2" w:rsidRDefault="00C35DF2">
      <w:pPr>
        <w:pStyle w:val="ConsPlusTitle"/>
        <w:jc w:val="center"/>
        <w:outlineLvl w:val="2"/>
      </w:pPr>
      <w:r>
        <w:t>Требования к помещениям, в которых предоставляется</w:t>
      </w:r>
    </w:p>
    <w:p w:rsidR="00C35DF2" w:rsidRDefault="00C35DF2">
      <w:pPr>
        <w:pStyle w:val="ConsPlusTitle"/>
        <w:jc w:val="center"/>
      </w:pPr>
      <w:r>
        <w:t>государственная услуга, к залу ожидания, местам</w:t>
      </w:r>
    </w:p>
    <w:p w:rsidR="00C35DF2" w:rsidRDefault="00C35DF2">
      <w:pPr>
        <w:pStyle w:val="ConsPlusTitle"/>
        <w:jc w:val="center"/>
      </w:pPr>
      <w:r>
        <w:t>для заполнения запросов о предоставлении государственной</w:t>
      </w:r>
    </w:p>
    <w:p w:rsidR="00C35DF2" w:rsidRDefault="00C35DF2">
      <w:pPr>
        <w:pStyle w:val="ConsPlusTitle"/>
        <w:jc w:val="center"/>
      </w:pPr>
      <w:r>
        <w:t>услуги, размещению и оформлению визуальной, текстовой</w:t>
      </w:r>
    </w:p>
    <w:p w:rsidR="00C35DF2" w:rsidRDefault="00C35DF2">
      <w:pPr>
        <w:pStyle w:val="ConsPlusTitle"/>
        <w:jc w:val="center"/>
      </w:pPr>
      <w:r>
        <w:t>и мультимедийной информации о порядке предоставления</w:t>
      </w:r>
    </w:p>
    <w:p w:rsidR="00C35DF2" w:rsidRDefault="00C35DF2">
      <w:pPr>
        <w:pStyle w:val="ConsPlusTitle"/>
        <w:jc w:val="center"/>
      </w:pPr>
      <w:r>
        <w:t>государственной услуги</w:t>
      </w:r>
    </w:p>
    <w:p w:rsidR="00C35DF2" w:rsidRDefault="00C35DF2">
      <w:pPr>
        <w:pStyle w:val="ConsPlusNormal"/>
        <w:jc w:val="both"/>
      </w:pPr>
    </w:p>
    <w:p w:rsidR="00C35DF2" w:rsidRDefault="00C35DF2">
      <w:pPr>
        <w:pStyle w:val="ConsPlusNormal"/>
        <w:ind w:firstLine="540"/>
        <w:jc w:val="both"/>
      </w:pPr>
      <w:r>
        <w:lastRenderedPageBreak/>
        <w:t>34. Место для предоставления государственной услуги включает места для ожидания, получения информации, заполнения документов, которые оборудуются стульями (креслами) и столами и обеспечиваются писчей бумагой и письменными принадлежностями (для записи информации, написания заявлений).</w:t>
      </w:r>
    </w:p>
    <w:p w:rsidR="00C35DF2" w:rsidRDefault="00C35DF2">
      <w:pPr>
        <w:pStyle w:val="ConsPlusNormal"/>
        <w:spacing w:before="220"/>
        <w:ind w:firstLine="540"/>
        <w:jc w:val="both"/>
      </w:pPr>
      <w:r>
        <w:t>Каждое рабочее место специалиста в помещении для приема заявителей оборудуется персональным компьютером с обеспеченным доступом к электронным справочно-правовым системам.</w:t>
      </w:r>
    </w:p>
    <w:p w:rsidR="00C35DF2" w:rsidRDefault="00C35DF2">
      <w:pPr>
        <w:pStyle w:val="ConsPlusNormal"/>
        <w:spacing w:before="220"/>
        <w:ind w:firstLine="540"/>
        <w:jc w:val="both"/>
      </w:pPr>
      <w:r>
        <w:t>Помещения для предоставления государственной услуги размещаются преимущественно на нижних этажах зданий или в отдельно стоящих зданиях.</w:t>
      </w:r>
    </w:p>
    <w:p w:rsidR="00C35DF2" w:rsidRDefault="00C35DF2">
      <w:pPr>
        <w:pStyle w:val="ConsPlusNormal"/>
        <w:spacing w:before="220"/>
        <w:ind w:firstLine="540"/>
        <w:jc w:val="both"/>
      </w:pPr>
      <w:r>
        <w:t>Вход и выход из помещения для предоставления государственной услуги оборудуются:</w:t>
      </w:r>
    </w:p>
    <w:p w:rsidR="00C35DF2" w:rsidRDefault="00C35DF2">
      <w:pPr>
        <w:pStyle w:val="ConsPlusNormal"/>
        <w:spacing w:before="220"/>
        <w:ind w:firstLine="540"/>
        <w:jc w:val="both"/>
      </w:pPr>
      <w:r>
        <w:t>пандусами, расширенными проходами, тактильными полосами по путям движения, позволяющими обеспечить беспрепятственный доступ инвалидов;</w:t>
      </w:r>
    </w:p>
    <w:p w:rsidR="00C35DF2" w:rsidRDefault="00C35DF2">
      <w:pPr>
        <w:pStyle w:val="ConsPlusNormal"/>
        <w:spacing w:before="220"/>
        <w:ind w:firstLine="540"/>
        <w:jc w:val="both"/>
      </w:pPr>
      <w:r>
        <w:t>соответствующими указателями с автономными источниками бесперебойного питания;</w:t>
      </w:r>
    </w:p>
    <w:p w:rsidR="00C35DF2" w:rsidRDefault="00C35DF2">
      <w:pPr>
        <w:pStyle w:val="ConsPlusNormal"/>
        <w:spacing w:before="220"/>
        <w:ind w:firstLine="540"/>
        <w:jc w:val="both"/>
      </w:pPr>
      <w:r>
        <w:t>контрастной маркировкой ступеней по пути движения;</w:t>
      </w:r>
    </w:p>
    <w:p w:rsidR="00C35DF2" w:rsidRDefault="00C35DF2">
      <w:pPr>
        <w:pStyle w:val="ConsPlusNormal"/>
        <w:spacing w:before="220"/>
        <w:ind w:firstLine="540"/>
        <w:jc w:val="both"/>
      </w:pPr>
      <w:r>
        <w:t>информационной мнемосхемой (тактильной схемой движения);</w:t>
      </w:r>
    </w:p>
    <w:p w:rsidR="00C35DF2" w:rsidRDefault="00C35DF2">
      <w:pPr>
        <w:pStyle w:val="ConsPlusNormal"/>
        <w:spacing w:before="220"/>
        <w:ind w:firstLine="540"/>
        <w:jc w:val="both"/>
      </w:pPr>
      <w:r>
        <w:t>тактильными табличками с надписями, дублированными шрифтом Брайля.</w:t>
      </w:r>
    </w:p>
    <w:p w:rsidR="00C35DF2" w:rsidRDefault="00C35DF2">
      <w:pPr>
        <w:pStyle w:val="ConsPlusNormal"/>
        <w:spacing w:before="220"/>
        <w:ind w:firstLine="540"/>
        <w:jc w:val="both"/>
      </w:pPr>
      <w:r>
        <w:t>Лестницы, находящиеся по пути движения в помещение для предоставления государственной услуги, оборудуются:</w:t>
      </w:r>
    </w:p>
    <w:p w:rsidR="00C35DF2" w:rsidRDefault="00C35DF2">
      <w:pPr>
        <w:pStyle w:val="ConsPlusNormal"/>
        <w:spacing w:before="220"/>
        <w:ind w:firstLine="540"/>
        <w:jc w:val="both"/>
      </w:pPr>
      <w:r>
        <w:t>тактильными полосами;</w:t>
      </w:r>
    </w:p>
    <w:p w:rsidR="00C35DF2" w:rsidRDefault="00C35DF2">
      <w:pPr>
        <w:pStyle w:val="ConsPlusNormal"/>
        <w:spacing w:before="220"/>
        <w:ind w:firstLine="540"/>
        <w:jc w:val="both"/>
      </w:pPr>
      <w:r>
        <w:t>контрастной маркировкой крайних ступеней;</w:t>
      </w:r>
    </w:p>
    <w:p w:rsidR="00C35DF2" w:rsidRDefault="00C35DF2">
      <w:pPr>
        <w:pStyle w:val="ConsPlusNormal"/>
        <w:spacing w:before="220"/>
        <w:ind w:firstLine="540"/>
        <w:jc w:val="both"/>
      </w:pPr>
      <w:r>
        <w:t>поручнями с двух сторон, с тактильными полосами, нанесенными на поручни, с тактильно-выпуклым шрифтом и шрифтом Брайля с указанием этажа;</w:t>
      </w:r>
    </w:p>
    <w:p w:rsidR="00C35DF2" w:rsidRDefault="00C35DF2">
      <w:pPr>
        <w:pStyle w:val="ConsPlusNormal"/>
        <w:spacing w:before="220"/>
        <w:ind w:firstLine="540"/>
        <w:jc w:val="both"/>
      </w:pPr>
      <w:r>
        <w:t>тактильными табличками с указанием этажей, дублированными шрифтом Брайля.</w:t>
      </w:r>
    </w:p>
    <w:p w:rsidR="00C35DF2" w:rsidRDefault="00C35DF2">
      <w:pPr>
        <w:pStyle w:val="ConsPlusNormal"/>
        <w:spacing w:before="220"/>
        <w:ind w:firstLine="540"/>
        <w:jc w:val="both"/>
      </w:pPr>
      <w:r>
        <w:t>Места предоставления государственной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C35DF2" w:rsidRDefault="00C35DF2">
      <w:pPr>
        <w:pStyle w:val="ConsPlusNormal"/>
        <w:spacing w:before="220"/>
        <w:ind w:firstLine="540"/>
        <w:jc w:val="both"/>
      </w:pPr>
      <w:r>
        <w:t>У входа в каждое из помещений размещается табличка с наименованием помещения (зал ожидания, приема/выдачи документов и т.д.) и его внутренней схемой, на видном месте размещаются схемы расположения средств пожаротушения и путей эвакуации посетителей и работников.</w:t>
      </w:r>
    </w:p>
    <w:p w:rsidR="00C35DF2" w:rsidRDefault="00C35DF2">
      <w:pPr>
        <w:pStyle w:val="ConsPlusNormal"/>
        <w:spacing w:before="220"/>
        <w:ind w:firstLine="540"/>
        <w:jc w:val="both"/>
      </w:pPr>
      <w:r>
        <w:t>Прием заявителей осуществляется в специально отведенных для этих целей помещениях и залах обслуживания (места приема).</w:t>
      </w:r>
    </w:p>
    <w:p w:rsidR="00C35DF2" w:rsidRDefault="00C35DF2">
      <w:pPr>
        <w:pStyle w:val="ConsPlusNormal"/>
        <w:spacing w:before="220"/>
        <w:ind w:firstLine="540"/>
        <w:jc w:val="both"/>
      </w:pPr>
      <w:r>
        <w:t>В здании, в котором предоставляется государственная услуга, организуются помещения для приема заявителей "зального" типа, при этом части помещения отделяются перегородками в виде окон (киосков). При отсутствии такой возможности помещение для непосредственного взаимодействия специалистов с заявителями может быть организовано в виде отдельных кабинетов для каждого ведущего прием специалиста.</w:t>
      </w:r>
    </w:p>
    <w:p w:rsidR="00C35DF2" w:rsidRDefault="00C35DF2">
      <w:pPr>
        <w:pStyle w:val="ConsPlusNormal"/>
        <w:spacing w:before="220"/>
        <w:ind w:firstLine="540"/>
        <w:jc w:val="both"/>
      </w:pPr>
      <w:r>
        <w:lastRenderedPageBreak/>
        <w:t>Прием документов, необходимых для предоставления государственной услуги, производится в одних и тех же окнах (кабинетах). Количество одновременно работающих окон (кабинетов) для приема и выдачи документов должно обеспечивать выполнение требований к максимально допустимому времени ожидания в очереди.</w:t>
      </w:r>
    </w:p>
    <w:p w:rsidR="00C35DF2" w:rsidRDefault="00C35DF2">
      <w:pPr>
        <w:pStyle w:val="ConsPlusNormal"/>
        <w:spacing w:before="220"/>
        <w:ind w:firstLine="540"/>
        <w:jc w:val="both"/>
      </w:pPr>
      <w:r>
        <w:t>Консультирование (предоставление справочной информации) заявителей осуществляется в отдельном окне (кабинете).</w:t>
      </w:r>
    </w:p>
    <w:p w:rsidR="00C35DF2" w:rsidRDefault="00C35DF2">
      <w:pPr>
        <w:pStyle w:val="ConsPlusNormal"/>
        <w:spacing w:before="220"/>
        <w:ind w:firstLine="540"/>
        <w:jc w:val="both"/>
      </w:pPr>
      <w:r>
        <w:t>Окна (кабинеты) приема заявителей должны быть оборудованы информационными табличками (вывесками) с указанием:</w:t>
      </w:r>
    </w:p>
    <w:p w:rsidR="00C35DF2" w:rsidRDefault="00C35DF2">
      <w:pPr>
        <w:pStyle w:val="ConsPlusNormal"/>
        <w:spacing w:before="220"/>
        <w:ind w:firstLine="540"/>
        <w:jc w:val="both"/>
      </w:pPr>
      <w:r>
        <w:t>номера окна (кабинета);</w:t>
      </w:r>
    </w:p>
    <w:p w:rsidR="00C35DF2" w:rsidRDefault="00C35DF2">
      <w:pPr>
        <w:pStyle w:val="ConsPlusNormal"/>
        <w:spacing w:before="220"/>
        <w:ind w:firstLine="540"/>
        <w:jc w:val="both"/>
      </w:pPr>
      <w:r>
        <w:t>фамилии, имени, отчества и должности специалиста, осуществляющего предоставление государственной услуги;</w:t>
      </w:r>
    </w:p>
    <w:p w:rsidR="00C35DF2" w:rsidRDefault="00C35DF2">
      <w:pPr>
        <w:pStyle w:val="ConsPlusNormal"/>
        <w:spacing w:before="220"/>
        <w:ind w:firstLine="540"/>
        <w:jc w:val="both"/>
      </w:pPr>
      <w:r>
        <w:t>вид приема (по очереди, по предварительной записи);</w:t>
      </w:r>
    </w:p>
    <w:p w:rsidR="00C35DF2" w:rsidRDefault="00C35DF2">
      <w:pPr>
        <w:pStyle w:val="ConsPlusNormal"/>
        <w:spacing w:before="220"/>
        <w:ind w:firstLine="540"/>
        <w:jc w:val="both"/>
      </w:pPr>
      <w:r>
        <w:t>времени технологического перерыва и перерыва на обед.</w:t>
      </w:r>
    </w:p>
    <w:p w:rsidR="00C35DF2" w:rsidRDefault="00C35DF2">
      <w:pPr>
        <w:pStyle w:val="ConsPlusNormal"/>
        <w:spacing w:before="220"/>
        <w:ind w:firstLine="540"/>
        <w:jc w:val="both"/>
      </w:pPr>
      <w:r>
        <w:t>Место для приема заявителей должно быть оборудовано множительной техникой для выполнения копий документов. Выполнение и заверку копий документов заявителей в ходе приема и регистрации заявителей должен выполнять специалист Учреждения, ведущий прием документов.</w:t>
      </w:r>
    </w:p>
    <w:p w:rsidR="00C35DF2" w:rsidRDefault="00C35DF2">
      <w:pPr>
        <w:pStyle w:val="ConsPlusNormal"/>
        <w:spacing w:before="220"/>
        <w:ind w:firstLine="540"/>
        <w:jc w:val="both"/>
      </w:pPr>
      <w:r>
        <w:t>Места ожидания должны соответствовать комфортным условиям для заявителей.</w:t>
      </w:r>
    </w:p>
    <w:p w:rsidR="00C35DF2" w:rsidRDefault="00C35DF2">
      <w:pPr>
        <w:pStyle w:val="ConsPlusNormal"/>
        <w:spacing w:before="220"/>
        <w:ind w:firstLine="540"/>
        <w:jc w:val="both"/>
      </w:pPr>
      <w:r>
        <w:t>Количество мест ожидания определяется исходя из фактической нагрузки и возможностей для их размещения в здании.</w:t>
      </w:r>
    </w:p>
    <w:p w:rsidR="00C35DF2" w:rsidRDefault="00C35DF2">
      <w:pPr>
        <w:pStyle w:val="ConsPlusNormal"/>
        <w:spacing w:before="220"/>
        <w:ind w:firstLine="540"/>
        <w:jc w:val="both"/>
      </w:pPr>
      <w:r>
        <w:t>Места ожидания должны быть оборудованы стульями, кресельными секциями, скамьями, столами (стойками) и обеспечиваются образцами заполнения документов, бланками заявлений и канцелярскими принадлежностями.</w:t>
      </w:r>
    </w:p>
    <w:p w:rsidR="00C35DF2" w:rsidRDefault="00C35DF2">
      <w:pPr>
        <w:pStyle w:val="ConsPlusNormal"/>
        <w:spacing w:before="220"/>
        <w:ind w:firstLine="540"/>
        <w:jc w:val="both"/>
      </w:pPr>
      <w:r>
        <w:t>Места ожидания оснащаются информационными стендами.</w:t>
      </w:r>
    </w:p>
    <w:p w:rsidR="00C35DF2" w:rsidRDefault="00C35DF2">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заявителя исчерпывающей информацией. Требования к оформлению: стенды должны быть оформлены в едином стиле, надписи сделаны черным шрифтом на белом фоне.</w:t>
      </w:r>
    </w:p>
    <w:p w:rsidR="00C35DF2" w:rsidRDefault="00C35DF2">
      <w:pPr>
        <w:pStyle w:val="ConsPlusNormal"/>
        <w:jc w:val="both"/>
      </w:pPr>
    </w:p>
    <w:p w:rsidR="00C35DF2" w:rsidRDefault="00C35DF2">
      <w:pPr>
        <w:pStyle w:val="ConsPlusTitle"/>
        <w:jc w:val="center"/>
        <w:outlineLvl w:val="2"/>
      </w:pPr>
      <w:r>
        <w:t>Показатели доступности и качества государственной услуги</w:t>
      </w:r>
    </w:p>
    <w:p w:rsidR="00C35DF2" w:rsidRDefault="00C35DF2">
      <w:pPr>
        <w:pStyle w:val="ConsPlusNormal"/>
        <w:jc w:val="both"/>
      </w:pPr>
    </w:p>
    <w:p w:rsidR="00C35DF2" w:rsidRDefault="00C35DF2">
      <w:pPr>
        <w:pStyle w:val="ConsPlusNormal"/>
        <w:ind w:firstLine="540"/>
        <w:jc w:val="both"/>
      </w:pPr>
      <w:r>
        <w:t>35. Показатели доступности государственной услуги:</w:t>
      </w:r>
    </w:p>
    <w:p w:rsidR="00C35DF2" w:rsidRDefault="00C35DF2">
      <w:pPr>
        <w:pStyle w:val="ConsPlusNormal"/>
        <w:spacing w:before="220"/>
        <w:ind w:firstLine="540"/>
        <w:jc w:val="both"/>
      </w:pPr>
      <w:r>
        <w:t>индивидуальное (устное или письменное), публичное (устное или письменное) информирование граждан о порядке, сроках предоставления государственной услуги;</w:t>
      </w:r>
    </w:p>
    <w:p w:rsidR="00C35DF2" w:rsidRDefault="00C35DF2">
      <w:pPr>
        <w:pStyle w:val="ConsPlusNormal"/>
        <w:spacing w:before="220"/>
        <w:ind w:firstLine="540"/>
        <w:jc w:val="both"/>
      </w:pPr>
      <w:r>
        <w:t>возможность получения заявителем информации о правилах предоставления государственной услуги в сети Интернет на официальных сайтах органов опеки и попечительства, Едином и региональном порталах;</w:t>
      </w:r>
    </w:p>
    <w:p w:rsidR="00C35DF2" w:rsidRDefault="00C35DF2">
      <w:pPr>
        <w:pStyle w:val="ConsPlusNormal"/>
        <w:spacing w:before="220"/>
        <w:ind w:firstLine="540"/>
        <w:jc w:val="both"/>
      </w:pPr>
      <w:r>
        <w:t>возможность получения заявителем информации о ходе предоставления государственной услуги, в том числе с использованием телефонной связи, электронной почты, через Единый и региональный порталы;</w:t>
      </w:r>
    </w:p>
    <w:p w:rsidR="00C35DF2" w:rsidRDefault="00C35DF2">
      <w:pPr>
        <w:pStyle w:val="ConsPlusNormal"/>
        <w:spacing w:before="220"/>
        <w:ind w:firstLine="540"/>
        <w:jc w:val="both"/>
      </w:pPr>
      <w:r>
        <w:t xml:space="preserve">обеспечение доступа заявителей к формам заявлений и иным документам, необходимым </w:t>
      </w:r>
      <w:r>
        <w:lastRenderedPageBreak/>
        <w:t>для получения государственной услуги, размещенных на Едином и региональном порталах, с возможностью их копирования и заполнения в электронном виде;</w:t>
      </w:r>
    </w:p>
    <w:p w:rsidR="00C35DF2" w:rsidRDefault="00C35DF2">
      <w:pPr>
        <w:pStyle w:val="ConsPlusNormal"/>
        <w:spacing w:before="220"/>
        <w:ind w:firstLine="540"/>
        <w:jc w:val="both"/>
      </w:pPr>
      <w:r>
        <w:t>возможность направления заявителем документов в электронной форме посредством Единого и регионального порталов;</w:t>
      </w:r>
    </w:p>
    <w:p w:rsidR="00C35DF2" w:rsidRDefault="00C35DF2">
      <w:pPr>
        <w:pStyle w:val="ConsPlusNormal"/>
        <w:spacing w:before="220"/>
        <w:ind w:firstLine="540"/>
        <w:jc w:val="both"/>
      </w:pPr>
      <w:r>
        <w:t>возможность подачи документов для предоставления государственной услуги посредством обращения в МФЦ.</w:t>
      </w:r>
    </w:p>
    <w:p w:rsidR="00C35DF2" w:rsidRDefault="00C35DF2">
      <w:pPr>
        <w:pStyle w:val="ConsPlusNormal"/>
        <w:spacing w:before="220"/>
        <w:ind w:firstLine="540"/>
        <w:jc w:val="both"/>
      </w:pPr>
      <w:r>
        <w:t>36. Показатели качества государственной услуги:</w:t>
      </w:r>
    </w:p>
    <w:p w:rsidR="00C35DF2" w:rsidRDefault="00C35DF2">
      <w:pPr>
        <w:pStyle w:val="ConsPlusNormal"/>
        <w:spacing w:before="220"/>
        <w:ind w:firstLine="540"/>
        <w:jc w:val="both"/>
      </w:pPr>
      <w:r>
        <w:t>соответствие требованиям настоящего Административного регламента;</w:t>
      </w:r>
    </w:p>
    <w:p w:rsidR="00C35DF2" w:rsidRDefault="00C35DF2">
      <w:pPr>
        <w:pStyle w:val="ConsPlusNormal"/>
        <w:spacing w:before="220"/>
        <w:ind w:firstLine="540"/>
        <w:jc w:val="both"/>
      </w:pPr>
      <w:r>
        <w:t>соблюдение должностными лицами, предоставляющими государственную услугу, сроков предоставления государственной услуги;</w:t>
      </w:r>
    </w:p>
    <w:p w:rsidR="00C35DF2" w:rsidRDefault="00C35DF2">
      <w:pPr>
        <w:pStyle w:val="ConsPlusNormal"/>
        <w:spacing w:before="220"/>
        <w:ind w:firstLine="540"/>
        <w:jc w:val="both"/>
      </w:pPr>
      <w:r>
        <w:t>соблюдение времени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C35DF2" w:rsidRDefault="00C35DF2">
      <w:pPr>
        <w:pStyle w:val="ConsPlusNormal"/>
        <w:spacing w:before="220"/>
        <w:ind w:firstLine="540"/>
        <w:jc w:val="both"/>
      </w:pPr>
      <w:r>
        <w:t>отсутствие обоснованных жалоб заявителей на качество предоставления государственной услуги, действия (бездействие) должностных лиц и решения, принимаемые (осуществляемые) в ходе предоставления государственной услуги.</w:t>
      </w:r>
    </w:p>
    <w:p w:rsidR="00C35DF2" w:rsidRDefault="00C35DF2">
      <w:pPr>
        <w:pStyle w:val="ConsPlusNormal"/>
        <w:jc w:val="both"/>
      </w:pPr>
    </w:p>
    <w:p w:rsidR="00C35DF2" w:rsidRDefault="00C35DF2">
      <w:pPr>
        <w:pStyle w:val="ConsPlusTitle"/>
        <w:jc w:val="center"/>
        <w:outlineLvl w:val="2"/>
      </w:pPr>
      <w:r>
        <w:t>Особенности предоставления государственной услуги</w:t>
      </w:r>
    </w:p>
    <w:p w:rsidR="00C35DF2" w:rsidRDefault="00C35DF2">
      <w:pPr>
        <w:pStyle w:val="ConsPlusTitle"/>
        <w:jc w:val="center"/>
      </w:pPr>
      <w:r>
        <w:t>в многофункциональных центрах предоставления государственных</w:t>
      </w:r>
    </w:p>
    <w:p w:rsidR="00C35DF2" w:rsidRDefault="00C35DF2">
      <w:pPr>
        <w:pStyle w:val="ConsPlusTitle"/>
        <w:jc w:val="center"/>
      </w:pPr>
      <w:r>
        <w:t>и муниципальных услуг</w:t>
      </w:r>
    </w:p>
    <w:p w:rsidR="00C35DF2" w:rsidRDefault="00C35DF2">
      <w:pPr>
        <w:pStyle w:val="ConsPlusNormal"/>
        <w:jc w:val="both"/>
      </w:pPr>
    </w:p>
    <w:p w:rsidR="00C35DF2" w:rsidRDefault="00C35DF2">
      <w:pPr>
        <w:pStyle w:val="ConsPlusNormal"/>
        <w:ind w:firstLine="540"/>
        <w:jc w:val="both"/>
      </w:pPr>
      <w:r>
        <w:t>37. Предоставление государственной услуги в МФЦ включает следующие административные действия:</w:t>
      </w:r>
    </w:p>
    <w:p w:rsidR="00C35DF2" w:rsidRDefault="00C35DF2">
      <w:pPr>
        <w:pStyle w:val="ConsPlusNormal"/>
        <w:spacing w:before="220"/>
        <w:ind w:firstLine="540"/>
        <w:jc w:val="both"/>
      </w:pPr>
      <w:r>
        <w:t>информирование о предоставлении государственной услуги;</w:t>
      </w:r>
    </w:p>
    <w:p w:rsidR="00C35DF2" w:rsidRDefault="00C35DF2">
      <w:pPr>
        <w:pStyle w:val="ConsPlusNormal"/>
        <w:spacing w:before="220"/>
        <w:ind w:firstLine="540"/>
        <w:jc w:val="both"/>
      </w:pPr>
      <w:r>
        <w:t>прием заявления и документов от лиц, желающих установить опеку над лицами, признанными в установленном законом порядке недееспособными.</w:t>
      </w:r>
    </w:p>
    <w:p w:rsidR="00C35DF2" w:rsidRDefault="00C35DF2">
      <w:pPr>
        <w:pStyle w:val="ConsPlusNormal"/>
        <w:spacing w:before="220"/>
        <w:ind w:firstLine="540"/>
        <w:jc w:val="both"/>
      </w:pPr>
      <w:r>
        <w:t>Предоставление государственной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 заключенным между МФЦ и органом опеки и попечительства.</w:t>
      </w:r>
    </w:p>
    <w:p w:rsidR="00C35DF2" w:rsidRDefault="00C35DF2">
      <w:pPr>
        <w:pStyle w:val="ConsPlusNormal"/>
        <w:spacing w:before="220"/>
        <w:ind w:firstLine="540"/>
        <w:jc w:val="both"/>
      </w:pPr>
      <w:r>
        <w:t>В МФЦ обеспечивается возможность предварительной записи для получения государственной услуги.</w:t>
      </w:r>
    </w:p>
    <w:p w:rsidR="00C35DF2" w:rsidRDefault="00C35DF2">
      <w:pPr>
        <w:pStyle w:val="ConsPlusNormal"/>
        <w:jc w:val="both"/>
      </w:pPr>
    </w:p>
    <w:p w:rsidR="00C35DF2" w:rsidRDefault="00C35DF2">
      <w:pPr>
        <w:pStyle w:val="ConsPlusTitle"/>
        <w:jc w:val="center"/>
        <w:outlineLvl w:val="2"/>
      </w:pPr>
      <w:r>
        <w:t>Особенности предоставления государственной услуги</w:t>
      </w:r>
    </w:p>
    <w:p w:rsidR="00C35DF2" w:rsidRDefault="00C35DF2">
      <w:pPr>
        <w:pStyle w:val="ConsPlusTitle"/>
        <w:jc w:val="center"/>
      </w:pPr>
      <w:r>
        <w:t>в электронной форме</w:t>
      </w:r>
    </w:p>
    <w:p w:rsidR="00C35DF2" w:rsidRDefault="00C35DF2">
      <w:pPr>
        <w:pStyle w:val="ConsPlusNormal"/>
        <w:jc w:val="both"/>
      </w:pPr>
    </w:p>
    <w:p w:rsidR="00C35DF2" w:rsidRDefault="00C35DF2">
      <w:pPr>
        <w:pStyle w:val="ConsPlusNormal"/>
        <w:ind w:firstLine="540"/>
        <w:jc w:val="both"/>
      </w:pPr>
      <w:r>
        <w:t>38. При предоставлении государственной услуги в электронной форме посредством Единого и регионального порталов обеспечивается:</w:t>
      </w:r>
    </w:p>
    <w:p w:rsidR="00C35DF2" w:rsidRDefault="00C35DF2">
      <w:pPr>
        <w:pStyle w:val="ConsPlusNormal"/>
        <w:spacing w:before="220"/>
        <w:ind w:firstLine="540"/>
        <w:jc w:val="both"/>
      </w:pPr>
      <w:r>
        <w:t>получение информации о порядке и сроках предоставления государственной услуги;</w:t>
      </w:r>
    </w:p>
    <w:p w:rsidR="00C35DF2" w:rsidRDefault="00C35DF2">
      <w:pPr>
        <w:pStyle w:val="ConsPlusNormal"/>
        <w:spacing w:before="220"/>
        <w:ind w:firstLine="540"/>
        <w:jc w:val="both"/>
      </w:pPr>
      <w:r>
        <w:t>запись на прием в орган опеки и попечительства, МФЦ для подачи запроса о предоставлении государственной услуги;</w:t>
      </w:r>
    </w:p>
    <w:p w:rsidR="00C35DF2" w:rsidRDefault="00C35DF2">
      <w:pPr>
        <w:pStyle w:val="ConsPlusNormal"/>
        <w:spacing w:before="220"/>
        <w:ind w:firstLine="540"/>
        <w:jc w:val="both"/>
      </w:pPr>
      <w:r>
        <w:t>формирование запроса о предоставлении государственной услуги;</w:t>
      </w:r>
    </w:p>
    <w:p w:rsidR="00C35DF2" w:rsidRDefault="00C35DF2">
      <w:pPr>
        <w:pStyle w:val="ConsPlusNormal"/>
        <w:spacing w:before="220"/>
        <w:ind w:firstLine="540"/>
        <w:jc w:val="both"/>
      </w:pPr>
      <w:r>
        <w:t xml:space="preserve">прием и регистрация органом опеки и попечительства запроса и иных документов, </w:t>
      </w:r>
      <w:r>
        <w:lastRenderedPageBreak/>
        <w:t>необходимых для предоставления государственной услуги;</w:t>
      </w:r>
    </w:p>
    <w:p w:rsidR="00C35DF2" w:rsidRDefault="00C35DF2">
      <w:pPr>
        <w:pStyle w:val="ConsPlusNormal"/>
        <w:spacing w:before="220"/>
        <w:ind w:firstLine="540"/>
        <w:jc w:val="both"/>
      </w:pPr>
      <w:r>
        <w:t>получение результата предоставления государственной услуги;</w:t>
      </w:r>
    </w:p>
    <w:p w:rsidR="00C35DF2" w:rsidRDefault="00C35DF2">
      <w:pPr>
        <w:pStyle w:val="ConsPlusNormal"/>
        <w:spacing w:before="220"/>
        <w:ind w:firstLine="540"/>
        <w:jc w:val="both"/>
      </w:pPr>
      <w:r>
        <w:t>получение сведений о ходе выполнения запроса о предоставлении государственной услуги;</w:t>
      </w:r>
    </w:p>
    <w:p w:rsidR="00C35DF2" w:rsidRDefault="00C35DF2">
      <w:pPr>
        <w:pStyle w:val="ConsPlusNormal"/>
        <w:spacing w:before="220"/>
        <w:ind w:firstLine="540"/>
        <w:jc w:val="both"/>
      </w:pPr>
      <w:r>
        <w:t>осуществление оценки качества предоставления государственной услуги;</w:t>
      </w:r>
    </w:p>
    <w:p w:rsidR="00C35DF2" w:rsidRDefault="00C35DF2">
      <w:pPr>
        <w:pStyle w:val="ConsPlusNormal"/>
        <w:spacing w:before="220"/>
        <w:ind w:firstLine="540"/>
        <w:jc w:val="both"/>
      </w:pPr>
      <w:r>
        <w:t>возможность досудебного (внесудебного) обжалования решений и действий (бездействия) органа опеки и попечительства, должностного лица органа опеки и попечительства, либо муниципального служащего.</w:t>
      </w:r>
    </w:p>
    <w:p w:rsidR="00C35DF2" w:rsidRDefault="00C35DF2">
      <w:pPr>
        <w:pStyle w:val="ConsPlusNormal"/>
        <w:spacing w:before="220"/>
        <w:ind w:firstLine="540"/>
        <w:jc w:val="both"/>
      </w:pPr>
      <w:r>
        <w:t>При осуществлении записи на прием орган опеки и попечительства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35DF2" w:rsidRDefault="00C35DF2">
      <w:pPr>
        <w:pStyle w:val="ConsPlusNormal"/>
        <w:spacing w:before="220"/>
        <w:ind w:firstLine="540"/>
        <w:jc w:val="both"/>
      </w:pPr>
      <w:r>
        <w:t>Формирование запроса осуществляется посредством заполнения электронной формы запроса на Едином и региональном порталах или официальных сайтах органов опеки и попечительства без необходимости дополнительной подачи запроса в какой-либо иной форме.</w:t>
      </w:r>
    </w:p>
    <w:p w:rsidR="00C35DF2" w:rsidRDefault="00C35DF2">
      <w:pPr>
        <w:pStyle w:val="ConsPlusNormal"/>
        <w:spacing w:before="220"/>
        <w:ind w:firstLine="540"/>
        <w:jc w:val="both"/>
      </w:pPr>
      <w:r>
        <w:t>На Едином и региональном порталах и официальных сайтах органов опеки и попечительства размещаются образцы заполнения электронной формы запроса.</w:t>
      </w:r>
    </w:p>
    <w:p w:rsidR="00C35DF2" w:rsidRDefault="00C35DF2">
      <w:pPr>
        <w:pStyle w:val="ConsPlusNormal"/>
        <w:spacing w:before="220"/>
        <w:ind w:firstLine="540"/>
        <w:jc w:val="both"/>
      </w:pPr>
      <w:r>
        <w:t>Если на Едином портале заявителю не обеспечивается возможность заполнения электронной формы запроса, то для формирования запроса на Едином портале обеспечивается автоматический переход к заполнению электронной формы указанного запроса на портале услуг или официальном сайте органа опеки и попечительства.</w:t>
      </w:r>
    </w:p>
    <w:p w:rsidR="00C35DF2" w:rsidRDefault="00C35DF2">
      <w:pPr>
        <w:pStyle w:val="ConsPlusNormal"/>
        <w:spacing w:before="220"/>
        <w:ind w:firstLine="540"/>
        <w:jc w:val="both"/>
      </w:pPr>
      <w:r>
        <w:t>Форматно-логическая проверка сформированного запроса осуществляется в порядке, определяемом органом опеки и попечительства,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5DF2" w:rsidRDefault="00C35DF2">
      <w:pPr>
        <w:pStyle w:val="ConsPlusNormal"/>
        <w:spacing w:before="220"/>
        <w:ind w:firstLine="540"/>
        <w:jc w:val="both"/>
      </w:pPr>
      <w:r>
        <w:t>При формировании запроса обеспечивается:</w:t>
      </w:r>
    </w:p>
    <w:p w:rsidR="00C35DF2" w:rsidRDefault="00C35DF2">
      <w:pPr>
        <w:pStyle w:val="ConsPlusNormal"/>
        <w:spacing w:before="220"/>
        <w:ind w:firstLine="540"/>
        <w:jc w:val="both"/>
      </w:pPr>
      <w:r>
        <w:t>возможность копирования и сохранения запроса и иных документов, необходимых для предоставления государственной услуги;</w:t>
      </w:r>
    </w:p>
    <w:p w:rsidR="00C35DF2" w:rsidRDefault="00C35DF2">
      <w:pPr>
        <w:pStyle w:val="ConsPlusNormal"/>
        <w:spacing w:before="220"/>
        <w:ind w:firstLine="540"/>
        <w:jc w:val="both"/>
      </w:pPr>
      <w: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35DF2" w:rsidRDefault="00C35DF2">
      <w:pPr>
        <w:pStyle w:val="ConsPlusNormal"/>
        <w:spacing w:before="220"/>
        <w:ind w:firstLine="540"/>
        <w:jc w:val="both"/>
      </w:pPr>
      <w:r>
        <w:t>возможность печати на бумажном носителе копии электронной формы запроса;</w:t>
      </w:r>
    </w:p>
    <w:p w:rsidR="00C35DF2" w:rsidRDefault="00C35DF2">
      <w:pPr>
        <w:pStyle w:val="ConsPlusNormal"/>
        <w:spacing w:before="220"/>
        <w:ind w:firstLine="54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35DF2" w:rsidRDefault="00C35DF2">
      <w:pPr>
        <w:pStyle w:val="ConsPlusNormal"/>
        <w:spacing w:before="220"/>
        <w:ind w:firstLine="540"/>
        <w:jc w:val="both"/>
      </w:pPr>
      <w: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w:t>
      </w:r>
      <w:r>
        <w:lastRenderedPageBreak/>
        <w:t>система идентификации и аутентификации), и сведений, опубликованных на Едином и региональном порталах или официальных сайтах органов опеки и попечительства, в части, касающейся сведений, отсутствующих в единой системе идентификации и аутентификации;</w:t>
      </w:r>
    </w:p>
    <w:p w:rsidR="00C35DF2" w:rsidRDefault="00C35DF2">
      <w:pPr>
        <w:pStyle w:val="ConsPlusNormal"/>
        <w:spacing w:before="22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C35DF2" w:rsidRDefault="00C35DF2">
      <w:pPr>
        <w:pStyle w:val="ConsPlusNormal"/>
        <w:spacing w:before="220"/>
        <w:ind w:firstLine="540"/>
        <w:jc w:val="both"/>
      </w:pPr>
      <w:r>
        <w:t>возможность доступа заявителя на Едином и региональном порталах или официальном сайте органа опеки и попечительства к ранее поданным им запросам в течение не менее одного года, а также частично сформированных запросов - в течение не менее 3 месяцев.</w:t>
      </w:r>
    </w:p>
    <w:p w:rsidR="00C35DF2" w:rsidRDefault="00C35DF2">
      <w:pPr>
        <w:pStyle w:val="ConsPlusNormal"/>
        <w:spacing w:before="220"/>
        <w:ind w:firstLine="540"/>
        <w:jc w:val="both"/>
      </w:pPr>
      <w:r>
        <w:t>Сформированный и подписанный запрос и иные документы, необходимые для предоставления государственной услуги, направляются в орган опеки и попечительства посредством Единого и регионального порталов или официальных сайтов органов опеки и попечительства.</w:t>
      </w:r>
    </w:p>
    <w:p w:rsidR="00C35DF2" w:rsidRDefault="00C35DF2">
      <w:pPr>
        <w:pStyle w:val="ConsPlusNormal"/>
        <w:spacing w:before="220"/>
        <w:ind w:firstLine="540"/>
        <w:jc w:val="both"/>
      </w:pPr>
      <w:r>
        <w:t>Орган опеки и попечительства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действующим законодательством.</w:t>
      </w:r>
    </w:p>
    <w:p w:rsidR="00C35DF2" w:rsidRDefault="00C35DF2">
      <w:pPr>
        <w:pStyle w:val="ConsPlusNormal"/>
        <w:spacing w:before="220"/>
        <w:ind w:firstLine="540"/>
        <w:jc w:val="both"/>
      </w:pPr>
      <w:r>
        <w:t>Предоставление услуги начинается с момента приема и регистрации органом опеки и попечительства электронных документов, необходимых для предоставления государственной услуги.</w:t>
      </w:r>
    </w:p>
    <w:p w:rsidR="00C35DF2" w:rsidRDefault="00C35DF2">
      <w:pPr>
        <w:pStyle w:val="ConsPlusNormal"/>
        <w:spacing w:before="220"/>
        <w:ind w:firstLine="540"/>
        <w:jc w:val="both"/>
      </w:pPr>
      <w:r>
        <w:t>Заявителю в качестве результата предоставления государственной услуги обеспечивается по его выбору возможность получения:</w:t>
      </w:r>
    </w:p>
    <w:p w:rsidR="00C35DF2" w:rsidRDefault="00C35DF2">
      <w:pPr>
        <w:pStyle w:val="ConsPlusNormal"/>
        <w:spacing w:before="220"/>
        <w:ind w:firstLine="540"/>
        <w:jc w:val="both"/>
      </w:pPr>
      <w:r>
        <w:t>электронного документа, подписанного уполномоченным должностным лицом с использованием усиленной квалифицированной электронной подписи;</w:t>
      </w:r>
    </w:p>
    <w:p w:rsidR="00C35DF2" w:rsidRDefault="00C35DF2">
      <w:pPr>
        <w:pStyle w:val="ConsPlusNormal"/>
        <w:spacing w:before="220"/>
        <w:ind w:firstLine="540"/>
        <w:jc w:val="both"/>
      </w:pPr>
      <w:r>
        <w:t>документа на бумажном носителе, подтверждающего содержание электронного документа, направленного органом опеки и попечительства, в МФЦ.</w:t>
      </w:r>
    </w:p>
    <w:p w:rsidR="00C35DF2" w:rsidRDefault="00C35DF2">
      <w:pPr>
        <w:pStyle w:val="ConsPlusNormal"/>
        <w:spacing w:before="220"/>
        <w:ind w:firstLine="540"/>
        <w:jc w:val="both"/>
      </w:pPr>
      <w:r>
        <w:t>Заявителю обеспечивается возможность выбрать вариант получения результата предоставления государственной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C35DF2" w:rsidRDefault="00C35DF2">
      <w:pPr>
        <w:pStyle w:val="ConsPlusNormal"/>
        <w:spacing w:before="220"/>
        <w:ind w:firstLine="540"/>
        <w:jc w:val="both"/>
      </w:pPr>
      <w:r>
        <w:t>Возможность получения результата предоставления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w:t>
      </w:r>
    </w:p>
    <w:p w:rsidR="00C35DF2" w:rsidRDefault="00C35DF2">
      <w:pPr>
        <w:pStyle w:val="ConsPlusNormal"/>
        <w:spacing w:before="220"/>
        <w:ind w:firstLine="540"/>
        <w:jc w:val="both"/>
      </w:pPr>
      <w:r>
        <w:t>При предоставлении услуги в электронной форме заявителю направляется:</w:t>
      </w:r>
    </w:p>
    <w:p w:rsidR="00C35DF2" w:rsidRDefault="00C35DF2">
      <w:pPr>
        <w:pStyle w:val="ConsPlusNormal"/>
        <w:spacing w:before="220"/>
        <w:ind w:firstLine="540"/>
        <w:jc w:val="both"/>
      </w:pPr>
      <w:r>
        <w:t>уведомление о записи на прием в орган опеки и попечительства или МФЦ, содержащее сведения о дате, времени и месте приема;</w:t>
      </w:r>
    </w:p>
    <w:p w:rsidR="00C35DF2" w:rsidRDefault="00C35DF2">
      <w:pPr>
        <w:pStyle w:val="ConsPlusNormal"/>
        <w:spacing w:before="220"/>
        <w:ind w:firstLine="540"/>
        <w:jc w:val="both"/>
      </w:pPr>
      <w:r>
        <w:t>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запроса и иных документов, необходимых для предоставления государственной услуги;</w:t>
      </w:r>
    </w:p>
    <w:p w:rsidR="00C35DF2" w:rsidRDefault="00C35DF2">
      <w:pPr>
        <w:pStyle w:val="ConsPlusNormal"/>
        <w:spacing w:before="220"/>
        <w:ind w:firstLine="540"/>
        <w:jc w:val="both"/>
      </w:pPr>
      <w:r>
        <w:t xml:space="preserve">уведомление о результатах рассмотрения документов, необходимых для предоставления </w:t>
      </w:r>
      <w:r>
        <w:lastRenderedPageBreak/>
        <w:t>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C35DF2" w:rsidRDefault="00C35DF2">
      <w:pPr>
        <w:pStyle w:val="ConsPlusNormal"/>
        <w:spacing w:before="220"/>
        <w:ind w:firstLine="540"/>
        <w:jc w:val="both"/>
      </w:pPr>
      <w:r>
        <w:t>Заявителю обеспечивается возможность оценить доступность и качество предоставления государственной услуги посредством Единого и регионального порталов.</w:t>
      </w:r>
    </w:p>
    <w:p w:rsidR="00C35DF2" w:rsidRDefault="00C35DF2">
      <w:pPr>
        <w:pStyle w:val="ConsPlusNormal"/>
        <w:ind w:firstLine="540"/>
        <w:jc w:val="both"/>
      </w:pPr>
    </w:p>
    <w:p w:rsidR="00C35DF2" w:rsidRDefault="00C35DF2">
      <w:pPr>
        <w:pStyle w:val="ConsPlusTitle"/>
        <w:jc w:val="center"/>
        <w:outlineLvl w:val="2"/>
      </w:pPr>
      <w:r>
        <w:t>Случаи и порядок предоставления государственных услуг</w:t>
      </w:r>
    </w:p>
    <w:p w:rsidR="00C35DF2" w:rsidRDefault="00C35DF2">
      <w:pPr>
        <w:pStyle w:val="ConsPlusTitle"/>
        <w:jc w:val="center"/>
      </w:pPr>
      <w:r>
        <w:t>в упреждающем (проактивном) режиме</w:t>
      </w:r>
    </w:p>
    <w:p w:rsidR="00C35DF2" w:rsidRDefault="00C35DF2">
      <w:pPr>
        <w:pStyle w:val="ConsPlusNormal"/>
        <w:jc w:val="center"/>
      </w:pPr>
      <w:r>
        <w:t xml:space="preserve">(введен </w:t>
      </w:r>
      <w:hyperlink r:id="rId95" w:history="1">
        <w:r>
          <w:rPr>
            <w:color w:val="0000FF"/>
          </w:rPr>
          <w:t>приказом</w:t>
        </w:r>
      </w:hyperlink>
      <w:r>
        <w:t xml:space="preserve"> Департамента социального развития</w:t>
      </w:r>
    </w:p>
    <w:p w:rsidR="00C35DF2" w:rsidRDefault="00C35DF2">
      <w:pPr>
        <w:pStyle w:val="ConsPlusNormal"/>
        <w:jc w:val="center"/>
      </w:pPr>
      <w:r>
        <w:t>ХМАО - Югры от 30.09.2021 N 18-нп)</w:t>
      </w:r>
    </w:p>
    <w:p w:rsidR="00C35DF2" w:rsidRDefault="00C35DF2">
      <w:pPr>
        <w:pStyle w:val="ConsPlusNormal"/>
        <w:ind w:firstLine="540"/>
        <w:jc w:val="both"/>
      </w:pPr>
    </w:p>
    <w:p w:rsidR="00C35DF2" w:rsidRDefault="00C35DF2">
      <w:pPr>
        <w:pStyle w:val="ConsPlusNormal"/>
        <w:ind w:firstLine="540"/>
        <w:jc w:val="both"/>
      </w:pPr>
      <w:r>
        <w:t>38.1. Предоставление государственной услуги в упреждающем (проактивном) режиме не предусмотрено.</w:t>
      </w:r>
    </w:p>
    <w:p w:rsidR="00C35DF2" w:rsidRDefault="00C35DF2">
      <w:pPr>
        <w:pStyle w:val="ConsPlusNormal"/>
        <w:jc w:val="both"/>
      </w:pPr>
    </w:p>
    <w:p w:rsidR="00C35DF2" w:rsidRDefault="00C35DF2">
      <w:pPr>
        <w:pStyle w:val="ConsPlusTitle"/>
        <w:jc w:val="center"/>
        <w:outlineLvl w:val="1"/>
      </w:pPr>
      <w:r>
        <w:t>III. Состав, последовательность и сроки выполнения</w:t>
      </w:r>
    </w:p>
    <w:p w:rsidR="00C35DF2" w:rsidRDefault="00C35DF2">
      <w:pPr>
        <w:pStyle w:val="ConsPlusTitle"/>
        <w:jc w:val="center"/>
      </w:pPr>
      <w:r>
        <w:t>административных процедур, требования к порядку их</w:t>
      </w:r>
    </w:p>
    <w:p w:rsidR="00C35DF2" w:rsidRDefault="00C35DF2">
      <w:pPr>
        <w:pStyle w:val="ConsPlusTitle"/>
        <w:jc w:val="center"/>
      </w:pPr>
      <w:r>
        <w:t>выполнения, в том числе особенности выполнения</w:t>
      </w:r>
    </w:p>
    <w:p w:rsidR="00C35DF2" w:rsidRDefault="00C35DF2">
      <w:pPr>
        <w:pStyle w:val="ConsPlusTitle"/>
        <w:jc w:val="center"/>
      </w:pPr>
      <w:r>
        <w:t>административных процедур в электронной форме</w:t>
      </w:r>
    </w:p>
    <w:p w:rsidR="00C35DF2" w:rsidRDefault="00C35DF2">
      <w:pPr>
        <w:pStyle w:val="ConsPlusNormal"/>
        <w:jc w:val="both"/>
      </w:pPr>
    </w:p>
    <w:p w:rsidR="00C35DF2" w:rsidRDefault="00C35DF2">
      <w:pPr>
        <w:pStyle w:val="ConsPlusNormal"/>
        <w:jc w:val="center"/>
      </w:pPr>
      <w:r>
        <w:t xml:space="preserve">Наименование исключено. - </w:t>
      </w:r>
      <w:hyperlink r:id="rId96" w:history="1">
        <w:r>
          <w:rPr>
            <w:color w:val="0000FF"/>
          </w:rPr>
          <w:t>Приказ</w:t>
        </w:r>
      </w:hyperlink>
      <w:r>
        <w:t xml:space="preserve"> Департамента социального</w:t>
      </w:r>
    </w:p>
    <w:p w:rsidR="00C35DF2" w:rsidRDefault="00C35DF2">
      <w:pPr>
        <w:pStyle w:val="ConsPlusNormal"/>
        <w:jc w:val="center"/>
      </w:pPr>
      <w:r>
        <w:t>развития ХМАО - Югры от 30.09.2021 N 18-нп</w:t>
      </w:r>
    </w:p>
    <w:p w:rsidR="00C35DF2" w:rsidRDefault="00C35DF2">
      <w:pPr>
        <w:pStyle w:val="ConsPlusNormal"/>
        <w:jc w:val="both"/>
      </w:pPr>
    </w:p>
    <w:p w:rsidR="00C35DF2" w:rsidRDefault="00C35DF2">
      <w:pPr>
        <w:pStyle w:val="ConsPlusNormal"/>
        <w:ind w:firstLine="540"/>
        <w:jc w:val="both"/>
      </w:pPr>
      <w:r>
        <w:t>39. Предоставление государственной услуги включает в себя выполнение следующих административных процедур:</w:t>
      </w:r>
    </w:p>
    <w:p w:rsidR="00C35DF2" w:rsidRDefault="00C35DF2">
      <w:pPr>
        <w:pStyle w:val="ConsPlusNormal"/>
        <w:spacing w:before="220"/>
        <w:ind w:firstLine="540"/>
        <w:jc w:val="both"/>
      </w:pPr>
      <w:r>
        <w:t>прием документов от лиц, желающих установить опеку над лицами, признанными в установленном законом порядке недееспособными;</w:t>
      </w:r>
    </w:p>
    <w:p w:rsidR="00C35DF2" w:rsidRDefault="00C35DF2">
      <w:pPr>
        <w:pStyle w:val="ConsPlusNormal"/>
        <w:spacing w:before="220"/>
        <w:ind w:firstLine="540"/>
        <w:jc w:val="both"/>
      </w:pPr>
      <w:r>
        <w:t>предоставление гражданам информации о порядке подбора, учета и подготовки граждан, выразивших желание стать опекунами;</w:t>
      </w:r>
    </w:p>
    <w:p w:rsidR="00C35DF2" w:rsidRDefault="00C35DF2">
      <w:pPr>
        <w:pStyle w:val="ConsPlusNormal"/>
        <w:spacing w:before="220"/>
        <w:ind w:firstLine="540"/>
        <w:jc w:val="both"/>
      </w:pPr>
      <w:r>
        <w:t>формирование и направление межведомственных запросов в органы (организации), участвующие в предоставлении государственной услуги;</w:t>
      </w:r>
    </w:p>
    <w:p w:rsidR="00C35DF2" w:rsidRDefault="00C35DF2">
      <w:pPr>
        <w:pStyle w:val="ConsPlusNormal"/>
        <w:spacing w:before="220"/>
        <w:ind w:firstLine="540"/>
        <w:jc w:val="both"/>
      </w:pPr>
      <w:r>
        <w:t>проведение обследования условий жизни гражданина, в том числе являющегося близким родственником, выразившего желание стать опекуном;</w:t>
      </w:r>
    </w:p>
    <w:p w:rsidR="00C35DF2" w:rsidRDefault="00C35DF2">
      <w:pPr>
        <w:pStyle w:val="ConsPlusNormal"/>
        <w:spacing w:before="220"/>
        <w:ind w:firstLine="540"/>
        <w:jc w:val="both"/>
      </w:pPr>
      <w:r>
        <w:t>принятие органом опеки и попечительства решения о возможности или о невозможности гражданина быть опекуном;</w:t>
      </w:r>
    </w:p>
    <w:p w:rsidR="00C35DF2" w:rsidRDefault="00C35DF2">
      <w:pPr>
        <w:pStyle w:val="ConsPlusNormal"/>
        <w:spacing w:before="220"/>
        <w:ind w:firstLine="540"/>
        <w:jc w:val="both"/>
      </w:pPr>
      <w:r>
        <w:t>выдача заключения о возможности или о невозможности гражданина быть опекуном.</w:t>
      </w:r>
    </w:p>
    <w:p w:rsidR="00C35DF2" w:rsidRDefault="00C35DF2">
      <w:pPr>
        <w:pStyle w:val="ConsPlusNormal"/>
        <w:jc w:val="both"/>
      </w:pPr>
    </w:p>
    <w:p w:rsidR="00C35DF2" w:rsidRDefault="00C35DF2">
      <w:pPr>
        <w:pStyle w:val="ConsPlusTitle"/>
        <w:jc w:val="center"/>
        <w:outlineLvl w:val="2"/>
      </w:pPr>
      <w:r>
        <w:t>Прием документов от лиц, желающих установить опеку</w:t>
      </w:r>
    </w:p>
    <w:p w:rsidR="00C35DF2" w:rsidRDefault="00C35DF2">
      <w:pPr>
        <w:pStyle w:val="ConsPlusTitle"/>
        <w:jc w:val="center"/>
      </w:pPr>
      <w:r>
        <w:t>над лицами, признанными в установленном законом порядке</w:t>
      </w:r>
    </w:p>
    <w:p w:rsidR="00C35DF2" w:rsidRDefault="00C35DF2">
      <w:pPr>
        <w:pStyle w:val="ConsPlusTitle"/>
        <w:jc w:val="center"/>
      </w:pPr>
      <w:r>
        <w:t>недееспособными</w:t>
      </w:r>
    </w:p>
    <w:p w:rsidR="00C35DF2" w:rsidRDefault="00C35DF2">
      <w:pPr>
        <w:pStyle w:val="ConsPlusNormal"/>
        <w:jc w:val="both"/>
      </w:pPr>
    </w:p>
    <w:p w:rsidR="00C35DF2" w:rsidRDefault="00C35DF2">
      <w:pPr>
        <w:pStyle w:val="ConsPlusNormal"/>
        <w:ind w:firstLine="540"/>
        <w:jc w:val="both"/>
      </w:pPr>
      <w:r>
        <w:t>40. Основанием для начала выполнения административной процедуры является поступление должностному лицу, ответственному за прием документов, заявления о назначении гражданина опекуном, в том числе через Единый и региональный портал, в МФЦ.</w:t>
      </w:r>
    </w:p>
    <w:p w:rsidR="00C35DF2" w:rsidRDefault="00C35DF2">
      <w:pPr>
        <w:pStyle w:val="ConsPlusNormal"/>
        <w:spacing w:before="220"/>
        <w:ind w:firstLine="540"/>
        <w:jc w:val="both"/>
      </w:pPr>
      <w:r>
        <w:t>Должностным лицом, ответственным за прием документов, является специалист органа опеки и попечительства по месту жительства гражданина либо специалист МФЦ.</w:t>
      </w:r>
    </w:p>
    <w:p w:rsidR="00C35DF2" w:rsidRDefault="00C35DF2">
      <w:pPr>
        <w:pStyle w:val="ConsPlusNormal"/>
        <w:spacing w:before="220"/>
        <w:ind w:firstLine="540"/>
        <w:jc w:val="both"/>
      </w:pPr>
      <w:r>
        <w:t xml:space="preserve">Должностное лицо устанавливает личность гражданина, рассматривает документы, </w:t>
      </w:r>
      <w:r>
        <w:lastRenderedPageBreak/>
        <w:t>представленные заявителем, проверяет их наличие и соответствие установленным требованиям.</w:t>
      </w:r>
    </w:p>
    <w:p w:rsidR="00C35DF2" w:rsidRDefault="00C35DF2">
      <w:pPr>
        <w:pStyle w:val="ConsPlusNormal"/>
        <w:spacing w:before="220"/>
        <w:ind w:firstLine="540"/>
        <w:jc w:val="both"/>
      </w:pPr>
      <w:r>
        <w:t>В случае подачи заявления о назначении гражданина опекуном с использованием Единого и регионального порталов в сети Интернет, требуется представление в орган опеки и попечительства оригиналов документов, необходимых для получения государственной услуги, обязанность по предоставлению которых возложена на заявителя.</w:t>
      </w:r>
    </w:p>
    <w:p w:rsidR="00C35DF2" w:rsidRDefault="00C35DF2">
      <w:pPr>
        <w:pStyle w:val="ConsPlusNormal"/>
        <w:spacing w:before="220"/>
        <w:ind w:firstLine="540"/>
        <w:jc w:val="both"/>
      </w:pPr>
      <w:r>
        <w:t>Критерий принятия решения о приеме документов - наличие заявления о назначении гражданина опекуном.</w:t>
      </w:r>
    </w:p>
    <w:p w:rsidR="00C35DF2" w:rsidRDefault="00C35DF2">
      <w:pPr>
        <w:pStyle w:val="ConsPlusNormal"/>
        <w:spacing w:before="220"/>
        <w:ind w:firstLine="540"/>
        <w:jc w:val="both"/>
      </w:pPr>
      <w:r>
        <w:t>Результатом административной процедуры является зарегистрированное заявление о назначении гражданина опекуном.</w:t>
      </w:r>
    </w:p>
    <w:p w:rsidR="00C35DF2" w:rsidRDefault="00C35DF2">
      <w:pPr>
        <w:pStyle w:val="ConsPlusNormal"/>
        <w:spacing w:before="220"/>
        <w:ind w:firstLine="540"/>
        <w:jc w:val="both"/>
      </w:pPr>
      <w:r>
        <w:t>Способ фиксации результата административной процедуры - проставление должностным лицом даты приема документов на заявлении гражданина о назначении его опекуном.</w:t>
      </w:r>
    </w:p>
    <w:p w:rsidR="00C35DF2" w:rsidRDefault="00C35DF2">
      <w:pPr>
        <w:pStyle w:val="ConsPlusNormal"/>
        <w:jc w:val="both"/>
      </w:pPr>
    </w:p>
    <w:p w:rsidR="00C35DF2" w:rsidRDefault="00C35DF2">
      <w:pPr>
        <w:pStyle w:val="ConsPlusTitle"/>
        <w:jc w:val="center"/>
        <w:outlineLvl w:val="2"/>
      </w:pPr>
      <w:r>
        <w:t>Предоставление гражданам информации о порядке подбора, учета</w:t>
      </w:r>
    </w:p>
    <w:p w:rsidR="00C35DF2" w:rsidRDefault="00C35DF2">
      <w:pPr>
        <w:pStyle w:val="ConsPlusTitle"/>
        <w:jc w:val="center"/>
      </w:pPr>
      <w:r>
        <w:t>и подготовки граждан, выразивших желание стать опекунами</w:t>
      </w:r>
    </w:p>
    <w:p w:rsidR="00C35DF2" w:rsidRDefault="00C35DF2">
      <w:pPr>
        <w:pStyle w:val="ConsPlusTitle"/>
        <w:jc w:val="center"/>
      </w:pPr>
      <w:r>
        <w:t>граждан, признанных в установленном порядке недееспособными</w:t>
      </w:r>
    </w:p>
    <w:p w:rsidR="00C35DF2" w:rsidRDefault="00C35DF2">
      <w:pPr>
        <w:pStyle w:val="ConsPlusNormal"/>
        <w:jc w:val="center"/>
      </w:pPr>
      <w:r>
        <w:t xml:space="preserve">(в ред. </w:t>
      </w:r>
      <w:hyperlink r:id="rId97" w:history="1">
        <w:r>
          <w:rPr>
            <w:color w:val="0000FF"/>
          </w:rPr>
          <w:t>приказа</w:t>
        </w:r>
      </w:hyperlink>
      <w:r>
        <w:t xml:space="preserve"> Департамента социального развития</w:t>
      </w:r>
    </w:p>
    <w:p w:rsidR="00C35DF2" w:rsidRDefault="00C35DF2">
      <w:pPr>
        <w:pStyle w:val="ConsPlusNormal"/>
        <w:jc w:val="center"/>
      </w:pPr>
      <w:r>
        <w:t>ХМАО - Югры от 30.09.2021 N 18-нп)</w:t>
      </w:r>
    </w:p>
    <w:p w:rsidR="00C35DF2" w:rsidRDefault="00C35DF2">
      <w:pPr>
        <w:pStyle w:val="ConsPlusNormal"/>
        <w:jc w:val="both"/>
      </w:pPr>
    </w:p>
    <w:p w:rsidR="00C35DF2" w:rsidRDefault="00C35DF2">
      <w:pPr>
        <w:pStyle w:val="ConsPlusNormal"/>
        <w:ind w:firstLine="540"/>
        <w:jc w:val="both"/>
      </w:pPr>
      <w:r>
        <w:t>41. Основанием для начала выполнения административной процедуры является поступление заявления гражданина в орган опеки и попечительства по месту жительства о предоставлении информации о порядке подбора, учета и подготовки граждан, выразивших желание стать опекунами граждан, признанных в установленном порядке недееспособными.</w:t>
      </w:r>
    </w:p>
    <w:p w:rsidR="00C35DF2" w:rsidRDefault="00C35DF2">
      <w:pPr>
        <w:pStyle w:val="ConsPlusNormal"/>
        <w:jc w:val="both"/>
      </w:pPr>
      <w:r>
        <w:t xml:space="preserve">(в ред. </w:t>
      </w:r>
      <w:hyperlink r:id="rId98"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Должностным лицом, ответственным за предоставление информации, является специалист органа опеки и попечительства по месту жительства гражданина.</w:t>
      </w:r>
    </w:p>
    <w:p w:rsidR="00C35DF2" w:rsidRDefault="00C35DF2">
      <w:pPr>
        <w:pStyle w:val="ConsPlusNormal"/>
        <w:spacing w:before="220"/>
        <w:ind w:firstLine="540"/>
        <w:jc w:val="both"/>
      </w:pPr>
      <w:r>
        <w:t>Гражданину предоставляется следующая информация:</w:t>
      </w:r>
    </w:p>
    <w:p w:rsidR="00C35DF2" w:rsidRDefault="00C35DF2">
      <w:pPr>
        <w:pStyle w:val="ConsPlusNormal"/>
        <w:spacing w:before="220"/>
        <w:ind w:firstLine="540"/>
        <w:jc w:val="both"/>
      </w:pPr>
      <w:r>
        <w:t>а) права, обязанности и ответственность опекуна, установленные законодательством Российской Федерации;</w:t>
      </w:r>
    </w:p>
    <w:p w:rsidR="00C35DF2" w:rsidRDefault="00C35DF2">
      <w:pPr>
        <w:pStyle w:val="ConsPlusNormal"/>
        <w:spacing w:before="220"/>
        <w:ind w:firstLine="540"/>
        <w:jc w:val="both"/>
      </w:pPr>
      <w:r>
        <w:t>б) место проведения подготовки лиц, желающих стать опекуном лица, признанного в установленном законом порядке недееспособным;</w:t>
      </w:r>
    </w:p>
    <w:p w:rsidR="00C35DF2" w:rsidRDefault="00C35DF2">
      <w:pPr>
        <w:pStyle w:val="ConsPlusNormal"/>
        <w:spacing w:before="220"/>
        <w:ind w:firstLine="540"/>
        <w:jc w:val="both"/>
      </w:pPr>
      <w:r>
        <w:t>в) порядок подбора, учета и подготовки граждан, выразивших желание стать опекунами.</w:t>
      </w:r>
    </w:p>
    <w:p w:rsidR="00C35DF2" w:rsidRDefault="00C35DF2">
      <w:pPr>
        <w:pStyle w:val="ConsPlusNormal"/>
        <w:spacing w:before="220"/>
        <w:ind w:firstLine="540"/>
        <w:jc w:val="both"/>
      </w:pPr>
      <w:r>
        <w:t>Время предоставления устной информации не должно превышать 1 час. Максимальный срок рассмотрения - 15 рабочих дней со дня регистрации заявления.</w:t>
      </w:r>
    </w:p>
    <w:p w:rsidR="00C35DF2" w:rsidRDefault="00C35DF2">
      <w:pPr>
        <w:pStyle w:val="ConsPlusNormal"/>
        <w:spacing w:before="220"/>
        <w:ind w:firstLine="540"/>
        <w:jc w:val="both"/>
      </w:pPr>
      <w:r>
        <w:t>Критерий принятия решения - наличие заявления гражданина.</w:t>
      </w:r>
    </w:p>
    <w:p w:rsidR="00C35DF2" w:rsidRDefault="00C35DF2">
      <w:pPr>
        <w:pStyle w:val="ConsPlusNormal"/>
        <w:spacing w:before="220"/>
        <w:ind w:firstLine="540"/>
        <w:jc w:val="both"/>
      </w:pPr>
      <w:r>
        <w:t>Результатом административной процедуры является предоставление информации гражданину в письменной форме или в форме электронного документа, который направляется гражданину на указанный им почтовый адрес, электронный адрес либо через Единый и региональный порталы.</w:t>
      </w:r>
    </w:p>
    <w:p w:rsidR="00C35DF2" w:rsidRDefault="00C35DF2">
      <w:pPr>
        <w:pStyle w:val="ConsPlusNormal"/>
        <w:spacing w:before="220"/>
        <w:ind w:firstLine="540"/>
        <w:jc w:val="both"/>
      </w:pPr>
      <w:r>
        <w:t>Способы фиксации результата административной процедуры - регистрация заявления гражданина в системе электронного документооборота.</w:t>
      </w:r>
    </w:p>
    <w:p w:rsidR="00C35DF2" w:rsidRDefault="00C35DF2">
      <w:pPr>
        <w:pStyle w:val="ConsPlusNormal"/>
        <w:jc w:val="both"/>
      </w:pPr>
    </w:p>
    <w:p w:rsidR="00C35DF2" w:rsidRDefault="00C35DF2">
      <w:pPr>
        <w:pStyle w:val="ConsPlusTitle"/>
        <w:jc w:val="center"/>
        <w:outlineLvl w:val="2"/>
      </w:pPr>
      <w:r>
        <w:t>Формирование и направление межведомственных запросов</w:t>
      </w:r>
    </w:p>
    <w:p w:rsidR="00C35DF2" w:rsidRDefault="00C35DF2">
      <w:pPr>
        <w:pStyle w:val="ConsPlusTitle"/>
        <w:jc w:val="center"/>
      </w:pPr>
      <w:r>
        <w:t>в органы (организации), участвующие в предоставлении</w:t>
      </w:r>
    </w:p>
    <w:p w:rsidR="00C35DF2" w:rsidRDefault="00C35DF2">
      <w:pPr>
        <w:pStyle w:val="ConsPlusTitle"/>
        <w:jc w:val="center"/>
      </w:pPr>
      <w:r>
        <w:lastRenderedPageBreak/>
        <w:t>государственной услуги</w:t>
      </w:r>
    </w:p>
    <w:p w:rsidR="00C35DF2" w:rsidRDefault="00C35DF2">
      <w:pPr>
        <w:pStyle w:val="ConsPlusNormal"/>
        <w:jc w:val="both"/>
      </w:pPr>
    </w:p>
    <w:p w:rsidR="00C35DF2" w:rsidRDefault="00C35DF2">
      <w:pPr>
        <w:pStyle w:val="ConsPlusNormal"/>
        <w:ind w:firstLine="540"/>
        <w:jc w:val="both"/>
      </w:pPr>
      <w:r>
        <w:t>42. Основанием для начала выполнения административной процедуры является наличие зарегистрированного заявления о назначении гражданина опекуном, непредставление заявителем документов (сведений), которые он вправе предоставить по собственной инициативе.</w:t>
      </w:r>
    </w:p>
    <w:p w:rsidR="00C35DF2" w:rsidRDefault="00C35DF2">
      <w:pPr>
        <w:pStyle w:val="ConsPlusNormal"/>
        <w:spacing w:before="220"/>
        <w:ind w:firstLine="540"/>
        <w:jc w:val="both"/>
      </w:pPr>
      <w:r>
        <w:t>Должностным лицом, ответственным за формирование и направление межведомственных запросов, является должностное лицо органа опеки и попечительства по месту жительства гражданина.</w:t>
      </w:r>
    </w:p>
    <w:p w:rsidR="00C35DF2" w:rsidRDefault="00C35DF2">
      <w:pPr>
        <w:pStyle w:val="ConsPlusNormal"/>
        <w:spacing w:before="220"/>
        <w:ind w:firstLine="540"/>
        <w:jc w:val="both"/>
      </w:pPr>
      <w:r>
        <w:t>Орган опеки и попечительства в порядке межведомственного информационного взаимодействия запрашивает в соответствующих органах (организациях) следующие имеющиеся в их распоряжении документы (сведения):</w:t>
      </w:r>
    </w:p>
    <w:p w:rsidR="00C35DF2" w:rsidRDefault="00C35DF2">
      <w:pPr>
        <w:pStyle w:val="ConsPlusNormal"/>
        <w:spacing w:before="220"/>
        <w:ind w:firstLine="540"/>
        <w:jc w:val="both"/>
      </w:pPr>
      <w:r>
        <w:t>а) выписку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 лицевого счета с места жительства гражданина, выразившего желание стать опекуном;</w:t>
      </w:r>
    </w:p>
    <w:p w:rsidR="00C35DF2" w:rsidRDefault="00C35DF2">
      <w:pPr>
        <w:pStyle w:val="ConsPlusNormal"/>
        <w:spacing w:before="220"/>
        <w:ind w:firstLine="540"/>
        <w:jc w:val="both"/>
      </w:pPr>
      <w:r>
        <w:t>б) справку об отсутствии у гражданина, выразившего желание стать опекуном, судимости за умышленное преступление против жизни и здоровья граждан, выдаваемую органами внутренних дел;</w:t>
      </w:r>
    </w:p>
    <w:p w:rsidR="00C35DF2" w:rsidRDefault="00C35DF2">
      <w:pPr>
        <w:pStyle w:val="ConsPlusNormal"/>
        <w:spacing w:before="220"/>
        <w:ind w:firstLine="540"/>
        <w:jc w:val="both"/>
      </w:pPr>
      <w:r>
        <w:t>в) справку о соответствии жилых помещений санитарным и техническим правилам и нормам, выдаваемую соответствующими уполномоченными органами;</w:t>
      </w:r>
    </w:p>
    <w:p w:rsidR="00C35DF2" w:rsidRDefault="00C35DF2">
      <w:pPr>
        <w:pStyle w:val="ConsPlusNormal"/>
        <w:spacing w:before="220"/>
        <w:ind w:firstLine="540"/>
        <w:jc w:val="both"/>
      </w:pPr>
      <w:r>
        <w:t>г) справку, подтверждающую получение пенсии, выдаваемую территориальными органами Пенсионного фонда Российской Федерации или иными органами, осуществляющими пенсионное обеспечение, - в отношении гражданина, выразившего желание стать опекуном, являющегося пенсионером;</w:t>
      </w:r>
    </w:p>
    <w:p w:rsidR="00C35DF2" w:rsidRDefault="00C35DF2">
      <w:pPr>
        <w:pStyle w:val="ConsPlusNormal"/>
        <w:spacing w:before="220"/>
        <w:ind w:firstLine="540"/>
        <w:jc w:val="both"/>
      </w:pPr>
      <w:r>
        <w:t>д) заключение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 Межведомственный запрос не направляется в случае, если орган опеки и попечительства располагает указанными сведениями.</w:t>
      </w:r>
    </w:p>
    <w:p w:rsidR="00C35DF2" w:rsidRDefault="00C35DF2">
      <w:pPr>
        <w:pStyle w:val="ConsPlusNormal"/>
        <w:spacing w:before="220"/>
        <w:ind w:firstLine="540"/>
        <w:jc w:val="both"/>
      </w:pPr>
      <w:r>
        <w:t>Межведомственные запросы направляются должностным лицом в течение 2 рабочих дней со дня подачи гражданином в орган опеки и попечительства по месту жительства заявления о назначении гражданина опекуном.</w:t>
      </w:r>
    </w:p>
    <w:p w:rsidR="00C35DF2" w:rsidRDefault="00C35DF2">
      <w:pPr>
        <w:pStyle w:val="ConsPlusNormal"/>
        <w:spacing w:before="220"/>
        <w:ind w:firstLine="540"/>
        <w:jc w:val="both"/>
      </w:pPr>
      <w:r>
        <w:t>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rsidR="00C35DF2" w:rsidRDefault="00C35DF2">
      <w:pPr>
        <w:pStyle w:val="ConsPlusNormal"/>
        <w:spacing w:before="220"/>
        <w:ind w:firstLine="540"/>
        <w:jc w:val="both"/>
      </w:pPr>
      <w:r>
        <w:t>Срок подготовки и направления ответа на запрос органа опеки и попечительства не может превышать 5 рабочих дней со дня его поступления в соответствующий орган.</w:t>
      </w:r>
    </w:p>
    <w:p w:rsidR="00C35DF2" w:rsidRDefault="00C35DF2">
      <w:pPr>
        <w:pStyle w:val="ConsPlusNormal"/>
        <w:spacing w:before="220"/>
        <w:ind w:firstLine="540"/>
        <w:jc w:val="both"/>
      </w:pPr>
      <w:r>
        <w:t>Критерий принятия решения о направлении межведомственных запросов - наличие заявления о назначении гражданина опекуном, отсутствие в органе опеки и попечительства документов (сведений), необходимых для предоставления государственной услуги, которые подлежат получению в порядке межведомственного информационного взаимодействия и не представлены заявителем самостоятельно.</w:t>
      </w:r>
    </w:p>
    <w:p w:rsidR="00C35DF2" w:rsidRDefault="00C35DF2">
      <w:pPr>
        <w:pStyle w:val="ConsPlusNormal"/>
        <w:spacing w:before="220"/>
        <w:ind w:firstLine="540"/>
        <w:jc w:val="both"/>
      </w:pPr>
      <w:r>
        <w:lastRenderedPageBreak/>
        <w:t>Результатом административной процедуры является получение ответов на межведомственные запросы.</w:t>
      </w:r>
    </w:p>
    <w:p w:rsidR="00C35DF2" w:rsidRDefault="00C35DF2">
      <w:pPr>
        <w:pStyle w:val="ConsPlusNormal"/>
        <w:spacing w:before="220"/>
        <w:ind w:firstLine="540"/>
        <w:jc w:val="both"/>
      </w:pPr>
      <w:r>
        <w:t>Способ фиксации результата административной процедуры - регистрация полученных ответов в органе опеки и попечительства.</w:t>
      </w:r>
    </w:p>
    <w:p w:rsidR="00C35DF2" w:rsidRDefault="00C35DF2">
      <w:pPr>
        <w:pStyle w:val="ConsPlusNormal"/>
        <w:jc w:val="both"/>
      </w:pPr>
    </w:p>
    <w:p w:rsidR="00C35DF2" w:rsidRDefault="00C35DF2">
      <w:pPr>
        <w:pStyle w:val="ConsPlusTitle"/>
        <w:jc w:val="center"/>
        <w:outlineLvl w:val="2"/>
      </w:pPr>
      <w:r>
        <w:t>Проведение обследования условий жизни гражданина, в том</w:t>
      </w:r>
    </w:p>
    <w:p w:rsidR="00C35DF2" w:rsidRDefault="00C35DF2">
      <w:pPr>
        <w:pStyle w:val="ConsPlusTitle"/>
        <w:jc w:val="center"/>
      </w:pPr>
      <w:r>
        <w:t>числе являющегося близким родственником, выразившего желание</w:t>
      </w:r>
    </w:p>
    <w:p w:rsidR="00C35DF2" w:rsidRDefault="00C35DF2">
      <w:pPr>
        <w:pStyle w:val="ConsPlusTitle"/>
        <w:jc w:val="center"/>
      </w:pPr>
      <w:r>
        <w:t>стать опекуном</w:t>
      </w:r>
    </w:p>
    <w:p w:rsidR="00C35DF2" w:rsidRDefault="00C35DF2">
      <w:pPr>
        <w:pStyle w:val="ConsPlusNormal"/>
        <w:jc w:val="both"/>
      </w:pPr>
    </w:p>
    <w:p w:rsidR="00C35DF2" w:rsidRDefault="00C35DF2">
      <w:pPr>
        <w:pStyle w:val="ConsPlusNormal"/>
        <w:ind w:firstLine="540"/>
        <w:jc w:val="both"/>
      </w:pPr>
      <w:r>
        <w:t>43. Основанием для начала выполнения административной процедуры является поступившее заявление о назначении гражданина опекуном и полученные ответы на межведомственные запросы (в случае их направления).</w:t>
      </w:r>
    </w:p>
    <w:p w:rsidR="00C35DF2" w:rsidRDefault="00C35DF2">
      <w:pPr>
        <w:pStyle w:val="ConsPlusNormal"/>
        <w:spacing w:before="220"/>
        <w:ind w:firstLine="540"/>
        <w:jc w:val="both"/>
      </w:pPr>
      <w:r>
        <w:t>Должностным лицом, ответственным за проведение обследования условий жизни гражданина, в том числе являющегося близким родственником, выразившего желание стать опекуном, является специалист органа опеки и попечительства по месту жительства гражданина.</w:t>
      </w:r>
    </w:p>
    <w:p w:rsidR="00C35DF2" w:rsidRDefault="00C35DF2">
      <w:pPr>
        <w:pStyle w:val="ConsPlusNormal"/>
        <w:spacing w:before="220"/>
        <w:ind w:firstLine="540"/>
        <w:jc w:val="both"/>
      </w:pPr>
      <w:r>
        <w:t xml:space="preserve">Специалист органа опеки и попечительства в течение 7 календарных дней со дня получения заявления о назначении гражданина опекуном производит обследование условий жизни гражданина, в том числе близкого родственника, выразившего желание стать опекуном, в ходе которого определяется отсутствие установленных Гражданским </w:t>
      </w:r>
      <w:hyperlink r:id="rId99" w:history="1">
        <w:r>
          <w:rPr>
            <w:color w:val="0000FF"/>
          </w:rPr>
          <w:t>кодексом</w:t>
        </w:r>
      </w:hyperlink>
      <w:r>
        <w:t xml:space="preserve"> Российской Федерации обстоятельств, препятствующих назначению его опекуном.</w:t>
      </w:r>
    </w:p>
    <w:p w:rsidR="00C35DF2" w:rsidRDefault="00C35DF2">
      <w:pPr>
        <w:pStyle w:val="ConsPlusNormal"/>
        <w:spacing w:before="220"/>
        <w:ind w:firstLine="540"/>
        <w:jc w:val="both"/>
      </w:pPr>
      <w:r>
        <w:t>При обследовании условий жизни гражданина, выразившего желание стать опекуном (за исключением близкого родственника, выразившего желание стать опекуном), орган опеки и попечительства оценивает жилищно-бытовые условия, личные качества и мотивы заявителя, способность его к выполнению обязанностей опекуна, а также отношения, сложившиеся между членами его семьи.</w:t>
      </w:r>
    </w:p>
    <w:p w:rsidR="00C35DF2" w:rsidRDefault="00C35DF2">
      <w:pPr>
        <w:pStyle w:val="ConsPlusNormal"/>
        <w:spacing w:before="220"/>
        <w:ind w:firstLine="540"/>
        <w:jc w:val="both"/>
      </w:pPr>
      <w:r>
        <w:t>Результаты обследования указываются в акте об обследовании условий жизни гражданина, выразившего желание стать опекуном (далее - акт об обследовании), акте об обследовании условий жизни близкого родственника, выразившего желание стать опекуном (далее - акт об обследовании условий жизни близкого родственника).</w:t>
      </w:r>
    </w:p>
    <w:p w:rsidR="00C35DF2" w:rsidRDefault="00C35DF2">
      <w:pPr>
        <w:pStyle w:val="ConsPlusNormal"/>
        <w:spacing w:before="220"/>
        <w:ind w:firstLine="540"/>
        <w:jc w:val="both"/>
      </w:pPr>
      <w:hyperlink r:id="rId100" w:history="1">
        <w:r>
          <w:rPr>
            <w:color w:val="0000FF"/>
          </w:rPr>
          <w:t>Акт</w:t>
        </w:r>
      </w:hyperlink>
      <w:r>
        <w:t xml:space="preserve"> об обследовании оформляется по форме, утвержденной приложением 3 к приказу Минздравсоцразвития России N 891н, в течение 3 календарных дней со дня проведения обследования условий жизни гражданина, выразившего желание стать опекуном,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C35DF2" w:rsidRDefault="00C35DF2">
      <w:pPr>
        <w:pStyle w:val="ConsPlusNormal"/>
        <w:spacing w:before="220"/>
        <w:ind w:firstLine="540"/>
        <w:jc w:val="both"/>
      </w:pPr>
      <w:r>
        <w:t>Акт об обследовании, акт об обследовании условий жизни близкого родственника оформляются в 2 экземплярах, один из которых направляется гражданину, в том числе являющемуся близким родственником, выразившему желание стать опекуном, в течение 3 календарных дней со дня их утверждения, второй хранится в органе опеки и попечительства.</w:t>
      </w:r>
    </w:p>
    <w:p w:rsidR="00C35DF2" w:rsidRDefault="00C35DF2">
      <w:pPr>
        <w:pStyle w:val="ConsPlusNormal"/>
        <w:spacing w:before="220"/>
        <w:ind w:firstLine="540"/>
        <w:jc w:val="both"/>
      </w:pPr>
      <w:r>
        <w:t>Указанные акты могут быть оспорены гражданами в судебном порядке.</w:t>
      </w:r>
    </w:p>
    <w:p w:rsidR="00C35DF2" w:rsidRDefault="00C35DF2">
      <w:pPr>
        <w:pStyle w:val="ConsPlusNormal"/>
        <w:spacing w:before="220"/>
        <w:ind w:firstLine="540"/>
        <w:jc w:val="both"/>
      </w:pPr>
      <w:r>
        <w:t>Критерий принятия решения о проведении обследования условий гражданина, в том числе близкого родственника, выразившего желание быть опекуном, близкого родственника, выразившего желание стать опекуном - наличие заявления о назначении гражданина опекуном.</w:t>
      </w:r>
    </w:p>
    <w:p w:rsidR="00C35DF2" w:rsidRDefault="00C35DF2">
      <w:pPr>
        <w:pStyle w:val="ConsPlusNormal"/>
        <w:spacing w:before="220"/>
        <w:ind w:firstLine="540"/>
        <w:jc w:val="both"/>
      </w:pPr>
      <w:r>
        <w:t>Результатом административной процедуры является составление акта об обследовании, акта об обследовании условий жизни близкого родственника.</w:t>
      </w:r>
    </w:p>
    <w:p w:rsidR="00C35DF2" w:rsidRDefault="00C35DF2">
      <w:pPr>
        <w:pStyle w:val="ConsPlusNormal"/>
        <w:spacing w:before="220"/>
        <w:ind w:firstLine="540"/>
        <w:jc w:val="both"/>
      </w:pPr>
      <w:r>
        <w:t xml:space="preserve">Способ фиксации результата административной процедуры - направление гражданину акта </w:t>
      </w:r>
      <w:r>
        <w:lastRenderedPageBreak/>
        <w:t>об обследовании, направлении близкому родственнику акта об обследовании условий жизни близкого родственника.</w:t>
      </w:r>
    </w:p>
    <w:p w:rsidR="00C35DF2" w:rsidRDefault="00C35DF2">
      <w:pPr>
        <w:pStyle w:val="ConsPlusNormal"/>
        <w:jc w:val="both"/>
      </w:pPr>
    </w:p>
    <w:p w:rsidR="00C35DF2" w:rsidRDefault="00C35DF2">
      <w:pPr>
        <w:pStyle w:val="ConsPlusTitle"/>
        <w:jc w:val="center"/>
        <w:outlineLvl w:val="2"/>
      </w:pPr>
      <w:r>
        <w:t>Принятие решения органа опеки и попечительства о возможности</w:t>
      </w:r>
    </w:p>
    <w:p w:rsidR="00C35DF2" w:rsidRDefault="00C35DF2">
      <w:pPr>
        <w:pStyle w:val="ConsPlusTitle"/>
        <w:jc w:val="center"/>
      </w:pPr>
      <w:r>
        <w:t>гражданина быть опекуном либо о невозможности гражданина</w:t>
      </w:r>
    </w:p>
    <w:p w:rsidR="00C35DF2" w:rsidRDefault="00C35DF2">
      <w:pPr>
        <w:pStyle w:val="ConsPlusTitle"/>
        <w:jc w:val="center"/>
      </w:pPr>
      <w:r>
        <w:t>быть опекуном</w:t>
      </w:r>
    </w:p>
    <w:p w:rsidR="00C35DF2" w:rsidRDefault="00C35DF2">
      <w:pPr>
        <w:pStyle w:val="ConsPlusNormal"/>
        <w:jc w:val="both"/>
      </w:pPr>
    </w:p>
    <w:p w:rsidR="00C35DF2" w:rsidRDefault="00C35DF2">
      <w:pPr>
        <w:pStyle w:val="ConsPlusNormal"/>
        <w:ind w:firstLine="540"/>
        <w:jc w:val="both"/>
      </w:pPr>
      <w:r>
        <w:t xml:space="preserve">44. Основанием для начала выполнения административной процедуры является получение специалистом органа опеки и попечительства документов, предусмотренных </w:t>
      </w:r>
      <w:hyperlink w:anchor="P635" w:history="1">
        <w:r>
          <w:rPr>
            <w:color w:val="0000FF"/>
          </w:rPr>
          <w:t>пунктами 17</w:t>
        </w:r>
      </w:hyperlink>
      <w:r>
        <w:t xml:space="preserve"> или </w:t>
      </w:r>
      <w:hyperlink w:anchor="P648" w:history="1">
        <w:r>
          <w:rPr>
            <w:color w:val="0000FF"/>
          </w:rPr>
          <w:t>20</w:t>
        </w:r>
      </w:hyperlink>
      <w:r>
        <w:t xml:space="preserve"> настоящего Административного регламента, ответов на межведомственные запросы, акта об обследовании или акта об обследовании условий жизни близкого родственника.</w:t>
      </w:r>
    </w:p>
    <w:p w:rsidR="00C35DF2" w:rsidRDefault="00C35DF2">
      <w:pPr>
        <w:pStyle w:val="ConsPlusNormal"/>
        <w:spacing w:before="220"/>
        <w:ind w:firstLine="540"/>
        <w:jc w:val="both"/>
      </w:pPr>
      <w:r>
        <w:t>Должностным лицом, ответственным за принятие решения о возможности гражданина быть опекуном либо о невозможности гражданина быть опекуном, является специалист органа опеки и попечительства по месту жительства гражданина.</w:t>
      </w:r>
    </w:p>
    <w:p w:rsidR="00C35DF2" w:rsidRDefault="00C35DF2">
      <w:pPr>
        <w:pStyle w:val="ConsPlusNormal"/>
        <w:spacing w:before="220"/>
        <w:ind w:firstLine="540"/>
        <w:jc w:val="both"/>
      </w:pPr>
      <w:r>
        <w:t>Специалист органа опеки и попечительства в течение 15 календарных дней со дня представления заявления о назначении гражданина опекуном, ответов на межведомственные запросы, на основании указанных документов и акта об обследовании или акта об обследовании условий жизни близкого родственника принимает решение в форме заключения о возможности гражданина быть опекуном либо о невозможности гражданина быть опекуном с указанием причин отказа.</w:t>
      </w:r>
    </w:p>
    <w:p w:rsidR="00C35DF2" w:rsidRDefault="00C35DF2">
      <w:pPr>
        <w:pStyle w:val="ConsPlusNormal"/>
        <w:spacing w:before="220"/>
        <w:ind w:firstLine="540"/>
        <w:jc w:val="both"/>
      </w:pPr>
      <w:r>
        <w:t xml:space="preserve">При наличии оснований, предусмотренных </w:t>
      </w:r>
      <w:hyperlink w:anchor="P696" w:history="1">
        <w:r>
          <w:rPr>
            <w:color w:val="0000FF"/>
          </w:rPr>
          <w:t>пунктом 28</w:t>
        </w:r>
      </w:hyperlink>
      <w:r>
        <w:t xml:space="preserve"> настоящего Административного регламента, заявитель уведомляется о принятом органом опеки и попечительства решении об отказе в выдаче заключения о возможности (невозможности) гражданина быть опекуном.</w:t>
      </w:r>
    </w:p>
    <w:p w:rsidR="00C35DF2" w:rsidRDefault="00C35DF2">
      <w:pPr>
        <w:pStyle w:val="ConsPlusNormal"/>
        <w:spacing w:before="220"/>
        <w:ind w:firstLine="540"/>
        <w:jc w:val="both"/>
      </w:pPr>
      <w:r>
        <w:t xml:space="preserve">Критерий принятия решения о возможности гражданина быть опекуном либо о невозможности гражданина быть опекуном - соответствие (несоответствие) заявителя требованиям, установленным </w:t>
      </w:r>
      <w:hyperlink w:anchor="P545" w:history="1">
        <w:r>
          <w:rPr>
            <w:color w:val="0000FF"/>
          </w:rPr>
          <w:t>пунктом 2</w:t>
        </w:r>
      </w:hyperlink>
      <w:r>
        <w:t xml:space="preserve"> настоящего Административного регламента.</w:t>
      </w:r>
    </w:p>
    <w:p w:rsidR="00C35DF2" w:rsidRDefault="00C35DF2">
      <w:pPr>
        <w:pStyle w:val="ConsPlusNormal"/>
        <w:spacing w:before="220"/>
        <w:ind w:firstLine="540"/>
        <w:jc w:val="both"/>
      </w:pPr>
      <w:r>
        <w:t>Результатом административной процедуры является решение органа опеки и попечительства о возможности или о невозможности гражданина быть опекуном.</w:t>
      </w:r>
    </w:p>
    <w:p w:rsidR="00C35DF2" w:rsidRDefault="00C35DF2">
      <w:pPr>
        <w:pStyle w:val="ConsPlusNormal"/>
        <w:spacing w:before="220"/>
        <w:ind w:firstLine="540"/>
        <w:jc w:val="both"/>
      </w:pPr>
      <w:r>
        <w:t>Способ фиксации результата административной процедуры - регистрация специалистом органа опеки и попечительства заключения о возможности гражданина быть опекуном либо о невозможности гражданина быть опекуном (далее - заключение).</w:t>
      </w:r>
    </w:p>
    <w:p w:rsidR="00C35DF2" w:rsidRDefault="00C35DF2">
      <w:pPr>
        <w:pStyle w:val="ConsPlusNormal"/>
        <w:jc w:val="both"/>
      </w:pPr>
    </w:p>
    <w:p w:rsidR="00C35DF2" w:rsidRDefault="00C35DF2">
      <w:pPr>
        <w:pStyle w:val="ConsPlusTitle"/>
        <w:jc w:val="center"/>
        <w:outlineLvl w:val="2"/>
      </w:pPr>
      <w:r>
        <w:t>Выдача заключения о возможности или о невозможности</w:t>
      </w:r>
    </w:p>
    <w:p w:rsidR="00C35DF2" w:rsidRDefault="00C35DF2">
      <w:pPr>
        <w:pStyle w:val="ConsPlusTitle"/>
        <w:jc w:val="center"/>
      </w:pPr>
      <w:r>
        <w:t>гражданина быть опекуном</w:t>
      </w:r>
    </w:p>
    <w:p w:rsidR="00C35DF2" w:rsidRDefault="00C35DF2">
      <w:pPr>
        <w:pStyle w:val="ConsPlusNormal"/>
        <w:jc w:val="both"/>
      </w:pPr>
    </w:p>
    <w:p w:rsidR="00C35DF2" w:rsidRDefault="00C35DF2">
      <w:pPr>
        <w:pStyle w:val="ConsPlusNormal"/>
        <w:ind w:firstLine="540"/>
        <w:jc w:val="both"/>
      </w:pPr>
      <w:r>
        <w:t>45. Основание для начала выполнения административной процедуры - зарегистрированное заключение.</w:t>
      </w:r>
    </w:p>
    <w:p w:rsidR="00C35DF2" w:rsidRDefault="00C35DF2">
      <w:pPr>
        <w:pStyle w:val="ConsPlusNormal"/>
        <w:spacing w:before="220"/>
        <w:ind w:firstLine="540"/>
        <w:jc w:val="both"/>
      </w:pPr>
      <w:r>
        <w:t>Должностным лицом, ответственным за выдачу заключения, является должностное лицо органа опеки и попечительства по месту жительства гражданина.</w:t>
      </w:r>
    </w:p>
    <w:p w:rsidR="00C35DF2" w:rsidRDefault="00C35DF2">
      <w:pPr>
        <w:pStyle w:val="ConsPlusNormal"/>
        <w:spacing w:before="220"/>
        <w:ind w:firstLine="540"/>
        <w:jc w:val="both"/>
      </w:pPr>
      <w:r>
        <w:t>Заключение направляется (вручается) заявителю на бумажном носителе либо в форме электронного документа с использованием Единого портала органом опеки и попечительства заявителю в течение 3 календарных дней со дня его подписания.</w:t>
      </w:r>
    </w:p>
    <w:p w:rsidR="00C35DF2" w:rsidRDefault="00C35DF2">
      <w:pPr>
        <w:pStyle w:val="ConsPlusNormal"/>
        <w:spacing w:before="220"/>
        <w:ind w:firstLine="540"/>
        <w:jc w:val="both"/>
      </w:pPr>
      <w:r>
        <w:t>Вместе с заключением о невозможности гражданина быть опекуном орган опеки и попечительства возвращает заявителю все представленные документы и разъясняет порядок их обжалования. Копии указанных документов хранятся в органе опеки и попечительства.</w:t>
      </w:r>
    </w:p>
    <w:p w:rsidR="00C35DF2" w:rsidRDefault="00C35DF2">
      <w:pPr>
        <w:pStyle w:val="ConsPlusNormal"/>
        <w:spacing w:before="220"/>
        <w:ind w:firstLine="540"/>
        <w:jc w:val="both"/>
      </w:pPr>
      <w:r>
        <w:t xml:space="preserve">На основании заключения о возможности гражданина быть опекуном орган опеки и </w:t>
      </w:r>
      <w:r>
        <w:lastRenderedPageBreak/>
        <w:t xml:space="preserve">попечительства в течение 3 календарных дней со дня подписания указанного заключения вносит сведения о заявителе в </w:t>
      </w:r>
      <w:hyperlink r:id="rId101" w:history="1">
        <w:r>
          <w:rPr>
            <w:color w:val="0000FF"/>
          </w:rPr>
          <w:t>журнал</w:t>
        </w:r>
      </w:hyperlink>
      <w:r>
        <w:t xml:space="preserve"> учета граждан, выразивших желание стать опекунами, утвержденный приложением 1 к приказу Минздравсоцразвития России N 891н.</w:t>
      </w:r>
    </w:p>
    <w:p w:rsidR="00C35DF2" w:rsidRDefault="00C35DF2">
      <w:pPr>
        <w:pStyle w:val="ConsPlusNormal"/>
        <w:spacing w:before="220"/>
        <w:ind w:firstLine="540"/>
        <w:jc w:val="both"/>
      </w:pPr>
      <w:r>
        <w:t>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w:t>
      </w:r>
    </w:p>
    <w:p w:rsidR="00C35DF2" w:rsidRDefault="00C35DF2">
      <w:pPr>
        <w:pStyle w:val="ConsPlusNormal"/>
        <w:spacing w:before="220"/>
        <w:ind w:firstLine="540"/>
        <w:jc w:val="both"/>
      </w:pPr>
      <w:r>
        <w:t>При представлении гражданином, выразившим желание стать опекуном,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 выразивших желание стать опекунами.</w:t>
      </w:r>
    </w:p>
    <w:p w:rsidR="00C35DF2" w:rsidRDefault="00C35DF2">
      <w:pPr>
        <w:pStyle w:val="ConsPlusNormal"/>
        <w:spacing w:before="220"/>
        <w:ind w:firstLine="540"/>
        <w:jc w:val="both"/>
      </w:pPr>
      <w:r>
        <w:t>Результатом административной процедуры является выдача (направление) гражданину заключения.</w:t>
      </w:r>
    </w:p>
    <w:p w:rsidR="00C35DF2" w:rsidRDefault="00C35DF2">
      <w:pPr>
        <w:pStyle w:val="ConsPlusNormal"/>
        <w:spacing w:before="220"/>
        <w:ind w:firstLine="540"/>
        <w:jc w:val="both"/>
      </w:pPr>
      <w:r>
        <w:t>Способ фиксации административной процедуры - внесение органом опеки и попечительства сведений о гражданине, выразившем желание стать опекуном, а также реквизитов выданного заключения в журнал учета граждан, выразивших желание стать опекунами.</w:t>
      </w:r>
    </w:p>
    <w:p w:rsidR="00C35DF2" w:rsidRDefault="00C35DF2">
      <w:pPr>
        <w:pStyle w:val="ConsPlusNormal"/>
        <w:jc w:val="both"/>
      </w:pPr>
    </w:p>
    <w:p w:rsidR="00C35DF2" w:rsidRDefault="00C35DF2">
      <w:pPr>
        <w:pStyle w:val="ConsPlusTitle"/>
        <w:jc w:val="center"/>
        <w:outlineLvl w:val="1"/>
      </w:pPr>
      <w:r>
        <w:t>IV. Формы контроля за исполнением административного</w:t>
      </w:r>
    </w:p>
    <w:p w:rsidR="00C35DF2" w:rsidRDefault="00C35DF2">
      <w:pPr>
        <w:pStyle w:val="ConsPlusTitle"/>
        <w:jc w:val="center"/>
      </w:pPr>
      <w:r>
        <w:t>регламента</w:t>
      </w:r>
    </w:p>
    <w:p w:rsidR="00C35DF2" w:rsidRDefault="00C35DF2">
      <w:pPr>
        <w:pStyle w:val="ConsPlusNormal"/>
        <w:jc w:val="both"/>
      </w:pPr>
    </w:p>
    <w:p w:rsidR="00C35DF2" w:rsidRDefault="00C35DF2">
      <w:pPr>
        <w:pStyle w:val="ConsPlusTitle"/>
        <w:jc w:val="center"/>
        <w:outlineLvl w:val="2"/>
      </w:pPr>
      <w:r>
        <w:t>Порядок осуществления текущего контроля за соблюдением</w:t>
      </w:r>
    </w:p>
    <w:p w:rsidR="00C35DF2" w:rsidRDefault="00C35DF2">
      <w:pPr>
        <w:pStyle w:val="ConsPlusTitle"/>
        <w:jc w:val="center"/>
      </w:pPr>
      <w:r>
        <w:t>и исполнением ответственными должностными лицами положений</w:t>
      </w:r>
    </w:p>
    <w:p w:rsidR="00C35DF2" w:rsidRDefault="00C35DF2">
      <w:pPr>
        <w:pStyle w:val="ConsPlusTitle"/>
        <w:jc w:val="center"/>
      </w:pPr>
      <w:r>
        <w:t>административного регламента и иных нормативных правовых</w:t>
      </w:r>
    </w:p>
    <w:p w:rsidR="00C35DF2" w:rsidRDefault="00C35DF2">
      <w:pPr>
        <w:pStyle w:val="ConsPlusTitle"/>
        <w:jc w:val="center"/>
      </w:pPr>
      <w:r>
        <w:t>актов, устанавливающих требования к предоставлению</w:t>
      </w:r>
    </w:p>
    <w:p w:rsidR="00C35DF2" w:rsidRDefault="00C35DF2">
      <w:pPr>
        <w:pStyle w:val="ConsPlusTitle"/>
        <w:jc w:val="center"/>
      </w:pPr>
      <w:r>
        <w:t>государственной услуги, а также принятием ими решений</w:t>
      </w:r>
    </w:p>
    <w:p w:rsidR="00C35DF2" w:rsidRDefault="00C35DF2">
      <w:pPr>
        <w:pStyle w:val="ConsPlusNormal"/>
        <w:jc w:val="both"/>
      </w:pPr>
    </w:p>
    <w:p w:rsidR="00C35DF2" w:rsidRDefault="00C35DF2">
      <w:pPr>
        <w:pStyle w:val="ConsPlusNormal"/>
        <w:ind w:firstLine="540"/>
        <w:jc w:val="both"/>
      </w:pPr>
      <w:r>
        <w:t>46. Текущий контроль осуществляется руководителем органа опеки и попечительства путем проведения проверок соблюдения и исполнения специалистами органов опеки и попечительства положений нормативных правовых актов Российской Федерации и автономного округа, настоящего Административного регламента.</w:t>
      </w:r>
    </w:p>
    <w:p w:rsidR="00C35DF2" w:rsidRDefault="00C35DF2">
      <w:pPr>
        <w:pStyle w:val="ConsPlusNormal"/>
        <w:spacing w:before="220"/>
        <w:ind w:firstLine="540"/>
        <w:jc w:val="both"/>
      </w:pPr>
      <w:r>
        <w:t>Периодичность осуществления текущего контроля (не менее 2 раз в год) устанавливается руководителем органа опеки и попечительства.</w:t>
      </w:r>
    </w:p>
    <w:p w:rsidR="00C35DF2" w:rsidRDefault="00C35DF2">
      <w:pPr>
        <w:pStyle w:val="ConsPlusNormal"/>
        <w:jc w:val="both"/>
      </w:pPr>
    </w:p>
    <w:p w:rsidR="00C35DF2" w:rsidRDefault="00C35DF2">
      <w:pPr>
        <w:pStyle w:val="ConsPlusTitle"/>
        <w:jc w:val="center"/>
        <w:outlineLvl w:val="2"/>
      </w:pPr>
      <w:r>
        <w:t>Порядок и периодичность осуществления плановых и внеплановых</w:t>
      </w:r>
    </w:p>
    <w:p w:rsidR="00C35DF2" w:rsidRDefault="00C35DF2">
      <w:pPr>
        <w:pStyle w:val="ConsPlusTitle"/>
        <w:jc w:val="center"/>
      </w:pPr>
      <w:r>
        <w:t>проверок полноты и качества предоставления государственной</w:t>
      </w:r>
    </w:p>
    <w:p w:rsidR="00C35DF2" w:rsidRDefault="00C35DF2">
      <w:pPr>
        <w:pStyle w:val="ConsPlusTitle"/>
        <w:jc w:val="center"/>
      </w:pPr>
      <w:r>
        <w:t>услуги, порядок и формы контроля полноты и качества</w:t>
      </w:r>
    </w:p>
    <w:p w:rsidR="00C35DF2" w:rsidRDefault="00C35DF2">
      <w:pPr>
        <w:pStyle w:val="ConsPlusTitle"/>
        <w:jc w:val="center"/>
      </w:pPr>
      <w:r>
        <w:t>предоставления государственной услуги, в том числе</w:t>
      </w:r>
    </w:p>
    <w:p w:rsidR="00C35DF2" w:rsidRDefault="00C35DF2">
      <w:pPr>
        <w:pStyle w:val="ConsPlusTitle"/>
        <w:jc w:val="center"/>
      </w:pPr>
      <w:r>
        <w:t>со стороны граждан, их объединений и организаций</w:t>
      </w:r>
    </w:p>
    <w:p w:rsidR="00C35DF2" w:rsidRDefault="00C35DF2">
      <w:pPr>
        <w:pStyle w:val="ConsPlusNormal"/>
        <w:jc w:val="both"/>
      </w:pPr>
    </w:p>
    <w:p w:rsidR="00C35DF2" w:rsidRDefault="00C35DF2">
      <w:pPr>
        <w:pStyle w:val="ConsPlusNormal"/>
        <w:ind w:firstLine="540"/>
        <w:jc w:val="both"/>
      </w:pPr>
      <w:r>
        <w:t>47. Для проверки полноты и качества предоставления государственной услуги Депсоцразвития Югры осуществляются плановые (в соответствии с планом работы Депсоцразвития Югры) и внеплановые проверки деятельности органов опеки и попечительства, в том числе по конкретному обращению граждан.</w:t>
      </w:r>
    </w:p>
    <w:p w:rsidR="00C35DF2" w:rsidRDefault="00C35DF2">
      <w:pPr>
        <w:pStyle w:val="ConsPlusNormal"/>
        <w:spacing w:before="220"/>
        <w:ind w:firstLine="540"/>
        <w:jc w:val="both"/>
      </w:pPr>
      <w:r>
        <w:t>Периодичность осуществления плановых проверок устанавливается приказом Депсоцразвития Югры.</w:t>
      </w:r>
    </w:p>
    <w:p w:rsidR="00C35DF2" w:rsidRDefault="00C35DF2">
      <w:pPr>
        <w:pStyle w:val="ConsPlusNormal"/>
        <w:spacing w:before="220"/>
        <w:ind w:firstLine="540"/>
        <w:jc w:val="both"/>
      </w:pPr>
      <w:r>
        <w:t>При проведении плановых и внеплановых проверок формируется рабочая группа. Результаты деятельности рабочей группы оформляются в виде справки, в которой отмечаются выявленные недостатки и предложения о мерах по их устранению.</w:t>
      </w:r>
    </w:p>
    <w:p w:rsidR="00C35DF2" w:rsidRDefault="00C35DF2">
      <w:pPr>
        <w:pStyle w:val="ConsPlusNormal"/>
        <w:spacing w:before="220"/>
        <w:ind w:firstLine="540"/>
        <w:jc w:val="both"/>
      </w:pPr>
      <w:r>
        <w:lastRenderedPageBreak/>
        <w:t>Внеплановые проверки полноты и качества предоставления государственной услуги проводятся уполномоченными лицами Депсоцразвития Югры на основании жалоб заявителей на решения или действия (бездействие) должностных лиц органов опеки и попечительства, принятые или осуществленные в ходе предоставления государственной услуги.</w:t>
      </w:r>
    </w:p>
    <w:p w:rsidR="00C35DF2" w:rsidRDefault="00C35DF2">
      <w:pPr>
        <w:pStyle w:val="ConsPlusNormal"/>
        <w:spacing w:before="220"/>
        <w:ind w:firstLine="540"/>
        <w:jc w:val="both"/>
      </w:pPr>
      <w:r>
        <w:t>48. 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с использованием соответствующей информации, размещаемой на официальных сайтах органов опеки и попечительства, на информационных стендах в местах предоставления государственной услуги, а также с использованием адреса электронной почты органов опеки и попечительства, в форме письменных и устных обращений.</w:t>
      </w:r>
    </w:p>
    <w:p w:rsidR="00C35DF2" w:rsidRDefault="00C35DF2">
      <w:pPr>
        <w:pStyle w:val="ConsPlusNormal"/>
        <w:jc w:val="both"/>
      </w:pPr>
    </w:p>
    <w:p w:rsidR="00C35DF2" w:rsidRDefault="00C35DF2">
      <w:pPr>
        <w:pStyle w:val="ConsPlusTitle"/>
        <w:jc w:val="center"/>
        <w:outlineLvl w:val="2"/>
      </w:pPr>
      <w:r>
        <w:t>Ответственность должностных лиц за решения и действия</w:t>
      </w:r>
    </w:p>
    <w:p w:rsidR="00C35DF2" w:rsidRDefault="00C35DF2">
      <w:pPr>
        <w:pStyle w:val="ConsPlusTitle"/>
        <w:jc w:val="center"/>
      </w:pPr>
      <w:r>
        <w:t>(бездействие), принимаемые (осуществляемые) ими в ходе</w:t>
      </w:r>
    </w:p>
    <w:p w:rsidR="00C35DF2" w:rsidRDefault="00C35DF2">
      <w:pPr>
        <w:pStyle w:val="ConsPlusTitle"/>
        <w:jc w:val="center"/>
      </w:pPr>
      <w:r>
        <w:t>предоставления государственной услуги, в том числе</w:t>
      </w:r>
    </w:p>
    <w:p w:rsidR="00C35DF2" w:rsidRDefault="00C35DF2">
      <w:pPr>
        <w:pStyle w:val="ConsPlusTitle"/>
        <w:jc w:val="center"/>
      </w:pPr>
      <w:r>
        <w:t>за необоснованные межведомственные запросы</w:t>
      </w:r>
    </w:p>
    <w:p w:rsidR="00C35DF2" w:rsidRDefault="00C35DF2">
      <w:pPr>
        <w:pStyle w:val="ConsPlusNormal"/>
        <w:jc w:val="both"/>
      </w:pPr>
    </w:p>
    <w:p w:rsidR="00C35DF2" w:rsidRDefault="00C35DF2">
      <w:pPr>
        <w:pStyle w:val="ConsPlusNormal"/>
        <w:ind w:firstLine="540"/>
        <w:jc w:val="both"/>
      </w:pPr>
      <w:r>
        <w:t>49. Специалисты органов опеки и попечительства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государственной услуги, в том числе за необоснованные межведомственные запросы.</w:t>
      </w:r>
    </w:p>
    <w:p w:rsidR="00C35DF2" w:rsidRDefault="00C35DF2">
      <w:pPr>
        <w:pStyle w:val="ConsPlusNormal"/>
        <w:spacing w:before="220"/>
        <w:ind w:firstLine="540"/>
        <w:jc w:val="both"/>
      </w:pPr>
      <w:r>
        <w:t>Персональная ответственность указанных должностных лиц закрепляется в их должностных инструкциях в соответствии с требованиями законодательства.</w:t>
      </w:r>
    </w:p>
    <w:p w:rsidR="00C35DF2" w:rsidRDefault="00C35DF2">
      <w:pPr>
        <w:pStyle w:val="ConsPlusNormal"/>
        <w:spacing w:before="220"/>
        <w:ind w:firstLine="540"/>
        <w:jc w:val="both"/>
      </w:pPr>
      <w:r>
        <w:t xml:space="preserve">50. В соответствии со </w:t>
      </w:r>
      <w:hyperlink r:id="rId102" w:history="1">
        <w:r>
          <w:rPr>
            <w:color w:val="0000FF"/>
          </w:rPr>
          <w:t>статьей 9.6</w:t>
        </w:r>
      </w:hyperlink>
      <w:r>
        <w:t xml:space="preserve"> Закона автономного округа от 11 июня 2010 года N 102-оз "Об административных правонарушениях" специалисты органа опеки и попечительства,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государственной услуги, срока предоставления государственной услуги, в неправомерных отказах в приеме у заявителя документов, предусмотренных для предоставления государственной услуги, предоставлении государственной услуги, исправлении допущенных опечаток и ошибок в выданных в результате предоставления государственной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государственной услуги, а равно при получении результата предоставления государственной услуги (за исключением срока подачи запроса в МФЦ), в нарушении требований к помещениям, в которых предоставляется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(за исключением требований, установленных к помещениям МФЦ).</w:t>
      </w:r>
    </w:p>
    <w:p w:rsidR="00C35DF2" w:rsidRDefault="00C35DF2">
      <w:pPr>
        <w:pStyle w:val="ConsPlusNormal"/>
        <w:jc w:val="both"/>
      </w:pPr>
    </w:p>
    <w:p w:rsidR="00C35DF2" w:rsidRDefault="00C35DF2">
      <w:pPr>
        <w:pStyle w:val="ConsPlusTitle"/>
        <w:jc w:val="center"/>
        <w:outlineLvl w:val="1"/>
      </w:pPr>
      <w:r>
        <w:t>V. Досудебный (внесудебный) порядок обжалования решений</w:t>
      </w:r>
    </w:p>
    <w:p w:rsidR="00C35DF2" w:rsidRDefault="00C35DF2">
      <w:pPr>
        <w:pStyle w:val="ConsPlusTitle"/>
        <w:jc w:val="center"/>
      </w:pPr>
      <w:r>
        <w:t>и действий (бездействия) органа, предоставляющего</w:t>
      </w:r>
    </w:p>
    <w:p w:rsidR="00C35DF2" w:rsidRDefault="00C35DF2">
      <w:pPr>
        <w:pStyle w:val="ConsPlusTitle"/>
        <w:jc w:val="center"/>
      </w:pPr>
      <w:r>
        <w:t>государственную услугу, многофункционального центра, а также</w:t>
      </w:r>
    </w:p>
    <w:p w:rsidR="00C35DF2" w:rsidRDefault="00C35DF2">
      <w:pPr>
        <w:pStyle w:val="ConsPlusTitle"/>
        <w:jc w:val="center"/>
      </w:pPr>
      <w:r>
        <w:t>их должностных лиц, муниципальных служащих, работников</w:t>
      </w:r>
    </w:p>
    <w:p w:rsidR="00C35DF2" w:rsidRDefault="00C35DF2">
      <w:pPr>
        <w:pStyle w:val="ConsPlusNormal"/>
        <w:jc w:val="both"/>
      </w:pPr>
    </w:p>
    <w:p w:rsidR="00C35DF2" w:rsidRDefault="00C35DF2">
      <w:pPr>
        <w:pStyle w:val="ConsPlusNormal"/>
        <w:ind w:firstLine="540"/>
        <w:jc w:val="both"/>
      </w:pPr>
      <w:r>
        <w:t>51. Заявитель имеет право на досудебное (внесудебное) обжалование действий (бездействия) органа опеки и попечительства, его должностных лиц, работников, а также МФЦ и его работников, и решений, принятых (осуществляемых) ими в ходе предоставления государственной услуги.</w:t>
      </w:r>
    </w:p>
    <w:p w:rsidR="00C35DF2" w:rsidRDefault="00C35DF2">
      <w:pPr>
        <w:pStyle w:val="ConsPlusNormal"/>
        <w:spacing w:before="220"/>
        <w:ind w:firstLine="540"/>
        <w:jc w:val="both"/>
      </w:pPr>
      <w:r>
        <w:t xml:space="preserve">52. Жалоба подается в письменной форме на бумажном носителе, в электронной форме в орган опеки и попечительства, МФЦ либо в Департамент экономического развития автономного </w:t>
      </w:r>
      <w:r>
        <w:lastRenderedPageBreak/>
        <w:t>округа, являющийся учредителем МФЦ.</w:t>
      </w:r>
    </w:p>
    <w:p w:rsidR="00C35DF2" w:rsidRDefault="00C35DF2">
      <w:pPr>
        <w:pStyle w:val="ConsPlusNormal"/>
        <w:spacing w:before="220"/>
        <w:ind w:firstLine="540"/>
        <w:jc w:val="both"/>
      </w:pPr>
      <w:r>
        <w:t>Жалоба на решения и действия (бездействие) руководителя органа опеки и попечительства подается в вышестоящий орган (при его наличии) либо в случае его отсутствия рассматривается непосредственно руководителем органа опеки и попечительства.</w:t>
      </w:r>
    </w:p>
    <w:p w:rsidR="00C35DF2" w:rsidRDefault="00C35DF2">
      <w:pPr>
        <w:pStyle w:val="ConsPlusNormal"/>
        <w:spacing w:before="220"/>
        <w:ind w:firstLine="540"/>
        <w:jc w:val="both"/>
      </w:pPr>
      <w:r>
        <w:t>Жалоба на решения и действия (бездействие) работника МФЦ подается руководителю этого МФЦ.</w:t>
      </w:r>
    </w:p>
    <w:p w:rsidR="00C35DF2" w:rsidRDefault="00C35DF2">
      <w:pPr>
        <w:pStyle w:val="ConsPlusNormal"/>
        <w:jc w:val="both"/>
      </w:pPr>
      <w:r>
        <w:t xml:space="preserve">(п. 52 в ред. </w:t>
      </w:r>
      <w:hyperlink r:id="rId103" w:history="1">
        <w:r>
          <w:rPr>
            <w:color w:val="0000FF"/>
          </w:rPr>
          <w:t>приказа</w:t>
        </w:r>
      </w:hyperlink>
      <w:r>
        <w:t xml:space="preserve"> Департамента социального развития ХМАО - Югры от 30.09.2021 N 18-нп)</w:t>
      </w:r>
    </w:p>
    <w:p w:rsidR="00C35DF2" w:rsidRDefault="00C35DF2">
      <w:pPr>
        <w:pStyle w:val="ConsPlusNormal"/>
        <w:spacing w:before="220"/>
        <w:ind w:firstLine="540"/>
        <w:jc w:val="both"/>
      </w:pPr>
      <w:r>
        <w:t>53. Информация о порядке подачи и рассмотрения жалобы размещается на информационных стендах в местах предоставления государственной услуги и в сети Интернет на Едином и региональном порталах, официальном сайте органа опеки и попечительства.</w:t>
      </w:r>
    </w:p>
    <w:p w:rsidR="00C35DF2" w:rsidRDefault="00C35DF2">
      <w:pPr>
        <w:pStyle w:val="ConsPlusNormal"/>
        <w:spacing w:before="220"/>
        <w:ind w:firstLine="540"/>
        <w:jc w:val="both"/>
      </w:pPr>
      <w:r>
        <w:t>54. Нормативные правовые акты, регулирующие порядок досудебного (внесудебного) обжалования решений и действий (бездействий) органа, предоставляющего государственную услугу, МФЦ, а также их должностных лиц, муниципальных служащих, работников:</w:t>
      </w:r>
    </w:p>
    <w:p w:rsidR="00C35DF2" w:rsidRDefault="00C35DF2">
      <w:pPr>
        <w:pStyle w:val="ConsPlusNormal"/>
        <w:spacing w:before="220"/>
        <w:ind w:firstLine="540"/>
        <w:jc w:val="both"/>
      </w:pPr>
      <w:r>
        <w:t xml:space="preserve">Федеральный </w:t>
      </w:r>
      <w:hyperlink r:id="rId104" w:history="1">
        <w:r>
          <w:rPr>
            <w:color w:val="0000FF"/>
          </w:rPr>
          <w:t>закон</w:t>
        </w:r>
      </w:hyperlink>
      <w:r>
        <w:t xml:space="preserve"> N 210-ФЗ;</w:t>
      </w:r>
    </w:p>
    <w:p w:rsidR="00C35DF2" w:rsidRDefault="00C35DF2">
      <w:pPr>
        <w:pStyle w:val="ConsPlusNormal"/>
        <w:spacing w:before="220"/>
        <w:ind w:firstLine="540"/>
        <w:jc w:val="both"/>
      </w:pPr>
      <w:hyperlink r:id="rId105" w:history="1">
        <w:r>
          <w:rPr>
            <w:color w:val="0000FF"/>
          </w:rPr>
          <w:t>постановление</w:t>
        </w:r>
      </w:hyperlink>
      <w:r>
        <w:t xml:space="preserve"> Правительства Ханты-Мансийского автономного округа - Югры от 2 ноября 2012 года N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C35DF2" w:rsidRDefault="00C35DF2">
      <w:pPr>
        <w:pStyle w:val="ConsPlusNormal"/>
        <w:jc w:val="both"/>
      </w:pPr>
    </w:p>
    <w:p w:rsidR="00C35DF2" w:rsidRDefault="00C35DF2">
      <w:pPr>
        <w:pStyle w:val="ConsPlusNormal"/>
        <w:jc w:val="both"/>
      </w:pPr>
    </w:p>
    <w:p w:rsidR="00C35DF2" w:rsidRDefault="00C35DF2">
      <w:pPr>
        <w:pStyle w:val="ConsPlusNormal"/>
        <w:pBdr>
          <w:top w:val="single" w:sz="6" w:space="0" w:color="auto"/>
        </w:pBdr>
        <w:spacing w:before="100" w:after="100"/>
        <w:jc w:val="both"/>
        <w:rPr>
          <w:sz w:val="2"/>
          <w:szCs w:val="2"/>
        </w:rPr>
      </w:pPr>
    </w:p>
    <w:p w:rsidR="00316910" w:rsidRDefault="00316910"/>
    <w:sectPr w:rsidR="00316910" w:rsidSect="001A51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08"/>
  <w:characterSpacingControl w:val="doNotCompress"/>
  <w:compat/>
  <w:rsids>
    <w:rsidRoot w:val="00C35DF2"/>
    <w:rsid w:val="00316910"/>
    <w:rsid w:val="00C35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9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D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5D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5D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5D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5D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5D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5D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5DF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839BF498B824046B144F043CDF7DC1B93928108C881B028B78D5FF5628BC7C9FB9C28DD5E4CA4F9408ABB68009A6A2BAA18ED0B95404D1FFEB6DA8Ac4T3J" TargetMode="External"/><Relationship Id="rId21" Type="http://schemas.openxmlformats.org/officeDocument/2006/relationships/hyperlink" Target="consultantplus://offline/ref=5839BF498B824046B144EE4EDB9B8B149691D604CC83BA7FE3DA59A23DDBC19CBBDC2E88180BA2AC11CEEE640298207BEE53E20A9Ec5TFJ" TargetMode="External"/><Relationship Id="rId42" Type="http://schemas.openxmlformats.org/officeDocument/2006/relationships/hyperlink" Target="consultantplus://offline/ref=5839BF498B824046B144EE4EDB9B8B149691D602CE84BA7FE3DA59A23DDBC19CBBDC2E8D1E03FDA904DFB6680A8F3F7AF04FE008c9TDJ" TargetMode="External"/><Relationship Id="rId47" Type="http://schemas.openxmlformats.org/officeDocument/2006/relationships/hyperlink" Target="consultantplus://offline/ref=5839BF498B824046B144F043CDF7DC1B93928108C881B028B78D5FF5628BC7C9FB9C28DD5E4CA4F9408ABB6B079A6A2BAA18ED0B95404D1FFEB6DA8Ac4T3J" TargetMode="External"/><Relationship Id="rId63" Type="http://schemas.openxmlformats.org/officeDocument/2006/relationships/hyperlink" Target="consultantplus://offline/ref=5839BF498B824046B144F043CDF7DC1B93928108C886B829BC885FF5628BC7C9FB9C28DD5E4CA4F9408AB860009A6A2BAA18ED0B95404D1FFEB6DA8Ac4T3J" TargetMode="External"/><Relationship Id="rId68" Type="http://schemas.openxmlformats.org/officeDocument/2006/relationships/hyperlink" Target="consultantplus://offline/ref=5839BF498B824046B144F043CDF7DC1B93928108C881B028B78D5FF5628BC7C9FB9C28DD5E4CA4F9408ABB69069A6A2BAA18ED0B95404D1FFEB6DA8Ac4T3J" TargetMode="External"/><Relationship Id="rId84" Type="http://schemas.openxmlformats.org/officeDocument/2006/relationships/hyperlink" Target="consultantplus://offline/ref=5839BF498B824046B144F043CDF7DC1B93928108C881B028B78D5FF5628BC7C9FB9C28DD5E4CA4F9408ABB6F029A6A2BAA18ED0B95404D1FFEB6DA8Ac4T3J" TargetMode="External"/><Relationship Id="rId89" Type="http://schemas.openxmlformats.org/officeDocument/2006/relationships/hyperlink" Target="consultantplus://offline/ref=5839BF498B824046B144F043CDF7DC1B93928108C881B028B78D5FF5628BC7C9FB9C28DD5E4CA4F9408ABB6F069A6A2BAA18ED0B95404D1FFEB6DA8Ac4T3J" TargetMode="External"/><Relationship Id="rId7" Type="http://schemas.openxmlformats.org/officeDocument/2006/relationships/hyperlink" Target="consultantplus://offline/ref=E81FDFF86DD23CD9EE19234526CC915DDA8DF207944EC5E86B9752118275057199AB8C1B77968392587EC3D491A534592CD4A9E5D6124026F9BBE052bET9J" TargetMode="External"/><Relationship Id="rId71" Type="http://schemas.openxmlformats.org/officeDocument/2006/relationships/hyperlink" Target="consultantplus://offline/ref=5839BF498B824046B144F043CDF7DC1B93928108C881B028B78D5FF5628BC7C9FB9C28DD5E4CA4F9408ABB6D059A6A2BAA18ED0B95404D1FFEB6DA8Ac4T3J" TargetMode="External"/><Relationship Id="rId92" Type="http://schemas.openxmlformats.org/officeDocument/2006/relationships/hyperlink" Target="consultantplus://offline/ref=5839BF498B824046B144F043CDF7DC1B93928108C881B028B78D5FF5628BC7C9FB9C28DD5E4CA4F9408ABB6F0B9A6A2BAA18ED0B95404D1FFEB6DA8Ac4T3J" TargetMode="External"/><Relationship Id="rId2" Type="http://schemas.openxmlformats.org/officeDocument/2006/relationships/settings" Target="settings.xml"/><Relationship Id="rId16" Type="http://schemas.openxmlformats.org/officeDocument/2006/relationships/hyperlink" Target="consultantplus://offline/ref=5839BF498B824046B144F043CDF7DC1B93928108C383B32AB78502FF6AD2CBCBFC9377D8595DA4F94994BA691D933E78cETFJ" TargetMode="External"/><Relationship Id="rId29" Type="http://schemas.openxmlformats.org/officeDocument/2006/relationships/hyperlink" Target="consultantplus://offline/ref=5839BF498B824046B144EE4EDB9B8B14969BDE05C385BA7FE3DA59A23DDBC19CBBDC2E881D08ABF84281EF3847C4337BE753E10A825C4C1DcET1J" TargetMode="External"/><Relationship Id="rId107" Type="http://schemas.openxmlformats.org/officeDocument/2006/relationships/theme" Target="theme/theme1.xml"/><Relationship Id="rId11" Type="http://schemas.openxmlformats.org/officeDocument/2006/relationships/hyperlink" Target="consultantplus://offline/ref=E81FDFF86DD23CD9EE19234526CC915DDA8DF2079749C1EB629D52118275057199AB8C1B77968392587EC7DD93A534592CD4A9E5D6124026F9BBE052bET9J" TargetMode="External"/><Relationship Id="rId24" Type="http://schemas.openxmlformats.org/officeDocument/2006/relationships/hyperlink" Target="consultantplus://offline/ref=5839BF498B824046B144F043CDF7DC1B93928108C881B028B78D5FF5628BC7C9FB9C28DD5E4CA4F9408ABB690A9A6A2BAA18ED0B95404D1FFEB6DA8Ac4T3J" TargetMode="External"/><Relationship Id="rId32" Type="http://schemas.openxmlformats.org/officeDocument/2006/relationships/hyperlink" Target="consultantplus://offline/ref=5839BF498B824046B144EE4EDB9B8B149691D604CC83BA7FE3DA59A23DDBC19CBBDC2E88180BA2AC11CEEE640298207BEE53E20A9Ec5TFJ" TargetMode="External"/><Relationship Id="rId37" Type="http://schemas.openxmlformats.org/officeDocument/2006/relationships/hyperlink" Target="consultantplus://offline/ref=5839BF498B824046B144EE4EDB9B8B14949FD903CA81BA7FE3DA59A23DDBC19CBBDC2E881D08A9FC4881EF3847C4337BE753E10A825C4C1DcET1J" TargetMode="External"/><Relationship Id="rId40" Type="http://schemas.openxmlformats.org/officeDocument/2006/relationships/hyperlink" Target="consultantplus://offline/ref=5839BF498B824046B144F043CDF7DC1B93928108C881B028B78D5FF5628BC7C9FB9C28DD5E4CA4F9408ABB680A9A6A2BAA18ED0B95404D1FFEB6DA8Ac4T3J" TargetMode="External"/><Relationship Id="rId45" Type="http://schemas.openxmlformats.org/officeDocument/2006/relationships/hyperlink" Target="consultantplus://offline/ref=5839BF498B824046B144F043CDF7DC1B93928108C881B028B78D5FF5628BC7C9FB9C28DD5E4CA4F9408ABB6B009A6A2BAA18ED0B95404D1FFEB6DA8Ac4T3J" TargetMode="External"/><Relationship Id="rId53" Type="http://schemas.openxmlformats.org/officeDocument/2006/relationships/hyperlink" Target="consultantplus://offline/ref=5839BF498B824046B144F043CDF7DC1B93928108C881B028B78D5FF5628BC7C9FB9C28DD5E4CA4F9408ABB6A009A6A2BAA18ED0B95404D1FFEB6DA8Ac4T3J" TargetMode="External"/><Relationship Id="rId58" Type="http://schemas.openxmlformats.org/officeDocument/2006/relationships/hyperlink" Target="consultantplus://offline/ref=5839BF498B824046B144EE4EDB9B8B149691D700C981BA7FE3DA59A23DDBC19CA9DC76841C01B7F94094B96901c9T0J" TargetMode="External"/><Relationship Id="rId66" Type="http://schemas.openxmlformats.org/officeDocument/2006/relationships/hyperlink" Target="consultantplus://offline/ref=5839BF498B824046B144F043CDF7DC1B93928108CB8DB12FBD8C5FF5628BC7C9FB9C28DD4C4CFCF54183A568038F3C7AECc4TCJ" TargetMode="External"/><Relationship Id="rId74" Type="http://schemas.openxmlformats.org/officeDocument/2006/relationships/hyperlink" Target="consultantplus://offline/ref=5839BF498B824046B144F043CDF7DC1B93928108C881B028B78D5FF5628BC7C9FB9C28DD5E4CA4F9408ABB6C029A6A2BAA18ED0B95404D1FFEB6DA8Ac4T3J" TargetMode="External"/><Relationship Id="rId79" Type="http://schemas.openxmlformats.org/officeDocument/2006/relationships/hyperlink" Target="consultantplus://offline/ref=5839BF498B824046B144EE4EDB9B8B14969EDC07CB82BA7FE3DA59A23DDBC19CBBDC2E881D08A9F94581EF3847C4337BE753E10A825C4C1DcET1J" TargetMode="External"/><Relationship Id="rId87" Type="http://schemas.openxmlformats.org/officeDocument/2006/relationships/hyperlink" Target="consultantplus://offline/ref=5839BF498B824046B144EE4EDB9B8B149691D602CE84BA7FE3DA59A23DDBC19CBBDC2E8B1408A2AC11CEEE640298207BEE53E20A9Ec5TFJ" TargetMode="External"/><Relationship Id="rId102" Type="http://schemas.openxmlformats.org/officeDocument/2006/relationships/hyperlink" Target="consultantplus://offline/ref=5839BF498B824046B144F043CDF7DC1B93928108C886B829BC885FF5628BC7C9FB9C28DD5E4CA4F9408AB860009A6A2BAA18ED0B95404D1FFEB6DA8Ac4T3J" TargetMode="External"/><Relationship Id="rId5" Type="http://schemas.openxmlformats.org/officeDocument/2006/relationships/hyperlink" Target="consultantplus://offline/ref=E81FDFF86DD23CD9EE19234526CC915DDA8DF207944CC8EB699C52118275057199AB8C1B77968392587EC7DD93A534592CD4A9E5D6124026F9BBE052bET9J" TargetMode="External"/><Relationship Id="rId61" Type="http://schemas.openxmlformats.org/officeDocument/2006/relationships/hyperlink" Target="consultantplus://offline/ref=5839BF498B824046B144EE4EDB9B8B14969CD603CE84BA7FE3DA59A23DDBC19CBBDC2E881D08AEF94381EF3847C4337BE753E10A825C4C1DcET1J" TargetMode="External"/><Relationship Id="rId82" Type="http://schemas.openxmlformats.org/officeDocument/2006/relationships/hyperlink" Target="consultantplus://offline/ref=5839BF498B824046B144F043CDF7DC1B93928108C881B028B78D5FF5628BC7C9FB9C28DD5E4CA4F9408ABB6C0A9A6A2BAA18ED0B95404D1FFEB6DA8Ac4T3J" TargetMode="External"/><Relationship Id="rId90" Type="http://schemas.openxmlformats.org/officeDocument/2006/relationships/hyperlink" Target="consultantplus://offline/ref=5839BF498B824046B144EE4EDB9B8B149691D602CE84BA7FE3DA59A23DDBC19CBBDC2E8A1801A2AC11CEEE640298207BEE53E20A9Ec5TFJ" TargetMode="External"/><Relationship Id="rId95" Type="http://schemas.openxmlformats.org/officeDocument/2006/relationships/hyperlink" Target="consultantplus://offline/ref=5839BF498B824046B144F043CDF7DC1B93928108C881B028B78D5FF5628BC7C9FB9C28DD5E4CA4F9408ABB6E079A6A2BAA18ED0B95404D1FFEB6DA8Ac4T3J" TargetMode="External"/><Relationship Id="rId19" Type="http://schemas.openxmlformats.org/officeDocument/2006/relationships/hyperlink" Target="consultantplus://offline/ref=5839BF498B824046B144F043CDF7DC1B93928108C881B028B78D5FF5628BC7C9FB9C28DD5E4CA4F9408ABB69069A6A2BAA18ED0B95404D1FFEB6DA8Ac4T3J" TargetMode="External"/><Relationship Id="rId14" Type="http://schemas.openxmlformats.org/officeDocument/2006/relationships/hyperlink" Target="consultantplus://offline/ref=5839BF498B824046B144F043CDF7DC1B93928108CB84B928BC8C5FF5628BC7C9FB9C28DD5E4CA4F9408ABB69059A6A2BAA18ED0B95404D1FFEB6DA8Ac4T3J" TargetMode="External"/><Relationship Id="rId22" Type="http://schemas.openxmlformats.org/officeDocument/2006/relationships/hyperlink" Target="consultantplus://offline/ref=5839BF498B824046B144F043CDF7DC1B93928108C881B028B78D5FF5628BC7C9FB9C28DD5E4CA4F9408ABB69049A6A2BAA18ED0B95404D1FFEB6DA8Ac4T3J" TargetMode="External"/><Relationship Id="rId27" Type="http://schemas.openxmlformats.org/officeDocument/2006/relationships/hyperlink" Target="consultantplus://offline/ref=5839BF498B824046B144F043CDF7DC1B93928108C881B028B78D5FF5628BC7C9FB9C28DD5E4CA4F9408ABB68069A6A2BAA18ED0B95404D1FFEB6DA8Ac4T3J" TargetMode="External"/><Relationship Id="rId30" Type="http://schemas.openxmlformats.org/officeDocument/2006/relationships/hyperlink" Target="consultantplus://offline/ref=5839BF498B824046B144EE4EDB9B8B149691D604CC83BA7FE3DA59A23DDBC19CBBDC2E881B0BA2AC11CEEE640298207BEE53E20A9Ec5TFJ" TargetMode="External"/><Relationship Id="rId35" Type="http://schemas.openxmlformats.org/officeDocument/2006/relationships/hyperlink" Target="consultantplus://offline/ref=5839BF498B824046B144EE4EDB9B8B149691D604CC83BA7FE3DA59A23DDBC19CBBDC2E881B0BA2AC11CEEE640298207BEE53E20A9Ec5TFJ" TargetMode="External"/><Relationship Id="rId43" Type="http://schemas.openxmlformats.org/officeDocument/2006/relationships/hyperlink" Target="consultantplus://offline/ref=5839BF498B824046B144EE4EDB9B8B149691D602CE84BA7FE3DA59A23DDBC19CBBDC2E8B1408A2AC11CEEE640298207BEE53E20A9Ec5TFJ" TargetMode="External"/><Relationship Id="rId48" Type="http://schemas.openxmlformats.org/officeDocument/2006/relationships/hyperlink" Target="consultantplus://offline/ref=5839BF498B824046B144F043CDF7DC1B93928108C881B028B78D5FF5628BC7C9FB9C28DD5E4CA4F9408ABB6B059A6A2BAA18ED0B95404D1FFEB6DA8Ac4T3J" TargetMode="External"/><Relationship Id="rId56" Type="http://schemas.openxmlformats.org/officeDocument/2006/relationships/hyperlink" Target="consultantplus://offline/ref=5839BF498B824046B144F043CDF7DC1B93928108C881B028B78D5FF5628BC7C9FB9C28DD5E4CA4F9408ABB6A049A6A2BAA18ED0B95404D1FFEB6DA8Ac4T3J" TargetMode="External"/><Relationship Id="rId64" Type="http://schemas.openxmlformats.org/officeDocument/2006/relationships/hyperlink" Target="consultantplus://offline/ref=5839BF498B824046B144F043CDF7DC1B93928108C881B028B78D5FF5628BC7C9FB9C28DD5E4CA4F9408ABB6D039A6A2BAA18ED0B95404D1FFEB6DA8Ac4T3J" TargetMode="External"/><Relationship Id="rId69" Type="http://schemas.openxmlformats.org/officeDocument/2006/relationships/hyperlink" Target="consultantplus://offline/ref=5839BF498B824046B144F043CDF7DC1B93928108C884B528BF895FF5628BC7C9FB9C28DD4C4CFCF54183A568038F3C7AECc4TCJ" TargetMode="External"/><Relationship Id="rId77" Type="http://schemas.openxmlformats.org/officeDocument/2006/relationships/hyperlink" Target="consultantplus://offline/ref=5839BF498B824046B144EE4EDB9B8B149498D603C987BA7FE3DA59A23DDBC19CBBDC2E881D08A9FA4181EF3847C4337BE753E10A825C4C1DcET1J" TargetMode="External"/><Relationship Id="rId100" Type="http://schemas.openxmlformats.org/officeDocument/2006/relationships/hyperlink" Target="consultantplus://offline/ref=5839BF498B824046B144EE4EDB9B8B149498D603C987BA7FE3DA59A23DDBC19CBBDC2E881D08A9FB4081EF3847C4337BE753E10A825C4C1DcET1J" TargetMode="External"/><Relationship Id="rId105" Type="http://schemas.openxmlformats.org/officeDocument/2006/relationships/hyperlink" Target="consultantplus://offline/ref=5839BF498B824046B144F043CDF7DC1B93928108CB8DB12FBD8C5FF5628BC7C9FB9C28DD4C4CFCF54183A568038F3C7AECc4TCJ" TargetMode="External"/><Relationship Id="rId8" Type="http://schemas.openxmlformats.org/officeDocument/2006/relationships/hyperlink" Target="consultantplus://offline/ref=E81FDFF86DD23CD9EE19234526CC915DDA8DF2079448C1EA6A9652118275057199AB8C1B77968392587EC7DD93A534592CD4A9E5D6124026F9BBE052bET9J" TargetMode="External"/><Relationship Id="rId51" Type="http://schemas.openxmlformats.org/officeDocument/2006/relationships/hyperlink" Target="consultantplus://offline/ref=5839BF498B824046B144EE4EDB9B8B14949ADB00CF84BA7FE3DA59A23DDBC19CBBDC2E881D08A8F84581EF3847C4337BE753E10A825C4C1DcET1J" TargetMode="External"/><Relationship Id="rId72" Type="http://schemas.openxmlformats.org/officeDocument/2006/relationships/hyperlink" Target="consultantplus://offline/ref=5839BF498B824046B144F043CDF7DC1B93928108C881B028B78D5FF5628BC7C9FB9C28DD5E4CA4F9408ABB6D049A6A2BAA18ED0B95404D1FFEB6DA8Ac4T3J" TargetMode="External"/><Relationship Id="rId80" Type="http://schemas.openxmlformats.org/officeDocument/2006/relationships/hyperlink" Target="consultantplus://offline/ref=5839BF498B824046B144EE4EDB9B8B149691D604C386BA7FE3DA59A23DDBC19CA9DC76841C01B7F94094B96901c9T0J" TargetMode="External"/><Relationship Id="rId85" Type="http://schemas.openxmlformats.org/officeDocument/2006/relationships/hyperlink" Target="consultantplus://offline/ref=5839BF498B824046B144EE4EDB9B8B149691D602CE84BA7FE3DA59A23DDBC19CBBDC2E881D08A9F94081EF3847C4337BE753E10A825C4C1DcET1J" TargetMode="External"/><Relationship Id="rId93" Type="http://schemas.openxmlformats.org/officeDocument/2006/relationships/hyperlink" Target="consultantplus://offline/ref=5839BF498B824046B144F043CDF7DC1B93928108C881B028B78D5FF5628BC7C9FB9C28DD5E4CA4F9408ABB6E029A6A2BAA18ED0B95404D1FFEB6DA8Ac4T3J" TargetMode="External"/><Relationship Id="rId98" Type="http://schemas.openxmlformats.org/officeDocument/2006/relationships/hyperlink" Target="consultantplus://offline/ref=5839BF498B824046B144F043CDF7DC1B93928108C881B028B78D5FF5628BC7C9FB9C28DD5E4CA4F9408ABB6E0B9A6A2BAA18ED0B95404D1FFEB6DA8Ac4T3J" TargetMode="External"/><Relationship Id="rId3" Type="http://schemas.openxmlformats.org/officeDocument/2006/relationships/webSettings" Target="webSettings.xml"/><Relationship Id="rId12" Type="http://schemas.openxmlformats.org/officeDocument/2006/relationships/hyperlink" Target="consultantplus://offline/ref=5839BF498B824046B144F043CDF7DC1B93928108C886B72DB6895FF5628BC7C9FB9C28DD5E4CA4F9408ABB6B049A6A2BAA18ED0B95404D1FFEB6DA8Ac4T3J" TargetMode="External"/><Relationship Id="rId17" Type="http://schemas.openxmlformats.org/officeDocument/2006/relationships/hyperlink" Target="consultantplus://offline/ref=5839BF498B824046B144F043CDF7DC1B93928108C380B92BB68502FF6AD2CBCBFC9377D8595DA4F94994BA691D933E78cETFJ" TargetMode="External"/><Relationship Id="rId25" Type="http://schemas.openxmlformats.org/officeDocument/2006/relationships/hyperlink" Target="consultantplus://offline/ref=5839BF498B824046B144F043CDF7DC1B93928108C881B028B78D5FF5628BC7C9FB9C28DD5E4CA4F9408ABB68019A6A2BAA18ED0B95404D1FFEB6DA8Ac4T3J" TargetMode="External"/><Relationship Id="rId33" Type="http://schemas.openxmlformats.org/officeDocument/2006/relationships/hyperlink" Target="consultantplus://offline/ref=5839BF498B824046B144EE4EDB9B8B149691D604C386BA7FE3DA59A23DDBC19CA9DC76841C01B7F94094B96901c9T0J" TargetMode="External"/><Relationship Id="rId38" Type="http://schemas.openxmlformats.org/officeDocument/2006/relationships/hyperlink" Target="consultantplus://offline/ref=5839BF498B824046B144EE4EDB9B8B14969CD705C886BA7FE3DA59A23DDBC19CBBDC2E881D08A9F94281EF3847C4337BE753E10A825C4C1DcET1J" TargetMode="External"/><Relationship Id="rId46" Type="http://schemas.openxmlformats.org/officeDocument/2006/relationships/hyperlink" Target="consultantplus://offline/ref=5839BF498B824046B144EE4EDB9B8B149691D602CE84BA7FE3DA59A23DDBC19CBBDC2E8A1801A2AC11CEEE640298207BEE53E20A9Ec5TFJ" TargetMode="External"/><Relationship Id="rId59" Type="http://schemas.openxmlformats.org/officeDocument/2006/relationships/hyperlink" Target="consultantplus://offline/ref=5839BF498B824046B144EE4EDB9B8B149691D604CC83BA7FE3DA59A23DDBC19CA9DC76841C01B7F94094B96901c9T0J" TargetMode="External"/><Relationship Id="rId67" Type="http://schemas.openxmlformats.org/officeDocument/2006/relationships/hyperlink" Target="consultantplus://offline/ref=5839BF498B824046B144F043CDF7DC1B93928108CB8CB328BC8B5FF5628BC7C9FB9C28DD5E4CA4F9408AB86D039A6A2BAA18ED0B95404D1FFEB6DA8Ac4T3J" TargetMode="External"/><Relationship Id="rId103" Type="http://schemas.openxmlformats.org/officeDocument/2006/relationships/hyperlink" Target="consultantplus://offline/ref=5839BF498B824046B144F043CDF7DC1B93928108C881B028B78D5FF5628BC7C9FB9C28DD5E4CA4F9408ABB6E0A9A6A2BAA18ED0B95404D1FFEB6DA8Ac4T3J" TargetMode="External"/><Relationship Id="rId20" Type="http://schemas.openxmlformats.org/officeDocument/2006/relationships/hyperlink" Target="consultantplus://offline/ref=5839BF498B824046B144F043CDF7DC1B93928108C884B528BF895FF5628BC7C9FB9C28DD4C4CFCF54183A568038F3C7AECc4TCJ" TargetMode="External"/><Relationship Id="rId41" Type="http://schemas.openxmlformats.org/officeDocument/2006/relationships/hyperlink" Target="consultantplus://offline/ref=5839BF498B824046B144EE4EDB9B8B149691D602CE84BA7FE3DA59A23DDBC19CBBDC2E881D08A9F94081EF3847C4337BE753E10A825C4C1DcET1J" TargetMode="External"/><Relationship Id="rId54" Type="http://schemas.openxmlformats.org/officeDocument/2006/relationships/hyperlink" Target="consultantplus://offline/ref=5839BF498B824046B144F043CDF7DC1B93928108C881B028B78D5FF5628BC7C9FB9C28DD5E4CA4F9408ABB6A059A6A2BAA18ED0B95404D1FFEB6DA8Ac4T3J" TargetMode="External"/><Relationship Id="rId62" Type="http://schemas.openxmlformats.org/officeDocument/2006/relationships/hyperlink" Target="consultantplus://offline/ref=5839BF498B824046B144F043CDF7DC1B93928108C881B028B78D5FF5628BC7C9FB9C28DD5E4CA4F9408ABB6A0A9A6A2BAA18ED0B95404D1FFEB6DA8Ac4T3J" TargetMode="External"/><Relationship Id="rId70" Type="http://schemas.openxmlformats.org/officeDocument/2006/relationships/hyperlink" Target="consultantplus://offline/ref=5839BF498B824046B144F043CDF7DC1B93928108C881B028B78D5FF5628BC7C9FB9C28DD5E4CA4F9408ABB6D069A6A2BAA18ED0B95404D1FFEB6DA8Ac4T3J" TargetMode="External"/><Relationship Id="rId75" Type="http://schemas.openxmlformats.org/officeDocument/2006/relationships/hyperlink" Target="consultantplus://offline/ref=5839BF498B824046B144F043CDF7DC1B93928108C881B028B78D5FF5628BC7C9FB9C28DD5E4CA4F9408ABB6C009A6A2BAA18ED0B95404D1FFEB6DA8Ac4T3J" TargetMode="External"/><Relationship Id="rId83" Type="http://schemas.openxmlformats.org/officeDocument/2006/relationships/hyperlink" Target="consultantplus://offline/ref=5839BF498B824046B144F043CDF7DC1B93928108C881B028B78D5FF5628BC7C9FB9C28DD5E4CA4F9408ABB6F039A6A2BAA18ED0B95404D1FFEB6DA8Ac4T3J" TargetMode="External"/><Relationship Id="rId88" Type="http://schemas.openxmlformats.org/officeDocument/2006/relationships/hyperlink" Target="consultantplus://offline/ref=5839BF498B824046B144F043CDF7DC1B93928108C881B028B78D5FF5628BC7C9FB9C28DD5E4CA4F9408ABB6F009A6A2BAA18ED0B95404D1FFEB6DA8Ac4T3J" TargetMode="External"/><Relationship Id="rId91" Type="http://schemas.openxmlformats.org/officeDocument/2006/relationships/hyperlink" Target="consultantplus://offline/ref=5839BF498B824046B144F043CDF7DC1B93928108C881B028B78D5FF5628BC7C9FB9C28DD5E4CA4F9408ABB6F059A6A2BAA18ED0B95404D1FFEB6DA8Ac4T3J" TargetMode="External"/><Relationship Id="rId96" Type="http://schemas.openxmlformats.org/officeDocument/2006/relationships/hyperlink" Target="consultantplus://offline/ref=5839BF498B824046B144F043CDF7DC1B93928108C881B028B78D5FF5628BC7C9FB9C28DD5E4CA4F9408ABB6E049A6A2BAA18ED0B95404D1FFEB6DA8Ac4T3J" TargetMode="External"/><Relationship Id="rId1" Type="http://schemas.openxmlformats.org/officeDocument/2006/relationships/styles" Target="styles.xml"/><Relationship Id="rId6" Type="http://schemas.openxmlformats.org/officeDocument/2006/relationships/hyperlink" Target="consultantplus://offline/ref=E81FDFF86DD23CD9EE19234526CC915DDA8DF207944FC4EE6B9852118275057199AB8C1B77968392587EC7DD93A534592CD4A9E5D6124026F9BBE052bET9J" TargetMode="External"/><Relationship Id="rId15" Type="http://schemas.openxmlformats.org/officeDocument/2006/relationships/hyperlink" Target="consultantplus://offline/ref=5839BF498B824046B144F043CDF7DC1B93928108CB8CB328BC8B5FF5628BC7C9FB9C28DD5E4CA4F9408ABB69059A6A2BAA18ED0B95404D1FFEB6DA8Ac4T3J" TargetMode="External"/><Relationship Id="rId23" Type="http://schemas.openxmlformats.org/officeDocument/2006/relationships/hyperlink" Target="consultantplus://offline/ref=5839BF498B824046B144F043CDF7DC1B93928108C881B028B78D5FF5628BC7C9FB9C28DD5E4CA4F9408ABB690B9A6A2BAA18ED0B95404D1FFEB6DA8Ac4T3J" TargetMode="External"/><Relationship Id="rId28" Type="http://schemas.openxmlformats.org/officeDocument/2006/relationships/hyperlink" Target="consultantplus://offline/ref=5839BF498B824046B144F043CDF7DC1B93928108C881B028B78D5FF5628BC7C9FB9C28DD5E4CA4F9408ABB680B9A6A2BAA18ED0B95404D1FFEB6DA8Ac4T3J" TargetMode="External"/><Relationship Id="rId36" Type="http://schemas.openxmlformats.org/officeDocument/2006/relationships/hyperlink" Target="consultantplus://offline/ref=5839BF498B824046B144EE4EDB9B8B149691D604CC83BA7FE3DA59A23DDBC19CBBDC2E881D0AA2AC11CEEE640298207BEE53E20A9Ec5TFJ" TargetMode="External"/><Relationship Id="rId49" Type="http://schemas.openxmlformats.org/officeDocument/2006/relationships/hyperlink" Target="consultantplus://offline/ref=5839BF498B824046B144F043CDF7DC1B93928108C881B028B78D5FF5628BC7C9FB9C28DD5E4CA4F9408ABB6B0A9A6A2BAA18ED0B95404D1FFEB6DA8Ac4T3J" TargetMode="External"/><Relationship Id="rId57" Type="http://schemas.openxmlformats.org/officeDocument/2006/relationships/hyperlink" Target="consultantplus://offline/ref=5839BF498B824046B144F043CDF7DC1B93928108C881B028B78D5FF5628BC7C9FB9C28DD5E4CA4F9408ABB6A0B9A6A2BAA18ED0B95404D1FFEB6DA8Ac4T3J" TargetMode="External"/><Relationship Id="rId106" Type="http://schemas.openxmlformats.org/officeDocument/2006/relationships/fontTable" Target="fontTable.xml"/><Relationship Id="rId10" Type="http://schemas.openxmlformats.org/officeDocument/2006/relationships/hyperlink" Target="consultantplus://offline/ref=E81FDFF86DD23CD9EE19234526CC915DDA8DF2079444C2EB699B52118275057199AB8C1B77968392587EC7DD93A534592CD4A9E5D6124026F9BBE052bET9J" TargetMode="External"/><Relationship Id="rId31" Type="http://schemas.openxmlformats.org/officeDocument/2006/relationships/hyperlink" Target="consultantplus://offline/ref=5839BF498B824046B144EE4EDB9B8B149691D604CC83BA7FE3DA59A23DDBC19CBBDC2E881D0AA2AC11CEEE640298207BEE53E20A9Ec5TFJ" TargetMode="External"/><Relationship Id="rId44" Type="http://schemas.openxmlformats.org/officeDocument/2006/relationships/hyperlink" Target="consultantplus://offline/ref=5839BF498B824046B144F043CDF7DC1B93928108C881B028B78D5FF5628BC7C9FB9C28DD5E4CA4F9408ABB6B029A6A2BAA18ED0B95404D1FFEB6DA8Ac4T3J" TargetMode="External"/><Relationship Id="rId52" Type="http://schemas.openxmlformats.org/officeDocument/2006/relationships/hyperlink" Target="consultantplus://offline/ref=5839BF498B824046B144F043CDF7DC1B93928108C881B028B78D5FF5628BC7C9FB9C28DD5E4CA4F9408ABB6A019A6A2BAA18ED0B95404D1FFEB6DA8Ac4T3J" TargetMode="External"/><Relationship Id="rId60" Type="http://schemas.openxmlformats.org/officeDocument/2006/relationships/hyperlink" Target="consultantplus://offline/ref=5839BF498B824046B144EE4EDB9B8B14969BDE05C385BA7FE3DA59A23DDBC19CBBDC2E881D08ABFC4681EF3847C4337BE753E10A825C4C1DcET1J" TargetMode="External"/><Relationship Id="rId65" Type="http://schemas.openxmlformats.org/officeDocument/2006/relationships/hyperlink" Target="consultantplus://offline/ref=5839BF498B824046B144EE4EDB9B8B149691D602CE84BA7FE3DA59A23DDBC19CA9DC76841C01B7F94094B96901c9T0J" TargetMode="External"/><Relationship Id="rId73" Type="http://schemas.openxmlformats.org/officeDocument/2006/relationships/hyperlink" Target="consultantplus://offline/ref=5839BF498B824046B144F043CDF7DC1B93928108C881B028B78D5FF5628BC7C9FB9C28DD5E4CA4F9408ABB6C039A6A2BAA18ED0B95404D1FFEB6DA8Ac4T3J" TargetMode="External"/><Relationship Id="rId78" Type="http://schemas.openxmlformats.org/officeDocument/2006/relationships/hyperlink" Target="consultantplus://offline/ref=5839BF498B824046B144EE4EDB9B8B149498D901CC8DBA7FE3DA59A23DDBC19CBBDC2E881D08A9F84581EF3847C4337BE753E10A825C4C1DcET1J" TargetMode="External"/><Relationship Id="rId81" Type="http://schemas.openxmlformats.org/officeDocument/2006/relationships/hyperlink" Target="consultantplus://offline/ref=5839BF498B824046B144F043CDF7DC1B93928108C881B028B78D5FF5628BC7C9FB9C28DD5E4CA4F9408ABB6C049A6A2BAA18ED0B95404D1FFEB6DA8Ac4T3J" TargetMode="External"/><Relationship Id="rId86" Type="http://schemas.openxmlformats.org/officeDocument/2006/relationships/hyperlink" Target="consultantplus://offline/ref=5839BF498B824046B144EE4EDB9B8B149691D602CE84BA7FE3DA59A23DDBC19CBBDC2E8D1E03FDA904DFB6680A8F3F7AF04FE008c9TDJ" TargetMode="External"/><Relationship Id="rId94" Type="http://schemas.openxmlformats.org/officeDocument/2006/relationships/hyperlink" Target="consultantplus://offline/ref=5839BF498B824046B144F043CDF7DC1B93928108C881B028B78D5FF5628BC7C9FB9C28DD5E4CA4F9408ABB6E019A6A2BAA18ED0B95404D1FFEB6DA8Ac4T3J" TargetMode="External"/><Relationship Id="rId99" Type="http://schemas.openxmlformats.org/officeDocument/2006/relationships/hyperlink" Target="consultantplus://offline/ref=5839BF498B824046B144EE4EDB9B8B149691D700C981BA7FE3DA59A23DDBC19CA9DC76841C01B7F94094B96901c9T0J" TargetMode="External"/><Relationship Id="rId101" Type="http://schemas.openxmlformats.org/officeDocument/2006/relationships/hyperlink" Target="consultantplus://offline/ref=5839BF498B824046B144EE4EDB9B8B149498D603C987BA7FE3DA59A23DDBC19CBBDC2E881D08A9F94381EF3847C4337BE753E10A825C4C1DcET1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81FDFF86DD23CD9EE19234526CC915DDA8DF207944AC6EF6E9A52118275057199AB8C1B77968392587EC7DD93A534592CD4A9E5D6124026F9BBE052bET9J" TargetMode="External"/><Relationship Id="rId13" Type="http://schemas.openxmlformats.org/officeDocument/2006/relationships/hyperlink" Target="consultantplus://offline/ref=5839BF498B824046B144F043CDF7DC1B93928108C886B42EBD875FF5628BC7C9FB9C28DD5E4CA4F9408ABA68049A6A2BAA18ED0B95404D1FFEB6DA8Ac4T3J" TargetMode="External"/><Relationship Id="rId18" Type="http://schemas.openxmlformats.org/officeDocument/2006/relationships/hyperlink" Target="consultantplus://offline/ref=5839BF498B824046B144F043CDF7DC1B93928108CB8CB328BC8B5FF5628BC7C9FB9C28DD5E4CA4F9408ABB69049A6A2BAA18ED0B95404D1FFEB6DA8Ac4T3J" TargetMode="External"/><Relationship Id="rId39" Type="http://schemas.openxmlformats.org/officeDocument/2006/relationships/hyperlink" Target="consultantplus://offline/ref=5839BF498B824046B144EE4EDB9B8B14949ADB00CF84BA7FE3DA59A23DDBC19CBBDC2E881D08A8F84581EF3847C4337BE753E10A825C4C1DcET1J" TargetMode="External"/><Relationship Id="rId34" Type="http://schemas.openxmlformats.org/officeDocument/2006/relationships/hyperlink" Target="consultantplus://offline/ref=5839BF498B824046B144EE4EDB9B8B149690D900CD8CBA7FE3DA59A23DDBC19CBBDC2E881D08A9F94581EF3847C4337BE753E10A825C4C1DcET1J" TargetMode="External"/><Relationship Id="rId50" Type="http://schemas.openxmlformats.org/officeDocument/2006/relationships/hyperlink" Target="consultantplus://offline/ref=5839BF498B824046B144F043CDF7DC1B93928108C881B028B78D5FF5628BC7C9FB9C28DD5E4CA4F9408ABB6A039A6A2BAA18ED0B95404D1FFEB6DA8Ac4T3J" TargetMode="External"/><Relationship Id="rId55" Type="http://schemas.openxmlformats.org/officeDocument/2006/relationships/hyperlink" Target="consultantplus://offline/ref=5839BF498B824046B144F043CDF7DC1B93928108C881B028B78D5FF5628BC7C9FB9C28DD5E4CA4F9408ABB6A049A6A2BAA18ED0B95404D1FFEB6DA8Ac4T3J" TargetMode="External"/><Relationship Id="rId76" Type="http://schemas.openxmlformats.org/officeDocument/2006/relationships/hyperlink" Target="consultantplus://offline/ref=5839BF498B824046B144F043CDF7DC1B93928108C881B028B78D5FF5628BC7C9FB9C28DD5E4CA4F9408ABB6C059A6A2BAA18ED0B95404D1FFEB6DA8Ac4T3J" TargetMode="External"/><Relationship Id="rId97" Type="http://schemas.openxmlformats.org/officeDocument/2006/relationships/hyperlink" Target="consultantplus://offline/ref=5839BF498B824046B144F043CDF7DC1B93928108C881B028B78D5FF5628BC7C9FB9C28DD5E4CA4F9408ABB6E0B9A6A2BAA18ED0B95404D1FFEB6DA8Ac4T3J" TargetMode="External"/><Relationship Id="rId104" Type="http://schemas.openxmlformats.org/officeDocument/2006/relationships/hyperlink" Target="consultantplus://offline/ref=5839BF498B824046B144EE4EDB9B8B149691D602CE84BA7FE3DA59A23DDBC19CA9DC76841C01B7F94094B96901c9T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22840</Words>
  <Characters>130189</Characters>
  <Application>Microsoft Office Word</Application>
  <DocSecurity>0</DocSecurity>
  <Lines>1084</Lines>
  <Paragraphs>305</Paragraphs>
  <ScaleCrop>false</ScaleCrop>
  <Company>DG Win&amp;Soft</Company>
  <LinksUpToDate>false</LinksUpToDate>
  <CharactersWithSpaces>152724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opeka</cp:lastModifiedBy>
  <cp:revision>1</cp:revision>
  <dcterms:created xsi:type="dcterms:W3CDTF">2021-10-19T09:19:00Z</dcterms:created>
  <dcterms:modified xsi:type="dcterms:W3CDTF">2021-10-19T09:20:00Z</dcterms:modified>
</cp:coreProperties>
</file>