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11" w:rsidRPr="00FC323B" w:rsidRDefault="00FC323B" w:rsidP="005E461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Буклет подготовлен</w:t>
      </w:r>
      <w:r w:rsidR="00825944">
        <w:rPr>
          <w:rFonts w:ascii="Times New Roman" w:hAnsi="Times New Roman" w:cs="Times New Roman"/>
          <w:sz w:val="20"/>
          <w:szCs w:val="20"/>
        </w:rPr>
        <w:t xml:space="preserve"> комитетом по опеке и попечительству </w:t>
      </w:r>
      <w:proofErr w:type="spellStart"/>
      <w:r w:rsidR="00825944">
        <w:rPr>
          <w:rFonts w:ascii="Times New Roman" w:hAnsi="Times New Roman" w:cs="Times New Roman"/>
          <w:sz w:val="20"/>
          <w:szCs w:val="20"/>
        </w:rPr>
        <w:t>Нефтеюганского</w:t>
      </w:r>
      <w:proofErr w:type="spellEnd"/>
      <w:r w:rsidR="00825944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5E4611" w:rsidRPr="00FC323B" w:rsidRDefault="005E4611" w:rsidP="009C2B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4611" w:rsidRPr="00FC323B" w:rsidRDefault="00B758DE" w:rsidP="009C2B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7.75pt;height:72.75pt" adj=",10800" fillcolor="#06c" strokecolor="#9cf" strokeweight="1.5pt">
            <v:shadow on="t" color="#900"/>
            <v:textpath style="font-family:&quot;Impact&quot;;font-size:20pt;v-text-kern:t" trim="t" fitpath="t" string=" Жестокое обращение с &#10;           детьми: &#10;     что это такое?"/>
          </v:shape>
        </w:pict>
      </w:r>
    </w:p>
    <w:p w:rsidR="005E4611" w:rsidRPr="00FC323B" w:rsidRDefault="005E4611" w:rsidP="009C2B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4611" w:rsidRPr="00FC323B" w:rsidRDefault="005E4611" w:rsidP="009C2B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4611" w:rsidRPr="00FC323B" w:rsidRDefault="00251DCF" w:rsidP="009C2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C323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BC4AE56" wp14:editId="5360E55E">
            <wp:extent cx="2778933" cy="1733107"/>
            <wp:effectExtent l="0" t="0" r="0" b="0"/>
            <wp:docPr id="3" name="Рисунок 1" descr="nasilnik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nasilnik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36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944" w:rsidRPr="00825944" w:rsidRDefault="00825944" w:rsidP="00825944">
      <w:pPr>
        <w:spacing w:before="154" w:after="0" w:line="21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20"/>
          <w:szCs w:val="20"/>
          <w:u w:val="single"/>
        </w:rPr>
      </w:pPr>
      <w:r w:rsidRPr="00825944">
        <w:rPr>
          <w:rFonts w:ascii="Times New Roman" w:eastAsia="+mn-ea" w:hAnsi="Times New Roman" w:cs="Times New Roman"/>
          <w:b/>
          <w:color w:val="C00000"/>
          <w:sz w:val="20"/>
          <w:szCs w:val="20"/>
          <w:u w:val="single"/>
        </w:rPr>
        <w:t>Упоминания о жестокостях к детям в различных литературных</w:t>
      </w:r>
      <w:r w:rsidRPr="00825944">
        <w:rPr>
          <w:rFonts w:ascii="Georgia" w:eastAsia="+mn-ea" w:hAnsi="Georgia" w:cs="+mn-cs"/>
          <w:b/>
          <w:color w:val="C00000"/>
          <w:sz w:val="64"/>
          <w:szCs w:val="64"/>
          <w:u w:val="single"/>
        </w:rPr>
        <w:t xml:space="preserve"> </w:t>
      </w:r>
      <w:r w:rsidRPr="00825944">
        <w:rPr>
          <w:rFonts w:ascii="Times New Roman" w:eastAsia="+mn-ea" w:hAnsi="Times New Roman" w:cs="Times New Roman"/>
          <w:b/>
          <w:color w:val="C00000"/>
          <w:sz w:val="20"/>
          <w:szCs w:val="20"/>
          <w:u w:val="single"/>
        </w:rPr>
        <w:t xml:space="preserve">источниках встречаются до II в. н.э. </w:t>
      </w:r>
    </w:p>
    <w:p w:rsidR="00825944" w:rsidRDefault="00825944" w:rsidP="00825944">
      <w:pPr>
        <w:spacing w:after="0" w:line="216" w:lineRule="auto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sz w:val="20"/>
          <w:szCs w:val="20"/>
        </w:rPr>
      </w:pPr>
    </w:p>
    <w:p w:rsidR="00825944" w:rsidRPr="00825944" w:rsidRDefault="00825944" w:rsidP="00825944">
      <w:p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>
        <w:rPr>
          <w:rFonts w:ascii="Times New Roman" w:eastAsia="+mn-ea" w:hAnsi="Times New Roman" w:cs="Times New Roman"/>
          <w:color w:val="000000"/>
          <w:sz w:val="20"/>
          <w:szCs w:val="20"/>
        </w:rPr>
        <w:t xml:space="preserve"> - </w:t>
      </w:r>
      <w:r w:rsidRPr="00825944">
        <w:rPr>
          <w:rFonts w:ascii="Times New Roman" w:eastAsia="+mn-ea" w:hAnsi="Times New Roman" w:cs="Times New Roman"/>
          <w:color w:val="000000"/>
          <w:sz w:val="20"/>
          <w:szCs w:val="20"/>
        </w:rPr>
        <w:t>детей убивали в ритуальных целях: считалось, что убитый ребенок может помочь бесплодным женщинам справиться с болезнями, обеспечить здоровье и молодость;</w:t>
      </w:r>
    </w:p>
    <w:p w:rsidR="00825944" w:rsidRPr="00825944" w:rsidRDefault="00825944" w:rsidP="00825944">
      <w:p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825944">
        <w:rPr>
          <w:rFonts w:ascii="Times New Roman" w:eastAsia="+mn-ea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+mn-ea" w:hAnsi="Times New Roman" w:cs="Times New Roman"/>
          <w:color w:val="000000"/>
          <w:sz w:val="20"/>
          <w:szCs w:val="20"/>
        </w:rPr>
        <w:t xml:space="preserve"> - </w:t>
      </w:r>
      <w:r w:rsidRPr="00825944">
        <w:rPr>
          <w:rFonts w:ascii="Times New Roman" w:eastAsia="+mn-ea" w:hAnsi="Times New Roman" w:cs="Times New Roman"/>
          <w:color w:val="000000"/>
          <w:sz w:val="20"/>
          <w:szCs w:val="20"/>
        </w:rPr>
        <w:t>их хоронили под фундаментом здания, чтобы сделать его прочнее;</w:t>
      </w:r>
    </w:p>
    <w:p w:rsidR="00825944" w:rsidRDefault="00825944" w:rsidP="00825944">
      <w:p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>
        <w:rPr>
          <w:rFonts w:ascii="Times New Roman" w:eastAsia="+mn-ea" w:hAnsi="Times New Roman" w:cs="Times New Roman"/>
          <w:color w:val="000000"/>
          <w:sz w:val="20"/>
          <w:szCs w:val="20"/>
        </w:rPr>
        <w:t xml:space="preserve"> - </w:t>
      </w:r>
      <w:r w:rsidRPr="00825944">
        <w:rPr>
          <w:rFonts w:ascii="Times New Roman" w:eastAsia="+mn-ea" w:hAnsi="Times New Roman" w:cs="Times New Roman"/>
          <w:color w:val="000000"/>
          <w:sz w:val="20"/>
          <w:szCs w:val="20"/>
        </w:rPr>
        <w:t xml:space="preserve">детей продавали и покупали. </w:t>
      </w:r>
    </w:p>
    <w:p w:rsidR="00825944" w:rsidRPr="00825944" w:rsidRDefault="00825944" w:rsidP="00825944">
      <w:p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FF"/>
          <w:sz w:val="20"/>
          <w:szCs w:val="20"/>
        </w:rPr>
      </w:pPr>
    </w:p>
    <w:p w:rsidR="00FC323B" w:rsidRDefault="00FC323B" w:rsidP="00825944">
      <w:pPr>
        <w:widowControl w:val="0"/>
        <w:spacing w:after="120" w:line="264" w:lineRule="auto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</w:rPr>
      </w:pPr>
      <w:r w:rsidRPr="00FC323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Жестокое обращение с детьми — действия (или бездействие) родителей, воспитателей и других лиц, наносящее ущерб физическому или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психическому здоровью ребенка.</w:t>
      </w:r>
    </w:p>
    <w:p w:rsidR="00FC323B" w:rsidRDefault="00FC323B" w:rsidP="00FC323B">
      <w:pPr>
        <w:pStyle w:val="Default"/>
        <w:rPr>
          <w:b/>
          <w:bCs/>
          <w:iCs/>
          <w:color w:val="C00000"/>
          <w:sz w:val="20"/>
          <w:szCs w:val="20"/>
          <w:u w:val="single"/>
        </w:rPr>
      </w:pPr>
      <w:r w:rsidRPr="00FC323B">
        <w:rPr>
          <w:b/>
          <w:bCs/>
          <w:iCs/>
          <w:color w:val="C00000"/>
          <w:sz w:val="20"/>
          <w:szCs w:val="20"/>
          <w:u w:val="single"/>
        </w:rPr>
        <w:lastRenderedPageBreak/>
        <w:t xml:space="preserve">В каком возрасте дети чаще подвергаются жестокому обращению? </w:t>
      </w:r>
    </w:p>
    <w:p w:rsidR="00FC323B" w:rsidRPr="00FC323B" w:rsidRDefault="00FC323B" w:rsidP="00FC323B">
      <w:pPr>
        <w:pStyle w:val="Default"/>
        <w:rPr>
          <w:color w:val="C00000"/>
          <w:sz w:val="20"/>
          <w:szCs w:val="20"/>
          <w:u w:val="single"/>
        </w:rPr>
      </w:pPr>
    </w:p>
    <w:p w:rsidR="00FC323B" w:rsidRPr="00FC323B" w:rsidRDefault="00FC323B" w:rsidP="00FC323B">
      <w:pPr>
        <w:pStyle w:val="Default"/>
        <w:jc w:val="both"/>
        <w:rPr>
          <w:sz w:val="20"/>
          <w:szCs w:val="20"/>
        </w:rPr>
      </w:pPr>
      <w:r w:rsidRPr="00FC323B">
        <w:rPr>
          <w:sz w:val="20"/>
          <w:szCs w:val="20"/>
        </w:rPr>
        <w:t xml:space="preserve">Домашнему насилию подвергаются дети любого возраста. Данные исследования показывают, что некоторые факторы риска увеличивают вероятность насилия над детьми. </w:t>
      </w:r>
    </w:p>
    <w:p w:rsidR="00FC323B" w:rsidRPr="00FC323B" w:rsidRDefault="00FC323B" w:rsidP="00FC323B">
      <w:pPr>
        <w:pStyle w:val="Default"/>
        <w:jc w:val="both"/>
        <w:rPr>
          <w:sz w:val="20"/>
          <w:szCs w:val="20"/>
        </w:rPr>
      </w:pPr>
      <w:r w:rsidRPr="00FC323B">
        <w:rPr>
          <w:sz w:val="20"/>
          <w:szCs w:val="20"/>
        </w:rPr>
        <w:t>- возраст: 67% детей, которые подвергались насилию, были младше о</w:t>
      </w:r>
      <w:r w:rsidR="00825944">
        <w:rPr>
          <w:sz w:val="20"/>
          <w:szCs w:val="20"/>
        </w:rPr>
        <w:t>дного года, 80% младше трех лет;</w:t>
      </w:r>
      <w:r w:rsidRPr="00FC323B">
        <w:rPr>
          <w:sz w:val="20"/>
          <w:szCs w:val="20"/>
        </w:rPr>
        <w:t xml:space="preserve"> </w:t>
      </w:r>
    </w:p>
    <w:p w:rsidR="00FC323B" w:rsidRPr="00FC323B" w:rsidRDefault="00FC323B" w:rsidP="00FC323B">
      <w:pPr>
        <w:pStyle w:val="Default"/>
        <w:jc w:val="both"/>
        <w:rPr>
          <w:sz w:val="20"/>
          <w:szCs w:val="20"/>
        </w:rPr>
      </w:pPr>
      <w:r w:rsidRPr="00FC323B">
        <w:rPr>
          <w:sz w:val="20"/>
          <w:szCs w:val="20"/>
        </w:rPr>
        <w:t>- случаи насилия над ребенком в прошлом: по статистике 50% насилия повторяется. В 10% случа</w:t>
      </w:r>
      <w:r w:rsidR="00825944">
        <w:rPr>
          <w:sz w:val="20"/>
          <w:szCs w:val="20"/>
        </w:rPr>
        <w:t>ях насилия - смертельные исходы;</w:t>
      </w:r>
      <w:r w:rsidRPr="00FC323B">
        <w:rPr>
          <w:sz w:val="20"/>
          <w:szCs w:val="20"/>
        </w:rPr>
        <w:t xml:space="preserve"> </w:t>
      </w:r>
    </w:p>
    <w:p w:rsidR="00FC323B" w:rsidRPr="00FC323B" w:rsidRDefault="00FC323B" w:rsidP="00FC323B">
      <w:pPr>
        <w:pStyle w:val="Default"/>
        <w:jc w:val="both"/>
        <w:rPr>
          <w:sz w:val="20"/>
          <w:szCs w:val="20"/>
        </w:rPr>
      </w:pPr>
      <w:r w:rsidRPr="00FC323B">
        <w:rPr>
          <w:sz w:val="20"/>
          <w:szCs w:val="20"/>
        </w:rPr>
        <w:t>- насилию чаще подвергаются дети с различными нарушениями, расстройствами речи и метальными отклонениями, с врожденными аномалиями или хроническими</w:t>
      </w:r>
      <w:r w:rsidR="00825944">
        <w:rPr>
          <w:sz w:val="20"/>
          <w:szCs w:val="20"/>
        </w:rPr>
        <w:t>, рецидивирующими заболеваниями;</w:t>
      </w:r>
      <w:r w:rsidRPr="00FC323B">
        <w:rPr>
          <w:sz w:val="20"/>
          <w:szCs w:val="20"/>
        </w:rPr>
        <w:t xml:space="preserve"> </w:t>
      </w:r>
    </w:p>
    <w:p w:rsidR="00FC323B" w:rsidRPr="00FC323B" w:rsidRDefault="00FC323B" w:rsidP="00FC323B">
      <w:pPr>
        <w:widowControl w:val="0"/>
        <w:spacing w:after="120" w:line="264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FC323B">
        <w:rPr>
          <w:rFonts w:ascii="Times New Roman" w:hAnsi="Times New Roman" w:cs="Times New Roman"/>
          <w:sz w:val="20"/>
          <w:szCs w:val="20"/>
        </w:rPr>
        <w:t>- приемные или неродные дети чаще подвергаются насилию.</w:t>
      </w:r>
    </w:p>
    <w:p w:rsidR="00957601" w:rsidRPr="00FC323B" w:rsidRDefault="00F60BE4" w:rsidP="00FC323B">
      <w:pPr>
        <w:widowControl w:val="0"/>
        <w:spacing w:after="120" w:line="264" w:lineRule="auto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</w:rPr>
      </w:pPr>
      <w:r w:rsidRPr="00FC323B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</w:rPr>
        <w:t>Кто обижает детей?</w:t>
      </w:r>
      <w:r w:rsidR="00957601" w:rsidRPr="00FC323B">
        <w:rPr>
          <w:rFonts w:ascii="Times New Roman" w:eastAsia="Times New Roman" w:hAnsi="Times New Roman" w:cs="Times New Roman"/>
          <w:b/>
          <w:color w:val="C00000"/>
          <w:sz w:val="20"/>
          <w:szCs w:val="20"/>
          <w:u w:val="single"/>
        </w:rPr>
        <w:t xml:space="preserve"> </w:t>
      </w:r>
    </w:p>
    <w:p w:rsidR="00825944" w:rsidRDefault="00F60BE4" w:rsidP="00957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  <w:u w:val="single"/>
        </w:rPr>
      </w:pPr>
      <w:r w:rsidRPr="00FC323B">
        <w:rPr>
          <w:rFonts w:ascii="Times New Roman" w:eastAsia="Times New Roman" w:hAnsi="Times New Roman" w:cs="Times New Roman"/>
          <w:sz w:val="20"/>
          <w:szCs w:val="20"/>
        </w:rPr>
        <w:t>По данным статистики 77% обидчиков - родители ребенка, а 11% - родственники жертвы, 2% - люди у которых не наблюдается родственной связи с ребенком (например, няни, неродные родители). Примерно 10% всех обидчиков детей - это те люди, которые не связаны родственными отношениями с ребенком.</w:t>
      </w:r>
    </w:p>
    <w:p w:rsidR="00825944" w:rsidRPr="00825944" w:rsidRDefault="00F60BE4" w:rsidP="00825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  <w:u w:val="single"/>
        </w:rPr>
      </w:pPr>
      <w:r w:rsidRPr="00FC323B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</w:rPr>
        <w:t>Что такое насилие над ребенком?</w:t>
      </w:r>
      <w:r w:rsidR="00825944">
        <w:rPr>
          <w:rFonts w:ascii="Times New Roman" w:eastAsia="Times New Roman" w:hAnsi="Times New Roman" w:cs="Times New Roman"/>
          <w:b/>
          <w:color w:val="C00000"/>
          <w:sz w:val="20"/>
          <w:szCs w:val="20"/>
          <w:u w:val="single"/>
        </w:rPr>
        <w:t xml:space="preserve"> 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t>Насилие над ребенком подразумевает нанесение серьезных травм и увечий ребенку от обидчиков, которыми в большинстве случаев являются родители ребенка. Обычно</w:t>
      </w:r>
      <w:r w:rsidR="00825944">
        <w:rPr>
          <w:rFonts w:ascii="Times New Roman" w:eastAsia="Times New Roman" w:hAnsi="Times New Roman" w:cs="Times New Roman"/>
          <w:sz w:val="20"/>
          <w:szCs w:val="20"/>
        </w:rPr>
        <w:t xml:space="preserve"> выделяется 4 категории насилия</w:t>
      </w:r>
    </w:p>
    <w:p w:rsidR="00AF74A0" w:rsidRPr="00FC323B" w:rsidRDefault="00F60BE4" w:rsidP="000466D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FC323B">
        <w:rPr>
          <w:rFonts w:ascii="Times New Roman" w:eastAsia="Times New Roman" w:hAnsi="Times New Roman" w:cs="Times New Roman"/>
          <w:sz w:val="20"/>
          <w:szCs w:val="20"/>
        </w:rPr>
        <w:t>1.</w:t>
      </w:r>
      <w:r w:rsidR="00957601" w:rsidRPr="00FC32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t>отсутствие заботы;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br/>
        <w:t>2. физическое</w:t>
      </w:r>
      <w:r w:rsidR="00AF74A0" w:rsidRPr="00FC323B">
        <w:rPr>
          <w:rFonts w:ascii="Times New Roman" w:eastAsia="Times New Roman" w:hAnsi="Times New Roman" w:cs="Times New Roman"/>
          <w:sz w:val="20"/>
          <w:szCs w:val="20"/>
        </w:rPr>
        <w:t xml:space="preserve"> насилие;</w:t>
      </w:r>
      <w:r w:rsidR="00AF74A0" w:rsidRPr="00FC323B">
        <w:rPr>
          <w:rFonts w:ascii="Times New Roman" w:eastAsia="Times New Roman" w:hAnsi="Times New Roman" w:cs="Times New Roman"/>
          <w:sz w:val="20"/>
          <w:szCs w:val="20"/>
        </w:rPr>
        <w:br/>
        <w:t>3. эмоциональное насилие;</w:t>
      </w:r>
    </w:p>
    <w:p w:rsidR="00AF74A0" w:rsidRPr="00FC323B" w:rsidRDefault="00AF74A0" w:rsidP="000466D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FC323B">
        <w:rPr>
          <w:rFonts w:ascii="Times New Roman" w:eastAsia="Times New Roman" w:hAnsi="Times New Roman" w:cs="Times New Roman"/>
          <w:sz w:val="20"/>
          <w:szCs w:val="20"/>
        </w:rPr>
        <w:t>4. сексуальное насилие</w:t>
      </w:r>
    </w:p>
    <w:p w:rsidR="00FC323B" w:rsidRDefault="00825944" w:rsidP="0095760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C323B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F3D50B9" wp14:editId="3E4E86B9">
            <wp:extent cx="2753826" cy="1935125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828" cy="193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4A0" w:rsidRPr="00FC323B" w:rsidRDefault="00AF74A0" w:rsidP="00957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FC323B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>Отсутствие заботы о ребенке</w:t>
      </w:r>
      <w:r w:rsidR="0048159F" w:rsidRPr="00FC323B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 - </w:t>
      </w:r>
      <w:r w:rsidR="0048159F" w:rsidRPr="00FC323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t>тсутствие внимания может выражаться физически, эмоционально и на образовательном уровне.</w:t>
      </w:r>
    </w:p>
    <w:p w:rsidR="00AF74A0" w:rsidRPr="00FC323B" w:rsidRDefault="00AF74A0" w:rsidP="00957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23B">
        <w:rPr>
          <w:rFonts w:ascii="Times New Roman" w:eastAsia="Times New Roman" w:hAnsi="Times New Roman" w:cs="Times New Roman"/>
          <w:sz w:val="20"/>
          <w:szCs w:val="20"/>
        </w:rPr>
        <w:t>Физическое невнимание к ребенку выражается в отказе ему медицинской помощи, ребенк</w:t>
      </w:r>
      <w:r w:rsidR="00957601" w:rsidRPr="00FC323B">
        <w:rPr>
          <w:rFonts w:ascii="Times New Roman" w:eastAsia="Times New Roman" w:hAnsi="Times New Roman" w:cs="Times New Roman"/>
          <w:sz w:val="20"/>
          <w:szCs w:val="20"/>
        </w:rPr>
        <w:t xml:space="preserve">а могут выгонять из дома, или 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t>наоборот, не выпускать ребен</w:t>
      </w:r>
      <w:r w:rsidR="00957601" w:rsidRPr="00FC323B">
        <w:rPr>
          <w:rFonts w:ascii="Times New Roman" w:eastAsia="Times New Roman" w:hAnsi="Times New Roman" w:cs="Times New Roman"/>
          <w:sz w:val="20"/>
          <w:szCs w:val="20"/>
        </w:rPr>
        <w:t>ка из дома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t xml:space="preserve"> и не давать ему питаться.</w:t>
      </w:r>
    </w:p>
    <w:p w:rsidR="00AF74A0" w:rsidRPr="00FC323B" w:rsidRDefault="00AF74A0" w:rsidP="00957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23B">
        <w:rPr>
          <w:rFonts w:ascii="Times New Roman" w:eastAsia="Times New Roman" w:hAnsi="Times New Roman" w:cs="Times New Roman"/>
          <w:sz w:val="20"/>
          <w:szCs w:val="20"/>
        </w:rPr>
        <w:t>На образовательном уровне насилие заключается в том, что роди</w:t>
      </w:r>
      <w:r w:rsidR="00957601" w:rsidRPr="00FC323B">
        <w:rPr>
          <w:rFonts w:ascii="Times New Roman" w:eastAsia="Times New Roman" w:hAnsi="Times New Roman" w:cs="Times New Roman"/>
          <w:sz w:val="20"/>
          <w:szCs w:val="20"/>
        </w:rPr>
        <w:t>тели позволяют ребенку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t xml:space="preserve"> прогуливать школу, над ребенком нет никакого контроля, родители также не позволяют </w:t>
      </w:r>
      <w:r w:rsidR="00957601" w:rsidRPr="00FC323B">
        <w:rPr>
          <w:rFonts w:ascii="Times New Roman" w:eastAsia="Times New Roman" w:hAnsi="Times New Roman" w:cs="Times New Roman"/>
          <w:sz w:val="20"/>
          <w:szCs w:val="20"/>
        </w:rPr>
        <w:t>ребенку участвовать в школьных мероприятиях,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t xml:space="preserve"> родители не обеспечивают ребенка всем необходимым ему для занятий в школе.</w:t>
      </w:r>
    </w:p>
    <w:p w:rsidR="00AF74A0" w:rsidRPr="00FC323B" w:rsidRDefault="00AF74A0" w:rsidP="00957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23B">
        <w:rPr>
          <w:rFonts w:ascii="Times New Roman" w:eastAsia="Times New Roman" w:hAnsi="Times New Roman" w:cs="Times New Roman"/>
          <w:sz w:val="20"/>
          <w:szCs w:val="20"/>
        </w:rPr>
        <w:t>Эмоциональное невнимание к ребенку выражается тем, что ему не предоставляется необходимая психологическая помощь, родители избивают друг друга в присутствии ребенка, употребляют наркотики или алкоголь.</w:t>
      </w:r>
    </w:p>
    <w:p w:rsidR="00825944" w:rsidRDefault="00770F3D" w:rsidP="00825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23B">
        <w:rPr>
          <w:rFonts w:ascii="Times New Roman" w:hAnsi="Times New Roman" w:cs="Times New Roman"/>
          <w:b/>
          <w:color w:val="C00000"/>
          <w:sz w:val="20"/>
          <w:szCs w:val="20"/>
        </w:rPr>
        <w:t>Физическое насилие</w:t>
      </w:r>
      <w:r w:rsidRPr="00FC323B">
        <w:rPr>
          <w:rFonts w:ascii="Times New Roman" w:hAnsi="Times New Roman" w:cs="Times New Roman"/>
          <w:color w:val="000000"/>
          <w:sz w:val="20"/>
          <w:szCs w:val="20"/>
        </w:rPr>
        <w:t xml:space="preserve"> - преднамеренное или неосторожное нанесение травм ребенку, которое </w:t>
      </w:r>
      <w:r w:rsidRPr="00FC323B">
        <w:rPr>
          <w:rFonts w:ascii="Times New Roman" w:hAnsi="Times New Roman" w:cs="Times New Roman"/>
          <w:color w:val="000000"/>
          <w:sz w:val="20"/>
          <w:szCs w:val="20"/>
        </w:rPr>
        <w:lastRenderedPageBreak/>
        <w:t>вызывает нарушение физического или психического здоровья или отставание в развитии.</w:t>
      </w:r>
    </w:p>
    <w:p w:rsidR="00825944" w:rsidRDefault="00770F3D" w:rsidP="00825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23B">
        <w:rPr>
          <w:rFonts w:ascii="Times New Roman" w:hAnsi="Times New Roman" w:cs="Times New Roman"/>
          <w:b/>
          <w:color w:val="C00000"/>
          <w:sz w:val="20"/>
          <w:szCs w:val="20"/>
        </w:rPr>
        <w:t>Эмоциональное насилие</w:t>
      </w:r>
      <w:r w:rsidRPr="00FC323B">
        <w:rPr>
          <w:rFonts w:ascii="Times New Roman" w:hAnsi="Times New Roman" w:cs="Times New Roman"/>
          <w:color w:val="000000"/>
          <w:sz w:val="20"/>
          <w:szCs w:val="20"/>
        </w:rPr>
        <w:t xml:space="preserve"> - длительное, периодическое или постоянное воздействие родителей или других взрослых на ребенка, приводящие к формированию у ребенка патологических черт характера или нарушению психического развития.</w:t>
      </w:r>
    </w:p>
    <w:p w:rsidR="00FC323B" w:rsidRPr="00825944" w:rsidRDefault="00770F3D" w:rsidP="00825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23B">
        <w:rPr>
          <w:rFonts w:ascii="Times New Roman" w:hAnsi="Times New Roman" w:cs="Times New Roman"/>
          <w:b/>
          <w:color w:val="C00000"/>
          <w:sz w:val="20"/>
          <w:szCs w:val="20"/>
        </w:rPr>
        <w:t>Сексуальное насилие</w:t>
      </w:r>
      <w:r w:rsidRPr="00FC323B">
        <w:rPr>
          <w:rFonts w:ascii="Times New Roman" w:hAnsi="Times New Roman" w:cs="Times New Roman"/>
          <w:color w:val="000000"/>
          <w:sz w:val="20"/>
          <w:szCs w:val="20"/>
        </w:rPr>
        <w:t xml:space="preserve"> – вовлечение ребенка в действие с сексуальной окраской, с целью получения взрослыми сексуального удовлетворения или материальной выгоды.</w:t>
      </w:r>
    </w:p>
    <w:p w:rsidR="0048159F" w:rsidRDefault="0048159F" w:rsidP="004815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</w:rPr>
      </w:pPr>
      <w:r w:rsidRPr="00FC323B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</w:rPr>
        <w:t>Какие факторы побуждают человека к насилию над ребенком?</w:t>
      </w:r>
    </w:p>
    <w:p w:rsidR="0048159F" w:rsidRPr="00FC323B" w:rsidRDefault="0048159F" w:rsidP="004815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23B">
        <w:rPr>
          <w:rFonts w:ascii="Times New Roman" w:eastAsia="Times New Roman" w:hAnsi="Times New Roman" w:cs="Times New Roman"/>
          <w:b/>
          <w:sz w:val="20"/>
          <w:szCs w:val="20"/>
        </w:rPr>
        <w:t>Детство обидчика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t>. Примерно 20% тех, кто совершал насилие над детьми, в детстве также подвергались избиениям и другим формам насилия.</w:t>
      </w:r>
    </w:p>
    <w:p w:rsidR="00825944" w:rsidRDefault="0048159F" w:rsidP="004815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23B">
        <w:rPr>
          <w:rFonts w:ascii="Times New Roman" w:eastAsia="Times New Roman" w:hAnsi="Times New Roman" w:cs="Times New Roman"/>
          <w:b/>
          <w:sz w:val="20"/>
          <w:szCs w:val="20"/>
        </w:rPr>
        <w:t>Употребление обидчиком алкоголя или наркотиков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t>: дети, у которых родители пьют, в 4 раза больше подвергаются насилию со стороны родителей, в 5 раз повышается риск их избиения, в 10 раз - эмоционального насилия, по сравнению с теми детьми, у которых родители не пьют.</w:t>
      </w:r>
    </w:p>
    <w:p w:rsidR="00825944" w:rsidRDefault="0048159F" w:rsidP="00825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23B">
        <w:rPr>
          <w:rFonts w:ascii="Times New Roman" w:eastAsia="Times New Roman" w:hAnsi="Times New Roman" w:cs="Times New Roman"/>
          <w:b/>
          <w:sz w:val="20"/>
          <w:szCs w:val="20"/>
        </w:rPr>
        <w:t>Семейный стресс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t>: разрушение семьи может стать причиной насилия над ребенком.</w:t>
      </w:r>
    </w:p>
    <w:p w:rsidR="0048159F" w:rsidRDefault="0067682E" w:rsidP="00825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23B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</w:rPr>
        <w:t>Что делать если ребенок сообщает нам о насилии.</w:t>
      </w:r>
      <w:r w:rsidR="0082594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t>1. Отнеситесь к ребенку серьезно.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br/>
        <w:t>2. Попытайтесь оставаться спокойными.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br/>
        <w:t>3. Выясните, насколько сильна угроза для жизни ребенка.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br/>
      </w:r>
      <w:r w:rsidRPr="00FC323B">
        <w:rPr>
          <w:rFonts w:ascii="Times New Roman" w:eastAsia="Times New Roman" w:hAnsi="Times New Roman" w:cs="Times New Roman"/>
          <w:sz w:val="20"/>
          <w:szCs w:val="20"/>
        </w:rPr>
        <w:lastRenderedPageBreak/>
        <w:t>4. Успокойте и поддержите ребенка словами.</w:t>
      </w:r>
      <w:r w:rsidR="000466D2" w:rsidRPr="00FC32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t>«Хорошо, что ты м</w:t>
      </w:r>
      <w:r w:rsidR="000466D2" w:rsidRPr="00FC323B">
        <w:rPr>
          <w:rFonts w:ascii="Times New Roman" w:eastAsia="Times New Roman" w:hAnsi="Times New Roman" w:cs="Times New Roman"/>
          <w:sz w:val="20"/>
          <w:szCs w:val="20"/>
        </w:rPr>
        <w:t>не сказал. Ты правильно сделал», «я тебе верю», «ты в этом не виноват», «т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t>ы не один попал в такую ситуацию, это случается и с другими детьми».</w:t>
      </w:r>
      <w:r w:rsidR="0082594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t>5. Не думайте, что ребенок обязательно ненавидит</w:t>
      </w:r>
      <w:r w:rsidR="000466D2" w:rsidRPr="00FC323B">
        <w:rPr>
          <w:rFonts w:ascii="Times New Roman" w:eastAsia="Times New Roman" w:hAnsi="Times New Roman" w:cs="Times New Roman"/>
          <w:sz w:val="20"/>
          <w:szCs w:val="20"/>
        </w:rPr>
        <w:t xml:space="preserve"> своего обидчика или сердится 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66D2" w:rsidRPr="00FC323B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t>него</w:t>
      </w:r>
      <w:r w:rsidR="000466D2" w:rsidRPr="00FC32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0466D2" w:rsidRPr="00FC323B">
        <w:rPr>
          <w:rFonts w:ascii="Times New Roman" w:eastAsia="Times New Roman" w:hAnsi="Times New Roman" w:cs="Times New Roman"/>
          <w:sz w:val="20"/>
          <w:szCs w:val="20"/>
        </w:rPr>
        <w:t>из</w:t>
      </w:r>
      <w:proofErr w:type="gramEnd"/>
      <w:r w:rsidR="000466D2" w:rsidRPr="00FC323B">
        <w:rPr>
          <w:rFonts w:ascii="Times New Roman" w:eastAsia="Times New Roman" w:hAnsi="Times New Roman" w:cs="Times New Roman"/>
          <w:sz w:val="20"/>
          <w:szCs w:val="20"/>
        </w:rPr>
        <w:t xml:space="preserve"> – за произошедшего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br/>
        <w:t>6. Терпеливо отвечайте на вопросы и рассеивайте</w:t>
      </w:r>
      <w:r w:rsidR="000466D2" w:rsidRPr="00FC323B">
        <w:rPr>
          <w:rFonts w:ascii="Times New Roman" w:eastAsia="Times New Roman" w:hAnsi="Times New Roman" w:cs="Times New Roman"/>
          <w:sz w:val="20"/>
          <w:szCs w:val="20"/>
        </w:rPr>
        <w:t xml:space="preserve"> все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t xml:space="preserve"> тревоги ребенка.</w:t>
      </w:r>
      <w:r w:rsidRPr="00FC323B">
        <w:rPr>
          <w:rFonts w:ascii="Times New Roman" w:eastAsia="Times New Roman" w:hAnsi="Times New Roman" w:cs="Times New Roman"/>
          <w:sz w:val="20"/>
          <w:szCs w:val="20"/>
        </w:rPr>
        <w:br/>
        <w:t>7. Следите за тем, чтобы не давать обещаний, которые вы не можете исполнить.</w:t>
      </w:r>
    </w:p>
    <w:p w:rsidR="00825944" w:rsidRDefault="00825944" w:rsidP="00825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23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8656FB4" wp14:editId="767B2002">
            <wp:extent cx="2775096" cy="174373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4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4A0" w:rsidRPr="00FC323B" w:rsidRDefault="00AF74A0" w:rsidP="0067682E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</w:pPr>
      <w:r w:rsidRPr="00FC323B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Ответственность за жестокое обращение с детьми:</w:t>
      </w:r>
    </w:p>
    <w:p w:rsidR="00F11D49" w:rsidRPr="00FC323B" w:rsidRDefault="00F11D49" w:rsidP="00AF74A0">
      <w:pPr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</w:rPr>
      </w:pPr>
    </w:p>
    <w:p w:rsidR="00AF74A0" w:rsidRPr="00FC323B" w:rsidRDefault="00AF74A0" w:rsidP="00F11D49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FC323B">
        <w:rPr>
          <w:rFonts w:ascii="Times New Roman" w:hAnsi="Times New Roman" w:cs="Times New Roman"/>
          <w:b/>
          <w:color w:val="C00000"/>
          <w:sz w:val="20"/>
          <w:szCs w:val="20"/>
        </w:rPr>
        <w:t>А</w:t>
      </w:r>
      <w:r w:rsidR="00F11D49" w:rsidRPr="00FC323B">
        <w:rPr>
          <w:rFonts w:ascii="Times New Roman" w:hAnsi="Times New Roman" w:cs="Times New Roman"/>
          <w:b/>
          <w:color w:val="C00000"/>
          <w:sz w:val="20"/>
          <w:szCs w:val="20"/>
        </w:rPr>
        <w:t>дминистративная ответственность</w:t>
      </w:r>
    </w:p>
    <w:p w:rsidR="00AF74A0" w:rsidRPr="00FC323B" w:rsidRDefault="00AF74A0" w:rsidP="00F11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323B">
        <w:rPr>
          <w:rFonts w:ascii="Times New Roman" w:hAnsi="Times New Roman" w:cs="Times New Roman"/>
          <w:sz w:val="20"/>
          <w:szCs w:val="20"/>
        </w:rPr>
        <w:t xml:space="preserve">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– в виде предупреждения или наложения административного штрафа в размере от ста до пятисот рублей (ст. 5.35 </w:t>
      </w:r>
      <w:proofErr w:type="spellStart"/>
      <w:r w:rsidRPr="00FC323B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FC323B">
        <w:rPr>
          <w:rFonts w:ascii="Times New Roman" w:hAnsi="Times New Roman" w:cs="Times New Roman"/>
          <w:sz w:val="20"/>
          <w:szCs w:val="20"/>
        </w:rPr>
        <w:t xml:space="preserve"> РФ)</w:t>
      </w:r>
    </w:p>
    <w:p w:rsidR="00F11D49" w:rsidRPr="00FC323B" w:rsidRDefault="00F11D49" w:rsidP="00F11D49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:rsidR="00AF74A0" w:rsidRPr="00FC323B" w:rsidRDefault="00AF74A0" w:rsidP="00F11D49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FC323B">
        <w:rPr>
          <w:rFonts w:ascii="Times New Roman" w:hAnsi="Times New Roman" w:cs="Times New Roman"/>
          <w:b/>
          <w:color w:val="C00000"/>
          <w:sz w:val="20"/>
          <w:szCs w:val="20"/>
        </w:rPr>
        <w:lastRenderedPageBreak/>
        <w:t>Уголовная ответственность</w:t>
      </w:r>
      <w:r w:rsidRPr="00FC323B">
        <w:rPr>
          <w:rFonts w:ascii="Times New Roman" w:hAnsi="Times New Roman" w:cs="Times New Roman"/>
          <w:color w:val="C00000"/>
          <w:sz w:val="20"/>
          <w:szCs w:val="20"/>
        </w:rPr>
        <w:t>.</w:t>
      </w:r>
    </w:p>
    <w:p w:rsidR="00AF74A0" w:rsidRPr="00FC323B" w:rsidRDefault="00AF74A0" w:rsidP="00F11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323B">
        <w:rPr>
          <w:rFonts w:ascii="Times New Roman" w:hAnsi="Times New Roman" w:cs="Times New Roman"/>
          <w:sz w:val="20"/>
          <w:szCs w:val="20"/>
        </w:rPr>
        <w:t>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– за психическое и за пренебрежение основными потребностями детей, отсутствие заботы о них.</w:t>
      </w:r>
    </w:p>
    <w:p w:rsidR="00825944" w:rsidRDefault="00825944" w:rsidP="00F11D49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AF74A0" w:rsidRPr="00FC323B" w:rsidRDefault="00AF74A0" w:rsidP="00F11D49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FC323B">
        <w:rPr>
          <w:rFonts w:ascii="Times New Roman" w:hAnsi="Times New Roman" w:cs="Times New Roman"/>
          <w:b/>
          <w:color w:val="C00000"/>
          <w:sz w:val="20"/>
          <w:szCs w:val="20"/>
        </w:rPr>
        <w:t>Гражданско-правовая ответственность</w:t>
      </w:r>
      <w:r w:rsidRPr="00FC323B">
        <w:rPr>
          <w:rFonts w:ascii="Times New Roman" w:hAnsi="Times New Roman" w:cs="Times New Roman"/>
          <w:color w:val="C00000"/>
          <w:sz w:val="20"/>
          <w:szCs w:val="20"/>
        </w:rPr>
        <w:t>.</w:t>
      </w:r>
    </w:p>
    <w:p w:rsidR="00FC323B" w:rsidRDefault="00AF74A0" w:rsidP="00F11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323B">
        <w:rPr>
          <w:rFonts w:ascii="Times New Roman" w:hAnsi="Times New Roman" w:cs="Times New Roman"/>
          <w:sz w:val="20"/>
          <w:szCs w:val="20"/>
        </w:rPr>
        <w:t>Жестокое обращение с ребенком может послужить основан</w:t>
      </w:r>
      <w:r w:rsidR="00F11D49" w:rsidRPr="00FC323B">
        <w:rPr>
          <w:rFonts w:ascii="Times New Roman" w:hAnsi="Times New Roman" w:cs="Times New Roman"/>
          <w:sz w:val="20"/>
          <w:szCs w:val="20"/>
        </w:rPr>
        <w:t>ием для привлечения родителей (</w:t>
      </w:r>
      <w:r w:rsidRPr="00FC323B">
        <w:rPr>
          <w:rFonts w:ascii="Times New Roman" w:hAnsi="Times New Roman" w:cs="Times New Roman"/>
          <w:sz w:val="20"/>
          <w:szCs w:val="20"/>
        </w:rPr>
        <w:t>лиц, их заменяющих) к ответственности в соответствии с семейным законодательством.</w:t>
      </w:r>
    </w:p>
    <w:p w:rsidR="00FC323B" w:rsidRPr="00FC323B" w:rsidRDefault="00FC323B" w:rsidP="00F11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5944" w:rsidRPr="00825944" w:rsidRDefault="00825944" w:rsidP="00FC323B">
      <w:pPr>
        <w:spacing w:after="0" w:line="216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</w:pPr>
      <w:r w:rsidRPr="00825944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Последствия жестокого обращения с детьми в семье</w:t>
      </w:r>
    </w:p>
    <w:p w:rsidR="00FC323B" w:rsidRPr="00FC323B" w:rsidRDefault="00FC323B" w:rsidP="00FC323B">
      <w:pPr>
        <w:spacing w:after="0" w:line="216" w:lineRule="auto"/>
        <w:textAlignment w:val="baseline"/>
        <w:rPr>
          <w:rFonts w:ascii="Times New Roman" w:eastAsia="Times New Roman" w:hAnsi="Times New Roman" w:cs="Times New Roman"/>
          <w:color w:val="333399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Pr="00FC323B">
        <w:rPr>
          <w:rFonts w:ascii="Times New Roman" w:hAnsi="Times New Roman" w:cs="Times New Roman"/>
          <w:color w:val="000000" w:themeColor="text1"/>
          <w:sz w:val="20"/>
          <w:szCs w:val="20"/>
        </w:rPr>
        <w:t>уход в религиозные секты;</w:t>
      </w:r>
    </w:p>
    <w:p w:rsidR="00FC323B" w:rsidRPr="00FC323B" w:rsidRDefault="00FC323B" w:rsidP="00FC323B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333399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2 .</w:t>
      </w:r>
      <w:r w:rsidRPr="00FC323B">
        <w:rPr>
          <w:rFonts w:ascii="Times New Roman" w:hAnsi="Times New Roman" w:cs="Times New Roman"/>
          <w:color w:val="000000" w:themeColor="text1"/>
          <w:sz w:val="20"/>
          <w:szCs w:val="20"/>
        </w:rPr>
        <w:t>объединения в неформальные группы</w:t>
      </w:r>
      <w:r w:rsidRPr="00FC323B">
        <w:rPr>
          <w:rFonts w:ascii="Georgia" w:hAnsi="Georgia"/>
          <w:color w:val="000000" w:themeColor="text1"/>
          <w:sz w:val="56"/>
          <w:szCs w:val="56"/>
        </w:rPr>
        <w:t xml:space="preserve"> </w:t>
      </w:r>
      <w:r w:rsidRPr="00FC32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Pr="00FC323B">
        <w:rPr>
          <w:rFonts w:ascii="Times New Roman" w:hAnsi="Times New Roman" w:cs="Times New Roman"/>
          <w:color w:val="000000" w:themeColor="text1"/>
          <w:sz w:val="20"/>
          <w:szCs w:val="20"/>
        </w:rPr>
        <w:t>криминальной и фашисткой направленностью;</w:t>
      </w:r>
    </w:p>
    <w:p w:rsidR="00FC323B" w:rsidRPr="00FC323B" w:rsidRDefault="00FC323B" w:rsidP="00FC323B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333399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4.</w:t>
      </w:r>
      <w:r w:rsidRPr="00FC323B">
        <w:rPr>
          <w:rFonts w:ascii="Times New Roman" w:hAnsi="Times New Roman" w:cs="Times New Roman"/>
          <w:color w:val="000000" w:themeColor="text1"/>
          <w:sz w:val="20"/>
          <w:szCs w:val="20"/>
        </w:rPr>
        <w:t>агрессивное, преступное поведение детей;</w:t>
      </w:r>
    </w:p>
    <w:p w:rsidR="00FC323B" w:rsidRDefault="00FC323B" w:rsidP="00FC323B">
      <w:pPr>
        <w:spacing w:after="0" w:line="216" w:lineRule="auto"/>
        <w:contextualSpacing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5.</w:t>
      </w:r>
      <w:r w:rsidRPr="00FC323B">
        <w:rPr>
          <w:rFonts w:ascii="Times New Roman" w:hAnsi="Times New Roman" w:cs="Times New Roman"/>
          <w:color w:val="000000" w:themeColor="text1"/>
          <w:sz w:val="20"/>
          <w:szCs w:val="20"/>
        </w:rPr>
        <w:t>сбежавшие из дома дети умирают от голода и холода, становятся жертвами других детей, также сбежавших от домашнего насилия и др.</w:t>
      </w:r>
    </w:p>
    <w:p w:rsidR="000A342E" w:rsidRPr="00FC323B" w:rsidRDefault="000A342E" w:rsidP="00FC323B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333399"/>
          <w:sz w:val="20"/>
          <w:szCs w:val="20"/>
        </w:rPr>
      </w:pPr>
    </w:p>
    <w:p w:rsidR="00AF74A0" w:rsidRPr="00FC323B" w:rsidRDefault="00825944" w:rsidP="00AF74A0">
      <w:pPr>
        <w:spacing w:after="0" w:line="240" w:lineRule="auto"/>
        <w:rPr>
          <w:rFonts w:ascii="Arial Black" w:hAnsi="Arial Black" w:cs="Times New Roman"/>
          <w:color w:val="FF0000"/>
          <w:sz w:val="20"/>
          <w:szCs w:val="20"/>
        </w:rPr>
      </w:pPr>
      <w:r w:rsidRPr="000466D2">
        <w:rPr>
          <w:rFonts w:ascii="Arial Black" w:hAnsi="Arial Black" w:cs="Times New Roman"/>
          <w:noProof/>
          <w:color w:val="FF0000"/>
          <w:sz w:val="20"/>
          <w:szCs w:val="20"/>
        </w:rPr>
        <w:drawing>
          <wp:inline distT="0" distB="0" distL="0" distR="0" wp14:anchorId="74FA1D0A" wp14:editId="3A38F5E1">
            <wp:extent cx="2775098" cy="1881963"/>
            <wp:effectExtent l="0" t="0" r="0" b="0"/>
            <wp:docPr id="16" name="Рисунок 16" descr="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1" name="Picture 7" descr="0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098" cy="1881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66D2" w:rsidRPr="00FC323B" w:rsidRDefault="000466D2" w:rsidP="009C2B3D">
      <w:pPr>
        <w:spacing w:after="0" w:line="240" w:lineRule="auto"/>
        <w:rPr>
          <w:rFonts w:ascii="Arial Black" w:hAnsi="Arial Black" w:cs="Times New Roman"/>
          <w:color w:val="FF0000"/>
          <w:sz w:val="20"/>
          <w:szCs w:val="20"/>
        </w:rPr>
      </w:pPr>
      <w:bookmarkStart w:id="0" w:name="_GoBack"/>
      <w:bookmarkEnd w:id="0"/>
    </w:p>
    <w:p w:rsidR="000466D2" w:rsidRPr="00FC323B" w:rsidRDefault="000466D2" w:rsidP="009C2B3D">
      <w:pPr>
        <w:spacing w:after="0" w:line="240" w:lineRule="auto"/>
        <w:rPr>
          <w:rFonts w:ascii="Arial Black" w:hAnsi="Arial Black" w:cs="Times New Roman"/>
          <w:color w:val="FF0000"/>
          <w:sz w:val="20"/>
          <w:szCs w:val="20"/>
        </w:rPr>
      </w:pPr>
    </w:p>
    <w:p w:rsidR="000466D2" w:rsidRPr="00FC323B" w:rsidRDefault="000466D2" w:rsidP="009C2B3D">
      <w:pPr>
        <w:spacing w:after="0" w:line="240" w:lineRule="auto"/>
        <w:rPr>
          <w:rFonts w:ascii="Arial Black" w:hAnsi="Arial Black" w:cs="Times New Roman"/>
          <w:color w:val="FF0000"/>
          <w:sz w:val="20"/>
          <w:szCs w:val="20"/>
        </w:rPr>
      </w:pPr>
    </w:p>
    <w:p w:rsidR="000466D2" w:rsidRPr="00FC323B" w:rsidRDefault="000466D2" w:rsidP="009C2B3D">
      <w:pPr>
        <w:spacing w:after="0" w:line="240" w:lineRule="auto"/>
        <w:rPr>
          <w:rFonts w:ascii="Arial Black" w:hAnsi="Arial Black" w:cs="Times New Roman"/>
          <w:color w:val="FF0000"/>
          <w:sz w:val="20"/>
          <w:szCs w:val="20"/>
        </w:rPr>
      </w:pPr>
    </w:p>
    <w:p w:rsidR="000466D2" w:rsidRPr="00FC323B" w:rsidRDefault="000466D2" w:rsidP="009C2B3D">
      <w:pPr>
        <w:spacing w:after="0" w:line="240" w:lineRule="auto"/>
        <w:rPr>
          <w:rFonts w:ascii="Arial Black" w:hAnsi="Arial Black" w:cs="Times New Roman"/>
          <w:color w:val="FF0000"/>
          <w:sz w:val="20"/>
          <w:szCs w:val="20"/>
        </w:rPr>
      </w:pPr>
    </w:p>
    <w:p w:rsidR="000466D2" w:rsidRPr="00FC323B" w:rsidRDefault="000466D2" w:rsidP="009C2B3D">
      <w:pPr>
        <w:spacing w:after="0" w:line="240" w:lineRule="auto"/>
        <w:rPr>
          <w:rFonts w:ascii="Arial Black" w:hAnsi="Arial Black" w:cs="Times New Roman"/>
          <w:color w:val="FF0000"/>
          <w:sz w:val="20"/>
          <w:szCs w:val="20"/>
        </w:rPr>
      </w:pPr>
    </w:p>
    <w:p w:rsidR="000466D2" w:rsidRDefault="000466D2" w:rsidP="009C2B3D">
      <w:pPr>
        <w:spacing w:after="0" w:line="240" w:lineRule="auto"/>
        <w:rPr>
          <w:rFonts w:ascii="Arial Black" w:hAnsi="Arial Black" w:cs="Times New Roman"/>
          <w:color w:val="FF0000"/>
          <w:sz w:val="28"/>
          <w:szCs w:val="28"/>
        </w:rPr>
      </w:pPr>
    </w:p>
    <w:p w:rsidR="000466D2" w:rsidRDefault="000466D2" w:rsidP="009C2B3D">
      <w:pPr>
        <w:spacing w:after="0" w:line="240" w:lineRule="auto"/>
        <w:rPr>
          <w:rFonts w:ascii="Arial Black" w:hAnsi="Arial Black" w:cs="Times New Roman"/>
          <w:color w:val="FF0000"/>
          <w:sz w:val="28"/>
          <w:szCs w:val="28"/>
        </w:rPr>
      </w:pPr>
    </w:p>
    <w:p w:rsidR="000466D2" w:rsidRDefault="000466D2" w:rsidP="009C2B3D">
      <w:pPr>
        <w:spacing w:after="0" w:line="240" w:lineRule="auto"/>
        <w:rPr>
          <w:rFonts w:ascii="Arial Black" w:hAnsi="Arial Black" w:cs="Times New Roman"/>
          <w:color w:val="FF0000"/>
          <w:sz w:val="28"/>
          <w:szCs w:val="28"/>
        </w:rPr>
      </w:pPr>
    </w:p>
    <w:p w:rsidR="000466D2" w:rsidRPr="005E4611" w:rsidRDefault="000466D2" w:rsidP="009C2B3D">
      <w:pPr>
        <w:spacing w:after="0" w:line="240" w:lineRule="auto"/>
        <w:rPr>
          <w:rFonts w:ascii="Arial Black" w:hAnsi="Arial Black" w:cs="Times New Roman"/>
          <w:color w:val="FF0000"/>
          <w:sz w:val="28"/>
          <w:szCs w:val="28"/>
        </w:rPr>
      </w:pPr>
    </w:p>
    <w:sectPr w:rsidR="000466D2" w:rsidRPr="005E4611" w:rsidSect="00530B69">
      <w:pgSz w:w="16838" w:h="11906" w:orient="landscape"/>
      <w:pgMar w:top="1701" w:right="1134" w:bottom="850" w:left="1134" w:header="708" w:footer="708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8DE" w:rsidRDefault="00B758DE" w:rsidP="009C2B3D">
      <w:pPr>
        <w:spacing w:after="0" w:line="240" w:lineRule="auto"/>
      </w:pPr>
      <w:r>
        <w:separator/>
      </w:r>
    </w:p>
  </w:endnote>
  <w:endnote w:type="continuationSeparator" w:id="0">
    <w:p w:rsidR="00B758DE" w:rsidRDefault="00B758DE" w:rsidP="009C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8DE" w:rsidRDefault="00B758DE" w:rsidP="009C2B3D">
      <w:pPr>
        <w:spacing w:after="0" w:line="240" w:lineRule="auto"/>
      </w:pPr>
      <w:r>
        <w:separator/>
      </w:r>
    </w:p>
  </w:footnote>
  <w:footnote w:type="continuationSeparator" w:id="0">
    <w:p w:rsidR="00B758DE" w:rsidRDefault="00B758DE" w:rsidP="009C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91C02"/>
    <w:multiLevelType w:val="hybridMultilevel"/>
    <w:tmpl w:val="828A5756"/>
    <w:lvl w:ilvl="0" w:tplc="E870B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B38F1"/>
    <w:multiLevelType w:val="hybridMultilevel"/>
    <w:tmpl w:val="5656857C"/>
    <w:lvl w:ilvl="0" w:tplc="6B0C295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725EB"/>
    <w:multiLevelType w:val="hybridMultilevel"/>
    <w:tmpl w:val="DF3CBFDC"/>
    <w:lvl w:ilvl="0" w:tplc="03C62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509B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3269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0A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FC8B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ECB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6EC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434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B6D7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510586"/>
    <w:multiLevelType w:val="hybridMultilevel"/>
    <w:tmpl w:val="3AE03350"/>
    <w:lvl w:ilvl="0" w:tplc="07102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2E25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0F2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8E9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2222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08C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8F0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610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5817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2CBE"/>
    <w:rsid w:val="000001F5"/>
    <w:rsid w:val="000008C5"/>
    <w:rsid w:val="00001265"/>
    <w:rsid w:val="0000210E"/>
    <w:rsid w:val="0000653A"/>
    <w:rsid w:val="000262D6"/>
    <w:rsid w:val="00033D41"/>
    <w:rsid w:val="00033E7C"/>
    <w:rsid w:val="00035D60"/>
    <w:rsid w:val="0004220D"/>
    <w:rsid w:val="000466D2"/>
    <w:rsid w:val="00046DE0"/>
    <w:rsid w:val="000504E6"/>
    <w:rsid w:val="00051FBE"/>
    <w:rsid w:val="000564E6"/>
    <w:rsid w:val="00057770"/>
    <w:rsid w:val="000706E3"/>
    <w:rsid w:val="00070894"/>
    <w:rsid w:val="000730CE"/>
    <w:rsid w:val="0008115A"/>
    <w:rsid w:val="00082479"/>
    <w:rsid w:val="0008712B"/>
    <w:rsid w:val="0009109A"/>
    <w:rsid w:val="00091684"/>
    <w:rsid w:val="0009173A"/>
    <w:rsid w:val="00092712"/>
    <w:rsid w:val="000967A2"/>
    <w:rsid w:val="00096A89"/>
    <w:rsid w:val="000A342E"/>
    <w:rsid w:val="000B4D33"/>
    <w:rsid w:val="000B5FB3"/>
    <w:rsid w:val="000B75C5"/>
    <w:rsid w:val="000C5F8B"/>
    <w:rsid w:val="000C6916"/>
    <w:rsid w:val="000C692F"/>
    <w:rsid w:val="000D3240"/>
    <w:rsid w:val="000D3EBA"/>
    <w:rsid w:val="000D66CD"/>
    <w:rsid w:val="000D6967"/>
    <w:rsid w:val="000E07A4"/>
    <w:rsid w:val="000E264A"/>
    <w:rsid w:val="000E593D"/>
    <w:rsid w:val="000E5C4C"/>
    <w:rsid w:val="000E6309"/>
    <w:rsid w:val="000E6E74"/>
    <w:rsid w:val="000F2744"/>
    <w:rsid w:val="000F6A6A"/>
    <w:rsid w:val="000F7C9F"/>
    <w:rsid w:val="001033DF"/>
    <w:rsid w:val="00114002"/>
    <w:rsid w:val="0011414B"/>
    <w:rsid w:val="00114BAE"/>
    <w:rsid w:val="00121578"/>
    <w:rsid w:val="001247A5"/>
    <w:rsid w:val="00131249"/>
    <w:rsid w:val="001437FA"/>
    <w:rsid w:val="001451F7"/>
    <w:rsid w:val="00146388"/>
    <w:rsid w:val="00150B7D"/>
    <w:rsid w:val="001512B2"/>
    <w:rsid w:val="00151687"/>
    <w:rsid w:val="00154C10"/>
    <w:rsid w:val="0016220A"/>
    <w:rsid w:val="001626A3"/>
    <w:rsid w:val="00163845"/>
    <w:rsid w:val="00164CA0"/>
    <w:rsid w:val="00164E69"/>
    <w:rsid w:val="00171530"/>
    <w:rsid w:val="00173B96"/>
    <w:rsid w:val="00174E4B"/>
    <w:rsid w:val="001841F8"/>
    <w:rsid w:val="001866A8"/>
    <w:rsid w:val="00187DF3"/>
    <w:rsid w:val="001904F8"/>
    <w:rsid w:val="0019171B"/>
    <w:rsid w:val="00192319"/>
    <w:rsid w:val="0019303E"/>
    <w:rsid w:val="0019373C"/>
    <w:rsid w:val="001A3656"/>
    <w:rsid w:val="001A5A55"/>
    <w:rsid w:val="001A6372"/>
    <w:rsid w:val="001B025C"/>
    <w:rsid w:val="001B0F5A"/>
    <w:rsid w:val="001B4BD7"/>
    <w:rsid w:val="001B6D87"/>
    <w:rsid w:val="001B7273"/>
    <w:rsid w:val="001C0292"/>
    <w:rsid w:val="001C5191"/>
    <w:rsid w:val="001D2DDA"/>
    <w:rsid w:val="001D3608"/>
    <w:rsid w:val="001D39FA"/>
    <w:rsid w:val="001D50AD"/>
    <w:rsid w:val="001D6F30"/>
    <w:rsid w:val="001E01A6"/>
    <w:rsid w:val="001E21D4"/>
    <w:rsid w:val="001E307E"/>
    <w:rsid w:val="001E5690"/>
    <w:rsid w:val="001E6F5D"/>
    <w:rsid w:val="001F7B64"/>
    <w:rsid w:val="00200D28"/>
    <w:rsid w:val="00202F3C"/>
    <w:rsid w:val="002047F9"/>
    <w:rsid w:val="00205CB1"/>
    <w:rsid w:val="00205DC5"/>
    <w:rsid w:val="002105F8"/>
    <w:rsid w:val="002113C0"/>
    <w:rsid w:val="00214A08"/>
    <w:rsid w:val="002164E6"/>
    <w:rsid w:val="0021722E"/>
    <w:rsid w:val="00223AF8"/>
    <w:rsid w:val="002247FC"/>
    <w:rsid w:val="00224ABD"/>
    <w:rsid w:val="00235E9A"/>
    <w:rsid w:val="0023723A"/>
    <w:rsid w:val="00237B94"/>
    <w:rsid w:val="00241FE4"/>
    <w:rsid w:val="00251DCF"/>
    <w:rsid w:val="00261623"/>
    <w:rsid w:val="00263D30"/>
    <w:rsid w:val="00264174"/>
    <w:rsid w:val="00267244"/>
    <w:rsid w:val="00273420"/>
    <w:rsid w:val="00276350"/>
    <w:rsid w:val="00283D15"/>
    <w:rsid w:val="002840B8"/>
    <w:rsid w:val="00286B14"/>
    <w:rsid w:val="0029013C"/>
    <w:rsid w:val="00291F8A"/>
    <w:rsid w:val="00297447"/>
    <w:rsid w:val="0029750B"/>
    <w:rsid w:val="002A0774"/>
    <w:rsid w:val="002A21FE"/>
    <w:rsid w:val="002A2F3B"/>
    <w:rsid w:val="002A6DD1"/>
    <w:rsid w:val="002A7222"/>
    <w:rsid w:val="002B4ECB"/>
    <w:rsid w:val="002B7FA4"/>
    <w:rsid w:val="002C0CB8"/>
    <w:rsid w:val="002C536A"/>
    <w:rsid w:val="002D1DF7"/>
    <w:rsid w:val="002E0C19"/>
    <w:rsid w:val="002E6BA1"/>
    <w:rsid w:val="002F189C"/>
    <w:rsid w:val="002F51BE"/>
    <w:rsid w:val="00300005"/>
    <w:rsid w:val="00302659"/>
    <w:rsid w:val="00303131"/>
    <w:rsid w:val="00312816"/>
    <w:rsid w:val="00320689"/>
    <w:rsid w:val="00322CCC"/>
    <w:rsid w:val="003260F8"/>
    <w:rsid w:val="00331D4C"/>
    <w:rsid w:val="0033698D"/>
    <w:rsid w:val="00341350"/>
    <w:rsid w:val="003465CD"/>
    <w:rsid w:val="00347A58"/>
    <w:rsid w:val="003537F3"/>
    <w:rsid w:val="0035789C"/>
    <w:rsid w:val="0036339C"/>
    <w:rsid w:val="00367BCA"/>
    <w:rsid w:val="00371026"/>
    <w:rsid w:val="003729C3"/>
    <w:rsid w:val="00373FF2"/>
    <w:rsid w:val="00380748"/>
    <w:rsid w:val="00383EE6"/>
    <w:rsid w:val="0038640B"/>
    <w:rsid w:val="00390E75"/>
    <w:rsid w:val="0039466E"/>
    <w:rsid w:val="00396228"/>
    <w:rsid w:val="003A693D"/>
    <w:rsid w:val="003B2017"/>
    <w:rsid w:val="003B406E"/>
    <w:rsid w:val="003B470A"/>
    <w:rsid w:val="003B7A15"/>
    <w:rsid w:val="003C208F"/>
    <w:rsid w:val="003C596E"/>
    <w:rsid w:val="003C6623"/>
    <w:rsid w:val="003D0391"/>
    <w:rsid w:val="003D1147"/>
    <w:rsid w:val="003E15CE"/>
    <w:rsid w:val="003E4044"/>
    <w:rsid w:val="003E7F62"/>
    <w:rsid w:val="003F0466"/>
    <w:rsid w:val="003F0AD6"/>
    <w:rsid w:val="003F1256"/>
    <w:rsid w:val="003F2AF0"/>
    <w:rsid w:val="004033A1"/>
    <w:rsid w:val="00404002"/>
    <w:rsid w:val="00412F17"/>
    <w:rsid w:val="0042086B"/>
    <w:rsid w:val="00424200"/>
    <w:rsid w:val="004276E5"/>
    <w:rsid w:val="00430357"/>
    <w:rsid w:val="0043071D"/>
    <w:rsid w:val="00432374"/>
    <w:rsid w:val="004340C3"/>
    <w:rsid w:val="004479AA"/>
    <w:rsid w:val="0045173A"/>
    <w:rsid w:val="00452358"/>
    <w:rsid w:val="0045270D"/>
    <w:rsid w:val="00454588"/>
    <w:rsid w:val="0045571C"/>
    <w:rsid w:val="0045601D"/>
    <w:rsid w:val="0045759A"/>
    <w:rsid w:val="004617BC"/>
    <w:rsid w:val="00461FF7"/>
    <w:rsid w:val="0047422A"/>
    <w:rsid w:val="00474FB7"/>
    <w:rsid w:val="00477B05"/>
    <w:rsid w:val="0048159F"/>
    <w:rsid w:val="00481916"/>
    <w:rsid w:val="004847A3"/>
    <w:rsid w:val="00486361"/>
    <w:rsid w:val="00486554"/>
    <w:rsid w:val="00491247"/>
    <w:rsid w:val="0049138F"/>
    <w:rsid w:val="00491663"/>
    <w:rsid w:val="00491CE1"/>
    <w:rsid w:val="00492EF0"/>
    <w:rsid w:val="00495909"/>
    <w:rsid w:val="004966DC"/>
    <w:rsid w:val="004B146E"/>
    <w:rsid w:val="004B4D55"/>
    <w:rsid w:val="004B529C"/>
    <w:rsid w:val="004B7607"/>
    <w:rsid w:val="004C10FC"/>
    <w:rsid w:val="004C3916"/>
    <w:rsid w:val="004D142D"/>
    <w:rsid w:val="004D53C0"/>
    <w:rsid w:val="004D602B"/>
    <w:rsid w:val="004E458B"/>
    <w:rsid w:val="004F3475"/>
    <w:rsid w:val="004F4759"/>
    <w:rsid w:val="00510EFE"/>
    <w:rsid w:val="0051169B"/>
    <w:rsid w:val="0051453E"/>
    <w:rsid w:val="00514EB9"/>
    <w:rsid w:val="00516300"/>
    <w:rsid w:val="0052295C"/>
    <w:rsid w:val="0052324F"/>
    <w:rsid w:val="005263B4"/>
    <w:rsid w:val="00530B69"/>
    <w:rsid w:val="005335D9"/>
    <w:rsid w:val="00533822"/>
    <w:rsid w:val="00533B4D"/>
    <w:rsid w:val="00541153"/>
    <w:rsid w:val="005416B7"/>
    <w:rsid w:val="00544740"/>
    <w:rsid w:val="00552355"/>
    <w:rsid w:val="005549D5"/>
    <w:rsid w:val="00556FA1"/>
    <w:rsid w:val="005664EB"/>
    <w:rsid w:val="00571BD6"/>
    <w:rsid w:val="0057565B"/>
    <w:rsid w:val="005855F1"/>
    <w:rsid w:val="00591EA3"/>
    <w:rsid w:val="00591EF1"/>
    <w:rsid w:val="00594C0C"/>
    <w:rsid w:val="00595D9B"/>
    <w:rsid w:val="00597B1A"/>
    <w:rsid w:val="005A1FEF"/>
    <w:rsid w:val="005A2E42"/>
    <w:rsid w:val="005B323B"/>
    <w:rsid w:val="005C14CA"/>
    <w:rsid w:val="005C270A"/>
    <w:rsid w:val="005C3D2F"/>
    <w:rsid w:val="005D2F15"/>
    <w:rsid w:val="005D593C"/>
    <w:rsid w:val="005D5C88"/>
    <w:rsid w:val="005E0EEB"/>
    <w:rsid w:val="005E4611"/>
    <w:rsid w:val="005E56B0"/>
    <w:rsid w:val="005F231D"/>
    <w:rsid w:val="005F3D09"/>
    <w:rsid w:val="006023FB"/>
    <w:rsid w:val="00606B71"/>
    <w:rsid w:val="00607159"/>
    <w:rsid w:val="0063433E"/>
    <w:rsid w:val="00637A9E"/>
    <w:rsid w:val="00640322"/>
    <w:rsid w:val="00641E66"/>
    <w:rsid w:val="00644C21"/>
    <w:rsid w:val="00645049"/>
    <w:rsid w:val="0064515E"/>
    <w:rsid w:val="00645CDF"/>
    <w:rsid w:val="006503AD"/>
    <w:rsid w:val="0065469D"/>
    <w:rsid w:val="00654A63"/>
    <w:rsid w:val="006564C7"/>
    <w:rsid w:val="00656E17"/>
    <w:rsid w:val="00663800"/>
    <w:rsid w:val="00663B40"/>
    <w:rsid w:val="00671F4E"/>
    <w:rsid w:val="0067682E"/>
    <w:rsid w:val="00680C8B"/>
    <w:rsid w:val="006876D2"/>
    <w:rsid w:val="00692A54"/>
    <w:rsid w:val="00694B92"/>
    <w:rsid w:val="006960C2"/>
    <w:rsid w:val="00697D98"/>
    <w:rsid w:val="006B0418"/>
    <w:rsid w:val="006B2004"/>
    <w:rsid w:val="006B71F9"/>
    <w:rsid w:val="006B78C6"/>
    <w:rsid w:val="006B7AC5"/>
    <w:rsid w:val="006C031F"/>
    <w:rsid w:val="006C4941"/>
    <w:rsid w:val="006D1914"/>
    <w:rsid w:val="006D1C8E"/>
    <w:rsid w:val="006D4F71"/>
    <w:rsid w:val="006E4215"/>
    <w:rsid w:val="006E441C"/>
    <w:rsid w:val="006E4C1C"/>
    <w:rsid w:val="006E54E3"/>
    <w:rsid w:val="006E6C30"/>
    <w:rsid w:val="006E7860"/>
    <w:rsid w:val="006F3743"/>
    <w:rsid w:val="006F556E"/>
    <w:rsid w:val="006F7F2A"/>
    <w:rsid w:val="00701540"/>
    <w:rsid w:val="007018C7"/>
    <w:rsid w:val="00704D0F"/>
    <w:rsid w:val="00706CC8"/>
    <w:rsid w:val="0070790E"/>
    <w:rsid w:val="00712D7E"/>
    <w:rsid w:val="007157EF"/>
    <w:rsid w:val="007171AB"/>
    <w:rsid w:val="0072169A"/>
    <w:rsid w:val="007250AF"/>
    <w:rsid w:val="0073307D"/>
    <w:rsid w:val="00733733"/>
    <w:rsid w:val="0073409D"/>
    <w:rsid w:val="00734569"/>
    <w:rsid w:val="00735E07"/>
    <w:rsid w:val="00736721"/>
    <w:rsid w:val="007368ED"/>
    <w:rsid w:val="00736D00"/>
    <w:rsid w:val="00744326"/>
    <w:rsid w:val="00750B09"/>
    <w:rsid w:val="00752174"/>
    <w:rsid w:val="00752951"/>
    <w:rsid w:val="00752B3A"/>
    <w:rsid w:val="00752F51"/>
    <w:rsid w:val="00754465"/>
    <w:rsid w:val="00754806"/>
    <w:rsid w:val="00763AE6"/>
    <w:rsid w:val="00767798"/>
    <w:rsid w:val="00770EC8"/>
    <w:rsid w:val="00770F3D"/>
    <w:rsid w:val="00771994"/>
    <w:rsid w:val="00772B76"/>
    <w:rsid w:val="00774C62"/>
    <w:rsid w:val="00781266"/>
    <w:rsid w:val="0078286E"/>
    <w:rsid w:val="00783ED7"/>
    <w:rsid w:val="00790862"/>
    <w:rsid w:val="0079118A"/>
    <w:rsid w:val="0079224E"/>
    <w:rsid w:val="007950DD"/>
    <w:rsid w:val="0079691E"/>
    <w:rsid w:val="00797E36"/>
    <w:rsid w:val="007A21AF"/>
    <w:rsid w:val="007A38D5"/>
    <w:rsid w:val="007A4A4A"/>
    <w:rsid w:val="007B77D8"/>
    <w:rsid w:val="007C06E3"/>
    <w:rsid w:val="007C17B9"/>
    <w:rsid w:val="007C5137"/>
    <w:rsid w:val="007C60CF"/>
    <w:rsid w:val="007D0C0C"/>
    <w:rsid w:val="007D4F0E"/>
    <w:rsid w:val="007D4FD2"/>
    <w:rsid w:val="007E2E0C"/>
    <w:rsid w:val="007E732F"/>
    <w:rsid w:val="007F144D"/>
    <w:rsid w:val="007F457C"/>
    <w:rsid w:val="00800696"/>
    <w:rsid w:val="00802689"/>
    <w:rsid w:val="008074A8"/>
    <w:rsid w:val="00812DA4"/>
    <w:rsid w:val="00813BAB"/>
    <w:rsid w:val="00814DF4"/>
    <w:rsid w:val="008159A1"/>
    <w:rsid w:val="00815CF0"/>
    <w:rsid w:val="008167DE"/>
    <w:rsid w:val="0082175F"/>
    <w:rsid w:val="00822CBE"/>
    <w:rsid w:val="00825944"/>
    <w:rsid w:val="00825F9D"/>
    <w:rsid w:val="00830753"/>
    <w:rsid w:val="00832EF3"/>
    <w:rsid w:val="00833D88"/>
    <w:rsid w:val="00840E1B"/>
    <w:rsid w:val="00843946"/>
    <w:rsid w:val="00852B10"/>
    <w:rsid w:val="00853B3C"/>
    <w:rsid w:val="008757F6"/>
    <w:rsid w:val="00880A89"/>
    <w:rsid w:val="008836BC"/>
    <w:rsid w:val="00886242"/>
    <w:rsid w:val="00893B2A"/>
    <w:rsid w:val="00893FB6"/>
    <w:rsid w:val="008A40D5"/>
    <w:rsid w:val="008A49E5"/>
    <w:rsid w:val="008A4AED"/>
    <w:rsid w:val="008A6A81"/>
    <w:rsid w:val="008B6CEF"/>
    <w:rsid w:val="008D4040"/>
    <w:rsid w:val="008D5414"/>
    <w:rsid w:val="008D7E1B"/>
    <w:rsid w:val="008E2908"/>
    <w:rsid w:val="008E4BE3"/>
    <w:rsid w:val="008E779D"/>
    <w:rsid w:val="008F46FF"/>
    <w:rsid w:val="008F49CE"/>
    <w:rsid w:val="008F5798"/>
    <w:rsid w:val="00900DC7"/>
    <w:rsid w:val="00902A37"/>
    <w:rsid w:val="009041DD"/>
    <w:rsid w:val="0090462A"/>
    <w:rsid w:val="0090566E"/>
    <w:rsid w:val="00906CA6"/>
    <w:rsid w:val="0091289C"/>
    <w:rsid w:val="00912A91"/>
    <w:rsid w:val="00914E32"/>
    <w:rsid w:val="009164ED"/>
    <w:rsid w:val="00917D40"/>
    <w:rsid w:val="00921013"/>
    <w:rsid w:val="0092230B"/>
    <w:rsid w:val="009253C2"/>
    <w:rsid w:val="0093048D"/>
    <w:rsid w:val="00930C51"/>
    <w:rsid w:val="009346C4"/>
    <w:rsid w:val="009370C6"/>
    <w:rsid w:val="009402A9"/>
    <w:rsid w:val="0094395C"/>
    <w:rsid w:val="0094401E"/>
    <w:rsid w:val="009558F1"/>
    <w:rsid w:val="00957601"/>
    <w:rsid w:val="00963CF6"/>
    <w:rsid w:val="00966028"/>
    <w:rsid w:val="00966858"/>
    <w:rsid w:val="00971575"/>
    <w:rsid w:val="00981625"/>
    <w:rsid w:val="00982C0C"/>
    <w:rsid w:val="00984727"/>
    <w:rsid w:val="0098690D"/>
    <w:rsid w:val="00986BAB"/>
    <w:rsid w:val="0099116F"/>
    <w:rsid w:val="009924A9"/>
    <w:rsid w:val="0099742A"/>
    <w:rsid w:val="00997B24"/>
    <w:rsid w:val="009A327C"/>
    <w:rsid w:val="009B5C52"/>
    <w:rsid w:val="009B5E62"/>
    <w:rsid w:val="009C043C"/>
    <w:rsid w:val="009C04CE"/>
    <w:rsid w:val="009C10C8"/>
    <w:rsid w:val="009C2B3D"/>
    <w:rsid w:val="009D77FB"/>
    <w:rsid w:val="009E57D7"/>
    <w:rsid w:val="009F0237"/>
    <w:rsid w:val="009F4B8C"/>
    <w:rsid w:val="00A05242"/>
    <w:rsid w:val="00A077D3"/>
    <w:rsid w:val="00A152C8"/>
    <w:rsid w:val="00A165CF"/>
    <w:rsid w:val="00A24F0A"/>
    <w:rsid w:val="00A25A93"/>
    <w:rsid w:val="00A27573"/>
    <w:rsid w:val="00A30ABD"/>
    <w:rsid w:val="00A31309"/>
    <w:rsid w:val="00A36B74"/>
    <w:rsid w:val="00A400B7"/>
    <w:rsid w:val="00A42ECF"/>
    <w:rsid w:val="00A44E29"/>
    <w:rsid w:val="00A4513C"/>
    <w:rsid w:val="00A47DF2"/>
    <w:rsid w:val="00A51947"/>
    <w:rsid w:val="00A54AFA"/>
    <w:rsid w:val="00A614D0"/>
    <w:rsid w:val="00A70642"/>
    <w:rsid w:val="00A7471E"/>
    <w:rsid w:val="00A87702"/>
    <w:rsid w:val="00A919F3"/>
    <w:rsid w:val="00A925D0"/>
    <w:rsid w:val="00A94D57"/>
    <w:rsid w:val="00A9507F"/>
    <w:rsid w:val="00AA3CE1"/>
    <w:rsid w:val="00AA46E0"/>
    <w:rsid w:val="00AA7062"/>
    <w:rsid w:val="00AB6B63"/>
    <w:rsid w:val="00AC64A7"/>
    <w:rsid w:val="00AD18F0"/>
    <w:rsid w:val="00AD35DD"/>
    <w:rsid w:val="00AD5576"/>
    <w:rsid w:val="00AE004B"/>
    <w:rsid w:val="00AE03A7"/>
    <w:rsid w:val="00AE0A75"/>
    <w:rsid w:val="00AE1348"/>
    <w:rsid w:val="00AE6087"/>
    <w:rsid w:val="00AF0D0B"/>
    <w:rsid w:val="00AF302E"/>
    <w:rsid w:val="00AF74A0"/>
    <w:rsid w:val="00B01BAB"/>
    <w:rsid w:val="00B118FF"/>
    <w:rsid w:val="00B170F6"/>
    <w:rsid w:val="00B20300"/>
    <w:rsid w:val="00B2392D"/>
    <w:rsid w:val="00B27C32"/>
    <w:rsid w:val="00B31A85"/>
    <w:rsid w:val="00B362D8"/>
    <w:rsid w:val="00B366DB"/>
    <w:rsid w:val="00B52CE2"/>
    <w:rsid w:val="00B53368"/>
    <w:rsid w:val="00B549FB"/>
    <w:rsid w:val="00B632EE"/>
    <w:rsid w:val="00B758DE"/>
    <w:rsid w:val="00B762DC"/>
    <w:rsid w:val="00B824B3"/>
    <w:rsid w:val="00B83731"/>
    <w:rsid w:val="00B83FA7"/>
    <w:rsid w:val="00B86AC2"/>
    <w:rsid w:val="00B94D31"/>
    <w:rsid w:val="00BA0080"/>
    <w:rsid w:val="00BA1530"/>
    <w:rsid w:val="00BA49AF"/>
    <w:rsid w:val="00BA5F40"/>
    <w:rsid w:val="00BB0DBB"/>
    <w:rsid w:val="00BB2C82"/>
    <w:rsid w:val="00BB57EF"/>
    <w:rsid w:val="00BC3D23"/>
    <w:rsid w:val="00BC419D"/>
    <w:rsid w:val="00BC73D0"/>
    <w:rsid w:val="00BC7D7C"/>
    <w:rsid w:val="00BC7EE3"/>
    <w:rsid w:val="00BD024D"/>
    <w:rsid w:val="00BD0834"/>
    <w:rsid w:val="00BD0897"/>
    <w:rsid w:val="00BD1B32"/>
    <w:rsid w:val="00BD28F7"/>
    <w:rsid w:val="00BD4BC0"/>
    <w:rsid w:val="00BD5D81"/>
    <w:rsid w:val="00BE24F4"/>
    <w:rsid w:val="00BE282D"/>
    <w:rsid w:val="00BE3C28"/>
    <w:rsid w:val="00BE75F8"/>
    <w:rsid w:val="00BF0320"/>
    <w:rsid w:val="00BF0E86"/>
    <w:rsid w:val="00C02FA0"/>
    <w:rsid w:val="00C03ED8"/>
    <w:rsid w:val="00C04937"/>
    <w:rsid w:val="00C123A2"/>
    <w:rsid w:val="00C1316A"/>
    <w:rsid w:val="00C15DB5"/>
    <w:rsid w:val="00C16693"/>
    <w:rsid w:val="00C16BFF"/>
    <w:rsid w:val="00C23254"/>
    <w:rsid w:val="00C2377C"/>
    <w:rsid w:val="00C238A0"/>
    <w:rsid w:val="00C268AA"/>
    <w:rsid w:val="00C34EB2"/>
    <w:rsid w:val="00C363EC"/>
    <w:rsid w:val="00C37578"/>
    <w:rsid w:val="00C46721"/>
    <w:rsid w:val="00C46C3D"/>
    <w:rsid w:val="00C51F7C"/>
    <w:rsid w:val="00C52582"/>
    <w:rsid w:val="00C535E1"/>
    <w:rsid w:val="00C61268"/>
    <w:rsid w:val="00C63C58"/>
    <w:rsid w:val="00C66357"/>
    <w:rsid w:val="00C732D6"/>
    <w:rsid w:val="00C73312"/>
    <w:rsid w:val="00C75C3E"/>
    <w:rsid w:val="00C76E60"/>
    <w:rsid w:val="00C85A29"/>
    <w:rsid w:val="00C86B1B"/>
    <w:rsid w:val="00C87E72"/>
    <w:rsid w:val="00C91744"/>
    <w:rsid w:val="00C92517"/>
    <w:rsid w:val="00C94B52"/>
    <w:rsid w:val="00CA269F"/>
    <w:rsid w:val="00CA35EE"/>
    <w:rsid w:val="00CA69F4"/>
    <w:rsid w:val="00CA7C52"/>
    <w:rsid w:val="00CB40BF"/>
    <w:rsid w:val="00CD504C"/>
    <w:rsid w:val="00CD622A"/>
    <w:rsid w:val="00CD70BF"/>
    <w:rsid w:val="00CE07F2"/>
    <w:rsid w:val="00CE34F4"/>
    <w:rsid w:val="00CE4799"/>
    <w:rsid w:val="00CE56AC"/>
    <w:rsid w:val="00CE6585"/>
    <w:rsid w:val="00CF0304"/>
    <w:rsid w:val="00D00EFB"/>
    <w:rsid w:val="00D017D1"/>
    <w:rsid w:val="00D04F5D"/>
    <w:rsid w:val="00D055E8"/>
    <w:rsid w:val="00D0637B"/>
    <w:rsid w:val="00D07415"/>
    <w:rsid w:val="00D118AB"/>
    <w:rsid w:val="00D20F5F"/>
    <w:rsid w:val="00D26C98"/>
    <w:rsid w:val="00D31B41"/>
    <w:rsid w:val="00D33343"/>
    <w:rsid w:val="00D335E6"/>
    <w:rsid w:val="00D37F14"/>
    <w:rsid w:val="00D43839"/>
    <w:rsid w:val="00D4527F"/>
    <w:rsid w:val="00D50031"/>
    <w:rsid w:val="00D50348"/>
    <w:rsid w:val="00D51010"/>
    <w:rsid w:val="00D52E13"/>
    <w:rsid w:val="00D61DF4"/>
    <w:rsid w:val="00D61F7A"/>
    <w:rsid w:val="00D64F06"/>
    <w:rsid w:val="00D7019F"/>
    <w:rsid w:val="00D72806"/>
    <w:rsid w:val="00D72B21"/>
    <w:rsid w:val="00D73968"/>
    <w:rsid w:val="00D76BCB"/>
    <w:rsid w:val="00D93868"/>
    <w:rsid w:val="00D94DC7"/>
    <w:rsid w:val="00D9633A"/>
    <w:rsid w:val="00DA5FCD"/>
    <w:rsid w:val="00DB1FE4"/>
    <w:rsid w:val="00DB21CA"/>
    <w:rsid w:val="00DB24F5"/>
    <w:rsid w:val="00DB73B9"/>
    <w:rsid w:val="00DC0263"/>
    <w:rsid w:val="00DC0ED1"/>
    <w:rsid w:val="00DC1519"/>
    <w:rsid w:val="00DC2130"/>
    <w:rsid w:val="00DC3541"/>
    <w:rsid w:val="00DC5E1A"/>
    <w:rsid w:val="00DC6E8D"/>
    <w:rsid w:val="00DD2EE2"/>
    <w:rsid w:val="00DD36E7"/>
    <w:rsid w:val="00DE2B97"/>
    <w:rsid w:val="00DE6FD4"/>
    <w:rsid w:val="00DE7F27"/>
    <w:rsid w:val="00DF0214"/>
    <w:rsid w:val="00E01864"/>
    <w:rsid w:val="00E04F52"/>
    <w:rsid w:val="00E108DE"/>
    <w:rsid w:val="00E157B1"/>
    <w:rsid w:val="00E16266"/>
    <w:rsid w:val="00E208AA"/>
    <w:rsid w:val="00E235AB"/>
    <w:rsid w:val="00E23BA1"/>
    <w:rsid w:val="00E26DED"/>
    <w:rsid w:val="00E27FBA"/>
    <w:rsid w:val="00E346E9"/>
    <w:rsid w:val="00E4162F"/>
    <w:rsid w:val="00E417AD"/>
    <w:rsid w:val="00E424C2"/>
    <w:rsid w:val="00E44827"/>
    <w:rsid w:val="00E46BF0"/>
    <w:rsid w:val="00E53152"/>
    <w:rsid w:val="00E5468B"/>
    <w:rsid w:val="00E631FA"/>
    <w:rsid w:val="00E64456"/>
    <w:rsid w:val="00E70DC8"/>
    <w:rsid w:val="00E735A5"/>
    <w:rsid w:val="00E8414E"/>
    <w:rsid w:val="00E846EA"/>
    <w:rsid w:val="00E90C5F"/>
    <w:rsid w:val="00E90D35"/>
    <w:rsid w:val="00E9166C"/>
    <w:rsid w:val="00E91727"/>
    <w:rsid w:val="00EA7C10"/>
    <w:rsid w:val="00EA7F75"/>
    <w:rsid w:val="00EB7045"/>
    <w:rsid w:val="00EC1D24"/>
    <w:rsid w:val="00EC5A99"/>
    <w:rsid w:val="00EC691B"/>
    <w:rsid w:val="00EC7A7F"/>
    <w:rsid w:val="00ED1E25"/>
    <w:rsid w:val="00ED1E97"/>
    <w:rsid w:val="00ED446A"/>
    <w:rsid w:val="00ED78BA"/>
    <w:rsid w:val="00EE083C"/>
    <w:rsid w:val="00EE0B05"/>
    <w:rsid w:val="00EE17D6"/>
    <w:rsid w:val="00EE1F1F"/>
    <w:rsid w:val="00EE322F"/>
    <w:rsid w:val="00EE6F4B"/>
    <w:rsid w:val="00EE73BC"/>
    <w:rsid w:val="00EE74D0"/>
    <w:rsid w:val="00EF4F42"/>
    <w:rsid w:val="00EF6DDA"/>
    <w:rsid w:val="00EF7C89"/>
    <w:rsid w:val="00EF7D5B"/>
    <w:rsid w:val="00F00B25"/>
    <w:rsid w:val="00F01E74"/>
    <w:rsid w:val="00F10199"/>
    <w:rsid w:val="00F11D49"/>
    <w:rsid w:val="00F12CEF"/>
    <w:rsid w:val="00F134DF"/>
    <w:rsid w:val="00F13E98"/>
    <w:rsid w:val="00F20C93"/>
    <w:rsid w:val="00F27B0F"/>
    <w:rsid w:val="00F27FBD"/>
    <w:rsid w:val="00F30FA0"/>
    <w:rsid w:val="00F33BA1"/>
    <w:rsid w:val="00F35D71"/>
    <w:rsid w:val="00F50912"/>
    <w:rsid w:val="00F50A7B"/>
    <w:rsid w:val="00F51F73"/>
    <w:rsid w:val="00F546C3"/>
    <w:rsid w:val="00F57109"/>
    <w:rsid w:val="00F576B2"/>
    <w:rsid w:val="00F57F50"/>
    <w:rsid w:val="00F60802"/>
    <w:rsid w:val="00F60942"/>
    <w:rsid w:val="00F60BE4"/>
    <w:rsid w:val="00F60E93"/>
    <w:rsid w:val="00F647B1"/>
    <w:rsid w:val="00F668C2"/>
    <w:rsid w:val="00F77D6A"/>
    <w:rsid w:val="00F80D7A"/>
    <w:rsid w:val="00F81E69"/>
    <w:rsid w:val="00F84959"/>
    <w:rsid w:val="00F84EBB"/>
    <w:rsid w:val="00F91935"/>
    <w:rsid w:val="00FA3C9B"/>
    <w:rsid w:val="00FA4180"/>
    <w:rsid w:val="00FA4B34"/>
    <w:rsid w:val="00FA571D"/>
    <w:rsid w:val="00FA5EDB"/>
    <w:rsid w:val="00FB1EAD"/>
    <w:rsid w:val="00FB33EB"/>
    <w:rsid w:val="00FB62C8"/>
    <w:rsid w:val="00FC1646"/>
    <w:rsid w:val="00FC323B"/>
    <w:rsid w:val="00FD0BC9"/>
    <w:rsid w:val="00FD2332"/>
    <w:rsid w:val="00FE1DCC"/>
    <w:rsid w:val="00FE1F84"/>
    <w:rsid w:val="00FE1F90"/>
    <w:rsid w:val="00FE20E2"/>
    <w:rsid w:val="00FE2BAC"/>
    <w:rsid w:val="00FF6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B6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30B6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3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B6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32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B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B3D"/>
    <w:rPr>
      <w:rFonts w:eastAsiaTheme="minorEastAsia"/>
      <w:lang w:eastAsia="ru-RU"/>
    </w:rPr>
  </w:style>
  <w:style w:type="paragraph" w:customStyle="1" w:styleId="Default">
    <w:name w:val="Default"/>
    <w:rsid w:val="00FC3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B6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30B6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3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B6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32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B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B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2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1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Буклет подготовлен по заказу Комитета по опеке и попечительству Нефтеюганского района</dc:subject>
  <dc:creator>Admin</dc:creator>
  <cp:lastModifiedBy>Пользователь</cp:lastModifiedBy>
  <cp:revision>9</cp:revision>
  <cp:lastPrinted>2015-04-08T09:35:00Z</cp:lastPrinted>
  <dcterms:created xsi:type="dcterms:W3CDTF">2014-12-06T19:13:00Z</dcterms:created>
  <dcterms:modified xsi:type="dcterms:W3CDTF">2015-04-08T11:57:00Z</dcterms:modified>
</cp:coreProperties>
</file>