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98681AF" w14:textId="77777777" w:rsidR="00F51DFE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F51DFE">
        <w:rPr>
          <w:sz w:val="26"/>
          <w:szCs w:val="26"/>
        </w:rPr>
        <w:t xml:space="preserve"> </w:t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935ADE5" w14:textId="0829CBA1" w:rsidR="002631E1" w:rsidRPr="008B6B0A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6B5CEE39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55A3CE8E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и реализации муниципальных программ </w:t>
      </w:r>
      <w:proofErr w:type="spellStart"/>
      <w:r w:rsidR="00FA19F9" w:rsidRPr="00FA19F9">
        <w:rPr>
          <w:rFonts w:eastAsia="Calibri"/>
          <w:sz w:val="26"/>
          <w:szCs w:val="26"/>
          <w:lang w:eastAsia="en-US"/>
        </w:rPr>
        <w:t>Нефтеюганский</w:t>
      </w:r>
      <w:proofErr w:type="spellEnd"/>
      <w:r w:rsidR="00FA19F9" w:rsidRPr="00FA19F9">
        <w:rPr>
          <w:rFonts w:eastAsia="Calibri"/>
          <w:sz w:val="26"/>
          <w:szCs w:val="26"/>
          <w:lang w:eastAsia="en-US"/>
        </w:rPr>
        <w:t xml:space="preserve">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694947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п о с </w:t>
      </w:r>
      <w:proofErr w:type="gramStart"/>
      <w:r>
        <w:rPr>
          <w:rFonts w:eastAsia="Calibri"/>
          <w:sz w:val="26"/>
          <w:szCs w:val="26"/>
          <w:lang w:eastAsia="en-US"/>
        </w:rPr>
        <w:t>т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902284A" w14:textId="77777777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0380BA2C" w14:textId="77777777" w:rsidR="00C03176" w:rsidRDefault="00275126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1.</w:t>
      </w:r>
      <w:r w:rsidRPr="00275126">
        <w:rPr>
          <w:rFonts w:eastAsia="Calibri"/>
          <w:bCs/>
          <w:sz w:val="26"/>
          <w:szCs w:val="26"/>
          <w:lang w:eastAsia="en-US"/>
        </w:rPr>
        <w:tab/>
      </w:r>
      <w:r w:rsidR="00C03176" w:rsidRPr="00C03176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</w:t>
      </w:r>
      <w:proofErr w:type="spellStart"/>
      <w:r w:rsidR="00C03176" w:rsidRPr="00C03176">
        <w:rPr>
          <w:rFonts w:eastAsia="Calibri"/>
          <w:bCs/>
          <w:sz w:val="26"/>
          <w:szCs w:val="26"/>
          <w:lang w:eastAsia="en-US"/>
        </w:rPr>
        <w:t>Нефтеюганского</w:t>
      </w:r>
      <w:proofErr w:type="spellEnd"/>
      <w:r w:rsidR="00C03176" w:rsidRPr="00C03176">
        <w:rPr>
          <w:rFonts w:eastAsia="Calibri"/>
          <w:bCs/>
          <w:sz w:val="26"/>
          <w:szCs w:val="26"/>
          <w:lang w:eastAsia="en-US"/>
        </w:rPr>
        <w:t xml:space="preserve"> района от 31.10.2022 № 2068-па-нпа «О муниципальной программе </w:t>
      </w:r>
      <w:proofErr w:type="spellStart"/>
      <w:r w:rsidR="00C03176" w:rsidRPr="00C03176">
        <w:rPr>
          <w:rFonts w:eastAsia="Calibri"/>
          <w:bCs/>
          <w:sz w:val="26"/>
          <w:szCs w:val="26"/>
          <w:lang w:eastAsia="en-US"/>
        </w:rPr>
        <w:t>Нефтеюганского</w:t>
      </w:r>
      <w:proofErr w:type="spellEnd"/>
      <w:r w:rsidR="00C03176" w:rsidRPr="00C03176">
        <w:rPr>
          <w:rFonts w:eastAsia="Calibri"/>
          <w:bCs/>
          <w:sz w:val="26"/>
          <w:szCs w:val="26"/>
          <w:lang w:eastAsia="en-US"/>
        </w:rPr>
        <w:t xml:space="preserve"> района «Образование 21 века», изложив приложение 1 к постановлению в редакции согласно приложению 1 к настоящему постановлению.</w:t>
      </w:r>
    </w:p>
    <w:p w14:paraId="2B4E4890" w14:textId="7C72CE52" w:rsidR="00275126" w:rsidRPr="00275126" w:rsidRDefault="00275126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2.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54275DB" w14:textId="054B75CE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3.</w:t>
      </w:r>
      <w:r w:rsidRPr="00275126">
        <w:rPr>
          <w:rFonts w:eastAsia="Calibri"/>
          <w:bCs/>
          <w:sz w:val="26"/>
          <w:szCs w:val="26"/>
          <w:lang w:eastAsia="en-US"/>
        </w:rPr>
        <w:tab/>
        <w:t>Настоящее постановление вступает в силу п</w:t>
      </w:r>
      <w:r w:rsidR="0031203F">
        <w:rPr>
          <w:rFonts w:eastAsia="Calibri"/>
          <w:bCs/>
          <w:sz w:val="26"/>
          <w:szCs w:val="26"/>
          <w:lang w:eastAsia="en-US"/>
        </w:rPr>
        <w:t>осле официального опубликования.</w:t>
      </w:r>
    </w:p>
    <w:p w14:paraId="633D032A" w14:textId="11B03F95" w:rsid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75126">
        <w:rPr>
          <w:rFonts w:eastAsia="Calibri"/>
          <w:bCs/>
          <w:sz w:val="26"/>
          <w:szCs w:val="26"/>
          <w:lang w:eastAsia="en-US"/>
        </w:rPr>
        <w:t>4.</w:t>
      </w:r>
      <w:r w:rsidRPr="00275126">
        <w:rPr>
          <w:rFonts w:eastAsia="Calibri"/>
          <w:bCs/>
          <w:sz w:val="26"/>
          <w:szCs w:val="26"/>
          <w:lang w:eastAsia="en-US"/>
        </w:rPr>
        <w:tab/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1FD82C4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proofErr w:type="spellStart"/>
      <w:r>
        <w:rPr>
          <w:sz w:val="26"/>
          <w:szCs w:val="26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Default="00313327" w:rsidP="00785E02">
      <w:pPr>
        <w:rPr>
          <w:sz w:val="26"/>
          <w:szCs w:val="26"/>
        </w:rPr>
      </w:pPr>
    </w:p>
    <w:p w14:paraId="73B58F04" w14:textId="184DB415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50E31">
        <w:rPr>
          <w:sz w:val="26"/>
          <w:szCs w:val="26"/>
        </w:rPr>
        <w:t>1</w:t>
      </w:r>
    </w:p>
    <w:p w14:paraId="173C8BC2" w14:textId="4BA3023C" w:rsidR="00F4461B" w:rsidRPr="001F5F4B" w:rsidRDefault="00560863" w:rsidP="00560863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4461B"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="00F4461B" w:rsidRPr="001F5F4B">
        <w:rPr>
          <w:sz w:val="26"/>
          <w:szCs w:val="26"/>
        </w:rPr>
        <w:t xml:space="preserve">министрации </w:t>
      </w:r>
    </w:p>
    <w:p w14:paraId="08CA5C55" w14:textId="6B9CD30E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Нефтеюганского района</w:t>
      </w:r>
    </w:p>
    <w:p w14:paraId="4749D54C" w14:textId="77777777" w:rsidR="005865B2" w:rsidRDefault="00560863" w:rsidP="005865B2"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 xml:space="preserve">от </w:t>
      </w:r>
      <w:r w:rsidR="006852B8">
        <w:rPr>
          <w:sz w:val="26"/>
          <w:szCs w:val="26"/>
        </w:rPr>
        <w:t>_________ № ___</w:t>
      </w:r>
      <w:r w:rsidR="00F4461B" w:rsidRPr="001F5F4B">
        <w:rPr>
          <w:sz w:val="26"/>
          <w:szCs w:val="26"/>
        </w:rPr>
        <w:t>-па-</w:t>
      </w:r>
      <w:proofErr w:type="spellStart"/>
      <w:r w:rsidR="00F4461B" w:rsidRPr="001F5F4B">
        <w:rPr>
          <w:sz w:val="26"/>
          <w:szCs w:val="26"/>
        </w:rPr>
        <w:t>нпа</w:t>
      </w:r>
      <w:proofErr w:type="spellEnd"/>
      <w:r w:rsidR="005865B2" w:rsidRPr="005865B2">
        <w:t xml:space="preserve"> </w:t>
      </w:r>
      <w:r w:rsidR="005865B2">
        <w:t xml:space="preserve">                </w:t>
      </w:r>
    </w:p>
    <w:p w14:paraId="6F8A3219" w14:textId="77777777" w:rsidR="005865B2" w:rsidRDefault="005865B2" w:rsidP="005865B2"/>
    <w:p w14:paraId="6237E908" w14:textId="3E43E2BD" w:rsidR="005865B2" w:rsidRPr="005865B2" w:rsidRDefault="005865B2" w:rsidP="005865B2">
      <w:pPr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«</w:t>
      </w:r>
      <w:r w:rsidRPr="005865B2">
        <w:rPr>
          <w:sz w:val="26"/>
          <w:szCs w:val="26"/>
        </w:rPr>
        <w:t xml:space="preserve">Приложение 1 </w:t>
      </w:r>
    </w:p>
    <w:p w14:paraId="15F3BD83" w14:textId="3E477B2D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</w:t>
      </w:r>
      <w:r w:rsidRPr="005865B2">
        <w:rPr>
          <w:sz w:val="26"/>
          <w:szCs w:val="26"/>
        </w:rPr>
        <w:t xml:space="preserve">   к постановлению администрации </w:t>
      </w:r>
    </w:p>
    <w:p w14:paraId="42BA09C1" w14:textId="77777777" w:rsidR="005865B2" w:rsidRPr="005865B2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</w:t>
      </w:r>
    </w:p>
    <w:p w14:paraId="5644EDF6" w14:textId="448A7FF5" w:rsidR="00F4461B" w:rsidRDefault="005865B2" w:rsidP="005865B2">
      <w:pPr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от 31.10.2022 № 2068</w:t>
      </w:r>
      <w:r w:rsidRPr="005865B2">
        <w:rPr>
          <w:sz w:val="26"/>
          <w:szCs w:val="26"/>
        </w:rPr>
        <w:t>-па-нпа</w:t>
      </w:r>
    </w:p>
    <w:p w14:paraId="458E5419" w14:textId="77777777" w:rsidR="005865B2" w:rsidRPr="001F5F4B" w:rsidRDefault="005865B2" w:rsidP="00560863">
      <w:pPr>
        <w:rPr>
          <w:sz w:val="26"/>
          <w:szCs w:val="26"/>
        </w:rPr>
      </w:pPr>
    </w:p>
    <w:p w14:paraId="2D69E257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4EA17E6F" w14:textId="4342A131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7C7B7BD7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BBB4107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19BA85B5" w14:textId="3299868A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1D4796C8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59FB1F99" w14:textId="45616753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20EC1E00" w14:textId="6AC2FB24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39A596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55" w:type="dxa"/>
            <w:gridSpan w:val="14"/>
          </w:tcPr>
          <w:p w14:paraId="6256DE93" w14:textId="4B62697A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54E4901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07BC10FE" w14:textId="63662752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6B3C15" w:rsidRPr="00E57CB7" w14:paraId="0A8DEAFC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137AEFBE" w14:textId="5EC7B2EA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19CDE319" w14:textId="768EC702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0308318E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2DD2976E" w14:textId="3F9D1978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0A26B8E9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6F379A08" w14:textId="2BB17EB6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  <w:r w:rsidRPr="00D419F1">
              <w:rPr>
                <w:rFonts w:eastAsia="Calibri"/>
              </w:rPr>
              <w:t xml:space="preserve"> </w:t>
            </w:r>
          </w:p>
          <w:p w14:paraId="7BFBE901" w14:textId="487D89D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1D5DCDA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786F4CF8" w14:textId="21C47F7A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0E8D19C" w14:textId="68AA3C63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56F558D5" w14:textId="66705E0D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7A70C907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6752E352" w14:textId="4E68C026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71E7A052" w14:textId="5906D92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6C90649D" w14:textId="15A4E933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60FF56B8" w:rsidR="005568E5" w:rsidRPr="009F69A9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3EAEBA31" w:rsidR="005568E5" w:rsidRPr="009F69A9" w:rsidRDefault="003C28E6" w:rsidP="005D7AD7">
            <w:pPr>
              <w:jc w:val="center"/>
              <w:rPr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5029D27A" w:rsidR="005568E5" w:rsidRPr="00C73B6D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692AF650" w:rsidR="005568E5" w:rsidRPr="009F7B8C" w:rsidRDefault="00A35C06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8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</w:t>
            </w:r>
            <w:r w:rsidR="009F7B8C">
              <w:rPr>
                <w:sz w:val="20"/>
                <w:szCs w:val="20"/>
              </w:rPr>
              <w:lastRenderedPageBreak/>
              <w:t>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6F7C62A4" w:rsidR="005568E5" w:rsidRPr="009F69A9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11E122FE" w:rsidR="005568E5" w:rsidRPr="009F69A9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Постановление администрации Нефтеюганского района от 09.04.2021 № 570-па «Об 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</w:t>
            </w:r>
            <w:r w:rsidRPr="009F69A9">
              <w:rPr>
                <w:rFonts w:ascii="Times New Roman" w:hAnsi="Times New Roman" w:cs="Times New Roman"/>
                <w:bCs/>
              </w:rPr>
              <w:lastRenderedPageBreak/>
              <w:t xml:space="preserve">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05083608" w:rsidR="005568E5" w:rsidRPr="00801080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C28E6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19EB76AF" w14:textId="765368CB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397277C5" w:rsidR="00AE45C2" w:rsidRPr="00EA7970" w:rsidRDefault="00690D79" w:rsidP="00AE45C2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12 752 480,02509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3BEEF956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2 530 673,76509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74C605AB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2 474 661,63200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3D308750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2 464 791,49300</w:t>
            </w:r>
          </w:p>
        </w:tc>
        <w:tc>
          <w:tcPr>
            <w:tcW w:w="1559" w:type="dxa"/>
            <w:gridSpan w:val="2"/>
          </w:tcPr>
          <w:p w14:paraId="4D498BA5" w14:textId="48FA5F25" w:rsidR="00C06DFE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743 330,98700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5213D88B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4 539 022,14800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2B7EB714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250F3C7C" w:rsidR="00C06DFE" w:rsidRPr="00D76CBD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172 731,40000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28B6D32A" w:rsidR="00C06DFE" w:rsidRPr="00D76CBD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57 963,70000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728D87AD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57 949,00000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7EB064BB" w:rsidR="00C06DFE" w:rsidRPr="00EA7970" w:rsidRDefault="001E263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56 818,70000</w:t>
            </w:r>
          </w:p>
        </w:tc>
        <w:tc>
          <w:tcPr>
            <w:tcW w:w="1559" w:type="dxa"/>
            <w:gridSpan w:val="2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5EC35F98" w:rsidR="00C06DFE" w:rsidRPr="00EA7970" w:rsidRDefault="00690D79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5 203 863,30000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3EFA17D1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1 773 609,80000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36760EBE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1 713 475,20000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46A7E6CF" w:rsidR="00C06DFE" w:rsidRPr="00EA7970" w:rsidRDefault="001E263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1 716 778,30000</w:t>
            </w:r>
          </w:p>
        </w:tc>
        <w:tc>
          <w:tcPr>
            <w:tcW w:w="1559" w:type="dxa"/>
            <w:gridSpan w:val="2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03F3026C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3 071 567,42810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2613926E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390 655,75310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26276A67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401 265,50600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109CFA51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391 195,96900</w:t>
            </w:r>
          </w:p>
        </w:tc>
        <w:tc>
          <w:tcPr>
            <w:tcW w:w="1559" w:type="dxa"/>
            <w:gridSpan w:val="2"/>
          </w:tcPr>
          <w:p w14:paraId="3195C8FA" w14:textId="2916161A" w:rsidR="00C06DFE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385 020,08000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66EC7BD8" w:rsidR="00C06DFE" w:rsidRPr="00EA7970" w:rsidRDefault="00690D79" w:rsidP="007B12C7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1 503 430,12000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009CE473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4 304 317,89699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6B232039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308 444,51199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5B845671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301 971,92600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6733E41E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299 998,52400</w:t>
            </w:r>
          </w:p>
        </w:tc>
        <w:tc>
          <w:tcPr>
            <w:tcW w:w="1559" w:type="dxa"/>
            <w:gridSpan w:val="2"/>
          </w:tcPr>
          <w:p w14:paraId="57E4E613" w14:textId="5C068653" w:rsidR="00C06DFE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358 310,90700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19955C73" w:rsidR="00C06DFE" w:rsidRPr="00EA7970" w:rsidRDefault="00690D7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3 035 592,02800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5806E25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2030211" w14:textId="14F43735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6BA8203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60D3FF8A" w14:textId="1FFBC55F" w:rsidR="00105F7F" w:rsidRPr="001229B2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2D76BC01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19EE1D31" w14:textId="1ACB3E19" w:rsidR="00105F7F" w:rsidRPr="002A321B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C2505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EEF8F3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7 992,7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005C34F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1C3E4F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11D147F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1559" w:type="dxa"/>
            <w:gridSpan w:val="2"/>
          </w:tcPr>
          <w:p w14:paraId="38E75E70" w14:textId="344A999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EC680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5ACCB19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3 086,1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2BBFE31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39E1C55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7FE4EB7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1559" w:type="dxa"/>
            <w:gridSpan w:val="2"/>
          </w:tcPr>
          <w:p w14:paraId="7A561C58" w14:textId="2CF2B6F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349AE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44E354D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4 826,7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579F245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C44051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0A6201D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1559" w:type="dxa"/>
            <w:gridSpan w:val="2"/>
          </w:tcPr>
          <w:p w14:paraId="571F226C" w14:textId="76628A7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202BC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3BB4553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79,9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17CD22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3A58D8C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58EA7C5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1559" w:type="dxa"/>
            <w:gridSpan w:val="2"/>
          </w:tcPr>
          <w:p w14:paraId="07DC264A" w14:textId="3D668B1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83834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D1DC2" w14:textId="21F2AA1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D1DCB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C4C6DA" w14:textId="757387F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753D9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CD191AF" w14:textId="6C352D7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0681626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6E6D74F" w14:textId="3DEF3FD0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CC7B0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28E85" w14:textId="4F1DCA0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A0085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D445FB" w14:textId="44DC575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98CB7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D3219A4" w14:textId="54108F6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0DE4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769D86" w14:textId="1A5A75F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BC89D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CE3FF6" w14:textId="1B6BDE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32887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1177393" w14:textId="1433168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1AD18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F0A6693" w14:textId="06F3350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A2F8202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56FE77AB" w14:textId="448A3EDB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A23B84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7F4EBC2" w14:textId="3B45D8B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62EC6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5D7A9E" w14:textId="019774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131D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9BB420" w14:textId="2A4C81A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C644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051A78F" w14:textId="54159B9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1848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2D6BE8" w14:textId="5BFF95C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F54BE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CB8CE1" w14:textId="7721332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0BA81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CF37CB5" w14:textId="4FB44CC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D8743E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20ED26C7" w14:textId="65A57B8A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13B90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5B9B38" w14:textId="52F2B15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E7C36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96C4FE" w14:textId="4389DC7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776A7C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71D1F7" w14:textId="1ADB081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257F2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F1DC2E7" w14:textId="5FD110F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635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87915E0" w14:textId="72840A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5FD5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8464A8B" w14:textId="4E94A520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1F139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2CAA495" w14:textId="378F8C9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8D0B103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0CD747A" w14:textId="0A2A759B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Pr="009F69A9">
              <w:rPr>
                <w:sz w:val="20"/>
                <w:szCs w:val="20"/>
              </w:rPr>
              <w:t xml:space="preserve"> </w:t>
            </w:r>
          </w:p>
        </w:tc>
      </w:tr>
      <w:tr w:rsidR="00060801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A641CA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CE0133B" w14:textId="1910B5F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9EF97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3736D50" w14:textId="3121F1B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CC50CE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146D749" w14:textId="7E43C92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B328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C57C2AB" w14:textId="0988FA25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89A72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1A60D5" w14:textId="66F1259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91960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A8E90A8" w14:textId="4C3C355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AD3B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74547B" w14:textId="3CD77E3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F9CB956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424F02B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170400BB" w14:textId="71BB568D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 xml:space="preserve">                    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  Региональный проект «Патриотическое воспитание граждан Российской Федерации»</w:t>
            </w:r>
          </w:p>
        </w:tc>
      </w:tr>
      <w:tr w:rsidR="00060801" w:rsidRPr="00E57CB7" w14:paraId="1F22687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A7EE2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0D53B6D" w14:textId="79B081F1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F559273" w14:textId="64DB32D2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7 992,7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0E0150E" w14:textId="3C72C89B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94744E" w14:textId="175717CD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D3EB359" w14:textId="6E6476C1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2 651,5</w:t>
            </w:r>
          </w:p>
        </w:tc>
        <w:tc>
          <w:tcPr>
            <w:tcW w:w="1559" w:type="dxa"/>
            <w:gridSpan w:val="2"/>
          </w:tcPr>
          <w:p w14:paraId="39731D19" w14:textId="2DA37B5A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3011AA" w14:textId="73BFED4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EFA4C3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0EA8E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724935" w14:textId="24FDD458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A6F654C" w14:textId="10644122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3 086,1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8DF5F1" w14:textId="092C08D0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20F684" w14:textId="65319624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9E093D" w14:textId="6AA6F04B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1 023,8</w:t>
            </w:r>
          </w:p>
        </w:tc>
        <w:tc>
          <w:tcPr>
            <w:tcW w:w="1559" w:type="dxa"/>
            <w:gridSpan w:val="2"/>
          </w:tcPr>
          <w:p w14:paraId="77D5101F" w14:textId="51413F30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8607C" w14:textId="4F21FD4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E6B7C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349B0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103009" w14:textId="65FDD199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10FD6BB" w14:textId="6968F022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4 826,7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ADC1BE" w14:textId="3102F4B7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EE489A" w14:textId="016D5122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6406B9" w14:textId="3F542271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1 601,2</w:t>
            </w:r>
          </w:p>
        </w:tc>
        <w:tc>
          <w:tcPr>
            <w:tcW w:w="1559" w:type="dxa"/>
            <w:gridSpan w:val="2"/>
          </w:tcPr>
          <w:p w14:paraId="0F62CBB0" w14:textId="7ED61C11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2CE8AA" w14:textId="76FFBAD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2902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24DDA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05733E4" w14:textId="4BB00EA4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6E99D5" w14:textId="6AD99847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79,9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10385B" w14:textId="296E93A2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4EA279" w14:textId="555BC63A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BBC444" w14:textId="1699C254" w:rsidR="00060801" w:rsidRPr="004E2B78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E2B78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</w:p>
        </w:tc>
        <w:tc>
          <w:tcPr>
            <w:tcW w:w="1559" w:type="dxa"/>
            <w:gridSpan w:val="2"/>
          </w:tcPr>
          <w:p w14:paraId="7865230A" w14:textId="0B4D7630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FE3BA2" w14:textId="35BBC9B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37160F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A08A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E28732" w14:textId="0036F0EA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4693347" w14:textId="56C4FCA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E0E16A" w14:textId="5E1D5C9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834894F" w14:textId="277732B4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2846175" w14:textId="22E0EF4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B9BA377" w14:textId="2A48EA29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DADD87" w14:textId="4A4BFF8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EA132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A153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B0C12D7" w14:textId="60970009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93B7955" w14:textId="1BE94E3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AA6056" w14:textId="606B1C0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3E8E66" w14:textId="081F1648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E999A7" w14:textId="2BA6848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B850CB" w14:textId="2E37D823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004D44" w14:textId="2F6B720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32031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1C0C3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40E0D32" w14:textId="48037DE5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A1D283B" w14:textId="490188DE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9D3CF3" w14:textId="5AEC7BD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37DDC4" w14:textId="3D580D7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43777A" w14:textId="7608B18B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34B63E8" w14:textId="46900740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4473EC" w14:textId="1E72EF81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A219E7D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055" w:type="dxa"/>
            <w:gridSpan w:val="14"/>
          </w:tcPr>
          <w:p w14:paraId="7E47F17B" w14:textId="2BD9B479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дд.мм.гггг-дд.мм.гггг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534E6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F85922" w14:textId="3211A028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F3409E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90DAFF7" w14:textId="6939DD65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4ECAB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68FCA49" w14:textId="6BEF54BD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F2CD11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EF3A068" w14:textId="5792C9D3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D39A8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C36ACC" w14:textId="35558489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B45E3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EEDC4EA" w14:textId="2CCA504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4E4332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CB927E" w14:textId="6876FC8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8DF871F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655A21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3BD1B5E" w14:textId="3EAF9A45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0F8A6C2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060801" w:rsidRPr="00E57CB7" w14:paraId="2E613157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624F9663" w14:textId="47242692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2"/>
          </w:tcPr>
          <w:p w14:paraId="663D71CD" w14:textId="0BEE10CB" w:rsidR="00060801" w:rsidRDefault="00060801" w:rsidP="00060801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060801" w:rsidRPr="00EA7970" w:rsidRDefault="00060801" w:rsidP="00060801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B859483" w14:textId="77777777" w:rsidR="0056398A" w:rsidRDefault="0056398A">
      <w:pPr>
        <w:sectPr w:rsidR="0056398A" w:rsidSect="00C62B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317DA7E7" w14:textId="5B80E5EF" w:rsidR="00154877" w:rsidRDefault="00154877" w:rsidP="00A35C06">
      <w:pPr>
        <w:tabs>
          <w:tab w:val="left" w:pos="2415"/>
        </w:tabs>
        <w:autoSpaceDE w:val="0"/>
        <w:autoSpaceDN w:val="0"/>
        <w:adjustRightInd w:val="0"/>
        <w:rPr>
          <w:sz w:val="26"/>
          <w:szCs w:val="26"/>
        </w:rPr>
      </w:pPr>
    </w:p>
    <w:p w14:paraId="0A58887E" w14:textId="77777777" w:rsidR="00154877" w:rsidRPr="00154877" w:rsidRDefault="00154877" w:rsidP="00154877">
      <w:pPr>
        <w:rPr>
          <w:sz w:val="26"/>
          <w:szCs w:val="26"/>
        </w:rPr>
      </w:pPr>
    </w:p>
    <w:p w14:paraId="18FA390A" w14:textId="77777777" w:rsidR="00154877" w:rsidRPr="00154877" w:rsidRDefault="00154877" w:rsidP="00154877">
      <w:pPr>
        <w:rPr>
          <w:sz w:val="26"/>
          <w:szCs w:val="26"/>
        </w:rPr>
      </w:pPr>
    </w:p>
    <w:p w14:paraId="7B01FA75" w14:textId="49BCD821" w:rsidR="00154877" w:rsidRDefault="00154877" w:rsidP="00154877">
      <w:pPr>
        <w:tabs>
          <w:tab w:val="left" w:pos="534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69BEFE32" w14:textId="3A7E6E9B" w:rsidR="00154877" w:rsidRDefault="00154877" w:rsidP="00154877">
      <w:pPr>
        <w:jc w:val="center"/>
        <w:rPr>
          <w:sz w:val="26"/>
          <w:szCs w:val="26"/>
        </w:rPr>
      </w:pPr>
    </w:p>
    <w:p w14:paraId="79648015" w14:textId="77777777" w:rsidR="00154877" w:rsidRPr="00154877" w:rsidRDefault="00154877" w:rsidP="00154877">
      <w:pPr>
        <w:rPr>
          <w:sz w:val="26"/>
          <w:szCs w:val="26"/>
        </w:rPr>
      </w:pPr>
      <w:bookmarkStart w:id="0" w:name="_GoBack"/>
      <w:bookmarkEnd w:id="0"/>
    </w:p>
    <w:p w14:paraId="578C1293" w14:textId="77777777" w:rsidR="00154877" w:rsidRPr="00154877" w:rsidRDefault="00154877" w:rsidP="00154877">
      <w:pPr>
        <w:rPr>
          <w:sz w:val="26"/>
          <w:szCs w:val="26"/>
        </w:rPr>
      </w:pPr>
    </w:p>
    <w:p w14:paraId="3CB8E9AA" w14:textId="77777777" w:rsidR="00154877" w:rsidRPr="00154877" w:rsidRDefault="00154877" w:rsidP="00154877">
      <w:pPr>
        <w:rPr>
          <w:sz w:val="26"/>
          <w:szCs w:val="26"/>
        </w:rPr>
      </w:pPr>
    </w:p>
    <w:p w14:paraId="2FB2C179" w14:textId="77777777" w:rsidR="00154877" w:rsidRPr="00154877" w:rsidRDefault="00154877" w:rsidP="00154877">
      <w:pPr>
        <w:rPr>
          <w:sz w:val="26"/>
          <w:szCs w:val="26"/>
        </w:rPr>
      </w:pPr>
    </w:p>
    <w:p w14:paraId="1F660BF3" w14:textId="77B504A3" w:rsidR="00154877" w:rsidRDefault="00154877" w:rsidP="00154877">
      <w:pPr>
        <w:rPr>
          <w:sz w:val="26"/>
          <w:szCs w:val="26"/>
        </w:rPr>
      </w:pPr>
    </w:p>
    <w:p w14:paraId="767FDE91" w14:textId="228A5C89" w:rsidR="00C03176" w:rsidRPr="00154877" w:rsidRDefault="00154877" w:rsidP="00154877">
      <w:pPr>
        <w:tabs>
          <w:tab w:val="left" w:pos="49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C03176" w:rsidRPr="00154877" w:rsidSect="00A35C06">
      <w:pgSz w:w="16838" w:h="11906" w:orient="landscape"/>
      <w:pgMar w:top="567" w:right="1134" w:bottom="1701" w:left="1134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52CC0" w14:textId="77777777" w:rsidR="000000A5" w:rsidRDefault="000000A5">
      <w:r>
        <w:separator/>
      </w:r>
    </w:p>
  </w:endnote>
  <w:endnote w:type="continuationSeparator" w:id="0">
    <w:p w14:paraId="48019829" w14:textId="77777777" w:rsidR="000000A5" w:rsidRDefault="0000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6A2B" w14:textId="77777777" w:rsidR="001F04C2" w:rsidRPr="00B1541E" w:rsidRDefault="001F04C2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E36E2" w14:textId="77777777" w:rsidR="001F04C2" w:rsidRDefault="001F04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C8657" w14:textId="77777777" w:rsidR="001F04C2" w:rsidRDefault="001F04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7217A" w14:textId="77777777" w:rsidR="000000A5" w:rsidRDefault="000000A5">
      <w:r>
        <w:separator/>
      </w:r>
    </w:p>
  </w:footnote>
  <w:footnote w:type="continuationSeparator" w:id="0">
    <w:p w14:paraId="1930D83B" w14:textId="77777777" w:rsidR="000000A5" w:rsidRDefault="00000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2664" w14:textId="77777777" w:rsidR="001F04C2" w:rsidRPr="00B1541E" w:rsidRDefault="001F04C2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 w:rsidR="00A35C06">
      <w:rPr>
        <w:noProof/>
      </w:rPr>
      <w:t>9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61028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3F2F368" w14:textId="77777777" w:rsidR="00A35C06" w:rsidRDefault="00A35C06" w:rsidP="0029151B">
        <w:pPr>
          <w:pStyle w:val="a3"/>
          <w:jc w:val="center"/>
        </w:pPr>
      </w:p>
      <w:p w14:paraId="715AD497" w14:textId="7A70CBD2" w:rsidR="001F04C2" w:rsidRDefault="001F04C2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54877">
          <w:rPr>
            <w:rFonts w:ascii="Times New Roman" w:hAnsi="Times New Roman"/>
            <w:noProof/>
          </w:rPr>
          <w:t>8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F04C2" w:rsidRPr="0029151B" w:rsidRDefault="000000A5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816C" w14:textId="3E0660E1" w:rsidR="001F04C2" w:rsidRPr="0029151B" w:rsidRDefault="001F04C2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E7"/>
    <w:rsid w:val="000000A5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2F15"/>
    <w:rsid w:val="000D41B9"/>
    <w:rsid w:val="000D4C4E"/>
    <w:rsid w:val="000D5462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5EC7"/>
    <w:rsid w:val="00184045"/>
    <w:rsid w:val="0018683A"/>
    <w:rsid w:val="00196780"/>
    <w:rsid w:val="001C1E9B"/>
    <w:rsid w:val="001C5C5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F1C54"/>
    <w:rsid w:val="0030274A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92FFA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20037"/>
    <w:rsid w:val="0048206F"/>
    <w:rsid w:val="00496F34"/>
    <w:rsid w:val="004A6AB3"/>
    <w:rsid w:val="004A778D"/>
    <w:rsid w:val="004B002B"/>
    <w:rsid w:val="004B1406"/>
    <w:rsid w:val="004B2533"/>
    <w:rsid w:val="004B377C"/>
    <w:rsid w:val="004D6D07"/>
    <w:rsid w:val="004E2B78"/>
    <w:rsid w:val="005137C3"/>
    <w:rsid w:val="00525223"/>
    <w:rsid w:val="005536D5"/>
    <w:rsid w:val="005568E5"/>
    <w:rsid w:val="00560863"/>
    <w:rsid w:val="0056398A"/>
    <w:rsid w:val="005665BE"/>
    <w:rsid w:val="00570817"/>
    <w:rsid w:val="00570D6D"/>
    <w:rsid w:val="00582EE0"/>
    <w:rsid w:val="005865B2"/>
    <w:rsid w:val="00590664"/>
    <w:rsid w:val="00593D4C"/>
    <w:rsid w:val="005A7E07"/>
    <w:rsid w:val="005B379D"/>
    <w:rsid w:val="005B717B"/>
    <w:rsid w:val="005D7AD7"/>
    <w:rsid w:val="005E0BF2"/>
    <w:rsid w:val="005E45C9"/>
    <w:rsid w:val="005F07C9"/>
    <w:rsid w:val="0061750C"/>
    <w:rsid w:val="00620A63"/>
    <w:rsid w:val="00627FDA"/>
    <w:rsid w:val="00633900"/>
    <w:rsid w:val="0063532E"/>
    <w:rsid w:val="00644E01"/>
    <w:rsid w:val="00645225"/>
    <w:rsid w:val="00656747"/>
    <w:rsid w:val="00681407"/>
    <w:rsid w:val="006852B8"/>
    <w:rsid w:val="00690D79"/>
    <w:rsid w:val="00694947"/>
    <w:rsid w:val="006A3D33"/>
    <w:rsid w:val="006B1D95"/>
    <w:rsid w:val="006B38C5"/>
    <w:rsid w:val="006B3C1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9552C"/>
    <w:rsid w:val="007A177B"/>
    <w:rsid w:val="007B12C7"/>
    <w:rsid w:val="007B2874"/>
    <w:rsid w:val="007B5B29"/>
    <w:rsid w:val="007C3398"/>
    <w:rsid w:val="007D6999"/>
    <w:rsid w:val="007E2AE7"/>
    <w:rsid w:val="007F0ED2"/>
    <w:rsid w:val="00801080"/>
    <w:rsid w:val="00815A6C"/>
    <w:rsid w:val="00820EED"/>
    <w:rsid w:val="008277BC"/>
    <w:rsid w:val="0082781B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A01EB"/>
    <w:rsid w:val="009B5741"/>
    <w:rsid w:val="009C3A2C"/>
    <w:rsid w:val="009F7B8C"/>
    <w:rsid w:val="00A228ED"/>
    <w:rsid w:val="00A35C06"/>
    <w:rsid w:val="00A40D25"/>
    <w:rsid w:val="00A42AC2"/>
    <w:rsid w:val="00A611E0"/>
    <w:rsid w:val="00A61E6F"/>
    <w:rsid w:val="00A62CCC"/>
    <w:rsid w:val="00A87BDE"/>
    <w:rsid w:val="00A92843"/>
    <w:rsid w:val="00A96D9C"/>
    <w:rsid w:val="00AA6605"/>
    <w:rsid w:val="00AC2447"/>
    <w:rsid w:val="00AD549D"/>
    <w:rsid w:val="00AD686A"/>
    <w:rsid w:val="00AE45C2"/>
    <w:rsid w:val="00AF4B95"/>
    <w:rsid w:val="00B139A4"/>
    <w:rsid w:val="00B37628"/>
    <w:rsid w:val="00B57F69"/>
    <w:rsid w:val="00B74FE1"/>
    <w:rsid w:val="00B80149"/>
    <w:rsid w:val="00B87B5C"/>
    <w:rsid w:val="00B918C4"/>
    <w:rsid w:val="00B92D6A"/>
    <w:rsid w:val="00BB6F7F"/>
    <w:rsid w:val="00BD5DC6"/>
    <w:rsid w:val="00BE67FB"/>
    <w:rsid w:val="00C03176"/>
    <w:rsid w:val="00C06DFE"/>
    <w:rsid w:val="00C17164"/>
    <w:rsid w:val="00C200E8"/>
    <w:rsid w:val="00C344ED"/>
    <w:rsid w:val="00C37C67"/>
    <w:rsid w:val="00C416D5"/>
    <w:rsid w:val="00C45AC8"/>
    <w:rsid w:val="00C536D8"/>
    <w:rsid w:val="00C62BAD"/>
    <w:rsid w:val="00C6397B"/>
    <w:rsid w:val="00C655E8"/>
    <w:rsid w:val="00C71782"/>
    <w:rsid w:val="00C73B6D"/>
    <w:rsid w:val="00C814BF"/>
    <w:rsid w:val="00C86DD9"/>
    <w:rsid w:val="00CA5F66"/>
    <w:rsid w:val="00CD2F44"/>
    <w:rsid w:val="00D11A0B"/>
    <w:rsid w:val="00D13611"/>
    <w:rsid w:val="00D153F2"/>
    <w:rsid w:val="00D25547"/>
    <w:rsid w:val="00D35EFE"/>
    <w:rsid w:val="00D3603A"/>
    <w:rsid w:val="00D43CC4"/>
    <w:rsid w:val="00D848BD"/>
    <w:rsid w:val="00D8556E"/>
    <w:rsid w:val="00D86A06"/>
    <w:rsid w:val="00D90237"/>
    <w:rsid w:val="00DA12EE"/>
    <w:rsid w:val="00DD3868"/>
    <w:rsid w:val="00DE61A7"/>
    <w:rsid w:val="00DF6356"/>
    <w:rsid w:val="00E01734"/>
    <w:rsid w:val="00E05B7C"/>
    <w:rsid w:val="00E329FC"/>
    <w:rsid w:val="00E3614A"/>
    <w:rsid w:val="00E45960"/>
    <w:rsid w:val="00E5069E"/>
    <w:rsid w:val="00E542DE"/>
    <w:rsid w:val="00E63A11"/>
    <w:rsid w:val="00E819D7"/>
    <w:rsid w:val="00E86B6B"/>
    <w:rsid w:val="00EB7370"/>
    <w:rsid w:val="00EC2EAA"/>
    <w:rsid w:val="00ED5B4A"/>
    <w:rsid w:val="00ED7F53"/>
    <w:rsid w:val="00EE0672"/>
    <w:rsid w:val="00EF70A6"/>
    <w:rsid w:val="00EF74B7"/>
    <w:rsid w:val="00F0404B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75204"/>
    <w:rsid w:val="00F8206F"/>
    <w:rsid w:val="00F928F5"/>
    <w:rsid w:val="00FA0E32"/>
    <w:rsid w:val="00FA19F9"/>
    <w:rsid w:val="00FA6383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9BD89CF46093AE947D7119B9E4BCB098486DFA945B32CDDD7006F0D80ED57085D3213944F7F9B59A0A846077Z8b3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F14BE-6A50-4C0E-8FB9-D54B9028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11</cp:revision>
  <cp:lastPrinted>2022-09-06T11:21:00Z</cp:lastPrinted>
  <dcterms:created xsi:type="dcterms:W3CDTF">2023-02-21T04:57:00Z</dcterms:created>
  <dcterms:modified xsi:type="dcterms:W3CDTF">2023-06-01T07:49:00Z</dcterms:modified>
</cp:coreProperties>
</file>