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539A7" w14:textId="77777777" w:rsidR="00287B48" w:rsidRPr="00125D43" w:rsidRDefault="00287B48" w:rsidP="00287B48">
      <w:pPr>
        <w:rPr>
          <w:rFonts w:eastAsia="Arial Unicode MS"/>
          <w:color w:val="000000"/>
          <w:sz w:val="28"/>
          <w:szCs w:val="28"/>
        </w:rPr>
      </w:pPr>
      <w:r w:rsidRPr="00125D43">
        <w:rPr>
          <w:rFonts w:eastAsia="Arial Unicode MS"/>
          <w:color w:val="000000"/>
          <w:sz w:val="28"/>
          <w:szCs w:val="28"/>
        </w:rPr>
        <w:t xml:space="preserve">                                                        Сравнительная таблица</w:t>
      </w:r>
    </w:p>
    <w:p w14:paraId="63815F08" w14:textId="77777777" w:rsidR="00287B48" w:rsidRPr="00125D43" w:rsidRDefault="00287B48" w:rsidP="00287B48">
      <w:pPr>
        <w:jc w:val="center"/>
        <w:rPr>
          <w:sz w:val="28"/>
          <w:szCs w:val="28"/>
        </w:rPr>
      </w:pPr>
      <w:r w:rsidRPr="00125D43">
        <w:rPr>
          <w:rFonts w:eastAsia="Arial Unicode MS"/>
          <w:color w:val="000000"/>
          <w:sz w:val="28"/>
          <w:szCs w:val="28"/>
        </w:rPr>
        <w:t xml:space="preserve"> </w:t>
      </w:r>
      <w:r w:rsidRPr="00125D43">
        <w:rPr>
          <w:sz w:val="28"/>
          <w:szCs w:val="28"/>
        </w:rPr>
        <w:t>к проекту решения Думы Нефтеюганского района</w:t>
      </w:r>
    </w:p>
    <w:p w14:paraId="7527ABEB" w14:textId="73CBC11E" w:rsidR="00287B48" w:rsidRPr="00125D43" w:rsidRDefault="00287B48" w:rsidP="00287B48">
      <w:pPr>
        <w:tabs>
          <w:tab w:val="left" w:pos="4395"/>
        </w:tabs>
        <w:jc w:val="center"/>
        <w:rPr>
          <w:sz w:val="28"/>
          <w:szCs w:val="28"/>
        </w:rPr>
      </w:pPr>
      <w:r w:rsidRPr="00125D43">
        <w:rPr>
          <w:sz w:val="28"/>
          <w:szCs w:val="28"/>
        </w:rPr>
        <w:t xml:space="preserve">О внесении изменений в решение Думы Нефтеюганского района от </w:t>
      </w:r>
      <w:r w:rsidR="00125D43" w:rsidRPr="00125D43">
        <w:rPr>
          <w:sz w:val="28"/>
          <w:szCs w:val="28"/>
        </w:rPr>
        <w:t>07</w:t>
      </w:r>
      <w:r w:rsidRPr="00125D43">
        <w:rPr>
          <w:sz w:val="28"/>
          <w:szCs w:val="28"/>
        </w:rPr>
        <w:t>.</w:t>
      </w:r>
      <w:r w:rsidR="00125D43" w:rsidRPr="00125D43">
        <w:rPr>
          <w:sz w:val="28"/>
          <w:szCs w:val="28"/>
        </w:rPr>
        <w:t>0</w:t>
      </w:r>
      <w:r w:rsidRPr="00125D43">
        <w:rPr>
          <w:sz w:val="28"/>
          <w:szCs w:val="28"/>
        </w:rPr>
        <w:t>2.20</w:t>
      </w:r>
      <w:r w:rsidR="00125D43" w:rsidRPr="00125D43">
        <w:rPr>
          <w:sz w:val="28"/>
          <w:szCs w:val="28"/>
        </w:rPr>
        <w:t>13</w:t>
      </w:r>
      <w:r w:rsidRPr="00125D43">
        <w:rPr>
          <w:sz w:val="28"/>
          <w:szCs w:val="28"/>
        </w:rPr>
        <w:t xml:space="preserve">                    № </w:t>
      </w:r>
      <w:r w:rsidR="00125D43" w:rsidRPr="00125D43">
        <w:rPr>
          <w:sz w:val="28"/>
          <w:szCs w:val="28"/>
        </w:rPr>
        <w:t>335</w:t>
      </w:r>
      <w:r w:rsidRPr="00125D43">
        <w:rPr>
          <w:sz w:val="28"/>
          <w:szCs w:val="28"/>
        </w:rPr>
        <w:t xml:space="preserve"> «Об утверждении </w:t>
      </w:r>
      <w:r w:rsidR="00125D43" w:rsidRPr="00125D43">
        <w:rPr>
          <w:sz w:val="28"/>
          <w:szCs w:val="28"/>
        </w:rPr>
        <w:t>структуры администрации Нефтеюганского района</w:t>
      </w:r>
      <w:r w:rsidRPr="00125D43">
        <w:rPr>
          <w:sz w:val="28"/>
          <w:szCs w:val="28"/>
        </w:rPr>
        <w:t>»</w:t>
      </w:r>
    </w:p>
    <w:tbl>
      <w:tblPr>
        <w:tblW w:w="10005" w:type="dxa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5"/>
        <w:gridCol w:w="5130"/>
      </w:tblGrid>
      <w:tr w:rsidR="00287B48" w:rsidRPr="00125D43" w14:paraId="371E44EF" w14:textId="77777777" w:rsidTr="00765D6F">
        <w:trPr>
          <w:trHeight w:val="375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414C" w14:textId="77777777" w:rsidR="00287B48" w:rsidRPr="00125D43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7B04BBE0" w14:textId="77777777" w:rsidR="00287B48" w:rsidRPr="00125D43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25D43">
              <w:rPr>
                <w:rFonts w:eastAsia="Calibri"/>
                <w:b/>
                <w:sz w:val="28"/>
                <w:szCs w:val="28"/>
                <w:lang w:eastAsia="en-US"/>
              </w:rPr>
              <w:t>Действующая редакция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7436" w14:textId="77777777" w:rsidR="00287B48" w:rsidRPr="00125D43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7C7F34EC" w14:textId="77777777" w:rsidR="00287B48" w:rsidRPr="00125D43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25D43">
              <w:rPr>
                <w:rFonts w:eastAsia="Calibri"/>
                <w:b/>
                <w:sz w:val="28"/>
                <w:szCs w:val="28"/>
                <w:lang w:eastAsia="en-US"/>
              </w:rPr>
              <w:t>Предлагаемая редакция</w:t>
            </w:r>
          </w:p>
        </w:tc>
      </w:tr>
      <w:tr w:rsidR="00287B48" w:rsidRPr="00125D43" w14:paraId="184AF74B" w14:textId="77777777" w:rsidTr="00765D6F">
        <w:trPr>
          <w:trHeight w:val="375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BBDB" w14:textId="77777777" w:rsidR="00125D43" w:rsidRPr="00125D43" w:rsidRDefault="00125D43" w:rsidP="00125D43">
            <w:pPr>
              <w:ind w:firstLine="567"/>
              <w:jc w:val="both"/>
              <w:rPr>
                <w:sz w:val="28"/>
                <w:szCs w:val="28"/>
              </w:rPr>
            </w:pPr>
            <w:r w:rsidRPr="00125D43">
              <w:rPr>
                <w:sz w:val="28"/>
                <w:szCs w:val="28"/>
              </w:rPr>
              <w:t>3.4. Управление отчетности и программно-целевого планирования</w:t>
            </w:r>
          </w:p>
          <w:p w14:paraId="1F4760C3" w14:textId="77777777" w:rsidR="00287B48" w:rsidRPr="00125D43" w:rsidRDefault="00287B48" w:rsidP="00125D43">
            <w:pPr>
              <w:tabs>
                <w:tab w:val="left" w:pos="1134"/>
              </w:tabs>
              <w:autoSpaceDE w:val="0"/>
              <w:autoSpaceDN w:val="0"/>
              <w:adjustRightInd w:val="0"/>
              <w:ind w:right="-82" w:firstLine="709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DD0" w14:textId="7DE3767C" w:rsidR="00287B48" w:rsidRPr="00125D43" w:rsidRDefault="00125D43" w:rsidP="00125D43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п. 3.4 п</w:t>
            </w:r>
            <w:r w:rsidRPr="00125D43">
              <w:rPr>
                <w:rFonts w:eastAsia="Calibri"/>
                <w:bCs/>
                <w:sz w:val="28"/>
                <w:szCs w:val="28"/>
                <w:lang w:eastAsia="en-US"/>
              </w:rPr>
              <w:t>ризнать утратившим силу</w:t>
            </w:r>
          </w:p>
        </w:tc>
      </w:tr>
      <w:tr w:rsidR="00125D43" w:rsidRPr="00125D43" w14:paraId="77567BDC" w14:textId="77777777" w:rsidTr="00765D6F">
        <w:trPr>
          <w:trHeight w:val="375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9164" w14:textId="1AA6956B" w:rsidR="00125D43" w:rsidRPr="00125D43" w:rsidRDefault="00125D43" w:rsidP="00125D43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дополнить п. 4.14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5D2E" w14:textId="5C69BFFC" w:rsidR="00125D43" w:rsidRPr="00125D43" w:rsidRDefault="00125D43" w:rsidP="0062556B">
            <w:pPr>
              <w:tabs>
                <w:tab w:val="left" w:pos="993"/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8"/>
                <w:szCs w:val="28"/>
              </w:rPr>
            </w:pPr>
            <w:r w:rsidRPr="00125D43">
              <w:rPr>
                <w:rFonts w:eastAsia="Calibri"/>
                <w:sz w:val="28"/>
                <w:szCs w:val="28"/>
              </w:rPr>
              <w:t>4.14.</w:t>
            </w:r>
            <w:r w:rsidRPr="00125D43">
              <w:rPr>
                <w:rFonts w:eastAsia="Calibri"/>
                <w:sz w:val="28"/>
                <w:szCs w:val="28"/>
              </w:rPr>
              <w:tab/>
              <w:t>Отдел планирования, анализа и отчетности</w:t>
            </w:r>
            <w:r w:rsidRPr="00125D43">
              <w:rPr>
                <w:rFonts w:eastAsia="Calibri"/>
                <w:sz w:val="28"/>
                <w:szCs w:val="28"/>
              </w:rPr>
              <w:t>.</w:t>
            </w:r>
          </w:p>
        </w:tc>
      </w:tr>
    </w:tbl>
    <w:p w14:paraId="0EFDAA9A" w14:textId="77777777" w:rsidR="00287B48" w:rsidRPr="00125D43" w:rsidRDefault="00287B48" w:rsidP="00287B48">
      <w:pPr>
        <w:rPr>
          <w:sz w:val="28"/>
          <w:szCs w:val="28"/>
        </w:rPr>
      </w:pPr>
    </w:p>
    <w:p w14:paraId="34868BD2" w14:textId="77777777" w:rsidR="00287B48" w:rsidRPr="00125D43" w:rsidRDefault="00287B48" w:rsidP="00287B48">
      <w:pPr>
        <w:rPr>
          <w:sz w:val="28"/>
          <w:szCs w:val="28"/>
        </w:rPr>
      </w:pPr>
    </w:p>
    <w:p w14:paraId="28AEC1C5" w14:textId="77777777" w:rsidR="00287B48" w:rsidRPr="00125D43" w:rsidRDefault="00287B48" w:rsidP="00287B48">
      <w:pPr>
        <w:rPr>
          <w:sz w:val="28"/>
          <w:szCs w:val="28"/>
        </w:rPr>
      </w:pPr>
    </w:p>
    <w:p w14:paraId="534C6B2C" w14:textId="77777777" w:rsidR="003642F1" w:rsidRPr="00125D43" w:rsidRDefault="003642F1">
      <w:pPr>
        <w:rPr>
          <w:sz w:val="28"/>
          <w:szCs w:val="28"/>
        </w:rPr>
      </w:pPr>
    </w:p>
    <w:sectPr w:rsidR="003642F1" w:rsidRPr="00125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AD"/>
    <w:rsid w:val="000B3BAD"/>
    <w:rsid w:val="000E4EFA"/>
    <w:rsid w:val="00125D43"/>
    <w:rsid w:val="0023389C"/>
    <w:rsid w:val="00287B48"/>
    <w:rsid w:val="003642F1"/>
    <w:rsid w:val="0043541C"/>
    <w:rsid w:val="004C5E37"/>
    <w:rsid w:val="0053547D"/>
    <w:rsid w:val="0062556B"/>
    <w:rsid w:val="00677D06"/>
    <w:rsid w:val="006A5405"/>
    <w:rsid w:val="009D00CB"/>
    <w:rsid w:val="00C423E9"/>
    <w:rsid w:val="00F6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DFAD"/>
  <w15:chartTrackingRefBased/>
  <w15:docId w15:val="{AB88E0DB-49AF-42B3-9568-401EF55E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556B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Кузьмина Наталья Викторовна</cp:lastModifiedBy>
  <cp:revision>2</cp:revision>
  <cp:lastPrinted>2023-03-16T12:55:00Z</cp:lastPrinted>
  <dcterms:created xsi:type="dcterms:W3CDTF">2023-06-15T04:46:00Z</dcterms:created>
  <dcterms:modified xsi:type="dcterms:W3CDTF">2023-06-15T04:46:00Z</dcterms:modified>
</cp:coreProperties>
</file>