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7BE" w:rsidRPr="008647E1" w:rsidRDefault="00A027BE" w:rsidP="005B05F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>Пояснительная записка</w:t>
      </w:r>
    </w:p>
    <w:p w:rsidR="00437799" w:rsidRPr="008647E1" w:rsidRDefault="00437799" w:rsidP="005B05FF">
      <w:pPr>
        <w:ind w:right="-1"/>
        <w:jc w:val="center"/>
        <w:rPr>
          <w:sz w:val="26"/>
          <w:szCs w:val="26"/>
        </w:rPr>
      </w:pPr>
    </w:p>
    <w:p w:rsidR="00FA37BA" w:rsidRPr="008647E1" w:rsidRDefault="00FA37BA" w:rsidP="000A263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>к</w:t>
      </w:r>
      <w:r w:rsidR="000A263F" w:rsidRPr="008647E1">
        <w:rPr>
          <w:sz w:val="26"/>
          <w:szCs w:val="26"/>
        </w:rPr>
        <w:t xml:space="preserve"> решени</w:t>
      </w:r>
      <w:r w:rsidRPr="008647E1">
        <w:rPr>
          <w:sz w:val="26"/>
          <w:szCs w:val="26"/>
        </w:rPr>
        <w:t>ю</w:t>
      </w:r>
      <w:r w:rsidR="000A263F" w:rsidRPr="008647E1">
        <w:rPr>
          <w:sz w:val="26"/>
          <w:szCs w:val="26"/>
        </w:rPr>
        <w:t xml:space="preserve"> Думы Нефтеюганского района </w:t>
      </w:r>
    </w:p>
    <w:p w:rsidR="00071937" w:rsidRDefault="00071937" w:rsidP="00071937">
      <w:pPr>
        <w:ind w:right="-1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071937">
        <w:rPr>
          <w:bCs/>
          <w:sz w:val="26"/>
          <w:szCs w:val="26"/>
        </w:rPr>
        <w:t>Об утверждении порядка и случаев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</w:t>
      </w:r>
    </w:p>
    <w:p w:rsidR="00071937" w:rsidRPr="00071937" w:rsidRDefault="00071937" w:rsidP="00071937">
      <w:pPr>
        <w:ind w:right="-1"/>
        <w:jc w:val="center"/>
        <w:rPr>
          <w:b/>
          <w:sz w:val="26"/>
          <w:szCs w:val="26"/>
        </w:rPr>
      </w:pPr>
      <w:r w:rsidRPr="00071937">
        <w:rPr>
          <w:bCs/>
          <w:sz w:val="26"/>
          <w:szCs w:val="26"/>
        </w:rPr>
        <w:t xml:space="preserve"> «Обеспечение доступным и комфортным жильем»</w:t>
      </w:r>
    </w:p>
    <w:p w:rsidR="000A263F" w:rsidRPr="008647E1" w:rsidRDefault="000A263F" w:rsidP="000A263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 xml:space="preserve"> </w:t>
      </w:r>
    </w:p>
    <w:p w:rsidR="00437799" w:rsidRPr="008647E1" w:rsidRDefault="00437799" w:rsidP="00A027BE">
      <w:pPr>
        <w:ind w:right="-1"/>
        <w:jc w:val="center"/>
        <w:rPr>
          <w:sz w:val="26"/>
          <w:szCs w:val="26"/>
        </w:rPr>
      </w:pPr>
    </w:p>
    <w:p w:rsidR="00CA13A6" w:rsidRDefault="00FA37BA" w:rsidP="00FA37BA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8647E1">
        <w:rPr>
          <w:rFonts w:eastAsia="Calibri"/>
          <w:sz w:val="26"/>
          <w:szCs w:val="26"/>
        </w:rPr>
        <w:t>Предлагаю утвердить р</w:t>
      </w:r>
      <w:r w:rsidR="0007668F" w:rsidRPr="008647E1">
        <w:rPr>
          <w:rFonts w:eastAsia="Calibri"/>
          <w:sz w:val="26"/>
          <w:szCs w:val="26"/>
        </w:rPr>
        <w:t>ешение</w:t>
      </w:r>
      <w:r w:rsidRPr="008647E1">
        <w:rPr>
          <w:rFonts w:eastAsia="Calibri"/>
          <w:sz w:val="26"/>
          <w:szCs w:val="26"/>
        </w:rPr>
        <w:t>м</w:t>
      </w:r>
      <w:r w:rsidR="0007668F" w:rsidRPr="008647E1">
        <w:rPr>
          <w:rFonts w:eastAsia="Calibri"/>
          <w:sz w:val="26"/>
          <w:szCs w:val="26"/>
        </w:rPr>
        <w:t xml:space="preserve"> Думы Нефтеюганского района</w:t>
      </w:r>
      <w:r w:rsidRPr="008647E1">
        <w:rPr>
          <w:rFonts w:eastAsia="Calibri"/>
          <w:sz w:val="26"/>
          <w:szCs w:val="26"/>
        </w:rPr>
        <w:t xml:space="preserve"> новый порядок</w:t>
      </w:r>
      <w:r w:rsidR="00071937">
        <w:rPr>
          <w:rFonts w:eastAsia="Calibri"/>
          <w:bCs/>
          <w:sz w:val="26"/>
          <w:szCs w:val="26"/>
        </w:rPr>
        <w:t xml:space="preserve"> и случаи</w:t>
      </w:r>
      <w:r w:rsidR="00071937" w:rsidRPr="00071937">
        <w:rPr>
          <w:rFonts w:eastAsia="Calibri"/>
          <w:bCs/>
          <w:sz w:val="26"/>
          <w:szCs w:val="26"/>
        </w:rPr>
        <w:t xml:space="preserve"> предоставления субсидий бюджетам городского и сельских поселений, входящих в состав Нефтеюганского района</w:t>
      </w:r>
      <w:r w:rsidRPr="008647E1">
        <w:rPr>
          <w:rFonts w:eastAsia="Calibri"/>
          <w:sz w:val="26"/>
          <w:szCs w:val="26"/>
        </w:rPr>
        <w:t>, предоставляемых из бюджета Нефтеюганского района в</w:t>
      </w:r>
      <w:r w:rsidR="00CA13A6">
        <w:rPr>
          <w:rFonts w:eastAsia="Calibri"/>
          <w:sz w:val="26"/>
          <w:szCs w:val="26"/>
        </w:rPr>
        <w:t xml:space="preserve"> целях приведения в соответствие с </w:t>
      </w:r>
      <w:r w:rsidR="00CA13A6" w:rsidRPr="00CA13A6">
        <w:rPr>
          <w:rFonts w:eastAsia="Calibri"/>
          <w:sz w:val="26"/>
          <w:szCs w:val="26"/>
        </w:rPr>
        <w:t>постановлени</w:t>
      </w:r>
      <w:r w:rsidR="00CA13A6">
        <w:rPr>
          <w:rFonts w:eastAsia="Calibri"/>
          <w:sz w:val="26"/>
          <w:szCs w:val="26"/>
        </w:rPr>
        <w:t>ем</w:t>
      </w:r>
      <w:r w:rsidR="00CA13A6" w:rsidRPr="00CA13A6">
        <w:rPr>
          <w:rFonts w:eastAsia="Calibri"/>
          <w:sz w:val="26"/>
          <w:szCs w:val="26"/>
        </w:rPr>
        <w:t xml:space="preserve"> администрации</w:t>
      </w:r>
      <w:r w:rsidR="005B2BCD">
        <w:rPr>
          <w:rFonts w:eastAsia="Calibri"/>
          <w:sz w:val="26"/>
          <w:szCs w:val="26"/>
        </w:rPr>
        <w:t xml:space="preserve"> </w:t>
      </w:r>
      <w:r w:rsidR="00CA13A6" w:rsidRPr="00CA13A6">
        <w:rPr>
          <w:rFonts w:eastAsia="Calibri"/>
          <w:sz w:val="26"/>
          <w:szCs w:val="26"/>
        </w:rPr>
        <w:t>Нефтеюганск</w:t>
      </w:r>
      <w:r w:rsidR="005B2BCD">
        <w:rPr>
          <w:rFonts w:eastAsia="Calibri"/>
          <w:sz w:val="26"/>
          <w:szCs w:val="26"/>
        </w:rPr>
        <w:t>ого района от 31.10.2022 №20</w:t>
      </w:r>
      <w:r w:rsidR="00CA13A6" w:rsidRPr="00CA13A6">
        <w:rPr>
          <w:rFonts w:eastAsia="Calibri"/>
          <w:sz w:val="26"/>
          <w:szCs w:val="26"/>
        </w:rPr>
        <w:t>5</w:t>
      </w:r>
      <w:r w:rsidR="005B2BCD">
        <w:rPr>
          <w:rFonts w:eastAsia="Calibri"/>
          <w:sz w:val="26"/>
          <w:szCs w:val="26"/>
        </w:rPr>
        <w:t>8</w:t>
      </w:r>
      <w:r w:rsidR="00CA13A6" w:rsidRPr="00CA13A6">
        <w:rPr>
          <w:rFonts w:eastAsia="Calibri"/>
          <w:sz w:val="26"/>
          <w:szCs w:val="26"/>
        </w:rPr>
        <w:t>-па-па</w:t>
      </w:r>
      <w:r w:rsidR="005B2BCD">
        <w:rPr>
          <w:rFonts w:eastAsia="Calibri"/>
          <w:sz w:val="26"/>
          <w:szCs w:val="26"/>
        </w:rPr>
        <w:t xml:space="preserve"> </w:t>
      </w:r>
      <w:r w:rsidR="00CA13A6">
        <w:rPr>
          <w:rFonts w:eastAsia="Calibri"/>
          <w:sz w:val="26"/>
          <w:szCs w:val="26"/>
        </w:rPr>
        <w:t>«</w:t>
      </w:r>
      <w:r w:rsidR="005B2BCD" w:rsidRPr="005B2BCD">
        <w:rPr>
          <w:rFonts w:eastAsia="Calibri"/>
          <w:sz w:val="26"/>
          <w:szCs w:val="26"/>
        </w:rPr>
        <w:t>О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муниципальной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программе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Нефтеюганского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района «Обеспечение доступным и комфортным жильем»</w:t>
      </w:r>
      <w:r w:rsidR="005B2BCD">
        <w:rPr>
          <w:rFonts w:eastAsia="Calibri"/>
          <w:sz w:val="26"/>
          <w:szCs w:val="26"/>
        </w:rPr>
        <w:t xml:space="preserve"> </w:t>
      </w:r>
      <w:r w:rsidR="00CA13A6">
        <w:rPr>
          <w:rFonts w:eastAsia="Calibri"/>
          <w:sz w:val="26"/>
          <w:szCs w:val="26"/>
        </w:rPr>
        <w:t xml:space="preserve">и </w:t>
      </w:r>
      <w:r w:rsidR="00E40B2F" w:rsidRPr="008647E1">
        <w:rPr>
          <w:rFonts w:eastAsia="Calibri"/>
          <w:sz w:val="26"/>
          <w:szCs w:val="26"/>
        </w:rPr>
        <w:t xml:space="preserve"> </w:t>
      </w:r>
      <w:r w:rsidRPr="008647E1">
        <w:rPr>
          <w:rFonts w:eastAsia="Calibri"/>
          <w:sz w:val="26"/>
          <w:szCs w:val="26"/>
        </w:rPr>
        <w:t xml:space="preserve">постановлением администрации Нефтеюганского района от </w:t>
      </w:r>
      <w:r w:rsidR="00CA13A6">
        <w:rPr>
          <w:rFonts w:eastAsia="Calibri"/>
          <w:sz w:val="26"/>
          <w:szCs w:val="26"/>
        </w:rPr>
        <w:t>07</w:t>
      </w:r>
      <w:r w:rsidRPr="008647E1">
        <w:rPr>
          <w:rFonts w:eastAsia="Calibri"/>
          <w:sz w:val="26"/>
          <w:szCs w:val="26"/>
        </w:rPr>
        <w:t>.10.20</w:t>
      </w:r>
      <w:r w:rsidR="00CA13A6">
        <w:rPr>
          <w:rFonts w:eastAsia="Calibri"/>
          <w:sz w:val="26"/>
          <w:szCs w:val="26"/>
        </w:rPr>
        <w:t>22</w:t>
      </w:r>
      <w:r w:rsidRPr="008647E1">
        <w:rPr>
          <w:rFonts w:eastAsia="Calibri"/>
          <w:sz w:val="26"/>
          <w:szCs w:val="26"/>
        </w:rPr>
        <w:t xml:space="preserve"> № 1</w:t>
      </w:r>
      <w:r w:rsidR="00CA13A6">
        <w:rPr>
          <w:rFonts w:eastAsia="Calibri"/>
          <w:sz w:val="26"/>
          <w:szCs w:val="26"/>
        </w:rPr>
        <w:t>902</w:t>
      </w:r>
      <w:r w:rsidRPr="008647E1">
        <w:rPr>
          <w:rFonts w:eastAsia="Calibri"/>
          <w:sz w:val="26"/>
          <w:szCs w:val="26"/>
        </w:rPr>
        <w:t>-па «</w:t>
      </w:r>
      <w:r w:rsidR="00CA13A6" w:rsidRPr="00CA13A6">
        <w:rPr>
          <w:rFonts w:eastAsia="Calibri"/>
          <w:bCs/>
          <w:sz w:val="26"/>
          <w:szCs w:val="26"/>
        </w:rPr>
        <w:t>Об утверждении перечня муниципальных программ Нефтеюганского района</w:t>
      </w:r>
      <w:r w:rsidR="00CA13A6">
        <w:rPr>
          <w:rFonts w:eastAsia="Calibri"/>
          <w:bCs/>
          <w:sz w:val="26"/>
          <w:szCs w:val="26"/>
        </w:rPr>
        <w:t>».</w:t>
      </w:r>
    </w:p>
    <w:p w:rsidR="00071937" w:rsidRPr="00071937" w:rsidRDefault="008647E1" w:rsidP="00071937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8647E1">
        <w:rPr>
          <w:rFonts w:eastAsia="Calibri"/>
          <w:sz w:val="26"/>
          <w:szCs w:val="26"/>
        </w:rPr>
        <w:t>В связи с этим,</w:t>
      </w:r>
      <w:r w:rsidR="00FF30DE" w:rsidRPr="008647E1">
        <w:rPr>
          <w:rFonts w:eastAsia="Calibri"/>
          <w:sz w:val="26"/>
          <w:szCs w:val="26"/>
        </w:rPr>
        <w:t xml:space="preserve"> предлагаю признать утратившим силу решение Думы Нефтеюганского района </w:t>
      </w:r>
      <w:r w:rsidR="000A263F" w:rsidRPr="008647E1">
        <w:rPr>
          <w:rFonts w:eastAsia="Calibri"/>
          <w:sz w:val="26"/>
          <w:szCs w:val="26"/>
        </w:rPr>
        <w:t xml:space="preserve">от </w:t>
      </w:r>
      <w:r w:rsidR="00071937">
        <w:rPr>
          <w:rFonts w:eastAsia="Calibri"/>
          <w:sz w:val="26"/>
          <w:szCs w:val="26"/>
        </w:rPr>
        <w:t>18</w:t>
      </w:r>
      <w:r w:rsidR="000A263F" w:rsidRPr="008647E1">
        <w:rPr>
          <w:rFonts w:eastAsia="Calibri"/>
          <w:sz w:val="26"/>
          <w:szCs w:val="26"/>
        </w:rPr>
        <w:t>.</w:t>
      </w:r>
      <w:r w:rsidR="00FF2E63">
        <w:rPr>
          <w:rFonts w:eastAsia="Calibri"/>
          <w:sz w:val="26"/>
          <w:szCs w:val="26"/>
        </w:rPr>
        <w:t>1</w:t>
      </w:r>
      <w:r w:rsidR="00071937">
        <w:rPr>
          <w:rFonts w:eastAsia="Calibri"/>
          <w:sz w:val="26"/>
          <w:szCs w:val="26"/>
        </w:rPr>
        <w:t>2</w:t>
      </w:r>
      <w:r w:rsidR="000A263F" w:rsidRPr="008647E1">
        <w:rPr>
          <w:rFonts w:eastAsia="Calibri"/>
          <w:sz w:val="26"/>
          <w:szCs w:val="26"/>
        </w:rPr>
        <w:t>.201</w:t>
      </w:r>
      <w:r w:rsidR="00071937">
        <w:rPr>
          <w:rFonts w:eastAsia="Calibri"/>
          <w:sz w:val="26"/>
          <w:szCs w:val="26"/>
        </w:rPr>
        <w:t>9</w:t>
      </w:r>
      <w:r w:rsidR="000A263F" w:rsidRPr="008647E1">
        <w:rPr>
          <w:rFonts w:eastAsia="Calibri"/>
          <w:sz w:val="26"/>
          <w:szCs w:val="26"/>
        </w:rPr>
        <w:t xml:space="preserve"> № </w:t>
      </w:r>
      <w:r w:rsidR="00071937">
        <w:rPr>
          <w:rFonts w:eastAsia="Calibri"/>
          <w:sz w:val="26"/>
          <w:szCs w:val="26"/>
        </w:rPr>
        <w:t xml:space="preserve">449 </w:t>
      </w:r>
      <w:bookmarkStart w:id="0" w:name="_GoBack"/>
      <w:bookmarkEnd w:id="0"/>
      <w:r w:rsidR="00071937" w:rsidRPr="00071937">
        <w:rPr>
          <w:rFonts w:eastAsia="Calibri"/>
          <w:sz w:val="26"/>
          <w:szCs w:val="26"/>
        </w:rPr>
        <w:t xml:space="preserve">«Об утверждении порядка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«Обеспечение доступным и комфортным жильем жителей Нефтеюганского района в 2019-2024годах и на период до 2030 года»; </w:t>
      </w:r>
    </w:p>
    <w:p w:rsidR="005B2BCD" w:rsidRPr="005B2BCD" w:rsidRDefault="000A263F" w:rsidP="005B2BC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r w:rsidRPr="008647E1">
        <w:rPr>
          <w:rFonts w:eastAsia="Calibri"/>
          <w:sz w:val="26"/>
          <w:szCs w:val="26"/>
        </w:rPr>
        <w:t xml:space="preserve"> </w:t>
      </w:r>
    </w:p>
    <w:p w:rsidR="00C96D06" w:rsidRPr="008647E1" w:rsidRDefault="005B2BCD" w:rsidP="0060152E">
      <w:pPr>
        <w:autoSpaceDE w:val="0"/>
        <w:autoSpaceDN w:val="0"/>
        <w:adjustRightInd w:val="0"/>
        <w:ind w:firstLine="708"/>
        <w:jc w:val="both"/>
        <w:rPr>
          <w:bCs/>
          <w:kern w:val="28"/>
          <w:sz w:val="26"/>
          <w:szCs w:val="26"/>
        </w:rPr>
      </w:pPr>
      <w:r w:rsidRPr="005B2BCD">
        <w:rPr>
          <w:rFonts w:eastAsia="Calibri"/>
          <w:sz w:val="26"/>
          <w:szCs w:val="26"/>
        </w:rPr>
        <w:t xml:space="preserve"> </w:t>
      </w:r>
    </w:p>
    <w:p w:rsidR="007F7138" w:rsidRPr="008647E1" w:rsidRDefault="008D0089" w:rsidP="006E42CE">
      <w:pPr>
        <w:ind w:right="-1" w:firstLine="708"/>
        <w:jc w:val="both"/>
        <w:rPr>
          <w:sz w:val="26"/>
          <w:szCs w:val="26"/>
        </w:rPr>
      </w:pPr>
      <w:r w:rsidRPr="008647E1">
        <w:rPr>
          <w:sz w:val="26"/>
          <w:szCs w:val="26"/>
        </w:rPr>
        <w:t xml:space="preserve">Проект не содержит положения, устанавливающие новые или изменяющие </w:t>
      </w:r>
      <w:r w:rsidRPr="008647E1">
        <w:rPr>
          <w:rFonts w:eastAsia="Calibri"/>
          <w:bCs/>
          <w:sz w:val="26"/>
          <w:szCs w:val="26"/>
        </w:rPr>
        <w:t>ранее предусмотренные обязанности для субъектов предпринимательской и инвестиционной деятельности.</w:t>
      </w:r>
      <w:r w:rsidR="005B05FF" w:rsidRPr="008647E1">
        <w:rPr>
          <w:sz w:val="26"/>
          <w:szCs w:val="26"/>
        </w:rPr>
        <w:t xml:space="preserve"> </w:t>
      </w:r>
    </w:p>
    <w:p w:rsidR="008D0089" w:rsidRPr="008647E1" w:rsidRDefault="008D0089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8D0089" w:rsidRPr="008647E1" w:rsidRDefault="008D0089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8647E1" w:rsidRPr="008647E1" w:rsidRDefault="008647E1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8647E1" w:rsidRPr="008647E1" w:rsidRDefault="008647E1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230405" w:rsidRPr="008647E1" w:rsidRDefault="00EB6F76" w:rsidP="00B21DE9">
      <w:pPr>
        <w:ind w:right="-1"/>
        <w:jc w:val="both"/>
        <w:rPr>
          <w:sz w:val="26"/>
          <w:szCs w:val="26"/>
        </w:rPr>
      </w:pPr>
      <w:r w:rsidRPr="008647E1">
        <w:rPr>
          <w:sz w:val="26"/>
          <w:szCs w:val="26"/>
        </w:rPr>
        <w:t>Д</w:t>
      </w:r>
      <w:r w:rsidR="00230405" w:rsidRPr="008647E1">
        <w:rPr>
          <w:sz w:val="26"/>
          <w:szCs w:val="26"/>
        </w:rPr>
        <w:t xml:space="preserve">иректор </w:t>
      </w:r>
      <w:r w:rsidR="00E42E7B" w:rsidRPr="008647E1">
        <w:rPr>
          <w:sz w:val="26"/>
          <w:szCs w:val="26"/>
        </w:rPr>
        <w:t xml:space="preserve">департамента </w:t>
      </w:r>
    </w:p>
    <w:p w:rsidR="00E42E7B" w:rsidRPr="008647E1" w:rsidRDefault="00E42E7B" w:rsidP="00C96D06">
      <w:pPr>
        <w:ind w:right="-1"/>
        <w:jc w:val="both"/>
        <w:rPr>
          <w:sz w:val="26"/>
          <w:szCs w:val="26"/>
        </w:rPr>
      </w:pPr>
      <w:r w:rsidRPr="008647E1">
        <w:rPr>
          <w:sz w:val="26"/>
          <w:szCs w:val="26"/>
        </w:rPr>
        <w:t xml:space="preserve">имущественных отношений </w:t>
      </w:r>
    </w:p>
    <w:p w:rsidR="007F7138" w:rsidRPr="008647E1" w:rsidRDefault="00E42E7B" w:rsidP="00C96D06">
      <w:pPr>
        <w:ind w:right="-1"/>
        <w:jc w:val="both"/>
        <w:rPr>
          <w:sz w:val="26"/>
          <w:szCs w:val="26"/>
        </w:rPr>
      </w:pPr>
      <w:r w:rsidRPr="008647E1">
        <w:rPr>
          <w:sz w:val="26"/>
          <w:szCs w:val="26"/>
        </w:rPr>
        <w:t xml:space="preserve">Нефтеюганского района                                                          </w:t>
      </w:r>
      <w:r w:rsidR="003274A9" w:rsidRPr="008647E1">
        <w:rPr>
          <w:sz w:val="26"/>
          <w:szCs w:val="26"/>
        </w:rPr>
        <w:t xml:space="preserve">             </w:t>
      </w:r>
      <w:r w:rsidRPr="008647E1">
        <w:rPr>
          <w:sz w:val="26"/>
          <w:szCs w:val="26"/>
        </w:rPr>
        <w:t xml:space="preserve"> </w:t>
      </w:r>
      <w:proofErr w:type="spellStart"/>
      <w:r w:rsidR="00EB6F76" w:rsidRPr="008647E1">
        <w:rPr>
          <w:sz w:val="26"/>
          <w:szCs w:val="26"/>
        </w:rPr>
        <w:t>Т.Н.Жадан</w:t>
      </w:r>
      <w:proofErr w:type="spellEnd"/>
    </w:p>
    <w:p w:rsidR="007F7138" w:rsidRPr="008647E1" w:rsidRDefault="007F7138" w:rsidP="007F7138">
      <w:pPr>
        <w:rPr>
          <w:sz w:val="26"/>
          <w:szCs w:val="26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07668F" w:rsidRDefault="0007668F" w:rsidP="007F7138">
      <w:pPr>
        <w:jc w:val="both"/>
        <w:rPr>
          <w:sz w:val="18"/>
          <w:szCs w:val="18"/>
        </w:rPr>
      </w:pPr>
    </w:p>
    <w:p w:rsidR="0004118A" w:rsidRDefault="0004118A" w:rsidP="007F7138">
      <w:pPr>
        <w:jc w:val="both"/>
        <w:rPr>
          <w:sz w:val="18"/>
          <w:szCs w:val="18"/>
        </w:rPr>
      </w:pPr>
    </w:p>
    <w:p w:rsidR="0004118A" w:rsidRDefault="0004118A" w:rsidP="007F7138">
      <w:pPr>
        <w:jc w:val="both"/>
        <w:rPr>
          <w:sz w:val="18"/>
          <w:szCs w:val="18"/>
        </w:rPr>
      </w:pPr>
    </w:p>
    <w:p w:rsidR="0007668F" w:rsidRDefault="0007668F" w:rsidP="007F7138">
      <w:pPr>
        <w:jc w:val="both"/>
        <w:rPr>
          <w:sz w:val="18"/>
          <w:szCs w:val="18"/>
        </w:rPr>
      </w:pPr>
    </w:p>
    <w:p w:rsidR="0007668F" w:rsidRDefault="0007668F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7F7138" w:rsidRPr="007F7138" w:rsidRDefault="003274A9" w:rsidP="007F7138">
      <w:pPr>
        <w:jc w:val="both"/>
        <w:rPr>
          <w:sz w:val="18"/>
          <w:szCs w:val="18"/>
        </w:rPr>
      </w:pPr>
      <w:r>
        <w:rPr>
          <w:sz w:val="18"/>
          <w:szCs w:val="18"/>
        </w:rPr>
        <w:t>Чернышова Галина Николаевна</w:t>
      </w:r>
      <w:r w:rsidR="007F7138" w:rsidRPr="007F7138">
        <w:rPr>
          <w:sz w:val="18"/>
          <w:szCs w:val="18"/>
        </w:rPr>
        <w:t xml:space="preserve">, </w:t>
      </w:r>
    </w:p>
    <w:p w:rsidR="007F7138" w:rsidRPr="007F7138" w:rsidRDefault="007F7138" w:rsidP="007F7138">
      <w:pPr>
        <w:jc w:val="both"/>
        <w:rPr>
          <w:sz w:val="18"/>
          <w:szCs w:val="18"/>
        </w:rPr>
      </w:pPr>
      <w:r w:rsidRPr="007F7138">
        <w:rPr>
          <w:sz w:val="18"/>
          <w:szCs w:val="18"/>
        </w:rPr>
        <w:t xml:space="preserve">начальник отдела </w:t>
      </w:r>
      <w:r w:rsidR="00F361E3">
        <w:rPr>
          <w:sz w:val="18"/>
          <w:szCs w:val="18"/>
        </w:rPr>
        <w:t>по учету и отчетности</w:t>
      </w:r>
      <w:r w:rsidRPr="007F7138">
        <w:rPr>
          <w:sz w:val="18"/>
          <w:szCs w:val="18"/>
        </w:rPr>
        <w:t xml:space="preserve">, </w:t>
      </w:r>
    </w:p>
    <w:p w:rsidR="00B21DE9" w:rsidRPr="007F7138" w:rsidRDefault="002134E4" w:rsidP="007F7138">
      <w:pPr>
        <w:jc w:val="both"/>
        <w:rPr>
          <w:sz w:val="28"/>
          <w:szCs w:val="28"/>
        </w:rPr>
      </w:pPr>
      <w:r>
        <w:rPr>
          <w:sz w:val="18"/>
          <w:szCs w:val="18"/>
        </w:rPr>
        <w:t>8(3463)256814</w:t>
      </w:r>
    </w:p>
    <w:sectPr w:rsidR="00B21DE9" w:rsidRPr="007F7138" w:rsidSect="00545DD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3929"/>
    <w:multiLevelType w:val="hybridMultilevel"/>
    <w:tmpl w:val="3AA40D34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BE"/>
    <w:rsid w:val="0004118A"/>
    <w:rsid w:val="00071937"/>
    <w:rsid w:val="0007668F"/>
    <w:rsid w:val="000A263F"/>
    <w:rsid w:val="001451BB"/>
    <w:rsid w:val="0015313B"/>
    <w:rsid w:val="00173563"/>
    <w:rsid w:val="0019750F"/>
    <w:rsid w:val="002134E4"/>
    <w:rsid w:val="00230405"/>
    <w:rsid w:val="00264810"/>
    <w:rsid w:val="002D09A9"/>
    <w:rsid w:val="00316C86"/>
    <w:rsid w:val="003175F4"/>
    <w:rsid w:val="003274A9"/>
    <w:rsid w:val="003A1458"/>
    <w:rsid w:val="003F0EB2"/>
    <w:rsid w:val="00421B21"/>
    <w:rsid w:val="00423CC1"/>
    <w:rsid w:val="00437799"/>
    <w:rsid w:val="0053548B"/>
    <w:rsid w:val="00545DD2"/>
    <w:rsid w:val="005B05FF"/>
    <w:rsid w:val="005B2BCD"/>
    <w:rsid w:val="005C3740"/>
    <w:rsid w:val="0060152E"/>
    <w:rsid w:val="006702DF"/>
    <w:rsid w:val="00675BE9"/>
    <w:rsid w:val="006D4FF2"/>
    <w:rsid w:val="006E42CE"/>
    <w:rsid w:val="00726CAC"/>
    <w:rsid w:val="00736678"/>
    <w:rsid w:val="007E6F3F"/>
    <w:rsid w:val="007F7138"/>
    <w:rsid w:val="008647E1"/>
    <w:rsid w:val="008C49C1"/>
    <w:rsid w:val="008D0089"/>
    <w:rsid w:val="008D4C0C"/>
    <w:rsid w:val="009354F1"/>
    <w:rsid w:val="00967536"/>
    <w:rsid w:val="009847A7"/>
    <w:rsid w:val="009A3648"/>
    <w:rsid w:val="009A6384"/>
    <w:rsid w:val="009E6E7A"/>
    <w:rsid w:val="00A027BE"/>
    <w:rsid w:val="00AA12F3"/>
    <w:rsid w:val="00AA20E2"/>
    <w:rsid w:val="00AA7C48"/>
    <w:rsid w:val="00AD0A87"/>
    <w:rsid w:val="00B21DE9"/>
    <w:rsid w:val="00B25D3F"/>
    <w:rsid w:val="00B734F2"/>
    <w:rsid w:val="00C75A4A"/>
    <w:rsid w:val="00C96D06"/>
    <w:rsid w:val="00CA13A6"/>
    <w:rsid w:val="00CC463F"/>
    <w:rsid w:val="00D72335"/>
    <w:rsid w:val="00D72AFD"/>
    <w:rsid w:val="00E40B2F"/>
    <w:rsid w:val="00E42E7B"/>
    <w:rsid w:val="00E70F8F"/>
    <w:rsid w:val="00E8446F"/>
    <w:rsid w:val="00EB6F76"/>
    <w:rsid w:val="00EF2FE7"/>
    <w:rsid w:val="00F3052C"/>
    <w:rsid w:val="00F361E3"/>
    <w:rsid w:val="00FA2F9E"/>
    <w:rsid w:val="00FA37BA"/>
    <w:rsid w:val="00FC338D"/>
    <w:rsid w:val="00FF2E63"/>
    <w:rsid w:val="00FF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FD09"/>
  <w15:docId w15:val="{3712DF1B-2101-4A1E-87D6-FB8FEBBB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7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173563"/>
    <w:pPr>
      <w:widowControl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21B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1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Большакова Ольга Николаевна</dc:creator>
  <cp:lastModifiedBy>Чернышова Галина Николаевна</cp:lastModifiedBy>
  <cp:revision>15</cp:revision>
  <cp:lastPrinted>2022-10-14T05:26:00Z</cp:lastPrinted>
  <dcterms:created xsi:type="dcterms:W3CDTF">2022-07-19T06:25:00Z</dcterms:created>
  <dcterms:modified xsi:type="dcterms:W3CDTF">2023-02-10T05:45:00Z</dcterms:modified>
</cp:coreProperties>
</file>