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6080"/>
        <w:gridCol w:w="4000"/>
      </w:tblGrid>
      <w:tr w:rsidR="001D2C1B" w:rsidRPr="00802B31" w14:paraId="2C250049" w14:textId="77777777" w:rsidTr="0064777C">
        <w:trPr>
          <w:trHeight w:val="1473"/>
        </w:trPr>
        <w:tc>
          <w:tcPr>
            <w:tcW w:w="10080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0CA72A" w14:textId="1F24B27C" w:rsidR="008B12B4" w:rsidRDefault="008B12B4" w:rsidP="008B12B4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Приложение 1</w:t>
            </w:r>
            <w:r w:rsidR="004A6F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решению </w:t>
            </w:r>
          </w:p>
          <w:p w14:paraId="2175BAE5" w14:textId="6FB7B598" w:rsidR="008B12B4" w:rsidRDefault="008B12B4" w:rsidP="008B12B4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Думы Нефтеюганского района</w:t>
            </w:r>
          </w:p>
          <w:p w14:paraId="3C8FA55B" w14:textId="73D57099" w:rsidR="008B12B4" w:rsidRDefault="008B12B4" w:rsidP="008B12B4">
            <w:pPr>
              <w:spacing w:after="0" w:line="240" w:lineRule="auto"/>
              <w:ind w:left="396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от «__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_______2023 года  №____</w:t>
            </w:r>
          </w:p>
          <w:p w14:paraId="6DC75671" w14:textId="77777777" w:rsidR="008B12B4" w:rsidRDefault="008B12B4" w:rsidP="008B12B4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</w:t>
            </w:r>
          </w:p>
          <w:p w14:paraId="134C2AB5" w14:textId="00A1DF8C" w:rsidR="008B12B4" w:rsidRDefault="008B12B4" w:rsidP="008B12B4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«Приложение 22 к решению </w:t>
            </w:r>
          </w:p>
          <w:p w14:paraId="6C0F2CC1" w14:textId="2D7CF4AE" w:rsidR="008B12B4" w:rsidRDefault="008B12B4" w:rsidP="008B12B4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</w:t>
            </w:r>
            <w:r w:rsidR="00647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Думы Нефтеюганского района </w:t>
            </w:r>
          </w:p>
          <w:p w14:paraId="1D34E180" w14:textId="59138427" w:rsidR="008B12B4" w:rsidRDefault="008B12B4" w:rsidP="008B12B4">
            <w:pPr>
              <w:spacing w:line="240" w:lineRule="auto"/>
              <w:ind w:left="3969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от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30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ноября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года №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830</w:t>
            </w:r>
          </w:p>
          <w:p w14:paraId="4A53B62B" w14:textId="0E816502" w:rsidR="00161503" w:rsidRPr="004A5603" w:rsidRDefault="00161503" w:rsidP="00161503">
            <w:pPr>
              <w:spacing w:after="0" w:line="240" w:lineRule="auto"/>
              <w:ind w:left="572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  <w:t>.</w:t>
            </w:r>
          </w:p>
          <w:p w14:paraId="76F18FC2" w14:textId="2D9717FB" w:rsidR="001D2C1B" w:rsidRPr="00802B31" w:rsidRDefault="001D2C1B" w:rsidP="00390D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D2C1B" w:rsidRPr="00802B31" w14:paraId="731E903B" w14:textId="77777777" w:rsidTr="0064777C">
        <w:trPr>
          <w:trHeight w:val="924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0BBE7F" w14:textId="2AA0CB65" w:rsidR="00161503" w:rsidRDefault="00161503" w:rsidP="00161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A7B6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Распределение бюджетных ассигнований на осуществление бюджетных инвестиций в объекты муниципальной собственности, </w:t>
            </w:r>
            <w:proofErr w:type="spellStart"/>
            <w:r w:rsidRPr="00AA7B68">
              <w:rPr>
                <w:rFonts w:ascii="Times New Roman" w:hAnsi="Times New Roman" w:cs="Times New Roman"/>
                <w:b/>
                <w:bCs/>
                <w:color w:val="000000"/>
              </w:rPr>
              <w:t>софинансирование</w:t>
            </w:r>
            <w:proofErr w:type="spellEnd"/>
            <w:r w:rsidRPr="00AA7B6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капитальных вложений в которые осуществляется за счет субсидий из вышестоящих бюджетов, на 2023 год</w:t>
            </w:r>
          </w:p>
          <w:p w14:paraId="5F97F6BC" w14:textId="77777777" w:rsidR="00161503" w:rsidRDefault="00161503" w:rsidP="00161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2288BF45" w14:textId="1D1FDA70" w:rsidR="00802B31" w:rsidRPr="00802B31" w:rsidRDefault="00802B31" w:rsidP="00390D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D2C1B" w:rsidRPr="00802B31" w14:paraId="1FF2E525" w14:textId="77777777" w:rsidTr="0064777C">
        <w:trPr>
          <w:trHeight w:val="433"/>
        </w:trPr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02349" w14:textId="77777777" w:rsidR="001D2C1B" w:rsidRPr="00802B31" w:rsidRDefault="001D2C1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2B31">
              <w:rPr>
                <w:rFonts w:ascii="Times New Roman" w:hAnsi="Times New Roman" w:cs="Times New Roman"/>
                <w:bCs/>
                <w:color w:val="000000"/>
              </w:rPr>
              <w:t>Наименование муниципальной программы района и объекта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6B177" w14:textId="77777777" w:rsidR="001D2C1B" w:rsidRPr="00802B31" w:rsidRDefault="001D2C1B" w:rsidP="001805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2B31">
              <w:rPr>
                <w:rFonts w:ascii="Times New Roman" w:hAnsi="Times New Roman" w:cs="Times New Roman"/>
                <w:bCs/>
                <w:color w:val="000000"/>
              </w:rPr>
              <w:t>202</w:t>
            </w:r>
            <w:r w:rsidR="00390D49">
              <w:rPr>
                <w:rFonts w:ascii="Times New Roman" w:hAnsi="Times New Roman" w:cs="Times New Roman"/>
                <w:bCs/>
                <w:color w:val="000000"/>
              </w:rPr>
              <w:t>3</w:t>
            </w:r>
            <w:r w:rsidRPr="00802B31">
              <w:rPr>
                <w:rFonts w:ascii="Times New Roman" w:hAnsi="Times New Roman" w:cs="Times New Roman"/>
                <w:bCs/>
                <w:color w:val="000000"/>
              </w:rPr>
              <w:t xml:space="preserve"> год (тыс. рублей)</w:t>
            </w:r>
          </w:p>
        </w:tc>
      </w:tr>
      <w:tr w:rsidR="001D2C1B" w:rsidRPr="00CD6857" w14:paraId="747859E7" w14:textId="77777777" w:rsidTr="0064777C">
        <w:trPr>
          <w:trHeight w:val="102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D77C9" w14:textId="77777777" w:rsidR="001D2C1B" w:rsidRPr="00CD6857" w:rsidRDefault="00390D49" w:rsidP="00390D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Нефтеюганского района  "Обеспечение доступным и комфортным жильем "</w:t>
            </w:r>
            <w:r w:rsidRPr="00CD68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ab/>
            </w:r>
            <w:r w:rsidRPr="00CD68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ab/>
            </w:r>
            <w:r w:rsidRPr="00CD68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ab/>
            </w:r>
            <w:r w:rsidRPr="00CD68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ab/>
            </w:r>
            <w:r w:rsidRPr="00CD68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ab/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92E76" w14:textId="6A5890BD" w:rsidR="001D2C1B" w:rsidRPr="00CD6857" w:rsidRDefault="00AD611F" w:rsidP="00FD4D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34</w:t>
            </w:r>
            <w:r w:rsidR="00FD4DF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  <w:r w:rsidRPr="00CD68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FD4DF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904</w:t>
            </w:r>
            <w:r w:rsidRPr="00CD68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="00FD4DF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89662</w:t>
            </w:r>
          </w:p>
        </w:tc>
      </w:tr>
      <w:tr w:rsidR="001D2C1B" w:rsidRPr="00CD6857" w14:paraId="42784A64" w14:textId="77777777" w:rsidTr="0064777C">
        <w:trPr>
          <w:trHeight w:val="981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DE8A1" w14:textId="77777777" w:rsidR="001D2C1B" w:rsidRPr="00CD6857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 и предоставление возмещения за изымаемое жилое помещение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2501D" w14:textId="72626487" w:rsidR="001D2C1B" w:rsidRPr="00CD6857" w:rsidRDefault="00C02673" w:rsidP="00DA67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14</w:t>
            </w:r>
            <w:r w:rsidR="00DA67F5" w:rsidRPr="00CD685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  <w:r w:rsidRPr="00CD685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  <w:r w:rsidR="00DA67F5" w:rsidRPr="00CD685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095</w:t>
            </w:r>
            <w:r w:rsidRPr="00CD685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,73033</w:t>
            </w:r>
          </w:p>
        </w:tc>
      </w:tr>
      <w:tr w:rsidR="001D2C1B" w:rsidRPr="00CD6857" w14:paraId="2C670D2C" w14:textId="77777777" w:rsidTr="0064777C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CAC0B6" w14:textId="77777777" w:rsidR="001D2C1B" w:rsidRPr="00CD6857" w:rsidRDefault="001D2C1B" w:rsidP="00802B3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FCC8D" w14:textId="757B67DA" w:rsidR="006C5192" w:rsidRPr="00CD6857" w:rsidRDefault="00DA67F5" w:rsidP="00DA67F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</w:t>
            </w:r>
            <w:r w:rsidR="004A5603"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1</w:t>
            </w: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  <w:r w:rsidR="004A5603"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4A5603"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</w:tr>
      <w:tr w:rsidR="001D2C1B" w:rsidRPr="00CD6857" w14:paraId="4D0BD426" w14:textId="77777777" w:rsidTr="0064777C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71238F" w14:textId="77777777" w:rsidR="001D2C1B" w:rsidRPr="00CD6857" w:rsidRDefault="001D2C1B" w:rsidP="00802B3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DDEDE" w14:textId="1D47A96C" w:rsidR="001D2C1B" w:rsidRPr="00CD6857" w:rsidRDefault="00C02673" w:rsidP="00DA67F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15 </w:t>
            </w:r>
            <w:r w:rsidR="00DA67F5"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960</w:t>
            </w: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DA67F5"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53034</w:t>
            </w:r>
          </w:p>
        </w:tc>
      </w:tr>
      <w:tr w:rsidR="00CC7B7E" w:rsidRPr="00CD6857" w14:paraId="093E346C" w14:textId="77777777" w:rsidTr="0064777C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D6860D" w14:textId="34E875A8" w:rsidR="00CC7B7E" w:rsidRPr="00CD6857" w:rsidRDefault="00347AD4" w:rsidP="00347AD4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18F2B" w14:textId="7260C76B" w:rsidR="00CC7B7E" w:rsidRPr="00CD6857" w:rsidRDefault="00E0717C" w:rsidP="00177B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183 346,96629</w:t>
            </w:r>
          </w:p>
        </w:tc>
      </w:tr>
      <w:tr w:rsidR="00AC2731" w:rsidRPr="00CD6857" w14:paraId="7728B881" w14:textId="77777777" w:rsidTr="0064777C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04A899" w14:textId="158415EE" w:rsidR="00AC2731" w:rsidRPr="00CD6857" w:rsidRDefault="00AC2731" w:rsidP="00AC2731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4BA37" w14:textId="5D38CF7D" w:rsidR="00AC2731" w:rsidRPr="00CD6857" w:rsidRDefault="00AC2731" w:rsidP="00177B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73 429,0000</w:t>
            </w:r>
          </w:p>
        </w:tc>
      </w:tr>
      <w:tr w:rsidR="00CC7B7E" w:rsidRPr="00CD6857" w14:paraId="6E80A8BB" w14:textId="77777777" w:rsidTr="0064777C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6DD7DF" w14:textId="77777777" w:rsidR="00CC7B7E" w:rsidRPr="00CD6857" w:rsidRDefault="00CC7B7E" w:rsidP="00CC7B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F482D" w14:textId="77777777" w:rsidR="00CC7B7E" w:rsidRPr="00CD6857" w:rsidRDefault="00CC7B7E" w:rsidP="00CC7B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89 749,80000</w:t>
            </w:r>
          </w:p>
        </w:tc>
      </w:tr>
      <w:tr w:rsidR="00CC7B7E" w:rsidRPr="00CD6857" w14:paraId="341B4CF2" w14:textId="77777777" w:rsidTr="0064777C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D60B96" w14:textId="77777777" w:rsidR="00CC7B7E" w:rsidRPr="00CD6857" w:rsidRDefault="00CC7B7E" w:rsidP="00CC7B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76ADC" w14:textId="30EF6275" w:rsidR="00CC7B7E" w:rsidRPr="00CD6857" w:rsidRDefault="00E0717C" w:rsidP="00CC7B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20 168,16629</w:t>
            </w:r>
          </w:p>
        </w:tc>
      </w:tr>
      <w:tr w:rsidR="008047B0" w:rsidRPr="00CD6857" w14:paraId="0AD70F96" w14:textId="77777777" w:rsidTr="0064777C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C8625F" w14:textId="4F7546FE" w:rsidR="008047B0" w:rsidRPr="00CD6857" w:rsidRDefault="008047B0" w:rsidP="00CC7B7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2814B" w14:textId="5341D0B2" w:rsidR="008047B0" w:rsidRPr="00CD6857" w:rsidRDefault="008047B0" w:rsidP="00FD4DF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</w:t>
            </w:r>
            <w:r w:rsidR="00FD4DF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7 462,2</w:t>
            </w:r>
            <w:r w:rsidRPr="00CD685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0000</w:t>
            </w:r>
          </w:p>
        </w:tc>
      </w:tr>
      <w:tr w:rsidR="008047B0" w:rsidRPr="00CD6857" w14:paraId="72F8828D" w14:textId="77777777" w:rsidTr="0064777C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26FE60" w14:textId="5ED095DD" w:rsidR="008047B0" w:rsidRPr="00CD6857" w:rsidRDefault="008047B0" w:rsidP="008047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98F3B" w14:textId="25565F54" w:rsidR="008047B0" w:rsidRPr="00CD6857" w:rsidRDefault="008047B0" w:rsidP="00FD4DF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FD4DF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FD4DF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</w:t>
            </w: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FD4DF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</w:tr>
      <w:tr w:rsidR="008047B0" w:rsidRPr="00CD6857" w14:paraId="33DAA8C9" w14:textId="77777777" w:rsidTr="0064777C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0F336D" w14:textId="6CF5D48E" w:rsidR="008047B0" w:rsidRPr="00CD6857" w:rsidRDefault="008047B0" w:rsidP="00CC7B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Фонд развития территорий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4ACEC" w14:textId="443F882F" w:rsidR="008047B0" w:rsidRPr="00CD6857" w:rsidRDefault="00FD4DF9" w:rsidP="00FD4DF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5 269,4</w:t>
            </w:r>
            <w:r w:rsidR="008047B0"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</w:tr>
      <w:tr w:rsidR="008047B0" w:rsidRPr="00CD6857" w14:paraId="1001D5EA" w14:textId="77777777" w:rsidTr="0064777C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EC25B9" w14:textId="47A4BC3F" w:rsidR="008047B0" w:rsidRPr="00CD6857" w:rsidRDefault="008047B0" w:rsidP="00CC7B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001CD" w14:textId="38429B01" w:rsidR="008047B0" w:rsidRPr="00CD6857" w:rsidRDefault="008047B0" w:rsidP="00CC7B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1D2C1B" w:rsidRPr="00CD6857" w14:paraId="35BEB3F5" w14:textId="77777777" w:rsidTr="0064777C">
        <w:trPr>
          <w:trHeight w:val="924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39D48" w14:textId="77777777" w:rsidR="001D2C1B" w:rsidRPr="00CD6857" w:rsidRDefault="00B64E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Нефтеюганского района  «Жилищно-коммунальный комплекс и городская среда»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5A3EF" w14:textId="17AB945F" w:rsidR="001D2C1B" w:rsidRPr="00CD6857" w:rsidRDefault="00E8545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CD68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728 397</w:t>
            </w:r>
            <w:r w:rsidRPr="00CD68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Pr="00CD68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12244</w:t>
            </w:r>
          </w:p>
        </w:tc>
      </w:tr>
      <w:tr w:rsidR="001D2C1B" w:rsidRPr="00CD6857" w14:paraId="1E7B584F" w14:textId="77777777" w:rsidTr="0064777C">
        <w:trPr>
          <w:trHeight w:val="702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A9751" w14:textId="77777777" w:rsidR="001D2C1B" w:rsidRPr="00CD6857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Региональный проект "Чистая вода"      </w:t>
            </w:r>
            <w:r w:rsidRPr="00CD68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br/>
            </w:r>
            <w:r w:rsidRPr="00CD685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(Реконструкция ВОС </w:t>
            </w:r>
            <w:proofErr w:type="spellStart"/>
            <w:r w:rsidRPr="00CD685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гп</w:t>
            </w:r>
            <w:proofErr w:type="spellEnd"/>
            <w:r w:rsidRPr="00CD685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D685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Пойковский</w:t>
            </w:r>
            <w:proofErr w:type="spellEnd"/>
            <w:r w:rsidRPr="00CD685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BEC0B" w14:textId="0542EFD3" w:rsidR="001D2C1B" w:rsidRPr="00CD6857" w:rsidRDefault="00E85456" w:rsidP="000C3DE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728 397</w:t>
            </w:r>
            <w:r w:rsidRPr="00CD68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Pr="00CD68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12244</w:t>
            </w:r>
          </w:p>
        </w:tc>
      </w:tr>
      <w:tr w:rsidR="001D2C1B" w:rsidRPr="00CD6857" w14:paraId="73FDA3E7" w14:textId="77777777" w:rsidTr="0064777C">
        <w:trPr>
          <w:trHeight w:val="46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7A144" w14:textId="77777777" w:rsidR="001D2C1B" w:rsidRPr="00CD6857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2B459" w14:textId="68A093F4" w:rsidR="006C5192" w:rsidRPr="00CD6857" w:rsidRDefault="008047B0" w:rsidP="00E8545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585</w:t>
            </w: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</w:t>
            </w:r>
            <w:r w:rsidR="00E85456"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</w:t>
            </w: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00000</w:t>
            </w:r>
          </w:p>
        </w:tc>
      </w:tr>
      <w:tr w:rsidR="001D2C1B" w:rsidRPr="00CD6857" w14:paraId="1AC14B0B" w14:textId="77777777" w:rsidTr="0064777C">
        <w:trPr>
          <w:trHeight w:val="396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5D27F" w14:textId="77777777" w:rsidR="001D2C1B" w:rsidRPr="00CD6857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93C75" w14:textId="3F2B89F4" w:rsidR="001D2C1B" w:rsidRPr="00CD6857" w:rsidRDefault="00E85456" w:rsidP="00902D5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143 006,12244</w:t>
            </w:r>
          </w:p>
        </w:tc>
      </w:tr>
      <w:tr w:rsidR="001D2C1B" w:rsidRPr="00CD6857" w14:paraId="6668B4C2" w14:textId="77777777" w:rsidTr="0064777C">
        <w:trPr>
          <w:trHeight w:val="38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8A643" w14:textId="77777777" w:rsidR="001D2C1B" w:rsidRPr="00CD6857" w:rsidRDefault="001D2C1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F13D5" w14:textId="7924F2FE" w:rsidR="001D2C1B" w:rsidRPr="00CD6857" w:rsidRDefault="00A21733" w:rsidP="00FD4D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E85456" w:rsidRPr="00CD68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07</w:t>
            </w:r>
            <w:r w:rsidR="00FD4DF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  <w:r w:rsidR="00E85456" w:rsidRPr="00CD68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="00FD4DF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302</w:t>
            </w:r>
            <w:r w:rsidR="00E85456" w:rsidRPr="00CD68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="00FD4DF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019</w:t>
            </w:r>
            <w:r w:rsidR="00E85456" w:rsidRPr="00CD68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06</w:t>
            </w:r>
            <w:bookmarkStart w:id="0" w:name="_GoBack"/>
            <w:bookmarkEnd w:id="0"/>
          </w:p>
        </w:tc>
      </w:tr>
    </w:tbl>
    <w:p w14:paraId="59EB6345" w14:textId="6576C47A" w:rsidR="008D28BB" w:rsidRPr="00802B31" w:rsidRDefault="003F469A">
      <w:pPr>
        <w:rPr>
          <w:rFonts w:ascii="Times New Roman" w:hAnsi="Times New Roman" w:cs="Times New Roman"/>
          <w:sz w:val="18"/>
          <w:szCs w:val="18"/>
        </w:rPr>
      </w:pPr>
      <w:r w:rsidRPr="00CD6857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657670" w:rsidRPr="00CD6857">
        <w:rPr>
          <w:rFonts w:ascii="Times New Roman" w:hAnsi="Times New Roman" w:cs="Times New Roman"/>
          <w:sz w:val="18"/>
          <w:szCs w:val="18"/>
        </w:rPr>
        <w:tab/>
      </w:r>
      <w:r w:rsidR="00657670" w:rsidRPr="00CD6857">
        <w:rPr>
          <w:rFonts w:ascii="Times New Roman" w:hAnsi="Times New Roman" w:cs="Times New Roman"/>
          <w:sz w:val="18"/>
          <w:szCs w:val="18"/>
        </w:rPr>
        <w:tab/>
      </w:r>
      <w:r w:rsidR="00657670" w:rsidRPr="00CD6857">
        <w:rPr>
          <w:rFonts w:ascii="Times New Roman" w:hAnsi="Times New Roman" w:cs="Times New Roman"/>
          <w:sz w:val="18"/>
          <w:szCs w:val="18"/>
        </w:rPr>
        <w:tab/>
      </w:r>
      <w:r w:rsidR="00657670" w:rsidRPr="00CD6857">
        <w:rPr>
          <w:rFonts w:ascii="Times New Roman" w:hAnsi="Times New Roman" w:cs="Times New Roman"/>
          <w:sz w:val="18"/>
          <w:szCs w:val="18"/>
        </w:rPr>
        <w:tab/>
      </w:r>
      <w:r w:rsidR="00657670" w:rsidRPr="00CD6857">
        <w:rPr>
          <w:rFonts w:ascii="Times New Roman" w:hAnsi="Times New Roman" w:cs="Times New Roman"/>
          <w:sz w:val="18"/>
          <w:szCs w:val="18"/>
        </w:rPr>
        <w:tab/>
      </w:r>
      <w:r w:rsidR="00657670" w:rsidRPr="00CD6857">
        <w:rPr>
          <w:rFonts w:ascii="Times New Roman" w:hAnsi="Times New Roman" w:cs="Times New Roman"/>
          <w:sz w:val="18"/>
          <w:szCs w:val="18"/>
        </w:rPr>
        <w:tab/>
      </w:r>
      <w:r w:rsidR="00657670" w:rsidRPr="00CD6857">
        <w:rPr>
          <w:rFonts w:ascii="Times New Roman" w:hAnsi="Times New Roman" w:cs="Times New Roman"/>
          <w:sz w:val="18"/>
          <w:szCs w:val="18"/>
        </w:rPr>
        <w:tab/>
      </w:r>
      <w:r w:rsidR="00657670" w:rsidRPr="00CD6857">
        <w:rPr>
          <w:rFonts w:ascii="Times New Roman" w:hAnsi="Times New Roman" w:cs="Times New Roman"/>
          <w:sz w:val="18"/>
          <w:szCs w:val="18"/>
        </w:rPr>
        <w:tab/>
      </w:r>
      <w:r w:rsidR="00657670" w:rsidRPr="00CD6857">
        <w:rPr>
          <w:rFonts w:ascii="Times New Roman" w:hAnsi="Times New Roman" w:cs="Times New Roman"/>
          <w:sz w:val="18"/>
          <w:szCs w:val="18"/>
        </w:rPr>
        <w:tab/>
      </w:r>
      <w:r w:rsidR="00657670" w:rsidRPr="00CD6857">
        <w:rPr>
          <w:rFonts w:ascii="Times New Roman" w:hAnsi="Times New Roman" w:cs="Times New Roman"/>
          <w:sz w:val="18"/>
          <w:szCs w:val="18"/>
        </w:rPr>
        <w:tab/>
      </w:r>
      <w:r w:rsidR="00657670" w:rsidRPr="00CD6857">
        <w:rPr>
          <w:rFonts w:ascii="Times New Roman" w:hAnsi="Times New Roman" w:cs="Times New Roman"/>
          <w:sz w:val="18"/>
          <w:szCs w:val="18"/>
        </w:rPr>
        <w:tab/>
      </w:r>
      <w:r w:rsidR="00657670" w:rsidRPr="00CD6857">
        <w:rPr>
          <w:rFonts w:ascii="Times New Roman" w:hAnsi="Times New Roman" w:cs="Times New Roman"/>
          <w:sz w:val="18"/>
          <w:szCs w:val="18"/>
        </w:rPr>
        <w:tab/>
      </w:r>
      <w:r w:rsidR="00657670" w:rsidRPr="00CD6857">
        <w:rPr>
          <w:rFonts w:ascii="Times New Roman" w:hAnsi="Times New Roman" w:cs="Times New Roman"/>
          <w:sz w:val="18"/>
          <w:szCs w:val="18"/>
        </w:rPr>
        <w:tab/>
      </w:r>
      <w:r w:rsidR="008B12B4" w:rsidRPr="00CD6857">
        <w:rPr>
          <w:rFonts w:ascii="Times New Roman" w:hAnsi="Times New Roman" w:cs="Times New Roman"/>
          <w:sz w:val="18"/>
          <w:szCs w:val="18"/>
        </w:rPr>
        <w:t>».</w:t>
      </w:r>
    </w:p>
    <w:sectPr w:rsidR="008D28BB" w:rsidRPr="00802B31" w:rsidSect="002318D4">
      <w:pgSz w:w="11906" w:h="16838"/>
      <w:pgMar w:top="426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E4D"/>
    <w:rsid w:val="000C3DEA"/>
    <w:rsid w:val="00161503"/>
    <w:rsid w:val="00177B08"/>
    <w:rsid w:val="00180503"/>
    <w:rsid w:val="001A16B7"/>
    <w:rsid w:val="001B7283"/>
    <w:rsid w:val="001D2C1B"/>
    <w:rsid w:val="002116D7"/>
    <w:rsid w:val="0022250B"/>
    <w:rsid w:val="002318D4"/>
    <w:rsid w:val="002A4C43"/>
    <w:rsid w:val="002F0860"/>
    <w:rsid w:val="00347AD4"/>
    <w:rsid w:val="00390D49"/>
    <w:rsid w:val="003F469A"/>
    <w:rsid w:val="00406DBA"/>
    <w:rsid w:val="004164D7"/>
    <w:rsid w:val="004604F1"/>
    <w:rsid w:val="004659AD"/>
    <w:rsid w:val="004A5603"/>
    <w:rsid w:val="004A6F35"/>
    <w:rsid w:val="004F0237"/>
    <w:rsid w:val="005570D4"/>
    <w:rsid w:val="005C0AB8"/>
    <w:rsid w:val="005D292B"/>
    <w:rsid w:val="005E5919"/>
    <w:rsid w:val="0063011E"/>
    <w:rsid w:val="0064777C"/>
    <w:rsid w:val="00657670"/>
    <w:rsid w:val="00665C9B"/>
    <w:rsid w:val="006C5192"/>
    <w:rsid w:val="007906C0"/>
    <w:rsid w:val="007E7585"/>
    <w:rsid w:val="00802B31"/>
    <w:rsid w:val="008047B0"/>
    <w:rsid w:val="008B12B4"/>
    <w:rsid w:val="008C1C6B"/>
    <w:rsid w:val="008D28BB"/>
    <w:rsid w:val="008F0ED4"/>
    <w:rsid w:val="00902D51"/>
    <w:rsid w:val="00926D11"/>
    <w:rsid w:val="00967E4D"/>
    <w:rsid w:val="00971F7D"/>
    <w:rsid w:val="009B775C"/>
    <w:rsid w:val="00A21733"/>
    <w:rsid w:val="00A73C93"/>
    <w:rsid w:val="00A82C74"/>
    <w:rsid w:val="00AB0AF1"/>
    <w:rsid w:val="00AC2731"/>
    <w:rsid w:val="00AD611F"/>
    <w:rsid w:val="00AE33A5"/>
    <w:rsid w:val="00B575C3"/>
    <w:rsid w:val="00B64E13"/>
    <w:rsid w:val="00BD20A3"/>
    <w:rsid w:val="00C02673"/>
    <w:rsid w:val="00C937CC"/>
    <w:rsid w:val="00CA3B99"/>
    <w:rsid w:val="00CC7B7E"/>
    <w:rsid w:val="00CD6857"/>
    <w:rsid w:val="00DA67F5"/>
    <w:rsid w:val="00DE79E2"/>
    <w:rsid w:val="00E0717C"/>
    <w:rsid w:val="00E85456"/>
    <w:rsid w:val="00F6077B"/>
    <w:rsid w:val="00FD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80FD0"/>
  <w15:docId w15:val="{4DD33068-3F54-4350-9862-4F455B67B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B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7B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9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41</cp:revision>
  <cp:lastPrinted>2023-05-19T11:13:00Z</cp:lastPrinted>
  <dcterms:created xsi:type="dcterms:W3CDTF">2020-11-23T05:19:00Z</dcterms:created>
  <dcterms:modified xsi:type="dcterms:W3CDTF">2023-10-11T11:33:00Z</dcterms:modified>
</cp:coreProperties>
</file>