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3F8CC1" w14:textId="4FF15130" w:rsidR="008A41F6" w:rsidRPr="00113983" w:rsidRDefault="008A41F6" w:rsidP="004974EE">
      <w:pPr>
        <w:keepNext/>
        <w:tabs>
          <w:tab w:val="left" w:pos="9639"/>
        </w:tabs>
        <w:outlineLvl w:val="5"/>
        <w:rPr>
          <w:rFonts w:ascii="Arial" w:eastAsia="Times New Roman" w:hAnsi="Arial"/>
          <w:b/>
          <w:sz w:val="16"/>
        </w:rPr>
      </w:pPr>
      <w:r>
        <w:rPr>
          <w:rFonts w:ascii="Arial" w:hAnsi="Arial"/>
          <w:b/>
          <w:noProof/>
          <w:sz w:val="16"/>
        </w:rPr>
        <w:drawing>
          <wp:inline distT="0" distB="0" distL="0" distR="0" wp14:anchorId="52AD1D08" wp14:editId="3CF9A30F">
            <wp:extent cx="6096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07A193" w14:textId="77777777" w:rsidR="008A41F6" w:rsidRPr="00113983" w:rsidRDefault="008A41F6" w:rsidP="004974EE">
      <w:pPr>
        <w:rPr>
          <w:rFonts w:ascii="Times New Roman" w:eastAsia="Times New Roman" w:hAnsi="Times New Roman"/>
          <w:b/>
        </w:rPr>
      </w:pPr>
    </w:p>
    <w:p w14:paraId="42CE7FF6" w14:textId="77777777" w:rsidR="008A41F6" w:rsidRPr="00113983" w:rsidRDefault="008A41F6" w:rsidP="004974EE">
      <w:pPr>
        <w:rPr>
          <w:rFonts w:ascii="Times New Roman" w:eastAsia="Times New Roman" w:hAnsi="Times New Roman"/>
          <w:b/>
          <w:sz w:val="42"/>
          <w:szCs w:val="42"/>
        </w:rPr>
      </w:pPr>
      <w:r w:rsidRPr="00113983">
        <w:rPr>
          <w:rFonts w:ascii="Times New Roman" w:eastAsia="Times New Roman" w:hAnsi="Times New Roman"/>
          <w:b/>
          <w:sz w:val="42"/>
          <w:szCs w:val="42"/>
        </w:rPr>
        <w:t>АДМИНИСТРАЦИЯ</w:t>
      </w:r>
    </w:p>
    <w:p w14:paraId="070FC801" w14:textId="77777777" w:rsidR="008A41F6" w:rsidRPr="00113983" w:rsidRDefault="008A41F6" w:rsidP="004974EE">
      <w:pPr>
        <w:rPr>
          <w:rFonts w:ascii="Times New Roman" w:eastAsia="Times New Roman" w:hAnsi="Times New Roman"/>
          <w:b/>
          <w:sz w:val="19"/>
          <w:szCs w:val="42"/>
        </w:rPr>
      </w:pPr>
      <w:r w:rsidRPr="00113983">
        <w:rPr>
          <w:rFonts w:ascii="Times New Roman" w:eastAsia="Times New Roman" w:hAnsi="Times New Roman"/>
          <w:b/>
          <w:sz w:val="42"/>
          <w:szCs w:val="42"/>
        </w:rPr>
        <w:t>НЕФТЕЮГАНСКОГО РАЙОНА</w:t>
      </w:r>
    </w:p>
    <w:p w14:paraId="0378745B" w14:textId="77777777" w:rsidR="008A41F6" w:rsidRPr="00113983" w:rsidRDefault="008A41F6" w:rsidP="004974EE">
      <w:pPr>
        <w:rPr>
          <w:rFonts w:ascii="Times New Roman" w:eastAsia="Times New Roman" w:hAnsi="Times New Roman"/>
          <w:b/>
          <w:sz w:val="32"/>
        </w:rPr>
      </w:pPr>
    </w:p>
    <w:p w14:paraId="3F147E0E" w14:textId="77777777" w:rsidR="008A41F6" w:rsidRPr="00327FED" w:rsidRDefault="008A41F6" w:rsidP="004974EE">
      <w:pPr>
        <w:rPr>
          <w:rFonts w:ascii="Times New Roman" w:eastAsia="Times New Roman" w:hAnsi="Times New Roman"/>
          <w:b/>
          <w:caps/>
          <w:sz w:val="36"/>
          <w:szCs w:val="38"/>
        </w:rPr>
      </w:pPr>
      <w:r w:rsidRPr="00113983">
        <w:rPr>
          <w:rFonts w:ascii="Times New Roman" w:eastAsia="Times New Roman" w:hAnsi="Times New Roman"/>
          <w:b/>
          <w:caps/>
          <w:sz w:val="36"/>
          <w:szCs w:val="38"/>
        </w:rPr>
        <w:t>постановление</w:t>
      </w:r>
    </w:p>
    <w:p w14:paraId="1034C55E" w14:textId="77777777" w:rsidR="008A41F6" w:rsidRPr="008A41F6" w:rsidRDefault="008A41F6" w:rsidP="004974EE">
      <w:pPr>
        <w:rPr>
          <w:rFonts w:ascii="Times New Roman" w:eastAsia="Times New Roman" w:hAnsi="Times New Roman" w:cs="Times New Roman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8A41F6" w:rsidRPr="008A41F6" w14:paraId="028101E4" w14:textId="77777777" w:rsidTr="0058094B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5384584D" w14:textId="70CD1B77" w:rsidR="008A41F6" w:rsidRPr="008A41F6" w:rsidRDefault="008A41F6" w:rsidP="004974EE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A41F6">
              <w:rPr>
                <w:rFonts w:ascii="Times New Roman" w:hAnsi="Times New Roman" w:cs="Times New Roman"/>
                <w:sz w:val="26"/>
                <w:szCs w:val="26"/>
              </w:rPr>
              <w:t>21.08.2023</w:t>
            </w:r>
          </w:p>
        </w:tc>
        <w:tc>
          <w:tcPr>
            <w:tcW w:w="6595" w:type="dxa"/>
            <w:vMerge w:val="restart"/>
          </w:tcPr>
          <w:p w14:paraId="173C61CF" w14:textId="056D4C80" w:rsidR="008A41F6" w:rsidRPr="008A41F6" w:rsidRDefault="008A41F6" w:rsidP="004974EE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</w:pPr>
            <w:r w:rsidRPr="008A41F6"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  <w:r w:rsidRPr="008A41F6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 xml:space="preserve"> </w:t>
            </w:r>
            <w:r w:rsidRPr="008A41F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1210</w:t>
            </w:r>
            <w:r w:rsidRPr="008A41F6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-па-нпа</w:t>
            </w:r>
          </w:p>
        </w:tc>
      </w:tr>
      <w:tr w:rsidR="008A41F6" w:rsidRPr="00113983" w14:paraId="0E711562" w14:textId="77777777" w:rsidTr="0058094B">
        <w:trPr>
          <w:cantSplit/>
          <w:trHeight w:val="70"/>
        </w:trPr>
        <w:tc>
          <w:tcPr>
            <w:tcW w:w="3119" w:type="dxa"/>
          </w:tcPr>
          <w:p w14:paraId="2A324A71" w14:textId="77777777" w:rsidR="008A41F6" w:rsidRPr="00113983" w:rsidRDefault="008A41F6" w:rsidP="004974EE">
            <w:pPr>
              <w:rPr>
                <w:rFonts w:ascii="Times New Roman" w:eastAsia="Times New Roman" w:hAnsi="Times New Roman"/>
                <w:sz w:val="4"/>
              </w:rPr>
            </w:pPr>
          </w:p>
          <w:p w14:paraId="665E96E2" w14:textId="77777777" w:rsidR="008A41F6" w:rsidRPr="00113983" w:rsidRDefault="008A41F6" w:rsidP="004974EE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6595" w:type="dxa"/>
            <w:vMerge/>
          </w:tcPr>
          <w:p w14:paraId="55CF5808" w14:textId="77777777" w:rsidR="008A41F6" w:rsidRPr="00113983" w:rsidRDefault="008A41F6" w:rsidP="004974EE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</w:tbl>
    <w:p w14:paraId="234E085A" w14:textId="77777777" w:rsidR="008A41F6" w:rsidRDefault="008A41F6" w:rsidP="004974EE">
      <w:pPr>
        <w:tabs>
          <w:tab w:val="left" w:pos="4500"/>
        </w:tabs>
        <w:rPr>
          <w:rFonts w:ascii="Times New Roman" w:hAnsi="Times New Roman"/>
          <w:sz w:val="26"/>
          <w:szCs w:val="26"/>
        </w:rPr>
      </w:pPr>
      <w:r w:rsidRPr="00113983">
        <w:rPr>
          <w:rFonts w:ascii="Times New Roman" w:eastAsia="Times New Roman" w:hAnsi="Times New Roman"/>
          <w:bCs/>
        </w:rPr>
        <w:t>г.Нефтеюганск</w:t>
      </w:r>
    </w:p>
    <w:p w14:paraId="458CEA37" w14:textId="04A540A1" w:rsidR="00162A41" w:rsidRDefault="00162A41" w:rsidP="00BC6013">
      <w:p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</w:p>
    <w:p w14:paraId="4DA55EF6" w14:textId="77777777" w:rsidR="00162A41" w:rsidRDefault="00162A41" w:rsidP="00BC6013">
      <w:p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</w:p>
    <w:p w14:paraId="5C50A615" w14:textId="37AEE125" w:rsidR="0090033B" w:rsidRPr="00B54E3E" w:rsidRDefault="00A401BB" w:rsidP="00BC6013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 w:rsidRPr="00D61BEF">
        <w:rPr>
          <w:rFonts w:ascii="Times New Roman" w:hAnsi="Times New Roman"/>
          <w:sz w:val="26"/>
          <w:szCs w:val="26"/>
        </w:rPr>
        <w:t xml:space="preserve">О </w:t>
      </w:r>
      <w:r>
        <w:rPr>
          <w:rFonts w:ascii="Times New Roman" w:hAnsi="Times New Roman"/>
          <w:sz w:val="26"/>
          <w:szCs w:val="26"/>
        </w:rPr>
        <w:t xml:space="preserve">внесении изменений в постановление администрации Нефтеюганского района </w:t>
      </w:r>
      <w:r w:rsidR="00162A41">
        <w:rPr>
          <w:rFonts w:ascii="Times New Roman" w:hAnsi="Times New Roman"/>
          <w:sz w:val="26"/>
          <w:szCs w:val="26"/>
        </w:rPr>
        <w:br/>
      </w:r>
      <w:r>
        <w:rPr>
          <w:rFonts w:ascii="Times New Roman" w:hAnsi="Times New Roman"/>
          <w:sz w:val="26"/>
          <w:szCs w:val="26"/>
        </w:rPr>
        <w:t>от 31.10.2022 № 2069-па-нпа «</w:t>
      </w:r>
      <w:r w:rsidR="00BC0499" w:rsidRPr="00B54E3E">
        <w:rPr>
          <w:rFonts w:ascii="Times New Roman" w:hAnsi="Times New Roman"/>
          <w:sz w:val="26"/>
          <w:szCs w:val="26"/>
        </w:rPr>
        <w:t xml:space="preserve">О </w:t>
      </w:r>
      <w:r w:rsidR="00311311" w:rsidRPr="00B54E3E">
        <w:rPr>
          <w:rFonts w:ascii="Times New Roman" w:hAnsi="Times New Roman"/>
          <w:sz w:val="26"/>
          <w:szCs w:val="26"/>
        </w:rPr>
        <w:t>муниципальной программ</w:t>
      </w:r>
      <w:r w:rsidR="00BC0499" w:rsidRPr="00B54E3E">
        <w:rPr>
          <w:rFonts w:ascii="Times New Roman" w:hAnsi="Times New Roman"/>
          <w:sz w:val="26"/>
          <w:szCs w:val="26"/>
        </w:rPr>
        <w:t>е</w:t>
      </w:r>
      <w:r w:rsidR="00311311" w:rsidRPr="00B54E3E">
        <w:rPr>
          <w:rFonts w:ascii="Times New Roman" w:hAnsi="Times New Roman"/>
          <w:sz w:val="26"/>
          <w:szCs w:val="26"/>
        </w:rPr>
        <w:t xml:space="preserve"> Нефтеюганского района «</w:t>
      </w:r>
      <w:r w:rsidR="006F35C2" w:rsidRPr="00B54E3E">
        <w:rPr>
          <w:rFonts w:ascii="Times New Roman" w:hAnsi="Times New Roman"/>
          <w:sz w:val="26"/>
          <w:szCs w:val="26"/>
        </w:rPr>
        <w:t>Устойчивое развитие</w:t>
      </w:r>
      <w:r w:rsidR="00311311" w:rsidRPr="00B54E3E">
        <w:rPr>
          <w:rFonts w:ascii="Times New Roman" w:hAnsi="Times New Roman"/>
          <w:sz w:val="26"/>
          <w:szCs w:val="26"/>
        </w:rPr>
        <w:t xml:space="preserve"> коренных малочисленных народов Севера</w:t>
      </w:r>
      <w:r w:rsidR="00A63DF4" w:rsidRPr="00B54E3E">
        <w:rPr>
          <w:rFonts w:ascii="Times New Roman" w:hAnsi="Times New Roman"/>
          <w:sz w:val="26"/>
          <w:szCs w:val="26"/>
        </w:rPr>
        <w:t>»</w:t>
      </w:r>
    </w:p>
    <w:p w14:paraId="1D0067C5" w14:textId="77777777" w:rsidR="00293E4D" w:rsidRPr="00B54E3E" w:rsidRDefault="00293E4D" w:rsidP="00BC6013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14:paraId="3399B8E0" w14:textId="77777777" w:rsidR="00293E4D" w:rsidRPr="00B54E3E" w:rsidRDefault="00293E4D" w:rsidP="00BC601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14:paraId="34364073" w14:textId="77777777" w:rsidR="00467DB0" w:rsidRPr="00467DB0" w:rsidRDefault="00467DB0" w:rsidP="00BC6013">
      <w:pPr>
        <w:tabs>
          <w:tab w:val="left" w:pos="2127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467DB0">
        <w:rPr>
          <w:rFonts w:ascii="Times New Roman" w:hAnsi="Times New Roman" w:cs="Times New Roman"/>
          <w:sz w:val="26"/>
          <w:szCs w:val="26"/>
          <w:lang w:eastAsia="en-US"/>
        </w:rPr>
        <w:t xml:space="preserve">В соответствии со статьей 179 Бюджетного кодекса Российской Федерации, руководствуясь Федеральным законом от 06.10.2003 № 131-ФЗ «Об общих принципах организации местного самоуправления в Российской Федерации», постановлением администрации Нефтеюганского района от 24.09.2013 № 2493-па-нпа </w:t>
      </w:r>
      <w:r w:rsidRPr="00467DB0">
        <w:rPr>
          <w:rFonts w:ascii="Times New Roman" w:hAnsi="Times New Roman" w:cs="Times New Roman"/>
          <w:bCs/>
          <w:sz w:val="26"/>
          <w:szCs w:val="26"/>
          <w:lang w:eastAsia="en-US"/>
        </w:rPr>
        <w:t xml:space="preserve">«О порядке разработки и реализации муниципальных программ Нефтеюганского района», </w:t>
      </w:r>
      <w:r w:rsidRPr="00467DB0">
        <w:rPr>
          <w:rFonts w:ascii="Times New Roman" w:hAnsi="Times New Roman" w:cs="Times New Roman"/>
          <w:bCs/>
          <w:sz w:val="26"/>
          <w:szCs w:val="26"/>
          <w:lang w:eastAsia="en-US"/>
        </w:rPr>
        <w:br/>
      </w:r>
      <w:r w:rsidRPr="00467DB0">
        <w:rPr>
          <w:rFonts w:ascii="Times New Roman" w:hAnsi="Times New Roman" w:cs="Times New Roman"/>
          <w:sz w:val="26"/>
          <w:szCs w:val="26"/>
          <w:lang w:eastAsia="en-US"/>
        </w:rPr>
        <w:t xml:space="preserve">п о с т а н о в л я ю: </w:t>
      </w:r>
    </w:p>
    <w:p w14:paraId="47FEC94A" w14:textId="77777777" w:rsidR="00467DB0" w:rsidRPr="00467DB0" w:rsidRDefault="00467DB0" w:rsidP="00162A4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6"/>
          <w:szCs w:val="26"/>
          <w:lang w:eastAsia="en-US"/>
        </w:rPr>
      </w:pPr>
    </w:p>
    <w:p w14:paraId="0E1BA898" w14:textId="62E92FB6" w:rsidR="009A0529" w:rsidRDefault="00467DB0" w:rsidP="009A0529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9A0529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Внести в постановление администрации Нефтеюганского района </w:t>
      </w:r>
      <w:r w:rsidR="00162A41">
        <w:rPr>
          <w:rFonts w:ascii="Times New Roman" w:eastAsia="Times New Roman" w:hAnsi="Times New Roman" w:cs="Times New Roman"/>
          <w:sz w:val="26"/>
          <w:szCs w:val="26"/>
          <w:lang w:eastAsia="en-US"/>
        </w:rPr>
        <w:br/>
      </w:r>
      <w:r w:rsidRPr="009A0529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от 31.10.2022 № 2069-па-нпа «О муниципальной программе Нефтеюганского района «Устойчивое развитие коренных малочисленных народов Севера», </w:t>
      </w:r>
      <w:r w:rsidRPr="009A0529"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  <w:t>изложив приложение</w:t>
      </w:r>
      <w:r w:rsidR="00BC6013" w:rsidRPr="009A0529"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  <w:t xml:space="preserve"> 1</w:t>
      </w:r>
      <w:r w:rsidRPr="009A0529"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  <w:t xml:space="preserve"> к постановлению в редакции согласно приложению</w:t>
      </w:r>
      <w:r w:rsidR="00162A41"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  <w:t xml:space="preserve"> </w:t>
      </w:r>
      <w:r w:rsidRPr="009A0529"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  <w:t>к настоящему постановлению</w:t>
      </w:r>
      <w:r w:rsidRPr="009A0529">
        <w:rPr>
          <w:rFonts w:ascii="Times New Roman" w:eastAsia="Times New Roman" w:hAnsi="Times New Roman" w:cs="Times New Roman"/>
          <w:sz w:val="26"/>
          <w:szCs w:val="26"/>
          <w:lang w:eastAsia="en-US"/>
        </w:rPr>
        <w:t>.</w:t>
      </w:r>
    </w:p>
    <w:p w14:paraId="16732855" w14:textId="26866D4B" w:rsidR="00467DB0" w:rsidRPr="009A0529" w:rsidRDefault="00467DB0" w:rsidP="009A0529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9A0529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Настоящее постановление подлежит официальному опубликованию в газете «Югорское обозрение» и размещению на официальном сайте органов местного самоуправления Нефтеюганского района. </w:t>
      </w:r>
    </w:p>
    <w:p w14:paraId="5ADF102E" w14:textId="77777777" w:rsidR="00467DB0" w:rsidRPr="00467DB0" w:rsidRDefault="00467DB0" w:rsidP="00162A41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467DB0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Настоящее постановление вступает в силу после официального опубликования. </w:t>
      </w:r>
    </w:p>
    <w:p w14:paraId="3A7CA39B" w14:textId="77777777" w:rsidR="00467DB0" w:rsidRPr="00467DB0" w:rsidRDefault="00467DB0" w:rsidP="00162A41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467DB0">
        <w:rPr>
          <w:rFonts w:ascii="Times New Roman" w:eastAsia="Times New Roman" w:hAnsi="Times New Roman" w:cs="Times New Roman"/>
          <w:sz w:val="26"/>
          <w:szCs w:val="26"/>
          <w:lang w:eastAsia="en-US"/>
        </w:rPr>
        <w:t>Контроль за выполнением постановления возложить на директора департамента строительства и жилищно-коммунального комплекса Нефтеюганского района – заместителя главы Нефтеюганского района Кошакова В.С.</w:t>
      </w:r>
    </w:p>
    <w:p w14:paraId="649A7FB4" w14:textId="2818E0C7" w:rsidR="00B54E3E" w:rsidRDefault="00B54E3E" w:rsidP="00BC601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5D73EC23" w14:textId="6F5E8069" w:rsidR="00B54E3E" w:rsidRDefault="00B54E3E" w:rsidP="00BC601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17712280" w14:textId="6A4540C5" w:rsidR="00162A41" w:rsidRDefault="00162A41" w:rsidP="00BC601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76AF5DBF" w14:textId="77777777" w:rsidR="00162A41" w:rsidRPr="0060550C" w:rsidRDefault="00162A41" w:rsidP="00162A41">
      <w:pPr>
        <w:tabs>
          <w:tab w:val="left" w:pos="0"/>
        </w:tabs>
        <w:jc w:val="left"/>
        <w:rPr>
          <w:rFonts w:ascii="Times New Roman" w:hAnsi="Times New Roman"/>
          <w:sz w:val="26"/>
          <w:szCs w:val="26"/>
        </w:rPr>
      </w:pPr>
      <w:r w:rsidRPr="0060550C">
        <w:rPr>
          <w:rFonts w:ascii="Times New Roman" w:hAnsi="Times New Roman"/>
          <w:sz w:val="26"/>
          <w:szCs w:val="26"/>
        </w:rPr>
        <w:t xml:space="preserve">Глава района </w:t>
      </w:r>
      <w:r w:rsidRPr="0060550C">
        <w:rPr>
          <w:rFonts w:ascii="Times New Roman" w:hAnsi="Times New Roman"/>
          <w:sz w:val="26"/>
          <w:szCs w:val="26"/>
        </w:rPr>
        <w:tab/>
      </w:r>
      <w:r w:rsidRPr="0060550C">
        <w:rPr>
          <w:rFonts w:ascii="Times New Roman" w:hAnsi="Times New Roman"/>
          <w:sz w:val="26"/>
          <w:szCs w:val="26"/>
        </w:rPr>
        <w:tab/>
      </w:r>
      <w:r w:rsidRPr="0060550C">
        <w:rPr>
          <w:rFonts w:ascii="Times New Roman" w:hAnsi="Times New Roman"/>
          <w:sz w:val="26"/>
          <w:szCs w:val="26"/>
        </w:rPr>
        <w:tab/>
      </w:r>
      <w:r w:rsidRPr="0060550C">
        <w:rPr>
          <w:rFonts w:ascii="Times New Roman" w:hAnsi="Times New Roman"/>
          <w:sz w:val="26"/>
          <w:szCs w:val="26"/>
        </w:rPr>
        <w:tab/>
      </w:r>
      <w:r w:rsidRPr="0060550C">
        <w:rPr>
          <w:rFonts w:ascii="Times New Roman" w:hAnsi="Times New Roman"/>
          <w:sz w:val="26"/>
          <w:szCs w:val="26"/>
        </w:rPr>
        <w:tab/>
        <w:t xml:space="preserve"> </w:t>
      </w:r>
      <w:r w:rsidRPr="0060550C">
        <w:rPr>
          <w:rFonts w:ascii="Times New Roman" w:hAnsi="Times New Roman"/>
          <w:sz w:val="26"/>
          <w:szCs w:val="26"/>
        </w:rPr>
        <w:tab/>
      </w:r>
      <w:r w:rsidRPr="0060550C">
        <w:rPr>
          <w:rFonts w:ascii="Times New Roman" w:hAnsi="Times New Roman"/>
          <w:sz w:val="26"/>
          <w:szCs w:val="26"/>
        </w:rPr>
        <w:tab/>
        <w:t>А.А.Бочко</w:t>
      </w:r>
    </w:p>
    <w:p w14:paraId="7DD2AF36" w14:textId="5D43375A" w:rsidR="00162A41" w:rsidRPr="00B54E3E" w:rsidRDefault="00162A41" w:rsidP="00BC601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04403322" w14:textId="3E6CED9F" w:rsidR="004E6D3D" w:rsidRPr="00B54E3E" w:rsidRDefault="004E6D3D" w:rsidP="00BC6013">
      <w:pPr>
        <w:jc w:val="both"/>
        <w:rPr>
          <w:rFonts w:ascii="Times New Roman" w:hAnsi="Times New Roman"/>
          <w:sz w:val="26"/>
          <w:szCs w:val="26"/>
        </w:rPr>
      </w:pPr>
    </w:p>
    <w:p w14:paraId="2DF64258" w14:textId="77777777" w:rsidR="006A7BD4" w:rsidRDefault="006A7BD4" w:rsidP="005147F3">
      <w:pPr>
        <w:tabs>
          <w:tab w:val="left" w:pos="0"/>
        </w:tabs>
        <w:autoSpaceDE w:val="0"/>
        <w:autoSpaceDN w:val="0"/>
        <w:adjustRightInd w:val="0"/>
        <w:jc w:val="left"/>
        <w:rPr>
          <w:rFonts w:ascii="Times New Roman" w:hAnsi="Times New Roman" w:cs="Times New Roman"/>
          <w:sz w:val="26"/>
          <w:szCs w:val="26"/>
        </w:rPr>
        <w:sectPr w:rsidR="006A7BD4" w:rsidSect="00162A41">
          <w:headerReference w:type="even" r:id="rId9"/>
          <w:headerReference w:type="default" r:id="rId10"/>
          <w:headerReference w:type="first" r:id="rId11"/>
          <w:pgSz w:w="11906" w:h="16838" w:code="9"/>
          <w:pgMar w:top="1134" w:right="567" w:bottom="1134" w:left="1701" w:header="720" w:footer="720" w:gutter="0"/>
          <w:cols w:space="708"/>
          <w:titlePg/>
          <w:docGrid w:linePitch="360"/>
        </w:sectPr>
      </w:pPr>
    </w:p>
    <w:p w14:paraId="06109173" w14:textId="77777777" w:rsidR="00162A41" w:rsidRPr="00F4265D" w:rsidRDefault="00162A41" w:rsidP="00162A41">
      <w:pPr>
        <w:ind w:firstLine="10773"/>
        <w:jc w:val="left"/>
        <w:rPr>
          <w:rFonts w:ascii="Times New Roman" w:eastAsia="Times New Roman" w:hAnsi="Times New Roman"/>
          <w:sz w:val="26"/>
          <w:szCs w:val="26"/>
        </w:rPr>
      </w:pPr>
      <w:r w:rsidRPr="00F4265D">
        <w:rPr>
          <w:rFonts w:ascii="Times New Roman" w:eastAsia="Times New Roman" w:hAnsi="Times New Roman"/>
          <w:sz w:val="26"/>
          <w:szCs w:val="26"/>
        </w:rPr>
        <w:lastRenderedPageBreak/>
        <w:t>Приложение</w:t>
      </w:r>
    </w:p>
    <w:p w14:paraId="44A89822" w14:textId="77777777" w:rsidR="00162A41" w:rsidRPr="00F4265D" w:rsidRDefault="00162A41" w:rsidP="00162A41">
      <w:pPr>
        <w:ind w:firstLine="10773"/>
        <w:jc w:val="left"/>
        <w:rPr>
          <w:rFonts w:ascii="Times New Roman" w:eastAsia="Times New Roman" w:hAnsi="Times New Roman"/>
          <w:sz w:val="26"/>
          <w:szCs w:val="26"/>
        </w:rPr>
      </w:pPr>
      <w:r w:rsidRPr="00F4265D">
        <w:rPr>
          <w:rFonts w:ascii="Times New Roman" w:eastAsia="Times New Roman" w:hAnsi="Times New Roman"/>
          <w:sz w:val="26"/>
          <w:szCs w:val="26"/>
        </w:rPr>
        <w:t>к постановлению администрации</w:t>
      </w:r>
    </w:p>
    <w:p w14:paraId="12E12267" w14:textId="77777777" w:rsidR="00162A41" w:rsidRPr="00F4265D" w:rsidRDefault="00162A41" w:rsidP="00162A41">
      <w:pPr>
        <w:ind w:firstLine="10773"/>
        <w:jc w:val="left"/>
        <w:rPr>
          <w:rFonts w:ascii="Times New Roman" w:eastAsia="Times New Roman" w:hAnsi="Times New Roman"/>
          <w:sz w:val="26"/>
          <w:szCs w:val="26"/>
        </w:rPr>
      </w:pPr>
      <w:r w:rsidRPr="00F4265D">
        <w:rPr>
          <w:rFonts w:ascii="Times New Roman" w:eastAsia="Times New Roman" w:hAnsi="Times New Roman"/>
          <w:sz w:val="26"/>
          <w:szCs w:val="26"/>
        </w:rPr>
        <w:t>Нефтеюганского района</w:t>
      </w:r>
    </w:p>
    <w:p w14:paraId="61F178EC" w14:textId="2EAC0461" w:rsidR="00162A41" w:rsidRPr="00F4265D" w:rsidRDefault="00162A41" w:rsidP="00162A41">
      <w:pPr>
        <w:ind w:firstLine="10773"/>
        <w:jc w:val="left"/>
        <w:rPr>
          <w:rFonts w:ascii="Times New Roman" w:eastAsia="Times New Roman" w:hAnsi="Times New Roman"/>
          <w:sz w:val="26"/>
          <w:szCs w:val="26"/>
        </w:rPr>
      </w:pPr>
      <w:r w:rsidRPr="00F4265D">
        <w:rPr>
          <w:rFonts w:ascii="Times New Roman" w:eastAsia="Times New Roman" w:hAnsi="Times New Roman"/>
          <w:sz w:val="26"/>
          <w:szCs w:val="26"/>
        </w:rPr>
        <w:t xml:space="preserve">от </w:t>
      </w:r>
      <w:r w:rsidR="008A41F6">
        <w:rPr>
          <w:rFonts w:ascii="Times New Roman" w:eastAsia="Times New Roman" w:hAnsi="Times New Roman"/>
          <w:sz w:val="26"/>
          <w:szCs w:val="26"/>
        </w:rPr>
        <w:t>21.08.2023</w:t>
      </w:r>
      <w:r>
        <w:rPr>
          <w:rFonts w:ascii="Times New Roman" w:eastAsia="Times New Roman" w:hAnsi="Times New Roman"/>
          <w:sz w:val="26"/>
          <w:szCs w:val="26"/>
        </w:rPr>
        <w:t xml:space="preserve"> № </w:t>
      </w:r>
      <w:r w:rsidR="008A41F6">
        <w:rPr>
          <w:rFonts w:ascii="Times New Roman" w:eastAsia="Times New Roman" w:hAnsi="Times New Roman"/>
          <w:sz w:val="26"/>
          <w:szCs w:val="26"/>
        </w:rPr>
        <w:t>1210-па-нпа</w:t>
      </w:r>
    </w:p>
    <w:p w14:paraId="0BD98D23" w14:textId="2B2358C0" w:rsidR="006A7BD4" w:rsidRPr="00B97348" w:rsidRDefault="006A7BD4" w:rsidP="006A7BD4">
      <w:pPr>
        <w:ind w:left="5656"/>
        <w:jc w:val="right"/>
        <w:rPr>
          <w:rFonts w:ascii="Times New Roman" w:hAnsi="Times New Roman" w:cs="Times New Roman"/>
          <w:sz w:val="26"/>
          <w:szCs w:val="26"/>
          <w:lang w:eastAsia="en-US"/>
        </w:rPr>
      </w:pPr>
    </w:p>
    <w:p w14:paraId="28E73566" w14:textId="3978CDDD" w:rsidR="00162A41" w:rsidRPr="00F4265D" w:rsidRDefault="00162A41" w:rsidP="00162A41">
      <w:pPr>
        <w:ind w:firstLine="10773"/>
        <w:jc w:val="left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«</w:t>
      </w:r>
      <w:r w:rsidRPr="00F4265D">
        <w:rPr>
          <w:rFonts w:ascii="Times New Roman" w:eastAsia="Times New Roman" w:hAnsi="Times New Roman"/>
          <w:sz w:val="26"/>
          <w:szCs w:val="26"/>
        </w:rPr>
        <w:t>Приложение</w:t>
      </w:r>
      <w:r>
        <w:rPr>
          <w:rFonts w:ascii="Times New Roman" w:eastAsia="Times New Roman" w:hAnsi="Times New Roman"/>
          <w:sz w:val="26"/>
          <w:szCs w:val="26"/>
        </w:rPr>
        <w:t xml:space="preserve"> 1</w:t>
      </w:r>
    </w:p>
    <w:p w14:paraId="48F857E8" w14:textId="77777777" w:rsidR="00162A41" w:rsidRPr="00F4265D" w:rsidRDefault="00162A41" w:rsidP="00162A41">
      <w:pPr>
        <w:ind w:firstLine="10773"/>
        <w:jc w:val="left"/>
        <w:rPr>
          <w:rFonts w:ascii="Times New Roman" w:eastAsia="Times New Roman" w:hAnsi="Times New Roman"/>
          <w:sz w:val="26"/>
          <w:szCs w:val="26"/>
        </w:rPr>
      </w:pPr>
      <w:r w:rsidRPr="00F4265D">
        <w:rPr>
          <w:rFonts w:ascii="Times New Roman" w:eastAsia="Times New Roman" w:hAnsi="Times New Roman"/>
          <w:sz w:val="26"/>
          <w:szCs w:val="26"/>
        </w:rPr>
        <w:t>к постановлению администрации</w:t>
      </w:r>
    </w:p>
    <w:p w14:paraId="7A512E8D" w14:textId="77777777" w:rsidR="00162A41" w:rsidRPr="00F4265D" w:rsidRDefault="00162A41" w:rsidP="00162A41">
      <w:pPr>
        <w:ind w:firstLine="10773"/>
        <w:jc w:val="left"/>
        <w:rPr>
          <w:rFonts w:ascii="Times New Roman" w:eastAsia="Times New Roman" w:hAnsi="Times New Roman"/>
          <w:sz w:val="26"/>
          <w:szCs w:val="26"/>
        </w:rPr>
      </w:pPr>
      <w:r w:rsidRPr="00F4265D">
        <w:rPr>
          <w:rFonts w:ascii="Times New Roman" w:eastAsia="Times New Roman" w:hAnsi="Times New Roman"/>
          <w:sz w:val="26"/>
          <w:szCs w:val="26"/>
        </w:rPr>
        <w:t>Нефтеюганского района</w:t>
      </w:r>
    </w:p>
    <w:p w14:paraId="1773DE2C" w14:textId="43A1ACAA" w:rsidR="00162A41" w:rsidRPr="00F4265D" w:rsidRDefault="00162A41" w:rsidP="00162A41">
      <w:pPr>
        <w:ind w:firstLine="10773"/>
        <w:jc w:val="left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31.10.2022 № 2069-па-нпа</w:t>
      </w:r>
    </w:p>
    <w:p w14:paraId="7E7C3CF7" w14:textId="0F92C488" w:rsidR="006A7BD4" w:rsidRDefault="006A7BD4" w:rsidP="00162A41">
      <w:pPr>
        <w:jc w:val="both"/>
        <w:rPr>
          <w:rFonts w:ascii="Times New Roman" w:hAnsi="Times New Roman" w:cs="Times New Roman"/>
          <w:sz w:val="26"/>
          <w:szCs w:val="26"/>
          <w:lang w:eastAsia="en-US"/>
        </w:rPr>
      </w:pPr>
    </w:p>
    <w:p w14:paraId="0C8A59AB" w14:textId="77777777" w:rsidR="00162A41" w:rsidRDefault="00162A41" w:rsidP="00162A41">
      <w:pPr>
        <w:jc w:val="both"/>
        <w:rPr>
          <w:rFonts w:ascii="Times New Roman" w:hAnsi="Times New Roman"/>
          <w:sz w:val="26"/>
          <w:szCs w:val="26"/>
        </w:rPr>
      </w:pPr>
    </w:p>
    <w:p w14:paraId="7F3BC9B6" w14:textId="77777777" w:rsidR="006A7BD4" w:rsidRPr="006A7BD4" w:rsidRDefault="006A7BD4" w:rsidP="006A7BD4">
      <w:pPr>
        <w:tabs>
          <w:tab w:val="left" w:pos="6379"/>
        </w:tabs>
        <w:ind w:right="-427" w:firstLine="567"/>
        <w:jc w:val="right"/>
        <w:rPr>
          <w:rFonts w:ascii="Times New Roman" w:eastAsia="Courier New" w:hAnsi="Times New Roman" w:cs="Times New Roman"/>
          <w:bCs/>
          <w:iCs/>
          <w:sz w:val="24"/>
          <w:szCs w:val="26"/>
        </w:rPr>
      </w:pPr>
      <w:r w:rsidRPr="006A7BD4">
        <w:rPr>
          <w:rFonts w:ascii="Times New Roman" w:eastAsia="Courier New" w:hAnsi="Times New Roman" w:cs="Times New Roman"/>
          <w:bCs/>
          <w:iCs/>
          <w:sz w:val="30"/>
          <w:szCs w:val="28"/>
        </w:rPr>
        <w:tab/>
      </w:r>
      <w:r w:rsidRPr="006A7BD4">
        <w:rPr>
          <w:rFonts w:ascii="Times New Roman" w:eastAsia="Courier New" w:hAnsi="Times New Roman" w:cs="Times New Roman"/>
          <w:bCs/>
          <w:iCs/>
          <w:sz w:val="24"/>
          <w:szCs w:val="26"/>
        </w:rPr>
        <w:t>Таблица 1</w:t>
      </w:r>
    </w:p>
    <w:p w14:paraId="33B6403B" w14:textId="77777777" w:rsidR="006A7BD4" w:rsidRPr="006A7BD4" w:rsidRDefault="006A7BD4" w:rsidP="006A7BD4">
      <w:pPr>
        <w:ind w:firstLine="567"/>
        <w:outlineLvl w:val="1"/>
        <w:rPr>
          <w:rFonts w:ascii="Times New Roman" w:eastAsia="Courier New" w:hAnsi="Times New Roman" w:cs="Times New Roman"/>
          <w:b/>
          <w:bCs/>
          <w:iCs/>
          <w:sz w:val="24"/>
          <w:szCs w:val="26"/>
        </w:rPr>
      </w:pPr>
    </w:p>
    <w:p w14:paraId="71CAEDAC" w14:textId="77777777" w:rsidR="006A7BD4" w:rsidRPr="006A7BD4" w:rsidRDefault="006A7BD4" w:rsidP="006A7BD4">
      <w:pPr>
        <w:ind w:firstLine="567"/>
        <w:outlineLvl w:val="1"/>
        <w:rPr>
          <w:rFonts w:ascii="Times New Roman" w:eastAsia="Courier New" w:hAnsi="Times New Roman" w:cs="Times New Roman"/>
          <w:bCs/>
          <w:iCs/>
          <w:sz w:val="24"/>
          <w:szCs w:val="26"/>
        </w:rPr>
      </w:pPr>
      <w:r w:rsidRPr="006A7BD4">
        <w:rPr>
          <w:rFonts w:ascii="Times New Roman" w:eastAsia="Courier New" w:hAnsi="Times New Roman" w:cs="Times New Roman"/>
          <w:bCs/>
          <w:iCs/>
          <w:sz w:val="24"/>
          <w:szCs w:val="26"/>
        </w:rPr>
        <w:t>Паспорт</w:t>
      </w:r>
    </w:p>
    <w:p w14:paraId="110CE250" w14:textId="77777777" w:rsidR="006A7BD4" w:rsidRPr="006A7BD4" w:rsidRDefault="006A7BD4" w:rsidP="006A7BD4">
      <w:pPr>
        <w:ind w:firstLine="567"/>
        <w:outlineLvl w:val="1"/>
        <w:rPr>
          <w:rFonts w:ascii="Times New Roman" w:eastAsia="Courier New" w:hAnsi="Times New Roman" w:cs="Times New Roman"/>
          <w:bCs/>
          <w:iCs/>
          <w:sz w:val="24"/>
          <w:szCs w:val="26"/>
        </w:rPr>
      </w:pPr>
      <w:r w:rsidRPr="006A7BD4">
        <w:rPr>
          <w:rFonts w:ascii="Times New Roman" w:eastAsia="Courier New" w:hAnsi="Times New Roman" w:cs="Times New Roman"/>
          <w:bCs/>
          <w:iCs/>
          <w:sz w:val="24"/>
          <w:szCs w:val="26"/>
        </w:rPr>
        <w:t xml:space="preserve">муниципальной программы Нефтеюганского района </w:t>
      </w:r>
      <w:r w:rsidR="00C6695C" w:rsidRPr="00716D3F">
        <w:rPr>
          <w:rFonts w:ascii="Times New Roman" w:hAnsi="Times New Roman"/>
          <w:sz w:val="26"/>
          <w:szCs w:val="26"/>
        </w:rPr>
        <w:t>«Устойчивое развитие коренных малочисленных народов Севера»</w:t>
      </w:r>
    </w:p>
    <w:p w14:paraId="3652D03C" w14:textId="77777777" w:rsidR="006A7BD4" w:rsidRPr="006A7BD4" w:rsidRDefault="006A7BD4" w:rsidP="006A7BD4">
      <w:pPr>
        <w:ind w:firstLine="567"/>
        <w:jc w:val="both"/>
        <w:outlineLvl w:val="1"/>
        <w:rPr>
          <w:rFonts w:ascii="Times New Roman" w:eastAsia="Courier New" w:hAnsi="Times New Roman" w:cs="Times New Roman"/>
          <w:b/>
          <w:bCs/>
          <w:iCs/>
          <w:sz w:val="24"/>
          <w:szCs w:val="24"/>
        </w:rPr>
      </w:pPr>
    </w:p>
    <w:tbl>
      <w:tblPr>
        <w:tblW w:w="1590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567"/>
        <w:gridCol w:w="1701"/>
        <w:gridCol w:w="1985"/>
        <w:gridCol w:w="992"/>
        <w:gridCol w:w="709"/>
        <w:gridCol w:w="428"/>
        <w:gridCol w:w="1131"/>
        <w:gridCol w:w="284"/>
        <w:gridCol w:w="850"/>
        <w:gridCol w:w="992"/>
        <w:gridCol w:w="709"/>
        <w:gridCol w:w="1276"/>
        <w:gridCol w:w="709"/>
        <w:gridCol w:w="1871"/>
      </w:tblGrid>
      <w:tr w:rsidR="006A7BD4" w:rsidRPr="006A7BD4" w14:paraId="26E6ABBB" w14:textId="77777777" w:rsidTr="00777898">
        <w:tc>
          <w:tcPr>
            <w:tcW w:w="1701" w:type="dxa"/>
            <w:shd w:val="clear" w:color="auto" w:fill="auto"/>
          </w:tcPr>
          <w:p w14:paraId="220B57FA" w14:textId="77777777" w:rsidR="006A7BD4" w:rsidRPr="006A7BD4" w:rsidRDefault="006A7BD4" w:rsidP="0004054C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lang w:val="en-US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 xml:space="preserve">Наименование муниципальной программы </w:t>
            </w:r>
          </w:p>
        </w:tc>
        <w:tc>
          <w:tcPr>
            <w:tcW w:w="7513" w:type="dxa"/>
            <w:gridSpan w:val="7"/>
            <w:shd w:val="clear" w:color="auto" w:fill="auto"/>
          </w:tcPr>
          <w:p w14:paraId="283AE4EB" w14:textId="77777777" w:rsidR="006A7BD4" w:rsidRPr="00104567" w:rsidRDefault="006A7BD4" w:rsidP="00D21A0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  <w:highlight w:val="yellow"/>
              </w:rPr>
            </w:pPr>
            <w:r w:rsidRPr="00716D3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Устойчивое развитие коренных малочисленных народов Севера </w:t>
            </w:r>
          </w:p>
        </w:tc>
        <w:tc>
          <w:tcPr>
            <w:tcW w:w="2126" w:type="dxa"/>
            <w:gridSpan w:val="3"/>
            <w:shd w:val="clear" w:color="auto" w:fill="auto"/>
          </w:tcPr>
          <w:p w14:paraId="766CCFB4" w14:textId="77777777" w:rsidR="006A7BD4" w:rsidRPr="006A7BD4" w:rsidRDefault="006A7BD4" w:rsidP="0004054C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  <w:lang w:val="en-US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Сроки реализации муниципальной программы</w:t>
            </w: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4565" w:type="dxa"/>
            <w:gridSpan w:val="4"/>
            <w:shd w:val="clear" w:color="auto" w:fill="auto"/>
          </w:tcPr>
          <w:p w14:paraId="47691F68" w14:textId="77777777" w:rsidR="006A7BD4" w:rsidRPr="006A7BD4" w:rsidRDefault="00716D3F" w:rsidP="00716D3F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2023</w:t>
            </w:r>
            <w:r w:rsidR="006A7BD4"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-202</w:t>
            </w:r>
            <w:r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6</w:t>
            </w:r>
            <w:r w:rsidR="006A7BD4"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 xml:space="preserve"> годы и на период до 2030 года</w:t>
            </w:r>
          </w:p>
        </w:tc>
      </w:tr>
      <w:tr w:rsidR="006A7BD4" w:rsidRPr="006A7BD4" w14:paraId="203455A9" w14:textId="77777777" w:rsidTr="00777898">
        <w:tc>
          <w:tcPr>
            <w:tcW w:w="1701" w:type="dxa"/>
            <w:shd w:val="clear" w:color="auto" w:fill="auto"/>
          </w:tcPr>
          <w:p w14:paraId="5E1F9581" w14:textId="77777777" w:rsidR="006A7BD4" w:rsidRPr="006A7BD4" w:rsidRDefault="006A7BD4" w:rsidP="0004054C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lang w:val="en-US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Куратор муниципальной программы</w:t>
            </w:r>
            <w:r w:rsidRPr="006A7BD4">
              <w:rPr>
                <w:rFonts w:ascii="Times New Roman" w:eastAsia="Courier New" w:hAnsi="Times New Roman" w:cs="Times New Roman"/>
                <w:bCs/>
                <w:iCs/>
                <w:lang w:val="en-US"/>
              </w:rPr>
              <w:t xml:space="preserve"> </w:t>
            </w:r>
          </w:p>
        </w:tc>
        <w:tc>
          <w:tcPr>
            <w:tcW w:w="14204" w:type="dxa"/>
            <w:gridSpan w:val="14"/>
            <w:shd w:val="clear" w:color="auto" w:fill="auto"/>
          </w:tcPr>
          <w:p w14:paraId="7CB75492" w14:textId="77777777" w:rsidR="006A7BD4" w:rsidRPr="006A7BD4" w:rsidRDefault="00C16F6F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color w:val="000000"/>
                <w:sz w:val="22"/>
                <w:szCs w:val="22"/>
              </w:rPr>
              <w:t>Д</w:t>
            </w:r>
            <w:r w:rsidR="006A7BD4" w:rsidRPr="006A7BD4">
              <w:rPr>
                <w:rFonts w:ascii="Times New Roman" w:eastAsia="Courier New" w:hAnsi="Times New Roman" w:cs="Times New Roman"/>
                <w:bCs/>
                <w:iCs/>
                <w:color w:val="000000"/>
                <w:sz w:val="22"/>
                <w:szCs w:val="22"/>
              </w:rPr>
              <w:t>иректор департамента строительства и жилищно-коммунального комплекса – заместитель главы Нефтеюганского района</w:t>
            </w:r>
            <w:r>
              <w:rPr>
                <w:rFonts w:ascii="Times New Roman" w:eastAsia="Courier New" w:hAnsi="Times New Roman" w:cs="Times New Roman"/>
                <w:bCs/>
                <w:iCs/>
                <w:color w:val="000000"/>
                <w:sz w:val="22"/>
                <w:szCs w:val="22"/>
              </w:rPr>
              <w:t xml:space="preserve"> - </w:t>
            </w:r>
            <w:r w:rsidRPr="006A7BD4">
              <w:rPr>
                <w:rFonts w:ascii="Times New Roman" w:eastAsia="Courier New" w:hAnsi="Times New Roman" w:cs="Times New Roman"/>
                <w:bCs/>
                <w:iCs/>
                <w:color w:val="000000"/>
                <w:sz w:val="22"/>
                <w:szCs w:val="22"/>
              </w:rPr>
              <w:t xml:space="preserve"> Кошаков Валентин Сергееви</w:t>
            </w:r>
            <w:r>
              <w:rPr>
                <w:rFonts w:ascii="Times New Roman" w:eastAsia="Courier New" w:hAnsi="Times New Roman" w:cs="Times New Roman"/>
                <w:bCs/>
                <w:iCs/>
                <w:color w:val="000000"/>
                <w:sz w:val="22"/>
                <w:szCs w:val="22"/>
              </w:rPr>
              <w:t xml:space="preserve">ч </w:t>
            </w:r>
          </w:p>
        </w:tc>
      </w:tr>
      <w:tr w:rsidR="006A7BD4" w:rsidRPr="006A7BD4" w14:paraId="00AAE588" w14:textId="77777777" w:rsidTr="00777898">
        <w:tc>
          <w:tcPr>
            <w:tcW w:w="1701" w:type="dxa"/>
            <w:shd w:val="clear" w:color="auto" w:fill="auto"/>
          </w:tcPr>
          <w:p w14:paraId="12C6E82C" w14:textId="77777777" w:rsidR="006A7BD4" w:rsidRPr="006A7BD4" w:rsidRDefault="006A7BD4" w:rsidP="0004054C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lang w:val="en-US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Ответственный исполнитель муниципальной программы</w:t>
            </w:r>
            <w:r w:rsidRPr="006A7BD4">
              <w:rPr>
                <w:rFonts w:ascii="Times New Roman" w:eastAsia="Courier New" w:hAnsi="Times New Roman" w:cs="Times New Roman"/>
                <w:bCs/>
                <w:iCs/>
                <w:lang w:val="en-US"/>
              </w:rPr>
              <w:t xml:space="preserve"> </w:t>
            </w:r>
          </w:p>
        </w:tc>
        <w:tc>
          <w:tcPr>
            <w:tcW w:w="14204" w:type="dxa"/>
            <w:gridSpan w:val="14"/>
            <w:shd w:val="clear" w:color="auto" w:fill="auto"/>
          </w:tcPr>
          <w:p w14:paraId="73C5A72A" w14:textId="77777777" w:rsidR="006A7BD4" w:rsidRPr="006A7BD4" w:rsidRDefault="006A7BD4" w:rsidP="006A7BD4">
            <w:pPr>
              <w:tabs>
                <w:tab w:val="left" w:pos="2250"/>
              </w:tabs>
              <w:jc w:val="left"/>
              <w:rPr>
                <w:rFonts w:ascii="Times New Roman" w:eastAsia="Courier New" w:hAnsi="Times New Roman" w:cs="Times New Roman"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sz w:val="22"/>
                <w:szCs w:val="22"/>
              </w:rPr>
              <w:t xml:space="preserve">Комитет по делам народов Севера, охраны окружающей среды и водных ресурсов администрации Нефтеюганского района </w:t>
            </w:r>
          </w:p>
        </w:tc>
      </w:tr>
      <w:tr w:rsidR="006A7BD4" w:rsidRPr="006A7BD4" w14:paraId="39D6FA0F" w14:textId="77777777" w:rsidTr="00777898">
        <w:tc>
          <w:tcPr>
            <w:tcW w:w="1701" w:type="dxa"/>
            <w:shd w:val="clear" w:color="auto" w:fill="auto"/>
          </w:tcPr>
          <w:p w14:paraId="37343BD8" w14:textId="77777777" w:rsidR="006A7BD4" w:rsidRPr="006A7BD4" w:rsidRDefault="006A7BD4" w:rsidP="0004054C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lang w:val="en-US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Соисполнители муниципальной программы</w:t>
            </w:r>
            <w:r w:rsidRPr="006A7BD4">
              <w:rPr>
                <w:rFonts w:ascii="Times New Roman" w:eastAsia="Courier New" w:hAnsi="Times New Roman" w:cs="Times New Roman"/>
                <w:bCs/>
                <w:iCs/>
                <w:lang w:val="en-US"/>
              </w:rPr>
              <w:t xml:space="preserve"> </w:t>
            </w:r>
          </w:p>
        </w:tc>
        <w:tc>
          <w:tcPr>
            <w:tcW w:w="14204" w:type="dxa"/>
            <w:gridSpan w:val="14"/>
            <w:shd w:val="clear" w:color="auto" w:fill="auto"/>
          </w:tcPr>
          <w:p w14:paraId="69E8921A" w14:textId="2F3E39BF" w:rsidR="006A7BD4" w:rsidRPr="00AE0FC2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AE0FC2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Департамент культуры и спорта Нефтеюганского района;</w:t>
            </w:r>
          </w:p>
          <w:p w14:paraId="1A39E370" w14:textId="38F63A46" w:rsidR="006A7BD4" w:rsidRPr="000E31FA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  <w:highlight w:val="green"/>
              </w:rPr>
            </w:pPr>
            <w:r w:rsidRPr="00AE0FC2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Управление по связям с общественностью</w:t>
            </w:r>
            <w:r w:rsidR="008D2894" w:rsidRPr="00AE0FC2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 xml:space="preserve"> администрации Нефтеюганского района</w:t>
            </w:r>
          </w:p>
        </w:tc>
      </w:tr>
      <w:tr w:rsidR="006A7BD4" w:rsidRPr="006A7BD4" w14:paraId="78639E12" w14:textId="77777777" w:rsidTr="00777898">
        <w:tc>
          <w:tcPr>
            <w:tcW w:w="1701" w:type="dxa"/>
            <w:shd w:val="clear" w:color="auto" w:fill="auto"/>
          </w:tcPr>
          <w:p w14:paraId="0743D809" w14:textId="77777777" w:rsidR="006A7BD4" w:rsidRPr="00C16F6F" w:rsidRDefault="006A7BD4" w:rsidP="0004054C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Национальная цель</w:t>
            </w:r>
            <w:r w:rsidRPr="00C16F6F">
              <w:rPr>
                <w:rFonts w:ascii="Times New Roman" w:eastAsia="Courier New" w:hAnsi="Times New Roman" w:cs="Times New Roman"/>
                <w:bCs/>
                <w:iCs/>
              </w:rPr>
              <w:t xml:space="preserve"> </w:t>
            </w:r>
          </w:p>
        </w:tc>
        <w:tc>
          <w:tcPr>
            <w:tcW w:w="14204" w:type="dxa"/>
            <w:gridSpan w:val="14"/>
            <w:shd w:val="clear" w:color="auto" w:fill="auto"/>
          </w:tcPr>
          <w:p w14:paraId="50C388CA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</w:tr>
      <w:tr w:rsidR="006A7BD4" w:rsidRPr="006A7BD4" w14:paraId="7FACD56D" w14:textId="77777777" w:rsidTr="00777898">
        <w:tc>
          <w:tcPr>
            <w:tcW w:w="1701" w:type="dxa"/>
            <w:shd w:val="clear" w:color="auto" w:fill="auto"/>
          </w:tcPr>
          <w:p w14:paraId="20B41FF0" w14:textId="77777777" w:rsidR="006A7BD4" w:rsidRPr="00C16F6F" w:rsidRDefault="006A7BD4" w:rsidP="0004054C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Цели муниципальной программы</w:t>
            </w:r>
            <w:r w:rsidRPr="00C16F6F">
              <w:rPr>
                <w:rFonts w:ascii="Times New Roman" w:eastAsia="Courier New" w:hAnsi="Times New Roman" w:cs="Times New Roman"/>
                <w:bCs/>
                <w:iCs/>
              </w:rPr>
              <w:t xml:space="preserve"> </w:t>
            </w:r>
          </w:p>
        </w:tc>
        <w:tc>
          <w:tcPr>
            <w:tcW w:w="14204" w:type="dxa"/>
            <w:gridSpan w:val="14"/>
            <w:shd w:val="clear" w:color="auto" w:fill="auto"/>
          </w:tcPr>
          <w:p w14:paraId="3939F65B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Times New Roman" w:hAnsi="Times New Roman" w:cs="Times New Roman"/>
                <w:sz w:val="22"/>
                <w:szCs w:val="22"/>
              </w:rPr>
              <w:t>Содействие самобытному социально-экономическому и культурному развитию коренных малочисленных народов Севера, защита их исконной среды обитания, традиционного образа жизни, хозяйственной деятельности и промыслов, сохранение родного языка, национальных ремесел, спорта коренных малочисленных народов Севера.</w:t>
            </w:r>
          </w:p>
        </w:tc>
      </w:tr>
      <w:tr w:rsidR="006A7BD4" w:rsidRPr="006A7BD4" w14:paraId="0D9ABFF8" w14:textId="77777777" w:rsidTr="00162A41">
        <w:trPr>
          <w:trHeight w:val="1026"/>
        </w:trPr>
        <w:tc>
          <w:tcPr>
            <w:tcW w:w="1701" w:type="dxa"/>
            <w:shd w:val="clear" w:color="auto" w:fill="auto"/>
          </w:tcPr>
          <w:p w14:paraId="2484A4AB" w14:textId="77777777" w:rsidR="006A7BD4" w:rsidRPr="006A7BD4" w:rsidRDefault="006A7BD4" w:rsidP="0004054C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lang w:val="en-US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lastRenderedPageBreak/>
              <w:t>Задачи муниципальной программы</w:t>
            </w:r>
            <w:r w:rsidRPr="006A7BD4">
              <w:rPr>
                <w:rFonts w:ascii="Times New Roman" w:eastAsia="Courier New" w:hAnsi="Times New Roman" w:cs="Times New Roman"/>
                <w:bCs/>
                <w:iCs/>
                <w:lang w:val="en-US"/>
              </w:rPr>
              <w:t xml:space="preserve"> </w:t>
            </w:r>
          </w:p>
        </w:tc>
        <w:tc>
          <w:tcPr>
            <w:tcW w:w="14204" w:type="dxa"/>
            <w:gridSpan w:val="14"/>
            <w:shd w:val="clear" w:color="auto" w:fill="auto"/>
          </w:tcPr>
          <w:p w14:paraId="0FAE0785" w14:textId="4BFDF146" w:rsidR="006A7BD4" w:rsidRPr="00162A41" w:rsidRDefault="006A7BD4" w:rsidP="00162A41">
            <w:pPr>
              <w:pStyle w:val="ae"/>
              <w:numPr>
                <w:ilvl w:val="0"/>
                <w:numId w:val="41"/>
              </w:numPr>
              <w:tabs>
                <w:tab w:val="left" w:pos="352"/>
                <w:tab w:val="left" w:pos="993"/>
              </w:tabs>
              <w:autoSpaceDE w:val="0"/>
              <w:autoSpaceDN w:val="0"/>
              <w:adjustRightInd w:val="0"/>
              <w:spacing w:line="280" w:lineRule="exact"/>
              <w:ind w:left="69" w:firstLine="0"/>
              <w:jc w:val="both"/>
              <w:rPr>
                <w:rFonts w:ascii="Times New Roman" w:hAnsi="Times New Roman"/>
                <w:bCs/>
              </w:rPr>
            </w:pPr>
            <w:r w:rsidRPr="00162A41">
              <w:rPr>
                <w:rFonts w:ascii="Times New Roman" w:hAnsi="Times New Roman"/>
                <w:bCs/>
              </w:rPr>
              <w:t>Развитие традиционной хозяйственной деятельности коренных малочисленных народов Севера, повышение ее экономического потенциала;</w:t>
            </w:r>
          </w:p>
          <w:p w14:paraId="52AE8E6D" w14:textId="2A847C3B" w:rsidR="006A7BD4" w:rsidRPr="00162A41" w:rsidRDefault="006A7BD4" w:rsidP="00162A41">
            <w:pPr>
              <w:pStyle w:val="ae"/>
              <w:numPr>
                <w:ilvl w:val="0"/>
                <w:numId w:val="41"/>
              </w:numPr>
              <w:tabs>
                <w:tab w:val="left" w:pos="352"/>
                <w:tab w:val="left" w:pos="993"/>
              </w:tabs>
              <w:autoSpaceDE w:val="0"/>
              <w:autoSpaceDN w:val="0"/>
              <w:adjustRightInd w:val="0"/>
              <w:spacing w:line="280" w:lineRule="exact"/>
              <w:ind w:left="69" w:firstLine="0"/>
              <w:jc w:val="both"/>
              <w:rPr>
                <w:rFonts w:ascii="Times New Roman" w:hAnsi="Times New Roman"/>
                <w:bCs/>
              </w:rPr>
            </w:pPr>
            <w:r w:rsidRPr="00162A41">
              <w:rPr>
                <w:rFonts w:ascii="Times New Roman" w:hAnsi="Times New Roman"/>
                <w:bCs/>
              </w:rPr>
              <w:t xml:space="preserve">Сохранение и развитие самобытной культуры, традиционного образа жизни, родного языка и национальных видов спорта коренных малочисленных народов Севера. </w:t>
            </w:r>
          </w:p>
        </w:tc>
      </w:tr>
      <w:tr w:rsidR="006A7BD4" w:rsidRPr="006A7BD4" w14:paraId="0EFFB7FD" w14:textId="77777777" w:rsidTr="00777898">
        <w:tc>
          <w:tcPr>
            <w:tcW w:w="1701" w:type="dxa"/>
            <w:shd w:val="clear" w:color="auto" w:fill="auto"/>
          </w:tcPr>
          <w:p w14:paraId="04C354CE" w14:textId="77777777" w:rsidR="006A7BD4" w:rsidRPr="006A7BD4" w:rsidRDefault="006A7BD4" w:rsidP="0004054C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 xml:space="preserve">Подпрограммы </w:t>
            </w:r>
          </w:p>
        </w:tc>
        <w:tc>
          <w:tcPr>
            <w:tcW w:w="14204" w:type="dxa"/>
            <w:gridSpan w:val="14"/>
            <w:shd w:val="clear" w:color="auto" w:fill="auto"/>
          </w:tcPr>
          <w:p w14:paraId="54990FCB" w14:textId="77777777" w:rsidR="006A7BD4" w:rsidRPr="006A7BD4" w:rsidRDefault="006A7BD4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</w:tr>
      <w:tr w:rsidR="006A7BD4" w:rsidRPr="006A7BD4" w14:paraId="3C84A9E9" w14:textId="77777777" w:rsidTr="00777898">
        <w:tc>
          <w:tcPr>
            <w:tcW w:w="1701" w:type="dxa"/>
            <w:vMerge w:val="restart"/>
            <w:shd w:val="clear" w:color="auto" w:fill="auto"/>
          </w:tcPr>
          <w:p w14:paraId="03422534" w14:textId="77777777" w:rsidR="006A7BD4" w:rsidRPr="006A7BD4" w:rsidRDefault="006A7BD4" w:rsidP="0004054C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 xml:space="preserve">Целевые показатели муниципальной программы </w:t>
            </w:r>
          </w:p>
        </w:tc>
        <w:tc>
          <w:tcPr>
            <w:tcW w:w="567" w:type="dxa"/>
            <w:vMerge w:val="restart"/>
            <w:shd w:val="clear" w:color="auto" w:fill="auto"/>
          </w:tcPr>
          <w:p w14:paraId="1B99E986" w14:textId="77777777" w:rsidR="006A7BD4" w:rsidRPr="006A7BD4" w:rsidRDefault="006A7BD4" w:rsidP="006A7BD4">
            <w:pPr>
              <w:jc w:val="both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№ п/п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7AA084E8" w14:textId="77777777" w:rsidR="006A7BD4" w:rsidRPr="006A7BD4" w:rsidRDefault="006A7BD4" w:rsidP="0004054C">
            <w:pPr>
              <w:jc w:val="both"/>
              <w:outlineLvl w:val="1"/>
              <w:rPr>
                <w:rFonts w:ascii="Times New Roman" w:eastAsia="Courier New" w:hAnsi="Times New Roman" w:cs="Times New Roman"/>
                <w:bCs/>
                <w:iCs/>
                <w:lang w:val="en-US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Наименование целевого показателя</w:t>
            </w:r>
            <w:r w:rsidRPr="006A7BD4">
              <w:rPr>
                <w:rFonts w:ascii="Times New Roman" w:eastAsia="Courier New" w:hAnsi="Times New Roman" w:cs="Times New Roman"/>
                <w:bCs/>
                <w:iCs/>
                <w:lang w:val="en-US"/>
              </w:rPr>
              <w:t xml:space="preserve"> 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7B17B735" w14:textId="77777777" w:rsidR="006A7BD4" w:rsidRPr="006A7BD4" w:rsidRDefault="006A7BD4" w:rsidP="0004054C">
            <w:pPr>
              <w:jc w:val="both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 xml:space="preserve">Документ -основание </w:t>
            </w:r>
          </w:p>
        </w:tc>
        <w:tc>
          <w:tcPr>
            <w:tcW w:w="9951" w:type="dxa"/>
            <w:gridSpan w:val="11"/>
            <w:shd w:val="clear" w:color="auto" w:fill="auto"/>
          </w:tcPr>
          <w:p w14:paraId="57DC6111" w14:textId="77777777" w:rsidR="006A7BD4" w:rsidRPr="006A7BD4" w:rsidRDefault="006A7BD4" w:rsidP="006A7BD4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Значение показателя по годам</w:t>
            </w:r>
          </w:p>
        </w:tc>
      </w:tr>
      <w:tr w:rsidR="00B54E3E" w:rsidRPr="006A7BD4" w14:paraId="63BBC554" w14:textId="77777777" w:rsidTr="00777898">
        <w:tc>
          <w:tcPr>
            <w:tcW w:w="1701" w:type="dxa"/>
            <w:vMerge/>
            <w:shd w:val="clear" w:color="auto" w:fill="auto"/>
          </w:tcPr>
          <w:p w14:paraId="35C2A8C2" w14:textId="77777777" w:rsidR="00B54E3E" w:rsidRPr="006A7BD4" w:rsidRDefault="00B54E3E" w:rsidP="0004054C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14:paraId="07D0E303" w14:textId="77777777" w:rsidR="00B54E3E" w:rsidRPr="006A7BD4" w:rsidRDefault="00B54E3E" w:rsidP="006A7BD4">
            <w:pPr>
              <w:jc w:val="both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73A196F8" w14:textId="77777777" w:rsidR="00B54E3E" w:rsidRPr="006A7BD4" w:rsidRDefault="00B54E3E" w:rsidP="0004054C">
            <w:pPr>
              <w:jc w:val="both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1929A0BB" w14:textId="77777777" w:rsidR="00B54E3E" w:rsidRPr="006A7BD4" w:rsidRDefault="00B54E3E" w:rsidP="0004054C">
            <w:pPr>
              <w:jc w:val="both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9951" w:type="dxa"/>
            <w:gridSpan w:val="11"/>
            <w:shd w:val="clear" w:color="auto" w:fill="auto"/>
          </w:tcPr>
          <w:p w14:paraId="6D07EA7E" w14:textId="77777777" w:rsidR="00B54E3E" w:rsidRPr="006A7BD4" w:rsidRDefault="00B54E3E" w:rsidP="006A7BD4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</w:tr>
      <w:tr w:rsidR="00CE51F2" w:rsidRPr="006A7BD4" w14:paraId="4C1CDAA1" w14:textId="77777777" w:rsidTr="00777898">
        <w:trPr>
          <w:trHeight w:val="1454"/>
        </w:trPr>
        <w:tc>
          <w:tcPr>
            <w:tcW w:w="1701" w:type="dxa"/>
            <w:vMerge/>
            <w:shd w:val="clear" w:color="auto" w:fill="auto"/>
          </w:tcPr>
          <w:p w14:paraId="4877163A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14:paraId="1B9C8CF5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5FD85D55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0A8166EA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992" w:type="dxa"/>
            <w:shd w:val="clear" w:color="auto" w:fill="auto"/>
          </w:tcPr>
          <w:p w14:paraId="2155DB1A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Базовое значение</w:t>
            </w:r>
          </w:p>
          <w:p w14:paraId="75C341D8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5EC1EDA8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2023</w:t>
            </w:r>
          </w:p>
        </w:tc>
        <w:tc>
          <w:tcPr>
            <w:tcW w:w="1131" w:type="dxa"/>
            <w:shd w:val="clear" w:color="auto" w:fill="auto"/>
          </w:tcPr>
          <w:p w14:paraId="50C73F57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4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06D5C95F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5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529AF00B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6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1CF7A81F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На момент окончания реализации муниципальной программы</w:t>
            </w:r>
          </w:p>
          <w:p w14:paraId="63F963BC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14:paraId="7173FF28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71" w:type="dxa"/>
            <w:shd w:val="clear" w:color="auto" w:fill="auto"/>
          </w:tcPr>
          <w:p w14:paraId="0A1095E6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Ответственный исполнитель/соисполнитель за достижение показателей</w:t>
            </w:r>
          </w:p>
          <w:p w14:paraId="39534F7A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</w:tr>
      <w:tr w:rsidR="00CE51F2" w:rsidRPr="006A7BD4" w14:paraId="756C5CEA" w14:textId="77777777" w:rsidTr="00777898">
        <w:tc>
          <w:tcPr>
            <w:tcW w:w="1701" w:type="dxa"/>
            <w:shd w:val="clear" w:color="auto" w:fill="auto"/>
          </w:tcPr>
          <w:p w14:paraId="09FC2E21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567" w:type="dxa"/>
            <w:shd w:val="clear" w:color="auto" w:fill="auto"/>
          </w:tcPr>
          <w:p w14:paraId="2A826116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1.</w:t>
            </w:r>
          </w:p>
        </w:tc>
        <w:tc>
          <w:tcPr>
            <w:tcW w:w="1701" w:type="dxa"/>
            <w:shd w:val="clear" w:color="auto" w:fill="auto"/>
          </w:tcPr>
          <w:p w14:paraId="66D34C33" w14:textId="31ACFBD8" w:rsidR="00CE51F2" w:rsidRPr="006A7BD4" w:rsidRDefault="001338A3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 xml:space="preserve">Количество </w:t>
            </w:r>
            <w:r w:rsidR="00CE51F2" w:rsidRPr="006A7BD4">
              <w:rPr>
                <w:rFonts w:ascii="Times New Roman" w:eastAsia="Courier New" w:hAnsi="Times New Roman" w:cs="Times New Roman"/>
                <w:bCs/>
                <w:iCs/>
              </w:rPr>
              <w:t>пользователей территориями традиционного природопользования (человек)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531F3E1B" w14:textId="3CE164EC" w:rsidR="00CE51F2" w:rsidRPr="006A7BD4" w:rsidRDefault="00CE51F2" w:rsidP="001338A3">
            <w:pPr>
              <w:widowControl w:val="0"/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eastAsia="Courier New" w:hAnsi="Times New Roman" w:cs="Times New Roman"/>
                <w:bCs/>
                <w:iCs/>
              </w:rPr>
            </w:pPr>
            <w:r w:rsidRPr="00C070ED">
              <w:rPr>
                <w:rFonts w:ascii="Times New Roman" w:eastAsia="Times New Roman" w:hAnsi="Times New Roman" w:cs="Times New Roman"/>
              </w:rPr>
              <w:t xml:space="preserve">Федеральный закон от 7 мая 2001 № </w:t>
            </w:r>
            <w:r w:rsidR="001338A3">
              <w:rPr>
                <w:rFonts w:ascii="Times New Roman" w:eastAsia="Times New Roman" w:hAnsi="Times New Roman" w:cs="Times New Roman"/>
              </w:rPr>
              <w:t>4</w:t>
            </w:r>
            <w:r w:rsidRPr="001338A3">
              <w:rPr>
                <w:rFonts w:ascii="Times New Roman" w:eastAsia="Times New Roman" w:hAnsi="Times New Roman" w:cs="Times New Roman"/>
              </w:rPr>
              <w:t>9</w:t>
            </w:r>
            <w:r w:rsidRPr="00C070ED">
              <w:rPr>
                <w:rFonts w:ascii="Times New Roman" w:eastAsia="Times New Roman" w:hAnsi="Times New Roman" w:cs="Times New Roman"/>
              </w:rPr>
              <w:t xml:space="preserve"> «О территориях традиционного природопользования коренных малочисленных народов Севера, Сибири и Дальнего Востока Российской Федерации»</w:t>
            </w:r>
          </w:p>
        </w:tc>
        <w:tc>
          <w:tcPr>
            <w:tcW w:w="992" w:type="dxa"/>
            <w:shd w:val="clear" w:color="auto" w:fill="auto"/>
          </w:tcPr>
          <w:p w14:paraId="709E7C21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310</w:t>
            </w:r>
          </w:p>
        </w:tc>
        <w:tc>
          <w:tcPr>
            <w:tcW w:w="1137" w:type="dxa"/>
            <w:gridSpan w:val="2"/>
            <w:shd w:val="clear" w:color="auto" w:fill="auto"/>
          </w:tcPr>
          <w:p w14:paraId="0B0CF487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315</w:t>
            </w:r>
          </w:p>
        </w:tc>
        <w:tc>
          <w:tcPr>
            <w:tcW w:w="1131" w:type="dxa"/>
            <w:shd w:val="clear" w:color="auto" w:fill="auto"/>
          </w:tcPr>
          <w:p w14:paraId="0B0DA04F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320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24CBB232" w14:textId="77777777" w:rsidR="00CE51F2" w:rsidRPr="006A7BD4" w:rsidRDefault="00CE51F2" w:rsidP="00104567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3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50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357FE42F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3</w:t>
            </w:r>
            <w:r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50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661A583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350</w:t>
            </w:r>
          </w:p>
        </w:tc>
        <w:tc>
          <w:tcPr>
            <w:tcW w:w="1871" w:type="dxa"/>
            <w:shd w:val="clear" w:color="auto" w:fill="auto"/>
          </w:tcPr>
          <w:p w14:paraId="6B173C2C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</w:rPr>
              <w:t>Комитет по делам народов Севера, охраны окружающей среды и водных ресурсов администрации Нефтеюганского района</w:t>
            </w:r>
          </w:p>
        </w:tc>
      </w:tr>
      <w:tr w:rsidR="00CE51F2" w:rsidRPr="006A7BD4" w14:paraId="5C53868C" w14:textId="77777777" w:rsidTr="00777898">
        <w:tc>
          <w:tcPr>
            <w:tcW w:w="1701" w:type="dxa"/>
            <w:shd w:val="clear" w:color="auto" w:fill="auto"/>
          </w:tcPr>
          <w:p w14:paraId="593583CD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567" w:type="dxa"/>
            <w:shd w:val="clear" w:color="auto" w:fill="auto"/>
          </w:tcPr>
          <w:p w14:paraId="750E46FB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1</w:t>
            </w: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.1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14:paraId="3FC60086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из них количество пользователей территориями традиционного природопользования из числа коренных малочисленных народов (человек)</w:t>
            </w:r>
          </w:p>
        </w:tc>
        <w:tc>
          <w:tcPr>
            <w:tcW w:w="1985" w:type="dxa"/>
            <w:vMerge/>
            <w:shd w:val="clear" w:color="auto" w:fill="auto"/>
          </w:tcPr>
          <w:p w14:paraId="2A0ED98A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992" w:type="dxa"/>
            <w:shd w:val="clear" w:color="auto" w:fill="auto"/>
          </w:tcPr>
          <w:p w14:paraId="16BC5A34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271</w:t>
            </w:r>
          </w:p>
        </w:tc>
        <w:tc>
          <w:tcPr>
            <w:tcW w:w="1137" w:type="dxa"/>
            <w:gridSpan w:val="2"/>
            <w:shd w:val="clear" w:color="auto" w:fill="auto"/>
          </w:tcPr>
          <w:p w14:paraId="52DD32EA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276</w:t>
            </w:r>
          </w:p>
        </w:tc>
        <w:tc>
          <w:tcPr>
            <w:tcW w:w="1131" w:type="dxa"/>
            <w:shd w:val="clear" w:color="auto" w:fill="auto"/>
          </w:tcPr>
          <w:p w14:paraId="0AF7136D" w14:textId="77777777" w:rsidR="00CE51F2" w:rsidRPr="006A7BD4" w:rsidRDefault="00CE51F2" w:rsidP="00104567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8</w:t>
            </w: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1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43B0FCF6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315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77E54454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315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317B37FD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315</w:t>
            </w:r>
          </w:p>
        </w:tc>
        <w:tc>
          <w:tcPr>
            <w:tcW w:w="1871" w:type="dxa"/>
            <w:shd w:val="clear" w:color="auto" w:fill="auto"/>
          </w:tcPr>
          <w:p w14:paraId="5F1FA6EC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</w:rPr>
              <w:t>Комитет по делам народов Севера, охраны окружающей среды и водных ресурсов администрации Нефтеюганского района</w:t>
            </w:r>
          </w:p>
        </w:tc>
      </w:tr>
      <w:tr w:rsidR="00CE51F2" w:rsidRPr="006A7BD4" w14:paraId="7FD6E409" w14:textId="77777777" w:rsidTr="00777898">
        <w:tc>
          <w:tcPr>
            <w:tcW w:w="1701" w:type="dxa"/>
            <w:shd w:val="clear" w:color="auto" w:fill="auto"/>
          </w:tcPr>
          <w:p w14:paraId="0B5D8866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567" w:type="dxa"/>
            <w:shd w:val="clear" w:color="auto" w:fill="auto"/>
          </w:tcPr>
          <w:p w14:paraId="1E4654DF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2.</w:t>
            </w:r>
          </w:p>
        </w:tc>
        <w:tc>
          <w:tcPr>
            <w:tcW w:w="1701" w:type="dxa"/>
            <w:shd w:val="clear" w:color="auto" w:fill="auto"/>
          </w:tcPr>
          <w:p w14:paraId="0B32C21C" w14:textId="5643DB10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800442">
              <w:rPr>
                <w:rFonts w:ascii="Times New Roman" w:eastAsia="Courier New" w:hAnsi="Times New Roman" w:cs="Times New Roman"/>
                <w:bCs/>
                <w:iCs/>
              </w:rPr>
              <w:t xml:space="preserve">Количество </w:t>
            </w:r>
            <w:r w:rsidR="00800442" w:rsidRPr="00800442">
              <w:rPr>
                <w:rFonts w:ascii="Times New Roman" w:eastAsia="Courier New" w:hAnsi="Times New Roman" w:cs="Times New Roman"/>
                <w:bCs/>
                <w:iCs/>
              </w:rPr>
              <w:t xml:space="preserve">национальных </w:t>
            </w:r>
            <w:r w:rsidRPr="00800442">
              <w:rPr>
                <w:rFonts w:ascii="Times New Roman" w:eastAsia="Courier New" w:hAnsi="Times New Roman" w:cs="Times New Roman"/>
                <w:bCs/>
                <w:iCs/>
              </w:rPr>
              <w:t>общин и</w:t>
            </w: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 xml:space="preserve"> организаций, осуществляющих традиционную хозяйственную </w:t>
            </w: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lastRenderedPageBreak/>
              <w:t>деятельность и занимающихся традиционными промыслами коренных малочисленных народов Севера (единиц)</w:t>
            </w:r>
          </w:p>
        </w:tc>
        <w:tc>
          <w:tcPr>
            <w:tcW w:w="1985" w:type="dxa"/>
            <w:shd w:val="clear" w:color="auto" w:fill="auto"/>
          </w:tcPr>
          <w:p w14:paraId="354D7082" w14:textId="77777777" w:rsidR="00CE51F2" w:rsidRPr="006A7BD4" w:rsidRDefault="00CE51F2" w:rsidP="009263B3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C070ED">
              <w:rPr>
                <w:rFonts w:ascii="Times New Roman" w:eastAsia="Times New Roman" w:hAnsi="Times New Roman" w:cs="Times New Roman"/>
              </w:rPr>
              <w:lastRenderedPageBreak/>
              <w:t xml:space="preserve">Федеральный закон от 20 июля 2000 года № 104-ФЗ «Об общих принципах организации общин коренных малочисленных </w:t>
            </w:r>
            <w:r w:rsidRPr="00C070ED">
              <w:rPr>
                <w:rFonts w:ascii="Times New Roman" w:eastAsia="Times New Roman" w:hAnsi="Times New Roman" w:cs="Times New Roman"/>
              </w:rPr>
              <w:lastRenderedPageBreak/>
              <w:t>народов Севера, Сибири и Дальнего Востока Российской Федерации»</w:t>
            </w:r>
          </w:p>
        </w:tc>
        <w:tc>
          <w:tcPr>
            <w:tcW w:w="992" w:type="dxa"/>
            <w:shd w:val="clear" w:color="auto" w:fill="auto"/>
          </w:tcPr>
          <w:p w14:paraId="76E1F7E0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lastRenderedPageBreak/>
              <w:t>1</w:t>
            </w:r>
          </w:p>
        </w:tc>
        <w:tc>
          <w:tcPr>
            <w:tcW w:w="1137" w:type="dxa"/>
            <w:gridSpan w:val="2"/>
            <w:shd w:val="clear" w:color="auto" w:fill="auto"/>
          </w:tcPr>
          <w:p w14:paraId="55EF459C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1</w:t>
            </w:r>
          </w:p>
        </w:tc>
        <w:tc>
          <w:tcPr>
            <w:tcW w:w="1131" w:type="dxa"/>
            <w:shd w:val="clear" w:color="auto" w:fill="auto"/>
          </w:tcPr>
          <w:p w14:paraId="574E479D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1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711E38FC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2F7D0B6B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B2BC2B0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1871" w:type="dxa"/>
            <w:shd w:val="clear" w:color="auto" w:fill="auto"/>
          </w:tcPr>
          <w:p w14:paraId="08D8CA55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</w:rPr>
              <w:t xml:space="preserve">Комитет по делам народов Севера, охраны окружающей среды и водных ресурсов администрации </w:t>
            </w:r>
            <w:r w:rsidRPr="006A7BD4">
              <w:rPr>
                <w:rFonts w:ascii="Times New Roman" w:eastAsia="Courier New" w:hAnsi="Times New Roman" w:cs="Times New Roman"/>
              </w:rPr>
              <w:lastRenderedPageBreak/>
              <w:t>Нефтеюганского района</w:t>
            </w:r>
          </w:p>
        </w:tc>
      </w:tr>
      <w:tr w:rsidR="00CE51F2" w:rsidRPr="006A7BD4" w14:paraId="5D36400F" w14:textId="77777777" w:rsidTr="00777898">
        <w:tc>
          <w:tcPr>
            <w:tcW w:w="1701" w:type="dxa"/>
            <w:shd w:val="clear" w:color="auto" w:fill="auto"/>
          </w:tcPr>
          <w:p w14:paraId="71F72035" w14:textId="77777777" w:rsidR="00CE51F2" w:rsidRPr="006A7BD4" w:rsidRDefault="00CE51F2" w:rsidP="006A7BD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567" w:type="dxa"/>
            <w:shd w:val="clear" w:color="auto" w:fill="auto"/>
          </w:tcPr>
          <w:p w14:paraId="309B83AC" w14:textId="77777777" w:rsidR="00CE51F2" w:rsidRPr="00212B7A" w:rsidRDefault="00CE51F2" w:rsidP="00554BF4">
            <w:pPr>
              <w:jc w:val="left"/>
              <w:outlineLvl w:val="1"/>
              <w:rPr>
                <w:rFonts w:ascii="Times New Roman" w:eastAsia="Courier New" w:hAnsi="Times New Roman"/>
                <w:bCs/>
                <w:iCs/>
              </w:rPr>
            </w:pPr>
            <w:r>
              <w:rPr>
                <w:rFonts w:ascii="Times New Roman" w:eastAsia="Courier New" w:hAnsi="Times New Roman"/>
                <w:bCs/>
                <w:iCs/>
              </w:rPr>
              <w:t>3.</w:t>
            </w:r>
          </w:p>
        </w:tc>
        <w:tc>
          <w:tcPr>
            <w:tcW w:w="1701" w:type="dxa"/>
            <w:shd w:val="clear" w:color="auto" w:fill="auto"/>
          </w:tcPr>
          <w:p w14:paraId="59171F0C" w14:textId="77777777" w:rsidR="00CE51F2" w:rsidRPr="00212B7A" w:rsidRDefault="00CE51F2" w:rsidP="00554BF4">
            <w:pPr>
              <w:jc w:val="left"/>
              <w:outlineLvl w:val="1"/>
              <w:rPr>
                <w:rFonts w:ascii="Times New Roman" w:eastAsia="Courier New" w:hAnsi="Times New Roman"/>
                <w:bCs/>
                <w:iCs/>
              </w:rPr>
            </w:pPr>
            <w:r w:rsidRPr="00212B7A">
              <w:rPr>
                <w:rFonts w:ascii="Times New Roman" w:eastAsia="Courier New" w:hAnsi="Times New Roman"/>
                <w:bCs/>
                <w:iCs/>
              </w:rPr>
              <w:t>Доля граждан из числа коренных малочисленных народов Севера, удовлетворенных качеством реализуемых мероприятий, направленных на поддержку экономического и социального развития коренных малочисленных народов Севера, в общем количестве опрошенных лиц, относящихся к коренным малочисленным народам Севера (%)</w:t>
            </w:r>
          </w:p>
        </w:tc>
        <w:tc>
          <w:tcPr>
            <w:tcW w:w="1985" w:type="dxa"/>
            <w:shd w:val="clear" w:color="auto" w:fill="auto"/>
          </w:tcPr>
          <w:p w14:paraId="670EE6B9" w14:textId="45327CC9" w:rsidR="00CE51F2" w:rsidRPr="00212B7A" w:rsidRDefault="00CE51F2" w:rsidP="001338A3">
            <w:pPr>
              <w:jc w:val="left"/>
              <w:outlineLvl w:val="1"/>
              <w:rPr>
                <w:rFonts w:ascii="Times New Roman" w:eastAsia="Courier New" w:hAnsi="Times New Roman"/>
                <w:bCs/>
                <w:iCs/>
              </w:rPr>
            </w:pPr>
            <w:r w:rsidRPr="00212B7A">
              <w:rPr>
                <w:rFonts w:ascii="Times New Roman" w:eastAsia="Courier New" w:hAnsi="Times New Roman"/>
                <w:bCs/>
                <w:iCs/>
              </w:rPr>
              <w:t xml:space="preserve">Показатель установлен на основании </w:t>
            </w:r>
            <w:hyperlink r:id="rId12" w:history="1">
              <w:r w:rsidRPr="000A7A65">
                <w:rPr>
                  <w:rStyle w:val="ab"/>
                  <w:rFonts w:ascii="Times New Roman" w:eastAsia="Courier New" w:hAnsi="Times New Roman"/>
                  <w:bCs/>
                  <w:iCs/>
                  <w:color w:val="auto"/>
                  <w:u w:val="none"/>
                </w:rPr>
                <w:t>постановления</w:t>
              </w:r>
            </w:hyperlink>
            <w:r w:rsidRPr="000A7A65">
              <w:rPr>
                <w:rFonts w:ascii="Times New Roman" w:eastAsia="Courier New" w:hAnsi="Times New Roman"/>
                <w:bCs/>
                <w:iCs/>
              </w:rPr>
              <w:t xml:space="preserve"> </w:t>
            </w:r>
            <w:r w:rsidRPr="00212B7A">
              <w:rPr>
                <w:rFonts w:ascii="Times New Roman" w:eastAsia="Courier New" w:hAnsi="Times New Roman"/>
                <w:bCs/>
                <w:iCs/>
              </w:rPr>
              <w:t xml:space="preserve">Правительства Российской Федерации </w:t>
            </w:r>
            <w:r w:rsidR="00B54E3E">
              <w:rPr>
                <w:rFonts w:ascii="Times New Roman" w:eastAsia="Courier New" w:hAnsi="Times New Roman"/>
                <w:bCs/>
                <w:iCs/>
              </w:rPr>
              <w:t>от 29 декабря 2016 года N 1532 «</w:t>
            </w:r>
            <w:r w:rsidRPr="00212B7A">
              <w:rPr>
                <w:rFonts w:ascii="Times New Roman" w:eastAsia="Courier New" w:hAnsi="Times New Roman"/>
                <w:bCs/>
                <w:iCs/>
              </w:rPr>
              <w:t xml:space="preserve">Об утверждении государственной </w:t>
            </w:r>
            <w:r w:rsidR="00B54E3E">
              <w:rPr>
                <w:rFonts w:ascii="Times New Roman" w:eastAsia="Courier New" w:hAnsi="Times New Roman"/>
                <w:bCs/>
                <w:iCs/>
              </w:rPr>
              <w:t>программы Российской Федерации «</w:t>
            </w:r>
            <w:r w:rsidRPr="00212B7A">
              <w:rPr>
                <w:rFonts w:ascii="Times New Roman" w:eastAsia="Courier New" w:hAnsi="Times New Roman"/>
                <w:bCs/>
                <w:iCs/>
              </w:rPr>
              <w:t>Реализация государственной национальной политики</w:t>
            </w:r>
            <w:r w:rsidR="00B54E3E">
              <w:rPr>
                <w:rFonts w:ascii="Times New Roman" w:eastAsia="Courier New" w:hAnsi="Times New Roman"/>
                <w:bCs/>
                <w:iCs/>
              </w:rPr>
              <w:t>»</w:t>
            </w:r>
            <w:r w:rsidRPr="00212B7A">
              <w:rPr>
                <w:rFonts w:ascii="Times New Roman" w:eastAsia="Courier New" w:hAnsi="Times New Roman"/>
                <w:bCs/>
                <w:iCs/>
              </w:rPr>
              <w:t>.</w:t>
            </w:r>
            <w:r>
              <w:rPr>
                <w:rFonts w:ascii="Times New Roman" w:eastAsia="Courier New" w:hAnsi="Times New Roman"/>
                <w:bCs/>
                <w:i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41B63F78" w14:textId="77777777" w:rsidR="00CE51F2" w:rsidRPr="00212B7A" w:rsidRDefault="00CE51F2" w:rsidP="00554BF4">
            <w:pPr>
              <w:jc w:val="left"/>
              <w:outlineLvl w:val="1"/>
              <w:rPr>
                <w:rFonts w:ascii="Times New Roman" w:eastAsia="Courier New" w:hAnsi="Times New Roman"/>
                <w:bCs/>
                <w:iCs/>
              </w:rPr>
            </w:pPr>
            <w:r>
              <w:rPr>
                <w:rFonts w:ascii="Times New Roman" w:eastAsia="Courier New" w:hAnsi="Times New Roman"/>
                <w:bCs/>
                <w:iCs/>
              </w:rPr>
              <w:t>30</w:t>
            </w:r>
          </w:p>
        </w:tc>
        <w:tc>
          <w:tcPr>
            <w:tcW w:w="1137" w:type="dxa"/>
            <w:gridSpan w:val="2"/>
            <w:shd w:val="clear" w:color="auto" w:fill="auto"/>
          </w:tcPr>
          <w:p w14:paraId="07ADA687" w14:textId="77777777" w:rsidR="00CE51F2" w:rsidRPr="00212B7A" w:rsidRDefault="00CE51F2" w:rsidP="00554BF4">
            <w:pPr>
              <w:jc w:val="left"/>
              <w:outlineLvl w:val="1"/>
              <w:rPr>
                <w:rFonts w:ascii="Times New Roman" w:eastAsia="Courier New" w:hAnsi="Times New Roman"/>
                <w:bCs/>
                <w:iCs/>
              </w:rPr>
            </w:pPr>
            <w:r>
              <w:rPr>
                <w:rFonts w:ascii="Times New Roman" w:eastAsia="Courier New" w:hAnsi="Times New Roman"/>
                <w:bCs/>
                <w:iCs/>
              </w:rPr>
              <w:t>31</w:t>
            </w:r>
          </w:p>
        </w:tc>
        <w:tc>
          <w:tcPr>
            <w:tcW w:w="1131" w:type="dxa"/>
            <w:shd w:val="clear" w:color="auto" w:fill="auto"/>
          </w:tcPr>
          <w:p w14:paraId="2BDA4AE8" w14:textId="77777777" w:rsidR="00CE51F2" w:rsidRPr="00212B7A" w:rsidRDefault="00CE51F2" w:rsidP="00554BF4">
            <w:pPr>
              <w:jc w:val="left"/>
              <w:outlineLvl w:val="1"/>
              <w:rPr>
                <w:rFonts w:ascii="Times New Roman" w:eastAsia="Courier New" w:hAnsi="Times New Roman"/>
                <w:bCs/>
                <w:iCs/>
              </w:rPr>
            </w:pPr>
            <w:r>
              <w:rPr>
                <w:rFonts w:ascii="Times New Roman" w:eastAsia="Courier New" w:hAnsi="Times New Roman"/>
                <w:bCs/>
                <w:iCs/>
              </w:rPr>
              <w:t>46,2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70787328" w14:textId="77777777" w:rsidR="00CE51F2" w:rsidRPr="00212B7A" w:rsidRDefault="00CE51F2" w:rsidP="00554BF4">
            <w:pPr>
              <w:jc w:val="left"/>
              <w:outlineLvl w:val="1"/>
              <w:rPr>
                <w:rFonts w:ascii="Times New Roman" w:eastAsia="Courier New" w:hAnsi="Times New Roman"/>
                <w:bCs/>
                <w:iCs/>
              </w:rPr>
            </w:pPr>
            <w:r>
              <w:rPr>
                <w:rFonts w:ascii="Times New Roman" w:eastAsia="Courier New" w:hAnsi="Times New Roman"/>
                <w:bCs/>
                <w:iCs/>
              </w:rPr>
              <w:t>50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57E6AD4E" w14:textId="77777777" w:rsidR="00CE51F2" w:rsidRPr="00212B7A" w:rsidRDefault="00CE51F2" w:rsidP="00554BF4">
            <w:pPr>
              <w:jc w:val="left"/>
              <w:outlineLvl w:val="1"/>
              <w:rPr>
                <w:rFonts w:ascii="Times New Roman" w:eastAsia="Courier New" w:hAnsi="Times New Roman"/>
                <w:bCs/>
                <w:iCs/>
              </w:rPr>
            </w:pPr>
            <w:r>
              <w:rPr>
                <w:rFonts w:ascii="Times New Roman" w:eastAsia="Courier New" w:hAnsi="Times New Roman"/>
                <w:bCs/>
                <w:iCs/>
              </w:rPr>
              <w:t>50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7937934" w14:textId="77777777" w:rsidR="00CE51F2" w:rsidRPr="00212B7A" w:rsidRDefault="00CE51F2" w:rsidP="00554BF4">
            <w:pPr>
              <w:jc w:val="left"/>
              <w:outlineLvl w:val="1"/>
              <w:rPr>
                <w:rFonts w:ascii="Times New Roman" w:eastAsia="Courier New" w:hAnsi="Times New Roman"/>
                <w:bCs/>
                <w:iCs/>
              </w:rPr>
            </w:pPr>
            <w:r w:rsidRPr="00212B7A">
              <w:rPr>
                <w:rFonts w:ascii="Times New Roman" w:eastAsia="Courier New" w:hAnsi="Times New Roman"/>
                <w:bCs/>
                <w:iCs/>
              </w:rPr>
              <w:t>50</w:t>
            </w:r>
          </w:p>
        </w:tc>
        <w:tc>
          <w:tcPr>
            <w:tcW w:w="1871" w:type="dxa"/>
            <w:shd w:val="clear" w:color="auto" w:fill="auto"/>
          </w:tcPr>
          <w:p w14:paraId="7F9DA0FE" w14:textId="632111E7" w:rsidR="00CE51F2" w:rsidRPr="00212B7A" w:rsidRDefault="00CE51F2" w:rsidP="00554BF4">
            <w:pPr>
              <w:jc w:val="left"/>
              <w:outlineLvl w:val="1"/>
              <w:rPr>
                <w:rFonts w:ascii="Times New Roman" w:eastAsia="Courier New" w:hAnsi="Times New Roman"/>
                <w:bCs/>
                <w:iCs/>
              </w:rPr>
            </w:pPr>
            <w:r w:rsidRPr="00212B7A">
              <w:rPr>
                <w:rFonts w:ascii="Times New Roman" w:eastAsia="Courier New" w:hAnsi="Times New Roman"/>
              </w:rPr>
              <w:t xml:space="preserve">Комитет по делам народов Севера, охраны окружающей среды и водных ресурсов администрации Нефтеюганского района; </w:t>
            </w:r>
            <w:r w:rsidRPr="00212B7A">
              <w:rPr>
                <w:rFonts w:ascii="Times New Roman" w:eastAsia="Courier New" w:hAnsi="Times New Roman"/>
                <w:bCs/>
                <w:iCs/>
              </w:rPr>
              <w:t>Управление по связям с общественностью</w:t>
            </w:r>
            <w:r w:rsidR="00F2179A">
              <w:rPr>
                <w:rFonts w:ascii="Times New Roman" w:eastAsia="Courier New" w:hAnsi="Times New Roman"/>
                <w:bCs/>
                <w:iCs/>
              </w:rPr>
              <w:t xml:space="preserve"> </w:t>
            </w:r>
            <w:r w:rsidR="00F2179A" w:rsidRPr="00AE0FC2">
              <w:rPr>
                <w:rFonts w:ascii="Times New Roman" w:eastAsia="Courier New" w:hAnsi="Times New Roman"/>
                <w:bCs/>
                <w:iCs/>
              </w:rPr>
              <w:t>администрации Нефтеюганского района</w:t>
            </w:r>
          </w:p>
        </w:tc>
      </w:tr>
      <w:tr w:rsidR="007461DE" w:rsidRPr="006A7BD4" w14:paraId="3AC3A1DC" w14:textId="77777777" w:rsidTr="00777898">
        <w:trPr>
          <w:trHeight w:val="335"/>
        </w:trPr>
        <w:tc>
          <w:tcPr>
            <w:tcW w:w="1701" w:type="dxa"/>
            <w:vMerge w:val="restart"/>
            <w:shd w:val="clear" w:color="auto" w:fill="auto"/>
          </w:tcPr>
          <w:p w14:paraId="05446F2C" w14:textId="77777777" w:rsidR="007461DE" w:rsidRPr="006A7BD4" w:rsidRDefault="007461DE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14:paraId="2D6997CB" w14:textId="77777777" w:rsidR="007461DE" w:rsidRPr="006A7BD4" w:rsidRDefault="007461DE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 xml:space="preserve">Параметры финансового обеспечения муниципальной программы 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14:paraId="46F1120D" w14:textId="77777777" w:rsidR="007461DE" w:rsidRPr="006A7BD4" w:rsidRDefault="007461DE" w:rsidP="00554BF4">
            <w:pPr>
              <w:jc w:val="both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Источники финансирования</w:t>
            </w:r>
          </w:p>
        </w:tc>
        <w:tc>
          <w:tcPr>
            <w:tcW w:w="11936" w:type="dxa"/>
            <w:gridSpan w:val="12"/>
            <w:shd w:val="clear" w:color="auto" w:fill="auto"/>
          </w:tcPr>
          <w:p w14:paraId="294E4541" w14:textId="77777777" w:rsidR="007461DE" w:rsidRPr="00B54E3E" w:rsidRDefault="007461DE" w:rsidP="00554BF4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B54E3E">
              <w:rPr>
                <w:rFonts w:ascii="Times New Roman" w:eastAsia="Courier New" w:hAnsi="Times New Roman" w:cs="Times New Roman"/>
                <w:bCs/>
                <w:iCs/>
              </w:rPr>
              <w:t>Расходы по годам (тыс. рублей)</w:t>
            </w:r>
          </w:p>
        </w:tc>
      </w:tr>
      <w:tr w:rsidR="007461DE" w:rsidRPr="006A7BD4" w14:paraId="6A38E5C7" w14:textId="77777777" w:rsidTr="00777898">
        <w:trPr>
          <w:trHeight w:val="70"/>
        </w:trPr>
        <w:tc>
          <w:tcPr>
            <w:tcW w:w="1701" w:type="dxa"/>
            <w:vMerge/>
            <w:shd w:val="clear" w:color="auto" w:fill="auto"/>
          </w:tcPr>
          <w:p w14:paraId="7E254731" w14:textId="77777777" w:rsidR="007461DE" w:rsidRPr="006A7BD4" w:rsidRDefault="007461DE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77290D92" w14:textId="77777777" w:rsidR="007461DE" w:rsidRPr="006A7BD4" w:rsidRDefault="007461DE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985" w:type="dxa"/>
            <w:shd w:val="clear" w:color="auto" w:fill="auto"/>
          </w:tcPr>
          <w:p w14:paraId="7CFA9418" w14:textId="77777777" w:rsidR="007461DE" w:rsidRPr="006A7BD4" w:rsidRDefault="007461DE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Всего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341058E0" w14:textId="77777777" w:rsidR="007461DE" w:rsidRPr="006A7BD4" w:rsidRDefault="007461DE" w:rsidP="00554BF4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2023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722E6276" w14:textId="77777777" w:rsidR="007461DE" w:rsidRPr="006A7BD4" w:rsidRDefault="007461DE" w:rsidP="00554BF4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4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788447F1" w14:textId="77777777" w:rsidR="007461DE" w:rsidRPr="006A7BD4" w:rsidRDefault="007461DE" w:rsidP="00554BF4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5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5C8EB28" w14:textId="77777777" w:rsidR="007461DE" w:rsidRPr="006A7BD4" w:rsidRDefault="007461DE" w:rsidP="00554BF4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6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07F201BA" w14:textId="77777777" w:rsidR="007461DE" w:rsidRPr="006A7BD4" w:rsidRDefault="007461DE" w:rsidP="00554BF4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7</w:t>
            </w: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-2030</w:t>
            </w:r>
          </w:p>
        </w:tc>
      </w:tr>
      <w:tr w:rsidR="007461DE" w:rsidRPr="006A7BD4" w14:paraId="2F563D68" w14:textId="77777777" w:rsidTr="00777898">
        <w:tc>
          <w:tcPr>
            <w:tcW w:w="1701" w:type="dxa"/>
            <w:vMerge/>
            <w:shd w:val="clear" w:color="auto" w:fill="auto"/>
          </w:tcPr>
          <w:p w14:paraId="23D3FFC0" w14:textId="77777777" w:rsidR="007461DE" w:rsidRPr="006A7BD4" w:rsidRDefault="007461DE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17073747" w14:textId="77777777" w:rsidR="007461DE" w:rsidRPr="006A7BD4" w:rsidRDefault="007461DE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всего</w:t>
            </w:r>
          </w:p>
        </w:tc>
        <w:tc>
          <w:tcPr>
            <w:tcW w:w="1985" w:type="dxa"/>
            <w:shd w:val="clear" w:color="auto" w:fill="auto"/>
          </w:tcPr>
          <w:p w14:paraId="0AE0600F" w14:textId="3A6C767A" w:rsidR="007461DE" w:rsidRPr="006A7BD4" w:rsidRDefault="00865C6D" w:rsidP="006854E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6</w:t>
            </w:r>
            <w:r w:rsidR="00467DB0">
              <w:rPr>
                <w:rFonts w:ascii="Times New Roman" w:eastAsia="Courier New" w:hAnsi="Times New Roman" w:cs="Times New Roman"/>
                <w:bCs/>
                <w:iCs/>
              </w:rPr>
              <w:t>5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 </w:t>
            </w:r>
            <w:r w:rsidR="006854E4">
              <w:rPr>
                <w:rFonts w:ascii="Times New Roman" w:eastAsia="Courier New" w:hAnsi="Times New Roman" w:cs="Times New Roman"/>
                <w:bCs/>
                <w:iCs/>
              </w:rPr>
              <w:t>281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,</w:t>
            </w:r>
            <w:r w:rsidR="00467DB0">
              <w:rPr>
                <w:rFonts w:ascii="Times New Roman" w:eastAsia="Courier New" w:hAnsi="Times New Roman" w:cs="Times New Roman"/>
                <w:bCs/>
                <w:iCs/>
              </w:rPr>
              <w:t>8</w:t>
            </w:r>
            <w:r w:rsidR="00EB74CE">
              <w:rPr>
                <w:rFonts w:ascii="Times New Roman" w:eastAsia="Courier New" w:hAnsi="Times New Roman" w:cs="Times New Roman"/>
                <w:bCs/>
                <w:iCs/>
              </w:rPr>
              <w:t>8800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5CD1DAF1" w14:textId="7376A39F" w:rsidR="007461DE" w:rsidRPr="006A7BD4" w:rsidRDefault="00467DB0" w:rsidP="00467DB0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7</w:t>
            </w:r>
            <w:r w:rsidR="00AD755E">
              <w:rPr>
                <w:rFonts w:ascii="Times New Roman" w:eastAsia="Courier New" w:hAnsi="Times New Roman" w:cs="Times New Roman"/>
                <w:bCs/>
                <w:iCs/>
              </w:rPr>
              <w:t xml:space="preserve"> </w:t>
            </w:r>
            <w:r w:rsidR="006854E4">
              <w:rPr>
                <w:rFonts w:ascii="Times New Roman" w:eastAsia="Courier New" w:hAnsi="Times New Roman" w:cs="Times New Roman"/>
                <w:bCs/>
                <w:iCs/>
              </w:rPr>
              <w:t>2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52</w:t>
            </w:r>
            <w:r w:rsidR="000B2C00">
              <w:rPr>
                <w:rFonts w:ascii="Times New Roman" w:eastAsia="Courier New" w:hAnsi="Times New Roman" w:cs="Times New Roman"/>
                <w:bCs/>
                <w:iCs/>
              </w:rPr>
              <w:t>,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736</w:t>
            </w:r>
            <w:r w:rsidR="000B2C00">
              <w:rPr>
                <w:rFonts w:ascii="Times New Roman" w:eastAsia="Courier New" w:hAnsi="Times New Roman" w:cs="Times New Roman"/>
                <w:bCs/>
                <w:iCs/>
              </w:rPr>
              <w:t>00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79C931EE" w14:textId="2F561C06" w:rsidR="007461DE" w:rsidRPr="006A7BD4" w:rsidRDefault="009A2A6B" w:rsidP="00EB74C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8</w:t>
            </w:r>
            <w:r w:rsidR="000B2C00">
              <w:rPr>
                <w:rFonts w:ascii="Times New Roman" w:eastAsia="Courier New" w:hAnsi="Times New Roman" w:cs="Times New Roman"/>
                <w:bCs/>
                <w:iCs/>
              </w:rPr>
              <w:t> </w:t>
            </w:r>
            <w:r w:rsidR="00EB74CE">
              <w:rPr>
                <w:rFonts w:ascii="Times New Roman" w:eastAsia="Courier New" w:hAnsi="Times New Roman" w:cs="Times New Roman"/>
                <w:bCs/>
                <w:iCs/>
              </w:rPr>
              <w:t>290</w:t>
            </w:r>
            <w:r w:rsidR="000B2C00">
              <w:rPr>
                <w:rFonts w:ascii="Times New Roman" w:eastAsia="Courier New" w:hAnsi="Times New Roman" w:cs="Times New Roman"/>
                <w:bCs/>
                <w:iCs/>
              </w:rPr>
              <w:t>,</w:t>
            </w:r>
            <w:r w:rsidR="00EB74CE">
              <w:rPr>
                <w:rFonts w:ascii="Times New Roman" w:eastAsia="Courier New" w:hAnsi="Times New Roman" w:cs="Times New Roman"/>
                <w:bCs/>
                <w:iCs/>
              </w:rPr>
              <w:t>736</w:t>
            </w:r>
            <w:r w:rsidR="000B2C00">
              <w:rPr>
                <w:rFonts w:ascii="Times New Roman" w:eastAsia="Courier New" w:hAnsi="Times New Roman" w:cs="Times New Roman"/>
                <w:bCs/>
                <w:iCs/>
              </w:rPr>
              <w:t>00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368D6442" w14:textId="24B8541C" w:rsidR="007461DE" w:rsidRPr="006A7BD4" w:rsidRDefault="009A2A6B" w:rsidP="00EB74C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8</w:t>
            </w:r>
            <w:r w:rsidR="00AD755E">
              <w:rPr>
                <w:rFonts w:ascii="Times New Roman" w:eastAsia="Courier New" w:hAnsi="Times New Roman" w:cs="Times New Roman"/>
                <w:bCs/>
                <w:iCs/>
              </w:rPr>
              <w:t xml:space="preserve"> </w:t>
            </w:r>
            <w:r w:rsidR="00EB74CE">
              <w:rPr>
                <w:rFonts w:ascii="Times New Roman" w:eastAsia="Courier New" w:hAnsi="Times New Roman" w:cs="Times New Roman"/>
                <w:bCs/>
                <w:iCs/>
              </w:rPr>
              <w:t>289</w:t>
            </w:r>
            <w:r w:rsidR="000B2C00">
              <w:rPr>
                <w:rFonts w:ascii="Times New Roman" w:eastAsia="Courier New" w:hAnsi="Times New Roman" w:cs="Times New Roman"/>
                <w:bCs/>
                <w:iCs/>
              </w:rPr>
              <w:t>,</w:t>
            </w:r>
            <w:r w:rsidR="00EB74CE">
              <w:rPr>
                <w:rFonts w:ascii="Times New Roman" w:eastAsia="Courier New" w:hAnsi="Times New Roman" w:cs="Times New Roman"/>
                <w:bCs/>
                <w:iCs/>
              </w:rPr>
              <w:t>736</w:t>
            </w:r>
            <w:r w:rsidR="000B2C00">
              <w:rPr>
                <w:rFonts w:ascii="Times New Roman" w:eastAsia="Courier New" w:hAnsi="Times New Roman" w:cs="Times New Roman"/>
                <w:bCs/>
                <w:iCs/>
              </w:rPr>
              <w:t>00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94C07EC" w14:textId="062E6F7D" w:rsidR="007461DE" w:rsidRPr="006A7BD4" w:rsidRDefault="009A2A6B" w:rsidP="00EB74CE">
            <w:pPr>
              <w:jc w:val="both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8</w:t>
            </w:r>
            <w:r w:rsidR="005035F7">
              <w:rPr>
                <w:rFonts w:ascii="Times New Roman" w:eastAsia="Courier New" w:hAnsi="Times New Roman" w:cs="Times New Roman"/>
                <w:bCs/>
                <w:iCs/>
              </w:rPr>
              <w:t> </w:t>
            </w:r>
            <w:r w:rsidR="00EB74CE">
              <w:rPr>
                <w:rFonts w:ascii="Times New Roman" w:eastAsia="Courier New" w:hAnsi="Times New Roman" w:cs="Times New Roman"/>
                <w:bCs/>
                <w:iCs/>
              </w:rPr>
              <w:t>289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,</w:t>
            </w:r>
            <w:r w:rsidR="00EB74CE">
              <w:rPr>
                <w:rFonts w:ascii="Times New Roman" w:eastAsia="Courier New" w:hAnsi="Times New Roman" w:cs="Times New Roman"/>
                <w:bCs/>
                <w:iCs/>
              </w:rPr>
              <w:t>736</w:t>
            </w:r>
            <w:r w:rsidR="00AD755E">
              <w:rPr>
                <w:rFonts w:ascii="Times New Roman" w:eastAsia="Courier New" w:hAnsi="Times New Roman" w:cs="Times New Roman"/>
                <w:bCs/>
                <w:iCs/>
              </w:rPr>
              <w:t>00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24D8E1AC" w14:textId="2BE84490" w:rsidR="007461DE" w:rsidRPr="006A7BD4" w:rsidRDefault="00865C6D" w:rsidP="00EB74C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3</w:t>
            </w:r>
            <w:r w:rsidR="009A2A6B">
              <w:rPr>
                <w:rFonts w:ascii="Times New Roman" w:eastAsia="Courier New" w:hAnsi="Times New Roman" w:cs="Times New Roman"/>
                <w:bCs/>
                <w:iCs/>
              </w:rPr>
              <w:t>3</w:t>
            </w:r>
            <w:r w:rsidR="00AD755E">
              <w:rPr>
                <w:rFonts w:ascii="Times New Roman" w:eastAsia="Courier New" w:hAnsi="Times New Roman" w:cs="Times New Roman"/>
                <w:bCs/>
                <w:iCs/>
              </w:rPr>
              <w:t xml:space="preserve"> </w:t>
            </w:r>
            <w:r w:rsidR="00EB74CE">
              <w:rPr>
                <w:rFonts w:ascii="Times New Roman" w:eastAsia="Courier New" w:hAnsi="Times New Roman" w:cs="Times New Roman"/>
                <w:bCs/>
                <w:iCs/>
              </w:rPr>
              <w:t>158</w:t>
            </w:r>
            <w:r w:rsidR="000B2C00">
              <w:rPr>
                <w:rFonts w:ascii="Times New Roman" w:eastAsia="Courier New" w:hAnsi="Times New Roman" w:cs="Times New Roman"/>
                <w:bCs/>
                <w:iCs/>
              </w:rPr>
              <w:t>,</w:t>
            </w:r>
            <w:r w:rsidR="005035F7">
              <w:rPr>
                <w:rFonts w:ascii="Times New Roman" w:eastAsia="Courier New" w:hAnsi="Times New Roman" w:cs="Times New Roman"/>
                <w:bCs/>
                <w:iCs/>
              </w:rPr>
              <w:t>94</w:t>
            </w:r>
            <w:r w:rsidR="0084326B">
              <w:rPr>
                <w:rFonts w:ascii="Times New Roman" w:eastAsia="Courier New" w:hAnsi="Times New Roman" w:cs="Times New Roman"/>
                <w:bCs/>
                <w:iCs/>
              </w:rPr>
              <w:t>4</w:t>
            </w:r>
            <w:r w:rsidR="000B2C00">
              <w:rPr>
                <w:rFonts w:ascii="Times New Roman" w:eastAsia="Courier New" w:hAnsi="Times New Roman" w:cs="Times New Roman"/>
                <w:bCs/>
                <w:iCs/>
              </w:rPr>
              <w:t>00</w:t>
            </w:r>
          </w:p>
        </w:tc>
      </w:tr>
      <w:tr w:rsidR="007461DE" w:rsidRPr="006A7BD4" w14:paraId="55A431F5" w14:textId="77777777" w:rsidTr="00777898">
        <w:tc>
          <w:tcPr>
            <w:tcW w:w="1701" w:type="dxa"/>
            <w:vMerge/>
            <w:shd w:val="clear" w:color="auto" w:fill="auto"/>
          </w:tcPr>
          <w:p w14:paraId="1A7E81EB" w14:textId="77777777" w:rsidR="007461DE" w:rsidRPr="006A7BD4" w:rsidRDefault="007461DE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024AE4A0" w14:textId="77777777" w:rsidR="007461DE" w:rsidRPr="006A7BD4" w:rsidRDefault="007461DE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федеральный бюджет</w:t>
            </w:r>
          </w:p>
        </w:tc>
        <w:tc>
          <w:tcPr>
            <w:tcW w:w="1985" w:type="dxa"/>
            <w:shd w:val="clear" w:color="auto" w:fill="auto"/>
          </w:tcPr>
          <w:p w14:paraId="0E316FD9" w14:textId="77777777" w:rsidR="007461DE" w:rsidRPr="006A7BD4" w:rsidRDefault="007461DE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199C8146" w14:textId="77777777" w:rsidR="007461DE" w:rsidRPr="006A7BD4" w:rsidRDefault="007461DE" w:rsidP="00554BF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24180FB5" w14:textId="77777777" w:rsidR="007461DE" w:rsidRPr="006A7BD4" w:rsidRDefault="007461DE" w:rsidP="00554BF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14:paraId="4A1F4BD9" w14:textId="77777777" w:rsidR="007461DE" w:rsidRPr="006A7BD4" w:rsidRDefault="007461DE" w:rsidP="00554BF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14:paraId="2DADAD68" w14:textId="77777777" w:rsidR="007461DE" w:rsidRPr="006A7BD4" w:rsidRDefault="007461DE" w:rsidP="00554BF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80" w:type="dxa"/>
            <w:gridSpan w:val="2"/>
            <w:shd w:val="clear" w:color="auto" w:fill="auto"/>
          </w:tcPr>
          <w:p w14:paraId="7AE245FF" w14:textId="77777777" w:rsidR="007461DE" w:rsidRPr="006A7BD4" w:rsidRDefault="007461DE" w:rsidP="00554BF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7461DE" w:rsidRPr="006A7BD4" w14:paraId="1221BBA3" w14:textId="77777777" w:rsidTr="00777898">
        <w:tc>
          <w:tcPr>
            <w:tcW w:w="1701" w:type="dxa"/>
            <w:vMerge/>
            <w:shd w:val="clear" w:color="auto" w:fill="auto"/>
          </w:tcPr>
          <w:p w14:paraId="171D7A9E" w14:textId="77777777" w:rsidR="007461DE" w:rsidRPr="006A7BD4" w:rsidRDefault="007461DE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60F5C77A" w14:textId="77777777" w:rsidR="007461DE" w:rsidRPr="006A7BD4" w:rsidRDefault="007461DE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бюджет автономного округа</w:t>
            </w:r>
          </w:p>
        </w:tc>
        <w:tc>
          <w:tcPr>
            <w:tcW w:w="1985" w:type="dxa"/>
            <w:shd w:val="clear" w:color="auto" w:fill="auto"/>
          </w:tcPr>
          <w:p w14:paraId="4FF2897B" w14:textId="45A6DCDC" w:rsidR="007461DE" w:rsidRPr="006A7BD4" w:rsidRDefault="009A2A6B" w:rsidP="00467DB0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9</w:t>
            </w:r>
            <w:r w:rsidR="000B2C00">
              <w:rPr>
                <w:rFonts w:ascii="Times New Roman" w:eastAsia="Courier New" w:hAnsi="Times New Roman" w:cs="Times New Roman"/>
                <w:bCs/>
                <w:iCs/>
              </w:rPr>
              <w:t> </w:t>
            </w:r>
            <w:r w:rsidR="00467DB0">
              <w:rPr>
                <w:rFonts w:ascii="Times New Roman" w:eastAsia="Courier New" w:hAnsi="Times New Roman" w:cs="Times New Roman"/>
                <w:bCs/>
                <w:iCs/>
              </w:rPr>
              <w:t>300</w:t>
            </w:r>
            <w:r w:rsidR="000B2C00">
              <w:rPr>
                <w:rFonts w:ascii="Times New Roman" w:eastAsia="Courier New" w:hAnsi="Times New Roman" w:cs="Times New Roman"/>
                <w:bCs/>
                <w:iCs/>
              </w:rPr>
              <w:t>,</w:t>
            </w:r>
            <w:r w:rsidR="00467DB0">
              <w:rPr>
                <w:rFonts w:ascii="Times New Roman" w:eastAsia="Courier New" w:hAnsi="Times New Roman" w:cs="Times New Roman"/>
                <w:bCs/>
                <w:iCs/>
              </w:rPr>
              <w:t>8</w:t>
            </w:r>
            <w:r w:rsidR="000B2C00">
              <w:rPr>
                <w:rFonts w:ascii="Times New Roman" w:eastAsia="Courier New" w:hAnsi="Times New Roman" w:cs="Times New Roman"/>
                <w:bCs/>
                <w:iCs/>
              </w:rPr>
              <w:t>0000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26911EAF" w14:textId="3D8ED758" w:rsidR="007461DE" w:rsidRPr="006A7BD4" w:rsidRDefault="009A2A6B" w:rsidP="00467DB0">
            <w:pPr>
              <w:jc w:val="both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 xml:space="preserve">1 </w:t>
            </w:r>
            <w:r w:rsidR="00467DB0">
              <w:rPr>
                <w:rFonts w:ascii="Times New Roman" w:eastAsia="Courier New" w:hAnsi="Times New Roman" w:cs="Times New Roman"/>
                <w:bCs/>
                <w:iCs/>
              </w:rPr>
              <w:t>165</w:t>
            </w:r>
            <w:r w:rsidR="000B2C00">
              <w:rPr>
                <w:rFonts w:ascii="Times New Roman" w:eastAsia="Courier New" w:hAnsi="Times New Roman" w:cs="Times New Roman"/>
                <w:bCs/>
                <w:iCs/>
              </w:rPr>
              <w:t>,</w:t>
            </w:r>
            <w:r w:rsidR="00467DB0">
              <w:rPr>
                <w:rFonts w:ascii="Times New Roman" w:eastAsia="Courier New" w:hAnsi="Times New Roman" w:cs="Times New Roman"/>
                <w:bCs/>
                <w:iCs/>
              </w:rPr>
              <w:t>1</w:t>
            </w:r>
            <w:r w:rsidR="000B2C00">
              <w:rPr>
                <w:rFonts w:ascii="Times New Roman" w:eastAsia="Courier New" w:hAnsi="Times New Roman" w:cs="Times New Roman"/>
                <w:bCs/>
                <w:iCs/>
              </w:rPr>
              <w:t>0000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2852E1BD" w14:textId="5CB5CBE0" w:rsidR="007461DE" w:rsidRPr="006A7BD4" w:rsidRDefault="009A2A6B" w:rsidP="00EB74C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 xml:space="preserve">1 </w:t>
            </w:r>
            <w:r w:rsidR="00EB74CE">
              <w:rPr>
                <w:rFonts w:ascii="Times New Roman" w:eastAsia="Courier New" w:hAnsi="Times New Roman" w:cs="Times New Roman"/>
                <w:bCs/>
                <w:iCs/>
              </w:rPr>
              <w:t>163</w:t>
            </w:r>
            <w:r w:rsidR="007461DE" w:rsidRPr="006A7BD4">
              <w:rPr>
                <w:rFonts w:ascii="Times New Roman" w:eastAsia="Courier New" w:hAnsi="Times New Roman" w:cs="Times New Roman"/>
                <w:bCs/>
                <w:iCs/>
              </w:rPr>
              <w:t>,</w:t>
            </w:r>
            <w:r w:rsidR="00EB74CE">
              <w:rPr>
                <w:rFonts w:ascii="Times New Roman" w:eastAsia="Courier New" w:hAnsi="Times New Roman" w:cs="Times New Roman"/>
                <w:bCs/>
                <w:iCs/>
              </w:rPr>
              <w:t>1</w:t>
            </w:r>
            <w:r w:rsidR="007461DE" w:rsidRPr="006A7BD4">
              <w:rPr>
                <w:rFonts w:ascii="Times New Roman" w:eastAsia="Courier New" w:hAnsi="Times New Roman" w:cs="Times New Roman"/>
                <w:bCs/>
                <w:iCs/>
              </w:rPr>
              <w:t>0000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0EAAD20D" w14:textId="11EEB5FC" w:rsidR="007461DE" w:rsidRPr="006A7BD4" w:rsidRDefault="009A2A6B" w:rsidP="00EB74C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 xml:space="preserve">1 </w:t>
            </w:r>
            <w:r w:rsidR="00EB74CE">
              <w:rPr>
                <w:rFonts w:ascii="Times New Roman" w:eastAsia="Courier New" w:hAnsi="Times New Roman" w:cs="Times New Roman"/>
                <w:bCs/>
                <w:iCs/>
              </w:rPr>
              <w:t>162</w:t>
            </w:r>
            <w:r w:rsidR="007461DE" w:rsidRPr="006A7BD4">
              <w:rPr>
                <w:rFonts w:ascii="Times New Roman" w:eastAsia="Courier New" w:hAnsi="Times New Roman" w:cs="Times New Roman"/>
                <w:bCs/>
                <w:iCs/>
              </w:rPr>
              <w:t>,</w:t>
            </w:r>
            <w:r w:rsidR="00EB74CE">
              <w:rPr>
                <w:rFonts w:ascii="Times New Roman" w:eastAsia="Courier New" w:hAnsi="Times New Roman" w:cs="Times New Roman"/>
                <w:bCs/>
                <w:iCs/>
              </w:rPr>
              <w:t>1</w:t>
            </w:r>
            <w:r w:rsidR="007461DE" w:rsidRPr="006A7BD4">
              <w:rPr>
                <w:rFonts w:ascii="Times New Roman" w:eastAsia="Courier New" w:hAnsi="Times New Roman" w:cs="Times New Roman"/>
                <w:bCs/>
                <w:iCs/>
              </w:rPr>
              <w:t>0000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A48EDA7" w14:textId="1295A6E9" w:rsidR="007461DE" w:rsidRPr="006A7BD4" w:rsidRDefault="009A2A6B" w:rsidP="00EB74C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 xml:space="preserve">1 </w:t>
            </w:r>
            <w:r w:rsidR="00EB74CE">
              <w:rPr>
                <w:rFonts w:ascii="Times New Roman" w:eastAsia="Courier New" w:hAnsi="Times New Roman" w:cs="Times New Roman"/>
                <w:bCs/>
                <w:iCs/>
              </w:rPr>
              <w:t>162</w:t>
            </w:r>
            <w:r w:rsidR="007461DE" w:rsidRPr="006A7BD4">
              <w:rPr>
                <w:rFonts w:ascii="Times New Roman" w:eastAsia="Courier New" w:hAnsi="Times New Roman" w:cs="Times New Roman"/>
                <w:bCs/>
                <w:iCs/>
              </w:rPr>
              <w:t>,</w:t>
            </w:r>
            <w:r w:rsidR="00EB74CE">
              <w:rPr>
                <w:rFonts w:ascii="Times New Roman" w:eastAsia="Courier New" w:hAnsi="Times New Roman" w:cs="Times New Roman"/>
                <w:bCs/>
                <w:iCs/>
              </w:rPr>
              <w:t>1</w:t>
            </w:r>
            <w:r w:rsidR="007461DE" w:rsidRPr="006A7BD4">
              <w:rPr>
                <w:rFonts w:ascii="Times New Roman" w:eastAsia="Courier New" w:hAnsi="Times New Roman" w:cs="Times New Roman"/>
                <w:bCs/>
                <w:iCs/>
              </w:rPr>
              <w:t>0000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6AD1EA98" w14:textId="785C5BC6" w:rsidR="007461DE" w:rsidRPr="006A7BD4" w:rsidRDefault="009A2A6B" w:rsidP="00EB74C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4</w:t>
            </w:r>
            <w:r w:rsidR="007461DE" w:rsidRPr="006A7BD4">
              <w:rPr>
                <w:rFonts w:ascii="Times New Roman" w:eastAsia="Courier New" w:hAnsi="Times New Roman" w:cs="Times New Roman"/>
                <w:bCs/>
                <w:iCs/>
              </w:rPr>
              <w:t> </w:t>
            </w:r>
            <w:r w:rsidR="00EB74CE">
              <w:rPr>
                <w:rFonts w:ascii="Times New Roman" w:eastAsia="Courier New" w:hAnsi="Times New Roman" w:cs="Times New Roman"/>
                <w:bCs/>
                <w:iCs/>
              </w:rPr>
              <w:t>648</w:t>
            </w:r>
            <w:r w:rsidR="007461DE" w:rsidRPr="006A7BD4">
              <w:rPr>
                <w:rFonts w:ascii="Times New Roman" w:eastAsia="Courier New" w:hAnsi="Times New Roman" w:cs="Times New Roman"/>
                <w:bCs/>
                <w:iCs/>
              </w:rPr>
              <w:t>,</w:t>
            </w:r>
            <w:r w:rsidR="000B2C00">
              <w:rPr>
                <w:rFonts w:ascii="Times New Roman" w:eastAsia="Courier New" w:hAnsi="Times New Roman" w:cs="Times New Roman"/>
                <w:bCs/>
                <w:iCs/>
              </w:rPr>
              <w:t>4</w:t>
            </w:r>
            <w:r w:rsidR="007461DE" w:rsidRPr="006A7BD4">
              <w:rPr>
                <w:rFonts w:ascii="Times New Roman" w:eastAsia="Courier New" w:hAnsi="Times New Roman" w:cs="Times New Roman"/>
                <w:bCs/>
                <w:iCs/>
              </w:rPr>
              <w:t>0000</w:t>
            </w:r>
          </w:p>
        </w:tc>
      </w:tr>
      <w:tr w:rsidR="007461DE" w:rsidRPr="006A7BD4" w14:paraId="2F3E9C9B" w14:textId="77777777" w:rsidTr="00777898">
        <w:tc>
          <w:tcPr>
            <w:tcW w:w="1701" w:type="dxa"/>
            <w:vMerge/>
            <w:shd w:val="clear" w:color="auto" w:fill="auto"/>
          </w:tcPr>
          <w:p w14:paraId="33281DC7" w14:textId="77777777" w:rsidR="007461DE" w:rsidRPr="006A7BD4" w:rsidRDefault="007461DE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250B32A9" w14:textId="77777777" w:rsidR="007461DE" w:rsidRPr="006A7BD4" w:rsidRDefault="007461DE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местный бюджет</w:t>
            </w:r>
          </w:p>
        </w:tc>
        <w:tc>
          <w:tcPr>
            <w:tcW w:w="1985" w:type="dxa"/>
            <w:shd w:val="clear" w:color="auto" w:fill="auto"/>
          </w:tcPr>
          <w:p w14:paraId="39A34F4B" w14:textId="2F5B3796" w:rsidR="007461DE" w:rsidRPr="006A7BD4" w:rsidRDefault="00467DB0" w:rsidP="00467DB0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38</w:t>
            </w:r>
            <w:r w:rsidR="00865C6D">
              <w:rPr>
                <w:rFonts w:ascii="Times New Roman" w:eastAsia="Courier New" w:hAnsi="Times New Roman" w:cs="Times New Roman"/>
                <w:bCs/>
                <w:iCs/>
              </w:rPr>
              <w:t xml:space="preserve"> </w:t>
            </w:r>
            <w:r w:rsidR="006854E4">
              <w:rPr>
                <w:rFonts w:ascii="Times New Roman" w:eastAsia="Courier New" w:hAnsi="Times New Roman" w:cs="Times New Roman"/>
                <w:bCs/>
                <w:iCs/>
              </w:rPr>
              <w:t>4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81</w:t>
            </w:r>
            <w:r w:rsidR="00AD755E">
              <w:rPr>
                <w:rFonts w:ascii="Times New Roman" w:eastAsia="Courier New" w:hAnsi="Times New Roman" w:cs="Times New Roman"/>
                <w:bCs/>
                <w:iCs/>
              </w:rPr>
              <w:t>,</w:t>
            </w:r>
            <w:r w:rsidR="005035F7">
              <w:rPr>
                <w:rFonts w:ascii="Times New Roman" w:eastAsia="Courier New" w:hAnsi="Times New Roman" w:cs="Times New Roman"/>
                <w:bCs/>
                <w:iCs/>
              </w:rPr>
              <w:t>08</w:t>
            </w:r>
            <w:r w:rsidR="0084326B">
              <w:rPr>
                <w:rFonts w:ascii="Times New Roman" w:eastAsia="Courier New" w:hAnsi="Times New Roman" w:cs="Times New Roman"/>
                <w:bCs/>
                <w:iCs/>
              </w:rPr>
              <w:t>8</w:t>
            </w:r>
            <w:r w:rsidR="00AD755E">
              <w:rPr>
                <w:rFonts w:ascii="Times New Roman" w:eastAsia="Courier New" w:hAnsi="Times New Roman" w:cs="Times New Roman"/>
                <w:bCs/>
                <w:iCs/>
              </w:rPr>
              <w:t>00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4925B82D" w14:textId="6D173C79" w:rsidR="007461DE" w:rsidRPr="006A7BD4" w:rsidRDefault="006854E4" w:rsidP="00467DB0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6 0</w:t>
            </w:r>
            <w:r w:rsidR="00467DB0">
              <w:rPr>
                <w:rFonts w:ascii="Times New Roman" w:eastAsia="Courier New" w:hAnsi="Times New Roman" w:cs="Times New Roman"/>
                <w:bCs/>
                <w:iCs/>
              </w:rPr>
              <w:t>87</w:t>
            </w:r>
            <w:r w:rsidR="000B2C00">
              <w:rPr>
                <w:rFonts w:ascii="Times New Roman" w:eastAsia="Courier New" w:hAnsi="Times New Roman" w:cs="Times New Roman"/>
                <w:bCs/>
                <w:iCs/>
              </w:rPr>
              <w:t>,</w:t>
            </w:r>
            <w:r w:rsidR="009A2A6B">
              <w:rPr>
                <w:rFonts w:ascii="Times New Roman" w:eastAsia="Courier New" w:hAnsi="Times New Roman" w:cs="Times New Roman"/>
                <w:bCs/>
                <w:iCs/>
              </w:rPr>
              <w:t>636</w:t>
            </w:r>
            <w:r w:rsidR="000B2C00">
              <w:rPr>
                <w:rFonts w:ascii="Times New Roman" w:eastAsia="Courier New" w:hAnsi="Times New Roman" w:cs="Times New Roman"/>
                <w:bCs/>
                <w:iCs/>
              </w:rPr>
              <w:t>00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47177E93" w14:textId="22D05445" w:rsidR="007461DE" w:rsidRPr="006A7BD4" w:rsidRDefault="009A2A6B" w:rsidP="005035F7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4</w:t>
            </w:r>
            <w:r w:rsidR="00AD755E">
              <w:rPr>
                <w:rFonts w:ascii="Times New Roman" w:eastAsia="Courier New" w:hAnsi="Times New Roman" w:cs="Times New Roman"/>
                <w:bCs/>
                <w:iCs/>
              </w:rPr>
              <w:t xml:space="preserve"> 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62</w:t>
            </w:r>
            <w:r w:rsidR="005035F7">
              <w:rPr>
                <w:rFonts w:ascii="Times New Roman" w:eastAsia="Courier New" w:hAnsi="Times New Roman" w:cs="Times New Roman"/>
                <w:bCs/>
                <w:iCs/>
              </w:rPr>
              <w:t>7</w:t>
            </w:r>
            <w:r w:rsidR="000B2C00">
              <w:rPr>
                <w:rFonts w:ascii="Times New Roman" w:eastAsia="Courier New" w:hAnsi="Times New Roman" w:cs="Times New Roman"/>
                <w:bCs/>
                <w:iCs/>
              </w:rPr>
              <w:t>,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6</w:t>
            </w:r>
            <w:r w:rsidR="005035F7">
              <w:rPr>
                <w:rFonts w:ascii="Times New Roman" w:eastAsia="Courier New" w:hAnsi="Times New Roman" w:cs="Times New Roman"/>
                <w:bCs/>
                <w:iCs/>
              </w:rPr>
              <w:t>36</w:t>
            </w:r>
            <w:r w:rsidR="000B2C00">
              <w:rPr>
                <w:rFonts w:ascii="Times New Roman" w:eastAsia="Courier New" w:hAnsi="Times New Roman" w:cs="Times New Roman"/>
                <w:bCs/>
                <w:iCs/>
              </w:rPr>
              <w:t>00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6B5F9A47" w14:textId="7D7ED882" w:rsidR="007461DE" w:rsidRPr="006A7BD4" w:rsidRDefault="009A2A6B" w:rsidP="005035F7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4</w:t>
            </w:r>
            <w:r w:rsidR="00AD755E">
              <w:rPr>
                <w:rFonts w:ascii="Times New Roman" w:eastAsia="Courier New" w:hAnsi="Times New Roman" w:cs="Times New Roman"/>
                <w:bCs/>
                <w:iCs/>
              </w:rPr>
              <w:t xml:space="preserve"> 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62</w:t>
            </w:r>
            <w:r w:rsidR="005035F7">
              <w:rPr>
                <w:rFonts w:ascii="Times New Roman" w:eastAsia="Courier New" w:hAnsi="Times New Roman" w:cs="Times New Roman"/>
                <w:bCs/>
                <w:iCs/>
              </w:rPr>
              <w:t>7</w:t>
            </w:r>
            <w:r w:rsidR="000B2C00">
              <w:rPr>
                <w:rFonts w:ascii="Times New Roman" w:eastAsia="Courier New" w:hAnsi="Times New Roman" w:cs="Times New Roman"/>
                <w:bCs/>
                <w:iCs/>
              </w:rPr>
              <w:t>,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6</w:t>
            </w:r>
            <w:r w:rsidR="005035F7">
              <w:rPr>
                <w:rFonts w:ascii="Times New Roman" w:eastAsia="Courier New" w:hAnsi="Times New Roman" w:cs="Times New Roman"/>
                <w:bCs/>
                <w:iCs/>
              </w:rPr>
              <w:t>3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6</w:t>
            </w:r>
            <w:r w:rsidR="000B2C00">
              <w:rPr>
                <w:rFonts w:ascii="Times New Roman" w:eastAsia="Courier New" w:hAnsi="Times New Roman" w:cs="Times New Roman"/>
                <w:bCs/>
                <w:iCs/>
              </w:rPr>
              <w:t>00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DAE7D91" w14:textId="4290D649" w:rsidR="007461DE" w:rsidRPr="006A7BD4" w:rsidRDefault="009A2A6B" w:rsidP="005035F7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4</w:t>
            </w:r>
            <w:r w:rsidR="000B2C00">
              <w:rPr>
                <w:rFonts w:ascii="Times New Roman" w:eastAsia="Courier New" w:hAnsi="Times New Roman" w:cs="Times New Roman"/>
                <w:bCs/>
                <w:iCs/>
              </w:rPr>
              <w:t> 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62</w:t>
            </w:r>
            <w:r w:rsidR="005035F7">
              <w:rPr>
                <w:rFonts w:ascii="Times New Roman" w:eastAsia="Courier New" w:hAnsi="Times New Roman" w:cs="Times New Roman"/>
                <w:bCs/>
                <w:iCs/>
              </w:rPr>
              <w:t>7</w:t>
            </w:r>
            <w:r w:rsidR="000B2C00">
              <w:rPr>
                <w:rFonts w:ascii="Times New Roman" w:eastAsia="Courier New" w:hAnsi="Times New Roman" w:cs="Times New Roman"/>
                <w:bCs/>
                <w:iCs/>
              </w:rPr>
              <w:t>,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6</w:t>
            </w:r>
            <w:r w:rsidR="005035F7">
              <w:rPr>
                <w:rFonts w:ascii="Times New Roman" w:eastAsia="Courier New" w:hAnsi="Times New Roman" w:cs="Times New Roman"/>
                <w:bCs/>
                <w:iCs/>
              </w:rPr>
              <w:t>3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6</w:t>
            </w:r>
            <w:r w:rsidR="000B2C00">
              <w:rPr>
                <w:rFonts w:ascii="Times New Roman" w:eastAsia="Courier New" w:hAnsi="Times New Roman" w:cs="Times New Roman"/>
                <w:bCs/>
                <w:iCs/>
              </w:rPr>
              <w:t>00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3A14138B" w14:textId="17A237A5" w:rsidR="007461DE" w:rsidRPr="006A7BD4" w:rsidRDefault="009A2A6B" w:rsidP="005035F7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18</w:t>
            </w:r>
            <w:r w:rsidR="000B2C00">
              <w:rPr>
                <w:rFonts w:ascii="Times New Roman" w:eastAsia="Courier New" w:hAnsi="Times New Roman" w:cs="Times New Roman"/>
                <w:bCs/>
                <w:iCs/>
              </w:rPr>
              <w:t> 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5</w:t>
            </w:r>
            <w:r w:rsidR="005035F7">
              <w:rPr>
                <w:rFonts w:ascii="Times New Roman" w:eastAsia="Courier New" w:hAnsi="Times New Roman" w:cs="Times New Roman"/>
                <w:bCs/>
                <w:iCs/>
              </w:rPr>
              <w:t>10</w:t>
            </w:r>
            <w:r w:rsidR="000B2C00">
              <w:rPr>
                <w:rFonts w:ascii="Times New Roman" w:eastAsia="Courier New" w:hAnsi="Times New Roman" w:cs="Times New Roman"/>
                <w:bCs/>
                <w:iCs/>
              </w:rPr>
              <w:t>,</w:t>
            </w:r>
            <w:r w:rsidR="005035F7">
              <w:rPr>
                <w:rFonts w:ascii="Times New Roman" w:eastAsia="Courier New" w:hAnsi="Times New Roman" w:cs="Times New Roman"/>
                <w:bCs/>
                <w:iCs/>
              </w:rPr>
              <w:t>544</w:t>
            </w:r>
            <w:r w:rsidR="000B2C00">
              <w:rPr>
                <w:rFonts w:ascii="Times New Roman" w:eastAsia="Courier New" w:hAnsi="Times New Roman" w:cs="Times New Roman"/>
                <w:bCs/>
                <w:iCs/>
              </w:rPr>
              <w:t>00</w:t>
            </w:r>
          </w:p>
        </w:tc>
      </w:tr>
      <w:tr w:rsidR="007461DE" w:rsidRPr="006A7BD4" w14:paraId="0FD2C9C9" w14:textId="77777777" w:rsidTr="00777898">
        <w:tc>
          <w:tcPr>
            <w:tcW w:w="1701" w:type="dxa"/>
            <w:vMerge/>
            <w:shd w:val="clear" w:color="auto" w:fill="auto"/>
          </w:tcPr>
          <w:p w14:paraId="100AA95F" w14:textId="77777777" w:rsidR="007461DE" w:rsidRPr="006A7BD4" w:rsidRDefault="007461DE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04106ACC" w14:textId="77777777" w:rsidR="007461DE" w:rsidRPr="006A7BD4" w:rsidRDefault="007461DE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средства по Соглашениям по передаче полномочий</w:t>
            </w:r>
          </w:p>
        </w:tc>
        <w:tc>
          <w:tcPr>
            <w:tcW w:w="1985" w:type="dxa"/>
            <w:shd w:val="clear" w:color="auto" w:fill="auto"/>
          </w:tcPr>
          <w:p w14:paraId="04DDB9F4" w14:textId="77777777" w:rsidR="007461DE" w:rsidRPr="006A7BD4" w:rsidRDefault="007461DE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49336EB3" w14:textId="77777777" w:rsidR="007461DE" w:rsidRPr="006A7BD4" w:rsidRDefault="007461DE" w:rsidP="00554BF4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552AB78C" w14:textId="77777777" w:rsidR="007461DE" w:rsidRPr="006A7BD4" w:rsidRDefault="007461DE" w:rsidP="00554BF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14:paraId="62D04CA0" w14:textId="77777777" w:rsidR="007461DE" w:rsidRPr="006A7BD4" w:rsidRDefault="007461DE" w:rsidP="00554BF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14:paraId="6C187D00" w14:textId="77777777" w:rsidR="007461DE" w:rsidRPr="006A7BD4" w:rsidRDefault="007461DE" w:rsidP="00554BF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80" w:type="dxa"/>
            <w:gridSpan w:val="2"/>
            <w:shd w:val="clear" w:color="auto" w:fill="auto"/>
          </w:tcPr>
          <w:p w14:paraId="028051E7" w14:textId="77777777" w:rsidR="007461DE" w:rsidRPr="006A7BD4" w:rsidRDefault="007461DE" w:rsidP="00554BF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7461DE" w:rsidRPr="006A7BD4" w14:paraId="5F040A96" w14:textId="77777777" w:rsidTr="00777898">
        <w:tc>
          <w:tcPr>
            <w:tcW w:w="1701" w:type="dxa"/>
            <w:vMerge/>
            <w:shd w:val="clear" w:color="auto" w:fill="auto"/>
          </w:tcPr>
          <w:p w14:paraId="2493E6B6" w14:textId="77777777" w:rsidR="007461DE" w:rsidRPr="006A7BD4" w:rsidRDefault="007461DE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5906918F" w14:textId="77777777" w:rsidR="007461DE" w:rsidRPr="006A7BD4" w:rsidRDefault="007461DE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средства поселений</w:t>
            </w:r>
          </w:p>
        </w:tc>
        <w:tc>
          <w:tcPr>
            <w:tcW w:w="1985" w:type="dxa"/>
            <w:shd w:val="clear" w:color="auto" w:fill="auto"/>
          </w:tcPr>
          <w:p w14:paraId="6C0AF2B0" w14:textId="77777777" w:rsidR="007461DE" w:rsidRPr="006A7BD4" w:rsidRDefault="007461DE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7B0D3EAC" w14:textId="77777777" w:rsidR="007461DE" w:rsidRPr="006A7BD4" w:rsidRDefault="007461DE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462A4CB0" w14:textId="77777777" w:rsidR="007461DE" w:rsidRPr="006A7BD4" w:rsidRDefault="007461DE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14:paraId="5FCCCDAF" w14:textId="77777777" w:rsidR="007461DE" w:rsidRPr="006A7BD4" w:rsidRDefault="007461DE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14:paraId="4EFB92EE" w14:textId="77777777" w:rsidR="007461DE" w:rsidRPr="006A7BD4" w:rsidRDefault="007461DE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2580" w:type="dxa"/>
            <w:gridSpan w:val="2"/>
            <w:shd w:val="clear" w:color="auto" w:fill="auto"/>
          </w:tcPr>
          <w:p w14:paraId="2440A4EE" w14:textId="77777777" w:rsidR="007461DE" w:rsidRPr="006A7BD4" w:rsidRDefault="007461DE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</w:tr>
      <w:tr w:rsidR="007461DE" w:rsidRPr="006A7BD4" w14:paraId="497BBF46" w14:textId="77777777" w:rsidTr="00777898">
        <w:tc>
          <w:tcPr>
            <w:tcW w:w="1701" w:type="dxa"/>
            <w:vMerge/>
            <w:shd w:val="clear" w:color="auto" w:fill="auto"/>
          </w:tcPr>
          <w:p w14:paraId="39170B50" w14:textId="77777777" w:rsidR="007461DE" w:rsidRPr="006A7BD4" w:rsidRDefault="007461DE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4419C857" w14:textId="77777777" w:rsidR="007461DE" w:rsidRPr="006A7BD4" w:rsidRDefault="007461DE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иные источники</w:t>
            </w:r>
          </w:p>
        </w:tc>
        <w:tc>
          <w:tcPr>
            <w:tcW w:w="1985" w:type="dxa"/>
            <w:shd w:val="clear" w:color="auto" w:fill="auto"/>
          </w:tcPr>
          <w:p w14:paraId="2C278800" w14:textId="0186E5B3" w:rsidR="007461DE" w:rsidRPr="006A7BD4" w:rsidRDefault="00467DB0" w:rsidP="00467DB0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17</w:t>
            </w:r>
            <w:r w:rsidR="00AD755E">
              <w:rPr>
                <w:rFonts w:ascii="Times New Roman" w:eastAsia="Courier New" w:hAnsi="Times New Roman" w:cs="Times New Roman"/>
                <w:bCs/>
                <w:iCs/>
              </w:rPr>
              <w:t xml:space="preserve"> 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5</w:t>
            </w:r>
            <w:r w:rsidR="00AD755E">
              <w:rPr>
                <w:rFonts w:ascii="Times New Roman" w:eastAsia="Courier New" w:hAnsi="Times New Roman" w:cs="Times New Roman"/>
                <w:bCs/>
                <w:iCs/>
              </w:rPr>
              <w:t>0</w:t>
            </w:r>
            <w:r w:rsidR="00865C6D">
              <w:rPr>
                <w:rFonts w:ascii="Times New Roman" w:eastAsia="Courier New" w:hAnsi="Times New Roman" w:cs="Times New Roman"/>
                <w:bCs/>
                <w:iCs/>
              </w:rPr>
              <w:t>0</w:t>
            </w:r>
            <w:r w:rsidR="007461DE" w:rsidRPr="006A7BD4">
              <w:rPr>
                <w:rFonts w:ascii="Times New Roman" w:eastAsia="Courier New" w:hAnsi="Times New Roman" w:cs="Times New Roman"/>
                <w:bCs/>
                <w:iCs/>
              </w:rPr>
              <w:t>,</w:t>
            </w:r>
            <w:r w:rsidR="00865C6D">
              <w:rPr>
                <w:rFonts w:ascii="Times New Roman" w:eastAsia="Courier New" w:hAnsi="Times New Roman" w:cs="Times New Roman"/>
                <w:bCs/>
                <w:iCs/>
              </w:rPr>
              <w:t>00</w:t>
            </w:r>
            <w:r w:rsidR="007461DE" w:rsidRPr="006A7BD4">
              <w:rPr>
                <w:rFonts w:ascii="Times New Roman" w:eastAsia="Courier New" w:hAnsi="Times New Roman" w:cs="Times New Roman"/>
                <w:bCs/>
                <w:iCs/>
              </w:rPr>
              <w:t>000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03992C0A" w14:textId="0ADAD7EA" w:rsidR="007461DE" w:rsidRPr="006A7BD4" w:rsidRDefault="007461DE" w:rsidP="00865C6D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263B2C6A" w14:textId="382DFF75" w:rsidR="007461DE" w:rsidRPr="006A7BD4" w:rsidRDefault="00A843FD" w:rsidP="00A843FD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2</w:t>
            </w:r>
            <w:r w:rsidR="000B2C00">
              <w:rPr>
                <w:rFonts w:ascii="Times New Roman" w:eastAsia="Courier New" w:hAnsi="Times New Roman" w:cs="Times New Roman"/>
                <w:bCs/>
                <w:iCs/>
              </w:rPr>
              <w:t> 500,</w:t>
            </w:r>
            <w:r>
              <w:rPr>
                <w:rFonts w:ascii="Times New Roman" w:eastAsia="Courier New" w:hAnsi="Times New Roman" w:cs="Times New Roman"/>
                <w:bCs/>
                <w:iCs/>
              </w:rPr>
              <w:t>00</w:t>
            </w:r>
            <w:r w:rsidR="000B2C00">
              <w:rPr>
                <w:rFonts w:ascii="Times New Roman" w:eastAsia="Courier New" w:hAnsi="Times New Roman" w:cs="Times New Roman"/>
                <w:bCs/>
                <w:iCs/>
              </w:rPr>
              <w:t>000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47239B80" w14:textId="4DEF1A23" w:rsidR="007461DE" w:rsidRPr="006A7BD4" w:rsidRDefault="00A843FD" w:rsidP="00AD755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2</w:t>
            </w:r>
            <w:r w:rsidR="000B2C00">
              <w:rPr>
                <w:rFonts w:ascii="Times New Roman" w:eastAsia="Courier New" w:hAnsi="Times New Roman" w:cs="Times New Roman"/>
                <w:bCs/>
                <w:iCs/>
              </w:rPr>
              <w:t> 500,</w:t>
            </w:r>
            <w:r w:rsidR="00865C6D">
              <w:rPr>
                <w:rFonts w:ascii="Times New Roman" w:eastAsia="Courier New" w:hAnsi="Times New Roman" w:cs="Times New Roman"/>
                <w:bCs/>
                <w:iCs/>
              </w:rPr>
              <w:t>00</w:t>
            </w:r>
            <w:r w:rsidR="000B2C00">
              <w:rPr>
                <w:rFonts w:ascii="Times New Roman" w:eastAsia="Courier New" w:hAnsi="Times New Roman" w:cs="Times New Roman"/>
                <w:bCs/>
                <w:iCs/>
              </w:rPr>
              <w:t>000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3C1151CB" w14:textId="19B377A7" w:rsidR="007461DE" w:rsidRPr="006A7BD4" w:rsidRDefault="00A843FD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2</w:t>
            </w:r>
            <w:r w:rsidR="00865C6D">
              <w:rPr>
                <w:rFonts w:ascii="Times New Roman" w:eastAsia="Courier New" w:hAnsi="Times New Roman" w:cs="Times New Roman"/>
                <w:bCs/>
                <w:iCs/>
              </w:rPr>
              <w:t> 500,00</w:t>
            </w:r>
            <w:r w:rsidR="000B2C00">
              <w:rPr>
                <w:rFonts w:ascii="Times New Roman" w:eastAsia="Courier New" w:hAnsi="Times New Roman" w:cs="Times New Roman"/>
                <w:bCs/>
                <w:iCs/>
              </w:rPr>
              <w:t>000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7F7BBFD8" w14:textId="6F7AD324" w:rsidR="007461DE" w:rsidRPr="006A7BD4" w:rsidRDefault="00A843FD" w:rsidP="00E470A1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10</w:t>
            </w:r>
            <w:r w:rsidR="00E470A1">
              <w:rPr>
                <w:rFonts w:ascii="Times New Roman" w:eastAsia="Courier New" w:hAnsi="Times New Roman" w:cs="Times New Roman"/>
                <w:bCs/>
                <w:iCs/>
              </w:rPr>
              <w:t xml:space="preserve"> 000</w:t>
            </w:r>
            <w:r w:rsidR="007461DE" w:rsidRPr="006A7BD4">
              <w:rPr>
                <w:rFonts w:ascii="Times New Roman" w:eastAsia="Courier New" w:hAnsi="Times New Roman" w:cs="Times New Roman"/>
                <w:bCs/>
                <w:iCs/>
              </w:rPr>
              <w:t>,</w:t>
            </w:r>
            <w:r w:rsidR="00E470A1">
              <w:rPr>
                <w:rFonts w:ascii="Times New Roman" w:eastAsia="Courier New" w:hAnsi="Times New Roman" w:cs="Times New Roman"/>
                <w:bCs/>
                <w:iCs/>
              </w:rPr>
              <w:t>00</w:t>
            </w:r>
            <w:r w:rsidR="007461DE" w:rsidRPr="006A7BD4">
              <w:rPr>
                <w:rFonts w:ascii="Times New Roman" w:eastAsia="Courier New" w:hAnsi="Times New Roman" w:cs="Times New Roman"/>
                <w:bCs/>
                <w:iCs/>
              </w:rPr>
              <w:t>000</w:t>
            </w:r>
          </w:p>
        </w:tc>
      </w:tr>
      <w:tr w:rsidR="007461DE" w:rsidRPr="006A7BD4" w14:paraId="0FEBEB7A" w14:textId="77777777" w:rsidTr="00777898">
        <w:trPr>
          <w:trHeight w:val="472"/>
        </w:trPr>
        <w:tc>
          <w:tcPr>
            <w:tcW w:w="1701" w:type="dxa"/>
            <w:vMerge w:val="restart"/>
            <w:shd w:val="clear" w:color="auto" w:fill="auto"/>
          </w:tcPr>
          <w:p w14:paraId="2B65B95F" w14:textId="77777777" w:rsidR="007461DE" w:rsidRPr="006A7BD4" w:rsidRDefault="007461DE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 xml:space="preserve">Параметры финансового обеспечения региональных проектов, проектов муниципального образования 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14:paraId="78853C49" w14:textId="77777777" w:rsidR="007461DE" w:rsidRPr="006A7BD4" w:rsidRDefault="007461DE" w:rsidP="00B54E3E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Источники финансирования</w:t>
            </w:r>
          </w:p>
        </w:tc>
        <w:tc>
          <w:tcPr>
            <w:tcW w:w="11936" w:type="dxa"/>
            <w:gridSpan w:val="12"/>
            <w:shd w:val="clear" w:color="auto" w:fill="auto"/>
          </w:tcPr>
          <w:p w14:paraId="2A66C75D" w14:textId="77777777" w:rsidR="007461DE" w:rsidRPr="006A7BD4" w:rsidRDefault="007461DE" w:rsidP="00554BF4">
            <w:pPr>
              <w:jc w:val="both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14:paraId="43FB0497" w14:textId="77777777" w:rsidR="007461DE" w:rsidRPr="006A7BD4" w:rsidRDefault="007461DE" w:rsidP="00554BF4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Расходы по годам (тыс. рублей)</w:t>
            </w:r>
          </w:p>
        </w:tc>
      </w:tr>
      <w:tr w:rsidR="000B2C00" w:rsidRPr="006A7BD4" w14:paraId="6D463925" w14:textId="77777777" w:rsidTr="00777898">
        <w:tc>
          <w:tcPr>
            <w:tcW w:w="1701" w:type="dxa"/>
            <w:vMerge/>
            <w:shd w:val="clear" w:color="auto" w:fill="auto"/>
          </w:tcPr>
          <w:p w14:paraId="68B559E5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10469756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985" w:type="dxa"/>
            <w:shd w:val="clear" w:color="auto" w:fill="auto"/>
          </w:tcPr>
          <w:p w14:paraId="7F287C5B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Всего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4F379F27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</w:t>
            </w:r>
            <w:r w:rsidR="00B9554B">
              <w:rPr>
                <w:rFonts w:ascii="Times New Roman" w:eastAsia="Courier New" w:hAnsi="Times New Roman" w:cs="Times New Roman"/>
                <w:bCs/>
                <w:iCs/>
              </w:rPr>
              <w:t>3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23E16AD2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</w:t>
            </w:r>
            <w:r w:rsidR="00B9554B">
              <w:rPr>
                <w:rFonts w:ascii="Times New Roman" w:eastAsia="Courier New" w:hAnsi="Times New Roman" w:cs="Times New Roman"/>
                <w:bCs/>
                <w:iCs/>
              </w:rPr>
              <w:t>4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19CBB0FD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</w:t>
            </w:r>
            <w:r w:rsidR="00B9554B">
              <w:rPr>
                <w:rFonts w:ascii="Times New Roman" w:eastAsia="Courier New" w:hAnsi="Times New Roman" w:cs="Times New Roman"/>
                <w:bCs/>
                <w:iCs/>
              </w:rPr>
              <w:t>5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3651A451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202</w:t>
            </w:r>
            <w:r w:rsidR="00B9554B">
              <w:rPr>
                <w:rFonts w:ascii="Times New Roman" w:eastAsia="Courier New" w:hAnsi="Times New Roman" w:cs="Times New Roman"/>
                <w:bCs/>
                <w:iCs/>
              </w:rPr>
              <w:t>6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7519790F" w14:textId="77777777" w:rsidR="000B2C00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>
              <w:rPr>
                <w:rFonts w:ascii="Times New Roman" w:eastAsia="Courier New" w:hAnsi="Times New Roman" w:cs="Times New Roman"/>
                <w:bCs/>
                <w:iCs/>
              </w:rPr>
              <w:t>2027</w:t>
            </w:r>
            <w:r w:rsidR="000B2C00" w:rsidRPr="006A7BD4">
              <w:rPr>
                <w:rFonts w:ascii="Times New Roman" w:eastAsia="Courier New" w:hAnsi="Times New Roman" w:cs="Times New Roman"/>
                <w:bCs/>
                <w:iCs/>
              </w:rPr>
              <w:t>-2030</w:t>
            </w:r>
          </w:p>
        </w:tc>
      </w:tr>
      <w:tr w:rsidR="007461DE" w:rsidRPr="006A7BD4" w14:paraId="3F7FD0CA" w14:textId="77777777" w:rsidTr="00162A41">
        <w:trPr>
          <w:trHeight w:val="303"/>
        </w:trPr>
        <w:tc>
          <w:tcPr>
            <w:tcW w:w="1701" w:type="dxa"/>
            <w:vMerge/>
            <w:shd w:val="clear" w:color="auto" w:fill="auto"/>
          </w:tcPr>
          <w:p w14:paraId="3A0B34A8" w14:textId="77777777" w:rsidR="007461DE" w:rsidRPr="006A7BD4" w:rsidRDefault="007461DE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14204" w:type="dxa"/>
            <w:gridSpan w:val="14"/>
            <w:shd w:val="clear" w:color="auto" w:fill="auto"/>
          </w:tcPr>
          <w:p w14:paraId="5AEFE061" w14:textId="77777777" w:rsidR="007461DE" w:rsidRPr="006A7BD4" w:rsidRDefault="007461DE" w:rsidP="00554BF4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Наименование портфеля проектов (срок реализации дд.мм.гггг-дд.мм.гггг)</w:t>
            </w:r>
          </w:p>
        </w:tc>
      </w:tr>
      <w:tr w:rsidR="000B2C00" w:rsidRPr="006A7BD4" w14:paraId="23FBF2D1" w14:textId="77777777" w:rsidTr="00777898">
        <w:tc>
          <w:tcPr>
            <w:tcW w:w="1701" w:type="dxa"/>
            <w:vMerge/>
            <w:shd w:val="clear" w:color="auto" w:fill="auto"/>
          </w:tcPr>
          <w:p w14:paraId="2579B046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486C2D91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всего</w:t>
            </w:r>
          </w:p>
        </w:tc>
        <w:tc>
          <w:tcPr>
            <w:tcW w:w="1985" w:type="dxa"/>
            <w:shd w:val="clear" w:color="auto" w:fill="auto"/>
          </w:tcPr>
          <w:p w14:paraId="791D0018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6899928D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  <w:p w14:paraId="6698128C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14:paraId="730C7134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3F5FCAC2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58F2397C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F942F0C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52DDD9DE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0B2C00" w:rsidRPr="006A7BD4" w14:paraId="7DDF5F8F" w14:textId="77777777" w:rsidTr="00777898">
        <w:tc>
          <w:tcPr>
            <w:tcW w:w="1701" w:type="dxa"/>
            <w:vMerge/>
            <w:shd w:val="clear" w:color="auto" w:fill="auto"/>
          </w:tcPr>
          <w:p w14:paraId="139EF540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54334A00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федеральный бюджет</w:t>
            </w:r>
          </w:p>
        </w:tc>
        <w:tc>
          <w:tcPr>
            <w:tcW w:w="1985" w:type="dxa"/>
            <w:shd w:val="clear" w:color="auto" w:fill="auto"/>
          </w:tcPr>
          <w:p w14:paraId="4EAAD337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0A75D06E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  <w:p w14:paraId="64C9D191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14:paraId="2D799E10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2DB1A55A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132149DC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F1B406E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5383AF0D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0B2C00" w:rsidRPr="006A7BD4" w14:paraId="0119B1C9" w14:textId="77777777" w:rsidTr="00777898">
        <w:tc>
          <w:tcPr>
            <w:tcW w:w="1701" w:type="dxa"/>
            <w:vMerge/>
            <w:shd w:val="clear" w:color="auto" w:fill="auto"/>
          </w:tcPr>
          <w:p w14:paraId="7D61E8FB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3033E516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бюджет автономного округа</w:t>
            </w:r>
          </w:p>
        </w:tc>
        <w:tc>
          <w:tcPr>
            <w:tcW w:w="1985" w:type="dxa"/>
            <w:shd w:val="clear" w:color="auto" w:fill="auto"/>
          </w:tcPr>
          <w:p w14:paraId="51E8593A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59B3F6E9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  <w:p w14:paraId="6814379C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14:paraId="6AA65C3F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0B2DD167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77C72133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2D5197FE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2E40A57E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0B2C00" w:rsidRPr="006A7BD4" w14:paraId="773FB2EF" w14:textId="77777777" w:rsidTr="00777898">
        <w:tc>
          <w:tcPr>
            <w:tcW w:w="1701" w:type="dxa"/>
            <w:vMerge/>
            <w:shd w:val="clear" w:color="auto" w:fill="auto"/>
          </w:tcPr>
          <w:p w14:paraId="51C62BC8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3A8A879A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местный бюджет</w:t>
            </w:r>
          </w:p>
        </w:tc>
        <w:tc>
          <w:tcPr>
            <w:tcW w:w="1985" w:type="dxa"/>
            <w:shd w:val="clear" w:color="auto" w:fill="auto"/>
          </w:tcPr>
          <w:p w14:paraId="6F80EC1E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3FEF3E8C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  <w:p w14:paraId="583F603E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14:paraId="125C0D22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70708653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27DE081A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BE9A14B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1CDD778A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0B2C00" w:rsidRPr="006A7BD4" w14:paraId="15C47CBE" w14:textId="77777777" w:rsidTr="00777898">
        <w:tc>
          <w:tcPr>
            <w:tcW w:w="1701" w:type="dxa"/>
            <w:vMerge/>
            <w:shd w:val="clear" w:color="auto" w:fill="auto"/>
          </w:tcPr>
          <w:p w14:paraId="61C077CE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2FC0F2C7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средства по Соглашениям по передаче полномочий</w:t>
            </w:r>
          </w:p>
        </w:tc>
        <w:tc>
          <w:tcPr>
            <w:tcW w:w="1985" w:type="dxa"/>
            <w:shd w:val="clear" w:color="auto" w:fill="auto"/>
          </w:tcPr>
          <w:p w14:paraId="182E8713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4C00A204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  <w:p w14:paraId="4F54638C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14:paraId="737BC181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6DBB7549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4B8F6270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6C03256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2657EA4E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0B2C00" w:rsidRPr="006A7BD4" w14:paraId="1D86AD80" w14:textId="77777777" w:rsidTr="00777898">
        <w:tc>
          <w:tcPr>
            <w:tcW w:w="1701" w:type="dxa"/>
            <w:vMerge/>
            <w:shd w:val="clear" w:color="auto" w:fill="auto"/>
          </w:tcPr>
          <w:p w14:paraId="2DF246A9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428D9FBB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средства поселений</w:t>
            </w:r>
          </w:p>
        </w:tc>
        <w:tc>
          <w:tcPr>
            <w:tcW w:w="1985" w:type="dxa"/>
            <w:shd w:val="clear" w:color="auto" w:fill="auto"/>
          </w:tcPr>
          <w:p w14:paraId="4E3596B5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78E38C6B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  <w:p w14:paraId="4C8EEFF0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14:paraId="2297A8D3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2F3469F0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08D0FA60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421F4B7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35B5E108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0B2C00" w:rsidRPr="006A7BD4" w14:paraId="76D63858" w14:textId="77777777" w:rsidTr="00777898">
        <w:tc>
          <w:tcPr>
            <w:tcW w:w="1701" w:type="dxa"/>
            <w:vMerge/>
            <w:shd w:val="clear" w:color="auto" w:fill="auto"/>
          </w:tcPr>
          <w:p w14:paraId="52BAC6D0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626A060F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иные источники</w:t>
            </w:r>
          </w:p>
        </w:tc>
        <w:tc>
          <w:tcPr>
            <w:tcW w:w="1985" w:type="dxa"/>
            <w:shd w:val="clear" w:color="auto" w:fill="auto"/>
          </w:tcPr>
          <w:p w14:paraId="187747E4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330DB285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  <w:p w14:paraId="2F86771A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14:paraId="5493F1AB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4AAB0310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1DA163C4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37D1FB5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023643DD" w14:textId="77777777" w:rsidR="000B2C00" w:rsidRPr="006A7BD4" w:rsidRDefault="000B2C00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7461DE" w:rsidRPr="006A7BD4" w14:paraId="6663E1C0" w14:textId="77777777" w:rsidTr="00777898">
        <w:tc>
          <w:tcPr>
            <w:tcW w:w="1701" w:type="dxa"/>
            <w:vMerge/>
            <w:shd w:val="clear" w:color="auto" w:fill="auto"/>
          </w:tcPr>
          <w:p w14:paraId="133C779E" w14:textId="77777777" w:rsidR="007461DE" w:rsidRPr="006A7BD4" w:rsidRDefault="007461DE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14204" w:type="dxa"/>
            <w:gridSpan w:val="14"/>
            <w:shd w:val="clear" w:color="auto" w:fill="auto"/>
          </w:tcPr>
          <w:p w14:paraId="11C5A551" w14:textId="77777777" w:rsidR="007461DE" w:rsidRPr="006A7BD4" w:rsidRDefault="007461DE" w:rsidP="00554BF4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Наименование проекта муниципального образования (срок реализации дд.мм.гггг-дд.мм.гггг)</w:t>
            </w:r>
          </w:p>
        </w:tc>
      </w:tr>
      <w:tr w:rsidR="00B9554B" w:rsidRPr="006A7BD4" w14:paraId="26754332" w14:textId="77777777" w:rsidTr="00777898">
        <w:tc>
          <w:tcPr>
            <w:tcW w:w="1701" w:type="dxa"/>
            <w:vMerge/>
            <w:shd w:val="clear" w:color="auto" w:fill="auto"/>
          </w:tcPr>
          <w:p w14:paraId="20D86DFA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29FFC086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всего</w:t>
            </w:r>
          </w:p>
        </w:tc>
        <w:tc>
          <w:tcPr>
            <w:tcW w:w="1985" w:type="dxa"/>
            <w:shd w:val="clear" w:color="auto" w:fill="auto"/>
          </w:tcPr>
          <w:p w14:paraId="5389B111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645AB197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  <w:p w14:paraId="065BD496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14:paraId="0BF73318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256FE6D4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50F714F4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31EBA87D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38AB80B4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B9554B" w:rsidRPr="006A7BD4" w14:paraId="4694F7C8" w14:textId="77777777" w:rsidTr="00777898">
        <w:tc>
          <w:tcPr>
            <w:tcW w:w="1701" w:type="dxa"/>
            <w:vMerge/>
            <w:shd w:val="clear" w:color="auto" w:fill="auto"/>
          </w:tcPr>
          <w:p w14:paraId="7B9FABC7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378DF099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федеральный бюджет</w:t>
            </w:r>
          </w:p>
        </w:tc>
        <w:tc>
          <w:tcPr>
            <w:tcW w:w="1985" w:type="dxa"/>
            <w:shd w:val="clear" w:color="auto" w:fill="auto"/>
          </w:tcPr>
          <w:p w14:paraId="5B53E86F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3D08D5C6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  <w:p w14:paraId="16FDD28A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14:paraId="2282C829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0E458013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1B4F0EB4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2F3D2E7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1EEEB4A6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B9554B" w:rsidRPr="006A7BD4" w14:paraId="04DC6AAE" w14:textId="77777777" w:rsidTr="00777898">
        <w:tc>
          <w:tcPr>
            <w:tcW w:w="1701" w:type="dxa"/>
            <w:vMerge/>
            <w:shd w:val="clear" w:color="auto" w:fill="auto"/>
          </w:tcPr>
          <w:p w14:paraId="5BF28554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01F1C0E9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бюджет автономного округа</w:t>
            </w:r>
          </w:p>
        </w:tc>
        <w:tc>
          <w:tcPr>
            <w:tcW w:w="1985" w:type="dxa"/>
            <w:shd w:val="clear" w:color="auto" w:fill="auto"/>
          </w:tcPr>
          <w:p w14:paraId="32825282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4CA410FB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  <w:p w14:paraId="4D2C502A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14:paraId="380C3313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4710353F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53D78774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E74579E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20520026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B9554B" w:rsidRPr="006A7BD4" w14:paraId="02E62D9B" w14:textId="77777777" w:rsidTr="00777898">
        <w:tc>
          <w:tcPr>
            <w:tcW w:w="1701" w:type="dxa"/>
            <w:vMerge/>
            <w:shd w:val="clear" w:color="auto" w:fill="auto"/>
          </w:tcPr>
          <w:p w14:paraId="16F54385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5A2C0288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местный бюджет</w:t>
            </w:r>
          </w:p>
        </w:tc>
        <w:tc>
          <w:tcPr>
            <w:tcW w:w="1985" w:type="dxa"/>
            <w:shd w:val="clear" w:color="auto" w:fill="auto"/>
          </w:tcPr>
          <w:p w14:paraId="656A049B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2F3F890C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  <w:p w14:paraId="337969ED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14:paraId="53E17766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0BAE56C7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lastRenderedPageBreak/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3A43D826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7C80B0F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305D35D0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B9554B" w:rsidRPr="006A7BD4" w14:paraId="4020E528" w14:textId="77777777" w:rsidTr="00777898">
        <w:tc>
          <w:tcPr>
            <w:tcW w:w="1701" w:type="dxa"/>
            <w:vMerge/>
            <w:shd w:val="clear" w:color="auto" w:fill="auto"/>
          </w:tcPr>
          <w:p w14:paraId="537039E5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1369F4F1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средства по Соглашениям по передаче полномочий</w:t>
            </w:r>
          </w:p>
        </w:tc>
        <w:tc>
          <w:tcPr>
            <w:tcW w:w="1985" w:type="dxa"/>
            <w:shd w:val="clear" w:color="auto" w:fill="auto"/>
          </w:tcPr>
          <w:p w14:paraId="62E6777F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3E833AF3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  <w:p w14:paraId="4B7940C3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14:paraId="05B6536F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3EAB6D97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51981066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1B9EB07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647A3A71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B9554B" w:rsidRPr="006A7BD4" w14:paraId="2C4C29AD" w14:textId="77777777" w:rsidTr="00777898">
        <w:tc>
          <w:tcPr>
            <w:tcW w:w="1701" w:type="dxa"/>
            <w:vMerge/>
            <w:shd w:val="clear" w:color="auto" w:fill="auto"/>
          </w:tcPr>
          <w:p w14:paraId="4903FCC8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390568E9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средства поселений</w:t>
            </w:r>
          </w:p>
        </w:tc>
        <w:tc>
          <w:tcPr>
            <w:tcW w:w="1985" w:type="dxa"/>
            <w:shd w:val="clear" w:color="auto" w:fill="auto"/>
          </w:tcPr>
          <w:p w14:paraId="1F968DD6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6DCC0063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  <w:p w14:paraId="4637D844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14:paraId="67707DBF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6194E871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28A63203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AD95357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4E5EF790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B9554B" w:rsidRPr="006A7BD4" w14:paraId="69501341" w14:textId="77777777" w:rsidTr="00777898">
        <w:tc>
          <w:tcPr>
            <w:tcW w:w="1701" w:type="dxa"/>
            <w:vMerge/>
            <w:shd w:val="clear" w:color="auto" w:fill="auto"/>
          </w:tcPr>
          <w:p w14:paraId="00E7ADF0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53088CBB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иные источники</w:t>
            </w:r>
          </w:p>
        </w:tc>
        <w:tc>
          <w:tcPr>
            <w:tcW w:w="1985" w:type="dxa"/>
            <w:shd w:val="clear" w:color="auto" w:fill="auto"/>
          </w:tcPr>
          <w:p w14:paraId="0A0BB2C9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7DD68795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  <w:p w14:paraId="2A1C52AC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  <w:p w14:paraId="1B9C478F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5571FFD5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117061C7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1F63C924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5228263F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-</w:t>
            </w:r>
          </w:p>
        </w:tc>
      </w:tr>
      <w:tr w:rsidR="007461DE" w:rsidRPr="006A7BD4" w14:paraId="209A286F" w14:textId="77777777" w:rsidTr="00777898">
        <w:tc>
          <w:tcPr>
            <w:tcW w:w="3969" w:type="dxa"/>
            <w:gridSpan w:val="3"/>
            <w:vMerge w:val="restart"/>
            <w:shd w:val="clear" w:color="auto" w:fill="auto"/>
          </w:tcPr>
          <w:p w14:paraId="3FFF92AF" w14:textId="77777777" w:rsidR="007461DE" w:rsidRPr="006A7BD4" w:rsidRDefault="007461DE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 xml:space="preserve">Объем налоговых расходов Нефтеюганского района </w:t>
            </w:r>
          </w:p>
        </w:tc>
        <w:tc>
          <w:tcPr>
            <w:tcW w:w="11936" w:type="dxa"/>
            <w:gridSpan w:val="12"/>
            <w:shd w:val="clear" w:color="auto" w:fill="auto"/>
          </w:tcPr>
          <w:p w14:paraId="4AAB16E5" w14:textId="77777777" w:rsidR="007461DE" w:rsidRPr="006A7BD4" w:rsidRDefault="007461DE" w:rsidP="00554BF4">
            <w:pPr>
              <w:outlineLvl w:val="1"/>
              <w:rPr>
                <w:rFonts w:ascii="Times New Roman" w:eastAsia="Courier New" w:hAnsi="Times New Roman" w:cs="Times New Roman"/>
                <w:bCs/>
                <w:iCs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</w:rPr>
              <w:t>Расходы по годам (тыс. рублей)</w:t>
            </w:r>
          </w:p>
        </w:tc>
      </w:tr>
      <w:tr w:rsidR="00B9554B" w:rsidRPr="006A7BD4" w14:paraId="454451AD" w14:textId="77777777" w:rsidTr="00777898">
        <w:tc>
          <w:tcPr>
            <w:tcW w:w="3969" w:type="dxa"/>
            <w:gridSpan w:val="3"/>
            <w:vMerge/>
            <w:shd w:val="clear" w:color="auto" w:fill="auto"/>
          </w:tcPr>
          <w:p w14:paraId="550DEA9D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11EE5D08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0073C723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-</w:t>
            </w:r>
          </w:p>
          <w:p w14:paraId="74AB4B46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  <w:p w14:paraId="6A73BA29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74B99454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0E7C47C4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0D9D762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580" w:type="dxa"/>
            <w:gridSpan w:val="2"/>
            <w:shd w:val="clear" w:color="auto" w:fill="auto"/>
          </w:tcPr>
          <w:p w14:paraId="5028B8BF" w14:textId="77777777" w:rsidR="00B9554B" w:rsidRPr="006A7BD4" w:rsidRDefault="00B9554B" w:rsidP="00554BF4">
            <w:pPr>
              <w:jc w:val="left"/>
              <w:outlineLvl w:val="1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6A7BD4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-</w:t>
            </w:r>
          </w:p>
        </w:tc>
      </w:tr>
    </w:tbl>
    <w:p w14:paraId="68FE2EF7" w14:textId="77777777" w:rsidR="007461DE" w:rsidRDefault="007461DE" w:rsidP="005147F3">
      <w:pPr>
        <w:tabs>
          <w:tab w:val="left" w:pos="0"/>
        </w:tabs>
        <w:autoSpaceDE w:val="0"/>
        <w:autoSpaceDN w:val="0"/>
        <w:adjustRightInd w:val="0"/>
        <w:jc w:val="left"/>
        <w:rPr>
          <w:rFonts w:ascii="Times New Roman" w:hAnsi="Times New Roman" w:cs="Times New Roman"/>
          <w:sz w:val="26"/>
          <w:szCs w:val="26"/>
        </w:rPr>
      </w:pPr>
    </w:p>
    <w:p w14:paraId="7A5CA0C1" w14:textId="77777777" w:rsidR="00D018C1" w:rsidRDefault="00D018C1" w:rsidP="005147F3">
      <w:pPr>
        <w:tabs>
          <w:tab w:val="left" w:pos="0"/>
        </w:tabs>
        <w:autoSpaceDE w:val="0"/>
        <w:autoSpaceDN w:val="0"/>
        <w:adjustRightInd w:val="0"/>
        <w:jc w:val="left"/>
        <w:rPr>
          <w:rFonts w:ascii="Times New Roman" w:hAnsi="Times New Roman" w:cs="Times New Roman"/>
          <w:sz w:val="26"/>
          <w:szCs w:val="26"/>
        </w:rPr>
      </w:pPr>
    </w:p>
    <w:p w14:paraId="4E9002F3" w14:textId="77777777" w:rsidR="00D018C1" w:rsidRDefault="00D018C1" w:rsidP="005147F3">
      <w:pPr>
        <w:tabs>
          <w:tab w:val="left" w:pos="0"/>
        </w:tabs>
        <w:autoSpaceDE w:val="0"/>
        <w:autoSpaceDN w:val="0"/>
        <w:adjustRightInd w:val="0"/>
        <w:jc w:val="left"/>
        <w:rPr>
          <w:rFonts w:ascii="Times New Roman" w:hAnsi="Times New Roman" w:cs="Times New Roman"/>
          <w:sz w:val="26"/>
          <w:szCs w:val="26"/>
        </w:rPr>
      </w:pPr>
    </w:p>
    <w:p w14:paraId="4BBECCE0" w14:textId="4DC0C687" w:rsidR="00D018C1" w:rsidRPr="00292E06" w:rsidRDefault="00D018C1" w:rsidP="00162A41">
      <w:pPr>
        <w:jc w:val="left"/>
        <w:rPr>
          <w:rFonts w:ascii="Times New Roman" w:eastAsia="Courier New" w:hAnsi="Times New Roman" w:cs="Times New Roman"/>
          <w:bCs/>
          <w:iCs/>
          <w:color w:val="000000"/>
          <w:sz w:val="2"/>
          <w:szCs w:val="2"/>
        </w:rPr>
      </w:pPr>
    </w:p>
    <w:sectPr w:rsidR="00D018C1" w:rsidRPr="00292E06" w:rsidSect="00292E06">
      <w:pgSz w:w="16838" w:h="11906" w:orient="landscape" w:code="9"/>
      <w:pgMar w:top="1134" w:right="1134" w:bottom="851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67B03" w14:textId="77777777" w:rsidR="00264D82" w:rsidRDefault="00264D82" w:rsidP="00A14154">
      <w:r>
        <w:separator/>
      </w:r>
    </w:p>
  </w:endnote>
  <w:endnote w:type="continuationSeparator" w:id="0">
    <w:p w14:paraId="530AD29E" w14:textId="77777777" w:rsidR="00264D82" w:rsidRDefault="00264D82" w:rsidP="00A14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AD2F3" w14:textId="77777777" w:rsidR="00264D82" w:rsidRDefault="00264D82" w:rsidP="00A14154">
      <w:r>
        <w:separator/>
      </w:r>
    </w:p>
  </w:footnote>
  <w:footnote w:type="continuationSeparator" w:id="0">
    <w:p w14:paraId="13D6F3F7" w14:textId="77777777" w:rsidR="00264D82" w:rsidRDefault="00264D82" w:rsidP="00A141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1E098" w14:textId="77777777" w:rsidR="009110FB" w:rsidRDefault="009110FB" w:rsidP="000B3A0C">
    <w:pPr>
      <w:pStyle w:val="a7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0DB20F4C" w14:textId="77777777" w:rsidR="009110FB" w:rsidRDefault="009110FB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5EBBF" w14:textId="2F42800F" w:rsidR="00B279EB" w:rsidRPr="00B279EB" w:rsidRDefault="00B279EB">
    <w:pPr>
      <w:pStyle w:val="a7"/>
      <w:rPr>
        <w:rFonts w:ascii="Times New Roman" w:hAnsi="Times New Roman"/>
        <w:sz w:val="24"/>
        <w:szCs w:val="24"/>
      </w:rPr>
    </w:pPr>
    <w:r w:rsidRPr="00B279EB">
      <w:rPr>
        <w:rFonts w:ascii="Times New Roman" w:hAnsi="Times New Roman"/>
        <w:sz w:val="24"/>
        <w:szCs w:val="24"/>
      </w:rPr>
      <w:fldChar w:fldCharType="begin"/>
    </w:r>
    <w:r w:rsidRPr="00B279EB">
      <w:rPr>
        <w:rFonts w:ascii="Times New Roman" w:hAnsi="Times New Roman"/>
        <w:sz w:val="24"/>
        <w:szCs w:val="24"/>
      </w:rPr>
      <w:instrText>PAGE   \* MERGEFORMAT</w:instrText>
    </w:r>
    <w:r w:rsidRPr="00B279EB">
      <w:rPr>
        <w:rFonts w:ascii="Times New Roman" w:hAnsi="Times New Roman"/>
        <w:sz w:val="24"/>
        <w:szCs w:val="24"/>
      </w:rPr>
      <w:fldChar w:fldCharType="separate"/>
    </w:r>
    <w:r w:rsidR="009A0529" w:rsidRPr="009A0529">
      <w:rPr>
        <w:rFonts w:ascii="Times New Roman" w:hAnsi="Times New Roman"/>
        <w:noProof/>
        <w:sz w:val="24"/>
        <w:szCs w:val="24"/>
        <w:lang w:val="ru-RU"/>
      </w:rPr>
      <w:t>6</w:t>
    </w:r>
    <w:r w:rsidRPr="00B279EB">
      <w:rPr>
        <w:rFonts w:ascii="Times New Roman" w:hAnsi="Times New Roman"/>
        <w:sz w:val="24"/>
        <w:szCs w:val="24"/>
      </w:rPr>
      <w:fldChar w:fldCharType="end"/>
    </w:r>
  </w:p>
  <w:p w14:paraId="1FC1E950" w14:textId="77777777" w:rsidR="009110FB" w:rsidRDefault="009110FB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8EBC9" w14:textId="77777777" w:rsidR="009110FB" w:rsidRPr="00D761A0" w:rsidRDefault="009110FB">
    <w:pPr>
      <w:pStyle w:val="a7"/>
      <w:rPr>
        <w:rFonts w:ascii="Times New Roman" w:hAnsi="Times New Roman"/>
        <w:sz w:val="24"/>
        <w:szCs w:val="24"/>
      </w:rPr>
    </w:pPr>
  </w:p>
  <w:p w14:paraId="041A2F67" w14:textId="77777777" w:rsidR="009110FB" w:rsidRDefault="009110F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B3BC7"/>
    <w:multiLevelType w:val="multilevel"/>
    <w:tmpl w:val="07CEDD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 w15:restartNumberingAfterBreak="0">
    <w:nsid w:val="04B2611C"/>
    <w:multiLevelType w:val="multilevel"/>
    <w:tmpl w:val="C75213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0848640E"/>
    <w:multiLevelType w:val="multilevel"/>
    <w:tmpl w:val="1AA0ACB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13C468D4"/>
    <w:multiLevelType w:val="hybridMultilevel"/>
    <w:tmpl w:val="2E5C0EE6"/>
    <w:lvl w:ilvl="0" w:tplc="AE9C0188">
      <w:start w:val="2017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DA66AC"/>
    <w:multiLevelType w:val="multilevel"/>
    <w:tmpl w:val="302691A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 w15:restartNumberingAfterBreak="0">
    <w:nsid w:val="1B5D060F"/>
    <w:multiLevelType w:val="hybridMultilevel"/>
    <w:tmpl w:val="853EF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317FB6"/>
    <w:multiLevelType w:val="hybridMultilevel"/>
    <w:tmpl w:val="1918ED98"/>
    <w:lvl w:ilvl="0" w:tplc="C9265AA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5F02380"/>
    <w:multiLevelType w:val="hybridMultilevel"/>
    <w:tmpl w:val="CADC100A"/>
    <w:lvl w:ilvl="0" w:tplc="ABAEE6AA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8032ED"/>
    <w:multiLevelType w:val="hybridMultilevel"/>
    <w:tmpl w:val="2326B60A"/>
    <w:lvl w:ilvl="0" w:tplc="EFD2E0FE">
      <w:start w:val="2018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CBC5860"/>
    <w:multiLevelType w:val="hybridMultilevel"/>
    <w:tmpl w:val="EB72F91A"/>
    <w:lvl w:ilvl="0" w:tplc="39D8719C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0962D94"/>
    <w:multiLevelType w:val="hybridMultilevel"/>
    <w:tmpl w:val="382E858C"/>
    <w:lvl w:ilvl="0" w:tplc="D5EA260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329E0E71"/>
    <w:multiLevelType w:val="hybridMultilevel"/>
    <w:tmpl w:val="55BA15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401B6B"/>
    <w:multiLevelType w:val="hybridMultilevel"/>
    <w:tmpl w:val="26842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4824B3"/>
    <w:multiLevelType w:val="hybridMultilevel"/>
    <w:tmpl w:val="E0FE171C"/>
    <w:lvl w:ilvl="0" w:tplc="C424280C">
      <w:start w:val="4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4" w15:restartNumberingAfterBreak="0">
    <w:nsid w:val="3C764019"/>
    <w:multiLevelType w:val="hybridMultilevel"/>
    <w:tmpl w:val="DF4846A0"/>
    <w:lvl w:ilvl="0" w:tplc="0DDAA3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5772231"/>
    <w:multiLevelType w:val="multilevel"/>
    <w:tmpl w:val="CBE00AB4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 w15:restartNumberingAfterBreak="0">
    <w:nsid w:val="479C6CCA"/>
    <w:multiLevelType w:val="hybridMultilevel"/>
    <w:tmpl w:val="892601DE"/>
    <w:lvl w:ilvl="0" w:tplc="4FB0A288">
      <w:start w:val="1"/>
      <w:numFmt w:val="decimal"/>
      <w:lvlText w:val="3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8BC0C11"/>
    <w:multiLevelType w:val="hybridMultilevel"/>
    <w:tmpl w:val="26503162"/>
    <w:lvl w:ilvl="0" w:tplc="C9265A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05399B"/>
    <w:multiLevelType w:val="hybridMultilevel"/>
    <w:tmpl w:val="5394CFE0"/>
    <w:lvl w:ilvl="0" w:tplc="59B006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B0F324D"/>
    <w:multiLevelType w:val="hybridMultilevel"/>
    <w:tmpl w:val="96F0084A"/>
    <w:lvl w:ilvl="0" w:tplc="9A6CB54C">
      <w:start w:val="2020"/>
      <w:numFmt w:val="decimal"/>
      <w:lvlText w:val="%1"/>
      <w:lvlJc w:val="left"/>
      <w:pPr>
        <w:ind w:left="903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0" w15:restartNumberingAfterBreak="0">
    <w:nsid w:val="4CC023A7"/>
    <w:multiLevelType w:val="multilevel"/>
    <w:tmpl w:val="2632ACFC"/>
    <w:lvl w:ilvl="0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85" w:hanging="1800"/>
      </w:pPr>
      <w:rPr>
        <w:rFonts w:hint="default"/>
      </w:rPr>
    </w:lvl>
  </w:abstractNum>
  <w:abstractNum w:abstractNumId="21" w15:restartNumberingAfterBreak="0">
    <w:nsid w:val="4ECC2152"/>
    <w:multiLevelType w:val="hybridMultilevel"/>
    <w:tmpl w:val="D90E9EB4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F244F02"/>
    <w:multiLevelType w:val="hybridMultilevel"/>
    <w:tmpl w:val="8C5E60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AF1DFE"/>
    <w:multiLevelType w:val="multilevel"/>
    <w:tmpl w:val="85BE3BB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4" w15:restartNumberingAfterBreak="0">
    <w:nsid w:val="54C66B5C"/>
    <w:multiLevelType w:val="multilevel"/>
    <w:tmpl w:val="7EDE763A"/>
    <w:lvl w:ilvl="0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5" w15:restartNumberingAfterBreak="0">
    <w:nsid w:val="54D24F46"/>
    <w:multiLevelType w:val="hybridMultilevel"/>
    <w:tmpl w:val="D8663A50"/>
    <w:lvl w:ilvl="0" w:tplc="56C64A5A">
      <w:start w:val="2019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70E04AE"/>
    <w:multiLevelType w:val="multilevel"/>
    <w:tmpl w:val="6A76B6D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7" w15:restartNumberingAfterBreak="0">
    <w:nsid w:val="571E68C6"/>
    <w:multiLevelType w:val="hybridMultilevel"/>
    <w:tmpl w:val="389C071E"/>
    <w:lvl w:ilvl="0" w:tplc="EF24F914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8" w15:restartNumberingAfterBreak="0">
    <w:nsid w:val="57744C42"/>
    <w:multiLevelType w:val="multilevel"/>
    <w:tmpl w:val="7EDE763A"/>
    <w:lvl w:ilvl="0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9" w15:restartNumberingAfterBreak="0">
    <w:nsid w:val="594D3833"/>
    <w:multiLevelType w:val="hybridMultilevel"/>
    <w:tmpl w:val="DA5ECB1A"/>
    <w:lvl w:ilvl="0" w:tplc="0AF82806">
      <w:start w:val="2017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0446A43"/>
    <w:multiLevelType w:val="hybridMultilevel"/>
    <w:tmpl w:val="B418A290"/>
    <w:lvl w:ilvl="0" w:tplc="C9265AA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41370C6"/>
    <w:multiLevelType w:val="multilevel"/>
    <w:tmpl w:val="6334373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2" w15:restartNumberingAfterBreak="0">
    <w:nsid w:val="681D5E7C"/>
    <w:multiLevelType w:val="hybridMultilevel"/>
    <w:tmpl w:val="CB4CD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4C671B"/>
    <w:multiLevelType w:val="hybridMultilevel"/>
    <w:tmpl w:val="A588E852"/>
    <w:lvl w:ilvl="0" w:tplc="53240508">
      <w:start w:val="1"/>
      <w:numFmt w:val="decimal"/>
      <w:lvlText w:val="%1."/>
      <w:lvlJc w:val="left"/>
      <w:pPr>
        <w:ind w:left="1558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34" w15:restartNumberingAfterBreak="0">
    <w:nsid w:val="6FB25085"/>
    <w:multiLevelType w:val="hybridMultilevel"/>
    <w:tmpl w:val="970E637C"/>
    <w:lvl w:ilvl="0" w:tplc="59B006E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721E3331"/>
    <w:multiLevelType w:val="hybridMultilevel"/>
    <w:tmpl w:val="5E72B7F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6C23783"/>
    <w:multiLevelType w:val="hybridMultilevel"/>
    <w:tmpl w:val="0B32CAD0"/>
    <w:lvl w:ilvl="0" w:tplc="2B76AA8E">
      <w:start w:val="1"/>
      <w:numFmt w:val="decimal"/>
      <w:lvlText w:val="%1."/>
      <w:lvlJc w:val="left"/>
      <w:pPr>
        <w:ind w:left="149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7" w15:restartNumberingAfterBreak="0">
    <w:nsid w:val="7904542A"/>
    <w:multiLevelType w:val="hybridMultilevel"/>
    <w:tmpl w:val="6D749A3E"/>
    <w:lvl w:ilvl="0" w:tplc="2A403390">
      <w:start w:val="1"/>
      <w:numFmt w:val="decimal"/>
      <w:lvlText w:val="%1."/>
      <w:lvlJc w:val="left"/>
      <w:pPr>
        <w:tabs>
          <w:tab w:val="num" w:pos="1907"/>
        </w:tabs>
        <w:ind w:left="1907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8" w15:restartNumberingAfterBreak="0">
    <w:nsid w:val="7DFF6EE6"/>
    <w:multiLevelType w:val="multilevel"/>
    <w:tmpl w:val="ABDC9CCE"/>
    <w:lvl w:ilvl="0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9" w15:restartNumberingAfterBreak="0">
    <w:nsid w:val="7EE31C00"/>
    <w:multiLevelType w:val="multilevel"/>
    <w:tmpl w:val="BB60FEA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33"/>
  </w:num>
  <w:num w:numId="2">
    <w:abstractNumId w:val="16"/>
  </w:num>
  <w:num w:numId="3">
    <w:abstractNumId w:val="2"/>
  </w:num>
  <w:num w:numId="4">
    <w:abstractNumId w:val="37"/>
  </w:num>
  <w:num w:numId="5">
    <w:abstractNumId w:val="28"/>
  </w:num>
  <w:num w:numId="6">
    <w:abstractNumId w:val="39"/>
  </w:num>
  <w:num w:numId="7">
    <w:abstractNumId w:val="19"/>
  </w:num>
  <w:num w:numId="8">
    <w:abstractNumId w:val="0"/>
  </w:num>
  <w:num w:numId="9">
    <w:abstractNumId w:val="35"/>
  </w:num>
  <w:num w:numId="10">
    <w:abstractNumId w:val="24"/>
  </w:num>
  <w:num w:numId="11">
    <w:abstractNumId w:val="10"/>
  </w:num>
  <w:num w:numId="12">
    <w:abstractNumId w:val="21"/>
  </w:num>
  <w:num w:numId="13">
    <w:abstractNumId w:val="21"/>
  </w:num>
  <w:num w:numId="14">
    <w:abstractNumId w:val="17"/>
  </w:num>
  <w:num w:numId="15">
    <w:abstractNumId w:val="22"/>
  </w:num>
  <w:num w:numId="16">
    <w:abstractNumId w:val="5"/>
  </w:num>
  <w:num w:numId="17">
    <w:abstractNumId w:val="36"/>
  </w:num>
  <w:num w:numId="18">
    <w:abstractNumId w:val="18"/>
  </w:num>
  <w:num w:numId="19">
    <w:abstractNumId w:val="6"/>
  </w:num>
  <w:num w:numId="20">
    <w:abstractNumId w:val="34"/>
  </w:num>
  <w:num w:numId="21">
    <w:abstractNumId w:val="9"/>
  </w:num>
  <w:num w:numId="22">
    <w:abstractNumId w:val="30"/>
  </w:num>
  <w:num w:numId="23">
    <w:abstractNumId w:val="25"/>
  </w:num>
  <w:num w:numId="24">
    <w:abstractNumId w:val="8"/>
  </w:num>
  <w:num w:numId="25">
    <w:abstractNumId w:val="29"/>
  </w:num>
  <w:num w:numId="26">
    <w:abstractNumId w:val="3"/>
  </w:num>
  <w:num w:numId="27">
    <w:abstractNumId w:val="14"/>
  </w:num>
  <w:num w:numId="28">
    <w:abstractNumId w:val="27"/>
  </w:num>
  <w:num w:numId="29">
    <w:abstractNumId w:val="20"/>
  </w:num>
  <w:num w:numId="30">
    <w:abstractNumId w:val="15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</w:num>
  <w:num w:numId="33">
    <w:abstractNumId w:val="23"/>
  </w:num>
  <w:num w:numId="34">
    <w:abstractNumId w:val="26"/>
  </w:num>
  <w:num w:numId="35">
    <w:abstractNumId w:val="38"/>
  </w:num>
  <w:num w:numId="36">
    <w:abstractNumId w:val="1"/>
  </w:num>
  <w:num w:numId="37">
    <w:abstractNumId w:val="31"/>
  </w:num>
  <w:num w:numId="38">
    <w:abstractNumId w:val="4"/>
  </w:num>
  <w:num w:numId="39">
    <w:abstractNumId w:val="13"/>
  </w:num>
  <w:num w:numId="40">
    <w:abstractNumId w:val="11"/>
  </w:num>
  <w:num w:numId="41">
    <w:abstractNumId w:val="3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7BB9"/>
    <w:rsid w:val="00001429"/>
    <w:rsid w:val="000015E0"/>
    <w:rsid w:val="00001645"/>
    <w:rsid w:val="00002078"/>
    <w:rsid w:val="00007F0D"/>
    <w:rsid w:val="0001033A"/>
    <w:rsid w:val="00010A88"/>
    <w:rsid w:val="00010D55"/>
    <w:rsid w:val="0001380F"/>
    <w:rsid w:val="00022E26"/>
    <w:rsid w:val="00023588"/>
    <w:rsid w:val="00025F1A"/>
    <w:rsid w:val="000261D9"/>
    <w:rsid w:val="00027603"/>
    <w:rsid w:val="00027786"/>
    <w:rsid w:val="0003059A"/>
    <w:rsid w:val="00030789"/>
    <w:rsid w:val="00031407"/>
    <w:rsid w:val="00031CDD"/>
    <w:rsid w:val="0003360A"/>
    <w:rsid w:val="000342F5"/>
    <w:rsid w:val="000351CE"/>
    <w:rsid w:val="00035894"/>
    <w:rsid w:val="000359AB"/>
    <w:rsid w:val="00035B21"/>
    <w:rsid w:val="00035B71"/>
    <w:rsid w:val="00036C51"/>
    <w:rsid w:val="0004054C"/>
    <w:rsid w:val="0004113B"/>
    <w:rsid w:val="00042285"/>
    <w:rsid w:val="000435B1"/>
    <w:rsid w:val="00043653"/>
    <w:rsid w:val="00043DD9"/>
    <w:rsid w:val="000446F7"/>
    <w:rsid w:val="00045BD4"/>
    <w:rsid w:val="00045E83"/>
    <w:rsid w:val="00046E69"/>
    <w:rsid w:val="00051036"/>
    <w:rsid w:val="00052404"/>
    <w:rsid w:val="00052C40"/>
    <w:rsid w:val="000537AC"/>
    <w:rsid w:val="00053925"/>
    <w:rsid w:val="00053985"/>
    <w:rsid w:val="00053A26"/>
    <w:rsid w:val="000551CF"/>
    <w:rsid w:val="00055EF2"/>
    <w:rsid w:val="000631FF"/>
    <w:rsid w:val="000636EC"/>
    <w:rsid w:val="00063AAA"/>
    <w:rsid w:val="0007012D"/>
    <w:rsid w:val="00072BE9"/>
    <w:rsid w:val="0007388A"/>
    <w:rsid w:val="000743CE"/>
    <w:rsid w:val="0007499D"/>
    <w:rsid w:val="0007503B"/>
    <w:rsid w:val="000751A0"/>
    <w:rsid w:val="00075273"/>
    <w:rsid w:val="000763AD"/>
    <w:rsid w:val="00077151"/>
    <w:rsid w:val="000776E9"/>
    <w:rsid w:val="000808F5"/>
    <w:rsid w:val="000824D1"/>
    <w:rsid w:val="00082ABE"/>
    <w:rsid w:val="00084CBE"/>
    <w:rsid w:val="00084E80"/>
    <w:rsid w:val="00085219"/>
    <w:rsid w:val="000904F3"/>
    <w:rsid w:val="00090A44"/>
    <w:rsid w:val="00092BE2"/>
    <w:rsid w:val="00094CE1"/>
    <w:rsid w:val="00096AAD"/>
    <w:rsid w:val="000A4290"/>
    <w:rsid w:val="000A7207"/>
    <w:rsid w:val="000A7A65"/>
    <w:rsid w:val="000B2C00"/>
    <w:rsid w:val="000B3A0C"/>
    <w:rsid w:val="000B5912"/>
    <w:rsid w:val="000B6025"/>
    <w:rsid w:val="000B617D"/>
    <w:rsid w:val="000B6BD8"/>
    <w:rsid w:val="000C0FB5"/>
    <w:rsid w:val="000C1C17"/>
    <w:rsid w:val="000C2561"/>
    <w:rsid w:val="000C481B"/>
    <w:rsid w:val="000C72F0"/>
    <w:rsid w:val="000D08FE"/>
    <w:rsid w:val="000D1097"/>
    <w:rsid w:val="000D1486"/>
    <w:rsid w:val="000D3081"/>
    <w:rsid w:val="000D38EF"/>
    <w:rsid w:val="000D4B3A"/>
    <w:rsid w:val="000D4E57"/>
    <w:rsid w:val="000D56FB"/>
    <w:rsid w:val="000D5ADD"/>
    <w:rsid w:val="000D67F0"/>
    <w:rsid w:val="000D79A0"/>
    <w:rsid w:val="000E1021"/>
    <w:rsid w:val="000E1126"/>
    <w:rsid w:val="000E120C"/>
    <w:rsid w:val="000E2725"/>
    <w:rsid w:val="000E2E6D"/>
    <w:rsid w:val="000E3166"/>
    <w:rsid w:val="000E31FA"/>
    <w:rsid w:val="000E4DF4"/>
    <w:rsid w:val="000E5254"/>
    <w:rsid w:val="000E6819"/>
    <w:rsid w:val="000E69B6"/>
    <w:rsid w:val="000E6EE3"/>
    <w:rsid w:val="000F14B5"/>
    <w:rsid w:val="000F1876"/>
    <w:rsid w:val="000F29F5"/>
    <w:rsid w:val="000F3B22"/>
    <w:rsid w:val="000F48E3"/>
    <w:rsid w:val="000F4E44"/>
    <w:rsid w:val="000F6025"/>
    <w:rsid w:val="000F60F9"/>
    <w:rsid w:val="00101F9F"/>
    <w:rsid w:val="00104452"/>
    <w:rsid w:val="00104567"/>
    <w:rsid w:val="0010619A"/>
    <w:rsid w:val="001103BF"/>
    <w:rsid w:val="00111DF1"/>
    <w:rsid w:val="00112B7B"/>
    <w:rsid w:val="00114A1A"/>
    <w:rsid w:val="00114BFF"/>
    <w:rsid w:val="00115612"/>
    <w:rsid w:val="0012095B"/>
    <w:rsid w:val="001237C6"/>
    <w:rsid w:val="00123AAD"/>
    <w:rsid w:val="00124191"/>
    <w:rsid w:val="0012430B"/>
    <w:rsid w:val="0012517E"/>
    <w:rsid w:val="0012599A"/>
    <w:rsid w:val="00126098"/>
    <w:rsid w:val="00126F0D"/>
    <w:rsid w:val="00130C89"/>
    <w:rsid w:val="00131789"/>
    <w:rsid w:val="001338A3"/>
    <w:rsid w:val="00140110"/>
    <w:rsid w:val="00143170"/>
    <w:rsid w:val="00146258"/>
    <w:rsid w:val="00150926"/>
    <w:rsid w:val="00151C82"/>
    <w:rsid w:val="00153644"/>
    <w:rsid w:val="00154832"/>
    <w:rsid w:val="00156099"/>
    <w:rsid w:val="00156D8B"/>
    <w:rsid w:val="00157B12"/>
    <w:rsid w:val="00157C93"/>
    <w:rsid w:val="0016290D"/>
    <w:rsid w:val="00162A41"/>
    <w:rsid w:val="0016317D"/>
    <w:rsid w:val="0016398E"/>
    <w:rsid w:val="00163B5B"/>
    <w:rsid w:val="00163CF0"/>
    <w:rsid w:val="00163E56"/>
    <w:rsid w:val="00164E97"/>
    <w:rsid w:val="001653D1"/>
    <w:rsid w:val="0016576C"/>
    <w:rsid w:val="00165979"/>
    <w:rsid w:val="00167794"/>
    <w:rsid w:val="0017204F"/>
    <w:rsid w:val="00174132"/>
    <w:rsid w:val="0017494F"/>
    <w:rsid w:val="00174F7A"/>
    <w:rsid w:val="0017636C"/>
    <w:rsid w:val="001810D8"/>
    <w:rsid w:val="00183143"/>
    <w:rsid w:val="00190B48"/>
    <w:rsid w:val="00190BF8"/>
    <w:rsid w:val="0019196C"/>
    <w:rsid w:val="0019224A"/>
    <w:rsid w:val="00192E5A"/>
    <w:rsid w:val="0019319D"/>
    <w:rsid w:val="00193DF4"/>
    <w:rsid w:val="001940B3"/>
    <w:rsid w:val="00194672"/>
    <w:rsid w:val="00194F63"/>
    <w:rsid w:val="001951A7"/>
    <w:rsid w:val="001975ED"/>
    <w:rsid w:val="001977AE"/>
    <w:rsid w:val="001A1524"/>
    <w:rsid w:val="001A2394"/>
    <w:rsid w:val="001A2EC5"/>
    <w:rsid w:val="001A49A0"/>
    <w:rsid w:val="001A53D7"/>
    <w:rsid w:val="001A5D24"/>
    <w:rsid w:val="001A7AB8"/>
    <w:rsid w:val="001B07F1"/>
    <w:rsid w:val="001B2073"/>
    <w:rsid w:val="001B7125"/>
    <w:rsid w:val="001B7782"/>
    <w:rsid w:val="001C2BD9"/>
    <w:rsid w:val="001C491D"/>
    <w:rsid w:val="001C5E67"/>
    <w:rsid w:val="001D3E7D"/>
    <w:rsid w:val="001D47E1"/>
    <w:rsid w:val="001D5602"/>
    <w:rsid w:val="001D7989"/>
    <w:rsid w:val="001E3061"/>
    <w:rsid w:val="001E3919"/>
    <w:rsid w:val="001E53E3"/>
    <w:rsid w:val="001F0D48"/>
    <w:rsid w:val="001F2641"/>
    <w:rsid w:val="001F289B"/>
    <w:rsid w:val="001F294C"/>
    <w:rsid w:val="001F4229"/>
    <w:rsid w:val="001F5814"/>
    <w:rsid w:val="001F6050"/>
    <w:rsid w:val="001F79F9"/>
    <w:rsid w:val="00202E4F"/>
    <w:rsid w:val="00203E46"/>
    <w:rsid w:val="0021059B"/>
    <w:rsid w:val="00211EC1"/>
    <w:rsid w:val="00211F92"/>
    <w:rsid w:val="0021260C"/>
    <w:rsid w:val="002133FA"/>
    <w:rsid w:val="002151FA"/>
    <w:rsid w:val="0021619A"/>
    <w:rsid w:val="00216EE1"/>
    <w:rsid w:val="00217615"/>
    <w:rsid w:val="00217BD2"/>
    <w:rsid w:val="00217E5C"/>
    <w:rsid w:val="00220440"/>
    <w:rsid w:val="00220CB5"/>
    <w:rsid w:val="00222F1E"/>
    <w:rsid w:val="0022350A"/>
    <w:rsid w:val="00223B0E"/>
    <w:rsid w:val="00224AAC"/>
    <w:rsid w:val="002250F0"/>
    <w:rsid w:val="00227356"/>
    <w:rsid w:val="00227793"/>
    <w:rsid w:val="00230CE2"/>
    <w:rsid w:val="00231900"/>
    <w:rsid w:val="00232FFA"/>
    <w:rsid w:val="00234A8C"/>
    <w:rsid w:val="00236EF2"/>
    <w:rsid w:val="002420CC"/>
    <w:rsid w:val="0024317C"/>
    <w:rsid w:val="002456D7"/>
    <w:rsid w:val="002500E8"/>
    <w:rsid w:val="0025369A"/>
    <w:rsid w:val="002539E6"/>
    <w:rsid w:val="00254209"/>
    <w:rsid w:val="00256D93"/>
    <w:rsid w:val="00260126"/>
    <w:rsid w:val="00261561"/>
    <w:rsid w:val="002643A7"/>
    <w:rsid w:val="002645C9"/>
    <w:rsid w:val="00264D82"/>
    <w:rsid w:val="00266566"/>
    <w:rsid w:val="00270690"/>
    <w:rsid w:val="002758D9"/>
    <w:rsid w:val="00276F9E"/>
    <w:rsid w:val="002777C2"/>
    <w:rsid w:val="00280531"/>
    <w:rsid w:val="002816DE"/>
    <w:rsid w:val="00284BAA"/>
    <w:rsid w:val="00284E4C"/>
    <w:rsid w:val="0029173C"/>
    <w:rsid w:val="002923F5"/>
    <w:rsid w:val="00292E06"/>
    <w:rsid w:val="00293129"/>
    <w:rsid w:val="00293E4D"/>
    <w:rsid w:val="00294970"/>
    <w:rsid w:val="00295B27"/>
    <w:rsid w:val="00296FB1"/>
    <w:rsid w:val="00297155"/>
    <w:rsid w:val="002A1678"/>
    <w:rsid w:val="002A1932"/>
    <w:rsid w:val="002A3038"/>
    <w:rsid w:val="002A55DF"/>
    <w:rsid w:val="002A5920"/>
    <w:rsid w:val="002A76B1"/>
    <w:rsid w:val="002B1292"/>
    <w:rsid w:val="002B2953"/>
    <w:rsid w:val="002B2E5F"/>
    <w:rsid w:val="002B30BE"/>
    <w:rsid w:val="002B7801"/>
    <w:rsid w:val="002C01A1"/>
    <w:rsid w:val="002C0CC0"/>
    <w:rsid w:val="002C106F"/>
    <w:rsid w:val="002C1347"/>
    <w:rsid w:val="002C1657"/>
    <w:rsid w:val="002C3F7E"/>
    <w:rsid w:val="002C4287"/>
    <w:rsid w:val="002C740A"/>
    <w:rsid w:val="002C7BE1"/>
    <w:rsid w:val="002D0280"/>
    <w:rsid w:val="002D1EFA"/>
    <w:rsid w:val="002D495B"/>
    <w:rsid w:val="002D4FB1"/>
    <w:rsid w:val="002D6197"/>
    <w:rsid w:val="002E01E1"/>
    <w:rsid w:val="002E0228"/>
    <w:rsid w:val="002E039C"/>
    <w:rsid w:val="002E62F8"/>
    <w:rsid w:val="002E71AD"/>
    <w:rsid w:val="002F009C"/>
    <w:rsid w:val="002F0506"/>
    <w:rsid w:val="002F05D2"/>
    <w:rsid w:val="002F1183"/>
    <w:rsid w:val="002F1567"/>
    <w:rsid w:val="002F1E6B"/>
    <w:rsid w:val="002F2E03"/>
    <w:rsid w:val="002F3125"/>
    <w:rsid w:val="002F5E5C"/>
    <w:rsid w:val="002F6C58"/>
    <w:rsid w:val="002F737E"/>
    <w:rsid w:val="002F7B76"/>
    <w:rsid w:val="003002F3"/>
    <w:rsid w:val="003005ED"/>
    <w:rsid w:val="00301482"/>
    <w:rsid w:val="003043BB"/>
    <w:rsid w:val="003055CF"/>
    <w:rsid w:val="00305A74"/>
    <w:rsid w:val="00307054"/>
    <w:rsid w:val="00311311"/>
    <w:rsid w:val="0031153C"/>
    <w:rsid w:val="00312472"/>
    <w:rsid w:val="003166A0"/>
    <w:rsid w:val="00316D4C"/>
    <w:rsid w:val="00317F44"/>
    <w:rsid w:val="0032004F"/>
    <w:rsid w:val="00325A55"/>
    <w:rsid w:val="00326A65"/>
    <w:rsid w:val="00330647"/>
    <w:rsid w:val="00331428"/>
    <w:rsid w:val="00331A1F"/>
    <w:rsid w:val="00332452"/>
    <w:rsid w:val="00332975"/>
    <w:rsid w:val="00333B43"/>
    <w:rsid w:val="00333E2C"/>
    <w:rsid w:val="0033498D"/>
    <w:rsid w:val="00334DC8"/>
    <w:rsid w:val="00334F92"/>
    <w:rsid w:val="003357BA"/>
    <w:rsid w:val="0033691B"/>
    <w:rsid w:val="00337C86"/>
    <w:rsid w:val="00337E00"/>
    <w:rsid w:val="00340EE6"/>
    <w:rsid w:val="00341992"/>
    <w:rsid w:val="00343FDE"/>
    <w:rsid w:val="003453E4"/>
    <w:rsid w:val="0035008A"/>
    <w:rsid w:val="00350712"/>
    <w:rsid w:val="00350E5F"/>
    <w:rsid w:val="003529D1"/>
    <w:rsid w:val="00353500"/>
    <w:rsid w:val="00353ABA"/>
    <w:rsid w:val="00354887"/>
    <w:rsid w:val="0036013F"/>
    <w:rsid w:val="003603B2"/>
    <w:rsid w:val="003608DE"/>
    <w:rsid w:val="003621E3"/>
    <w:rsid w:val="003624D3"/>
    <w:rsid w:val="00363B8C"/>
    <w:rsid w:val="00363EA8"/>
    <w:rsid w:val="00364970"/>
    <w:rsid w:val="00364F9C"/>
    <w:rsid w:val="0036650B"/>
    <w:rsid w:val="003712BF"/>
    <w:rsid w:val="00371BEF"/>
    <w:rsid w:val="00372D26"/>
    <w:rsid w:val="00380C5B"/>
    <w:rsid w:val="00381BF6"/>
    <w:rsid w:val="003840A9"/>
    <w:rsid w:val="0038440D"/>
    <w:rsid w:val="00393B16"/>
    <w:rsid w:val="00393EAA"/>
    <w:rsid w:val="00396B9D"/>
    <w:rsid w:val="00397FFD"/>
    <w:rsid w:val="003A085B"/>
    <w:rsid w:val="003A0C00"/>
    <w:rsid w:val="003A1DA7"/>
    <w:rsid w:val="003A6000"/>
    <w:rsid w:val="003B0662"/>
    <w:rsid w:val="003B1A39"/>
    <w:rsid w:val="003B1A74"/>
    <w:rsid w:val="003B446B"/>
    <w:rsid w:val="003C0D4D"/>
    <w:rsid w:val="003C1690"/>
    <w:rsid w:val="003C1A59"/>
    <w:rsid w:val="003C4B7F"/>
    <w:rsid w:val="003D0DEB"/>
    <w:rsid w:val="003D0EC1"/>
    <w:rsid w:val="003D15C3"/>
    <w:rsid w:val="003D16A4"/>
    <w:rsid w:val="003D21DD"/>
    <w:rsid w:val="003D508F"/>
    <w:rsid w:val="003D59BF"/>
    <w:rsid w:val="003D69F6"/>
    <w:rsid w:val="003E1097"/>
    <w:rsid w:val="003E1198"/>
    <w:rsid w:val="003E15C4"/>
    <w:rsid w:val="003E1BDB"/>
    <w:rsid w:val="003E4C6B"/>
    <w:rsid w:val="003E547C"/>
    <w:rsid w:val="003E5524"/>
    <w:rsid w:val="003E766A"/>
    <w:rsid w:val="003F0544"/>
    <w:rsid w:val="003F12F2"/>
    <w:rsid w:val="003F1928"/>
    <w:rsid w:val="003F2D7A"/>
    <w:rsid w:val="003F4656"/>
    <w:rsid w:val="003F617C"/>
    <w:rsid w:val="003F6948"/>
    <w:rsid w:val="00400135"/>
    <w:rsid w:val="00401532"/>
    <w:rsid w:val="00403312"/>
    <w:rsid w:val="004039F1"/>
    <w:rsid w:val="0040652E"/>
    <w:rsid w:val="00407C5E"/>
    <w:rsid w:val="00411D44"/>
    <w:rsid w:val="00411F54"/>
    <w:rsid w:val="00412E92"/>
    <w:rsid w:val="00413525"/>
    <w:rsid w:val="0041364F"/>
    <w:rsid w:val="0041404F"/>
    <w:rsid w:val="00415283"/>
    <w:rsid w:val="0041738F"/>
    <w:rsid w:val="004177FE"/>
    <w:rsid w:val="00420B1B"/>
    <w:rsid w:val="00424098"/>
    <w:rsid w:val="0042717C"/>
    <w:rsid w:val="00430F87"/>
    <w:rsid w:val="00432C9D"/>
    <w:rsid w:val="00436FBE"/>
    <w:rsid w:val="004406CF"/>
    <w:rsid w:val="0044119A"/>
    <w:rsid w:val="004422D6"/>
    <w:rsid w:val="00442B73"/>
    <w:rsid w:val="00442EF2"/>
    <w:rsid w:val="0044477A"/>
    <w:rsid w:val="004463A4"/>
    <w:rsid w:val="0044769C"/>
    <w:rsid w:val="00447D68"/>
    <w:rsid w:val="00447ED9"/>
    <w:rsid w:val="00450FB4"/>
    <w:rsid w:val="00452FAA"/>
    <w:rsid w:val="004540E0"/>
    <w:rsid w:val="004558CD"/>
    <w:rsid w:val="00455E77"/>
    <w:rsid w:val="00456534"/>
    <w:rsid w:val="0045694D"/>
    <w:rsid w:val="00456C07"/>
    <w:rsid w:val="00460898"/>
    <w:rsid w:val="00460CF7"/>
    <w:rsid w:val="00463E05"/>
    <w:rsid w:val="004653A5"/>
    <w:rsid w:val="00466167"/>
    <w:rsid w:val="00467DB0"/>
    <w:rsid w:val="0047203E"/>
    <w:rsid w:val="00472C8D"/>
    <w:rsid w:val="00473760"/>
    <w:rsid w:val="00473A86"/>
    <w:rsid w:val="00474A1B"/>
    <w:rsid w:val="0047548F"/>
    <w:rsid w:val="00476E0D"/>
    <w:rsid w:val="00480440"/>
    <w:rsid w:val="00480B44"/>
    <w:rsid w:val="004811BC"/>
    <w:rsid w:val="00481326"/>
    <w:rsid w:val="00482F1F"/>
    <w:rsid w:val="00484B6A"/>
    <w:rsid w:val="00487186"/>
    <w:rsid w:val="00490297"/>
    <w:rsid w:val="0049121A"/>
    <w:rsid w:val="00492DCB"/>
    <w:rsid w:val="004934A1"/>
    <w:rsid w:val="004947EE"/>
    <w:rsid w:val="00497CB3"/>
    <w:rsid w:val="004A6592"/>
    <w:rsid w:val="004A75DA"/>
    <w:rsid w:val="004A7C50"/>
    <w:rsid w:val="004B1C3B"/>
    <w:rsid w:val="004B2C95"/>
    <w:rsid w:val="004B3BCB"/>
    <w:rsid w:val="004B4EF5"/>
    <w:rsid w:val="004C14AD"/>
    <w:rsid w:val="004C1E11"/>
    <w:rsid w:val="004C202E"/>
    <w:rsid w:val="004C3CFD"/>
    <w:rsid w:val="004C46C3"/>
    <w:rsid w:val="004C4985"/>
    <w:rsid w:val="004C4ACC"/>
    <w:rsid w:val="004C764C"/>
    <w:rsid w:val="004C76F8"/>
    <w:rsid w:val="004D35B3"/>
    <w:rsid w:val="004D4F26"/>
    <w:rsid w:val="004D59A9"/>
    <w:rsid w:val="004E06C8"/>
    <w:rsid w:val="004E092D"/>
    <w:rsid w:val="004E0F85"/>
    <w:rsid w:val="004E15E0"/>
    <w:rsid w:val="004E1A10"/>
    <w:rsid w:val="004E2AA7"/>
    <w:rsid w:val="004E2E59"/>
    <w:rsid w:val="004E3B88"/>
    <w:rsid w:val="004E6D3D"/>
    <w:rsid w:val="004E72D4"/>
    <w:rsid w:val="004F03F5"/>
    <w:rsid w:val="004F7FE8"/>
    <w:rsid w:val="00501B40"/>
    <w:rsid w:val="005035F7"/>
    <w:rsid w:val="00505380"/>
    <w:rsid w:val="005121DD"/>
    <w:rsid w:val="005131B2"/>
    <w:rsid w:val="005147F3"/>
    <w:rsid w:val="00515233"/>
    <w:rsid w:val="0051531C"/>
    <w:rsid w:val="00517C8F"/>
    <w:rsid w:val="00522EAB"/>
    <w:rsid w:val="00523973"/>
    <w:rsid w:val="00530AC1"/>
    <w:rsid w:val="00532B45"/>
    <w:rsid w:val="00533A9D"/>
    <w:rsid w:val="00535DAC"/>
    <w:rsid w:val="00536195"/>
    <w:rsid w:val="005411B8"/>
    <w:rsid w:val="0054359E"/>
    <w:rsid w:val="005437F7"/>
    <w:rsid w:val="005442C3"/>
    <w:rsid w:val="005445AF"/>
    <w:rsid w:val="00547A5B"/>
    <w:rsid w:val="005544A0"/>
    <w:rsid w:val="00554BF4"/>
    <w:rsid w:val="00556890"/>
    <w:rsid w:val="00562956"/>
    <w:rsid w:val="00564F18"/>
    <w:rsid w:val="005652B4"/>
    <w:rsid w:val="00566F37"/>
    <w:rsid w:val="0057015F"/>
    <w:rsid w:val="00570BC8"/>
    <w:rsid w:val="00571F26"/>
    <w:rsid w:val="00572B19"/>
    <w:rsid w:val="0057305B"/>
    <w:rsid w:val="00573CB6"/>
    <w:rsid w:val="00574014"/>
    <w:rsid w:val="005756B3"/>
    <w:rsid w:val="00575D93"/>
    <w:rsid w:val="00577F84"/>
    <w:rsid w:val="005811C8"/>
    <w:rsid w:val="0058253A"/>
    <w:rsid w:val="00582BA9"/>
    <w:rsid w:val="00582FBB"/>
    <w:rsid w:val="00590616"/>
    <w:rsid w:val="00590E4C"/>
    <w:rsid w:val="00591E4D"/>
    <w:rsid w:val="00593631"/>
    <w:rsid w:val="005942DF"/>
    <w:rsid w:val="0059706B"/>
    <w:rsid w:val="00597F4A"/>
    <w:rsid w:val="005A760A"/>
    <w:rsid w:val="005B1AAE"/>
    <w:rsid w:val="005B3E46"/>
    <w:rsid w:val="005B3F9A"/>
    <w:rsid w:val="005B49AA"/>
    <w:rsid w:val="005B5357"/>
    <w:rsid w:val="005B5FBE"/>
    <w:rsid w:val="005C0F06"/>
    <w:rsid w:val="005C3E22"/>
    <w:rsid w:val="005C6601"/>
    <w:rsid w:val="005C7D9A"/>
    <w:rsid w:val="005D0AE6"/>
    <w:rsid w:val="005D217A"/>
    <w:rsid w:val="005D2204"/>
    <w:rsid w:val="005D5047"/>
    <w:rsid w:val="005D62D1"/>
    <w:rsid w:val="005D6550"/>
    <w:rsid w:val="005E1E77"/>
    <w:rsid w:val="005E2CC5"/>
    <w:rsid w:val="005E3759"/>
    <w:rsid w:val="005E3C15"/>
    <w:rsid w:val="005E79A6"/>
    <w:rsid w:val="005F3620"/>
    <w:rsid w:val="005F66F9"/>
    <w:rsid w:val="00602BD3"/>
    <w:rsid w:val="00603984"/>
    <w:rsid w:val="00606641"/>
    <w:rsid w:val="00606814"/>
    <w:rsid w:val="00606E93"/>
    <w:rsid w:val="006104C2"/>
    <w:rsid w:val="00613353"/>
    <w:rsid w:val="00613BA3"/>
    <w:rsid w:val="0061447B"/>
    <w:rsid w:val="006205FD"/>
    <w:rsid w:val="00622540"/>
    <w:rsid w:val="0062350D"/>
    <w:rsid w:val="00623A9E"/>
    <w:rsid w:val="0062423E"/>
    <w:rsid w:val="00626393"/>
    <w:rsid w:val="00633948"/>
    <w:rsid w:val="006345A1"/>
    <w:rsid w:val="00637360"/>
    <w:rsid w:val="0064035C"/>
    <w:rsid w:val="00642527"/>
    <w:rsid w:val="0064315D"/>
    <w:rsid w:val="0064529F"/>
    <w:rsid w:val="006453E8"/>
    <w:rsid w:val="00647323"/>
    <w:rsid w:val="00651D67"/>
    <w:rsid w:val="00652680"/>
    <w:rsid w:val="006565DC"/>
    <w:rsid w:val="006579E8"/>
    <w:rsid w:val="00657BF3"/>
    <w:rsid w:val="00661CE1"/>
    <w:rsid w:val="006622A7"/>
    <w:rsid w:val="00662BE7"/>
    <w:rsid w:val="00665649"/>
    <w:rsid w:val="00666F72"/>
    <w:rsid w:val="00667C3C"/>
    <w:rsid w:val="00673A2F"/>
    <w:rsid w:val="006770DF"/>
    <w:rsid w:val="0067730A"/>
    <w:rsid w:val="00680691"/>
    <w:rsid w:val="006822F1"/>
    <w:rsid w:val="00683841"/>
    <w:rsid w:val="006854E4"/>
    <w:rsid w:val="00686356"/>
    <w:rsid w:val="00686F2E"/>
    <w:rsid w:val="006874D1"/>
    <w:rsid w:val="006907A1"/>
    <w:rsid w:val="00692B4A"/>
    <w:rsid w:val="00694679"/>
    <w:rsid w:val="00695C3E"/>
    <w:rsid w:val="006A0E21"/>
    <w:rsid w:val="006A113E"/>
    <w:rsid w:val="006A19C6"/>
    <w:rsid w:val="006A2D8C"/>
    <w:rsid w:val="006A4001"/>
    <w:rsid w:val="006A712A"/>
    <w:rsid w:val="006A7BD4"/>
    <w:rsid w:val="006B58CF"/>
    <w:rsid w:val="006B6BCB"/>
    <w:rsid w:val="006B6C36"/>
    <w:rsid w:val="006C104D"/>
    <w:rsid w:val="006C1123"/>
    <w:rsid w:val="006C3828"/>
    <w:rsid w:val="006C58CC"/>
    <w:rsid w:val="006C6AEB"/>
    <w:rsid w:val="006C749F"/>
    <w:rsid w:val="006D1658"/>
    <w:rsid w:val="006D1AE4"/>
    <w:rsid w:val="006D21E9"/>
    <w:rsid w:val="006D2361"/>
    <w:rsid w:val="006D438D"/>
    <w:rsid w:val="006D5ACC"/>
    <w:rsid w:val="006D6A93"/>
    <w:rsid w:val="006E054B"/>
    <w:rsid w:val="006E0945"/>
    <w:rsid w:val="006E1710"/>
    <w:rsid w:val="006E1DD0"/>
    <w:rsid w:val="006E4CDC"/>
    <w:rsid w:val="006E59B0"/>
    <w:rsid w:val="006E7970"/>
    <w:rsid w:val="006F0EA4"/>
    <w:rsid w:val="006F1A0D"/>
    <w:rsid w:val="006F1EE8"/>
    <w:rsid w:val="006F35C2"/>
    <w:rsid w:val="006F46C9"/>
    <w:rsid w:val="006F616B"/>
    <w:rsid w:val="006F77F3"/>
    <w:rsid w:val="006F7AF7"/>
    <w:rsid w:val="007031C4"/>
    <w:rsid w:val="007034C7"/>
    <w:rsid w:val="00704A80"/>
    <w:rsid w:val="00706094"/>
    <w:rsid w:val="00706309"/>
    <w:rsid w:val="00706A69"/>
    <w:rsid w:val="007101A5"/>
    <w:rsid w:val="007133B4"/>
    <w:rsid w:val="00715BED"/>
    <w:rsid w:val="0071638A"/>
    <w:rsid w:val="0071697D"/>
    <w:rsid w:val="00716D3F"/>
    <w:rsid w:val="007177CC"/>
    <w:rsid w:val="007213F0"/>
    <w:rsid w:val="007227AC"/>
    <w:rsid w:val="00723088"/>
    <w:rsid w:val="00726EE2"/>
    <w:rsid w:val="00727E48"/>
    <w:rsid w:val="007306EC"/>
    <w:rsid w:val="00732F02"/>
    <w:rsid w:val="00733521"/>
    <w:rsid w:val="007338FA"/>
    <w:rsid w:val="00737B36"/>
    <w:rsid w:val="00737F04"/>
    <w:rsid w:val="0074081E"/>
    <w:rsid w:val="00740BD5"/>
    <w:rsid w:val="00741CAE"/>
    <w:rsid w:val="00742A1F"/>
    <w:rsid w:val="00745B70"/>
    <w:rsid w:val="007461DE"/>
    <w:rsid w:val="007469A5"/>
    <w:rsid w:val="00746B6B"/>
    <w:rsid w:val="00752091"/>
    <w:rsid w:val="00753E88"/>
    <w:rsid w:val="00754507"/>
    <w:rsid w:val="00755AAD"/>
    <w:rsid w:val="007575CB"/>
    <w:rsid w:val="00760063"/>
    <w:rsid w:val="0076195E"/>
    <w:rsid w:val="007640CF"/>
    <w:rsid w:val="007644E0"/>
    <w:rsid w:val="0076486D"/>
    <w:rsid w:val="00764DAB"/>
    <w:rsid w:val="00770DDC"/>
    <w:rsid w:val="00770EFE"/>
    <w:rsid w:val="0077188C"/>
    <w:rsid w:val="00773DA0"/>
    <w:rsid w:val="007751C7"/>
    <w:rsid w:val="00775909"/>
    <w:rsid w:val="00776B49"/>
    <w:rsid w:val="00777898"/>
    <w:rsid w:val="00777C03"/>
    <w:rsid w:val="00781335"/>
    <w:rsid w:val="007822C0"/>
    <w:rsid w:val="00782EDC"/>
    <w:rsid w:val="0078326B"/>
    <w:rsid w:val="0078335A"/>
    <w:rsid w:val="00784455"/>
    <w:rsid w:val="007877F3"/>
    <w:rsid w:val="00790DB7"/>
    <w:rsid w:val="00790E2B"/>
    <w:rsid w:val="00792B5E"/>
    <w:rsid w:val="00793061"/>
    <w:rsid w:val="0079317F"/>
    <w:rsid w:val="00793B07"/>
    <w:rsid w:val="007946BD"/>
    <w:rsid w:val="00795A79"/>
    <w:rsid w:val="007969EA"/>
    <w:rsid w:val="007971DC"/>
    <w:rsid w:val="00797D5C"/>
    <w:rsid w:val="007A0019"/>
    <w:rsid w:val="007A03A5"/>
    <w:rsid w:val="007A0EE4"/>
    <w:rsid w:val="007A1605"/>
    <w:rsid w:val="007A4B60"/>
    <w:rsid w:val="007A4DD4"/>
    <w:rsid w:val="007A59A5"/>
    <w:rsid w:val="007A638D"/>
    <w:rsid w:val="007B0432"/>
    <w:rsid w:val="007B0DBC"/>
    <w:rsid w:val="007B143B"/>
    <w:rsid w:val="007B2A73"/>
    <w:rsid w:val="007B309D"/>
    <w:rsid w:val="007B5E46"/>
    <w:rsid w:val="007C0363"/>
    <w:rsid w:val="007C0E43"/>
    <w:rsid w:val="007C1C17"/>
    <w:rsid w:val="007C3C80"/>
    <w:rsid w:val="007C42F5"/>
    <w:rsid w:val="007C7865"/>
    <w:rsid w:val="007D0BC3"/>
    <w:rsid w:val="007D473D"/>
    <w:rsid w:val="007D514C"/>
    <w:rsid w:val="007D5EF1"/>
    <w:rsid w:val="007D60B5"/>
    <w:rsid w:val="007E1F9B"/>
    <w:rsid w:val="007E1FC5"/>
    <w:rsid w:val="007E2300"/>
    <w:rsid w:val="007E3623"/>
    <w:rsid w:val="007E3A52"/>
    <w:rsid w:val="007E517C"/>
    <w:rsid w:val="007E56C3"/>
    <w:rsid w:val="007E5A74"/>
    <w:rsid w:val="007E6E98"/>
    <w:rsid w:val="007F0FE8"/>
    <w:rsid w:val="007F1181"/>
    <w:rsid w:val="007F200C"/>
    <w:rsid w:val="007F2F45"/>
    <w:rsid w:val="007F3038"/>
    <w:rsid w:val="007F3303"/>
    <w:rsid w:val="007F3FBF"/>
    <w:rsid w:val="007F56BD"/>
    <w:rsid w:val="007F6F23"/>
    <w:rsid w:val="00800442"/>
    <w:rsid w:val="00800827"/>
    <w:rsid w:val="00800C90"/>
    <w:rsid w:val="008010FA"/>
    <w:rsid w:val="00803184"/>
    <w:rsid w:val="008032E9"/>
    <w:rsid w:val="0080582B"/>
    <w:rsid w:val="00805B5B"/>
    <w:rsid w:val="00807D2B"/>
    <w:rsid w:val="00807E2D"/>
    <w:rsid w:val="008122ED"/>
    <w:rsid w:val="00812BB7"/>
    <w:rsid w:val="00815778"/>
    <w:rsid w:val="008174B0"/>
    <w:rsid w:val="00817FC0"/>
    <w:rsid w:val="008205C3"/>
    <w:rsid w:val="00821BA4"/>
    <w:rsid w:val="00821CD0"/>
    <w:rsid w:val="00833B9C"/>
    <w:rsid w:val="00833CD5"/>
    <w:rsid w:val="00833CE8"/>
    <w:rsid w:val="008355BE"/>
    <w:rsid w:val="0083610A"/>
    <w:rsid w:val="00836713"/>
    <w:rsid w:val="00840313"/>
    <w:rsid w:val="00841578"/>
    <w:rsid w:val="0084326B"/>
    <w:rsid w:val="00843FCE"/>
    <w:rsid w:val="0084724F"/>
    <w:rsid w:val="00847D1A"/>
    <w:rsid w:val="008500B4"/>
    <w:rsid w:val="00850214"/>
    <w:rsid w:val="0085041D"/>
    <w:rsid w:val="00851327"/>
    <w:rsid w:val="00853837"/>
    <w:rsid w:val="008573D4"/>
    <w:rsid w:val="00857D8D"/>
    <w:rsid w:val="0086035B"/>
    <w:rsid w:val="008632CD"/>
    <w:rsid w:val="008648FF"/>
    <w:rsid w:val="00865C6D"/>
    <w:rsid w:val="00872019"/>
    <w:rsid w:val="00872459"/>
    <w:rsid w:val="00874773"/>
    <w:rsid w:val="00876854"/>
    <w:rsid w:val="00876ACF"/>
    <w:rsid w:val="0088038F"/>
    <w:rsid w:val="00880407"/>
    <w:rsid w:val="0088377A"/>
    <w:rsid w:val="00884446"/>
    <w:rsid w:val="008869FB"/>
    <w:rsid w:val="00886ACD"/>
    <w:rsid w:val="00887353"/>
    <w:rsid w:val="00890384"/>
    <w:rsid w:val="00890D7B"/>
    <w:rsid w:val="00890D80"/>
    <w:rsid w:val="008935E4"/>
    <w:rsid w:val="0089753E"/>
    <w:rsid w:val="00897E20"/>
    <w:rsid w:val="008A1D14"/>
    <w:rsid w:val="008A41F6"/>
    <w:rsid w:val="008A477D"/>
    <w:rsid w:val="008A4A38"/>
    <w:rsid w:val="008B0074"/>
    <w:rsid w:val="008B2283"/>
    <w:rsid w:val="008B2523"/>
    <w:rsid w:val="008B2A22"/>
    <w:rsid w:val="008B2F30"/>
    <w:rsid w:val="008B4B30"/>
    <w:rsid w:val="008B7944"/>
    <w:rsid w:val="008C43D5"/>
    <w:rsid w:val="008C50C7"/>
    <w:rsid w:val="008D2894"/>
    <w:rsid w:val="008D38CF"/>
    <w:rsid w:val="008D5503"/>
    <w:rsid w:val="008D5DFD"/>
    <w:rsid w:val="008D75E1"/>
    <w:rsid w:val="008E1079"/>
    <w:rsid w:val="008E16CC"/>
    <w:rsid w:val="008E78A9"/>
    <w:rsid w:val="008E7C04"/>
    <w:rsid w:val="008F1067"/>
    <w:rsid w:val="008F1F97"/>
    <w:rsid w:val="008F2EF1"/>
    <w:rsid w:val="008F40BF"/>
    <w:rsid w:val="008F5D3C"/>
    <w:rsid w:val="008F5DD2"/>
    <w:rsid w:val="008F60B4"/>
    <w:rsid w:val="0090033B"/>
    <w:rsid w:val="009022FC"/>
    <w:rsid w:val="00903B45"/>
    <w:rsid w:val="00904A77"/>
    <w:rsid w:val="0090603D"/>
    <w:rsid w:val="00906954"/>
    <w:rsid w:val="00907243"/>
    <w:rsid w:val="0091097A"/>
    <w:rsid w:val="009110FB"/>
    <w:rsid w:val="00913429"/>
    <w:rsid w:val="00914C45"/>
    <w:rsid w:val="00914D7A"/>
    <w:rsid w:val="00915D1A"/>
    <w:rsid w:val="009176EB"/>
    <w:rsid w:val="00917DA3"/>
    <w:rsid w:val="00920C49"/>
    <w:rsid w:val="009215BF"/>
    <w:rsid w:val="00923BB8"/>
    <w:rsid w:val="00923C51"/>
    <w:rsid w:val="0092513F"/>
    <w:rsid w:val="009263B3"/>
    <w:rsid w:val="009277BC"/>
    <w:rsid w:val="00927C73"/>
    <w:rsid w:val="00931C17"/>
    <w:rsid w:val="009323CB"/>
    <w:rsid w:val="009324D6"/>
    <w:rsid w:val="0093261D"/>
    <w:rsid w:val="00936D7B"/>
    <w:rsid w:val="0093722D"/>
    <w:rsid w:val="009379DC"/>
    <w:rsid w:val="00937CDE"/>
    <w:rsid w:val="00937D00"/>
    <w:rsid w:val="0094042B"/>
    <w:rsid w:val="00941423"/>
    <w:rsid w:val="00942F24"/>
    <w:rsid w:val="00945364"/>
    <w:rsid w:val="00945C1F"/>
    <w:rsid w:val="009503D2"/>
    <w:rsid w:val="00951786"/>
    <w:rsid w:val="00952F79"/>
    <w:rsid w:val="00955554"/>
    <w:rsid w:val="00955B4D"/>
    <w:rsid w:val="00955DE6"/>
    <w:rsid w:val="0095603B"/>
    <w:rsid w:val="009561AD"/>
    <w:rsid w:val="009565DE"/>
    <w:rsid w:val="00957A34"/>
    <w:rsid w:val="00957E2C"/>
    <w:rsid w:val="009609A7"/>
    <w:rsid w:val="00961FE4"/>
    <w:rsid w:val="00962A85"/>
    <w:rsid w:val="00962AAC"/>
    <w:rsid w:val="00963C6D"/>
    <w:rsid w:val="00966122"/>
    <w:rsid w:val="009662D9"/>
    <w:rsid w:val="00967D00"/>
    <w:rsid w:val="00975320"/>
    <w:rsid w:val="00976BBC"/>
    <w:rsid w:val="00983C0C"/>
    <w:rsid w:val="00983E79"/>
    <w:rsid w:val="00983FDF"/>
    <w:rsid w:val="00984A59"/>
    <w:rsid w:val="00985807"/>
    <w:rsid w:val="009864A9"/>
    <w:rsid w:val="00990973"/>
    <w:rsid w:val="0099190B"/>
    <w:rsid w:val="009923E5"/>
    <w:rsid w:val="0099321B"/>
    <w:rsid w:val="009932DB"/>
    <w:rsid w:val="00993565"/>
    <w:rsid w:val="00995E15"/>
    <w:rsid w:val="00996057"/>
    <w:rsid w:val="00996C14"/>
    <w:rsid w:val="009A0529"/>
    <w:rsid w:val="009A0958"/>
    <w:rsid w:val="009A260D"/>
    <w:rsid w:val="009A2A6B"/>
    <w:rsid w:val="009A7B1E"/>
    <w:rsid w:val="009B07D8"/>
    <w:rsid w:val="009B094C"/>
    <w:rsid w:val="009B09D4"/>
    <w:rsid w:val="009B3289"/>
    <w:rsid w:val="009B4396"/>
    <w:rsid w:val="009B4424"/>
    <w:rsid w:val="009B4BE4"/>
    <w:rsid w:val="009B5D83"/>
    <w:rsid w:val="009B6D21"/>
    <w:rsid w:val="009C062A"/>
    <w:rsid w:val="009C1265"/>
    <w:rsid w:val="009C2C3B"/>
    <w:rsid w:val="009D0B04"/>
    <w:rsid w:val="009D0E3D"/>
    <w:rsid w:val="009D2551"/>
    <w:rsid w:val="009D3DE1"/>
    <w:rsid w:val="009D3E83"/>
    <w:rsid w:val="009D50EF"/>
    <w:rsid w:val="009D609A"/>
    <w:rsid w:val="009D761B"/>
    <w:rsid w:val="009E0DA0"/>
    <w:rsid w:val="009E0F05"/>
    <w:rsid w:val="009E1ACD"/>
    <w:rsid w:val="009E2649"/>
    <w:rsid w:val="009E33D2"/>
    <w:rsid w:val="009E3C97"/>
    <w:rsid w:val="009E4D1E"/>
    <w:rsid w:val="009E569F"/>
    <w:rsid w:val="009E6559"/>
    <w:rsid w:val="009E6C85"/>
    <w:rsid w:val="009F37FA"/>
    <w:rsid w:val="009F4FFB"/>
    <w:rsid w:val="009F6562"/>
    <w:rsid w:val="009F6EA9"/>
    <w:rsid w:val="009F72C8"/>
    <w:rsid w:val="00A027F6"/>
    <w:rsid w:val="00A047E5"/>
    <w:rsid w:val="00A052C0"/>
    <w:rsid w:val="00A05C40"/>
    <w:rsid w:val="00A05E5E"/>
    <w:rsid w:val="00A07B6E"/>
    <w:rsid w:val="00A07C0B"/>
    <w:rsid w:val="00A07D82"/>
    <w:rsid w:val="00A13D30"/>
    <w:rsid w:val="00A14154"/>
    <w:rsid w:val="00A14DB8"/>
    <w:rsid w:val="00A150A6"/>
    <w:rsid w:val="00A15AD2"/>
    <w:rsid w:val="00A164C0"/>
    <w:rsid w:val="00A20A5E"/>
    <w:rsid w:val="00A214C3"/>
    <w:rsid w:val="00A21553"/>
    <w:rsid w:val="00A215FA"/>
    <w:rsid w:val="00A2197D"/>
    <w:rsid w:val="00A21E45"/>
    <w:rsid w:val="00A24BA3"/>
    <w:rsid w:val="00A2625A"/>
    <w:rsid w:val="00A326E4"/>
    <w:rsid w:val="00A34345"/>
    <w:rsid w:val="00A3548D"/>
    <w:rsid w:val="00A365EC"/>
    <w:rsid w:val="00A36D4C"/>
    <w:rsid w:val="00A37E48"/>
    <w:rsid w:val="00A401BB"/>
    <w:rsid w:val="00A401BC"/>
    <w:rsid w:val="00A419B3"/>
    <w:rsid w:val="00A421F0"/>
    <w:rsid w:val="00A424C4"/>
    <w:rsid w:val="00A432AF"/>
    <w:rsid w:val="00A433FA"/>
    <w:rsid w:val="00A439FB"/>
    <w:rsid w:val="00A467F0"/>
    <w:rsid w:val="00A46E30"/>
    <w:rsid w:val="00A5024E"/>
    <w:rsid w:val="00A509FE"/>
    <w:rsid w:val="00A511B3"/>
    <w:rsid w:val="00A551E1"/>
    <w:rsid w:val="00A552A7"/>
    <w:rsid w:val="00A55922"/>
    <w:rsid w:val="00A57669"/>
    <w:rsid w:val="00A60450"/>
    <w:rsid w:val="00A61657"/>
    <w:rsid w:val="00A62A0A"/>
    <w:rsid w:val="00A63DF4"/>
    <w:rsid w:val="00A64A6D"/>
    <w:rsid w:val="00A6751F"/>
    <w:rsid w:val="00A71B44"/>
    <w:rsid w:val="00A71D4A"/>
    <w:rsid w:val="00A7508E"/>
    <w:rsid w:val="00A762F7"/>
    <w:rsid w:val="00A76F72"/>
    <w:rsid w:val="00A77263"/>
    <w:rsid w:val="00A77DE2"/>
    <w:rsid w:val="00A8008F"/>
    <w:rsid w:val="00A80266"/>
    <w:rsid w:val="00A80C8E"/>
    <w:rsid w:val="00A80D0A"/>
    <w:rsid w:val="00A82B73"/>
    <w:rsid w:val="00A8359E"/>
    <w:rsid w:val="00A837D1"/>
    <w:rsid w:val="00A843FD"/>
    <w:rsid w:val="00A859D7"/>
    <w:rsid w:val="00A86AE2"/>
    <w:rsid w:val="00A86E03"/>
    <w:rsid w:val="00A870DD"/>
    <w:rsid w:val="00A94F18"/>
    <w:rsid w:val="00A95B83"/>
    <w:rsid w:val="00A96723"/>
    <w:rsid w:val="00A96726"/>
    <w:rsid w:val="00A96F38"/>
    <w:rsid w:val="00A97BB9"/>
    <w:rsid w:val="00AA00F5"/>
    <w:rsid w:val="00AA1A35"/>
    <w:rsid w:val="00AA1FF0"/>
    <w:rsid w:val="00AA39B0"/>
    <w:rsid w:val="00AB17E1"/>
    <w:rsid w:val="00AB2B35"/>
    <w:rsid w:val="00AC1741"/>
    <w:rsid w:val="00AC2FF1"/>
    <w:rsid w:val="00AC5148"/>
    <w:rsid w:val="00AD205E"/>
    <w:rsid w:val="00AD2D71"/>
    <w:rsid w:val="00AD74AB"/>
    <w:rsid w:val="00AD755E"/>
    <w:rsid w:val="00AD7CD1"/>
    <w:rsid w:val="00AE061E"/>
    <w:rsid w:val="00AE0FC2"/>
    <w:rsid w:val="00AE358F"/>
    <w:rsid w:val="00AE3630"/>
    <w:rsid w:val="00AE7634"/>
    <w:rsid w:val="00AF0D3B"/>
    <w:rsid w:val="00AF1D9F"/>
    <w:rsid w:val="00AF28AF"/>
    <w:rsid w:val="00AF376A"/>
    <w:rsid w:val="00AF4302"/>
    <w:rsid w:val="00AF6412"/>
    <w:rsid w:val="00AF6C9E"/>
    <w:rsid w:val="00AF7828"/>
    <w:rsid w:val="00B0037A"/>
    <w:rsid w:val="00B00C64"/>
    <w:rsid w:val="00B0167F"/>
    <w:rsid w:val="00B0178A"/>
    <w:rsid w:val="00B021DB"/>
    <w:rsid w:val="00B02E0F"/>
    <w:rsid w:val="00B030F3"/>
    <w:rsid w:val="00B0336F"/>
    <w:rsid w:val="00B16EEA"/>
    <w:rsid w:val="00B2119C"/>
    <w:rsid w:val="00B225E3"/>
    <w:rsid w:val="00B244DA"/>
    <w:rsid w:val="00B25840"/>
    <w:rsid w:val="00B265F3"/>
    <w:rsid w:val="00B26E1D"/>
    <w:rsid w:val="00B279EB"/>
    <w:rsid w:val="00B3141D"/>
    <w:rsid w:val="00B33C39"/>
    <w:rsid w:val="00B34D85"/>
    <w:rsid w:val="00B364AB"/>
    <w:rsid w:val="00B40529"/>
    <w:rsid w:val="00B428C2"/>
    <w:rsid w:val="00B42C93"/>
    <w:rsid w:val="00B44A39"/>
    <w:rsid w:val="00B47648"/>
    <w:rsid w:val="00B47C0D"/>
    <w:rsid w:val="00B508BF"/>
    <w:rsid w:val="00B515C2"/>
    <w:rsid w:val="00B54E3E"/>
    <w:rsid w:val="00B55DB5"/>
    <w:rsid w:val="00B56BA4"/>
    <w:rsid w:val="00B57356"/>
    <w:rsid w:val="00B57929"/>
    <w:rsid w:val="00B608FA"/>
    <w:rsid w:val="00B642CD"/>
    <w:rsid w:val="00B64333"/>
    <w:rsid w:val="00B72746"/>
    <w:rsid w:val="00B72A59"/>
    <w:rsid w:val="00B73B45"/>
    <w:rsid w:val="00B75520"/>
    <w:rsid w:val="00B80799"/>
    <w:rsid w:val="00B810D3"/>
    <w:rsid w:val="00B81570"/>
    <w:rsid w:val="00B81877"/>
    <w:rsid w:val="00B84793"/>
    <w:rsid w:val="00B869B0"/>
    <w:rsid w:val="00B87921"/>
    <w:rsid w:val="00B87DD8"/>
    <w:rsid w:val="00B93F50"/>
    <w:rsid w:val="00B94716"/>
    <w:rsid w:val="00B94C28"/>
    <w:rsid w:val="00B95068"/>
    <w:rsid w:val="00B9554B"/>
    <w:rsid w:val="00B95FCC"/>
    <w:rsid w:val="00B96C63"/>
    <w:rsid w:val="00B97348"/>
    <w:rsid w:val="00B97540"/>
    <w:rsid w:val="00B97FBF"/>
    <w:rsid w:val="00BA0155"/>
    <w:rsid w:val="00BA07DB"/>
    <w:rsid w:val="00BA1CE8"/>
    <w:rsid w:val="00BA2735"/>
    <w:rsid w:val="00BA486B"/>
    <w:rsid w:val="00BA7C35"/>
    <w:rsid w:val="00BB095F"/>
    <w:rsid w:val="00BB11DA"/>
    <w:rsid w:val="00BB5DD5"/>
    <w:rsid w:val="00BB6193"/>
    <w:rsid w:val="00BB66AE"/>
    <w:rsid w:val="00BC03F0"/>
    <w:rsid w:val="00BC0499"/>
    <w:rsid w:val="00BC04B0"/>
    <w:rsid w:val="00BC209F"/>
    <w:rsid w:val="00BC2270"/>
    <w:rsid w:val="00BC31D6"/>
    <w:rsid w:val="00BC3324"/>
    <w:rsid w:val="00BC3439"/>
    <w:rsid w:val="00BC3743"/>
    <w:rsid w:val="00BC5C58"/>
    <w:rsid w:val="00BC5CD4"/>
    <w:rsid w:val="00BC6013"/>
    <w:rsid w:val="00BC7973"/>
    <w:rsid w:val="00BD1947"/>
    <w:rsid w:val="00BD317D"/>
    <w:rsid w:val="00BD4AF9"/>
    <w:rsid w:val="00BE1026"/>
    <w:rsid w:val="00BE3970"/>
    <w:rsid w:val="00BE509B"/>
    <w:rsid w:val="00BE5575"/>
    <w:rsid w:val="00BF0033"/>
    <w:rsid w:val="00BF0226"/>
    <w:rsid w:val="00BF181D"/>
    <w:rsid w:val="00BF2270"/>
    <w:rsid w:val="00BF236C"/>
    <w:rsid w:val="00BF543D"/>
    <w:rsid w:val="00BF5926"/>
    <w:rsid w:val="00C01446"/>
    <w:rsid w:val="00C01B54"/>
    <w:rsid w:val="00C04450"/>
    <w:rsid w:val="00C0467A"/>
    <w:rsid w:val="00C04BB0"/>
    <w:rsid w:val="00C05123"/>
    <w:rsid w:val="00C05BA2"/>
    <w:rsid w:val="00C06596"/>
    <w:rsid w:val="00C0664B"/>
    <w:rsid w:val="00C066A6"/>
    <w:rsid w:val="00C070ED"/>
    <w:rsid w:val="00C10428"/>
    <w:rsid w:val="00C10EC5"/>
    <w:rsid w:val="00C13EFA"/>
    <w:rsid w:val="00C14A85"/>
    <w:rsid w:val="00C14EDF"/>
    <w:rsid w:val="00C16F6F"/>
    <w:rsid w:val="00C20DA1"/>
    <w:rsid w:val="00C20E14"/>
    <w:rsid w:val="00C217F6"/>
    <w:rsid w:val="00C21BF6"/>
    <w:rsid w:val="00C23763"/>
    <w:rsid w:val="00C23E97"/>
    <w:rsid w:val="00C25778"/>
    <w:rsid w:val="00C25991"/>
    <w:rsid w:val="00C2739B"/>
    <w:rsid w:val="00C30D2A"/>
    <w:rsid w:val="00C311A6"/>
    <w:rsid w:val="00C319D3"/>
    <w:rsid w:val="00C3230F"/>
    <w:rsid w:val="00C3264B"/>
    <w:rsid w:val="00C32EB1"/>
    <w:rsid w:val="00C33BDE"/>
    <w:rsid w:val="00C34549"/>
    <w:rsid w:val="00C36FB0"/>
    <w:rsid w:val="00C37CAA"/>
    <w:rsid w:val="00C42330"/>
    <w:rsid w:val="00C425F4"/>
    <w:rsid w:val="00C439BF"/>
    <w:rsid w:val="00C459D8"/>
    <w:rsid w:val="00C46374"/>
    <w:rsid w:val="00C535C4"/>
    <w:rsid w:val="00C556EA"/>
    <w:rsid w:val="00C5696B"/>
    <w:rsid w:val="00C576F7"/>
    <w:rsid w:val="00C618A1"/>
    <w:rsid w:val="00C638CD"/>
    <w:rsid w:val="00C656FE"/>
    <w:rsid w:val="00C65A44"/>
    <w:rsid w:val="00C6695C"/>
    <w:rsid w:val="00C67FB5"/>
    <w:rsid w:val="00C70AF5"/>
    <w:rsid w:val="00C7182F"/>
    <w:rsid w:val="00C718DB"/>
    <w:rsid w:val="00C75DB4"/>
    <w:rsid w:val="00C7732C"/>
    <w:rsid w:val="00C8084C"/>
    <w:rsid w:val="00C823D9"/>
    <w:rsid w:val="00C90134"/>
    <w:rsid w:val="00C9199B"/>
    <w:rsid w:val="00C91DDE"/>
    <w:rsid w:val="00C93DB4"/>
    <w:rsid w:val="00C94645"/>
    <w:rsid w:val="00C95506"/>
    <w:rsid w:val="00C95558"/>
    <w:rsid w:val="00C9671C"/>
    <w:rsid w:val="00C97F3A"/>
    <w:rsid w:val="00CA0DE9"/>
    <w:rsid w:val="00CA2676"/>
    <w:rsid w:val="00CA3201"/>
    <w:rsid w:val="00CA33E9"/>
    <w:rsid w:val="00CA6219"/>
    <w:rsid w:val="00CA66BC"/>
    <w:rsid w:val="00CB0D0E"/>
    <w:rsid w:val="00CB2C41"/>
    <w:rsid w:val="00CB3751"/>
    <w:rsid w:val="00CB4AF7"/>
    <w:rsid w:val="00CB4BCD"/>
    <w:rsid w:val="00CB51F3"/>
    <w:rsid w:val="00CB6C12"/>
    <w:rsid w:val="00CB74DD"/>
    <w:rsid w:val="00CB772E"/>
    <w:rsid w:val="00CB773D"/>
    <w:rsid w:val="00CC0EB5"/>
    <w:rsid w:val="00CC3B3E"/>
    <w:rsid w:val="00CC58CE"/>
    <w:rsid w:val="00CC7D2D"/>
    <w:rsid w:val="00CD0D84"/>
    <w:rsid w:val="00CD1806"/>
    <w:rsid w:val="00CD50AE"/>
    <w:rsid w:val="00CD5AB4"/>
    <w:rsid w:val="00CE2587"/>
    <w:rsid w:val="00CE3BD7"/>
    <w:rsid w:val="00CE3D37"/>
    <w:rsid w:val="00CE3EAF"/>
    <w:rsid w:val="00CE51F2"/>
    <w:rsid w:val="00CE5327"/>
    <w:rsid w:val="00CE659E"/>
    <w:rsid w:val="00CF0852"/>
    <w:rsid w:val="00CF2164"/>
    <w:rsid w:val="00CF3420"/>
    <w:rsid w:val="00CF5AF2"/>
    <w:rsid w:val="00CF6515"/>
    <w:rsid w:val="00CF65BD"/>
    <w:rsid w:val="00CF65CF"/>
    <w:rsid w:val="00CF7957"/>
    <w:rsid w:val="00CF7B0F"/>
    <w:rsid w:val="00D007AA"/>
    <w:rsid w:val="00D01422"/>
    <w:rsid w:val="00D018C1"/>
    <w:rsid w:val="00D1014D"/>
    <w:rsid w:val="00D13970"/>
    <w:rsid w:val="00D14EBB"/>
    <w:rsid w:val="00D20AF0"/>
    <w:rsid w:val="00D217A0"/>
    <w:rsid w:val="00D219C5"/>
    <w:rsid w:val="00D21A04"/>
    <w:rsid w:val="00D228EC"/>
    <w:rsid w:val="00D242E3"/>
    <w:rsid w:val="00D25B23"/>
    <w:rsid w:val="00D2664D"/>
    <w:rsid w:val="00D269CC"/>
    <w:rsid w:val="00D30810"/>
    <w:rsid w:val="00D311C9"/>
    <w:rsid w:val="00D32C05"/>
    <w:rsid w:val="00D33ACE"/>
    <w:rsid w:val="00D35C2A"/>
    <w:rsid w:val="00D44AFA"/>
    <w:rsid w:val="00D47B8C"/>
    <w:rsid w:val="00D5007C"/>
    <w:rsid w:val="00D504A7"/>
    <w:rsid w:val="00D512BF"/>
    <w:rsid w:val="00D52606"/>
    <w:rsid w:val="00D54C54"/>
    <w:rsid w:val="00D563ED"/>
    <w:rsid w:val="00D62EE2"/>
    <w:rsid w:val="00D63393"/>
    <w:rsid w:val="00D63F94"/>
    <w:rsid w:val="00D660D3"/>
    <w:rsid w:val="00D71643"/>
    <w:rsid w:val="00D75847"/>
    <w:rsid w:val="00D75EAA"/>
    <w:rsid w:val="00D761A0"/>
    <w:rsid w:val="00D81357"/>
    <w:rsid w:val="00D826DF"/>
    <w:rsid w:val="00D86D9E"/>
    <w:rsid w:val="00D908FC"/>
    <w:rsid w:val="00D90E1E"/>
    <w:rsid w:val="00D92D6D"/>
    <w:rsid w:val="00D93463"/>
    <w:rsid w:val="00D953FB"/>
    <w:rsid w:val="00DA0EDC"/>
    <w:rsid w:val="00DA3E84"/>
    <w:rsid w:val="00DA662B"/>
    <w:rsid w:val="00DA72AD"/>
    <w:rsid w:val="00DB1573"/>
    <w:rsid w:val="00DB2593"/>
    <w:rsid w:val="00DB3368"/>
    <w:rsid w:val="00DB33DA"/>
    <w:rsid w:val="00DB4493"/>
    <w:rsid w:val="00DB48BE"/>
    <w:rsid w:val="00DB5C07"/>
    <w:rsid w:val="00DB6F35"/>
    <w:rsid w:val="00DB747B"/>
    <w:rsid w:val="00DB7B8A"/>
    <w:rsid w:val="00DC03F4"/>
    <w:rsid w:val="00DC1D6F"/>
    <w:rsid w:val="00DC53AA"/>
    <w:rsid w:val="00DC5ABD"/>
    <w:rsid w:val="00DD2ADE"/>
    <w:rsid w:val="00DD2B09"/>
    <w:rsid w:val="00DD39D8"/>
    <w:rsid w:val="00DD47E6"/>
    <w:rsid w:val="00DD4CD6"/>
    <w:rsid w:val="00DD4F58"/>
    <w:rsid w:val="00DD502A"/>
    <w:rsid w:val="00DD564A"/>
    <w:rsid w:val="00DE1050"/>
    <w:rsid w:val="00DE10E3"/>
    <w:rsid w:val="00DE57D6"/>
    <w:rsid w:val="00DE5F2F"/>
    <w:rsid w:val="00DE699A"/>
    <w:rsid w:val="00DE6B67"/>
    <w:rsid w:val="00DE78B0"/>
    <w:rsid w:val="00DF3DEA"/>
    <w:rsid w:val="00DF507D"/>
    <w:rsid w:val="00DF534F"/>
    <w:rsid w:val="00DF61C9"/>
    <w:rsid w:val="00E005B7"/>
    <w:rsid w:val="00E021BA"/>
    <w:rsid w:val="00E0231A"/>
    <w:rsid w:val="00E1074A"/>
    <w:rsid w:val="00E13267"/>
    <w:rsid w:val="00E142AC"/>
    <w:rsid w:val="00E157B2"/>
    <w:rsid w:val="00E17123"/>
    <w:rsid w:val="00E17C5A"/>
    <w:rsid w:val="00E202E0"/>
    <w:rsid w:val="00E20637"/>
    <w:rsid w:val="00E20804"/>
    <w:rsid w:val="00E216A1"/>
    <w:rsid w:val="00E22DBD"/>
    <w:rsid w:val="00E2554B"/>
    <w:rsid w:val="00E268EB"/>
    <w:rsid w:val="00E26F67"/>
    <w:rsid w:val="00E31562"/>
    <w:rsid w:val="00E34553"/>
    <w:rsid w:val="00E36165"/>
    <w:rsid w:val="00E3625E"/>
    <w:rsid w:val="00E366F0"/>
    <w:rsid w:val="00E368E4"/>
    <w:rsid w:val="00E41E0B"/>
    <w:rsid w:val="00E470A1"/>
    <w:rsid w:val="00E47E8E"/>
    <w:rsid w:val="00E50D05"/>
    <w:rsid w:val="00E51BDC"/>
    <w:rsid w:val="00E52254"/>
    <w:rsid w:val="00E52CAD"/>
    <w:rsid w:val="00E52D99"/>
    <w:rsid w:val="00E5405B"/>
    <w:rsid w:val="00E55472"/>
    <w:rsid w:val="00E558ED"/>
    <w:rsid w:val="00E5743F"/>
    <w:rsid w:val="00E620A9"/>
    <w:rsid w:val="00E635A6"/>
    <w:rsid w:val="00E643EE"/>
    <w:rsid w:val="00E64CCA"/>
    <w:rsid w:val="00E66BC1"/>
    <w:rsid w:val="00E66F0F"/>
    <w:rsid w:val="00E70F9C"/>
    <w:rsid w:val="00E710CF"/>
    <w:rsid w:val="00E71AEC"/>
    <w:rsid w:val="00E73B7C"/>
    <w:rsid w:val="00E75F35"/>
    <w:rsid w:val="00E76244"/>
    <w:rsid w:val="00E82118"/>
    <w:rsid w:val="00E84340"/>
    <w:rsid w:val="00E90ED4"/>
    <w:rsid w:val="00E92358"/>
    <w:rsid w:val="00E95C18"/>
    <w:rsid w:val="00E95CF1"/>
    <w:rsid w:val="00E95FAC"/>
    <w:rsid w:val="00E972D4"/>
    <w:rsid w:val="00E97535"/>
    <w:rsid w:val="00EA089E"/>
    <w:rsid w:val="00EA1E93"/>
    <w:rsid w:val="00EA22CC"/>
    <w:rsid w:val="00EA27EB"/>
    <w:rsid w:val="00EA4A78"/>
    <w:rsid w:val="00EB07EA"/>
    <w:rsid w:val="00EB2F81"/>
    <w:rsid w:val="00EB505B"/>
    <w:rsid w:val="00EB5352"/>
    <w:rsid w:val="00EB62FE"/>
    <w:rsid w:val="00EB74CE"/>
    <w:rsid w:val="00EC0C1A"/>
    <w:rsid w:val="00EC0ED6"/>
    <w:rsid w:val="00EC34BD"/>
    <w:rsid w:val="00EC386B"/>
    <w:rsid w:val="00EC3DFA"/>
    <w:rsid w:val="00EC456C"/>
    <w:rsid w:val="00EC5395"/>
    <w:rsid w:val="00EC5960"/>
    <w:rsid w:val="00EC63F6"/>
    <w:rsid w:val="00ED16AD"/>
    <w:rsid w:val="00ED4934"/>
    <w:rsid w:val="00ED4C54"/>
    <w:rsid w:val="00ED6586"/>
    <w:rsid w:val="00ED6E3D"/>
    <w:rsid w:val="00EE04B8"/>
    <w:rsid w:val="00EE3693"/>
    <w:rsid w:val="00EE4C5E"/>
    <w:rsid w:val="00EE5081"/>
    <w:rsid w:val="00EE64E2"/>
    <w:rsid w:val="00EF20FA"/>
    <w:rsid w:val="00EF5978"/>
    <w:rsid w:val="00EF625B"/>
    <w:rsid w:val="00F01A02"/>
    <w:rsid w:val="00F05B2D"/>
    <w:rsid w:val="00F05FBA"/>
    <w:rsid w:val="00F06195"/>
    <w:rsid w:val="00F07099"/>
    <w:rsid w:val="00F11385"/>
    <w:rsid w:val="00F11562"/>
    <w:rsid w:val="00F135EE"/>
    <w:rsid w:val="00F15995"/>
    <w:rsid w:val="00F16A12"/>
    <w:rsid w:val="00F1781E"/>
    <w:rsid w:val="00F2155D"/>
    <w:rsid w:val="00F2179A"/>
    <w:rsid w:val="00F21996"/>
    <w:rsid w:val="00F22FA1"/>
    <w:rsid w:val="00F3044D"/>
    <w:rsid w:val="00F307E0"/>
    <w:rsid w:val="00F33049"/>
    <w:rsid w:val="00F36942"/>
    <w:rsid w:val="00F3738C"/>
    <w:rsid w:val="00F4087F"/>
    <w:rsid w:val="00F41475"/>
    <w:rsid w:val="00F41F5A"/>
    <w:rsid w:val="00F434B3"/>
    <w:rsid w:val="00F44437"/>
    <w:rsid w:val="00F453EA"/>
    <w:rsid w:val="00F45C19"/>
    <w:rsid w:val="00F47AF7"/>
    <w:rsid w:val="00F50548"/>
    <w:rsid w:val="00F5152E"/>
    <w:rsid w:val="00F515DC"/>
    <w:rsid w:val="00F55036"/>
    <w:rsid w:val="00F5670A"/>
    <w:rsid w:val="00F60E45"/>
    <w:rsid w:val="00F61518"/>
    <w:rsid w:val="00F63186"/>
    <w:rsid w:val="00F63793"/>
    <w:rsid w:val="00F67042"/>
    <w:rsid w:val="00F6755E"/>
    <w:rsid w:val="00F746E6"/>
    <w:rsid w:val="00F74BD5"/>
    <w:rsid w:val="00F74EC8"/>
    <w:rsid w:val="00F75B6C"/>
    <w:rsid w:val="00F76FC5"/>
    <w:rsid w:val="00F7757C"/>
    <w:rsid w:val="00F776E2"/>
    <w:rsid w:val="00F778DB"/>
    <w:rsid w:val="00F77A1F"/>
    <w:rsid w:val="00F77F52"/>
    <w:rsid w:val="00F807E1"/>
    <w:rsid w:val="00F82467"/>
    <w:rsid w:val="00F82BA2"/>
    <w:rsid w:val="00F834AB"/>
    <w:rsid w:val="00F847DE"/>
    <w:rsid w:val="00F8497C"/>
    <w:rsid w:val="00F86364"/>
    <w:rsid w:val="00F9064D"/>
    <w:rsid w:val="00F919C1"/>
    <w:rsid w:val="00F92CAC"/>
    <w:rsid w:val="00F97B11"/>
    <w:rsid w:val="00FA1893"/>
    <w:rsid w:val="00FA1F71"/>
    <w:rsid w:val="00FA2A23"/>
    <w:rsid w:val="00FA3AC2"/>
    <w:rsid w:val="00FA4140"/>
    <w:rsid w:val="00FA6900"/>
    <w:rsid w:val="00FA6DD0"/>
    <w:rsid w:val="00FA72A8"/>
    <w:rsid w:val="00FB080B"/>
    <w:rsid w:val="00FB09C8"/>
    <w:rsid w:val="00FB0AE9"/>
    <w:rsid w:val="00FB0B9B"/>
    <w:rsid w:val="00FB26E7"/>
    <w:rsid w:val="00FB3405"/>
    <w:rsid w:val="00FB40D9"/>
    <w:rsid w:val="00FB47D8"/>
    <w:rsid w:val="00FB63C9"/>
    <w:rsid w:val="00FC0F2A"/>
    <w:rsid w:val="00FC1065"/>
    <w:rsid w:val="00FC1E96"/>
    <w:rsid w:val="00FC2149"/>
    <w:rsid w:val="00FC35DB"/>
    <w:rsid w:val="00FC48E7"/>
    <w:rsid w:val="00FC5373"/>
    <w:rsid w:val="00FC569D"/>
    <w:rsid w:val="00FC7331"/>
    <w:rsid w:val="00FC75EA"/>
    <w:rsid w:val="00FC7F74"/>
    <w:rsid w:val="00FD43EC"/>
    <w:rsid w:val="00FD4BD1"/>
    <w:rsid w:val="00FD51EA"/>
    <w:rsid w:val="00FD5318"/>
    <w:rsid w:val="00FD5584"/>
    <w:rsid w:val="00FD65AF"/>
    <w:rsid w:val="00FD7AEA"/>
    <w:rsid w:val="00FE13CA"/>
    <w:rsid w:val="00FE15F0"/>
    <w:rsid w:val="00FE2854"/>
    <w:rsid w:val="00FE7381"/>
    <w:rsid w:val="00FE7788"/>
    <w:rsid w:val="00FF026B"/>
    <w:rsid w:val="00FF0CE2"/>
    <w:rsid w:val="00FF1774"/>
    <w:rsid w:val="00FF1BA7"/>
    <w:rsid w:val="00FF2D25"/>
    <w:rsid w:val="00FF2E81"/>
    <w:rsid w:val="00FF7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16C21EC"/>
  <w15:docId w15:val="{0844BD89-558D-4805-8FA9-D94048B1D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9196C"/>
    <w:pPr>
      <w:jc w:val="center"/>
    </w:pPr>
    <w:rPr>
      <w:rFonts w:ascii="Courier New" w:hAnsi="Courier New" w:cs="Courier New"/>
    </w:rPr>
  </w:style>
  <w:style w:type="paragraph" w:styleId="1">
    <w:name w:val="heading 1"/>
    <w:basedOn w:val="a"/>
    <w:next w:val="a"/>
    <w:link w:val="10"/>
    <w:qFormat/>
    <w:locked/>
    <w:rsid w:val="00A80C8E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6">
    <w:name w:val="heading 6"/>
    <w:basedOn w:val="a"/>
    <w:next w:val="a"/>
    <w:link w:val="60"/>
    <w:qFormat/>
    <w:locked/>
    <w:rsid w:val="00A2197D"/>
    <w:pPr>
      <w:spacing w:before="240" w:after="60"/>
      <w:jc w:val="left"/>
      <w:outlineLvl w:val="5"/>
    </w:pPr>
    <w:rPr>
      <w:rFonts w:ascii="Times New Roman" w:eastAsia="Times New Roman" w:hAnsi="Times New Roman" w:cs="Times New Roman"/>
      <w:b/>
      <w:bCs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19196C"/>
    <w:pPr>
      <w:spacing w:after="200" w:line="276" w:lineRule="auto"/>
      <w:ind w:left="720"/>
      <w:jc w:val="left"/>
    </w:pPr>
    <w:rPr>
      <w:rFonts w:ascii="Calibri" w:eastAsia="Times New Roman" w:hAnsi="Calibri" w:cs="Times New Roman"/>
      <w:sz w:val="22"/>
      <w:szCs w:val="22"/>
      <w:lang w:eastAsia="en-US"/>
    </w:rPr>
  </w:style>
  <w:style w:type="table" w:styleId="a3">
    <w:name w:val="Table Grid"/>
    <w:basedOn w:val="a1"/>
    <w:rsid w:val="001F294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 Знак1 Знак"/>
    <w:basedOn w:val="a"/>
    <w:rsid w:val="001F294C"/>
    <w:pPr>
      <w:spacing w:before="100" w:beforeAutospacing="1" w:after="100" w:afterAutospacing="1"/>
      <w:jc w:val="left"/>
    </w:pPr>
    <w:rPr>
      <w:rFonts w:ascii="Tahoma" w:hAnsi="Tahoma" w:cs="Times New Roman"/>
      <w:lang w:val="en-US" w:eastAsia="en-US"/>
    </w:rPr>
  </w:style>
  <w:style w:type="paragraph" w:styleId="a4">
    <w:name w:val="Balloon Text"/>
    <w:basedOn w:val="a"/>
    <w:link w:val="a5"/>
    <w:semiHidden/>
    <w:rsid w:val="00CB772E"/>
    <w:rPr>
      <w:rFonts w:ascii="Tahoma" w:hAnsi="Tahoma" w:cs="Times New Roman"/>
      <w:sz w:val="16"/>
      <w:szCs w:val="16"/>
      <w:lang w:val="x-none"/>
    </w:rPr>
  </w:style>
  <w:style w:type="character" w:customStyle="1" w:styleId="a5">
    <w:name w:val="Текст выноски Знак"/>
    <w:link w:val="a4"/>
    <w:semiHidden/>
    <w:locked/>
    <w:rsid w:val="00CB772E"/>
    <w:rPr>
      <w:rFonts w:ascii="Tahoma" w:hAnsi="Tahoma" w:cs="Tahoma"/>
      <w:sz w:val="16"/>
      <w:szCs w:val="16"/>
      <w:lang w:val="x-none" w:eastAsia="ru-RU"/>
    </w:rPr>
  </w:style>
  <w:style w:type="paragraph" w:styleId="a6">
    <w:name w:val="Normal (Web)"/>
    <w:basedOn w:val="a"/>
    <w:semiHidden/>
    <w:rsid w:val="00A14154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rsid w:val="00A14154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8">
    <w:name w:val="Верхний колонтитул Знак"/>
    <w:link w:val="a7"/>
    <w:uiPriority w:val="99"/>
    <w:locked/>
    <w:rsid w:val="00A14154"/>
    <w:rPr>
      <w:rFonts w:ascii="Courier New" w:hAnsi="Courier New" w:cs="Courier New"/>
      <w:sz w:val="20"/>
      <w:szCs w:val="20"/>
      <w:lang w:val="x-none" w:eastAsia="ru-RU"/>
    </w:rPr>
  </w:style>
  <w:style w:type="paragraph" w:styleId="a9">
    <w:name w:val="footer"/>
    <w:basedOn w:val="a"/>
    <w:link w:val="aa"/>
    <w:rsid w:val="00A14154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a">
    <w:name w:val="Нижний колонтитул Знак"/>
    <w:link w:val="a9"/>
    <w:locked/>
    <w:rsid w:val="00A14154"/>
    <w:rPr>
      <w:rFonts w:ascii="Courier New" w:hAnsi="Courier New" w:cs="Courier New"/>
      <w:sz w:val="20"/>
      <w:szCs w:val="20"/>
      <w:lang w:val="x-none" w:eastAsia="ru-RU"/>
    </w:rPr>
  </w:style>
  <w:style w:type="paragraph" w:customStyle="1" w:styleId="ConsPlusTitle">
    <w:name w:val="ConsPlusTitle"/>
    <w:rsid w:val="00DB157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3">
    <w:name w:val="Знак Знак3 Знак Знак"/>
    <w:basedOn w:val="a"/>
    <w:rsid w:val="00BC7973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customStyle="1" w:styleId="10">
    <w:name w:val="Заголовок 1 Знак"/>
    <w:link w:val="1"/>
    <w:rsid w:val="00A80C8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b">
    <w:name w:val="Hyperlink"/>
    <w:unhideWhenUsed/>
    <w:rsid w:val="002E0228"/>
    <w:rPr>
      <w:color w:val="0000FF"/>
      <w:u w:val="single"/>
    </w:rPr>
  </w:style>
  <w:style w:type="paragraph" w:customStyle="1" w:styleId="ConsPlusNormal">
    <w:name w:val="ConsPlusNormal"/>
    <w:link w:val="ConsPlusNormal0"/>
    <w:rsid w:val="00046E6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c">
    <w:name w:val="Знак"/>
    <w:basedOn w:val="a"/>
    <w:rsid w:val="005D62D1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styleId="ad">
    <w:name w:val="page number"/>
    <w:basedOn w:val="a0"/>
    <w:rsid w:val="00602BD3"/>
  </w:style>
  <w:style w:type="paragraph" w:styleId="ae">
    <w:name w:val="List Paragraph"/>
    <w:basedOn w:val="a"/>
    <w:qFormat/>
    <w:rsid w:val="00602BD3"/>
    <w:pPr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sz w:val="22"/>
      <w:szCs w:val="22"/>
    </w:rPr>
  </w:style>
  <w:style w:type="character" w:customStyle="1" w:styleId="60">
    <w:name w:val="Заголовок 6 Знак"/>
    <w:link w:val="6"/>
    <w:rsid w:val="00A2197D"/>
    <w:rPr>
      <w:rFonts w:ascii="Times New Roman" w:eastAsia="Times New Roman" w:hAnsi="Times New Roman"/>
      <w:b/>
      <w:bCs/>
      <w:sz w:val="22"/>
      <w:szCs w:val="22"/>
    </w:rPr>
  </w:style>
  <w:style w:type="paragraph" w:customStyle="1" w:styleId="110">
    <w:name w:val="Знак Знак1 Знак1"/>
    <w:basedOn w:val="a"/>
    <w:rsid w:val="0093261D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customStyle="1" w:styleId="titlerazdel">
    <w:name w:val="title_razdel"/>
    <w:rsid w:val="00AC1741"/>
  </w:style>
  <w:style w:type="paragraph" w:customStyle="1" w:styleId="Title">
    <w:name w:val="Title!Название НПА"/>
    <w:basedOn w:val="a"/>
    <w:uiPriority w:val="99"/>
    <w:rsid w:val="009110FB"/>
    <w:pPr>
      <w:spacing w:before="240" w:after="60"/>
      <w:ind w:firstLine="567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f">
    <w:name w:val="No Spacing"/>
    <w:uiPriority w:val="99"/>
    <w:qFormat/>
    <w:rsid w:val="005147F3"/>
    <w:rPr>
      <w:rFonts w:eastAsia="Times New Roman"/>
      <w:sz w:val="22"/>
      <w:szCs w:val="22"/>
    </w:rPr>
  </w:style>
  <w:style w:type="character" w:customStyle="1" w:styleId="ConsPlusNormal0">
    <w:name w:val="ConsPlusNormal Знак"/>
    <w:link w:val="ConsPlusNormal"/>
    <w:locked/>
    <w:rsid w:val="009E6C85"/>
    <w:rPr>
      <w:rFonts w:ascii="Arial" w:eastAsia="Times New Roman" w:hAnsi="Arial" w:cs="Arial"/>
    </w:rPr>
  </w:style>
  <w:style w:type="character" w:styleId="af0">
    <w:name w:val="annotation reference"/>
    <w:basedOn w:val="a0"/>
    <w:semiHidden/>
    <w:unhideWhenUsed/>
    <w:rsid w:val="007C42F5"/>
    <w:rPr>
      <w:sz w:val="16"/>
      <w:szCs w:val="16"/>
    </w:rPr>
  </w:style>
  <w:style w:type="paragraph" w:styleId="af1">
    <w:name w:val="annotation text"/>
    <w:basedOn w:val="a"/>
    <w:link w:val="af2"/>
    <w:semiHidden/>
    <w:unhideWhenUsed/>
    <w:rsid w:val="007C42F5"/>
  </w:style>
  <w:style w:type="character" w:customStyle="1" w:styleId="af2">
    <w:name w:val="Текст примечания Знак"/>
    <w:basedOn w:val="a0"/>
    <w:link w:val="af1"/>
    <w:semiHidden/>
    <w:rsid w:val="007C42F5"/>
    <w:rPr>
      <w:rFonts w:ascii="Courier New" w:hAnsi="Courier New" w:cs="Courier New"/>
    </w:rPr>
  </w:style>
  <w:style w:type="paragraph" w:styleId="af3">
    <w:name w:val="annotation subject"/>
    <w:basedOn w:val="af1"/>
    <w:next w:val="af1"/>
    <w:link w:val="af4"/>
    <w:semiHidden/>
    <w:unhideWhenUsed/>
    <w:rsid w:val="007C42F5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7C42F5"/>
    <w:rPr>
      <w:rFonts w:ascii="Courier New" w:hAnsi="Courier New" w:cs="Courier New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350190&amp;date=25.02.202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B6CC9-1AFE-42E4-84C0-76F186445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1056</Words>
  <Characters>6025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</vt:lpstr>
    </vt:vector>
  </TitlesOfParts>
  <Company>SPecialiST RePack</Company>
  <LinksUpToDate>false</LinksUpToDate>
  <CharactersWithSpaces>7067</CharactersWithSpaces>
  <SharedDoc>false</SharedDoc>
  <HLinks>
    <vt:vector size="18" baseType="variant">
      <vt:variant>
        <vt:i4>6422581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Par370</vt:lpwstr>
      </vt:variant>
      <vt:variant>
        <vt:i4>6422581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Par370</vt:lpwstr>
      </vt:variant>
      <vt:variant>
        <vt:i4>6619185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</dc:title>
  <dc:subject/>
  <dc:creator>Чокан Татьяна Петровна</dc:creator>
  <cp:keywords/>
  <dc:description/>
  <cp:lastModifiedBy>Аманалиева Акмоор Айбековна</cp:lastModifiedBy>
  <cp:revision>3</cp:revision>
  <cp:lastPrinted>2022-10-05T10:21:00Z</cp:lastPrinted>
  <dcterms:created xsi:type="dcterms:W3CDTF">2023-08-16T09:31:00Z</dcterms:created>
  <dcterms:modified xsi:type="dcterms:W3CDTF">2023-08-22T06:10:00Z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