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C78A5" w14:textId="4D1839EA" w:rsidR="00C52DFB" w:rsidRPr="00224B7D" w:rsidRDefault="00C52DFB" w:rsidP="00224B7D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b/>
          <w:noProof/>
          <w:sz w:val="16"/>
        </w:rPr>
        <w:drawing>
          <wp:inline distT="0" distB="0" distL="0" distR="0" wp14:anchorId="02FA2AE6" wp14:editId="519B47A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D2989" w14:textId="77777777" w:rsidR="00C52DFB" w:rsidRPr="00224B7D" w:rsidRDefault="00C52DFB" w:rsidP="00224B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5EF4436" w14:textId="77777777" w:rsidR="00C52DFB" w:rsidRPr="00224B7D" w:rsidRDefault="00C52DFB" w:rsidP="00224B7D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224B7D">
        <w:rPr>
          <w:rFonts w:ascii="Times New Roman" w:hAnsi="Times New Roman"/>
          <w:b/>
          <w:sz w:val="42"/>
          <w:szCs w:val="42"/>
        </w:rPr>
        <w:t>АДМИНИСТРАЦИЯ</w:t>
      </w:r>
    </w:p>
    <w:p w14:paraId="6718A47B" w14:textId="77777777" w:rsidR="00C52DFB" w:rsidRPr="00224B7D" w:rsidRDefault="00C52DFB" w:rsidP="00224B7D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224B7D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76AECDC" w14:textId="77777777" w:rsidR="00C52DFB" w:rsidRPr="00224B7D" w:rsidRDefault="00C52DFB" w:rsidP="00224B7D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1C0D7629" w14:textId="77777777" w:rsidR="00C52DFB" w:rsidRPr="00224B7D" w:rsidRDefault="00C52DFB" w:rsidP="00224B7D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224B7D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B7ACC40" w14:textId="77777777" w:rsidR="00C52DFB" w:rsidRPr="00224B7D" w:rsidRDefault="00C52DFB" w:rsidP="00224B7D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52DFB" w:rsidRPr="00224B7D" w14:paraId="35657EAA" w14:textId="77777777" w:rsidTr="00797A71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0FA866C" w14:textId="77777777" w:rsidR="00C52DFB" w:rsidRPr="006F36CA" w:rsidRDefault="00C52DFB" w:rsidP="00224B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36CA">
              <w:rPr>
                <w:rFonts w:ascii="Times New Roman" w:hAnsi="Times New Roman"/>
                <w:sz w:val="26"/>
                <w:szCs w:val="26"/>
              </w:rPr>
              <w:t>31.10.2022</w:t>
            </w:r>
          </w:p>
        </w:tc>
        <w:tc>
          <w:tcPr>
            <w:tcW w:w="6595" w:type="dxa"/>
            <w:vMerge w:val="restart"/>
          </w:tcPr>
          <w:p w14:paraId="6603A889" w14:textId="0BD51DB4" w:rsidR="00C52DFB" w:rsidRPr="006F36CA" w:rsidRDefault="00C52DFB" w:rsidP="00224B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6F36CA">
              <w:rPr>
                <w:rFonts w:ascii="Times New Roman" w:hAnsi="Times New Roman"/>
                <w:sz w:val="26"/>
                <w:szCs w:val="26"/>
              </w:rPr>
              <w:t>№</w:t>
            </w:r>
            <w:r w:rsidRPr="006F36CA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205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</w:t>
            </w:r>
            <w:r w:rsidRPr="006F36CA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C52DFB" w:rsidRPr="00224B7D" w14:paraId="6DA9B1BE" w14:textId="77777777" w:rsidTr="00797A71">
        <w:trPr>
          <w:cantSplit/>
          <w:trHeight w:val="70"/>
        </w:trPr>
        <w:tc>
          <w:tcPr>
            <w:tcW w:w="3119" w:type="dxa"/>
          </w:tcPr>
          <w:p w14:paraId="11B91302" w14:textId="77777777" w:rsidR="00C52DFB" w:rsidRPr="00A751CD" w:rsidRDefault="00C52DFB" w:rsidP="00224B7D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041ADFA3" w14:textId="77777777" w:rsidR="00C52DFB" w:rsidRPr="00A751CD" w:rsidRDefault="00C52DFB" w:rsidP="00224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160234A1" w14:textId="77777777" w:rsidR="00C52DFB" w:rsidRPr="00A751CD" w:rsidRDefault="00C52DFB" w:rsidP="00224B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2214BB23" w14:textId="77777777" w:rsidR="00C52DFB" w:rsidRPr="005672E1" w:rsidRDefault="00C52DFB" w:rsidP="00B446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672E1">
        <w:rPr>
          <w:rFonts w:ascii="Times New Roman" w:hAnsi="Times New Roman"/>
          <w:bCs/>
          <w:sz w:val="24"/>
          <w:szCs w:val="24"/>
        </w:rPr>
        <w:t>г.Нефтеюганск</w:t>
      </w:r>
    </w:p>
    <w:p w14:paraId="6D47B92F" w14:textId="5FA61ED8" w:rsidR="00166656" w:rsidRPr="001A3617" w:rsidRDefault="00166656" w:rsidP="001A3617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495E6E2" w14:textId="36700388" w:rsidR="00BA2E86" w:rsidRDefault="0087492A" w:rsidP="001A3617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Pr="0087492A">
        <w:rPr>
          <w:rFonts w:ascii="Times New Roman" w:hAnsi="Times New Roman"/>
          <w:sz w:val="26"/>
          <w:szCs w:val="26"/>
        </w:rPr>
        <w:t xml:space="preserve"> Нефтеюганского района </w:t>
      </w:r>
    </w:p>
    <w:p w14:paraId="65C764F5" w14:textId="77777777" w:rsidR="0087492A" w:rsidRPr="0087492A" w:rsidRDefault="0087492A" w:rsidP="001A3617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5B93B61C" w:rsidR="0087492A" w:rsidRPr="0087492A" w:rsidRDefault="0087492A" w:rsidP="00082516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="00A001BA">
        <w:rPr>
          <w:rFonts w:ascii="Times New Roman" w:hAnsi="Times New Roman"/>
          <w:sz w:val="26"/>
          <w:szCs w:val="26"/>
        </w:rPr>
        <w:t xml:space="preserve">, </w:t>
      </w:r>
      <w:r w:rsidR="00A001BA" w:rsidRPr="00A001BA">
        <w:rPr>
          <w:rFonts w:ascii="Times New Roman" w:hAnsi="Times New Roman"/>
          <w:sz w:val="26"/>
          <w:szCs w:val="26"/>
        </w:rPr>
        <w:t xml:space="preserve">постановлением администрации Нефтеюганского района от 07.10.2022 № 1902-па </w:t>
      </w:r>
      <w:r w:rsidR="00FB66FC">
        <w:rPr>
          <w:rFonts w:ascii="Times New Roman" w:hAnsi="Times New Roman"/>
          <w:sz w:val="26"/>
          <w:szCs w:val="26"/>
        </w:rPr>
        <w:br/>
      </w:r>
      <w:r w:rsidR="00A001BA" w:rsidRPr="00A001BA">
        <w:rPr>
          <w:rFonts w:ascii="Times New Roman" w:hAnsi="Times New Roman"/>
          <w:sz w:val="26"/>
          <w:szCs w:val="26"/>
        </w:rPr>
        <w:t xml:space="preserve">«Об утверждении перечня муниципальных программ Нефтеюганского района» </w:t>
      </w:r>
      <w:r w:rsidR="00FB66FC">
        <w:rPr>
          <w:rFonts w:ascii="Times New Roman" w:hAnsi="Times New Roman"/>
          <w:sz w:val="26"/>
          <w:szCs w:val="26"/>
        </w:rPr>
        <w:br/>
      </w:r>
      <w:r w:rsidR="00A001BA" w:rsidRPr="00A001BA">
        <w:rPr>
          <w:rFonts w:ascii="Times New Roman" w:hAnsi="Times New Roman"/>
          <w:sz w:val="26"/>
          <w:szCs w:val="26"/>
        </w:rPr>
        <w:t xml:space="preserve">и учитывая протокол общественного обсуждения от </w:t>
      </w:r>
      <w:r w:rsidR="00A001BA">
        <w:rPr>
          <w:rFonts w:ascii="Times New Roman" w:hAnsi="Times New Roman"/>
          <w:sz w:val="26"/>
          <w:szCs w:val="26"/>
        </w:rPr>
        <w:t xml:space="preserve">07.10.2022, </w:t>
      </w:r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Pr="0087492A" w:rsidRDefault="0087492A" w:rsidP="00082516"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22F9FBB8" w14:textId="77777777" w:rsidR="00E84F57" w:rsidRDefault="00BA2E86" w:rsidP="00166656">
      <w:pPr>
        <w:pStyle w:val="a4"/>
        <w:numPr>
          <w:ilvl w:val="0"/>
          <w:numId w:val="2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5849">
        <w:rPr>
          <w:rFonts w:ascii="Times New Roman" w:hAnsi="Times New Roman"/>
          <w:sz w:val="26"/>
          <w:szCs w:val="26"/>
        </w:rPr>
        <w:t>Утвердить</w:t>
      </w:r>
      <w:r w:rsidR="00E84F57">
        <w:rPr>
          <w:rFonts w:ascii="Times New Roman" w:hAnsi="Times New Roman"/>
          <w:sz w:val="26"/>
          <w:szCs w:val="26"/>
        </w:rPr>
        <w:t>:</w:t>
      </w:r>
    </w:p>
    <w:p w14:paraId="3E62E463" w14:textId="1C2651A4" w:rsidR="0087492A" w:rsidRDefault="00E84F57" w:rsidP="00166656">
      <w:pPr>
        <w:pStyle w:val="a4"/>
        <w:numPr>
          <w:ilvl w:val="1"/>
          <w:numId w:val="2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</w:t>
      </w:r>
      <w:r w:rsidR="001A7273">
        <w:rPr>
          <w:rFonts w:ascii="Times New Roman" w:hAnsi="Times New Roman"/>
          <w:sz w:val="26"/>
          <w:szCs w:val="26"/>
        </w:rPr>
        <w:t>ниципальн</w:t>
      </w:r>
      <w:r>
        <w:rPr>
          <w:rFonts w:ascii="Times New Roman" w:hAnsi="Times New Roman"/>
          <w:sz w:val="26"/>
          <w:szCs w:val="26"/>
        </w:rPr>
        <w:t>ую</w:t>
      </w:r>
      <w:r w:rsidR="001A7273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у</w:t>
      </w:r>
      <w:r w:rsidR="001A7273">
        <w:rPr>
          <w:rFonts w:ascii="Times New Roman" w:hAnsi="Times New Roman"/>
          <w:sz w:val="26"/>
          <w:szCs w:val="26"/>
        </w:rPr>
        <w:t xml:space="preserve"> Нефтеюганского района «</w:t>
      </w:r>
      <w:r w:rsidR="00BA2E86" w:rsidRPr="00CE5849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="0087492A" w:rsidRPr="00CE5849">
        <w:rPr>
          <w:rFonts w:ascii="Times New Roman" w:hAnsi="Times New Roman"/>
          <w:sz w:val="26"/>
          <w:szCs w:val="26"/>
        </w:rPr>
        <w:t>»</w:t>
      </w:r>
      <w:r w:rsidR="00CE5849" w:rsidRPr="00CE5849">
        <w:rPr>
          <w:rFonts w:ascii="Times New Roman" w:hAnsi="Times New Roman"/>
          <w:sz w:val="26"/>
          <w:szCs w:val="26"/>
        </w:rPr>
        <w:t xml:space="preserve"> </w:t>
      </w:r>
      <w:r w:rsidR="00794633">
        <w:rPr>
          <w:rFonts w:ascii="Times New Roman" w:hAnsi="Times New Roman"/>
          <w:sz w:val="26"/>
          <w:szCs w:val="26"/>
        </w:rPr>
        <w:t>(</w:t>
      </w:r>
      <w:r w:rsidR="00CE5849" w:rsidRPr="00CE5849">
        <w:rPr>
          <w:rFonts w:ascii="Times New Roman" w:hAnsi="Times New Roman"/>
          <w:sz w:val="26"/>
          <w:szCs w:val="26"/>
        </w:rPr>
        <w:t>приложени</w:t>
      </w:r>
      <w:r w:rsidR="00794633">
        <w:rPr>
          <w:rFonts w:ascii="Times New Roman" w:hAnsi="Times New Roman"/>
          <w:sz w:val="26"/>
          <w:szCs w:val="26"/>
        </w:rPr>
        <w:t>е</w:t>
      </w:r>
      <w:r w:rsidR="000A6D7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</w:t>
      </w:r>
      <w:r w:rsidR="00794633">
        <w:rPr>
          <w:rFonts w:ascii="Times New Roman" w:hAnsi="Times New Roman"/>
          <w:sz w:val="26"/>
          <w:szCs w:val="26"/>
        </w:rPr>
        <w:t>)</w:t>
      </w:r>
      <w:r w:rsidR="0087492A" w:rsidRPr="00CE5849">
        <w:rPr>
          <w:rFonts w:ascii="Times New Roman" w:hAnsi="Times New Roman"/>
          <w:sz w:val="26"/>
          <w:szCs w:val="26"/>
        </w:rPr>
        <w:t>.</w:t>
      </w:r>
    </w:p>
    <w:p w14:paraId="0D232BFF" w14:textId="5904FAD4" w:rsidR="00E84F57" w:rsidRPr="00E84F57" w:rsidRDefault="00E84F57" w:rsidP="00166656">
      <w:pPr>
        <w:pStyle w:val="a4"/>
        <w:numPr>
          <w:ilvl w:val="1"/>
          <w:numId w:val="2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E84F57">
        <w:rPr>
          <w:rFonts w:ascii="Times New Roman" w:hAnsi="Times New Roman"/>
          <w:sz w:val="26"/>
          <w:szCs w:val="26"/>
        </w:rPr>
        <w:t>етодик</w:t>
      </w:r>
      <w:r>
        <w:rPr>
          <w:rFonts w:ascii="Times New Roman" w:hAnsi="Times New Roman"/>
          <w:sz w:val="26"/>
          <w:szCs w:val="26"/>
        </w:rPr>
        <w:t>у</w:t>
      </w:r>
      <w:r w:rsidRPr="00E84F57">
        <w:rPr>
          <w:rFonts w:ascii="Times New Roman" w:hAnsi="Times New Roman"/>
          <w:sz w:val="26"/>
          <w:szCs w:val="26"/>
        </w:rPr>
        <w:t xml:space="preserve"> расчета значений целевых показателей, достижение которых обеспечивается в результате реализации муниципальной программы 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E84F57">
        <w:rPr>
          <w:rFonts w:ascii="Times New Roman" w:hAnsi="Times New Roman"/>
          <w:sz w:val="26"/>
          <w:szCs w:val="26"/>
        </w:rPr>
        <w:t>«Жилищно-коммунальный комплекс и городская среда»</w:t>
      </w:r>
      <w:r>
        <w:rPr>
          <w:rFonts w:ascii="Times New Roman" w:hAnsi="Times New Roman"/>
          <w:sz w:val="26"/>
          <w:szCs w:val="26"/>
        </w:rPr>
        <w:t xml:space="preserve"> </w:t>
      </w:r>
      <w:r w:rsidR="00794633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приложени</w:t>
      </w:r>
      <w:r w:rsidR="00794633">
        <w:rPr>
          <w:rFonts w:ascii="Times New Roman" w:hAnsi="Times New Roman"/>
          <w:sz w:val="26"/>
          <w:szCs w:val="26"/>
        </w:rPr>
        <w:t>е</w:t>
      </w:r>
      <w:r w:rsidR="000A6D7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</w:t>
      </w:r>
      <w:r w:rsidR="00794633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72E06CB9" w14:textId="140822E5" w:rsidR="00CE5849" w:rsidRPr="00CE5849" w:rsidRDefault="00CE5849" w:rsidP="00166656">
      <w:pPr>
        <w:pStyle w:val="a4"/>
        <w:numPr>
          <w:ilvl w:val="0"/>
          <w:numId w:val="28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E5849">
        <w:rPr>
          <w:rFonts w:ascii="Times New Roman" w:hAnsi="Times New Roman"/>
          <w:sz w:val="26"/>
          <w:szCs w:val="28"/>
        </w:rPr>
        <w:t>Признать утратившими силу постановления администрации Нефтеюганского района:</w:t>
      </w:r>
    </w:p>
    <w:p w14:paraId="26B7EF58" w14:textId="64D89A28" w:rsidR="00CE5849" w:rsidRPr="00C25458" w:rsidRDefault="00CE5849" w:rsidP="0008251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 w:rsidR="00C25458" w:rsidRPr="00C25458">
        <w:rPr>
          <w:rFonts w:ascii="Times New Roman" w:hAnsi="Times New Roman"/>
          <w:sz w:val="26"/>
          <w:szCs w:val="28"/>
        </w:rPr>
        <w:t>31.10.2016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 w:rsidR="00C25458" w:rsidRPr="00C25458">
        <w:rPr>
          <w:rFonts w:ascii="Times New Roman" w:hAnsi="Times New Roman"/>
          <w:sz w:val="26"/>
          <w:szCs w:val="28"/>
        </w:rPr>
        <w:t>1804</w:t>
      </w:r>
      <w:r w:rsidRPr="00C25458">
        <w:rPr>
          <w:rFonts w:ascii="Times New Roman" w:hAnsi="Times New Roman"/>
          <w:sz w:val="26"/>
          <w:szCs w:val="28"/>
        </w:rPr>
        <w:t>-па</w:t>
      </w:r>
      <w:r w:rsidR="00C25458" w:rsidRPr="00C25458"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«Об утверждении муниципальной программы </w:t>
      </w:r>
      <w:r w:rsidR="00914B57">
        <w:rPr>
          <w:rFonts w:ascii="Times New Roman" w:hAnsi="Times New Roman"/>
          <w:sz w:val="26"/>
          <w:szCs w:val="28"/>
        </w:rPr>
        <w:t xml:space="preserve">Нефтеюганского района </w:t>
      </w:r>
      <w:r w:rsidRPr="00C25458">
        <w:rPr>
          <w:rFonts w:ascii="Times New Roman" w:hAnsi="Times New Roman"/>
          <w:sz w:val="26"/>
          <w:szCs w:val="28"/>
        </w:rPr>
        <w:t>«Развитие жилищно-коммунального комплекса и повышение энергетической эффективности</w:t>
      </w:r>
      <w:r w:rsidR="00794633">
        <w:rPr>
          <w:rFonts w:ascii="Times New Roman" w:hAnsi="Times New Roman"/>
          <w:sz w:val="26"/>
          <w:szCs w:val="28"/>
        </w:rPr>
        <w:t xml:space="preserve"> в </w:t>
      </w:r>
      <w:r w:rsidRPr="00C25458">
        <w:rPr>
          <w:rFonts w:ascii="Times New Roman" w:hAnsi="Times New Roman"/>
          <w:sz w:val="26"/>
          <w:szCs w:val="28"/>
        </w:rPr>
        <w:t xml:space="preserve">муниципальном образовании Нефтеюганский район </w:t>
      </w:r>
      <w:r w:rsidRPr="00C25458">
        <w:rPr>
          <w:rFonts w:ascii="Times New Roman" w:hAnsi="Times New Roman"/>
          <w:sz w:val="26"/>
          <w:szCs w:val="28"/>
        </w:rPr>
        <w:br/>
      </w:r>
      <w:r w:rsidR="00914B57">
        <w:rPr>
          <w:rFonts w:ascii="Times New Roman" w:hAnsi="Times New Roman"/>
          <w:sz w:val="26"/>
          <w:szCs w:val="28"/>
        </w:rPr>
        <w:t xml:space="preserve">на </w:t>
      </w:r>
      <w:r w:rsidRPr="00C25458">
        <w:rPr>
          <w:rFonts w:ascii="Times New Roman" w:hAnsi="Times New Roman"/>
          <w:sz w:val="26"/>
          <w:szCs w:val="28"/>
        </w:rPr>
        <w:t>201</w:t>
      </w:r>
      <w:r w:rsidR="00E355F7">
        <w:rPr>
          <w:rFonts w:ascii="Times New Roman" w:hAnsi="Times New Roman"/>
          <w:sz w:val="26"/>
          <w:szCs w:val="28"/>
        </w:rPr>
        <w:t>7</w:t>
      </w:r>
      <w:r w:rsidRPr="00C25458">
        <w:rPr>
          <w:rFonts w:ascii="Times New Roman" w:hAnsi="Times New Roman"/>
          <w:sz w:val="26"/>
          <w:szCs w:val="28"/>
        </w:rPr>
        <w:t>-202</w:t>
      </w:r>
      <w:r w:rsidR="00E355F7">
        <w:rPr>
          <w:rFonts w:ascii="Times New Roman" w:hAnsi="Times New Roman"/>
          <w:sz w:val="26"/>
          <w:szCs w:val="28"/>
        </w:rPr>
        <w:t xml:space="preserve">0 </w:t>
      </w:r>
      <w:r w:rsidRPr="00C25458">
        <w:rPr>
          <w:rFonts w:ascii="Times New Roman" w:hAnsi="Times New Roman"/>
          <w:sz w:val="26"/>
          <w:szCs w:val="28"/>
        </w:rPr>
        <w:t>год</w:t>
      </w:r>
      <w:r w:rsidR="00E355F7">
        <w:rPr>
          <w:rFonts w:ascii="Times New Roman" w:hAnsi="Times New Roman"/>
          <w:sz w:val="26"/>
          <w:szCs w:val="28"/>
        </w:rPr>
        <w:t>ы</w:t>
      </w:r>
      <w:r w:rsidRPr="00C25458">
        <w:rPr>
          <w:rFonts w:ascii="Times New Roman" w:hAnsi="Times New Roman"/>
          <w:sz w:val="26"/>
          <w:szCs w:val="28"/>
        </w:rPr>
        <w:t>»;</w:t>
      </w:r>
    </w:p>
    <w:p w14:paraId="7965B970" w14:textId="39846E62" w:rsidR="00CE5849" w:rsidRDefault="00CE5849" w:rsidP="00CE5849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 w:rsidR="00C25458" w:rsidRPr="00C25458">
        <w:rPr>
          <w:rFonts w:ascii="Times New Roman" w:hAnsi="Times New Roman"/>
          <w:sz w:val="26"/>
          <w:szCs w:val="28"/>
        </w:rPr>
        <w:t>1</w:t>
      </w:r>
      <w:r w:rsidRPr="00C25458">
        <w:rPr>
          <w:rFonts w:ascii="Times New Roman" w:hAnsi="Times New Roman"/>
          <w:sz w:val="26"/>
          <w:szCs w:val="28"/>
        </w:rPr>
        <w:t>7.0</w:t>
      </w:r>
      <w:r w:rsidR="00C25458" w:rsidRPr="00C25458">
        <w:rPr>
          <w:rFonts w:ascii="Times New Roman" w:hAnsi="Times New Roman"/>
          <w:sz w:val="26"/>
          <w:szCs w:val="28"/>
        </w:rPr>
        <w:t>3</w:t>
      </w:r>
      <w:r w:rsidRPr="00C25458">
        <w:rPr>
          <w:rFonts w:ascii="Times New Roman" w:hAnsi="Times New Roman"/>
          <w:sz w:val="26"/>
          <w:szCs w:val="28"/>
        </w:rPr>
        <w:t>.201</w:t>
      </w:r>
      <w:r w:rsidR="00C25458" w:rsidRPr="00C25458">
        <w:rPr>
          <w:rFonts w:ascii="Times New Roman" w:hAnsi="Times New Roman"/>
          <w:sz w:val="26"/>
          <w:szCs w:val="28"/>
        </w:rPr>
        <w:t>7</w:t>
      </w:r>
      <w:r w:rsidRPr="00C25458">
        <w:rPr>
          <w:rFonts w:ascii="Times New Roman" w:hAnsi="Times New Roman"/>
          <w:sz w:val="26"/>
          <w:szCs w:val="28"/>
        </w:rPr>
        <w:t xml:space="preserve"> №</w:t>
      </w:r>
      <w:r w:rsidR="00C25458" w:rsidRPr="00C25458">
        <w:rPr>
          <w:rFonts w:ascii="Times New Roman" w:hAnsi="Times New Roman"/>
          <w:sz w:val="26"/>
          <w:szCs w:val="28"/>
        </w:rPr>
        <w:t xml:space="preserve"> 422</w:t>
      </w:r>
      <w:r w:rsidRPr="00C25458">
        <w:rPr>
          <w:rFonts w:ascii="Times New Roman" w:hAnsi="Times New Roman"/>
          <w:sz w:val="26"/>
          <w:szCs w:val="28"/>
        </w:rPr>
        <w:t>-па</w:t>
      </w:r>
      <w:r w:rsidR="00B45D9D"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</w:t>
      </w:r>
      <w:r w:rsidR="00C25458" w:rsidRPr="00C25458">
        <w:rPr>
          <w:rFonts w:ascii="Times New Roman" w:hAnsi="Times New Roman"/>
          <w:sz w:val="26"/>
          <w:szCs w:val="28"/>
        </w:rPr>
        <w:t>1</w:t>
      </w:r>
      <w:r w:rsidRPr="00C25458">
        <w:rPr>
          <w:rFonts w:ascii="Times New Roman" w:hAnsi="Times New Roman"/>
          <w:sz w:val="26"/>
          <w:szCs w:val="28"/>
        </w:rPr>
        <w:t>.10.201</w:t>
      </w:r>
      <w:r w:rsidR="00C25458" w:rsidRPr="00C25458">
        <w:rPr>
          <w:rFonts w:ascii="Times New Roman" w:hAnsi="Times New Roman"/>
          <w:sz w:val="26"/>
          <w:szCs w:val="28"/>
        </w:rPr>
        <w:t>6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 w:rsidR="00C25458" w:rsidRPr="00C25458">
        <w:rPr>
          <w:rFonts w:ascii="Times New Roman" w:hAnsi="Times New Roman"/>
          <w:sz w:val="26"/>
          <w:szCs w:val="28"/>
        </w:rPr>
        <w:t>1804</w:t>
      </w:r>
      <w:r w:rsidRPr="00C25458">
        <w:rPr>
          <w:rFonts w:ascii="Times New Roman" w:hAnsi="Times New Roman"/>
          <w:sz w:val="26"/>
          <w:szCs w:val="28"/>
        </w:rPr>
        <w:t>-па</w:t>
      </w:r>
      <w:r w:rsidR="00C25458" w:rsidRPr="00C25458"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>»;</w:t>
      </w:r>
    </w:p>
    <w:p w14:paraId="4E87FFEA" w14:textId="11B990D0" w:rsid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16.06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976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годы»;</w:t>
      </w:r>
    </w:p>
    <w:p w14:paraId="52718228" w14:textId="16F5260D" w:rsid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lastRenderedPageBreak/>
        <w:t xml:space="preserve">от </w:t>
      </w:r>
      <w:r>
        <w:rPr>
          <w:rFonts w:ascii="Times New Roman" w:hAnsi="Times New Roman"/>
          <w:sz w:val="26"/>
          <w:szCs w:val="28"/>
        </w:rPr>
        <w:t>25.08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1459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 xml:space="preserve">; </w:t>
      </w:r>
    </w:p>
    <w:p w14:paraId="679B23AD" w14:textId="55C173D3" w:rsidR="00C25458" w:rsidRP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09.10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1738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45B49A4F" w14:textId="79853AD8" w:rsidR="00C25458" w:rsidRP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01.12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2180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>утверждении муниципальной программы «Развитие жилищно-коммунального комплекса и повышение энергетической эффективности</w:t>
      </w:r>
      <w:r w:rsidR="00794633">
        <w:rPr>
          <w:rFonts w:ascii="Times New Roman" w:hAnsi="Times New Roman"/>
          <w:sz w:val="26"/>
          <w:szCs w:val="28"/>
        </w:rPr>
        <w:t xml:space="preserve"> 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3C90A935" w14:textId="072F5E78" w:rsidR="00C25458" w:rsidRPr="00C25458" w:rsidRDefault="00C25458" w:rsidP="00C25458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</w:t>
      </w:r>
      <w:r w:rsidR="00BB3BA6">
        <w:rPr>
          <w:rFonts w:ascii="Times New Roman" w:hAnsi="Times New Roman"/>
          <w:sz w:val="26"/>
          <w:szCs w:val="28"/>
        </w:rPr>
        <w:t>5</w:t>
      </w:r>
      <w:r>
        <w:rPr>
          <w:rFonts w:ascii="Times New Roman" w:hAnsi="Times New Roman"/>
          <w:sz w:val="26"/>
          <w:szCs w:val="28"/>
        </w:rPr>
        <w:t>.12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24</w:t>
      </w:r>
      <w:r w:rsidR="00BB3BA6">
        <w:rPr>
          <w:rFonts w:ascii="Times New Roman" w:hAnsi="Times New Roman"/>
          <w:sz w:val="26"/>
          <w:szCs w:val="28"/>
        </w:rPr>
        <w:t>23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14B82E4C" w14:textId="3F47C795" w:rsidR="00BB3BA6" w:rsidRPr="00C25458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26.12</w:t>
      </w:r>
      <w:r w:rsidRPr="00C25458">
        <w:rPr>
          <w:rFonts w:ascii="Times New Roman" w:hAnsi="Times New Roman"/>
          <w:sz w:val="26"/>
          <w:szCs w:val="28"/>
        </w:rPr>
        <w:t xml:space="preserve">.2017 № </w:t>
      </w:r>
      <w:r>
        <w:rPr>
          <w:rFonts w:ascii="Times New Roman" w:hAnsi="Times New Roman"/>
          <w:sz w:val="26"/>
          <w:szCs w:val="28"/>
        </w:rPr>
        <w:t>2446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78D4DD7E" w14:textId="3FC07C7D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12.03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333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19421A58" w14:textId="5674ADB0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17.05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730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17F96748" w14:textId="55381074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06.08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1292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55FBE94E" w14:textId="62DC11F9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17.09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1538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3C323F5C" w14:textId="2FAA6383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18.10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1761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lastRenderedPageBreak/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6EB58715" w14:textId="36B85B34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20.12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2345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450C2897" w14:textId="598F9FB9" w:rsidR="00BB3BA6" w:rsidRDefault="00BB3BA6" w:rsidP="00BB3BA6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21.12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8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2371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>район в 2017-2020 годы»</w:t>
      </w:r>
      <w:r>
        <w:rPr>
          <w:rFonts w:ascii="Times New Roman" w:hAnsi="Times New Roman"/>
          <w:sz w:val="26"/>
          <w:szCs w:val="28"/>
        </w:rPr>
        <w:t>;</w:t>
      </w:r>
    </w:p>
    <w:p w14:paraId="7E7DFB59" w14:textId="75EF6122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22.03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627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42208503" w14:textId="7B6E48E3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20.0</w:t>
      </w:r>
      <w:r w:rsidR="00B1608B">
        <w:rPr>
          <w:rFonts w:ascii="Times New Roman" w:hAnsi="Times New Roman"/>
          <w:sz w:val="26"/>
          <w:szCs w:val="28"/>
        </w:rPr>
        <w:t>5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1063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749B8B58" w14:textId="50EF3043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28.06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1351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0E3DA535" w14:textId="031B67AA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31.07</w:t>
      </w:r>
      <w:r w:rsidRPr="00C25458">
        <w:rPr>
          <w:rFonts w:ascii="Times New Roman" w:hAnsi="Times New Roman"/>
          <w:sz w:val="26"/>
          <w:szCs w:val="28"/>
        </w:rPr>
        <w:t>.201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1631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</w:t>
      </w:r>
      <w:r w:rsidRPr="001A7273">
        <w:rPr>
          <w:rFonts w:ascii="Times New Roman" w:hAnsi="Times New Roman"/>
          <w:sz w:val="26"/>
          <w:szCs w:val="28"/>
        </w:rPr>
        <w:t xml:space="preserve">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6DF7AE01" w14:textId="0760F726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31.10.2019 № 2214-па-нпа «О внесении изменений в постановление администрации Нефтеюганского района от 31.10.2016 № 1804-па-нпа </w:t>
      </w:r>
      <w:r w:rsidR="001A3617">
        <w:rPr>
          <w:rFonts w:ascii="Times New Roman" w:hAnsi="Times New Roman"/>
          <w:sz w:val="26"/>
          <w:szCs w:val="28"/>
        </w:rPr>
        <w:br/>
      </w:r>
      <w:r w:rsidRPr="001A7273">
        <w:rPr>
          <w:rFonts w:ascii="Times New Roman" w:hAnsi="Times New Roman"/>
          <w:sz w:val="26"/>
          <w:szCs w:val="28"/>
        </w:rPr>
        <w:t xml:space="preserve">«Об 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51DB4EB4" w14:textId="2DF62D78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23.12.2019 № 2682-па-нпа «О внесении изменений в постановление администрации Нефтеюганского района от 31.10.2016 № 1804-па-нпа </w:t>
      </w:r>
      <w:r w:rsidR="001A3617">
        <w:rPr>
          <w:rFonts w:ascii="Times New Roman" w:hAnsi="Times New Roman"/>
          <w:sz w:val="26"/>
          <w:szCs w:val="28"/>
        </w:rPr>
        <w:br/>
      </w:r>
      <w:r w:rsidRPr="001A7273">
        <w:rPr>
          <w:rFonts w:ascii="Times New Roman" w:hAnsi="Times New Roman"/>
          <w:sz w:val="26"/>
          <w:szCs w:val="28"/>
        </w:rPr>
        <w:t xml:space="preserve">«Об 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6567306C" w14:textId="583B2511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10.03.2020 № 282-па-нпа «О внесении изменений в постановление администрации Нефтеюганского района от 31.10.2016 № 1804-па-нпа </w:t>
      </w:r>
      <w:r w:rsidR="001A3617">
        <w:rPr>
          <w:rFonts w:ascii="Times New Roman" w:hAnsi="Times New Roman"/>
          <w:sz w:val="26"/>
          <w:szCs w:val="28"/>
        </w:rPr>
        <w:br/>
      </w:r>
      <w:r w:rsidRPr="001A7273">
        <w:rPr>
          <w:rFonts w:ascii="Times New Roman" w:hAnsi="Times New Roman"/>
          <w:sz w:val="26"/>
          <w:szCs w:val="28"/>
        </w:rPr>
        <w:t xml:space="preserve">«Об утверждении муниципальной программы «Развитие жилищно-коммунального </w:t>
      </w:r>
      <w:r w:rsidRPr="001A7273">
        <w:rPr>
          <w:rFonts w:ascii="Times New Roman" w:hAnsi="Times New Roman"/>
          <w:sz w:val="26"/>
          <w:szCs w:val="28"/>
        </w:rPr>
        <w:lastRenderedPageBreak/>
        <w:t xml:space="preserve">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42B981B1" w14:textId="7009DA29" w:rsidR="00B157F5" w:rsidRPr="001A7273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01.06.2020 № 709-па-нпа «О внесении изменений в постановление администрации Нефтеюганского района от 31.10.2016 № 1804-па-нпа </w:t>
      </w:r>
      <w:r w:rsidR="001A3617">
        <w:rPr>
          <w:rFonts w:ascii="Times New Roman" w:hAnsi="Times New Roman"/>
          <w:sz w:val="26"/>
          <w:szCs w:val="28"/>
        </w:rPr>
        <w:br/>
      </w:r>
      <w:r w:rsidRPr="001A7273">
        <w:rPr>
          <w:rFonts w:ascii="Times New Roman" w:hAnsi="Times New Roman"/>
          <w:sz w:val="26"/>
          <w:szCs w:val="28"/>
        </w:rPr>
        <w:t xml:space="preserve">«Об 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1A7273">
        <w:rPr>
          <w:rFonts w:ascii="Times New Roman" w:hAnsi="Times New Roman"/>
          <w:sz w:val="26"/>
          <w:szCs w:val="28"/>
        </w:rPr>
        <w:t>муниципальном образовании Нефтеюганский район на 2019-2024 годы и на период до 2030 года»;</w:t>
      </w:r>
    </w:p>
    <w:p w14:paraId="61B130B3" w14:textId="450340B1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A7273">
        <w:rPr>
          <w:rFonts w:ascii="Times New Roman" w:hAnsi="Times New Roman"/>
          <w:sz w:val="26"/>
          <w:szCs w:val="28"/>
        </w:rPr>
        <w:t xml:space="preserve">от 01.09.2020 № 1279-па-нпа «О внесении изменений в постановление администрации Нефтеюганского района от 31.10.2016 </w:t>
      </w:r>
      <w:r w:rsidRPr="00C25458">
        <w:rPr>
          <w:rFonts w:ascii="Times New Roman" w:hAnsi="Times New Roman"/>
          <w:sz w:val="26"/>
          <w:szCs w:val="28"/>
        </w:rPr>
        <w:t>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65A63537" w14:textId="28D5B26D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12.10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20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1513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3454784A" w14:textId="292AB732" w:rsidR="00B157F5" w:rsidRDefault="00B157F5" w:rsidP="00B157F5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 w:rsidR="006D791F">
        <w:rPr>
          <w:rFonts w:ascii="Times New Roman" w:hAnsi="Times New Roman"/>
          <w:sz w:val="26"/>
          <w:szCs w:val="28"/>
        </w:rPr>
        <w:t>10</w:t>
      </w:r>
      <w:r>
        <w:rPr>
          <w:rFonts w:ascii="Times New Roman" w:hAnsi="Times New Roman"/>
          <w:sz w:val="26"/>
          <w:szCs w:val="28"/>
        </w:rPr>
        <w:t>.1</w:t>
      </w:r>
      <w:r w:rsidR="006D791F">
        <w:rPr>
          <w:rFonts w:ascii="Times New Roman" w:hAnsi="Times New Roman"/>
          <w:sz w:val="26"/>
          <w:szCs w:val="28"/>
        </w:rPr>
        <w:t>2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20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</w:t>
      </w:r>
      <w:r w:rsidR="006D791F">
        <w:rPr>
          <w:rFonts w:ascii="Times New Roman" w:hAnsi="Times New Roman"/>
          <w:sz w:val="26"/>
          <w:szCs w:val="28"/>
        </w:rPr>
        <w:t>869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27978BA5" w14:textId="66C2CA76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17.12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20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1925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7BD50DD5" w14:textId="59DDEDC7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28.12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20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2042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37809CDD" w14:textId="31F7CE20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08.02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171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5C0EA71F" w14:textId="0AAB6B82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02.04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514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392E2C20" w14:textId="6D481172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31.05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880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3B5F95A0" w14:textId="00D23D9A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lastRenderedPageBreak/>
        <w:t xml:space="preserve">от </w:t>
      </w:r>
      <w:r>
        <w:rPr>
          <w:rFonts w:ascii="Times New Roman" w:hAnsi="Times New Roman"/>
          <w:sz w:val="26"/>
          <w:szCs w:val="28"/>
        </w:rPr>
        <w:t>21.06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1025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5CFBF856" w14:textId="1C91E1BD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28.06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1103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4972D395" w14:textId="238DCA42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11.10</w:t>
      </w:r>
      <w:r w:rsidRPr="00C25458">
        <w:rPr>
          <w:rFonts w:ascii="Times New Roman" w:hAnsi="Times New Roman"/>
          <w:sz w:val="26"/>
          <w:szCs w:val="28"/>
        </w:rPr>
        <w:t>.20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1749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552BDAE3" w14:textId="1195069B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24.12.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2302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0E79158D" w14:textId="1D2B221E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30.12.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2357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563C88F4" w14:textId="1AC8A4C4" w:rsidR="006D791F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30.12.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21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2378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;</w:t>
      </w:r>
    </w:p>
    <w:p w14:paraId="6B5EE476" w14:textId="1E65B674" w:rsidR="00CE5849" w:rsidRDefault="006D791F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25458">
        <w:rPr>
          <w:rFonts w:ascii="Times New Roman" w:hAnsi="Times New Roman"/>
          <w:sz w:val="26"/>
          <w:szCs w:val="28"/>
        </w:rPr>
        <w:t xml:space="preserve">от </w:t>
      </w:r>
      <w:r>
        <w:rPr>
          <w:rFonts w:ascii="Times New Roman" w:hAnsi="Times New Roman"/>
          <w:sz w:val="26"/>
          <w:szCs w:val="28"/>
        </w:rPr>
        <w:t>11.04.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22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585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 w:rsidR="00794633"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 w:rsidR="00794633">
        <w:rPr>
          <w:rFonts w:ascii="Times New Roman" w:hAnsi="Times New Roman"/>
          <w:sz w:val="26"/>
          <w:szCs w:val="28"/>
        </w:rPr>
        <w:t>;</w:t>
      </w:r>
    </w:p>
    <w:p w14:paraId="722DDADD" w14:textId="3F1547A9" w:rsidR="00794633" w:rsidRPr="006D791F" w:rsidRDefault="00794633" w:rsidP="006D791F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от 27.06.</w:t>
      </w:r>
      <w:r w:rsidRPr="00C25458">
        <w:rPr>
          <w:rFonts w:ascii="Times New Roman" w:hAnsi="Times New Roman"/>
          <w:sz w:val="26"/>
          <w:szCs w:val="28"/>
        </w:rPr>
        <w:t>20</w:t>
      </w:r>
      <w:r>
        <w:rPr>
          <w:rFonts w:ascii="Times New Roman" w:hAnsi="Times New Roman"/>
          <w:sz w:val="26"/>
          <w:szCs w:val="28"/>
        </w:rPr>
        <w:t>22</w:t>
      </w:r>
      <w:r w:rsidRPr="00C25458">
        <w:rPr>
          <w:rFonts w:ascii="Times New Roman" w:hAnsi="Times New Roman"/>
          <w:sz w:val="26"/>
          <w:szCs w:val="28"/>
        </w:rPr>
        <w:t xml:space="preserve"> № </w:t>
      </w:r>
      <w:r>
        <w:rPr>
          <w:rFonts w:ascii="Times New Roman" w:hAnsi="Times New Roman"/>
          <w:sz w:val="26"/>
          <w:szCs w:val="28"/>
        </w:rPr>
        <w:t>1111</w:t>
      </w:r>
      <w:r w:rsidRPr="00C25458">
        <w:rPr>
          <w:rFonts w:ascii="Times New Roman" w:hAnsi="Times New Roman"/>
          <w:sz w:val="26"/>
          <w:szCs w:val="28"/>
        </w:rPr>
        <w:t>-па</w:t>
      </w:r>
      <w:r>
        <w:rPr>
          <w:rFonts w:ascii="Times New Roman" w:hAnsi="Times New Roman"/>
          <w:sz w:val="26"/>
          <w:szCs w:val="28"/>
        </w:rPr>
        <w:t>-нпа</w:t>
      </w:r>
      <w:r w:rsidRPr="00C25458">
        <w:rPr>
          <w:rFonts w:ascii="Times New Roman" w:hAnsi="Times New Roman"/>
          <w:sz w:val="26"/>
          <w:szCs w:val="28"/>
        </w:rPr>
        <w:t xml:space="preserve"> «О внесении изменений в постановление администрации Нефтеюганского района от 31.10.2016 № 1804-па-нпа</w:t>
      </w:r>
      <w:r>
        <w:rPr>
          <w:rFonts w:ascii="Times New Roman" w:hAnsi="Times New Roman"/>
          <w:sz w:val="26"/>
          <w:szCs w:val="28"/>
        </w:rPr>
        <w:t xml:space="preserve"> </w:t>
      </w:r>
      <w:r w:rsidR="001A3617">
        <w:rPr>
          <w:rFonts w:ascii="Times New Roman" w:hAnsi="Times New Roman"/>
          <w:sz w:val="26"/>
          <w:szCs w:val="28"/>
        </w:rPr>
        <w:br/>
      </w:r>
      <w:r>
        <w:rPr>
          <w:rFonts w:ascii="Times New Roman" w:hAnsi="Times New Roman"/>
          <w:sz w:val="26"/>
          <w:szCs w:val="28"/>
        </w:rPr>
        <w:t xml:space="preserve">«Об </w:t>
      </w:r>
      <w:r w:rsidRPr="00C25458">
        <w:rPr>
          <w:rFonts w:ascii="Times New Roman" w:hAnsi="Times New Roman"/>
          <w:sz w:val="26"/>
          <w:szCs w:val="28"/>
        </w:rPr>
        <w:t xml:space="preserve">утверждении муниципальной программы «Развитие жилищно-коммунального комплекса и повышение энергетической эффективности </w:t>
      </w:r>
      <w:r>
        <w:rPr>
          <w:rFonts w:ascii="Times New Roman" w:hAnsi="Times New Roman"/>
          <w:sz w:val="26"/>
          <w:szCs w:val="28"/>
        </w:rPr>
        <w:t xml:space="preserve">в </w:t>
      </w:r>
      <w:r w:rsidRPr="00C25458">
        <w:rPr>
          <w:rFonts w:ascii="Times New Roman" w:hAnsi="Times New Roman"/>
          <w:sz w:val="26"/>
          <w:szCs w:val="28"/>
        </w:rPr>
        <w:t>муниципальном образовании Нефтеюганский</w:t>
      </w:r>
      <w:r>
        <w:rPr>
          <w:rFonts w:ascii="Times New Roman" w:hAnsi="Times New Roman"/>
          <w:sz w:val="26"/>
          <w:szCs w:val="28"/>
        </w:rPr>
        <w:t xml:space="preserve"> </w:t>
      </w:r>
      <w:r w:rsidRPr="00C25458">
        <w:rPr>
          <w:rFonts w:ascii="Times New Roman" w:hAnsi="Times New Roman"/>
          <w:sz w:val="26"/>
          <w:szCs w:val="28"/>
        </w:rPr>
        <w:t xml:space="preserve">район </w:t>
      </w:r>
      <w:r>
        <w:rPr>
          <w:rFonts w:ascii="Times New Roman" w:hAnsi="Times New Roman"/>
          <w:sz w:val="26"/>
          <w:szCs w:val="28"/>
        </w:rPr>
        <w:t>на</w:t>
      </w:r>
      <w:r w:rsidRPr="00C25458">
        <w:rPr>
          <w:rFonts w:ascii="Times New Roman" w:hAnsi="Times New Roman"/>
          <w:sz w:val="26"/>
          <w:szCs w:val="28"/>
        </w:rPr>
        <w:t xml:space="preserve"> 201</w:t>
      </w:r>
      <w:r>
        <w:rPr>
          <w:rFonts w:ascii="Times New Roman" w:hAnsi="Times New Roman"/>
          <w:sz w:val="26"/>
          <w:szCs w:val="28"/>
        </w:rPr>
        <w:t>9</w:t>
      </w:r>
      <w:r w:rsidRPr="00C25458">
        <w:rPr>
          <w:rFonts w:ascii="Times New Roman" w:hAnsi="Times New Roman"/>
          <w:sz w:val="26"/>
          <w:szCs w:val="28"/>
        </w:rPr>
        <w:t>-202</w:t>
      </w:r>
      <w:r>
        <w:rPr>
          <w:rFonts w:ascii="Times New Roman" w:hAnsi="Times New Roman"/>
          <w:sz w:val="26"/>
          <w:szCs w:val="28"/>
        </w:rPr>
        <w:t>4</w:t>
      </w:r>
      <w:r w:rsidRPr="00C25458">
        <w:rPr>
          <w:rFonts w:ascii="Times New Roman" w:hAnsi="Times New Roman"/>
          <w:sz w:val="26"/>
          <w:szCs w:val="28"/>
        </w:rPr>
        <w:t xml:space="preserve"> годы</w:t>
      </w:r>
      <w:r>
        <w:rPr>
          <w:rFonts w:ascii="Times New Roman" w:hAnsi="Times New Roman"/>
          <w:sz w:val="26"/>
          <w:szCs w:val="28"/>
        </w:rPr>
        <w:t xml:space="preserve"> и на период до 2030 года</w:t>
      </w:r>
      <w:r w:rsidRPr="00C25458">
        <w:rPr>
          <w:rFonts w:ascii="Times New Roman" w:hAnsi="Times New Roman"/>
          <w:sz w:val="26"/>
          <w:szCs w:val="28"/>
        </w:rPr>
        <w:t>»</w:t>
      </w:r>
      <w:r>
        <w:rPr>
          <w:rFonts w:ascii="Times New Roman" w:hAnsi="Times New Roman"/>
          <w:sz w:val="26"/>
          <w:szCs w:val="28"/>
        </w:rPr>
        <w:t>.</w:t>
      </w:r>
    </w:p>
    <w:p w14:paraId="326F6B52" w14:textId="662B701D" w:rsidR="0087492A" w:rsidRPr="00166656" w:rsidRDefault="0087492A" w:rsidP="00166656">
      <w:pPr>
        <w:pStyle w:val="a4"/>
        <w:numPr>
          <w:ilvl w:val="0"/>
          <w:numId w:val="28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166656">
        <w:rPr>
          <w:rFonts w:ascii="Times New Roman" w:hAnsi="Times New Roman"/>
          <w:sz w:val="26"/>
          <w:szCs w:val="28"/>
        </w:rPr>
        <w:t xml:space="preserve">Настоящее постановление подлежит официальному опубликованию </w:t>
      </w:r>
      <w:r w:rsidRPr="00166656">
        <w:rPr>
          <w:rFonts w:ascii="Times New Roman" w:hAnsi="Times New Roman"/>
          <w:sz w:val="26"/>
          <w:szCs w:val="28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7774E45B" w14:textId="77777777" w:rsidR="00CE5849" w:rsidRPr="00CE5849" w:rsidRDefault="00CE5849" w:rsidP="00166656">
      <w:pPr>
        <w:pStyle w:val="a4"/>
        <w:numPr>
          <w:ilvl w:val="0"/>
          <w:numId w:val="28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8"/>
        </w:rPr>
      </w:pPr>
      <w:r w:rsidRPr="00CE5849">
        <w:rPr>
          <w:rFonts w:ascii="Times New Roman" w:hAnsi="Times New Roman"/>
          <w:sz w:val="26"/>
          <w:szCs w:val="28"/>
        </w:rPr>
        <w:t>Настоящее постановление вступает в силу после официального опубликования и применяется с 01.01.2023.</w:t>
      </w:r>
    </w:p>
    <w:p w14:paraId="5A696068" w14:textId="3E9ED1B4" w:rsidR="0087492A" w:rsidRPr="0087492A" w:rsidRDefault="0087492A" w:rsidP="00166656">
      <w:pPr>
        <w:pStyle w:val="a4"/>
        <w:numPr>
          <w:ilvl w:val="0"/>
          <w:numId w:val="28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66656">
        <w:rPr>
          <w:rFonts w:ascii="Times New Roman" w:hAnsi="Times New Roman"/>
          <w:sz w:val="26"/>
          <w:szCs w:val="28"/>
        </w:rPr>
        <w:lastRenderedPageBreak/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</w:t>
      </w:r>
      <w:r w:rsidRPr="0087492A">
        <w:rPr>
          <w:rFonts w:ascii="Times New Roman" w:hAnsi="Times New Roman"/>
          <w:sz w:val="26"/>
          <w:szCs w:val="26"/>
        </w:rPr>
        <w:t xml:space="preserve"> района Кошакова В.С.</w:t>
      </w:r>
    </w:p>
    <w:p w14:paraId="17A45E9C" w14:textId="77777777" w:rsidR="0087492A" w:rsidRPr="0087492A" w:rsidRDefault="0087492A" w:rsidP="001A361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3B4D31" w14:textId="6DDFC180" w:rsidR="00622F4C" w:rsidRDefault="00622F4C" w:rsidP="001A361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C0F46E8" w14:textId="77777777" w:rsidR="00166656" w:rsidRDefault="00166656" w:rsidP="001A361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242AA42" w14:textId="66EA3163" w:rsidR="0087492A" w:rsidRPr="0087492A" w:rsidRDefault="0087492A" w:rsidP="001A361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622F4C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А.А.Бочко</w:t>
      </w:r>
    </w:p>
    <w:p w14:paraId="3294D54C" w14:textId="54BED040" w:rsidR="00BD1093" w:rsidRDefault="00BD1093" w:rsidP="001A3617">
      <w:pPr>
        <w:rPr>
          <w:rFonts w:ascii="Times New Roman" w:hAnsi="Times New Roman"/>
          <w:sz w:val="26"/>
          <w:szCs w:val="26"/>
        </w:rPr>
        <w:sectPr w:rsidR="00BD1093" w:rsidSect="00B45D9D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9DA794F" w14:textId="1613A495" w:rsidR="00BD1093" w:rsidRPr="00746DFA" w:rsidRDefault="00BD1093" w:rsidP="00166656">
      <w:pPr>
        <w:tabs>
          <w:tab w:val="left" w:pos="5670"/>
        </w:tabs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 xml:space="preserve">1 </w:t>
      </w:r>
    </w:p>
    <w:p w14:paraId="7D6CC0F5" w14:textId="05070E11" w:rsidR="00BD1093" w:rsidRDefault="000A6D77" w:rsidP="00166656">
      <w:pPr>
        <w:tabs>
          <w:tab w:val="left" w:pos="5670"/>
        </w:tabs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BD1093" w:rsidRPr="00EF0B9E">
        <w:rPr>
          <w:rFonts w:ascii="Times New Roman" w:hAnsi="Times New Roman"/>
          <w:sz w:val="26"/>
          <w:szCs w:val="26"/>
        </w:rPr>
        <w:t xml:space="preserve">постановлению администрации </w:t>
      </w:r>
    </w:p>
    <w:p w14:paraId="50338179" w14:textId="3AD81654" w:rsidR="00BD1093" w:rsidRDefault="00BD1093" w:rsidP="00166656">
      <w:pPr>
        <w:tabs>
          <w:tab w:val="left" w:pos="5670"/>
        </w:tabs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62FACC35" w14:textId="71EBFD8D" w:rsidR="00BD1093" w:rsidRPr="00EF0B9E" w:rsidRDefault="00BD1093" w:rsidP="00166656">
      <w:pPr>
        <w:tabs>
          <w:tab w:val="left" w:pos="5670"/>
        </w:tabs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 w:rsidR="00C52DFB" w:rsidRPr="00C52DFB">
        <w:rPr>
          <w:rFonts w:ascii="Times New Roman" w:hAnsi="Times New Roman"/>
          <w:sz w:val="26"/>
          <w:szCs w:val="26"/>
        </w:rPr>
        <w:t>31.10.2022 № 205</w:t>
      </w:r>
      <w:r w:rsidR="00C52DFB">
        <w:rPr>
          <w:rFonts w:ascii="Times New Roman" w:hAnsi="Times New Roman"/>
          <w:sz w:val="26"/>
          <w:szCs w:val="26"/>
        </w:rPr>
        <w:t>9</w:t>
      </w:r>
      <w:bookmarkStart w:id="0" w:name="_GoBack"/>
      <w:bookmarkEnd w:id="0"/>
      <w:r w:rsidR="00C52DFB" w:rsidRPr="00C52DFB">
        <w:rPr>
          <w:rFonts w:ascii="Times New Roman" w:hAnsi="Times New Roman"/>
          <w:sz w:val="26"/>
          <w:szCs w:val="26"/>
        </w:rPr>
        <w:t>-па-нпа</w:t>
      </w:r>
    </w:p>
    <w:p w14:paraId="4A78F182" w14:textId="2430FD0D" w:rsidR="00BD1093" w:rsidRDefault="00BD1093" w:rsidP="006268AC">
      <w:pPr>
        <w:spacing w:line="240" w:lineRule="auto"/>
        <w:ind w:left="5656"/>
        <w:contextualSpacing/>
        <w:jc w:val="right"/>
        <w:rPr>
          <w:rFonts w:ascii="Times New Roman" w:hAnsi="Times New Roman"/>
          <w:sz w:val="26"/>
          <w:szCs w:val="26"/>
        </w:rPr>
      </w:pPr>
    </w:p>
    <w:p w14:paraId="0668A036" w14:textId="77777777" w:rsidR="00B45D9D" w:rsidRPr="00EF0B9E" w:rsidRDefault="00B45D9D" w:rsidP="006268AC">
      <w:pPr>
        <w:spacing w:line="240" w:lineRule="auto"/>
        <w:ind w:left="5656"/>
        <w:contextualSpacing/>
        <w:jc w:val="right"/>
        <w:rPr>
          <w:rFonts w:ascii="Times New Roman" w:hAnsi="Times New Roman"/>
          <w:sz w:val="26"/>
          <w:szCs w:val="26"/>
        </w:rPr>
      </w:pPr>
    </w:p>
    <w:p w14:paraId="54823585" w14:textId="77777777" w:rsidR="00BD1093" w:rsidRPr="001B4349" w:rsidRDefault="00BD1093" w:rsidP="00BD1093">
      <w:pPr>
        <w:tabs>
          <w:tab w:val="left" w:pos="6379"/>
        </w:tabs>
        <w:ind w:right="-427"/>
        <w:rPr>
          <w:rFonts w:ascii="Times New Roman" w:eastAsia="Courier New" w:hAnsi="Times New Roman"/>
          <w:b/>
          <w:bCs/>
          <w:iCs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             </w:t>
      </w:r>
      <w:r w:rsidRPr="001B4349">
        <w:rPr>
          <w:rFonts w:ascii="Times New Roman" w:hAnsi="Times New Roman"/>
        </w:rPr>
        <w:t>Таблица 1</w:t>
      </w:r>
    </w:p>
    <w:p w14:paraId="224C0B41" w14:textId="77777777" w:rsidR="00BD1093" w:rsidRPr="00835D87" w:rsidRDefault="00BD1093" w:rsidP="00BD1093">
      <w:pPr>
        <w:jc w:val="center"/>
        <w:outlineLvl w:val="1"/>
        <w:rPr>
          <w:rFonts w:ascii="Times New Roman" w:eastAsia="Courier New" w:hAnsi="Times New Roman"/>
          <w:bCs/>
          <w:iCs/>
          <w:szCs w:val="26"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>Паспорт</w:t>
      </w:r>
    </w:p>
    <w:p w14:paraId="5A589195" w14:textId="77777777" w:rsidR="00BD1093" w:rsidRPr="007F3572" w:rsidRDefault="00BD1093" w:rsidP="00BD1093">
      <w:pPr>
        <w:jc w:val="center"/>
        <w:outlineLvl w:val="1"/>
        <w:rPr>
          <w:rFonts w:ascii="Times New Roman" w:eastAsia="Courier New" w:hAnsi="Times New Roman"/>
          <w:bCs/>
          <w:iCs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 xml:space="preserve">муниципальной программы </w:t>
      </w:r>
      <w:r w:rsidRPr="007F3572">
        <w:rPr>
          <w:rFonts w:ascii="Times New Roman" w:eastAsia="Courier New" w:hAnsi="Times New Roman"/>
          <w:bCs/>
          <w:iCs/>
        </w:rPr>
        <w:t>Нефтеюганского района «</w:t>
      </w:r>
      <w:r>
        <w:rPr>
          <w:rFonts w:ascii="Times New Roman" w:eastAsia="Courier New" w:hAnsi="Times New Roman"/>
          <w:bCs/>
          <w:iCs/>
        </w:rPr>
        <w:t>Жилищно-коммунальный комплекс и городская среда»</w:t>
      </w:r>
    </w:p>
    <w:tbl>
      <w:tblPr>
        <w:tblW w:w="16176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281"/>
        <w:gridCol w:w="286"/>
        <w:gridCol w:w="2947"/>
        <w:gridCol w:w="30"/>
        <w:gridCol w:w="1882"/>
        <w:gridCol w:w="7"/>
        <w:gridCol w:w="237"/>
        <w:gridCol w:w="850"/>
        <w:gridCol w:w="682"/>
        <w:gridCol w:w="311"/>
        <w:gridCol w:w="992"/>
        <w:gridCol w:w="296"/>
        <w:gridCol w:w="19"/>
        <w:gridCol w:w="677"/>
        <w:gridCol w:w="539"/>
        <w:gridCol w:w="312"/>
        <w:gridCol w:w="143"/>
        <w:gridCol w:w="1204"/>
        <w:gridCol w:w="354"/>
        <w:gridCol w:w="681"/>
        <w:gridCol w:w="2013"/>
        <w:gridCol w:w="155"/>
      </w:tblGrid>
      <w:tr w:rsidR="00BD1093" w:rsidRPr="00B71D00" w14:paraId="52B72F88" w14:textId="77777777" w:rsidTr="00166656">
        <w:tc>
          <w:tcPr>
            <w:tcW w:w="1560" w:type="dxa"/>
            <w:gridSpan w:val="2"/>
            <w:shd w:val="clear" w:color="auto" w:fill="auto"/>
          </w:tcPr>
          <w:p w14:paraId="31216F0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gridSpan w:val="14"/>
            <w:shd w:val="clear" w:color="auto" w:fill="auto"/>
          </w:tcPr>
          <w:p w14:paraId="6AAE6EAF" w14:textId="77777777" w:rsidR="00BD1093" w:rsidRPr="00707DB4" w:rsidRDefault="00BD1093" w:rsidP="00AE5905">
            <w:pPr>
              <w:ind w:left="3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gridSpan w:val="3"/>
            <w:shd w:val="clear" w:color="auto" w:fill="auto"/>
          </w:tcPr>
          <w:p w14:paraId="40D920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3202" w:type="dxa"/>
            <w:gridSpan w:val="4"/>
            <w:shd w:val="clear" w:color="auto" w:fill="auto"/>
          </w:tcPr>
          <w:p w14:paraId="64BD71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до 2030 года</w:t>
            </w:r>
          </w:p>
        </w:tc>
      </w:tr>
      <w:tr w:rsidR="00BD1093" w:rsidRPr="00B71D00" w14:paraId="6BE1C06A" w14:textId="77777777" w:rsidTr="00166656">
        <w:tc>
          <w:tcPr>
            <w:tcW w:w="1560" w:type="dxa"/>
            <w:gridSpan w:val="2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21"/>
            <w:shd w:val="clear" w:color="auto" w:fill="auto"/>
          </w:tcPr>
          <w:p w14:paraId="2970EA85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Директор департамента строительства и жилищно-коммунального комплекса–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 В.С.</w:t>
            </w:r>
          </w:p>
        </w:tc>
      </w:tr>
      <w:tr w:rsidR="00BD1093" w:rsidRPr="00B71D00" w14:paraId="29BCB406" w14:textId="77777777" w:rsidTr="00166656">
        <w:tc>
          <w:tcPr>
            <w:tcW w:w="1560" w:type="dxa"/>
            <w:gridSpan w:val="2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616" w:type="dxa"/>
            <w:gridSpan w:val="21"/>
            <w:shd w:val="clear" w:color="auto" w:fill="auto"/>
          </w:tcPr>
          <w:p w14:paraId="5872087E" w14:textId="77777777" w:rsidR="00BD1093" w:rsidRPr="00B71D00" w:rsidRDefault="00BD1093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166656">
        <w:tc>
          <w:tcPr>
            <w:tcW w:w="1560" w:type="dxa"/>
            <w:gridSpan w:val="2"/>
            <w:shd w:val="clear" w:color="auto" w:fill="auto"/>
          </w:tcPr>
          <w:p w14:paraId="475313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21"/>
            <w:shd w:val="clear" w:color="auto" w:fill="auto"/>
          </w:tcPr>
          <w:p w14:paraId="591B8233" w14:textId="77777777" w:rsidR="00BD1093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и молодежной политики Нефтеюганского района.</w:t>
            </w:r>
          </w:p>
          <w:p w14:paraId="0F5EB213" w14:textId="77777777" w:rsidR="00BD1093" w:rsidRPr="00770305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3EE24AAF" w14:textId="77777777" w:rsidR="00BD1093" w:rsidRDefault="00BD1093" w:rsidP="00617150">
            <w:pPr>
              <w:spacing w:after="0" w:line="240" w:lineRule="auto"/>
              <w:ind w:left="318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  <w:p w14:paraId="0A57F5D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</w:tr>
      <w:tr w:rsidR="00BD1093" w:rsidRPr="00B71D00" w14:paraId="6FE93C52" w14:textId="77777777" w:rsidTr="00166656">
        <w:tc>
          <w:tcPr>
            <w:tcW w:w="1560" w:type="dxa"/>
            <w:gridSpan w:val="2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21"/>
            <w:shd w:val="clear" w:color="auto" w:fill="auto"/>
          </w:tcPr>
          <w:p w14:paraId="13C7B7F7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166656">
        <w:tc>
          <w:tcPr>
            <w:tcW w:w="1560" w:type="dxa"/>
            <w:gridSpan w:val="2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Цели муниципальной программы</w:t>
            </w:r>
          </w:p>
        </w:tc>
        <w:tc>
          <w:tcPr>
            <w:tcW w:w="14616" w:type="dxa"/>
            <w:gridSpan w:val="21"/>
            <w:shd w:val="clear" w:color="auto" w:fill="auto"/>
          </w:tcPr>
          <w:p w14:paraId="03AAF0CE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166656">
        <w:tc>
          <w:tcPr>
            <w:tcW w:w="1560" w:type="dxa"/>
            <w:gridSpan w:val="2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21"/>
            <w:shd w:val="clear" w:color="auto" w:fill="auto"/>
          </w:tcPr>
          <w:p w14:paraId="73BA1A5A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166656">
        <w:tc>
          <w:tcPr>
            <w:tcW w:w="1560" w:type="dxa"/>
            <w:gridSpan w:val="2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16" w:type="dxa"/>
            <w:gridSpan w:val="21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  <w:tr w:rsidR="00BD1093" w:rsidRPr="00B71D00" w14:paraId="36E2A82C" w14:textId="77777777" w:rsidTr="00166656">
        <w:trPr>
          <w:gridAfter w:val="1"/>
          <w:wAfter w:w="155" w:type="dxa"/>
        </w:trPr>
        <w:tc>
          <w:tcPr>
            <w:tcW w:w="1279" w:type="dxa"/>
            <w:vMerge w:val="restart"/>
            <w:shd w:val="clear" w:color="auto" w:fill="auto"/>
          </w:tcPr>
          <w:p w14:paraId="11BFBC1D" w14:textId="5B064DF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>
              <w:br w:type="page"/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9072" w:type="dxa"/>
            <w:gridSpan w:val="14"/>
            <w:shd w:val="clear" w:color="auto" w:fill="auto"/>
          </w:tcPr>
          <w:p w14:paraId="419CC94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166656">
        <w:trPr>
          <w:gridAfter w:val="1"/>
          <w:wAfter w:w="155" w:type="dxa"/>
          <w:trHeight w:val="937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DE577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737D55B" w14:textId="36254632" w:rsidR="00BD1093" w:rsidRPr="00B71D00" w:rsidRDefault="00A001BA" w:rsidP="00A001B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3899A9" w14:textId="4BC01EEA" w:rsidR="00BD1093" w:rsidRPr="00B71D00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166656">
        <w:trPr>
          <w:gridAfter w:val="1"/>
          <w:wAfter w:w="155" w:type="dxa"/>
        </w:trPr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3099B53" w14:textId="25FE0F8B" w:rsidR="00BD1093" w:rsidRPr="00B71D00" w:rsidRDefault="00BD1093" w:rsidP="00FE551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E6A918F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1984E79" w14:textId="243C7B9D" w:rsidR="00BD1093" w:rsidRPr="00EE370F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B0740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166656">
        <w:trPr>
          <w:gridAfter w:val="1"/>
          <w:wAfter w:w="155" w:type="dxa"/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E35AB60" w14:textId="50D39088" w:rsidR="00BD1093" w:rsidRPr="00EE370F" w:rsidRDefault="00BD1093" w:rsidP="00C150E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Количество благоустроенных общественных территорий района, ед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</w:tcPr>
          <w:p w14:paraId="4B1EE038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246841A" w14:textId="7BEC78F5" w:rsidR="00BD1093" w:rsidRPr="00C5261C" w:rsidRDefault="00BD1093" w:rsidP="00886D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</w:t>
            </w:r>
            <w:r w:rsidR="00886DA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8E72A73" w14:textId="27D411AF" w:rsidR="00BD1093" w:rsidRPr="00C5261C" w:rsidRDefault="00886DA8" w:rsidP="00886DA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7543F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166656">
        <w:trPr>
          <w:gridAfter w:val="1"/>
          <w:wAfter w:w="155" w:type="dxa"/>
        </w:trPr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40AC81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EBB3E18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F6CE7A7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FFFFDB6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B4F553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166656">
        <w:trPr>
          <w:gridAfter w:val="1"/>
          <w:wAfter w:w="155" w:type="dxa"/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3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229" w:type="dxa"/>
            <w:gridSpan w:val="18"/>
            <w:shd w:val="clear" w:color="auto" w:fill="auto"/>
          </w:tcPr>
          <w:p w14:paraId="1AD44FB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166656">
        <w:trPr>
          <w:gridAfter w:val="1"/>
          <w:wAfter w:w="15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5"/>
            <w:shd w:val="clear" w:color="auto" w:fill="auto"/>
          </w:tcPr>
          <w:p w14:paraId="05915D20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239" w:type="dxa"/>
            <w:gridSpan w:val="3"/>
            <w:shd w:val="clear" w:color="auto" w:fill="auto"/>
          </w:tcPr>
          <w:p w14:paraId="34AE3FB6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14:paraId="1BCEED9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3643DB" w:rsidRPr="00B71D00" w14:paraId="04A7F994" w14:textId="77777777" w:rsidTr="00166656">
        <w:trPr>
          <w:gridAfter w:val="1"/>
          <w:wAfter w:w="15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5B816898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1190C9C3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5 055 998,04295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7A990265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1 531 181,79854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5AFDE49C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732 563,94599   </w:t>
            </w:r>
          </w:p>
        </w:tc>
        <w:tc>
          <w:tcPr>
            <w:tcW w:w="1690" w:type="dxa"/>
            <w:gridSpan w:val="5"/>
            <w:shd w:val="clear" w:color="auto" w:fill="auto"/>
            <w:vAlign w:val="center"/>
          </w:tcPr>
          <w:p w14:paraId="2AE1836C" w14:textId="593821B1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752 186,66937   </w:t>
            </w:r>
          </w:p>
        </w:tc>
        <w:tc>
          <w:tcPr>
            <w:tcW w:w="2239" w:type="dxa"/>
            <w:gridSpan w:val="3"/>
            <w:shd w:val="clear" w:color="auto" w:fill="auto"/>
            <w:vAlign w:val="center"/>
          </w:tcPr>
          <w:p w14:paraId="287B8420" w14:textId="59716827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508 372,71381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5889AD1" w14:textId="6A6510AD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1 531 692,91524   </w:t>
            </w:r>
          </w:p>
        </w:tc>
      </w:tr>
      <w:tr w:rsidR="003643DB" w:rsidRPr="00B71D00" w14:paraId="5C9A73C1" w14:textId="77777777" w:rsidTr="00166656">
        <w:trPr>
          <w:gridAfter w:val="1"/>
          <w:wAfter w:w="15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62FD694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6EB58CBD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7 367,10000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45E51011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2 368,00000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7FA63B1B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2 368,00000   </w:t>
            </w:r>
          </w:p>
        </w:tc>
        <w:tc>
          <w:tcPr>
            <w:tcW w:w="1690" w:type="dxa"/>
            <w:gridSpan w:val="5"/>
            <w:shd w:val="clear" w:color="auto" w:fill="auto"/>
            <w:vAlign w:val="center"/>
          </w:tcPr>
          <w:p w14:paraId="271AA5C9" w14:textId="70E60ABA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2 631,10000   </w:t>
            </w:r>
          </w:p>
        </w:tc>
        <w:tc>
          <w:tcPr>
            <w:tcW w:w="2239" w:type="dxa"/>
            <w:gridSpan w:val="3"/>
            <w:shd w:val="clear" w:color="auto" w:fill="auto"/>
            <w:vAlign w:val="center"/>
          </w:tcPr>
          <w:p w14:paraId="4456D8A0" w14:textId="44367735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2C14C56" w14:textId="423D9D95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</w:tr>
      <w:tr w:rsidR="003643DB" w:rsidRPr="00B71D00" w14:paraId="3A677164" w14:textId="77777777" w:rsidTr="00166656">
        <w:trPr>
          <w:gridAfter w:val="1"/>
          <w:wAfter w:w="15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385F4070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78880CFC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510 131,50000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16670C7F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386 265,10000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0A571BD0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20 715,00000   </w:t>
            </w:r>
          </w:p>
        </w:tc>
        <w:tc>
          <w:tcPr>
            <w:tcW w:w="1690" w:type="dxa"/>
            <w:gridSpan w:val="5"/>
            <w:shd w:val="clear" w:color="auto" w:fill="auto"/>
            <w:vAlign w:val="center"/>
          </w:tcPr>
          <w:p w14:paraId="4C0B0248" w14:textId="4AD2AC77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20 845,40000   </w:t>
            </w:r>
          </w:p>
        </w:tc>
        <w:tc>
          <w:tcPr>
            <w:tcW w:w="2239" w:type="dxa"/>
            <w:gridSpan w:val="3"/>
            <w:shd w:val="clear" w:color="auto" w:fill="auto"/>
            <w:vAlign w:val="center"/>
          </w:tcPr>
          <w:p w14:paraId="5D636FC1" w14:textId="0F2F2A06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16 461,20000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AC31E1F" w14:textId="50D323B6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65 844,80000   </w:t>
            </w:r>
          </w:p>
        </w:tc>
      </w:tr>
      <w:tr w:rsidR="003643DB" w:rsidRPr="00B71D00" w14:paraId="3083FE5E" w14:textId="77777777" w:rsidTr="00166656">
        <w:trPr>
          <w:gridAfter w:val="1"/>
          <w:wAfter w:w="15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06587575" w14:textId="0317CB8E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1F6BE506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2 107 301,36927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093DDD8B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266 877,41927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2568C01D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263 390,17500   </w:t>
            </w:r>
          </w:p>
        </w:tc>
        <w:tc>
          <w:tcPr>
            <w:tcW w:w="1671" w:type="dxa"/>
            <w:gridSpan w:val="4"/>
            <w:shd w:val="clear" w:color="auto" w:fill="auto"/>
            <w:vAlign w:val="center"/>
          </w:tcPr>
          <w:p w14:paraId="0DC7BB9F" w14:textId="3E9EEF3A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264 179,27500   </w:t>
            </w:r>
          </w:p>
        </w:tc>
        <w:tc>
          <w:tcPr>
            <w:tcW w:w="2239" w:type="dxa"/>
            <w:gridSpan w:val="3"/>
            <w:shd w:val="clear" w:color="auto" w:fill="auto"/>
            <w:vAlign w:val="center"/>
          </w:tcPr>
          <w:p w14:paraId="42757CAE" w14:textId="724C63FA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262 570,90000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03D08B6" w14:textId="61977FB1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1 050 283,60000   </w:t>
            </w:r>
          </w:p>
        </w:tc>
      </w:tr>
      <w:tr w:rsidR="003643DB" w:rsidRPr="00B71D00" w14:paraId="050F2058" w14:textId="77777777" w:rsidTr="00166656">
        <w:trPr>
          <w:gridAfter w:val="1"/>
          <w:wAfter w:w="15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C28F65C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77A45AD7" w:rsidR="003643DB" w:rsidRPr="003643DB" w:rsidRDefault="003643DB" w:rsidP="003643DB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773DCF08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193C5986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1671" w:type="dxa"/>
            <w:gridSpan w:val="4"/>
            <w:shd w:val="clear" w:color="auto" w:fill="auto"/>
            <w:vAlign w:val="center"/>
          </w:tcPr>
          <w:p w14:paraId="79DE211D" w14:textId="3B4327A5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2239" w:type="dxa"/>
            <w:gridSpan w:val="3"/>
            <w:shd w:val="clear" w:color="auto" w:fill="auto"/>
            <w:vAlign w:val="center"/>
          </w:tcPr>
          <w:p w14:paraId="59A945ED" w14:textId="1A54C71A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DEC809F" w14:textId="0C0A8A56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</w:tr>
      <w:tr w:rsidR="003643DB" w:rsidRPr="00B71D00" w14:paraId="51C0A8B9" w14:textId="77777777" w:rsidTr="00166656">
        <w:trPr>
          <w:gridAfter w:val="1"/>
          <w:wAfter w:w="15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CA0D624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4166E1F9" w:rsidR="003643DB" w:rsidRPr="003643DB" w:rsidRDefault="003643DB" w:rsidP="003643DB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22F7E9C5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46C76471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1671" w:type="dxa"/>
            <w:gridSpan w:val="4"/>
            <w:shd w:val="clear" w:color="auto" w:fill="auto"/>
            <w:vAlign w:val="center"/>
          </w:tcPr>
          <w:p w14:paraId="4F04C0F2" w14:textId="1BCFFC04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  <w:tc>
          <w:tcPr>
            <w:tcW w:w="2239" w:type="dxa"/>
            <w:gridSpan w:val="3"/>
            <w:shd w:val="clear" w:color="auto" w:fill="auto"/>
            <w:vAlign w:val="center"/>
          </w:tcPr>
          <w:p w14:paraId="046AE1A7" w14:textId="1503E9F1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35F8010" w14:textId="0B69C157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-     </w:t>
            </w:r>
          </w:p>
        </w:tc>
      </w:tr>
      <w:tr w:rsidR="003643DB" w:rsidRPr="00B71D00" w14:paraId="56B9A7BE" w14:textId="77777777" w:rsidTr="00166656">
        <w:trPr>
          <w:gridAfter w:val="1"/>
          <w:wAfter w:w="15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417BF74" w14:textId="77777777" w:rsidR="003643DB" w:rsidRPr="00B71D00" w:rsidRDefault="003643DB" w:rsidP="003643DB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523276C6" w:rsidR="003643DB" w:rsidRPr="003643DB" w:rsidRDefault="003643DB" w:rsidP="003643DB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3643DB">
              <w:rPr>
                <w:rFonts w:ascii="Times New Roman" w:hAnsi="Times New Roman"/>
                <w:bCs/>
                <w:sz w:val="20"/>
                <w:szCs w:val="20"/>
              </w:rPr>
              <w:t xml:space="preserve">2 431 198,07368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75037AEB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875 671,27927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218F8647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446 090,77099   </w:t>
            </w:r>
          </w:p>
        </w:tc>
        <w:tc>
          <w:tcPr>
            <w:tcW w:w="1671" w:type="dxa"/>
            <w:gridSpan w:val="4"/>
            <w:shd w:val="clear" w:color="auto" w:fill="auto"/>
            <w:vAlign w:val="center"/>
          </w:tcPr>
          <w:p w14:paraId="4A52C04A" w14:textId="1A1F23D8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464 530,89437   </w:t>
            </w:r>
          </w:p>
        </w:tc>
        <w:tc>
          <w:tcPr>
            <w:tcW w:w="2239" w:type="dxa"/>
            <w:gridSpan w:val="3"/>
            <w:shd w:val="clear" w:color="auto" w:fill="auto"/>
            <w:vAlign w:val="center"/>
          </w:tcPr>
          <w:p w14:paraId="63A7BCA2" w14:textId="37AEC4F9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229 340,61381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4FC8651" w14:textId="732ACDA4" w:rsidR="003643DB" w:rsidRPr="003643DB" w:rsidRDefault="003643DB" w:rsidP="003643D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43DB">
              <w:rPr>
                <w:rFonts w:ascii="Times New Roman" w:hAnsi="Times New Roman"/>
                <w:sz w:val="20"/>
                <w:szCs w:val="20"/>
              </w:rPr>
              <w:t xml:space="preserve">415 564,51524   </w:t>
            </w:r>
          </w:p>
        </w:tc>
      </w:tr>
    </w:tbl>
    <w:p w14:paraId="2B650774" w14:textId="77777777" w:rsidR="00BD1093" w:rsidRDefault="00BD1093" w:rsidP="00BD1093"/>
    <w:tbl>
      <w:tblPr>
        <w:tblW w:w="16134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843"/>
      </w:tblGrid>
      <w:tr w:rsidR="00BD1093" w:rsidRPr="00B71D00" w14:paraId="62772A5A" w14:textId="77777777" w:rsidTr="00AE5905">
        <w:trPr>
          <w:trHeight w:val="325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0" w:type="dxa"/>
            <w:gridSpan w:val="10"/>
            <w:shd w:val="clear" w:color="auto" w:fill="auto"/>
          </w:tcPr>
          <w:p w14:paraId="54C9F2DF" w14:textId="77777777" w:rsidR="00BD1093" w:rsidRPr="00E55E08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AE5905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3BFDF1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AE5905">
        <w:trPr>
          <w:trHeight w:val="209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51776FC3" w14:textId="77777777" w:rsidR="00BD1093" w:rsidRPr="00E5155C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</w:p>
        </w:tc>
      </w:tr>
      <w:tr w:rsidR="00BD1093" w:rsidRPr="00B71D00" w14:paraId="55FFEA3E" w14:textId="77777777" w:rsidTr="00AE5905">
        <w:tc>
          <w:tcPr>
            <w:tcW w:w="1560" w:type="dxa"/>
            <w:vMerge/>
            <w:shd w:val="clear" w:color="auto" w:fill="auto"/>
          </w:tcPr>
          <w:p w14:paraId="2F109C2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552ADCAE" w:rsidR="00BD1093" w:rsidRPr="00E55E08" w:rsidRDefault="00AE5905" w:rsidP="005A2E7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</w:t>
            </w:r>
            <w:r w:rsidR="005A2E7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0 133,05161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6C50E48D" w:rsidR="00BD1093" w:rsidRPr="00E55E08" w:rsidRDefault="00AE5905" w:rsidP="005A2E7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473</w:t>
            </w:r>
            <w:r w:rsidR="005A2E76">
              <w:rPr>
                <w:rFonts w:ascii="Times New Roman" w:hAnsi="Times New Roman"/>
                <w:b/>
                <w:bCs/>
                <w:sz w:val="20"/>
                <w:szCs w:val="20"/>
              </w:rPr>
              <w:t> 374,10161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11FD9BAB" w:rsidR="00BD1093" w:rsidRPr="00E55E08" w:rsidRDefault="005A2E76" w:rsidP="00AE590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8 235,27500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629DDEC8" w:rsidR="00BD1093" w:rsidRPr="00E55E08" w:rsidRDefault="005A2E76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8 523,67500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486BBE26" w:rsidR="00BD1093" w:rsidRPr="00E55E08" w:rsidRDefault="00AE5905" w:rsidP="00AE590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545E8C7" w14:textId="7EFA3FE9" w:rsidR="00BD1093" w:rsidRPr="006E0723" w:rsidRDefault="00AE5905" w:rsidP="00AE590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D1093" w:rsidRPr="00B71D00" w14:paraId="50AD4A86" w14:textId="77777777" w:rsidTr="00AE5905">
        <w:tc>
          <w:tcPr>
            <w:tcW w:w="1560" w:type="dxa"/>
            <w:vMerge/>
            <w:shd w:val="clear" w:color="auto" w:fill="auto"/>
          </w:tcPr>
          <w:p w14:paraId="55CA1F1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0DCE8874" w:rsidR="00BD1093" w:rsidRPr="00E55E08" w:rsidRDefault="00AE5905" w:rsidP="00AE5905">
            <w:pPr>
              <w:ind w:firstLine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7 367,10000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718A5F55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2 368,00000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3EBE63C3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E5905">
              <w:rPr>
                <w:rFonts w:ascii="Times New Roman" w:hAnsi="Times New Roman"/>
                <w:color w:val="000000"/>
                <w:sz w:val="20"/>
                <w:szCs w:val="20"/>
              </w:rPr>
              <w:t> 368,00000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53EBF3BE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2</w:t>
            </w:r>
            <w:r w:rsidR="00AE5905">
              <w:rPr>
                <w:rFonts w:ascii="Times New Roman" w:hAnsi="Times New Roman"/>
                <w:sz w:val="20"/>
                <w:szCs w:val="20"/>
              </w:rPr>
              <w:t> 631,10000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4BF05EA6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7EB807E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</w:tr>
      <w:tr w:rsidR="00BD1093" w:rsidRPr="00B71D00" w14:paraId="08749AF2" w14:textId="77777777" w:rsidTr="00AE5905">
        <w:tc>
          <w:tcPr>
            <w:tcW w:w="1560" w:type="dxa"/>
            <w:vMerge/>
            <w:shd w:val="clear" w:color="auto" w:fill="auto"/>
          </w:tcPr>
          <w:p w14:paraId="2310CDF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514150BC" w:rsidR="00BD1093" w:rsidRPr="00E55E08" w:rsidRDefault="00AE5905" w:rsidP="005A2E76">
            <w:pPr>
              <w:ind w:firstLine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  <w:r w:rsidR="005A2E76">
              <w:rPr>
                <w:rFonts w:ascii="Times New Roman" w:hAnsi="Times New Roman"/>
                <w:color w:val="000000"/>
                <w:sz w:val="20"/>
                <w:szCs w:val="20"/>
              </w:rPr>
              <w:t>4 427,5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2781E6CB" w:rsidR="00BD1093" w:rsidRPr="00E55E08" w:rsidRDefault="00AE5905" w:rsidP="005A2E7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  <w:r w:rsidR="005A2E76">
              <w:rPr>
                <w:rFonts w:ascii="Times New Roman" w:hAnsi="Times New Roman"/>
                <w:sz w:val="20"/>
                <w:szCs w:val="20"/>
              </w:rPr>
              <w:t> 684,4</w:t>
            </w: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29EE5C89" w:rsidR="00BD1093" w:rsidRPr="00E55E08" w:rsidRDefault="005A2E76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358,90000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7BEE5A0B" w:rsidR="00BD1093" w:rsidRPr="00E55E08" w:rsidRDefault="005A2E76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4 384,20000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4363E1F2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2155BEF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2D04288" w14:textId="77777777" w:rsidTr="00AE5905">
        <w:tc>
          <w:tcPr>
            <w:tcW w:w="1560" w:type="dxa"/>
            <w:vMerge/>
            <w:shd w:val="clear" w:color="auto" w:fill="auto"/>
          </w:tcPr>
          <w:p w14:paraId="7C68F57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019F0D97" w:rsidR="00BD1093" w:rsidRPr="00E55E08" w:rsidRDefault="00AE5905" w:rsidP="00AE5905">
            <w:pPr>
              <w:ind w:firstLine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98 338,45161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14FAF3DF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95 321,70161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19C49766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AE5905">
              <w:rPr>
                <w:rFonts w:ascii="Times New Roman" w:hAnsi="Times New Roman"/>
                <w:color w:val="000000"/>
                <w:sz w:val="20"/>
                <w:szCs w:val="20"/>
              </w:rPr>
              <w:t> 508,37500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3B9868FA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1 508,37500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00E35421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2B93C2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5FCFD123" w14:textId="77777777" w:rsidTr="004A1AD0">
        <w:trPr>
          <w:trHeight w:val="419"/>
        </w:trPr>
        <w:tc>
          <w:tcPr>
            <w:tcW w:w="1560" w:type="dxa"/>
            <w:vMerge/>
            <w:shd w:val="clear" w:color="auto" w:fill="auto"/>
          </w:tcPr>
          <w:p w14:paraId="6A95391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AC8436F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018CF59" w14:textId="77777777" w:rsidTr="00AE5905">
        <w:tc>
          <w:tcPr>
            <w:tcW w:w="1560" w:type="dxa"/>
            <w:vMerge/>
            <w:shd w:val="clear" w:color="auto" w:fill="auto"/>
          </w:tcPr>
          <w:p w14:paraId="4297276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60C9C448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28E2D7BA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0A92438E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44E33969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10636067" w:rsidR="00BD1093" w:rsidRPr="00E55E08" w:rsidRDefault="00AE5905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B7C54B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837BA1D" w14:textId="77777777" w:rsidTr="00AE5905">
        <w:tc>
          <w:tcPr>
            <w:tcW w:w="1560" w:type="dxa"/>
            <w:vMerge/>
            <w:shd w:val="clear" w:color="auto" w:fill="auto"/>
          </w:tcPr>
          <w:p w14:paraId="32D761F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E40D4FC" w14:textId="77777777" w:rsidR="00BD1093" w:rsidRPr="00E55E08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C978757" w14:textId="77777777" w:rsidTr="00AE5905">
        <w:trPr>
          <w:trHeight w:val="304"/>
        </w:trPr>
        <w:tc>
          <w:tcPr>
            <w:tcW w:w="1560" w:type="dxa"/>
            <w:vMerge/>
            <w:shd w:val="clear" w:color="auto" w:fill="auto"/>
          </w:tcPr>
          <w:p w14:paraId="1CEBBA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1A4CBA65" w14:textId="77777777" w:rsidR="00BD1093" w:rsidRPr="00E55E0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числе:                                                              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</w:t>
            </w:r>
          </w:p>
        </w:tc>
      </w:tr>
      <w:tr w:rsidR="00BD1093" w:rsidRPr="00B71D00" w14:paraId="2C2AFF72" w14:textId="77777777" w:rsidTr="00AE5905">
        <w:tc>
          <w:tcPr>
            <w:tcW w:w="1560" w:type="dxa"/>
            <w:vMerge/>
            <w:shd w:val="clear" w:color="auto" w:fill="auto"/>
          </w:tcPr>
          <w:p w14:paraId="2C2FD57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50052063" w:rsidR="00BD1093" w:rsidRPr="00E55E08" w:rsidRDefault="005A2E76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24 636,72500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1DFABFC0" w:rsidR="00BD1093" w:rsidRPr="00E55E08" w:rsidRDefault="00AE5905" w:rsidP="005A2E7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5A2E76">
              <w:rPr>
                <w:rFonts w:ascii="Times New Roman" w:hAnsi="Times New Roman"/>
                <w:b/>
                <w:bCs/>
                <w:sz w:val="20"/>
                <w:szCs w:val="20"/>
              </w:rPr>
              <w:t> 877,775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633B9A1F" w:rsidR="00BD1093" w:rsidRPr="00E55E08" w:rsidRDefault="005A2E76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8 235,27500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684A99E8" w:rsidR="00BD1093" w:rsidRPr="00E55E08" w:rsidRDefault="005A2E76" w:rsidP="005A2E7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8 523,675</w:t>
            </w:r>
            <w:r w:rsidR="00AE5905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015F63BB" w:rsidR="00BD1093" w:rsidRPr="00E55E08" w:rsidRDefault="00AE5905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0FFB5E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5E08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BD1093" w:rsidRPr="00B71D00" w14:paraId="48BA6A10" w14:textId="77777777" w:rsidTr="00AE5905">
        <w:tc>
          <w:tcPr>
            <w:tcW w:w="1560" w:type="dxa"/>
            <w:vMerge/>
            <w:shd w:val="clear" w:color="auto" w:fill="auto"/>
          </w:tcPr>
          <w:p w14:paraId="0896780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6A3142D6" w:rsidR="00BD1093" w:rsidRPr="00E55E08" w:rsidRDefault="00AE5905" w:rsidP="00AE5905">
            <w:pPr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7 367,10000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656E2B03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2 368,00000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2D2EBFCD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2</w:t>
            </w:r>
            <w:r w:rsidR="00AE5905">
              <w:rPr>
                <w:rFonts w:ascii="Times New Roman" w:hAnsi="Times New Roman"/>
                <w:sz w:val="20"/>
                <w:szCs w:val="20"/>
              </w:rPr>
              <w:t> 368,0</w:t>
            </w:r>
            <w:r w:rsidRPr="00E55E08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2808EE94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2</w:t>
            </w:r>
            <w:r w:rsidR="00AE5905">
              <w:rPr>
                <w:rFonts w:ascii="Times New Roman" w:hAnsi="Times New Roman"/>
                <w:sz w:val="20"/>
                <w:szCs w:val="20"/>
              </w:rPr>
              <w:t> 631,10000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5BA98A88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F7DD0A6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1990A911" w14:textId="77777777" w:rsidTr="00AE5905">
        <w:tc>
          <w:tcPr>
            <w:tcW w:w="1560" w:type="dxa"/>
            <w:vMerge/>
            <w:shd w:val="clear" w:color="auto" w:fill="auto"/>
          </w:tcPr>
          <w:p w14:paraId="3283C81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0C4613A8" w:rsidR="00BD1093" w:rsidRPr="00E55E08" w:rsidRDefault="005A2E76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12 672,50000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020140AD" w:rsidR="00BD1093" w:rsidRPr="00E55E08" w:rsidRDefault="00AE5905" w:rsidP="005A2E7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A2E76">
              <w:rPr>
                <w:rFonts w:ascii="Times New Roman" w:hAnsi="Times New Roman"/>
                <w:sz w:val="20"/>
                <w:szCs w:val="20"/>
              </w:rPr>
              <w:t> 929,4</w:t>
            </w: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522B361D" w:rsidR="00BD1093" w:rsidRPr="00E55E08" w:rsidRDefault="00BD1093" w:rsidP="005A2E7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4</w:t>
            </w:r>
            <w:r w:rsidR="005A2E76">
              <w:rPr>
                <w:rFonts w:ascii="Times New Roman" w:hAnsi="Times New Roman"/>
                <w:sz w:val="20"/>
                <w:szCs w:val="20"/>
              </w:rPr>
              <w:t> 358,9</w:t>
            </w:r>
            <w:r w:rsidR="00AE590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6461E8E2" w:rsidR="00BD1093" w:rsidRPr="00E55E08" w:rsidRDefault="00AE5905" w:rsidP="005A2E7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A2E76">
              <w:rPr>
                <w:rFonts w:ascii="Times New Roman" w:hAnsi="Times New Roman"/>
                <w:sz w:val="20"/>
                <w:szCs w:val="20"/>
              </w:rPr>
              <w:t> 384,2</w:t>
            </w: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129F9D40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145B07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6F5215F8" w14:textId="77777777" w:rsidTr="00AE5905">
        <w:tc>
          <w:tcPr>
            <w:tcW w:w="1560" w:type="dxa"/>
            <w:vMerge/>
            <w:shd w:val="clear" w:color="auto" w:fill="auto"/>
          </w:tcPr>
          <w:p w14:paraId="5DB2BC2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119F4CA2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4 597,12500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6E9176F6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1 580,37500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1885CDC0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1</w:t>
            </w:r>
            <w:r w:rsidR="00AE5905">
              <w:rPr>
                <w:rFonts w:ascii="Times New Roman" w:hAnsi="Times New Roman"/>
                <w:sz w:val="20"/>
                <w:szCs w:val="20"/>
              </w:rPr>
              <w:t> 508,37500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67308E34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1 508,37500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36D3FCFC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2151F5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34A477F8" w14:textId="77777777" w:rsidTr="00AE5905">
        <w:tc>
          <w:tcPr>
            <w:tcW w:w="1560" w:type="dxa"/>
            <w:vMerge/>
            <w:shd w:val="clear" w:color="auto" w:fill="auto"/>
          </w:tcPr>
          <w:p w14:paraId="3B21AF8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BAB452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7A9B79D5" w14:textId="77777777" w:rsidTr="00AE5905">
        <w:tc>
          <w:tcPr>
            <w:tcW w:w="1560" w:type="dxa"/>
            <w:vMerge/>
            <w:shd w:val="clear" w:color="auto" w:fill="auto"/>
          </w:tcPr>
          <w:p w14:paraId="249B38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7AB5D863" w:rsidR="00BD1093" w:rsidRPr="00E55E08" w:rsidRDefault="0076538B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A821CF4" w:rsidR="00BD1093" w:rsidRPr="00E55E08" w:rsidRDefault="0076538B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55B8DE48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610A6D2D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157B35C9" w:rsidR="00BD1093" w:rsidRPr="00E55E08" w:rsidRDefault="00AE5905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4B6244E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2EA2DCC3" w14:textId="77777777" w:rsidTr="00AE5905">
        <w:tc>
          <w:tcPr>
            <w:tcW w:w="1560" w:type="dxa"/>
            <w:vMerge/>
            <w:shd w:val="clear" w:color="auto" w:fill="auto"/>
          </w:tcPr>
          <w:p w14:paraId="399DD4B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B1C7AE1" w14:textId="77777777" w:rsidR="00BD1093" w:rsidRPr="00E55E0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55E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5802CB0A" w14:textId="77777777" w:rsidTr="00AE5905">
        <w:trPr>
          <w:trHeight w:val="303"/>
        </w:trPr>
        <w:tc>
          <w:tcPr>
            <w:tcW w:w="1560" w:type="dxa"/>
            <w:vMerge/>
            <w:shd w:val="clear" w:color="auto" w:fill="auto"/>
          </w:tcPr>
          <w:p w14:paraId="38FBE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</w:tcPr>
          <w:p w14:paraId="3221DC07" w14:textId="77777777" w:rsidR="00BD1093" w:rsidRPr="00E5155C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«Чистая вода»</w:t>
            </w:r>
          </w:p>
        </w:tc>
      </w:tr>
      <w:tr w:rsidR="00BD1093" w:rsidRPr="00B71D00" w14:paraId="4BC3DF33" w14:textId="77777777" w:rsidTr="00AE5905">
        <w:tc>
          <w:tcPr>
            <w:tcW w:w="1560" w:type="dxa"/>
            <w:vMerge/>
            <w:shd w:val="clear" w:color="auto" w:fill="auto"/>
          </w:tcPr>
          <w:p w14:paraId="7E3417F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0304381E" w:rsidR="00BD1093" w:rsidRPr="00CE1A9A" w:rsidRDefault="00311F91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465 496,32661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07F269DE" w:rsidR="00BD1093" w:rsidRPr="00CE1A9A" w:rsidRDefault="00FF5D28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465 496,32661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77777777" w:rsidR="00BD1093" w:rsidRPr="00CE1A9A" w:rsidRDefault="00BD1093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77777777" w:rsidR="00BD1093" w:rsidRPr="00CE1A9A" w:rsidRDefault="00BD1093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41E71B21" w:rsidR="00BD1093" w:rsidRPr="00CE1A9A" w:rsidRDefault="00311F91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D4C630" w14:textId="77777777" w:rsidR="00BD1093" w:rsidRPr="00CE1A9A" w:rsidRDefault="00BD1093" w:rsidP="00AE59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1A9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BD1093" w:rsidRPr="00B71D00" w14:paraId="329AA8CB" w14:textId="77777777" w:rsidTr="00AE5905">
        <w:tc>
          <w:tcPr>
            <w:tcW w:w="1560" w:type="dxa"/>
            <w:vMerge/>
            <w:shd w:val="clear" w:color="auto" w:fill="auto"/>
          </w:tcPr>
          <w:p w14:paraId="3456977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18001EFE" w:rsidR="00BD1093" w:rsidRPr="00E00F48" w:rsidRDefault="00311F91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63FC1FA9" w:rsidR="00BD1093" w:rsidRPr="00E00F48" w:rsidRDefault="00311F91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307F04E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64C86681" w14:textId="77777777" w:rsidTr="00AE5905">
        <w:tc>
          <w:tcPr>
            <w:tcW w:w="1560" w:type="dxa"/>
            <w:vMerge/>
            <w:shd w:val="clear" w:color="auto" w:fill="auto"/>
          </w:tcPr>
          <w:p w14:paraId="724A400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4003F608" w:rsidR="00BD1093" w:rsidRPr="00E00F48" w:rsidRDefault="00311F91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371 755,00000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601E702A" w:rsidR="00BD1093" w:rsidRPr="00E00F48" w:rsidRDefault="00FF5D28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371 755,00000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7B50C0A9" w:rsidR="00BD1093" w:rsidRPr="00E00F48" w:rsidRDefault="00311F91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F4AD489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20C92A9E" w14:textId="77777777" w:rsidTr="00AE5905">
        <w:tc>
          <w:tcPr>
            <w:tcW w:w="1560" w:type="dxa"/>
            <w:vMerge/>
            <w:shd w:val="clear" w:color="auto" w:fill="auto"/>
          </w:tcPr>
          <w:p w14:paraId="771161C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19A70E47" w:rsidR="00BD1093" w:rsidRPr="00E00F48" w:rsidRDefault="00311F91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93 741,32661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0B62F93D" w:rsidR="00BD1093" w:rsidRPr="00E00F48" w:rsidRDefault="00FF5D28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93 741,32661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1DEF2AFC" w:rsidR="00BD1093" w:rsidRPr="00E00F48" w:rsidRDefault="00311F91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6C2B63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3341989F" w14:textId="77777777" w:rsidTr="00AE5905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1C6AFF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3B546CB2" w14:textId="77777777" w:rsidTr="00AE5905">
        <w:tc>
          <w:tcPr>
            <w:tcW w:w="1560" w:type="dxa"/>
            <w:vMerge/>
            <w:shd w:val="clear" w:color="auto" w:fill="auto"/>
          </w:tcPr>
          <w:p w14:paraId="7688D9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9E5CA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03AD271C" w14:textId="77777777" w:rsidTr="00AE5905">
        <w:tc>
          <w:tcPr>
            <w:tcW w:w="1560" w:type="dxa"/>
            <w:vMerge/>
            <w:shd w:val="clear" w:color="auto" w:fill="auto"/>
          </w:tcPr>
          <w:p w14:paraId="30DACB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24C12" w14:textId="77777777" w:rsidR="00BD1093" w:rsidRPr="00E00F48" w:rsidRDefault="00BD1093" w:rsidP="00AE590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F4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4BFC7A0C" w14:textId="77777777" w:rsidTr="00166656">
        <w:tc>
          <w:tcPr>
            <w:tcW w:w="1560" w:type="dxa"/>
            <w:vMerge/>
            <w:shd w:val="clear" w:color="auto" w:fill="auto"/>
          </w:tcPr>
          <w:p w14:paraId="24C205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74" w:type="dxa"/>
            <w:gridSpan w:val="11"/>
            <w:shd w:val="clear" w:color="auto" w:fill="auto"/>
            <w:vAlign w:val="center"/>
          </w:tcPr>
          <w:p w14:paraId="424AD5E5" w14:textId="77777777" w:rsidR="00BD1093" w:rsidRPr="00B71D00" w:rsidRDefault="00BD1093" w:rsidP="00166656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BD1093" w:rsidRPr="00B71D00" w14:paraId="734DDEEA" w14:textId="77777777" w:rsidTr="00AE5905">
        <w:tc>
          <w:tcPr>
            <w:tcW w:w="1560" w:type="dxa"/>
            <w:vMerge/>
            <w:shd w:val="clear" w:color="auto" w:fill="auto"/>
          </w:tcPr>
          <w:p w14:paraId="2FE2FF9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DB63CF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1EEDD4D" w14:textId="77777777" w:rsidTr="00AE5905">
        <w:tc>
          <w:tcPr>
            <w:tcW w:w="1560" w:type="dxa"/>
            <w:vMerge/>
            <w:shd w:val="clear" w:color="auto" w:fill="auto"/>
          </w:tcPr>
          <w:p w14:paraId="0D6DBBA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340399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C3CF81D" w14:textId="77777777" w:rsidTr="00AE5905">
        <w:tc>
          <w:tcPr>
            <w:tcW w:w="1560" w:type="dxa"/>
            <w:vMerge/>
            <w:shd w:val="clear" w:color="auto" w:fill="auto"/>
          </w:tcPr>
          <w:p w14:paraId="23ACC5B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0C2CCF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97315CF" w14:textId="77777777" w:rsidTr="00AE5905">
        <w:tc>
          <w:tcPr>
            <w:tcW w:w="1560" w:type="dxa"/>
            <w:vMerge/>
            <w:shd w:val="clear" w:color="auto" w:fill="auto"/>
          </w:tcPr>
          <w:p w14:paraId="7A07641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B53D08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C798639" w14:textId="77777777" w:rsidTr="00AE5905">
        <w:tc>
          <w:tcPr>
            <w:tcW w:w="1560" w:type="dxa"/>
            <w:vMerge/>
            <w:shd w:val="clear" w:color="auto" w:fill="auto"/>
          </w:tcPr>
          <w:p w14:paraId="1F186AC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E5B37D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4A5D814" w14:textId="77777777" w:rsidTr="00AE5905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BCB631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119B454" w14:textId="77777777" w:rsidTr="00AE5905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439310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EE2DA4D" w14:textId="77777777" w:rsidTr="00AE5905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 xml:space="preserve">Объем налоговых расходов Нефтеюганского района </w:t>
            </w:r>
          </w:p>
        </w:tc>
        <w:tc>
          <w:tcPr>
            <w:tcW w:w="11340" w:type="dxa"/>
            <w:gridSpan w:val="10"/>
            <w:shd w:val="clear" w:color="auto" w:fill="auto"/>
          </w:tcPr>
          <w:p w14:paraId="1A10BB01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2C6CA289" w14:textId="77777777" w:rsidTr="00AE5905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671,12200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3A49632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08D6E6E9" w14:textId="77777777" w:rsidR="00BD1093" w:rsidRPr="006268AC" w:rsidRDefault="00BD1093" w:rsidP="00B45D9D">
      <w:pPr>
        <w:spacing w:line="240" w:lineRule="auto"/>
        <w:ind w:firstLine="5387"/>
        <w:contextualSpacing/>
        <w:rPr>
          <w:rFonts w:ascii="Times New Roman" w:hAnsi="Times New Roman"/>
          <w:sz w:val="26"/>
          <w:szCs w:val="26"/>
        </w:rPr>
      </w:pPr>
    </w:p>
    <w:sectPr w:rsidR="00BD1093" w:rsidRPr="006268AC" w:rsidSect="00B45D9D">
      <w:pgSz w:w="16838" w:h="11906" w:orient="landscape"/>
      <w:pgMar w:top="992" w:right="851" w:bottom="1418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E880A" w14:textId="77777777" w:rsidR="000A5483" w:rsidRDefault="000A5483" w:rsidP="002B1EBF">
      <w:pPr>
        <w:spacing w:after="0" w:line="240" w:lineRule="auto"/>
      </w:pPr>
      <w:r>
        <w:separator/>
      </w:r>
    </w:p>
  </w:endnote>
  <w:endnote w:type="continuationSeparator" w:id="0">
    <w:p w14:paraId="3E222164" w14:textId="77777777" w:rsidR="000A5483" w:rsidRDefault="000A5483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24628" w14:textId="77777777" w:rsidR="000A5483" w:rsidRDefault="000A5483" w:rsidP="002B1EBF">
      <w:pPr>
        <w:spacing w:after="0" w:line="240" w:lineRule="auto"/>
      </w:pPr>
      <w:r>
        <w:separator/>
      </w:r>
    </w:p>
  </w:footnote>
  <w:footnote w:type="continuationSeparator" w:id="0">
    <w:p w14:paraId="78DFF588" w14:textId="77777777" w:rsidR="000A5483" w:rsidRDefault="000A5483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6017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45075B3" w14:textId="739F6204" w:rsidR="00B45D9D" w:rsidRPr="00166656" w:rsidRDefault="00B45D9D" w:rsidP="00166656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B45D9D">
          <w:rPr>
            <w:rFonts w:ascii="Times New Roman" w:hAnsi="Times New Roman"/>
            <w:sz w:val="24"/>
            <w:szCs w:val="24"/>
          </w:rPr>
          <w:fldChar w:fldCharType="begin"/>
        </w:r>
        <w:r w:rsidRPr="00B45D9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45D9D">
          <w:rPr>
            <w:rFonts w:ascii="Times New Roman" w:hAnsi="Times New Roman"/>
            <w:sz w:val="24"/>
            <w:szCs w:val="24"/>
          </w:rPr>
          <w:fldChar w:fldCharType="separate"/>
        </w:r>
        <w:r w:rsidRPr="00B45D9D">
          <w:rPr>
            <w:rFonts w:ascii="Times New Roman" w:hAnsi="Times New Roman"/>
            <w:sz w:val="24"/>
            <w:szCs w:val="24"/>
          </w:rPr>
          <w:t>2</w:t>
        </w:r>
        <w:r w:rsidRPr="00B45D9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7426A5"/>
    <w:multiLevelType w:val="multilevel"/>
    <w:tmpl w:val="5E2E61DE"/>
    <w:lvl w:ilvl="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9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2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3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3973281"/>
    <w:multiLevelType w:val="multilevel"/>
    <w:tmpl w:val="0A2CAB2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12"/>
  </w:num>
  <w:num w:numId="5">
    <w:abstractNumId w:val="17"/>
  </w:num>
  <w:num w:numId="6">
    <w:abstractNumId w:val="2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23"/>
  </w:num>
  <w:num w:numId="15">
    <w:abstractNumId w:val="25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13"/>
  </w:num>
  <w:num w:numId="21">
    <w:abstractNumId w:val="20"/>
  </w:num>
  <w:num w:numId="22">
    <w:abstractNumId w:val="8"/>
  </w:num>
  <w:num w:numId="23">
    <w:abstractNumId w:val="9"/>
  </w:num>
  <w:num w:numId="24">
    <w:abstractNumId w:val="16"/>
  </w:num>
  <w:num w:numId="25">
    <w:abstractNumId w:val="27"/>
  </w:num>
  <w:num w:numId="26">
    <w:abstractNumId w:val="22"/>
  </w:num>
  <w:num w:numId="27">
    <w:abstractNumId w:val="21"/>
  </w:num>
  <w:num w:numId="28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6766"/>
    <w:rsid w:val="00090BA2"/>
    <w:rsid w:val="00093690"/>
    <w:rsid w:val="00094FE2"/>
    <w:rsid w:val="00096D2C"/>
    <w:rsid w:val="000A16CF"/>
    <w:rsid w:val="000A17AD"/>
    <w:rsid w:val="000A1BE3"/>
    <w:rsid w:val="000A25BA"/>
    <w:rsid w:val="000A28FD"/>
    <w:rsid w:val="000A4674"/>
    <w:rsid w:val="000A4A23"/>
    <w:rsid w:val="000A548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66656"/>
    <w:rsid w:val="00170389"/>
    <w:rsid w:val="001703F7"/>
    <w:rsid w:val="0017076A"/>
    <w:rsid w:val="001733F1"/>
    <w:rsid w:val="001775AB"/>
    <w:rsid w:val="00181C3C"/>
    <w:rsid w:val="00181EB3"/>
    <w:rsid w:val="0018574B"/>
    <w:rsid w:val="001857CA"/>
    <w:rsid w:val="00186097"/>
    <w:rsid w:val="00186D6D"/>
    <w:rsid w:val="001A14FE"/>
    <w:rsid w:val="001A2440"/>
    <w:rsid w:val="001A2516"/>
    <w:rsid w:val="001A3617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689"/>
    <w:rsid w:val="003F7234"/>
    <w:rsid w:val="003F7FEF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2E76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DA"/>
    <w:rsid w:val="008122EE"/>
    <w:rsid w:val="00812E73"/>
    <w:rsid w:val="008200C3"/>
    <w:rsid w:val="00826B6D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5D9D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2DFB"/>
    <w:rsid w:val="00C53EED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2F60"/>
    <w:rsid w:val="00E0551A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55F7"/>
    <w:rsid w:val="00E36010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1E8C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B66FC"/>
    <w:rsid w:val="00FC1F95"/>
    <w:rsid w:val="00FC2C3B"/>
    <w:rsid w:val="00FC7D1E"/>
    <w:rsid w:val="00FD0CB7"/>
    <w:rsid w:val="00FD1952"/>
    <w:rsid w:val="00FD292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EE794-E83E-4461-AFCA-FDE3D27F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20870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2022-10-28T08:22:00Z</cp:lastPrinted>
  <dcterms:created xsi:type="dcterms:W3CDTF">2022-10-28T08:23:00Z</dcterms:created>
  <dcterms:modified xsi:type="dcterms:W3CDTF">2022-10-31T11:31:00Z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