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EA" w:rsidRPr="003F2601" w:rsidRDefault="00776AEA" w:rsidP="00EF4F9F">
      <w:pPr>
        <w:pStyle w:val="1"/>
        <w:ind w:left="9900"/>
        <w:rPr>
          <w:rFonts w:ascii="Times New Roman" w:hAnsi="Times New Roman"/>
          <w:sz w:val="24"/>
          <w:szCs w:val="24"/>
        </w:rPr>
      </w:pPr>
      <w:r w:rsidRPr="003F2601">
        <w:rPr>
          <w:rFonts w:ascii="Times New Roman" w:hAnsi="Times New Roman"/>
          <w:sz w:val="24"/>
          <w:szCs w:val="24"/>
        </w:rPr>
        <w:t>УТВЕРЖДАЮ</w:t>
      </w:r>
    </w:p>
    <w:p w:rsidR="00776AEA" w:rsidRPr="003F2601" w:rsidRDefault="00563240" w:rsidP="00563240">
      <w:pPr>
        <w:pStyle w:val="1"/>
        <w:tabs>
          <w:tab w:val="num" w:pos="1176"/>
        </w:tabs>
        <w:ind w:left="4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76AEA" w:rsidRPr="003F2601">
        <w:rPr>
          <w:rFonts w:ascii="Times New Roman" w:hAnsi="Times New Roman"/>
          <w:sz w:val="24"/>
          <w:szCs w:val="24"/>
        </w:rPr>
        <w:t>Первый заместитель главы</w:t>
      </w:r>
    </w:p>
    <w:p w:rsidR="00776AEA" w:rsidRPr="003F2601" w:rsidRDefault="00563240" w:rsidP="00563240">
      <w:pPr>
        <w:pStyle w:val="1"/>
        <w:tabs>
          <w:tab w:val="num" w:pos="11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76AEA" w:rsidRPr="003F2601">
        <w:rPr>
          <w:rFonts w:ascii="Times New Roman" w:hAnsi="Times New Roman"/>
          <w:sz w:val="24"/>
          <w:szCs w:val="24"/>
        </w:rPr>
        <w:t>Нефтеюганского района</w:t>
      </w:r>
    </w:p>
    <w:p w:rsidR="002F6EAF" w:rsidRDefault="00563240" w:rsidP="00563240">
      <w:pPr>
        <w:pStyle w:val="1"/>
        <w:tabs>
          <w:tab w:val="num" w:pos="1176"/>
        </w:tabs>
        <w:ind w:left="4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76AEA" w:rsidRPr="003F2601" w:rsidRDefault="002F6EAF" w:rsidP="002F6EAF">
      <w:pPr>
        <w:pStyle w:val="1"/>
        <w:tabs>
          <w:tab w:val="num" w:pos="1176"/>
        </w:tabs>
        <w:ind w:left="42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776AEA" w:rsidRPr="003F2601">
        <w:rPr>
          <w:rFonts w:ascii="Times New Roman" w:hAnsi="Times New Roman"/>
          <w:sz w:val="24"/>
          <w:szCs w:val="24"/>
        </w:rPr>
        <w:t>_____________</w:t>
      </w:r>
      <w:proofErr w:type="spellStart"/>
      <w:r w:rsidR="00776AEA" w:rsidRPr="003F2601">
        <w:rPr>
          <w:rFonts w:ascii="Times New Roman" w:hAnsi="Times New Roman"/>
          <w:sz w:val="24"/>
          <w:szCs w:val="24"/>
        </w:rPr>
        <w:t>С.А.Кудашкин</w:t>
      </w:r>
      <w:proofErr w:type="spellEnd"/>
    </w:p>
    <w:p w:rsidR="000379A5" w:rsidRDefault="00563240" w:rsidP="00563240">
      <w:pPr>
        <w:pStyle w:val="1"/>
        <w:tabs>
          <w:tab w:val="num" w:pos="11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76AEA" w:rsidRDefault="00965C6E" w:rsidP="000379A5">
      <w:pPr>
        <w:pStyle w:val="1"/>
        <w:tabs>
          <w:tab w:val="num" w:pos="1176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379A5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»</w:t>
      </w:r>
      <w:r w:rsidR="00776AEA" w:rsidRPr="003F2601">
        <w:rPr>
          <w:rFonts w:ascii="Times New Roman" w:hAnsi="Times New Roman"/>
          <w:sz w:val="24"/>
          <w:szCs w:val="24"/>
        </w:rPr>
        <w:t>____________20</w:t>
      </w:r>
      <w:r w:rsidR="00296648">
        <w:rPr>
          <w:rFonts w:ascii="Times New Roman" w:hAnsi="Times New Roman"/>
          <w:sz w:val="24"/>
          <w:szCs w:val="24"/>
        </w:rPr>
        <w:t>20</w:t>
      </w:r>
      <w:r w:rsidR="00776AEA" w:rsidRPr="003F2601">
        <w:rPr>
          <w:rFonts w:ascii="Times New Roman" w:hAnsi="Times New Roman"/>
          <w:sz w:val="24"/>
          <w:szCs w:val="24"/>
        </w:rPr>
        <w:t xml:space="preserve"> год</w:t>
      </w:r>
    </w:p>
    <w:p w:rsidR="00776AEA" w:rsidRDefault="00776AEA" w:rsidP="00563240">
      <w:pPr>
        <w:pStyle w:val="1"/>
        <w:tabs>
          <w:tab w:val="num" w:pos="1176"/>
        </w:tabs>
        <w:ind w:left="420" w:firstLine="10779"/>
        <w:rPr>
          <w:rFonts w:ascii="Times New Roman" w:hAnsi="Times New Roman"/>
          <w:sz w:val="24"/>
          <w:szCs w:val="24"/>
        </w:rPr>
      </w:pPr>
    </w:p>
    <w:p w:rsidR="00776AEA" w:rsidRDefault="00776AEA" w:rsidP="00776AEA">
      <w:pPr>
        <w:pStyle w:val="1"/>
        <w:tabs>
          <w:tab w:val="num" w:pos="1176"/>
        </w:tabs>
        <w:ind w:left="420" w:firstLine="5392"/>
        <w:rPr>
          <w:rFonts w:ascii="Times New Roman" w:hAnsi="Times New Roman"/>
          <w:sz w:val="24"/>
          <w:szCs w:val="24"/>
        </w:rPr>
      </w:pPr>
    </w:p>
    <w:p w:rsidR="00776AEA" w:rsidRPr="000E4BD9" w:rsidRDefault="00776AEA" w:rsidP="00776AEA">
      <w:pPr>
        <w:pStyle w:val="1"/>
        <w:ind w:firstLine="6"/>
        <w:jc w:val="center"/>
        <w:rPr>
          <w:rFonts w:ascii="Times New Roman" w:hAnsi="Times New Roman"/>
          <w:b/>
          <w:sz w:val="24"/>
          <w:szCs w:val="24"/>
        </w:rPr>
      </w:pPr>
      <w:r w:rsidRPr="000E4BD9">
        <w:rPr>
          <w:rFonts w:ascii="Times New Roman" w:hAnsi="Times New Roman"/>
          <w:b/>
          <w:sz w:val="24"/>
          <w:szCs w:val="24"/>
        </w:rPr>
        <w:t>ПЛАН</w:t>
      </w:r>
    </w:p>
    <w:p w:rsidR="00776AEA" w:rsidRPr="000E4BD9" w:rsidRDefault="00776AEA" w:rsidP="00776AEA">
      <w:pPr>
        <w:pStyle w:val="1"/>
        <w:ind w:firstLine="6"/>
        <w:jc w:val="center"/>
        <w:rPr>
          <w:rFonts w:ascii="Times New Roman" w:hAnsi="Times New Roman"/>
          <w:b/>
          <w:sz w:val="24"/>
          <w:szCs w:val="24"/>
        </w:rPr>
      </w:pPr>
      <w:r w:rsidRPr="000E4BD9">
        <w:rPr>
          <w:rFonts w:ascii="Times New Roman" w:hAnsi="Times New Roman"/>
          <w:b/>
          <w:sz w:val="24"/>
          <w:szCs w:val="24"/>
        </w:rPr>
        <w:t>работы по проведению мероприятий по контролю без взаимодействия с юридическими лицами, индивидуальными предпринимателями</w:t>
      </w:r>
      <w:r w:rsidR="00621B0F" w:rsidRPr="000E4BD9">
        <w:rPr>
          <w:rFonts w:ascii="Times New Roman" w:hAnsi="Times New Roman"/>
          <w:b/>
          <w:sz w:val="24"/>
          <w:szCs w:val="24"/>
        </w:rPr>
        <w:t xml:space="preserve"> </w:t>
      </w:r>
      <w:r w:rsidRPr="000E4BD9">
        <w:rPr>
          <w:rFonts w:ascii="Times New Roman" w:hAnsi="Times New Roman"/>
          <w:b/>
          <w:sz w:val="24"/>
          <w:szCs w:val="24"/>
        </w:rPr>
        <w:t xml:space="preserve">на </w:t>
      </w:r>
      <w:r w:rsidR="002F5A50" w:rsidRPr="000E4BD9">
        <w:rPr>
          <w:rFonts w:ascii="Times New Roman" w:hAnsi="Times New Roman"/>
          <w:b/>
          <w:sz w:val="24"/>
          <w:szCs w:val="24"/>
        </w:rPr>
        <w:t>20</w:t>
      </w:r>
      <w:r w:rsidR="00EF4F9F">
        <w:rPr>
          <w:rFonts w:ascii="Times New Roman" w:hAnsi="Times New Roman"/>
          <w:b/>
          <w:sz w:val="24"/>
          <w:szCs w:val="24"/>
        </w:rPr>
        <w:t>20</w:t>
      </w:r>
      <w:r w:rsidRPr="000E4BD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04987" w:rsidRDefault="00004987" w:rsidP="00776AEA">
      <w:pPr>
        <w:pStyle w:val="1"/>
        <w:ind w:firstLine="6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8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2976"/>
        <w:gridCol w:w="2127"/>
        <w:gridCol w:w="1417"/>
        <w:gridCol w:w="1701"/>
        <w:gridCol w:w="3119"/>
      </w:tblGrid>
      <w:tr w:rsidR="00333C18" w:rsidTr="00FE2308">
        <w:tc>
          <w:tcPr>
            <w:tcW w:w="567" w:type="dxa"/>
          </w:tcPr>
          <w:p w:rsidR="00563240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3240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76AEA" w:rsidRPr="00965C6E" w:rsidRDefault="00776AEA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776AEA" w:rsidRPr="00965C6E" w:rsidRDefault="00776AEA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8" w:type="dxa"/>
          </w:tcPr>
          <w:p w:rsidR="00563240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3240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76AEA" w:rsidRPr="00965C6E" w:rsidRDefault="00776AEA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Вид муниципального контроля</w:t>
            </w:r>
          </w:p>
        </w:tc>
        <w:tc>
          <w:tcPr>
            <w:tcW w:w="2976" w:type="dxa"/>
          </w:tcPr>
          <w:p w:rsidR="00776AEA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Наименование проверяемого с</w:t>
            </w:r>
            <w:r w:rsidR="00776AEA" w:rsidRPr="00965C6E">
              <w:rPr>
                <w:rFonts w:ascii="Times New Roman" w:hAnsi="Times New Roman"/>
                <w:b/>
                <w:sz w:val="18"/>
                <w:szCs w:val="18"/>
              </w:rPr>
              <w:t>убъект</w:t>
            </w: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776AEA" w:rsidRPr="00965C6E">
              <w:rPr>
                <w:rFonts w:ascii="Times New Roman" w:hAnsi="Times New Roman"/>
                <w:b/>
                <w:sz w:val="18"/>
                <w:szCs w:val="18"/>
              </w:rPr>
              <w:t>/объект</w:t>
            </w: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776AEA" w:rsidRPr="00965C6E">
              <w:rPr>
                <w:rFonts w:ascii="Times New Roman" w:hAnsi="Times New Roman"/>
                <w:b/>
                <w:sz w:val="18"/>
                <w:szCs w:val="18"/>
              </w:rPr>
              <w:t xml:space="preserve"> контрольного мероприятия</w:t>
            </w:r>
          </w:p>
          <w:p w:rsidR="00776AEA" w:rsidRPr="00965C6E" w:rsidRDefault="00776AEA" w:rsidP="00563240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(наименование ЮЛ, ИП, ИНН</w:t>
            </w:r>
            <w:r w:rsidR="00444CC6" w:rsidRPr="00965C6E">
              <w:rPr>
                <w:rFonts w:ascii="Times New Roman" w:hAnsi="Times New Roman"/>
                <w:b/>
                <w:sz w:val="18"/>
                <w:szCs w:val="18"/>
              </w:rPr>
              <w:t>/ОГРН</w:t>
            </w: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, кадастровый номер</w:t>
            </w:r>
            <w:r w:rsidR="00444CC6" w:rsidRPr="00965C6E">
              <w:rPr>
                <w:rFonts w:ascii="Times New Roman" w:hAnsi="Times New Roman"/>
                <w:b/>
                <w:sz w:val="18"/>
                <w:szCs w:val="18"/>
              </w:rPr>
              <w:t xml:space="preserve"> участка</w:t>
            </w: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 xml:space="preserve"> и иная информация, позволяющая идентифицировать субъект/объект</w:t>
            </w:r>
            <w:r w:rsidR="00563240" w:rsidRPr="00965C6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:rsidR="00563240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3240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3240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Место (места) нахождения субъекта/объекта</w:t>
            </w:r>
          </w:p>
          <w:p w:rsidR="00D43F63" w:rsidRPr="00965C6E" w:rsidRDefault="00D43F63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563240" w:rsidRPr="00965C6E" w:rsidRDefault="00563240" w:rsidP="00563240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63240" w:rsidRPr="00965C6E" w:rsidRDefault="00563240" w:rsidP="00563240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 xml:space="preserve">Период проведения контрольного мероприятия </w:t>
            </w:r>
          </w:p>
          <w:p w:rsidR="00776AEA" w:rsidRPr="00965C6E" w:rsidRDefault="000E4BD9" w:rsidP="00563240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(месяц</w:t>
            </w:r>
            <w:r w:rsidR="00563240" w:rsidRPr="00965C6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563240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250E" w:rsidRDefault="0033250E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76AEA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Цель контрольного мероприятия</w:t>
            </w:r>
          </w:p>
        </w:tc>
        <w:tc>
          <w:tcPr>
            <w:tcW w:w="3119" w:type="dxa"/>
          </w:tcPr>
          <w:p w:rsidR="00563240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250E" w:rsidRDefault="0033250E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76AEA" w:rsidRPr="00965C6E" w:rsidRDefault="00563240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5C6E">
              <w:rPr>
                <w:rFonts w:ascii="Times New Roman" w:hAnsi="Times New Roman"/>
                <w:b/>
                <w:sz w:val="18"/>
                <w:szCs w:val="18"/>
              </w:rPr>
              <w:t>Правовое обоснование контрольного мероприятия</w:t>
            </w:r>
          </w:p>
        </w:tc>
      </w:tr>
      <w:tr w:rsidR="00333C18" w:rsidTr="00FE2308">
        <w:tc>
          <w:tcPr>
            <w:tcW w:w="567" w:type="dxa"/>
          </w:tcPr>
          <w:p w:rsidR="00EB5988" w:rsidRDefault="00EB5988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1B0F" w:rsidRDefault="00AC73F2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5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EB5988" w:rsidRDefault="00EB5988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CF6" w:rsidRDefault="00415CF6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976" w:type="dxa"/>
          </w:tcPr>
          <w:p w:rsidR="00EB5988" w:rsidRDefault="00EB5988" w:rsidP="00415CF6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15CF6" w:rsidRDefault="00004987" w:rsidP="00415CF6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 к</w:t>
            </w:r>
            <w:r w:rsidR="001152B4">
              <w:rPr>
                <w:rFonts w:ascii="Times New Roman" w:hAnsi="Times New Roman"/>
                <w:sz w:val="24"/>
                <w:szCs w:val="24"/>
              </w:rPr>
              <w:t>адастровы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15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5CF6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415CF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15CF6" w:rsidRDefault="007441BA" w:rsidP="00415CF6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86:08:0020801:8938</w:t>
            </w:r>
          </w:p>
          <w:p w:rsidR="007441BA" w:rsidRDefault="007441BA" w:rsidP="00415CF6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«НК «Роснефть»</w:t>
            </w:r>
          </w:p>
          <w:p w:rsidR="007441BA" w:rsidRDefault="007441BA" w:rsidP="00415CF6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аренды </w:t>
            </w:r>
            <w:r w:rsidR="00EB5988">
              <w:rPr>
                <w:rFonts w:ascii="Times New Roman" w:hAnsi="Times New Roman"/>
                <w:sz w:val="24"/>
                <w:szCs w:val="24"/>
              </w:rPr>
              <w:t>№ 249 от 11.11.2010 (под объект «База буровзрывного участка НЦБПО БО»)</w:t>
            </w:r>
          </w:p>
          <w:p w:rsidR="00415CF6" w:rsidRDefault="00415CF6" w:rsidP="001152B4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5988" w:rsidRDefault="00EB5988" w:rsidP="00EB59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5CF6" w:rsidRPr="00BB1D5E" w:rsidRDefault="00415CF6" w:rsidP="00EB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B5988">
              <w:rPr>
                <w:rFonts w:ascii="Times New Roman" w:hAnsi="Times New Roman"/>
                <w:sz w:val="24"/>
                <w:szCs w:val="24"/>
              </w:rPr>
              <w:t>месторождение Усть-Балыкское, база буровзрывного участка НЦБПО БО</w:t>
            </w:r>
          </w:p>
        </w:tc>
        <w:tc>
          <w:tcPr>
            <w:tcW w:w="1417" w:type="dxa"/>
          </w:tcPr>
          <w:p w:rsidR="00415CF6" w:rsidRDefault="00415CF6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A32" w:rsidRDefault="00C62A32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EB5988" w:rsidRDefault="00EB5988" w:rsidP="001152B4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CF6" w:rsidRPr="00F670BF" w:rsidRDefault="00C53093" w:rsidP="001152B4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9" w:type="dxa"/>
          </w:tcPr>
          <w:p w:rsidR="00333C18" w:rsidRDefault="00333C18" w:rsidP="00333C18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333C18" w:rsidRDefault="00333C18" w:rsidP="00333C18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hyperlink r:id="rId6" w:history="1"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«Об утверждении административного регламента осуществления муниципального земельного </w:t>
              </w:r>
              <w:proofErr w:type="gramStart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контроля за</w:t>
              </w:r>
              <w:proofErr w:type="gramEnd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 использованием земель»</w:t>
              </w:r>
            </w:hyperlink>
            <w:r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415CF6" w:rsidRPr="009B14D6" w:rsidRDefault="00333C18" w:rsidP="00333C18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</w:t>
            </w:r>
            <w:r w:rsidRPr="00C53093">
              <w:rPr>
                <w:rFonts w:ascii="Times New Roman" w:hAnsi="Times New Roman"/>
                <w:sz w:val="20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333C18" w:rsidTr="00FE2308">
        <w:trPr>
          <w:trHeight w:val="1397"/>
        </w:trPr>
        <w:tc>
          <w:tcPr>
            <w:tcW w:w="567" w:type="dxa"/>
          </w:tcPr>
          <w:p w:rsidR="009A41DB" w:rsidRDefault="009A41DB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621B0F" w:rsidRDefault="00AC73F2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049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161B" w:rsidRDefault="00E5161B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9A41DB" w:rsidRDefault="009A41DB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5CF6" w:rsidRDefault="00415CF6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976" w:type="dxa"/>
          </w:tcPr>
          <w:p w:rsidR="009A41DB" w:rsidRPr="00397C09" w:rsidRDefault="009A41DB" w:rsidP="00415CF6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15CF6" w:rsidRPr="00397C09" w:rsidRDefault="00004987" w:rsidP="00415CF6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7C09">
              <w:rPr>
                <w:rFonts w:ascii="Times New Roman" w:hAnsi="Times New Roman"/>
                <w:sz w:val="24"/>
                <w:szCs w:val="24"/>
              </w:rPr>
              <w:t xml:space="preserve">Земельный участок с кадастровым </w:t>
            </w:r>
            <w:r w:rsidR="00415CF6" w:rsidRPr="00397C09">
              <w:rPr>
                <w:rFonts w:ascii="Times New Roman" w:hAnsi="Times New Roman"/>
                <w:sz w:val="24"/>
                <w:szCs w:val="24"/>
              </w:rPr>
              <w:t>номер</w:t>
            </w:r>
            <w:r w:rsidRPr="00397C09">
              <w:rPr>
                <w:rFonts w:ascii="Times New Roman" w:hAnsi="Times New Roman"/>
                <w:sz w:val="24"/>
                <w:szCs w:val="24"/>
              </w:rPr>
              <w:t>ом</w:t>
            </w:r>
            <w:r w:rsidR="00415CF6" w:rsidRPr="00397C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E72C7" w:rsidRPr="00397C09">
              <w:rPr>
                <w:rFonts w:ascii="Times New Roman" w:hAnsi="Times New Roman"/>
                <w:sz w:val="24"/>
                <w:szCs w:val="24"/>
              </w:rPr>
              <w:t>86:08:0020801:1739</w:t>
            </w:r>
          </w:p>
          <w:p w:rsidR="00415CF6" w:rsidRPr="00397C09" w:rsidRDefault="003E72C7" w:rsidP="00004987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7C09">
              <w:rPr>
                <w:rFonts w:ascii="Times New Roman" w:hAnsi="Times New Roman"/>
                <w:sz w:val="24"/>
                <w:szCs w:val="24"/>
              </w:rPr>
              <w:t>ООО «Имущество-Сервис</w:t>
            </w:r>
            <w:r w:rsidR="0039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7C09">
              <w:rPr>
                <w:rFonts w:ascii="Times New Roman" w:hAnsi="Times New Roman"/>
                <w:sz w:val="24"/>
                <w:szCs w:val="24"/>
              </w:rPr>
              <w:t>-</w:t>
            </w:r>
            <w:r w:rsidR="0039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7C09">
              <w:rPr>
                <w:rFonts w:ascii="Times New Roman" w:hAnsi="Times New Roman"/>
                <w:sz w:val="24"/>
                <w:szCs w:val="24"/>
              </w:rPr>
              <w:t>Нефтеюганск»</w:t>
            </w:r>
          </w:p>
          <w:p w:rsidR="009A41DB" w:rsidRPr="00397C09" w:rsidRDefault="009A41DB" w:rsidP="00004987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7C09">
              <w:rPr>
                <w:rFonts w:ascii="Times New Roman" w:hAnsi="Times New Roman"/>
                <w:sz w:val="24"/>
                <w:szCs w:val="24"/>
              </w:rPr>
              <w:t xml:space="preserve">Договор аренды № 138 от 07.06.2006 (под строение склада, предназначенного для хранения </w:t>
            </w:r>
            <w:proofErr w:type="spellStart"/>
            <w:r w:rsidRPr="00397C09">
              <w:rPr>
                <w:rFonts w:ascii="Times New Roman" w:hAnsi="Times New Roman"/>
                <w:sz w:val="24"/>
                <w:szCs w:val="24"/>
              </w:rPr>
              <w:t>тампонажного</w:t>
            </w:r>
            <w:proofErr w:type="spellEnd"/>
            <w:r w:rsidRPr="00397C09">
              <w:rPr>
                <w:rFonts w:ascii="Times New Roman" w:hAnsi="Times New Roman"/>
                <w:sz w:val="24"/>
                <w:szCs w:val="24"/>
              </w:rPr>
              <w:t xml:space="preserve"> цемента) </w:t>
            </w:r>
          </w:p>
        </w:tc>
        <w:tc>
          <w:tcPr>
            <w:tcW w:w="2127" w:type="dxa"/>
          </w:tcPr>
          <w:p w:rsidR="009A41DB" w:rsidRDefault="009A41DB" w:rsidP="00004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4987" w:rsidRDefault="00415CF6" w:rsidP="00004987">
            <w:pPr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A41DB">
              <w:rPr>
                <w:rFonts w:ascii="Times New Roman" w:hAnsi="Times New Roman"/>
                <w:sz w:val="24"/>
                <w:szCs w:val="24"/>
              </w:rPr>
              <w:t xml:space="preserve">дорога на Сургут возле </w:t>
            </w:r>
            <w:proofErr w:type="spellStart"/>
            <w:r w:rsidR="009A41DB">
              <w:rPr>
                <w:rFonts w:ascii="Times New Roman" w:hAnsi="Times New Roman"/>
                <w:sz w:val="24"/>
                <w:szCs w:val="24"/>
              </w:rPr>
              <w:t>Чеускинской</w:t>
            </w:r>
            <w:proofErr w:type="spellEnd"/>
            <w:r w:rsidR="009A41DB">
              <w:rPr>
                <w:rFonts w:ascii="Times New Roman" w:hAnsi="Times New Roman"/>
                <w:sz w:val="24"/>
                <w:szCs w:val="24"/>
              </w:rPr>
              <w:t xml:space="preserve"> протоки</w:t>
            </w:r>
          </w:p>
          <w:p w:rsidR="00E5161B" w:rsidRPr="00BB1D5E" w:rsidRDefault="00E5161B" w:rsidP="00004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5CF6" w:rsidRDefault="00415CF6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A32" w:rsidRDefault="00C62A32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415CF6" w:rsidRPr="00F670BF" w:rsidRDefault="009A41DB" w:rsidP="00004987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093"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9" w:type="dxa"/>
          </w:tcPr>
          <w:p w:rsidR="00333C18" w:rsidRDefault="00333C18" w:rsidP="00333C18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333C18" w:rsidRDefault="00333C18" w:rsidP="00333C18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r w:rsidR="00E004C1">
              <w:fldChar w:fldCharType="begin"/>
            </w:r>
            <w:r w:rsidR="00E004C1">
              <w:instrText xml:space="preserve"> HYPERLINK "http://www.admoil.ru/npa/2018/1412-pa-npa.doc" </w:instrText>
            </w:r>
            <w:r w:rsidR="00E004C1">
              <w:fldChar w:fldCharType="separate"/>
            </w:r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 xml:space="preserve">«Об утверждении административного регламента осуществления муниципального земельного </w:t>
            </w:r>
            <w:proofErr w:type="gramStart"/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контроля за</w:t>
            </w:r>
            <w:proofErr w:type="gramEnd"/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 xml:space="preserve"> использованием земель»</w:t>
            </w:r>
            <w:r w:rsidR="00E004C1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fldChar w:fldCharType="end"/>
            </w:r>
            <w:r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415CF6" w:rsidRPr="009B14D6" w:rsidRDefault="00333C18" w:rsidP="00333C18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</w:t>
            </w:r>
            <w:r w:rsidRPr="00C53093">
              <w:rPr>
                <w:rFonts w:ascii="Times New Roman" w:hAnsi="Times New Roman"/>
                <w:sz w:val="20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333C18" w:rsidTr="00FE2308">
        <w:trPr>
          <w:trHeight w:val="1397"/>
        </w:trPr>
        <w:tc>
          <w:tcPr>
            <w:tcW w:w="567" w:type="dxa"/>
          </w:tcPr>
          <w:p w:rsidR="009A41DB" w:rsidRDefault="009A41DB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61B" w:rsidRDefault="00AC73F2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516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9A41DB" w:rsidRDefault="009A41DB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61B" w:rsidRDefault="00E5161B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976" w:type="dxa"/>
          </w:tcPr>
          <w:p w:rsidR="009A41DB" w:rsidRDefault="009A41DB" w:rsidP="00E5161B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5161B" w:rsidRDefault="00E5161B" w:rsidP="009A41DB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 кадастровым номером: </w:t>
            </w:r>
            <w:r w:rsidR="009A41DB" w:rsidRPr="00397C09">
              <w:rPr>
                <w:rFonts w:ascii="Times New Roman" w:hAnsi="Times New Roman"/>
                <w:sz w:val="24"/>
                <w:szCs w:val="24"/>
              </w:rPr>
              <w:t>86:08:0010101:243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41DB" w:rsidRDefault="009A41DB" w:rsidP="009A41DB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Пойков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-Торг»</w:t>
            </w:r>
            <w:r w:rsidR="00994478">
              <w:rPr>
                <w:rFonts w:ascii="Times New Roman" w:hAnsi="Times New Roman"/>
                <w:sz w:val="24"/>
                <w:szCs w:val="24"/>
              </w:rPr>
              <w:t xml:space="preserve"> (под магазин хлебопекарню)</w:t>
            </w:r>
          </w:p>
        </w:tc>
        <w:tc>
          <w:tcPr>
            <w:tcW w:w="2127" w:type="dxa"/>
          </w:tcPr>
          <w:p w:rsidR="009A41DB" w:rsidRDefault="009A41DB" w:rsidP="00004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600" w:rsidRDefault="00E5161B" w:rsidP="00004987">
            <w:pPr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E7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A41D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9A41DB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="009A41DB">
              <w:rPr>
                <w:rFonts w:ascii="Times New Roman" w:hAnsi="Times New Roman"/>
                <w:sz w:val="24"/>
                <w:szCs w:val="24"/>
              </w:rPr>
              <w:t>емпино</w:t>
            </w:r>
            <w:proofErr w:type="spellEnd"/>
            <w:r w:rsidR="009A41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A41DB">
              <w:rPr>
                <w:rFonts w:ascii="Times New Roman" w:hAnsi="Times New Roman"/>
                <w:sz w:val="24"/>
                <w:szCs w:val="24"/>
              </w:rPr>
              <w:t>ул.Дорожная</w:t>
            </w:r>
            <w:proofErr w:type="spellEnd"/>
            <w:r w:rsidR="009A41DB">
              <w:rPr>
                <w:rFonts w:ascii="Times New Roman" w:hAnsi="Times New Roman"/>
                <w:sz w:val="24"/>
                <w:szCs w:val="24"/>
              </w:rPr>
              <w:t>, д.№ 7</w:t>
            </w:r>
          </w:p>
          <w:p w:rsidR="00E5161B" w:rsidRPr="00BB1D5E" w:rsidRDefault="00E5161B" w:rsidP="00004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4499" w:rsidRDefault="005F4499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2A32" w:rsidRDefault="00C62A32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E5161B" w:rsidRDefault="00E5161B" w:rsidP="00004987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478" w:rsidRDefault="00994478" w:rsidP="00004987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9" w:type="dxa"/>
          </w:tcPr>
          <w:p w:rsidR="00333C18" w:rsidRDefault="00333C18" w:rsidP="00333C18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333C18" w:rsidRDefault="00333C18" w:rsidP="00333C18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r w:rsidR="00E004C1">
              <w:fldChar w:fldCharType="begin"/>
            </w:r>
            <w:r w:rsidR="00E004C1">
              <w:instrText xml:space="preserve"> HYPERLINK "http://www.admoil.ru/npa/2018/1412-pa-npa.doc" </w:instrText>
            </w:r>
            <w:r w:rsidR="00E004C1">
              <w:fldChar w:fldCharType="separate"/>
            </w:r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 xml:space="preserve">«Об утверждении административного регламента осуществления муниципального земельного </w:t>
            </w:r>
            <w:proofErr w:type="gramStart"/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контроля за</w:t>
            </w:r>
            <w:proofErr w:type="gramEnd"/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 xml:space="preserve"> использованием земель»</w:t>
            </w:r>
            <w:r w:rsidR="00E004C1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fldChar w:fldCharType="end"/>
            </w:r>
            <w:r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E5161B" w:rsidRDefault="00333C18" w:rsidP="00333C18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</w:t>
            </w:r>
            <w:r w:rsidRPr="00C53093">
              <w:rPr>
                <w:rFonts w:ascii="Times New Roman" w:hAnsi="Times New Roman"/>
                <w:sz w:val="20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AB65AD" w:rsidTr="00FE2308">
        <w:trPr>
          <w:trHeight w:val="1397"/>
        </w:trPr>
        <w:tc>
          <w:tcPr>
            <w:tcW w:w="567" w:type="dxa"/>
          </w:tcPr>
          <w:p w:rsidR="00AB65AD" w:rsidRDefault="00AB65AD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8" w:type="dxa"/>
          </w:tcPr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976" w:type="dxa"/>
          </w:tcPr>
          <w:p w:rsidR="00AB65AD" w:rsidRPr="00301BCE" w:rsidRDefault="00AB65AD" w:rsidP="00F34C82">
            <w:pPr>
              <w:pStyle w:val="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5AD" w:rsidRPr="001D29AC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D29AC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</w:t>
            </w:r>
          </w:p>
          <w:p w:rsidR="00AB65AD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86:08:0020801:6960</w:t>
            </w:r>
          </w:p>
          <w:p w:rsidR="00AB65AD" w:rsidRPr="001D29AC" w:rsidRDefault="00AB65AD" w:rsidP="00F34C82">
            <w:pPr>
              <w:pStyle w:val="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5AD" w:rsidRPr="00301BCE" w:rsidRDefault="00AB65AD" w:rsidP="00F34C82">
            <w:pPr>
              <w:pStyle w:val="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B65AD" w:rsidRPr="00301BCE" w:rsidRDefault="00AB65AD" w:rsidP="00F34C82">
            <w:pPr>
              <w:pStyle w:val="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5AD" w:rsidRPr="001D29AC" w:rsidRDefault="00AB65AD" w:rsidP="00853613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29AC">
              <w:rPr>
                <w:rFonts w:ascii="Times New Roman" w:hAnsi="Times New Roman"/>
                <w:sz w:val="24"/>
                <w:szCs w:val="24"/>
              </w:rPr>
              <w:t>ХМАО-Югра, Нефтеюганский район, Усть-Балыкское месторождение, куст 24</w:t>
            </w:r>
          </w:p>
        </w:tc>
        <w:tc>
          <w:tcPr>
            <w:tcW w:w="1417" w:type="dxa"/>
          </w:tcPr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Pr="00F670BF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AB65AD" w:rsidRDefault="00AB65AD" w:rsidP="00004987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004987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9" w:type="dxa"/>
          </w:tcPr>
          <w:p w:rsidR="00AB65AD" w:rsidRDefault="00AB65AD" w:rsidP="00333C18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B65AD" w:rsidRDefault="00AB65AD" w:rsidP="00333C18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r w:rsidR="00E004C1">
              <w:fldChar w:fldCharType="begin"/>
            </w:r>
            <w:r w:rsidR="00E004C1">
              <w:instrText xml:space="preserve"> HYPERLINK "http://www.admoil.ru/npa/2018/1412-pa-npa.doc" </w:instrText>
            </w:r>
            <w:r w:rsidR="00E004C1">
              <w:fldChar w:fldCharType="separate"/>
            </w:r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 xml:space="preserve">«Об утверждении административного регламента осуществления муниципального земельного </w:t>
            </w:r>
            <w:proofErr w:type="gramStart"/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контроля за</w:t>
            </w:r>
            <w:proofErr w:type="gramEnd"/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 xml:space="preserve"> использованием земель»</w:t>
            </w:r>
            <w:r w:rsidR="00E004C1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fldChar w:fldCharType="end"/>
            </w:r>
            <w:r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B65AD" w:rsidRDefault="00AB65AD" w:rsidP="00333C18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</w:t>
            </w:r>
            <w:r w:rsidRPr="00C53093">
              <w:rPr>
                <w:rFonts w:ascii="Times New Roman" w:hAnsi="Times New Roman"/>
                <w:sz w:val="20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AB65AD" w:rsidTr="00FE2308">
        <w:trPr>
          <w:trHeight w:val="1397"/>
        </w:trPr>
        <w:tc>
          <w:tcPr>
            <w:tcW w:w="567" w:type="dxa"/>
          </w:tcPr>
          <w:p w:rsidR="00AB65AD" w:rsidRDefault="00AB65AD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8" w:type="dxa"/>
          </w:tcPr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976" w:type="dxa"/>
          </w:tcPr>
          <w:p w:rsidR="00AB65AD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86:08:0020801:8945</w:t>
            </w:r>
          </w:p>
          <w:p w:rsidR="00AB65AD" w:rsidRPr="00B42FED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42FE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42FED">
              <w:rPr>
                <w:rFonts w:ascii="Times New Roman" w:hAnsi="Times New Roman"/>
                <w:sz w:val="24"/>
                <w:szCs w:val="24"/>
                <w:lang w:eastAsia="en-US"/>
              </w:rPr>
              <w:t>Т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Заря</w:t>
            </w:r>
            <w:r w:rsidRPr="00B42FED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AB65AD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B65AD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Pr="00BB1D5E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районе куста 24</w:t>
            </w:r>
          </w:p>
        </w:tc>
        <w:tc>
          <w:tcPr>
            <w:tcW w:w="1417" w:type="dxa"/>
          </w:tcPr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AB65AD" w:rsidRDefault="00AB65AD" w:rsidP="00004987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004987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9" w:type="dxa"/>
          </w:tcPr>
          <w:p w:rsidR="00AB65AD" w:rsidRDefault="00AB65AD" w:rsidP="00333C18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B65AD" w:rsidRDefault="00AB65AD" w:rsidP="00333C18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r w:rsidR="00E004C1">
              <w:fldChar w:fldCharType="begin"/>
            </w:r>
            <w:r w:rsidR="00E004C1">
              <w:instrText xml:space="preserve"> HYPERLINK "http://www.admoil</w:instrText>
            </w:r>
            <w:r w:rsidR="00E004C1">
              <w:instrText xml:space="preserve">.ru/npa/2018/1412-pa-npa.doc" </w:instrText>
            </w:r>
            <w:r w:rsidR="00E004C1">
              <w:fldChar w:fldCharType="separate"/>
            </w:r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 xml:space="preserve">«Об утверждении административного регламента осуществления муниципального земельного </w:t>
            </w:r>
            <w:proofErr w:type="gramStart"/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контроля за</w:t>
            </w:r>
            <w:proofErr w:type="gramEnd"/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 xml:space="preserve"> использованием земель»</w:t>
            </w:r>
            <w:r w:rsidR="00E004C1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fldChar w:fldCharType="end"/>
            </w:r>
            <w:r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B65AD" w:rsidRDefault="00AB65AD" w:rsidP="009419FF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</w:t>
            </w:r>
            <w:r w:rsidRPr="00C53093">
              <w:rPr>
                <w:rFonts w:ascii="Times New Roman" w:hAnsi="Times New Roman"/>
                <w:sz w:val="20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».</w:t>
            </w:r>
          </w:p>
          <w:p w:rsidR="00AB65AD" w:rsidRDefault="00AB65AD" w:rsidP="009419FF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AB65AD" w:rsidRDefault="00AB65AD" w:rsidP="009419FF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AB65AD" w:rsidRDefault="00AB65AD" w:rsidP="009419FF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AB65AD" w:rsidRDefault="00AB65AD" w:rsidP="009419FF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B65AD" w:rsidTr="00FE2308">
        <w:tc>
          <w:tcPr>
            <w:tcW w:w="567" w:type="dxa"/>
            <w:tcBorders>
              <w:top w:val="single" w:sz="4" w:space="0" w:color="auto"/>
            </w:tcBorders>
          </w:tcPr>
          <w:p w:rsidR="00AB65AD" w:rsidRDefault="00AB65AD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B65AD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86:08:0020801:9601</w:t>
            </w:r>
          </w:p>
          <w:p w:rsidR="00AB65AD" w:rsidRPr="00F670BF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068D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r w:rsidRPr="004606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Калинка</w:t>
            </w:r>
            <w:r w:rsidRPr="0046068D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B65AD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Pr="00F670BF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6F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0D6F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вление технологического транспорта № 4, кооператив "Калинка"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Pr="00F670BF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B65AD" w:rsidRDefault="00AB65AD" w:rsidP="00004987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Pr="00F670BF" w:rsidRDefault="00AB65AD" w:rsidP="00004987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B65AD" w:rsidRDefault="00AB65AD" w:rsidP="00333C18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B65AD" w:rsidRDefault="00AB65AD" w:rsidP="00333C18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r w:rsidR="00E004C1">
              <w:fldChar w:fldCharType="begin"/>
            </w:r>
            <w:r w:rsidR="00E004C1">
              <w:instrText xml:space="preserve"> HYPERLINK "http://www.admoil.ru/npa/2018/1412-pa-npa.doc" </w:instrText>
            </w:r>
            <w:r w:rsidR="00E004C1">
              <w:fldChar w:fldCharType="separate"/>
            </w:r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 xml:space="preserve">«Об утверждении административного регламента осуществления муниципального земельного </w:t>
            </w:r>
            <w:proofErr w:type="gramStart"/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контроля за</w:t>
            </w:r>
            <w:proofErr w:type="gramEnd"/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 xml:space="preserve"> использованием земель»</w:t>
            </w:r>
            <w:r w:rsidR="00E004C1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fldChar w:fldCharType="end"/>
            </w:r>
            <w:r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B65AD" w:rsidRPr="00F670BF" w:rsidRDefault="00AB65AD" w:rsidP="00333C18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</w:t>
            </w:r>
            <w:r w:rsidRPr="00C53093">
              <w:rPr>
                <w:rFonts w:ascii="Times New Roman" w:hAnsi="Times New Roman"/>
                <w:sz w:val="20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AB65AD" w:rsidTr="00FE2308">
        <w:tc>
          <w:tcPr>
            <w:tcW w:w="567" w:type="dxa"/>
          </w:tcPr>
          <w:p w:rsidR="00AB65AD" w:rsidRDefault="00AB65AD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776AEA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8" w:type="dxa"/>
          </w:tcPr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976" w:type="dxa"/>
          </w:tcPr>
          <w:p w:rsidR="00AB65AD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86:08:0020801:</w:t>
            </w:r>
            <w:r w:rsidR="004446E9">
              <w:rPr>
                <w:rFonts w:ascii="Times New Roman" w:hAnsi="Times New Roman"/>
                <w:sz w:val="24"/>
                <w:szCs w:val="24"/>
              </w:rPr>
              <w:t>8941</w:t>
            </w:r>
          </w:p>
          <w:p w:rsidR="00AB65AD" w:rsidRDefault="004446E9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B65AD">
              <w:rPr>
                <w:rFonts w:ascii="Times New Roman" w:hAnsi="Times New Roman"/>
                <w:sz w:val="24"/>
                <w:szCs w:val="24"/>
              </w:rPr>
              <w:t>НТ «</w:t>
            </w:r>
            <w:r>
              <w:rPr>
                <w:rFonts w:ascii="Times New Roman" w:hAnsi="Times New Roman"/>
                <w:sz w:val="24"/>
                <w:szCs w:val="24"/>
              </w:rPr>
              <w:t>Заря</w:t>
            </w:r>
            <w:r w:rsidR="00AB65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B65AD" w:rsidRPr="00F670BF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B65AD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Pr="00F670BF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 w:rsidR="004446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46E9" w:rsidRPr="004446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районе куста 24 Усть-Балыкского месторождения нефти</w:t>
            </w:r>
          </w:p>
        </w:tc>
        <w:tc>
          <w:tcPr>
            <w:tcW w:w="1417" w:type="dxa"/>
          </w:tcPr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Pr="00F670BF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AB65AD" w:rsidRDefault="00AB65AD" w:rsidP="007154C5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Pr="00F670BF" w:rsidRDefault="00AB65AD" w:rsidP="007154C5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9" w:type="dxa"/>
          </w:tcPr>
          <w:p w:rsidR="00AB65AD" w:rsidRDefault="00AB65AD" w:rsidP="00333C18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B65AD" w:rsidRDefault="00AB65AD" w:rsidP="00333C18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r w:rsidR="00E004C1">
              <w:fldChar w:fldCharType="begin"/>
            </w:r>
            <w:r w:rsidR="00E004C1">
              <w:instrText xml:space="preserve"> HYPERLINK "http://www.admoil.ru/npa/2018/1412-pa-npa.doc" </w:instrText>
            </w:r>
            <w:r w:rsidR="00E004C1">
              <w:fldChar w:fldCharType="separate"/>
            </w:r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 xml:space="preserve">«Об утверждении административного регламента осуществления муниципального земельного </w:t>
            </w:r>
            <w:proofErr w:type="gramStart"/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контроля за</w:t>
            </w:r>
            <w:proofErr w:type="gramEnd"/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 xml:space="preserve"> использованием земель»</w:t>
            </w:r>
            <w:r w:rsidR="00E004C1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fldChar w:fldCharType="end"/>
            </w:r>
            <w:r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B65AD" w:rsidRDefault="00AB65AD" w:rsidP="009419FF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</w:t>
            </w:r>
            <w:r w:rsidRPr="00C53093">
              <w:rPr>
                <w:rFonts w:ascii="Times New Roman" w:hAnsi="Times New Roman"/>
                <w:sz w:val="20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 xml:space="preserve">». </w:t>
            </w:r>
          </w:p>
          <w:p w:rsidR="00AB65AD" w:rsidRDefault="00AB65AD" w:rsidP="009419FF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AB65AD" w:rsidRDefault="00AB65AD" w:rsidP="009419FF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AB65AD" w:rsidRDefault="00AB65AD" w:rsidP="009419FF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AB65AD" w:rsidRPr="00F670BF" w:rsidRDefault="00AB65AD" w:rsidP="009419FF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5AD" w:rsidTr="00FE2308">
        <w:tc>
          <w:tcPr>
            <w:tcW w:w="567" w:type="dxa"/>
          </w:tcPr>
          <w:p w:rsidR="00AB65AD" w:rsidRPr="00902F4E" w:rsidRDefault="00AB65AD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Pr="00902F4E" w:rsidRDefault="00AB65AD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02F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976" w:type="dxa"/>
          </w:tcPr>
          <w:p w:rsidR="00AB65AD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86:08:0020801:</w:t>
            </w:r>
            <w:r w:rsidR="004446E9">
              <w:rPr>
                <w:rFonts w:ascii="Times New Roman" w:hAnsi="Times New Roman"/>
                <w:sz w:val="24"/>
                <w:szCs w:val="24"/>
              </w:rPr>
              <w:t>9741</w:t>
            </w:r>
          </w:p>
          <w:p w:rsidR="00AB65AD" w:rsidRPr="00F670BF" w:rsidRDefault="00AB65AD" w:rsidP="004446E9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B65AD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Pr="00F670BF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46E9" w:rsidRPr="004446E9">
              <w:rPr>
                <w:rFonts w:ascii="Times New Roman" w:hAnsi="Times New Roman"/>
                <w:sz w:val="24"/>
                <w:szCs w:val="24"/>
              </w:rPr>
              <w:t xml:space="preserve">в районе 24 куста, расположен на расстоянии 80 м по направлению на северо-запад от </w:t>
            </w:r>
            <w:proofErr w:type="spellStart"/>
            <w:r w:rsidR="004446E9" w:rsidRPr="004446E9">
              <w:rPr>
                <w:rFonts w:ascii="Times New Roman" w:hAnsi="Times New Roman"/>
                <w:sz w:val="24"/>
                <w:szCs w:val="24"/>
              </w:rPr>
              <w:t>скв</w:t>
            </w:r>
            <w:proofErr w:type="spellEnd"/>
            <w:r w:rsidR="004446E9" w:rsidRPr="004446E9">
              <w:rPr>
                <w:rFonts w:ascii="Times New Roman" w:hAnsi="Times New Roman"/>
                <w:sz w:val="24"/>
                <w:szCs w:val="24"/>
              </w:rPr>
              <w:t>. 817</w:t>
            </w:r>
          </w:p>
        </w:tc>
        <w:tc>
          <w:tcPr>
            <w:tcW w:w="1417" w:type="dxa"/>
          </w:tcPr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Pr="00F670BF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AB65AD" w:rsidRPr="00902F4E" w:rsidRDefault="00AB65AD" w:rsidP="007154C5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5AD" w:rsidRPr="00902F4E" w:rsidRDefault="00AB65AD" w:rsidP="007154C5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4E"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9" w:type="dxa"/>
          </w:tcPr>
          <w:p w:rsidR="00AB65AD" w:rsidRDefault="00AB65AD" w:rsidP="00D77AA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B65AD" w:rsidRDefault="00AB65AD" w:rsidP="00D77AA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r w:rsidR="00E004C1">
              <w:fldChar w:fldCharType="begin"/>
            </w:r>
            <w:r w:rsidR="00E004C1">
              <w:instrText xml:space="preserve"> HYPERLINK "http://www.admoil.ru/npa/2018/1412-pa-npa.doc" </w:instrText>
            </w:r>
            <w:r w:rsidR="00E004C1">
              <w:fldChar w:fldCharType="separate"/>
            </w:r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 xml:space="preserve">«Об утверждении административного регламента осуществления муниципального земельного </w:t>
            </w:r>
            <w:proofErr w:type="gramStart"/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контроля за</w:t>
            </w:r>
            <w:proofErr w:type="gramEnd"/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 xml:space="preserve"> использованием земель»</w:t>
            </w:r>
            <w:r w:rsidR="00E004C1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fldChar w:fldCharType="end"/>
            </w:r>
            <w:r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B65AD" w:rsidRPr="00F670BF" w:rsidRDefault="00AB65AD" w:rsidP="00D77AA1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</w:t>
            </w:r>
            <w:r w:rsidRPr="00C53093">
              <w:rPr>
                <w:rFonts w:ascii="Times New Roman" w:hAnsi="Times New Roman"/>
                <w:sz w:val="20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AB65AD" w:rsidTr="00FE2308">
        <w:tc>
          <w:tcPr>
            <w:tcW w:w="567" w:type="dxa"/>
          </w:tcPr>
          <w:p w:rsidR="00AB65AD" w:rsidRDefault="00AB65AD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Pr="00902F4E" w:rsidRDefault="00AB65AD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8" w:type="dxa"/>
          </w:tcPr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976" w:type="dxa"/>
          </w:tcPr>
          <w:p w:rsidR="00AB65AD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86:08:0020801:</w:t>
            </w:r>
            <w:r w:rsidR="004446E9">
              <w:rPr>
                <w:rFonts w:ascii="Times New Roman" w:hAnsi="Times New Roman"/>
                <w:sz w:val="24"/>
                <w:szCs w:val="24"/>
              </w:rPr>
              <w:t>6914</w:t>
            </w:r>
          </w:p>
          <w:p w:rsidR="00AB65AD" w:rsidRDefault="006450B4" w:rsidP="00F34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 «Зеленая долина</w:t>
            </w:r>
            <w:r w:rsidR="00AB65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B65AD" w:rsidRDefault="00AB65AD" w:rsidP="00F3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AD" w:rsidRPr="00BB1D5E" w:rsidRDefault="00AB65AD" w:rsidP="00F34C82">
            <w:pPr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 w:cs="Times New Roman"/>
                <w:sz w:val="24"/>
                <w:szCs w:val="24"/>
              </w:rPr>
              <w:t>ХМАО-Югра, Нефтеюганский район</w:t>
            </w:r>
          </w:p>
        </w:tc>
        <w:tc>
          <w:tcPr>
            <w:tcW w:w="1417" w:type="dxa"/>
          </w:tcPr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AB65AD" w:rsidRDefault="00AB65AD" w:rsidP="007154C5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Pr="00902F4E" w:rsidRDefault="00AB65AD" w:rsidP="007154C5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F4E"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9" w:type="dxa"/>
          </w:tcPr>
          <w:p w:rsidR="00AB65AD" w:rsidRDefault="00AB65AD" w:rsidP="009F414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B65AD" w:rsidRDefault="00AB65AD" w:rsidP="009F414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r w:rsidR="00E004C1">
              <w:fldChar w:fldCharType="begin"/>
            </w:r>
            <w:r w:rsidR="00E004C1">
              <w:instrText xml:space="preserve"> HYPERLINK "http://www.admoil.ru/npa/2018/1412-pa-npa.doc" </w:instrText>
            </w:r>
            <w:r w:rsidR="00E004C1">
              <w:fldChar w:fldCharType="separate"/>
            </w:r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 xml:space="preserve">«Об утверждении административного регламента осуществления муниципального земельного </w:t>
            </w:r>
            <w:proofErr w:type="gramStart"/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контроля за</w:t>
            </w:r>
            <w:proofErr w:type="gramEnd"/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 xml:space="preserve"> использованием земель»</w:t>
            </w:r>
            <w:r w:rsidR="00E004C1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fldChar w:fldCharType="end"/>
            </w:r>
            <w:r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B65AD" w:rsidRDefault="00AB65AD" w:rsidP="009419FF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</w:t>
            </w:r>
            <w:r w:rsidRPr="00C53093">
              <w:rPr>
                <w:rFonts w:ascii="Times New Roman" w:hAnsi="Times New Roman"/>
                <w:sz w:val="20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».</w:t>
            </w:r>
          </w:p>
          <w:p w:rsidR="00AB65AD" w:rsidRDefault="00AB65AD" w:rsidP="009419FF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AB65AD" w:rsidRDefault="00AB65AD" w:rsidP="009419FF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AB65AD" w:rsidRDefault="00AB65AD" w:rsidP="009419FF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AB65AD" w:rsidRDefault="00AB65AD" w:rsidP="009419FF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2574E6" w:rsidTr="00FE2308">
        <w:tc>
          <w:tcPr>
            <w:tcW w:w="567" w:type="dxa"/>
          </w:tcPr>
          <w:p w:rsidR="002574E6" w:rsidRDefault="002574E6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74E6" w:rsidRDefault="002574E6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78" w:type="dxa"/>
          </w:tcPr>
          <w:p w:rsidR="002574E6" w:rsidRDefault="002574E6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74E6" w:rsidRDefault="002574E6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976" w:type="dxa"/>
          </w:tcPr>
          <w:p w:rsidR="002574E6" w:rsidRDefault="002574E6" w:rsidP="00B84E69">
            <w:pPr>
              <w:pStyle w:val="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74E6" w:rsidRPr="00193618" w:rsidRDefault="002574E6" w:rsidP="00B84E69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3618">
              <w:rPr>
                <w:rFonts w:ascii="Times New Roman" w:hAnsi="Times New Roman"/>
                <w:sz w:val="24"/>
                <w:szCs w:val="24"/>
              </w:rPr>
              <w:t xml:space="preserve">Земельный участок с кадастровым номером: </w:t>
            </w:r>
            <w:r>
              <w:rPr>
                <w:rFonts w:ascii="Times New Roman" w:hAnsi="Times New Roman"/>
                <w:sz w:val="24"/>
                <w:szCs w:val="24"/>
              </w:rPr>
              <w:t>86:08:00205</w:t>
            </w:r>
            <w:r w:rsidRPr="00193618">
              <w:rPr>
                <w:rFonts w:ascii="Times New Roman" w:hAnsi="Times New Roman"/>
                <w:sz w:val="24"/>
                <w:szCs w:val="24"/>
              </w:rPr>
              <w:t>01:10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2574E6" w:rsidRPr="00902F4E" w:rsidRDefault="002574E6" w:rsidP="00B84E69">
            <w:pPr>
              <w:pStyle w:val="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574E6" w:rsidRDefault="002574E6" w:rsidP="00B84E69">
            <w:pPr>
              <w:pStyle w:val="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74E6" w:rsidRPr="00902F4E" w:rsidRDefault="002574E6" w:rsidP="00B84E69">
            <w:pPr>
              <w:pStyle w:val="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2F4E">
              <w:rPr>
                <w:rFonts w:ascii="Times New Roman" w:hAnsi="Times New Roman"/>
                <w:sz w:val="24"/>
                <w:szCs w:val="24"/>
              </w:rPr>
              <w:t>ХМАО-Югра, Нефтеюганский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ингапай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ул.Кедровая</w:t>
            </w:r>
            <w:proofErr w:type="spellEnd"/>
          </w:p>
        </w:tc>
        <w:tc>
          <w:tcPr>
            <w:tcW w:w="1417" w:type="dxa"/>
          </w:tcPr>
          <w:p w:rsidR="002574E6" w:rsidRDefault="002574E6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74E6" w:rsidRDefault="002574E6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2574E6" w:rsidRDefault="002574E6" w:rsidP="007154C5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74E6" w:rsidRPr="00F670BF" w:rsidRDefault="002574E6" w:rsidP="007154C5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9" w:type="dxa"/>
          </w:tcPr>
          <w:p w:rsidR="002574E6" w:rsidRDefault="002574E6" w:rsidP="00B42FE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2574E6" w:rsidRDefault="002574E6" w:rsidP="00B42FE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r w:rsidR="00E004C1">
              <w:fldChar w:fldCharType="begin"/>
            </w:r>
            <w:r w:rsidR="00E004C1">
              <w:instrText xml:space="preserve"> HYPERLINK "http://www.admoil.ru/npa/2018/1412-pa-npa.doc" </w:instrText>
            </w:r>
            <w:r w:rsidR="00E004C1">
              <w:fldChar w:fldCharType="separate"/>
            </w:r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 xml:space="preserve">«Об утверждении административного регламента осуществления муниципального земельного </w:t>
            </w:r>
            <w:proofErr w:type="gramStart"/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контроля за</w:t>
            </w:r>
            <w:proofErr w:type="gramEnd"/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 xml:space="preserve"> использованием земель»</w:t>
            </w:r>
            <w:r w:rsidR="00E004C1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fldChar w:fldCharType="end"/>
            </w:r>
            <w:r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2574E6" w:rsidRPr="00F670BF" w:rsidRDefault="002574E6" w:rsidP="00B42FED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</w:t>
            </w:r>
            <w:r w:rsidRPr="00C53093">
              <w:rPr>
                <w:rFonts w:ascii="Times New Roman" w:hAnsi="Times New Roman"/>
                <w:sz w:val="20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AB65AD" w:rsidTr="00FE2308">
        <w:tc>
          <w:tcPr>
            <w:tcW w:w="567" w:type="dxa"/>
          </w:tcPr>
          <w:p w:rsidR="00AB65AD" w:rsidRDefault="00AB65AD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C62A3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78" w:type="dxa"/>
          </w:tcPr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976" w:type="dxa"/>
          </w:tcPr>
          <w:p w:rsidR="00AB65AD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86:08:0020801:11564</w:t>
            </w:r>
          </w:p>
          <w:p w:rsidR="00AB65AD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СНТ «Север»</w:t>
            </w:r>
          </w:p>
        </w:tc>
        <w:tc>
          <w:tcPr>
            <w:tcW w:w="2127" w:type="dxa"/>
          </w:tcPr>
          <w:p w:rsidR="00AB65AD" w:rsidRDefault="00AB65AD" w:rsidP="00F34C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F34C82">
            <w:pPr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 w:cs="Times New Roman"/>
                <w:sz w:val="24"/>
                <w:szCs w:val="24"/>
              </w:rPr>
              <w:t>ХМАО-Югра, Нефтеюганский район</w:t>
            </w:r>
          </w:p>
        </w:tc>
        <w:tc>
          <w:tcPr>
            <w:tcW w:w="1417" w:type="dxa"/>
          </w:tcPr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AB65AD" w:rsidRDefault="00AB65AD" w:rsidP="007154C5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Pr="00F670BF" w:rsidRDefault="00AB65AD" w:rsidP="007154C5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9" w:type="dxa"/>
          </w:tcPr>
          <w:p w:rsidR="00AB65AD" w:rsidRDefault="00AB65AD" w:rsidP="00B42FE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B65AD" w:rsidRDefault="00AB65AD" w:rsidP="00B42FE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r w:rsidR="00E004C1">
              <w:fldChar w:fldCharType="begin"/>
            </w:r>
            <w:r w:rsidR="00E004C1">
              <w:instrText xml:space="preserve"> HYPERLINK "http://www.admoil.ru/npa/2018/1412-pa-npa.doc" </w:instrText>
            </w:r>
            <w:r w:rsidR="00E004C1">
              <w:fldChar w:fldCharType="separate"/>
            </w:r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 xml:space="preserve">«Об утверждении административного регламента осуществления муниципального земельного </w:t>
            </w:r>
            <w:proofErr w:type="gramStart"/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контроля за</w:t>
            </w:r>
            <w:proofErr w:type="gramEnd"/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 xml:space="preserve"> использованием земель»</w:t>
            </w:r>
            <w:r w:rsidR="00E004C1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fldChar w:fldCharType="end"/>
            </w:r>
            <w:r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B65AD" w:rsidRDefault="00AB65AD" w:rsidP="009419FF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</w:t>
            </w:r>
            <w:r w:rsidRPr="00C53093">
              <w:rPr>
                <w:rFonts w:ascii="Times New Roman" w:hAnsi="Times New Roman"/>
                <w:sz w:val="20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 xml:space="preserve">». </w:t>
            </w:r>
          </w:p>
          <w:p w:rsidR="00AB65AD" w:rsidRPr="00F670BF" w:rsidRDefault="00AB65AD" w:rsidP="009419FF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5AD" w:rsidTr="00FE2308">
        <w:tc>
          <w:tcPr>
            <w:tcW w:w="567" w:type="dxa"/>
          </w:tcPr>
          <w:p w:rsidR="00AB65AD" w:rsidRDefault="00AB65AD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C62A3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78" w:type="dxa"/>
          </w:tcPr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976" w:type="dxa"/>
          </w:tcPr>
          <w:p w:rsidR="00AB65AD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Pr="00397C09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 кадастровым номером: </w:t>
            </w:r>
            <w:r w:rsidRPr="00397C09">
              <w:rPr>
                <w:rFonts w:ascii="Times New Roman" w:hAnsi="Times New Roman"/>
                <w:sz w:val="24"/>
                <w:szCs w:val="24"/>
              </w:rPr>
              <w:t>86:08:0020501:3099</w:t>
            </w:r>
          </w:p>
          <w:p w:rsidR="00AB65AD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7C09">
              <w:rPr>
                <w:rFonts w:ascii="Times New Roman" w:hAnsi="Times New Roman"/>
                <w:sz w:val="24"/>
                <w:szCs w:val="24"/>
              </w:rPr>
              <w:t>СНТ «Урожайный»</w:t>
            </w:r>
          </w:p>
        </w:tc>
        <w:tc>
          <w:tcPr>
            <w:tcW w:w="2127" w:type="dxa"/>
          </w:tcPr>
          <w:p w:rsidR="00AB65AD" w:rsidRDefault="00AB65AD" w:rsidP="00F34C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5AD" w:rsidRPr="00BB1D5E" w:rsidRDefault="00AB65AD" w:rsidP="00F34C82">
            <w:pPr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ингапай</w:t>
            </w:r>
            <w:proofErr w:type="spellEnd"/>
          </w:p>
        </w:tc>
        <w:tc>
          <w:tcPr>
            <w:tcW w:w="1417" w:type="dxa"/>
          </w:tcPr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AB65AD" w:rsidRDefault="00AB65AD" w:rsidP="007154C5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Pr="00F670BF" w:rsidRDefault="00AB65AD" w:rsidP="007154C5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9" w:type="dxa"/>
          </w:tcPr>
          <w:p w:rsidR="00AB65AD" w:rsidRDefault="00AB65AD" w:rsidP="00B42FE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B65AD" w:rsidRDefault="00AB65AD" w:rsidP="00B42FE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r w:rsidR="00E004C1">
              <w:fldChar w:fldCharType="begin"/>
            </w:r>
            <w:r w:rsidR="00E004C1">
              <w:instrText xml:space="preserve"> HYPERLINK "http://www.admoil.ru/npa/2018/1412-pa-npa.doc" </w:instrText>
            </w:r>
            <w:r w:rsidR="00E004C1">
              <w:fldChar w:fldCharType="separate"/>
            </w:r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 xml:space="preserve">«Об утверждении административного регламента осуществления муниципального земельного </w:t>
            </w:r>
            <w:proofErr w:type="gramStart"/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контроля за</w:t>
            </w:r>
            <w:proofErr w:type="gramEnd"/>
            <w:r w:rsidRPr="001152B4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 xml:space="preserve"> использованием земель»</w:t>
            </w:r>
            <w:r w:rsidR="00E004C1"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fldChar w:fldCharType="end"/>
            </w:r>
            <w:r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B65AD" w:rsidRPr="00F670BF" w:rsidRDefault="00AB65AD" w:rsidP="00B42FED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</w:t>
            </w:r>
            <w:r w:rsidRPr="00C53093">
              <w:rPr>
                <w:rFonts w:ascii="Times New Roman" w:hAnsi="Times New Roman"/>
                <w:sz w:val="20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AB65AD" w:rsidTr="00FE2308">
        <w:tc>
          <w:tcPr>
            <w:tcW w:w="567" w:type="dxa"/>
          </w:tcPr>
          <w:p w:rsidR="00AB65AD" w:rsidRDefault="00AB65AD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C62A3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78" w:type="dxa"/>
          </w:tcPr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976" w:type="dxa"/>
          </w:tcPr>
          <w:p w:rsidR="00AB65AD" w:rsidRPr="00397C09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7C09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86:08:0020801:9424</w:t>
            </w:r>
          </w:p>
          <w:p w:rsidR="00D32BA9" w:rsidRPr="00397C09" w:rsidRDefault="00D32BA9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7C09">
              <w:rPr>
                <w:rFonts w:ascii="Times New Roman" w:hAnsi="Times New Roman"/>
                <w:sz w:val="24"/>
                <w:szCs w:val="24"/>
              </w:rPr>
              <w:t>86:08:0020801:10799</w:t>
            </w:r>
          </w:p>
          <w:p w:rsidR="00AB65AD" w:rsidRPr="00397C09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AB65AD" w:rsidRDefault="00AB65AD" w:rsidP="00F34C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5AD" w:rsidRPr="00BB1D5E" w:rsidRDefault="00AB65AD" w:rsidP="00F34C82">
            <w:pPr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 район куста № 24 Усть-Балыкского месторождения нефти, возле СНТ «Сосенка»</w:t>
            </w:r>
          </w:p>
        </w:tc>
        <w:tc>
          <w:tcPr>
            <w:tcW w:w="1417" w:type="dxa"/>
          </w:tcPr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B65AD" w:rsidRDefault="00AB65AD" w:rsidP="007154C5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Pr="00F670BF" w:rsidRDefault="00AB65AD" w:rsidP="007154C5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9" w:type="dxa"/>
          </w:tcPr>
          <w:p w:rsidR="00AB65AD" w:rsidRDefault="00AB65AD" w:rsidP="00B42FE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B65AD" w:rsidRDefault="00AB65AD" w:rsidP="00B42FED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hyperlink r:id="rId7" w:history="1"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«Об утверждении административного регламента осуществления муниципального земельного </w:t>
              </w:r>
              <w:proofErr w:type="gramStart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контроля за</w:t>
              </w:r>
              <w:proofErr w:type="gramEnd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 использованием земель»</w:t>
              </w:r>
            </w:hyperlink>
            <w:r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B65AD" w:rsidRDefault="00AB65AD" w:rsidP="009419FF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</w:t>
            </w:r>
            <w:r w:rsidRPr="00C53093">
              <w:rPr>
                <w:rFonts w:ascii="Times New Roman" w:hAnsi="Times New Roman"/>
                <w:sz w:val="20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 xml:space="preserve">». </w:t>
            </w:r>
          </w:p>
          <w:p w:rsidR="00AB65AD" w:rsidRDefault="00AB65AD" w:rsidP="009419FF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</w:p>
          <w:p w:rsidR="00AB65AD" w:rsidRDefault="00AB65AD" w:rsidP="009419FF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</w:p>
          <w:p w:rsidR="00AB65AD" w:rsidRDefault="00AB65AD" w:rsidP="009419FF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</w:p>
          <w:p w:rsidR="00F34C82" w:rsidRDefault="00F34C82" w:rsidP="009419FF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</w:p>
          <w:p w:rsidR="00F34C82" w:rsidRDefault="00F34C82" w:rsidP="009419FF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</w:p>
          <w:p w:rsidR="00F34C82" w:rsidRDefault="00F34C82" w:rsidP="009419FF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</w:p>
          <w:p w:rsidR="00AB65AD" w:rsidRPr="00F670BF" w:rsidRDefault="00AB65AD" w:rsidP="009419FF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5AD" w:rsidTr="00FE2308">
        <w:tc>
          <w:tcPr>
            <w:tcW w:w="567" w:type="dxa"/>
          </w:tcPr>
          <w:p w:rsidR="00AB65AD" w:rsidRDefault="00AB65AD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C62A3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78" w:type="dxa"/>
          </w:tcPr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976" w:type="dxa"/>
          </w:tcPr>
          <w:p w:rsidR="00AB65AD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с кадастровым номером: </w:t>
            </w:r>
            <w:r w:rsidRPr="00397C09">
              <w:rPr>
                <w:rFonts w:ascii="Times New Roman" w:hAnsi="Times New Roman"/>
                <w:sz w:val="24"/>
                <w:szCs w:val="24"/>
              </w:rPr>
              <w:t>86:08:0020801:</w:t>
            </w:r>
            <w:r w:rsidR="00D32BA9">
              <w:rPr>
                <w:rFonts w:ascii="Times New Roman" w:hAnsi="Times New Roman"/>
                <w:sz w:val="24"/>
                <w:szCs w:val="24"/>
              </w:rPr>
              <w:t>12192</w:t>
            </w:r>
          </w:p>
          <w:p w:rsidR="00D32BA9" w:rsidRPr="00397C09" w:rsidRDefault="00D32BA9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86:08:0020801:12199</w:t>
            </w:r>
          </w:p>
          <w:p w:rsidR="00AB65AD" w:rsidRDefault="00AB65AD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B65AD" w:rsidRDefault="00AB65AD" w:rsidP="00F34C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5AD" w:rsidRPr="00BB1D5E" w:rsidRDefault="00AB65AD" w:rsidP="00F34C82">
            <w:pPr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32BA9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D32BA9" w:rsidRPr="00D32B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районе поворота автодороги Нефтеюганск-Сингапай</w:t>
            </w:r>
          </w:p>
        </w:tc>
        <w:tc>
          <w:tcPr>
            <w:tcW w:w="1417" w:type="dxa"/>
          </w:tcPr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Default="00AB65AD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AB65AD" w:rsidRDefault="00AB65AD" w:rsidP="007154C5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AD" w:rsidRPr="00F670BF" w:rsidRDefault="00AB65AD" w:rsidP="007154C5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9" w:type="dxa"/>
          </w:tcPr>
          <w:p w:rsidR="00AB65AD" w:rsidRDefault="00AB65AD" w:rsidP="00E54229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B65AD" w:rsidRDefault="00AB65AD" w:rsidP="00E54229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hyperlink r:id="rId8" w:history="1"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«Об утверждении административного регламента осуществления муниципального земельного </w:t>
              </w:r>
              <w:proofErr w:type="gramStart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контроля за</w:t>
              </w:r>
              <w:proofErr w:type="gramEnd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 использованием земель»</w:t>
              </w:r>
            </w:hyperlink>
            <w:r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AB65AD" w:rsidRPr="00F670BF" w:rsidRDefault="00AB65AD" w:rsidP="00E54229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</w:t>
            </w:r>
            <w:r w:rsidRPr="00C53093">
              <w:rPr>
                <w:rFonts w:ascii="Times New Roman" w:hAnsi="Times New Roman"/>
                <w:sz w:val="20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F30321" w:rsidTr="00FE2308">
        <w:trPr>
          <w:trHeight w:val="1397"/>
        </w:trPr>
        <w:tc>
          <w:tcPr>
            <w:tcW w:w="567" w:type="dxa"/>
          </w:tcPr>
          <w:p w:rsidR="00F30321" w:rsidRDefault="00F30321" w:rsidP="00FE2308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321" w:rsidRDefault="00F30321" w:rsidP="00C62A3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78" w:type="dxa"/>
          </w:tcPr>
          <w:p w:rsidR="00F30321" w:rsidRPr="00902F4E" w:rsidRDefault="00F30321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321" w:rsidRPr="00902F4E" w:rsidRDefault="00F30321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F4E"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976" w:type="dxa"/>
          </w:tcPr>
          <w:p w:rsidR="00F30321" w:rsidRPr="00902F4E" w:rsidRDefault="00F30321" w:rsidP="00F34C82">
            <w:pPr>
              <w:pStyle w:val="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0321" w:rsidRPr="00193618" w:rsidRDefault="00F30321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3618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86:08:0020801:10800</w:t>
            </w:r>
          </w:p>
          <w:p w:rsidR="00F30321" w:rsidRPr="00902F4E" w:rsidRDefault="00F30321" w:rsidP="00F34C82">
            <w:pPr>
              <w:pStyle w:val="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0321" w:rsidRPr="00902F4E" w:rsidRDefault="00F30321" w:rsidP="00F34C82">
            <w:pPr>
              <w:pStyle w:val="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0321" w:rsidRDefault="00F30321" w:rsidP="00F34C82">
            <w:pPr>
              <w:pStyle w:val="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0321" w:rsidRPr="00902F4E" w:rsidRDefault="00F30321" w:rsidP="00F34C82">
            <w:pPr>
              <w:pStyle w:val="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30321" w:rsidRPr="00902F4E" w:rsidRDefault="00F30321" w:rsidP="00F34C82">
            <w:pPr>
              <w:pStyle w:val="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0321" w:rsidRPr="00902F4E" w:rsidRDefault="00F30321" w:rsidP="00F34C82">
            <w:pPr>
              <w:pStyle w:val="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2F4E">
              <w:rPr>
                <w:rFonts w:ascii="Times New Roman" w:hAnsi="Times New Roman"/>
                <w:sz w:val="24"/>
                <w:szCs w:val="24"/>
              </w:rPr>
              <w:t>ХМАО-Югра, Нефтеюганский район,</w:t>
            </w:r>
            <w:r w:rsidRPr="00902F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районе 24 куста Усть-Балыкского месторождения нефти, возле СНТ «Сосенка»</w:t>
            </w:r>
          </w:p>
        </w:tc>
        <w:tc>
          <w:tcPr>
            <w:tcW w:w="1417" w:type="dxa"/>
          </w:tcPr>
          <w:p w:rsidR="00F30321" w:rsidRPr="00902F4E" w:rsidRDefault="00F30321" w:rsidP="00F34C82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0321" w:rsidRPr="00C62A32" w:rsidRDefault="00F30321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F30321" w:rsidRDefault="00F30321" w:rsidP="00FE2308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0321" w:rsidRDefault="00F30321" w:rsidP="00FE2308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9" w:type="dxa"/>
          </w:tcPr>
          <w:p w:rsidR="00F30321" w:rsidRDefault="00F30321" w:rsidP="007060DB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F30321" w:rsidRDefault="00F30321" w:rsidP="007060DB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hyperlink r:id="rId9" w:history="1"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«Об утверждении административного регламента осуществления муниципального земельного </w:t>
              </w:r>
              <w:proofErr w:type="gramStart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контроля за</w:t>
              </w:r>
              <w:proofErr w:type="gramEnd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 использованием земель»</w:t>
              </w:r>
            </w:hyperlink>
            <w:r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F30321" w:rsidRDefault="00F30321" w:rsidP="007060DB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</w:t>
            </w:r>
            <w:r w:rsidRPr="00C53093">
              <w:rPr>
                <w:rFonts w:ascii="Times New Roman" w:hAnsi="Times New Roman"/>
                <w:sz w:val="20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397C09" w:rsidTr="00FE2308">
        <w:tc>
          <w:tcPr>
            <w:tcW w:w="567" w:type="dxa"/>
          </w:tcPr>
          <w:p w:rsidR="00397C09" w:rsidRDefault="00397C09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C09" w:rsidRDefault="002574E6" w:rsidP="00266569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97C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397C09" w:rsidRDefault="00397C09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C09" w:rsidRDefault="00397C09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976" w:type="dxa"/>
          </w:tcPr>
          <w:p w:rsidR="00397C09" w:rsidRDefault="00397C09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97C09" w:rsidRDefault="00397C09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86:08:0020801:14295</w:t>
            </w:r>
          </w:p>
          <w:p w:rsidR="00397C09" w:rsidRDefault="00397C09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7C09" w:rsidRDefault="00397C09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97C09" w:rsidRDefault="00397C09" w:rsidP="00F34C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C09" w:rsidRDefault="00397C09" w:rsidP="00F34C82">
            <w:pPr>
              <w:rPr>
                <w:rFonts w:ascii="Times New Roman" w:hAnsi="Times New Roman"/>
                <w:sz w:val="24"/>
                <w:szCs w:val="24"/>
              </w:rPr>
            </w:pPr>
            <w:r w:rsidRPr="00BB1D5E">
              <w:rPr>
                <w:rFonts w:ascii="Times New Roman" w:hAnsi="Times New Roman"/>
                <w:sz w:val="24"/>
                <w:szCs w:val="24"/>
              </w:rPr>
              <w:t>ХМАО-Югра, Нефтеюганский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 24 куст Усть-Балыкского месторождения нефти, в районе СНТ «Сосенка»</w:t>
            </w:r>
          </w:p>
          <w:p w:rsidR="00397C09" w:rsidRPr="00BB1D5E" w:rsidRDefault="00397C09" w:rsidP="00F34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7C09" w:rsidRDefault="00397C09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C09" w:rsidRDefault="002574E6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397C09" w:rsidRDefault="00397C09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C09" w:rsidRDefault="00397C09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3119" w:type="dxa"/>
          </w:tcPr>
          <w:p w:rsidR="00397C09" w:rsidRDefault="00397C09" w:rsidP="00E54229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Федеральный закон </w:t>
            </w:r>
            <w:r w:rsidRPr="00C53093">
              <w:rPr>
                <w:rFonts w:ascii="Times New Roman" w:hAnsi="Times New Roman"/>
                <w:sz w:val="20"/>
              </w:rPr>
              <w:t xml:space="preserve">№ 294-ФЗ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397C09" w:rsidRDefault="00397C09" w:rsidP="00E54229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152B4">
              <w:rPr>
                <w:rFonts w:ascii="Times New Roman" w:hAnsi="Times New Roman"/>
                <w:sz w:val="20"/>
              </w:rPr>
              <w:t xml:space="preserve">2. Постановление администрации Нефтеюганского района от 24.08.2018 № 1412-па-нпа </w:t>
            </w:r>
            <w:hyperlink r:id="rId10" w:history="1"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«Об утверждении административного регламента осуществления муниципального земельного </w:t>
              </w:r>
              <w:proofErr w:type="gramStart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контроля за</w:t>
              </w:r>
              <w:proofErr w:type="gramEnd"/>
              <w:r w:rsidRPr="001152B4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 использованием земель»</w:t>
              </w:r>
            </w:hyperlink>
            <w:r>
              <w:rPr>
                <w:rStyle w:val="a6"/>
                <w:rFonts w:ascii="Times New Roman" w:hAnsi="Times New Roman"/>
                <w:color w:val="auto"/>
                <w:sz w:val="20"/>
                <w:u w:val="none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397C09" w:rsidRDefault="00397C09" w:rsidP="009419FF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Постановление администрации Нефтеюганского района от 30.05.2016 № 752-па-нпа «</w:t>
            </w:r>
            <w:r w:rsidRPr="00C53093">
              <w:rPr>
                <w:rFonts w:ascii="Times New Roman" w:hAnsi="Times New Roman"/>
                <w:sz w:val="20"/>
              </w:rPr>
              <w:t>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>
              <w:rPr>
                <w:rFonts w:ascii="Times New Roman" w:hAnsi="Times New Roman"/>
                <w:sz w:val="20"/>
              </w:rPr>
              <w:t>».</w:t>
            </w:r>
          </w:p>
          <w:p w:rsidR="00397C09" w:rsidRDefault="00397C09" w:rsidP="009419FF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397C09" w:rsidRDefault="00397C09" w:rsidP="009419FF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397C09" w:rsidRDefault="00397C09" w:rsidP="009419FF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397C09" w:rsidRDefault="00397C09" w:rsidP="009419FF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97C09" w:rsidTr="00FE2308">
        <w:tc>
          <w:tcPr>
            <w:tcW w:w="567" w:type="dxa"/>
          </w:tcPr>
          <w:p w:rsidR="00397C09" w:rsidRDefault="00397C09" w:rsidP="00AC73F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C09" w:rsidRDefault="002574E6" w:rsidP="00AC73F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78" w:type="dxa"/>
          </w:tcPr>
          <w:p w:rsidR="00397C09" w:rsidRDefault="00397C09" w:rsidP="00F34C8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B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335B7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B7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B7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соблюдением законодательства в области розничной продажи алкогольной продукции на межселенной территории Нефтеюганского района, </w:t>
            </w:r>
            <w:r w:rsidRPr="00335B77">
              <w:rPr>
                <w:rFonts w:ascii="Times New Roman" w:hAnsi="Times New Roman" w:cs="Times New Roman"/>
                <w:sz w:val="24"/>
                <w:szCs w:val="24"/>
              </w:rPr>
              <w:br/>
              <w:t>в части соблюдения требований законодатель</w:t>
            </w:r>
            <w:r w:rsidRPr="00335B77">
              <w:rPr>
                <w:rFonts w:ascii="Times New Roman" w:hAnsi="Times New Roman"/>
                <w:sz w:val="24"/>
                <w:szCs w:val="24"/>
              </w:rPr>
              <w:t>ства, определяющего границы прилегающих территорий к организациям и (или) объектам, на которых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5B77">
              <w:rPr>
                <w:rFonts w:ascii="Times New Roman" w:hAnsi="Times New Roman"/>
                <w:sz w:val="24"/>
                <w:szCs w:val="24"/>
              </w:rPr>
              <w:t>не допускается розничная продажа алкогольной продукции</w:t>
            </w:r>
          </w:p>
        </w:tc>
        <w:tc>
          <w:tcPr>
            <w:tcW w:w="2976" w:type="dxa"/>
          </w:tcPr>
          <w:p w:rsidR="00397C09" w:rsidRDefault="00397C09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4387A">
              <w:rPr>
                <w:rFonts w:ascii="Times New Roman" w:hAnsi="Times New Roman"/>
                <w:sz w:val="24"/>
                <w:szCs w:val="24"/>
              </w:rPr>
              <w:t>Бюджетное учреждение Ханты-Мансийского автономного округа - Югры санаторий «</w:t>
            </w:r>
            <w:proofErr w:type="spellStart"/>
            <w:r w:rsidRPr="00A4387A">
              <w:rPr>
                <w:rFonts w:ascii="Times New Roman" w:hAnsi="Times New Roman"/>
                <w:sz w:val="24"/>
                <w:szCs w:val="24"/>
              </w:rPr>
              <w:t>Юган</w:t>
            </w:r>
            <w:proofErr w:type="spellEnd"/>
            <w:r w:rsidRPr="00A438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397C09" w:rsidRDefault="00397C09" w:rsidP="00F3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7A">
              <w:rPr>
                <w:rFonts w:ascii="Times New Roman" w:hAnsi="Times New Roman" w:cs="Times New Roman"/>
                <w:sz w:val="24"/>
                <w:szCs w:val="24"/>
              </w:rPr>
              <w:t>Тюменская область, Нефтеюганский район, 17 км автодороги Нефтеюганск-</w:t>
            </w:r>
            <w:proofErr w:type="spellStart"/>
            <w:r w:rsidRPr="00A4387A">
              <w:rPr>
                <w:rFonts w:ascii="Times New Roman" w:hAnsi="Times New Roman" w:cs="Times New Roman"/>
                <w:sz w:val="24"/>
                <w:szCs w:val="24"/>
              </w:rPr>
              <w:t>Тундрино</w:t>
            </w:r>
            <w:proofErr w:type="spellEnd"/>
            <w:r w:rsidRPr="00A4387A">
              <w:rPr>
                <w:rFonts w:ascii="Times New Roman" w:hAnsi="Times New Roman" w:cs="Times New Roman"/>
                <w:sz w:val="24"/>
                <w:szCs w:val="24"/>
              </w:rPr>
              <w:t>, урочище ПИМ</w:t>
            </w:r>
          </w:p>
        </w:tc>
        <w:tc>
          <w:tcPr>
            <w:tcW w:w="1417" w:type="dxa"/>
          </w:tcPr>
          <w:p w:rsidR="00397C09" w:rsidRDefault="00397C09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C09" w:rsidRDefault="00397C09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397C09" w:rsidRDefault="00397C09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77"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9" w:type="dxa"/>
          </w:tcPr>
          <w:p w:rsidR="00397C09" w:rsidRPr="00335B77" w:rsidRDefault="00397C09" w:rsidP="00F34C8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335B77">
              <w:rPr>
                <w:rFonts w:ascii="Times New Roman" w:hAnsi="Times New Roman"/>
                <w:sz w:val="20"/>
              </w:rPr>
              <w:t xml:space="preserve">1. Федеральный закон № 294-ФЗ  </w:t>
            </w:r>
          </w:p>
          <w:p w:rsidR="00397C09" w:rsidRPr="00335B77" w:rsidRDefault="00397C09" w:rsidP="00F34C8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2.П</w:t>
            </w:r>
            <w:r w:rsidRPr="00335B77">
              <w:rPr>
                <w:rFonts w:ascii="Times New Roman" w:hAnsi="Times New Roman"/>
                <w:sz w:val="20"/>
              </w:rPr>
              <w:t xml:space="preserve">остановление 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335B77">
              <w:rPr>
                <w:rFonts w:ascii="Times New Roman" w:hAnsi="Times New Roman"/>
                <w:sz w:val="20"/>
              </w:rPr>
              <w:t xml:space="preserve">дминистрации Нефтеюганского района </w:t>
            </w:r>
          </w:p>
          <w:p w:rsidR="00397C09" w:rsidRPr="00335B77" w:rsidRDefault="00397C09" w:rsidP="00F34C8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335B77">
              <w:rPr>
                <w:rFonts w:ascii="Times New Roman" w:hAnsi="Times New Roman"/>
                <w:sz w:val="20"/>
              </w:rPr>
              <w:t xml:space="preserve">от 29.07.2016 № 1135-па-нпа «Об утверждении административного </w:t>
            </w:r>
            <w:r>
              <w:rPr>
                <w:rFonts w:ascii="Times New Roman" w:hAnsi="Times New Roman"/>
                <w:sz w:val="20"/>
              </w:rPr>
              <w:t>Р</w:t>
            </w:r>
            <w:r w:rsidRPr="00335B77">
              <w:rPr>
                <w:rFonts w:ascii="Times New Roman" w:hAnsi="Times New Roman"/>
                <w:sz w:val="20"/>
              </w:rPr>
              <w:t>егламента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35B77">
              <w:rPr>
                <w:rFonts w:ascii="Times New Roman" w:hAnsi="Times New Roman"/>
                <w:sz w:val="20"/>
              </w:rPr>
              <w:t xml:space="preserve">по осуществлению муниципального контроля </w:t>
            </w:r>
          </w:p>
          <w:p w:rsidR="00397C09" w:rsidRPr="00335B77" w:rsidRDefault="00397C09" w:rsidP="00F34C8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 </w:t>
            </w:r>
            <w:r w:rsidRPr="00335B77">
              <w:rPr>
                <w:rFonts w:ascii="Times New Roman" w:hAnsi="Times New Roman"/>
                <w:sz w:val="20"/>
              </w:rPr>
              <w:t xml:space="preserve">соблюдением законодательства в области розничной продажи алкогольной продукции </w:t>
            </w:r>
          </w:p>
          <w:p w:rsidR="00397C09" w:rsidRPr="00335B77" w:rsidRDefault="00397C09" w:rsidP="00F34C8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335B77">
              <w:rPr>
                <w:rFonts w:ascii="Times New Roman" w:hAnsi="Times New Roman"/>
                <w:sz w:val="20"/>
              </w:rPr>
              <w:t xml:space="preserve">на межселенной территории Нефтеюганского района, </w:t>
            </w:r>
          </w:p>
          <w:p w:rsidR="00397C09" w:rsidRDefault="00397C09" w:rsidP="00F34C8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35B77">
              <w:rPr>
                <w:rFonts w:ascii="Times New Roman" w:hAnsi="Times New Roman"/>
                <w:sz w:val="20"/>
              </w:rPr>
              <w:t xml:space="preserve">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продукции» </w:t>
            </w:r>
          </w:p>
          <w:p w:rsidR="00397C09" w:rsidRDefault="00397C09" w:rsidP="00F34C8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335B77">
              <w:rPr>
                <w:rFonts w:ascii="Times New Roman" w:hAnsi="Times New Roman"/>
                <w:sz w:val="20"/>
              </w:rPr>
              <w:t xml:space="preserve">3. Постановление администрации Нефтеюганского района </w:t>
            </w:r>
            <w:r>
              <w:rPr>
                <w:rFonts w:ascii="Times New Roman" w:hAnsi="Times New Roman"/>
                <w:sz w:val="20"/>
              </w:rPr>
              <w:t>от   № 2249-па</w:t>
            </w:r>
          </w:p>
        </w:tc>
      </w:tr>
      <w:tr w:rsidR="00397C09" w:rsidTr="00FE2308">
        <w:tc>
          <w:tcPr>
            <w:tcW w:w="567" w:type="dxa"/>
          </w:tcPr>
          <w:p w:rsidR="00397C09" w:rsidRDefault="00397C09" w:rsidP="00AC73F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C09" w:rsidRDefault="002574E6" w:rsidP="00AC73F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78" w:type="dxa"/>
          </w:tcPr>
          <w:p w:rsidR="00397C09" w:rsidRPr="00335B77" w:rsidRDefault="00397C09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5894">
              <w:rPr>
                <w:rFonts w:ascii="Times New Roman" w:hAnsi="Times New Roman"/>
                <w:sz w:val="24"/>
                <w:szCs w:val="24"/>
              </w:rPr>
              <w:t>Муниципальный контроль в области торговой деятельности на межселенной территории Нефтеюганского района, в части соблюдения схемы размещения нестационарных торговых объектов</w:t>
            </w:r>
          </w:p>
        </w:tc>
        <w:tc>
          <w:tcPr>
            <w:tcW w:w="2976" w:type="dxa"/>
          </w:tcPr>
          <w:p w:rsidR="00397C09" w:rsidRPr="00B05894" w:rsidRDefault="00397C09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5894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Ахмедов </w:t>
            </w:r>
            <w:proofErr w:type="spellStart"/>
            <w:r w:rsidRPr="00B05894">
              <w:rPr>
                <w:rFonts w:ascii="Times New Roman" w:hAnsi="Times New Roman"/>
                <w:sz w:val="24"/>
                <w:szCs w:val="24"/>
              </w:rPr>
              <w:t>Азад</w:t>
            </w:r>
            <w:proofErr w:type="spellEnd"/>
            <w:r w:rsidRPr="00B05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5894">
              <w:rPr>
                <w:rFonts w:ascii="Times New Roman" w:hAnsi="Times New Roman"/>
                <w:sz w:val="24"/>
                <w:szCs w:val="24"/>
              </w:rPr>
              <w:t>Амра</w:t>
            </w:r>
            <w:proofErr w:type="spellEnd"/>
            <w:r w:rsidRPr="00B05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5894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  <w:p w:rsidR="00397C09" w:rsidRPr="00B05894" w:rsidRDefault="00397C09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5894">
              <w:rPr>
                <w:rFonts w:ascii="Times New Roman" w:hAnsi="Times New Roman"/>
                <w:sz w:val="24"/>
                <w:szCs w:val="24"/>
              </w:rPr>
              <w:t>ИНН: 860400106241</w:t>
            </w:r>
          </w:p>
          <w:p w:rsidR="00397C09" w:rsidRPr="00A4387A" w:rsidRDefault="00397C09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5894">
              <w:rPr>
                <w:rFonts w:ascii="Times New Roman" w:hAnsi="Times New Roman"/>
                <w:sz w:val="24"/>
                <w:szCs w:val="24"/>
              </w:rPr>
              <w:t>ОГРН:305860430700013</w:t>
            </w:r>
          </w:p>
        </w:tc>
        <w:tc>
          <w:tcPr>
            <w:tcW w:w="2127" w:type="dxa"/>
          </w:tcPr>
          <w:p w:rsidR="00397C09" w:rsidRPr="00A4387A" w:rsidRDefault="00397C09" w:rsidP="00F3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94">
              <w:rPr>
                <w:rFonts w:ascii="Times New Roman" w:hAnsi="Times New Roman" w:cs="Times New Roman"/>
                <w:sz w:val="24"/>
                <w:szCs w:val="24"/>
              </w:rPr>
              <w:t>Нефтеюганский район, на 9 км автодороги Нефтеюганск-</w:t>
            </w:r>
            <w:proofErr w:type="spellStart"/>
            <w:r w:rsidRPr="00B05894">
              <w:rPr>
                <w:rFonts w:ascii="Times New Roman" w:hAnsi="Times New Roman" w:cs="Times New Roman"/>
                <w:sz w:val="24"/>
                <w:szCs w:val="24"/>
              </w:rPr>
              <w:t>Чеускино</w:t>
            </w:r>
            <w:proofErr w:type="spellEnd"/>
            <w:r w:rsidRPr="00B05894">
              <w:rPr>
                <w:rFonts w:ascii="Times New Roman" w:hAnsi="Times New Roman" w:cs="Times New Roman"/>
                <w:sz w:val="24"/>
                <w:szCs w:val="24"/>
              </w:rPr>
              <w:t>, проезд в СНТ «Энергетик», 720 м, слева</w:t>
            </w:r>
          </w:p>
        </w:tc>
        <w:tc>
          <w:tcPr>
            <w:tcW w:w="1417" w:type="dxa"/>
          </w:tcPr>
          <w:p w:rsidR="00397C09" w:rsidRDefault="00397C09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C09" w:rsidRDefault="00397C09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397C09" w:rsidRPr="00335B77" w:rsidRDefault="00397C09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894"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9" w:type="dxa"/>
          </w:tcPr>
          <w:p w:rsidR="00397C09" w:rsidRPr="00B05894" w:rsidRDefault="00397C09" w:rsidP="00F34C8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B05894">
              <w:rPr>
                <w:rFonts w:ascii="Times New Roman" w:hAnsi="Times New Roman"/>
                <w:sz w:val="20"/>
              </w:rPr>
              <w:t xml:space="preserve">1. Федеральный закон № 294-ФЗ </w:t>
            </w:r>
          </w:p>
          <w:p w:rsidR="00397C09" w:rsidRPr="00B05894" w:rsidRDefault="00397C09" w:rsidP="00F34C8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 w:rsidRPr="00B05894">
              <w:rPr>
                <w:rFonts w:ascii="Times New Roman" w:hAnsi="Times New Roman"/>
                <w:sz w:val="20"/>
              </w:rPr>
              <w:t xml:space="preserve">Постановление администрации Нефтеюганского района от 10.05.2016 № 606-па-нпа «Об утверждения административного регламента по осуществлению муниципального контроля в области торговой деятельности на межселенной территории Нефтеюганского района, в части соблюдения схемы размещения нестационарных торговых объектов» (далее – постановление администрации № 606-па-нпа) </w:t>
            </w:r>
          </w:p>
          <w:p w:rsidR="00397C09" w:rsidRDefault="00397C09" w:rsidP="00F34C8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  <w:r w:rsidRPr="00B05894">
              <w:rPr>
                <w:rFonts w:ascii="Times New Roman" w:hAnsi="Times New Roman"/>
                <w:sz w:val="20"/>
              </w:rPr>
              <w:t>Постановление администрации № 2249-па</w:t>
            </w:r>
          </w:p>
          <w:p w:rsidR="00397C09" w:rsidRDefault="00397C09" w:rsidP="00F34C8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</w:p>
          <w:p w:rsidR="00397C09" w:rsidRPr="00335B77" w:rsidRDefault="00397C09" w:rsidP="00F34C8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397C09" w:rsidTr="00FE2308">
        <w:tc>
          <w:tcPr>
            <w:tcW w:w="567" w:type="dxa"/>
          </w:tcPr>
          <w:p w:rsidR="00397C09" w:rsidRDefault="00397C09" w:rsidP="00AC73F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C09" w:rsidRDefault="002574E6" w:rsidP="0000586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97C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397C09" w:rsidRPr="008A059D" w:rsidRDefault="00397C09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05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Муниципальный </w:t>
            </w:r>
            <w:proofErr w:type="gramStart"/>
            <w:r w:rsidRPr="008A05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A05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рациональным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использованием и </w:t>
            </w:r>
            <w:r w:rsidRPr="008A05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охраной недр при пользовании недрами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целей разведки и добычи </w:t>
            </w:r>
            <w:r w:rsidRPr="008A05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общераспространенных полезных ископаемых, </w:t>
            </w:r>
            <w:r w:rsidRPr="008A05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а также строительства </w:t>
            </w:r>
            <w:r w:rsidRPr="008A05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и эксплуатации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A05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подземных сооружений местного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A05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регионального значения </w:t>
            </w:r>
            <w:r w:rsidRPr="008A05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A059D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на территории муниципального </w:t>
            </w:r>
            <w:r w:rsidRPr="008A05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образования Нефтеюганский район</w:t>
            </w:r>
          </w:p>
        </w:tc>
        <w:tc>
          <w:tcPr>
            <w:tcW w:w="2976" w:type="dxa"/>
          </w:tcPr>
          <w:p w:rsidR="00397C09" w:rsidRDefault="00397C09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97C09" w:rsidRDefault="00397C09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Акционерное Общество «Компания МТА»</w:t>
            </w:r>
          </w:p>
          <w:p w:rsidR="00397C09" w:rsidRPr="00B05894" w:rsidRDefault="00397C09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5894">
              <w:rPr>
                <w:rFonts w:ascii="Times New Roman" w:hAnsi="Times New Roman"/>
                <w:sz w:val="24"/>
                <w:szCs w:val="24"/>
              </w:rPr>
              <w:t>ИНН: 860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0589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89508</w:t>
            </w:r>
          </w:p>
          <w:p w:rsidR="00397C09" w:rsidRPr="008A059D" w:rsidRDefault="00397C09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ОГРН:1028600589401</w:t>
            </w:r>
          </w:p>
        </w:tc>
        <w:tc>
          <w:tcPr>
            <w:tcW w:w="2127" w:type="dxa"/>
          </w:tcPr>
          <w:p w:rsidR="00397C09" w:rsidRDefault="00397C09" w:rsidP="00F3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09" w:rsidRPr="008A059D" w:rsidRDefault="00397C09" w:rsidP="00F3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70">
              <w:rPr>
                <w:rFonts w:ascii="Times New Roman" w:hAnsi="Times New Roman" w:cs="Times New Roman"/>
                <w:sz w:val="24"/>
                <w:szCs w:val="24"/>
              </w:rPr>
              <w:t xml:space="preserve">Карьер в районе куста № 7 </w:t>
            </w:r>
            <w:proofErr w:type="spellStart"/>
            <w:r w:rsidRPr="00743F70">
              <w:rPr>
                <w:rFonts w:ascii="Times New Roman" w:hAnsi="Times New Roman" w:cs="Times New Roman"/>
                <w:sz w:val="24"/>
                <w:szCs w:val="24"/>
              </w:rPr>
              <w:t>Омбинского</w:t>
            </w:r>
            <w:proofErr w:type="spellEnd"/>
            <w:r w:rsidRPr="00743F70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нефти</w:t>
            </w:r>
          </w:p>
        </w:tc>
        <w:tc>
          <w:tcPr>
            <w:tcW w:w="1417" w:type="dxa"/>
          </w:tcPr>
          <w:p w:rsidR="00397C09" w:rsidRDefault="00397C09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C09" w:rsidRPr="008A059D" w:rsidRDefault="00397C09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397C09" w:rsidRPr="008A059D" w:rsidRDefault="00397C09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77"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9" w:type="dxa"/>
          </w:tcPr>
          <w:p w:rsidR="00397C09" w:rsidRPr="00FE2308" w:rsidRDefault="00397C09" w:rsidP="00F34C82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FE2308">
              <w:rPr>
                <w:sz w:val="20"/>
                <w:szCs w:val="20"/>
              </w:rPr>
              <w:t xml:space="preserve"> Федеральный закон от 21.02.1992 № 2395-1 </w:t>
            </w:r>
            <w:hyperlink r:id="rId11" w:history="1">
              <w:r w:rsidRPr="00FE2308">
                <w:rPr>
                  <w:rStyle w:val="a6"/>
                  <w:color w:val="auto"/>
                  <w:sz w:val="20"/>
                  <w:szCs w:val="20"/>
                  <w:u w:val="none"/>
                </w:rPr>
                <w:t>«О недрах»</w:t>
              </w:r>
            </w:hyperlink>
            <w:r w:rsidRPr="00FE2308">
              <w:rPr>
                <w:sz w:val="20"/>
                <w:szCs w:val="20"/>
              </w:rPr>
              <w:t>;</w:t>
            </w:r>
          </w:p>
          <w:p w:rsidR="00397C09" w:rsidRPr="00FE2308" w:rsidRDefault="00397C09" w:rsidP="00F34C82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E2308">
              <w:rPr>
                <w:sz w:val="20"/>
                <w:szCs w:val="20"/>
              </w:rPr>
              <w:t xml:space="preserve"> Федеральный закон от 26.12.2008 № 294-ФЗ </w:t>
            </w:r>
            <w:hyperlink r:id="rId12" w:history="1">
              <w:r w:rsidRPr="00FE2308">
                <w:rPr>
                  <w:rStyle w:val="a6"/>
                  <w:color w:val="auto"/>
                  <w:sz w:val="20"/>
                  <w:szCs w:val="20"/>
                  <w:u w:val="none"/>
                </w:rPr>
  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  <w:r w:rsidRPr="00FE2308">
              <w:rPr>
                <w:sz w:val="20"/>
                <w:szCs w:val="20"/>
              </w:rPr>
              <w:t>;</w:t>
            </w:r>
          </w:p>
          <w:p w:rsidR="00397C09" w:rsidRPr="00FE2308" w:rsidRDefault="00397C09" w:rsidP="00F34C82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FE2308">
              <w:rPr>
                <w:sz w:val="20"/>
                <w:szCs w:val="20"/>
              </w:rPr>
              <w:t>Закон Ханты-Мансийского автономного округа - Югры от 17.10.2005 № 82-оз </w:t>
            </w:r>
            <w:hyperlink r:id="rId13" w:history="1">
              <w:r w:rsidRPr="00FE2308">
                <w:rPr>
                  <w:rStyle w:val="a6"/>
                  <w:color w:val="auto"/>
                  <w:sz w:val="20"/>
                  <w:szCs w:val="20"/>
                  <w:u w:val="none"/>
                </w:rPr>
                <w:t>«О пользовании недрами на территории Ханты-Мансийского автономного округа - Югры для целей геологического изучения,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значения, не связанных с добычей полезных ископаемых»</w:t>
              </w:r>
            </w:hyperlink>
            <w:r w:rsidRPr="00FE2308">
              <w:rPr>
                <w:sz w:val="20"/>
                <w:szCs w:val="20"/>
              </w:rPr>
              <w:t>;</w:t>
            </w:r>
          </w:p>
          <w:p w:rsidR="00397C09" w:rsidRDefault="00397C09" w:rsidP="00F34C82">
            <w:pPr>
              <w:pStyle w:val="a7"/>
              <w:spacing w:before="0" w:beforeAutospacing="0" w:after="0" w:afterAutospacing="0"/>
              <w:jc w:val="both"/>
              <w:rPr>
                <w:rStyle w:val="a6"/>
                <w:color w:val="auto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>4.</w:t>
            </w:r>
            <w:r w:rsidRPr="00FE2308">
              <w:rPr>
                <w:sz w:val="20"/>
                <w:szCs w:val="20"/>
              </w:rPr>
              <w:t xml:space="preserve"> Постановление администрации от 25.05.2017 № 833-па-нпа </w:t>
            </w:r>
            <w:hyperlink r:id="rId14" w:history="1">
              <w:r w:rsidRPr="00FE2308">
                <w:rPr>
                  <w:rStyle w:val="a6"/>
                  <w:color w:val="auto"/>
                  <w:sz w:val="20"/>
                  <w:szCs w:val="20"/>
                  <w:u w:val="none"/>
                </w:rPr>
                <w:t xml:space="preserve">«Об утверждении административного регламента осуществления муниципального </w:t>
              </w:r>
              <w:proofErr w:type="gramStart"/>
              <w:r w:rsidRPr="00FE2308">
                <w:rPr>
                  <w:rStyle w:val="a6"/>
                  <w:color w:val="auto"/>
                  <w:sz w:val="20"/>
                  <w:szCs w:val="20"/>
                  <w:u w:val="none"/>
                </w:rPr>
                <w:t>контроля за</w:t>
              </w:r>
              <w:proofErr w:type="gramEnd"/>
              <w:r w:rsidRPr="00FE2308">
                <w:rPr>
                  <w:rStyle w:val="a6"/>
                  <w:color w:val="auto"/>
                  <w:sz w:val="20"/>
                  <w:szCs w:val="20"/>
                  <w:u w:val="none"/>
                </w:rPr>
                <w:t xml:space="preserve">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район»</w:t>
              </w:r>
            </w:hyperlink>
          </w:p>
          <w:p w:rsidR="00397C09" w:rsidRDefault="00397C09" w:rsidP="00F34C82">
            <w:pPr>
              <w:pStyle w:val="a7"/>
              <w:spacing w:before="0" w:beforeAutospacing="0" w:after="0" w:afterAutospacing="0"/>
              <w:jc w:val="both"/>
              <w:rPr>
                <w:rStyle w:val="a6"/>
                <w:color w:val="auto"/>
                <w:sz w:val="20"/>
                <w:szCs w:val="20"/>
                <w:u w:val="none"/>
              </w:rPr>
            </w:pPr>
          </w:p>
          <w:p w:rsidR="00397C09" w:rsidRDefault="00397C09" w:rsidP="00F34C82">
            <w:pPr>
              <w:pStyle w:val="a7"/>
              <w:spacing w:before="0" w:beforeAutospacing="0" w:after="0" w:afterAutospacing="0"/>
              <w:jc w:val="both"/>
              <w:rPr>
                <w:rStyle w:val="a6"/>
                <w:color w:val="auto"/>
                <w:sz w:val="20"/>
                <w:szCs w:val="20"/>
                <w:u w:val="none"/>
              </w:rPr>
            </w:pPr>
          </w:p>
          <w:p w:rsidR="00397C09" w:rsidRPr="009F64A3" w:rsidRDefault="00397C09" w:rsidP="00F34C82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397C09" w:rsidTr="00FE2308">
        <w:tc>
          <w:tcPr>
            <w:tcW w:w="567" w:type="dxa"/>
          </w:tcPr>
          <w:p w:rsidR="00397C09" w:rsidRDefault="00397C09" w:rsidP="00AC73F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C09" w:rsidRDefault="002574E6" w:rsidP="0000586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97C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397C09" w:rsidRPr="00B05894" w:rsidRDefault="00397C09" w:rsidP="00397C09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05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Муниципальный </w:t>
            </w:r>
            <w:proofErr w:type="gramStart"/>
            <w:r w:rsidRPr="008A05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A05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рациональным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использованием и </w:t>
            </w:r>
            <w:r w:rsidRPr="008A05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охраной недр при пользовании недрами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целей разведки и добычи </w:t>
            </w:r>
            <w:r w:rsidRPr="008A05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общераспространенных полезных ископаемых, </w:t>
            </w:r>
            <w:r w:rsidRPr="008A05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а также строительства </w:t>
            </w:r>
            <w:r w:rsidRPr="008A05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и эксплуатации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A05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подземных сооружений местного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A05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регионального значения </w:t>
            </w:r>
            <w:r w:rsidRPr="008A059D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на территории муниципального </w:t>
            </w:r>
            <w:r w:rsidRPr="008A05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образования Нефтеюганский район</w:t>
            </w:r>
          </w:p>
        </w:tc>
        <w:tc>
          <w:tcPr>
            <w:tcW w:w="2976" w:type="dxa"/>
          </w:tcPr>
          <w:p w:rsidR="00397C09" w:rsidRDefault="00397C09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97C09" w:rsidRDefault="00397C09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Карьер-Сервис</w:t>
            </w:r>
          </w:p>
          <w:p w:rsidR="00397C09" w:rsidRDefault="00397C09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8602027580</w:t>
            </w:r>
          </w:p>
          <w:p w:rsidR="00397C09" w:rsidRPr="00B05894" w:rsidRDefault="00397C09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1078602003809</w:t>
            </w:r>
          </w:p>
        </w:tc>
        <w:tc>
          <w:tcPr>
            <w:tcW w:w="2127" w:type="dxa"/>
          </w:tcPr>
          <w:p w:rsidR="00397C09" w:rsidRDefault="00397C09" w:rsidP="00F3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09" w:rsidRPr="00B05894" w:rsidRDefault="00397C09" w:rsidP="00F3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EF0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«Проявление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397C09" w:rsidRDefault="00397C09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C09" w:rsidRDefault="00397C09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397C09" w:rsidRDefault="00397C09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C09" w:rsidRPr="00B05894" w:rsidRDefault="00397C09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77"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9" w:type="dxa"/>
          </w:tcPr>
          <w:p w:rsidR="00397C09" w:rsidRPr="00FE2308" w:rsidRDefault="00397C09" w:rsidP="00F34C8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FE2308">
              <w:rPr>
                <w:rFonts w:ascii="Times New Roman" w:hAnsi="Times New Roman"/>
                <w:sz w:val="20"/>
              </w:rPr>
              <w:t>1. Федеральный закон от 21.02.1992 № 2395-1 «О недрах»;</w:t>
            </w:r>
          </w:p>
          <w:p w:rsidR="00397C09" w:rsidRPr="00FE2308" w:rsidRDefault="00397C09" w:rsidP="00F34C8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FE2308">
              <w:rPr>
                <w:rFonts w:ascii="Times New Roman" w:hAnsi="Times New Roman"/>
                <w:sz w:val="20"/>
              </w:rPr>
              <w:t>2.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397C09" w:rsidRPr="00FE2308" w:rsidRDefault="00397C09" w:rsidP="00F34C8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FE2308">
              <w:rPr>
                <w:rFonts w:ascii="Times New Roman" w:hAnsi="Times New Roman"/>
                <w:sz w:val="20"/>
              </w:rPr>
              <w:t>3. Закон Ханты-Мансийского автономного округа - Югры от 17.10.2005 № 82-оз «О пользовании недрами на территории Ханты-Мансийского автономного округа - Югры для целей геологического изучения,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значения, не связанных с добычей полезных ископаемых»;</w:t>
            </w:r>
          </w:p>
          <w:p w:rsidR="00397C09" w:rsidRDefault="00397C09" w:rsidP="00F34C8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FE2308">
              <w:rPr>
                <w:rFonts w:ascii="Times New Roman" w:hAnsi="Times New Roman"/>
                <w:sz w:val="20"/>
              </w:rPr>
              <w:t xml:space="preserve">4. Постановление администрации от 25.05.2017 № 833-па-нпа «Об утверждении административного регламента осуществления муниципального </w:t>
            </w:r>
            <w:proofErr w:type="gramStart"/>
            <w:r w:rsidRPr="00FE2308">
              <w:rPr>
                <w:rFonts w:ascii="Times New Roman" w:hAnsi="Times New Roman"/>
                <w:sz w:val="20"/>
              </w:rPr>
              <w:t>контроля за</w:t>
            </w:r>
            <w:proofErr w:type="gramEnd"/>
            <w:r w:rsidRPr="00FE2308">
              <w:rPr>
                <w:rFonts w:ascii="Times New Roman" w:hAnsi="Times New Roman"/>
                <w:sz w:val="20"/>
              </w:rPr>
              <w:t xml:space="preserve">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район»</w:t>
            </w:r>
          </w:p>
          <w:p w:rsidR="00397C09" w:rsidRDefault="00397C09" w:rsidP="00F34C8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</w:p>
          <w:p w:rsidR="00397C09" w:rsidRDefault="00397C09" w:rsidP="00F34C8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</w:p>
          <w:p w:rsidR="00397C09" w:rsidRPr="00B05894" w:rsidRDefault="00397C09" w:rsidP="00F34C8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397C09" w:rsidRPr="008A059D" w:rsidTr="00FE2308">
        <w:tc>
          <w:tcPr>
            <w:tcW w:w="567" w:type="dxa"/>
          </w:tcPr>
          <w:p w:rsidR="00397C09" w:rsidRPr="008A059D" w:rsidRDefault="002574E6" w:rsidP="00AC73F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97C09" w:rsidRPr="008A05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397C09" w:rsidRPr="00B05894" w:rsidRDefault="00397C09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05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Муниципальный </w:t>
            </w:r>
            <w:proofErr w:type="gramStart"/>
            <w:r w:rsidRPr="008A05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A05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рациональным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использованием и </w:t>
            </w:r>
            <w:r w:rsidRPr="008A05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охраной недр при пользовании недрами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целей разведки и добычи </w:t>
            </w:r>
            <w:r w:rsidRPr="008A05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общераспространенных полезных ископаемых, </w:t>
            </w:r>
            <w:r w:rsidRPr="008A05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а также строительства </w:t>
            </w:r>
            <w:r w:rsidRPr="008A05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и эксплуатации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A05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подземных сооружений местного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A05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регионального значения </w:t>
            </w:r>
            <w:r w:rsidRPr="008A05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A059D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на территории муниципального </w:t>
            </w:r>
            <w:r w:rsidRPr="008A05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образования Нефтеюганский район</w:t>
            </w:r>
          </w:p>
        </w:tc>
        <w:tc>
          <w:tcPr>
            <w:tcW w:w="2976" w:type="dxa"/>
          </w:tcPr>
          <w:p w:rsidR="00397C09" w:rsidRDefault="00397C09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97C09" w:rsidRDefault="00397C09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«Лесопромышленная компания»</w:t>
            </w:r>
          </w:p>
          <w:p w:rsidR="00397C09" w:rsidRPr="00B12FD6" w:rsidRDefault="00397C09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2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8619008948</w:t>
            </w:r>
          </w:p>
          <w:p w:rsidR="00397C09" w:rsidRPr="00B05894" w:rsidRDefault="00397C09" w:rsidP="00F34C82">
            <w:pPr>
              <w:pStyle w:val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2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ОГРН: 1028601791283</w:t>
            </w:r>
          </w:p>
        </w:tc>
        <w:tc>
          <w:tcPr>
            <w:tcW w:w="2127" w:type="dxa"/>
          </w:tcPr>
          <w:p w:rsidR="00397C09" w:rsidRDefault="00397C09" w:rsidP="00F3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C09" w:rsidRPr="00B05894" w:rsidRDefault="00397C09" w:rsidP="00F3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D6">
              <w:rPr>
                <w:rFonts w:ascii="Times New Roman" w:hAnsi="Times New Roman" w:cs="Times New Roman"/>
                <w:sz w:val="24"/>
                <w:szCs w:val="24"/>
              </w:rPr>
              <w:t xml:space="preserve">Месторождение песка в районе </w:t>
            </w:r>
            <w:proofErr w:type="spellStart"/>
            <w:r w:rsidRPr="00B12F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B12F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12FD6">
              <w:rPr>
                <w:rFonts w:ascii="Times New Roman" w:hAnsi="Times New Roman" w:cs="Times New Roman"/>
                <w:sz w:val="24"/>
                <w:szCs w:val="24"/>
              </w:rPr>
              <w:t>амсоновская</w:t>
            </w:r>
            <w:proofErr w:type="spellEnd"/>
          </w:p>
        </w:tc>
        <w:tc>
          <w:tcPr>
            <w:tcW w:w="1417" w:type="dxa"/>
          </w:tcPr>
          <w:p w:rsidR="00397C09" w:rsidRDefault="00397C09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C09" w:rsidRDefault="00397C09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397C09" w:rsidRDefault="00397C09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C09" w:rsidRPr="00B05894" w:rsidRDefault="00397C09" w:rsidP="00F34C82">
            <w:pPr>
              <w:pStyle w:val="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77">
              <w:rPr>
                <w:rFonts w:ascii="Times New Roman" w:hAnsi="Times New Roman"/>
                <w:sz w:val="24"/>
                <w:szCs w:val="24"/>
              </w:rPr>
              <w:t>профилактика нарушений обязательных требований</w:t>
            </w:r>
          </w:p>
        </w:tc>
        <w:tc>
          <w:tcPr>
            <w:tcW w:w="3119" w:type="dxa"/>
          </w:tcPr>
          <w:p w:rsidR="00397C09" w:rsidRPr="00FE2308" w:rsidRDefault="00397C09" w:rsidP="00F34C82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FE2308">
              <w:rPr>
                <w:sz w:val="20"/>
                <w:szCs w:val="20"/>
              </w:rPr>
              <w:t xml:space="preserve"> Федеральный закон от 21.02.1992 № 2395-1 </w:t>
            </w:r>
            <w:hyperlink r:id="rId15" w:history="1">
              <w:r w:rsidRPr="00FE2308">
                <w:rPr>
                  <w:rStyle w:val="a6"/>
                  <w:color w:val="auto"/>
                  <w:sz w:val="20"/>
                  <w:szCs w:val="20"/>
                  <w:u w:val="none"/>
                </w:rPr>
                <w:t>«О недрах»</w:t>
              </w:r>
            </w:hyperlink>
            <w:r w:rsidRPr="00FE2308">
              <w:rPr>
                <w:sz w:val="20"/>
                <w:szCs w:val="20"/>
              </w:rPr>
              <w:t>;</w:t>
            </w:r>
          </w:p>
          <w:p w:rsidR="00397C09" w:rsidRPr="00FE2308" w:rsidRDefault="00397C09" w:rsidP="00F34C82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E2308">
              <w:rPr>
                <w:sz w:val="20"/>
                <w:szCs w:val="20"/>
              </w:rPr>
              <w:t xml:space="preserve"> Федеральный закон от 26.12.2008 № 294-ФЗ </w:t>
            </w:r>
            <w:hyperlink r:id="rId16" w:history="1">
              <w:r w:rsidRPr="00FE2308">
                <w:rPr>
                  <w:rStyle w:val="a6"/>
                  <w:color w:val="auto"/>
                  <w:sz w:val="20"/>
                  <w:szCs w:val="20"/>
                  <w:u w:val="none"/>
                </w:rPr>
  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  <w:r w:rsidRPr="00FE2308">
              <w:rPr>
                <w:sz w:val="20"/>
                <w:szCs w:val="20"/>
              </w:rPr>
              <w:t>;</w:t>
            </w:r>
          </w:p>
          <w:p w:rsidR="00397C09" w:rsidRPr="00FE2308" w:rsidRDefault="00397C09" w:rsidP="00F34C82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FE2308">
              <w:rPr>
                <w:sz w:val="20"/>
                <w:szCs w:val="20"/>
              </w:rPr>
              <w:t>Закон Ханты-Мансийского автономного округа - Югры от 17.10.2005 № 82-оз </w:t>
            </w:r>
            <w:hyperlink r:id="rId17" w:history="1">
              <w:r w:rsidRPr="00FE2308">
                <w:rPr>
                  <w:rStyle w:val="a6"/>
                  <w:color w:val="auto"/>
                  <w:sz w:val="20"/>
                  <w:szCs w:val="20"/>
                  <w:u w:val="none"/>
                </w:rPr>
                <w:t>«О пользовании недрами на территории Ханты-Мансийского автономного округа - Югры для целей геологического изучения,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значения, не связанных с добычей полезных ископаемых»</w:t>
              </w:r>
            </w:hyperlink>
            <w:r w:rsidRPr="00FE2308">
              <w:rPr>
                <w:sz w:val="20"/>
                <w:szCs w:val="20"/>
              </w:rPr>
              <w:t>;</w:t>
            </w:r>
          </w:p>
          <w:p w:rsidR="00397C09" w:rsidRPr="00B05894" w:rsidRDefault="00397C09" w:rsidP="00F34C82">
            <w:pPr>
              <w:pStyle w:val="a7"/>
              <w:spacing w:before="0" w:beforeAutospacing="0" w:after="0" w:afterAutospacing="0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4.</w:t>
            </w:r>
            <w:r w:rsidRPr="00FE2308">
              <w:rPr>
                <w:sz w:val="20"/>
                <w:szCs w:val="20"/>
              </w:rPr>
              <w:t xml:space="preserve"> Постановление администрации от 25.05.2017 № 833-па-нпа </w:t>
            </w:r>
            <w:hyperlink r:id="rId18" w:history="1">
              <w:r w:rsidRPr="00FE2308">
                <w:rPr>
                  <w:rStyle w:val="a6"/>
                  <w:color w:val="auto"/>
                  <w:sz w:val="20"/>
                  <w:szCs w:val="20"/>
                  <w:u w:val="none"/>
                </w:rPr>
                <w:t xml:space="preserve">«Об утверждении административного регламента осуществления муниципального </w:t>
              </w:r>
              <w:proofErr w:type="gramStart"/>
              <w:r w:rsidRPr="00FE2308">
                <w:rPr>
                  <w:rStyle w:val="a6"/>
                  <w:color w:val="auto"/>
                  <w:sz w:val="20"/>
                  <w:szCs w:val="20"/>
                  <w:u w:val="none"/>
                </w:rPr>
                <w:t>контроля за</w:t>
              </w:r>
              <w:proofErr w:type="gramEnd"/>
              <w:r w:rsidRPr="00FE2308">
                <w:rPr>
                  <w:rStyle w:val="a6"/>
                  <w:color w:val="auto"/>
                  <w:sz w:val="20"/>
                  <w:szCs w:val="20"/>
                  <w:u w:val="none"/>
                </w:rPr>
                <w:t xml:space="preserve">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район»</w:t>
              </w:r>
            </w:hyperlink>
          </w:p>
        </w:tc>
      </w:tr>
    </w:tbl>
    <w:p w:rsidR="00BA5781" w:rsidRPr="001C4F08" w:rsidRDefault="00563240" w:rsidP="00563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F08">
        <w:rPr>
          <w:rFonts w:ascii="Times New Roman" w:hAnsi="Times New Roman" w:cs="Times New Roman"/>
          <w:sz w:val="24"/>
          <w:szCs w:val="24"/>
        </w:rPr>
        <w:t>Начальник отдела муниципального контроля</w:t>
      </w:r>
    </w:p>
    <w:p w:rsidR="00E83E83" w:rsidRPr="001C4F08" w:rsidRDefault="00563240" w:rsidP="005632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4F08">
        <w:rPr>
          <w:rFonts w:ascii="Times New Roman" w:hAnsi="Times New Roman" w:cs="Times New Roman"/>
          <w:sz w:val="24"/>
          <w:szCs w:val="24"/>
        </w:rPr>
        <w:t>администрации Нефтеюганского района</w:t>
      </w:r>
      <w:r w:rsidRPr="001C4F08">
        <w:rPr>
          <w:rFonts w:ascii="Times New Roman" w:hAnsi="Times New Roman" w:cs="Times New Roman"/>
          <w:sz w:val="24"/>
          <w:szCs w:val="24"/>
        </w:rPr>
        <w:tab/>
      </w:r>
      <w:r w:rsidRPr="001C4F08">
        <w:rPr>
          <w:rFonts w:ascii="Times New Roman" w:hAnsi="Times New Roman" w:cs="Times New Roman"/>
          <w:sz w:val="24"/>
          <w:szCs w:val="24"/>
        </w:rPr>
        <w:tab/>
      </w:r>
      <w:r w:rsidRPr="001C4F08">
        <w:rPr>
          <w:rFonts w:ascii="Times New Roman" w:hAnsi="Times New Roman" w:cs="Times New Roman"/>
          <w:sz w:val="24"/>
          <w:szCs w:val="24"/>
        </w:rPr>
        <w:tab/>
      </w:r>
      <w:r w:rsidRPr="001C4F08">
        <w:rPr>
          <w:rFonts w:ascii="Times New Roman" w:hAnsi="Times New Roman" w:cs="Times New Roman"/>
          <w:sz w:val="24"/>
          <w:szCs w:val="24"/>
        </w:rPr>
        <w:tab/>
      </w:r>
      <w:r w:rsidRPr="001C4F08">
        <w:rPr>
          <w:rFonts w:ascii="Times New Roman" w:hAnsi="Times New Roman" w:cs="Times New Roman"/>
          <w:sz w:val="24"/>
          <w:szCs w:val="24"/>
        </w:rPr>
        <w:tab/>
      </w:r>
      <w:r w:rsidRPr="001C4F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4F08">
        <w:rPr>
          <w:rFonts w:ascii="Times New Roman" w:hAnsi="Times New Roman" w:cs="Times New Roman"/>
          <w:sz w:val="24"/>
          <w:szCs w:val="24"/>
        </w:rPr>
        <w:t>М.В.Шафигуллина</w:t>
      </w:r>
      <w:proofErr w:type="spellEnd"/>
      <w:r w:rsidR="00E83E8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83E83" w:rsidRPr="001C4F08" w:rsidSect="009419FF">
      <w:pgSz w:w="16838" w:h="11906" w:orient="landscape"/>
      <w:pgMar w:top="851" w:right="851" w:bottom="709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EA"/>
    <w:rsid w:val="00004987"/>
    <w:rsid w:val="00005862"/>
    <w:rsid w:val="000379A5"/>
    <w:rsid w:val="0008392E"/>
    <w:rsid w:val="000E4BD9"/>
    <w:rsid w:val="00111039"/>
    <w:rsid w:val="001152B4"/>
    <w:rsid w:val="00166EE4"/>
    <w:rsid w:val="00193618"/>
    <w:rsid w:val="001A4D75"/>
    <w:rsid w:val="001C3372"/>
    <w:rsid w:val="001C4F08"/>
    <w:rsid w:val="001D29AC"/>
    <w:rsid w:val="001F58D1"/>
    <w:rsid w:val="002574E6"/>
    <w:rsid w:val="00257667"/>
    <w:rsid w:val="0026630C"/>
    <w:rsid w:val="00266569"/>
    <w:rsid w:val="00296648"/>
    <w:rsid w:val="002A68EF"/>
    <w:rsid w:val="002A69A9"/>
    <w:rsid w:val="002B56CC"/>
    <w:rsid w:val="002C537F"/>
    <w:rsid w:val="002F5A50"/>
    <w:rsid w:val="002F6EAF"/>
    <w:rsid w:val="00301BCE"/>
    <w:rsid w:val="0033250E"/>
    <w:rsid w:val="00333C18"/>
    <w:rsid w:val="00335B77"/>
    <w:rsid w:val="00372A5B"/>
    <w:rsid w:val="00397C09"/>
    <w:rsid w:val="003B3B4C"/>
    <w:rsid w:val="003E72C7"/>
    <w:rsid w:val="00415CF6"/>
    <w:rsid w:val="004446E9"/>
    <w:rsid w:val="00444CC6"/>
    <w:rsid w:val="004602FF"/>
    <w:rsid w:val="004E1AA3"/>
    <w:rsid w:val="004F3D0E"/>
    <w:rsid w:val="0055242E"/>
    <w:rsid w:val="00563240"/>
    <w:rsid w:val="00577187"/>
    <w:rsid w:val="005B7D7B"/>
    <w:rsid w:val="005F4499"/>
    <w:rsid w:val="005F6D31"/>
    <w:rsid w:val="00621B0F"/>
    <w:rsid w:val="00622DE0"/>
    <w:rsid w:val="006450B4"/>
    <w:rsid w:val="006F1B45"/>
    <w:rsid w:val="007060DB"/>
    <w:rsid w:val="007154C5"/>
    <w:rsid w:val="007330D2"/>
    <w:rsid w:val="00736DC7"/>
    <w:rsid w:val="00743F70"/>
    <w:rsid w:val="007441BA"/>
    <w:rsid w:val="00746869"/>
    <w:rsid w:val="00756852"/>
    <w:rsid w:val="00770BEF"/>
    <w:rsid w:val="00776AEA"/>
    <w:rsid w:val="007C30B5"/>
    <w:rsid w:val="007D0955"/>
    <w:rsid w:val="00817ED4"/>
    <w:rsid w:val="00853613"/>
    <w:rsid w:val="00890B74"/>
    <w:rsid w:val="008A059D"/>
    <w:rsid w:val="008C4272"/>
    <w:rsid w:val="008E1488"/>
    <w:rsid w:val="008E7526"/>
    <w:rsid w:val="00902F4E"/>
    <w:rsid w:val="0091255A"/>
    <w:rsid w:val="009232B5"/>
    <w:rsid w:val="009419FF"/>
    <w:rsid w:val="00965C6E"/>
    <w:rsid w:val="00994478"/>
    <w:rsid w:val="009A41DB"/>
    <w:rsid w:val="009B14D6"/>
    <w:rsid w:val="009F1C50"/>
    <w:rsid w:val="009F414C"/>
    <w:rsid w:val="009F64A3"/>
    <w:rsid w:val="00A07624"/>
    <w:rsid w:val="00A4387A"/>
    <w:rsid w:val="00A446A9"/>
    <w:rsid w:val="00AB65AD"/>
    <w:rsid w:val="00AC73F2"/>
    <w:rsid w:val="00AD0949"/>
    <w:rsid w:val="00AD194B"/>
    <w:rsid w:val="00AD5D72"/>
    <w:rsid w:val="00B05894"/>
    <w:rsid w:val="00B12FD6"/>
    <w:rsid w:val="00B42FED"/>
    <w:rsid w:val="00BA5781"/>
    <w:rsid w:val="00BB1D5E"/>
    <w:rsid w:val="00BD12FF"/>
    <w:rsid w:val="00BD627F"/>
    <w:rsid w:val="00BE2F63"/>
    <w:rsid w:val="00C11EF0"/>
    <w:rsid w:val="00C27E32"/>
    <w:rsid w:val="00C33463"/>
    <w:rsid w:val="00C53093"/>
    <w:rsid w:val="00C60D23"/>
    <w:rsid w:val="00C62A32"/>
    <w:rsid w:val="00C76394"/>
    <w:rsid w:val="00CF37E1"/>
    <w:rsid w:val="00CF7905"/>
    <w:rsid w:val="00D10403"/>
    <w:rsid w:val="00D1060B"/>
    <w:rsid w:val="00D32BA9"/>
    <w:rsid w:val="00D4093E"/>
    <w:rsid w:val="00D43F63"/>
    <w:rsid w:val="00D467C7"/>
    <w:rsid w:val="00D77AA1"/>
    <w:rsid w:val="00DB7EC2"/>
    <w:rsid w:val="00DE58B7"/>
    <w:rsid w:val="00E004C1"/>
    <w:rsid w:val="00E15D53"/>
    <w:rsid w:val="00E26854"/>
    <w:rsid w:val="00E5161B"/>
    <w:rsid w:val="00E54229"/>
    <w:rsid w:val="00E6438D"/>
    <w:rsid w:val="00E661AF"/>
    <w:rsid w:val="00E72863"/>
    <w:rsid w:val="00E83E83"/>
    <w:rsid w:val="00EA343D"/>
    <w:rsid w:val="00EB5988"/>
    <w:rsid w:val="00ED45E7"/>
    <w:rsid w:val="00EF10AA"/>
    <w:rsid w:val="00EF4F9F"/>
    <w:rsid w:val="00F07600"/>
    <w:rsid w:val="00F10C07"/>
    <w:rsid w:val="00F30321"/>
    <w:rsid w:val="00F34C82"/>
    <w:rsid w:val="00F45FC1"/>
    <w:rsid w:val="00F6048C"/>
    <w:rsid w:val="00F670BF"/>
    <w:rsid w:val="00F741F3"/>
    <w:rsid w:val="00FA447D"/>
    <w:rsid w:val="00FD585A"/>
    <w:rsid w:val="00FE2308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76AE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table" w:styleId="a3">
    <w:name w:val="Table Grid"/>
    <w:basedOn w:val="a1"/>
    <w:uiPriority w:val="59"/>
    <w:rsid w:val="0077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8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72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152B4"/>
    <w:rPr>
      <w:color w:val="0000FF"/>
      <w:u w:val="single"/>
    </w:rPr>
  </w:style>
  <w:style w:type="paragraph" w:customStyle="1" w:styleId="Title">
    <w:name w:val="Title!Название НПА"/>
    <w:basedOn w:val="a"/>
    <w:rsid w:val="001110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Normal (Web)"/>
    <w:basedOn w:val="a"/>
    <w:uiPriority w:val="99"/>
    <w:unhideWhenUsed/>
    <w:rsid w:val="009F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76AE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table" w:styleId="a3">
    <w:name w:val="Table Grid"/>
    <w:basedOn w:val="a1"/>
    <w:uiPriority w:val="59"/>
    <w:rsid w:val="0077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8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72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152B4"/>
    <w:rPr>
      <w:color w:val="0000FF"/>
      <w:u w:val="single"/>
    </w:rPr>
  </w:style>
  <w:style w:type="paragraph" w:customStyle="1" w:styleId="Title">
    <w:name w:val="Title!Название НПА"/>
    <w:basedOn w:val="a"/>
    <w:rsid w:val="001110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Normal (Web)"/>
    <w:basedOn w:val="a"/>
    <w:uiPriority w:val="99"/>
    <w:unhideWhenUsed/>
    <w:rsid w:val="009F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npa/2018/1412-pa-npa.doc" TargetMode="External"/><Relationship Id="rId13" Type="http://schemas.openxmlformats.org/officeDocument/2006/relationships/hyperlink" Target="http://www.admoil.ru/npa/munic-kontrol/perechen/82-oz.docx" TargetMode="External"/><Relationship Id="rId18" Type="http://schemas.openxmlformats.org/officeDocument/2006/relationships/hyperlink" Target="http://www.admoil.ru/npa/2017/833-pa-npa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moil.ru/npa/2018/1412-pa-npa.doc" TargetMode="External"/><Relationship Id="rId12" Type="http://schemas.openxmlformats.org/officeDocument/2006/relationships/hyperlink" Target="http://www.admoil.ru/npa/munic-kontrol/perechen/294-fz.docx" TargetMode="External"/><Relationship Id="rId17" Type="http://schemas.openxmlformats.org/officeDocument/2006/relationships/hyperlink" Target="http://www.admoil.ru/npa/munic-kontrol/perechen/82-oz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oil.ru/npa/munic-kontrol/perechen/294-fz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oil.ru/npa/2018/1412-pa-npa.doc" TargetMode="External"/><Relationship Id="rId11" Type="http://schemas.openxmlformats.org/officeDocument/2006/relationships/hyperlink" Target="http://www.admoil.ru/npa/munic-kontrol/perechen/2395-1-fz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oil.ru/npa/munic-kontrol/perechen/2395-1-fz.rtf" TargetMode="External"/><Relationship Id="rId10" Type="http://schemas.openxmlformats.org/officeDocument/2006/relationships/hyperlink" Target="http://www.admoil.ru/npa/2018/1412-pa-npa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oil.ru/npa/2018/1412-pa-npa.doc" TargetMode="External"/><Relationship Id="rId14" Type="http://schemas.openxmlformats.org/officeDocument/2006/relationships/hyperlink" Target="http://www.admoil.ru/npa/2017/833-pa-np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FC45B-6CFB-4519-AFE6-6CFFF4AD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3240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Сталмацкая Лилия Васильевна</cp:lastModifiedBy>
  <cp:revision>2</cp:revision>
  <cp:lastPrinted>2020-08-31T05:43:00Z</cp:lastPrinted>
  <dcterms:created xsi:type="dcterms:W3CDTF">2020-08-31T05:50:00Z</dcterms:created>
  <dcterms:modified xsi:type="dcterms:W3CDTF">2020-08-31T05:50:00Z</dcterms:modified>
</cp:coreProperties>
</file>