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BB" w:rsidRPr="005E72E4" w:rsidRDefault="00F85D0B" w:rsidP="004C26BB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4C26BB" w:rsidRPr="005E72E4">
        <w:rPr>
          <w:sz w:val="26"/>
          <w:szCs w:val="26"/>
        </w:rPr>
        <w:t>ояснительн</w:t>
      </w:r>
      <w:r>
        <w:rPr>
          <w:sz w:val="26"/>
          <w:szCs w:val="26"/>
        </w:rPr>
        <w:t>ая</w:t>
      </w:r>
      <w:r w:rsidR="004C26BB" w:rsidRPr="005E72E4">
        <w:rPr>
          <w:sz w:val="26"/>
          <w:szCs w:val="26"/>
        </w:rPr>
        <w:t xml:space="preserve"> записк</w:t>
      </w:r>
      <w:r>
        <w:rPr>
          <w:sz w:val="26"/>
          <w:szCs w:val="26"/>
        </w:rPr>
        <w:t>а</w:t>
      </w:r>
      <w:r w:rsidR="004C26BB" w:rsidRPr="005E72E4">
        <w:rPr>
          <w:sz w:val="26"/>
          <w:szCs w:val="26"/>
        </w:rPr>
        <w:t xml:space="preserve"> </w:t>
      </w:r>
    </w:p>
    <w:p w:rsidR="004C26BB" w:rsidRPr="005E72E4" w:rsidRDefault="004C26BB" w:rsidP="004C26BB">
      <w:pPr>
        <w:jc w:val="center"/>
        <w:rPr>
          <w:sz w:val="26"/>
          <w:szCs w:val="26"/>
        </w:rPr>
      </w:pPr>
      <w:r w:rsidRPr="005E72E4">
        <w:rPr>
          <w:sz w:val="26"/>
          <w:szCs w:val="26"/>
        </w:rPr>
        <w:t>к проекту муниципального нормативного правового акта</w:t>
      </w:r>
    </w:p>
    <w:p w:rsidR="004C26BB" w:rsidRPr="005E72E4" w:rsidRDefault="004C26BB" w:rsidP="004C26BB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175CF2" w:rsidRPr="00175CF2" w:rsidRDefault="00175CF2" w:rsidP="00175CF2">
      <w:pPr>
        <w:jc w:val="both"/>
        <w:rPr>
          <w:sz w:val="26"/>
          <w:szCs w:val="26"/>
        </w:rPr>
      </w:pPr>
      <w:r w:rsidRPr="00175CF2">
        <w:rPr>
          <w:sz w:val="26"/>
          <w:szCs w:val="26"/>
        </w:rPr>
        <w:t xml:space="preserve">          </w:t>
      </w:r>
      <w:r w:rsidR="004C26BB" w:rsidRPr="00175CF2">
        <w:rPr>
          <w:sz w:val="26"/>
          <w:szCs w:val="26"/>
        </w:rPr>
        <w:t xml:space="preserve">Настоящий проект разработан </w:t>
      </w:r>
      <w:r w:rsidRPr="00175CF2">
        <w:rPr>
          <w:sz w:val="26"/>
          <w:szCs w:val="26"/>
        </w:rPr>
        <w:t>в</w:t>
      </w:r>
      <w:r w:rsidRPr="00175CF2">
        <w:rPr>
          <w:sz w:val="26"/>
          <w:szCs w:val="26"/>
        </w:rPr>
        <w:t xml:space="preserve"> целях содействия развитию жилищного строительства и улучшении жилищных условий населения сельских  поселений Нефтеюганского района</w:t>
      </w:r>
      <w:r>
        <w:rPr>
          <w:sz w:val="26"/>
          <w:szCs w:val="26"/>
        </w:rPr>
        <w:t>.</w:t>
      </w:r>
      <w:r w:rsidRPr="00175CF2">
        <w:rPr>
          <w:sz w:val="26"/>
          <w:szCs w:val="26"/>
        </w:rPr>
        <w:t xml:space="preserve"> </w:t>
      </w:r>
    </w:p>
    <w:p w:rsidR="00F85D0B" w:rsidRPr="00175CF2" w:rsidRDefault="00F85D0B" w:rsidP="00F85D0B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175CF2" w:rsidRDefault="00175CF2" w:rsidP="004C26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Снижение начальной цены предмета аукциона на право заключения договора аренды земельного участка для строительства многоквартирных жилых домов.</w:t>
      </w:r>
    </w:p>
    <w:p w:rsidR="00F85D0B" w:rsidRDefault="00F85D0B" w:rsidP="004C26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2E4">
        <w:rPr>
          <w:rFonts w:ascii="Times New Roman" w:hAnsi="Times New Roman" w:cs="Times New Roman"/>
          <w:sz w:val="26"/>
          <w:szCs w:val="26"/>
        </w:rPr>
        <w:t>2. 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</w:p>
    <w:p w:rsidR="00F85D0B" w:rsidRDefault="00F85D0B" w:rsidP="00F85D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D0B">
        <w:rPr>
          <w:rFonts w:ascii="Times New Roman" w:hAnsi="Times New Roman" w:cs="Times New Roman"/>
          <w:sz w:val="26"/>
          <w:szCs w:val="26"/>
        </w:rPr>
        <w:t>Юридические</w:t>
      </w:r>
      <w:r w:rsidR="00175CF2">
        <w:rPr>
          <w:rFonts w:ascii="Times New Roman" w:hAnsi="Times New Roman" w:cs="Times New Roman"/>
          <w:sz w:val="26"/>
          <w:szCs w:val="26"/>
        </w:rPr>
        <w:t>, физические</w:t>
      </w:r>
      <w:r w:rsidRPr="00F85D0B">
        <w:rPr>
          <w:rFonts w:ascii="Times New Roman" w:hAnsi="Times New Roman" w:cs="Times New Roman"/>
          <w:sz w:val="26"/>
          <w:szCs w:val="26"/>
        </w:rPr>
        <w:t xml:space="preserve"> лица</w:t>
      </w:r>
      <w:r w:rsidR="007567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0E1814">
        <w:rPr>
          <w:rFonts w:ascii="Times New Roman" w:hAnsi="Times New Roman" w:cs="Times New Roman"/>
          <w:sz w:val="26"/>
          <w:szCs w:val="26"/>
        </w:rPr>
        <w:t>неограниченный круг</w:t>
      </w:r>
    </w:p>
    <w:p w:rsidR="00F85D0B" w:rsidRDefault="00F85D0B" w:rsidP="00F85D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6BB" w:rsidRPr="005E72E4" w:rsidRDefault="004C26BB" w:rsidP="004C26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5D0B">
        <w:rPr>
          <w:rFonts w:ascii="Times New Roman" w:hAnsi="Times New Roman" w:cs="Times New Roman"/>
          <w:sz w:val="26"/>
          <w:szCs w:val="26"/>
        </w:rPr>
        <w:t>3. </w:t>
      </w:r>
      <w:r w:rsidRPr="005E72E4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5E72E4">
        <w:rPr>
          <w:rFonts w:ascii="Times New Roman" w:hAnsi="Times New Roman" w:cs="Times New Roman"/>
          <w:sz w:val="26"/>
          <w:szCs w:val="26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E72E4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5E72E4">
        <w:rPr>
          <w:rFonts w:ascii="Times New Roman" w:hAnsi="Times New Roman" w:cs="Times New Roman"/>
          <w:sz w:val="26"/>
          <w:szCs w:val="26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proofErr w:type="gramEnd"/>
    </w:p>
    <w:p w:rsidR="0075674F" w:rsidRPr="00836228" w:rsidRDefault="00FA6E36" w:rsidP="0075674F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Отсутствуют.</w:t>
      </w:r>
    </w:p>
    <w:p w:rsidR="007E3F16" w:rsidRPr="005E72E4" w:rsidRDefault="007E3F16" w:rsidP="0075674F">
      <w:pPr>
        <w:autoSpaceDE w:val="0"/>
        <w:autoSpaceDN w:val="0"/>
        <w:jc w:val="both"/>
        <w:rPr>
          <w:sz w:val="26"/>
          <w:szCs w:val="26"/>
        </w:rPr>
      </w:pPr>
    </w:p>
    <w:p w:rsidR="004C26BB" w:rsidRPr="005E72E4" w:rsidRDefault="00175CF2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C26BB" w:rsidRPr="005E72E4">
        <w:rPr>
          <w:rFonts w:ascii="Times New Roman" w:hAnsi="Times New Roman" w:cs="Times New Roman"/>
          <w:sz w:val="26"/>
          <w:szCs w:val="26"/>
        </w:rPr>
        <w:t>.</w:t>
      </w:r>
      <w:r w:rsidR="004C26BB" w:rsidRPr="005E72E4">
        <w:rPr>
          <w:rFonts w:ascii="Times New Roman" w:hAnsi="Times New Roman" w:cs="Times New Roman"/>
          <w:sz w:val="26"/>
          <w:szCs w:val="26"/>
          <w:lang w:eastAsia="en-US"/>
        </w:rPr>
        <w:t xml:space="preserve"> О</w:t>
      </w:r>
      <w:r w:rsidR="004C26BB" w:rsidRPr="005E72E4">
        <w:rPr>
          <w:rFonts w:ascii="Times New Roman" w:hAnsi="Times New Roman" w:cs="Times New Roman"/>
          <w:sz w:val="26"/>
          <w:szCs w:val="26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</w:p>
    <w:p w:rsidR="007E3F16" w:rsidRPr="005E72E4" w:rsidRDefault="00FA6E36" w:rsidP="007E3F16">
      <w:pPr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 xml:space="preserve">           229 033,33</w:t>
      </w:r>
      <w:r w:rsidR="00D83FBC" w:rsidRPr="00D83FBC">
        <w:rPr>
          <w:sz w:val="26"/>
          <w:szCs w:val="26"/>
        </w:rPr>
        <w:t xml:space="preserve"> рублей.</w:t>
      </w:r>
    </w:p>
    <w:p w:rsidR="00175CF2" w:rsidRDefault="00175CF2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6BB" w:rsidRPr="005E72E4" w:rsidRDefault="00175CF2" w:rsidP="004C26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C26BB" w:rsidRPr="005E72E4">
        <w:rPr>
          <w:rFonts w:ascii="Times New Roman" w:hAnsi="Times New Roman" w:cs="Times New Roman"/>
          <w:sz w:val="26"/>
          <w:szCs w:val="26"/>
        </w:rPr>
        <w:t>. Оценка рисков невозможности решения проблемы предложенным способом, рисков непредвиденных негативных последствий</w:t>
      </w:r>
    </w:p>
    <w:p w:rsidR="00217129" w:rsidRDefault="00FA6E36" w:rsidP="007E3F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Отсутствие застройщиков.</w:t>
      </w:r>
      <w:bookmarkStart w:id="0" w:name="_GoBack"/>
      <w:bookmarkEnd w:id="0"/>
    </w:p>
    <w:sectPr w:rsidR="00217129" w:rsidSect="00BD7A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EC" w:rsidRDefault="002415EC">
      <w:r>
        <w:separator/>
      </w:r>
    </w:p>
  </w:endnote>
  <w:endnote w:type="continuationSeparator" w:id="0">
    <w:p w:rsidR="002415EC" w:rsidRDefault="0024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EC" w:rsidRDefault="002415EC">
      <w:r>
        <w:separator/>
      </w:r>
    </w:p>
  </w:footnote>
  <w:footnote w:type="continuationSeparator" w:id="0">
    <w:p w:rsidR="002415EC" w:rsidRDefault="00241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Pr="005315E5" w:rsidRDefault="004C26BB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175CF2">
      <w:rPr>
        <w:noProof/>
        <w:sz w:val="28"/>
      </w:rPr>
      <w:t>2</w:t>
    </w:r>
    <w:r w:rsidRPr="005315E5">
      <w:rPr>
        <w:sz w:val="28"/>
      </w:rPr>
      <w:fldChar w:fldCharType="end"/>
    </w:r>
  </w:p>
  <w:p w:rsidR="00ED10D4" w:rsidRDefault="002415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E"/>
    <w:rsid w:val="000E1814"/>
    <w:rsid w:val="00175CF2"/>
    <w:rsid w:val="00217129"/>
    <w:rsid w:val="002415EC"/>
    <w:rsid w:val="002D4140"/>
    <w:rsid w:val="00380171"/>
    <w:rsid w:val="004C26BB"/>
    <w:rsid w:val="005273BE"/>
    <w:rsid w:val="005B5660"/>
    <w:rsid w:val="0075674F"/>
    <w:rsid w:val="007E3F16"/>
    <w:rsid w:val="007F1554"/>
    <w:rsid w:val="00836228"/>
    <w:rsid w:val="008F321B"/>
    <w:rsid w:val="00963487"/>
    <w:rsid w:val="009B4FE4"/>
    <w:rsid w:val="009C67FF"/>
    <w:rsid w:val="00D675C2"/>
    <w:rsid w:val="00D83FBC"/>
    <w:rsid w:val="00EA5CF4"/>
    <w:rsid w:val="00F85D0B"/>
    <w:rsid w:val="00F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6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C26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4C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2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26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6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C26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4C2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2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26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Остальцова Елена Ивановна</dc:creator>
  <cp:lastModifiedBy>Вязникова Татьяна Анатольевна</cp:lastModifiedBy>
  <cp:revision>4</cp:revision>
  <dcterms:created xsi:type="dcterms:W3CDTF">2019-10-09T06:16:00Z</dcterms:created>
  <dcterms:modified xsi:type="dcterms:W3CDTF">2019-10-09T06:29:00Z</dcterms:modified>
</cp:coreProperties>
</file>