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CDC" w:rsidRPr="00AD0B8B" w:rsidRDefault="00283FDD" w:rsidP="008A0CD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8A0CDC" w:rsidRPr="00AD0B8B">
        <w:rPr>
          <w:b/>
          <w:sz w:val="26"/>
          <w:szCs w:val="26"/>
        </w:rPr>
        <w:t>просн</w:t>
      </w:r>
      <w:r>
        <w:rPr>
          <w:b/>
          <w:sz w:val="26"/>
          <w:szCs w:val="26"/>
        </w:rPr>
        <w:t>ый</w:t>
      </w:r>
      <w:r w:rsidR="008A0CDC" w:rsidRPr="00AD0B8B">
        <w:rPr>
          <w:b/>
          <w:sz w:val="26"/>
          <w:szCs w:val="26"/>
        </w:rPr>
        <w:t xml:space="preserve"> лист при проведении публичных консультаций</w:t>
      </w:r>
    </w:p>
    <w:p w:rsidR="008A0CDC" w:rsidRPr="00AD0B8B" w:rsidRDefault="008A0CDC" w:rsidP="008A0CDC">
      <w:pPr>
        <w:jc w:val="center"/>
        <w:rPr>
          <w:b/>
          <w:sz w:val="26"/>
          <w:szCs w:val="26"/>
        </w:rPr>
      </w:pPr>
      <w:r w:rsidRPr="00AD0B8B">
        <w:rPr>
          <w:b/>
          <w:sz w:val="26"/>
          <w:szCs w:val="26"/>
        </w:rPr>
        <w:t>в рамках оценки регулирующего воздействия</w:t>
      </w:r>
    </w:p>
    <w:p w:rsidR="008A0CDC" w:rsidRPr="00AD0B8B" w:rsidRDefault="008A0CDC" w:rsidP="008A0CDC">
      <w:pPr>
        <w:jc w:val="center"/>
        <w:rPr>
          <w:b/>
          <w:sz w:val="26"/>
          <w:szCs w:val="26"/>
        </w:rPr>
      </w:pPr>
      <w:r w:rsidRPr="00AD0B8B">
        <w:rPr>
          <w:b/>
          <w:sz w:val="26"/>
          <w:szCs w:val="26"/>
        </w:rPr>
        <w:t>проекта муниципального нормативного правового акта</w:t>
      </w:r>
    </w:p>
    <w:p w:rsidR="008A0CDC" w:rsidRPr="00AD0B8B" w:rsidRDefault="008A0CDC" w:rsidP="008A0CDC">
      <w:pPr>
        <w:rPr>
          <w:sz w:val="26"/>
          <w:szCs w:val="26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A0CDC" w:rsidRPr="00AD0B8B" w:rsidTr="00B30EC2">
        <w:tc>
          <w:tcPr>
            <w:tcW w:w="10065" w:type="dxa"/>
            <w:tcBorders>
              <w:bottom w:val="single" w:sz="4" w:space="0" w:color="auto"/>
            </w:tcBorders>
            <w:shd w:val="clear" w:color="auto" w:fill="auto"/>
          </w:tcPr>
          <w:p w:rsidR="008A0CDC" w:rsidRPr="00AD0B8B" w:rsidRDefault="008A0CDC" w:rsidP="00B30EC2">
            <w:pPr>
              <w:ind w:firstLine="567"/>
              <w:jc w:val="center"/>
              <w:rPr>
                <w:b/>
                <w:sz w:val="26"/>
                <w:szCs w:val="26"/>
              </w:rPr>
            </w:pPr>
            <w:r w:rsidRPr="00AD0B8B">
              <w:rPr>
                <w:b/>
                <w:sz w:val="26"/>
                <w:szCs w:val="26"/>
              </w:rPr>
              <w:t>Перечень вопросов в рамках проведения публичного обсуждения</w:t>
            </w:r>
          </w:p>
          <w:p w:rsidR="008A0CDC" w:rsidRPr="00283FDD" w:rsidRDefault="004E54D5" w:rsidP="00283FDD">
            <w:pPr>
              <w:ind w:firstLine="602"/>
              <w:jc w:val="both"/>
              <w:rPr>
                <w:b/>
                <w:sz w:val="26"/>
                <w:szCs w:val="26"/>
              </w:rPr>
            </w:pPr>
            <w:r w:rsidRPr="00283FDD">
              <w:rPr>
                <w:sz w:val="26"/>
                <w:szCs w:val="26"/>
              </w:rPr>
              <w:t>Проект постановления</w:t>
            </w:r>
            <w:r w:rsidR="00283FDD" w:rsidRPr="00283FDD">
              <w:rPr>
                <w:sz w:val="26"/>
                <w:szCs w:val="26"/>
              </w:rPr>
              <w:t xml:space="preserve"> «О  порядке проведения районного конкурса на присуждение грантов района для поддержки проектов и программ в сфере внутреннего и въездного туризма Нефтеюганского района</w:t>
            </w:r>
            <w:r w:rsidR="00283FDD">
              <w:rPr>
                <w:sz w:val="26"/>
                <w:szCs w:val="26"/>
              </w:rPr>
              <w:t>»</w:t>
            </w:r>
          </w:p>
          <w:p w:rsidR="008A0CDC" w:rsidRPr="00283FDD" w:rsidRDefault="008A0CDC" w:rsidP="00B30EC2">
            <w:pPr>
              <w:ind w:firstLine="567"/>
              <w:jc w:val="both"/>
              <w:rPr>
                <w:sz w:val="26"/>
                <w:szCs w:val="26"/>
              </w:rPr>
            </w:pPr>
            <w:r w:rsidRPr="00AD0B8B">
              <w:rPr>
                <w:sz w:val="26"/>
                <w:szCs w:val="26"/>
              </w:rPr>
              <w:t>Пожалуйста, заполните и направьте данную форму по электронной почте на адрес</w:t>
            </w:r>
            <w:r w:rsidR="00283FDD">
              <w:rPr>
                <w:sz w:val="26"/>
                <w:szCs w:val="26"/>
              </w:rPr>
              <w:t xml:space="preserve"> </w:t>
            </w:r>
            <w:r w:rsidR="00283FDD">
              <w:rPr>
                <w:sz w:val="26"/>
                <w:szCs w:val="26"/>
                <w:lang w:val="en-US"/>
              </w:rPr>
              <w:t>sever</w:t>
            </w:r>
            <w:r w:rsidR="00283FDD" w:rsidRPr="00283FDD">
              <w:rPr>
                <w:sz w:val="26"/>
                <w:szCs w:val="26"/>
              </w:rPr>
              <w:t>@</w:t>
            </w:r>
            <w:proofErr w:type="spellStart"/>
            <w:r w:rsidR="00283FDD">
              <w:rPr>
                <w:sz w:val="26"/>
                <w:szCs w:val="26"/>
                <w:lang w:val="en-US"/>
              </w:rPr>
              <w:t>admoil</w:t>
            </w:r>
            <w:proofErr w:type="spellEnd"/>
            <w:r w:rsidR="00283FDD" w:rsidRPr="00283FDD">
              <w:rPr>
                <w:sz w:val="26"/>
                <w:szCs w:val="26"/>
              </w:rPr>
              <w:t>.</w:t>
            </w:r>
            <w:proofErr w:type="spellStart"/>
            <w:r w:rsidR="00283FDD">
              <w:rPr>
                <w:sz w:val="26"/>
                <w:szCs w:val="26"/>
                <w:lang w:val="en-US"/>
              </w:rPr>
              <w:t>ru</w:t>
            </w:r>
            <w:proofErr w:type="spellEnd"/>
          </w:p>
          <w:p w:rsidR="008A0CDC" w:rsidRDefault="008A0CDC" w:rsidP="00B30EC2">
            <w:pPr>
              <w:jc w:val="both"/>
              <w:rPr>
                <w:sz w:val="26"/>
                <w:szCs w:val="26"/>
                <w:lang w:val="en-US"/>
              </w:rPr>
            </w:pPr>
            <w:r w:rsidRPr="00AD0B8B">
              <w:rPr>
                <w:sz w:val="26"/>
                <w:szCs w:val="26"/>
              </w:rPr>
              <w:t>не позднее</w:t>
            </w:r>
            <w:r w:rsidR="00283FDD" w:rsidRPr="00283FDD">
              <w:rPr>
                <w:sz w:val="26"/>
                <w:szCs w:val="26"/>
              </w:rPr>
              <w:t xml:space="preserve"> 03/03/2016</w:t>
            </w:r>
          </w:p>
          <w:p w:rsidR="00283FDD" w:rsidRPr="00283FDD" w:rsidRDefault="00283FDD" w:rsidP="00B30EC2">
            <w:pPr>
              <w:jc w:val="both"/>
              <w:rPr>
                <w:sz w:val="26"/>
                <w:szCs w:val="26"/>
                <w:lang w:val="en-US"/>
              </w:rPr>
            </w:pPr>
          </w:p>
          <w:p w:rsidR="008A0CDC" w:rsidRPr="00AD0B8B" w:rsidRDefault="008A0CDC" w:rsidP="00B30EC2">
            <w:pPr>
              <w:ind w:firstLine="567"/>
              <w:jc w:val="both"/>
              <w:rPr>
                <w:sz w:val="26"/>
                <w:szCs w:val="26"/>
              </w:rPr>
            </w:pPr>
            <w:r w:rsidRPr="00AD0B8B">
              <w:rPr>
                <w:sz w:val="26"/>
                <w:szCs w:val="26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</w:t>
            </w:r>
            <w:r w:rsidRPr="00AD0B8B">
              <w:rPr>
                <w:sz w:val="26"/>
                <w:szCs w:val="26"/>
              </w:rPr>
              <w:br/>
              <w:t>не в соответствии с настоящей формой.</w:t>
            </w:r>
          </w:p>
        </w:tc>
      </w:tr>
    </w:tbl>
    <w:p w:rsidR="008A0CDC" w:rsidRPr="00AD0B8B" w:rsidRDefault="008A0CDC" w:rsidP="008A0CDC">
      <w:pPr>
        <w:ind w:firstLine="567"/>
        <w:rPr>
          <w:sz w:val="26"/>
          <w:szCs w:val="26"/>
        </w:rPr>
      </w:pPr>
    </w:p>
    <w:p w:rsidR="008A0CDC" w:rsidRPr="00AD0B8B" w:rsidRDefault="008A0CDC" w:rsidP="008A0CDC">
      <w:pPr>
        <w:pBdr>
          <w:top w:val="single" w:sz="4" w:space="0" w:color="auto"/>
          <w:left w:val="single" w:sz="4" w:space="13" w:color="auto"/>
          <w:bottom w:val="single" w:sz="4" w:space="1" w:color="auto"/>
          <w:right w:val="single" w:sz="4" w:space="5" w:color="auto"/>
        </w:pBdr>
        <w:ind w:firstLine="567"/>
        <w:jc w:val="center"/>
        <w:rPr>
          <w:b/>
          <w:sz w:val="26"/>
          <w:szCs w:val="26"/>
        </w:rPr>
      </w:pPr>
      <w:r w:rsidRPr="00AD0B8B">
        <w:rPr>
          <w:b/>
          <w:sz w:val="26"/>
          <w:szCs w:val="26"/>
        </w:rPr>
        <w:t>Контактная информация</w:t>
      </w:r>
    </w:p>
    <w:p w:rsidR="008A0CDC" w:rsidRPr="00AD0B8B" w:rsidRDefault="008A0CDC" w:rsidP="008A0CDC">
      <w:pPr>
        <w:pBdr>
          <w:top w:val="single" w:sz="4" w:space="0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6"/>
          <w:szCs w:val="26"/>
        </w:rPr>
      </w:pPr>
      <w:r w:rsidRPr="00AD0B8B">
        <w:rPr>
          <w:sz w:val="26"/>
          <w:szCs w:val="26"/>
        </w:rPr>
        <w:t>По Вашему желанию укажите:</w:t>
      </w:r>
    </w:p>
    <w:p w:rsidR="008A0CDC" w:rsidRPr="00AD0B8B" w:rsidRDefault="008A0CDC" w:rsidP="008A0CDC">
      <w:pPr>
        <w:pBdr>
          <w:top w:val="single" w:sz="4" w:space="0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6"/>
          <w:szCs w:val="26"/>
        </w:rPr>
      </w:pPr>
      <w:r w:rsidRPr="00AD0B8B">
        <w:rPr>
          <w:sz w:val="26"/>
          <w:szCs w:val="26"/>
        </w:rPr>
        <w:t>Наименование организации _______________________________________________</w:t>
      </w:r>
    </w:p>
    <w:p w:rsidR="008A0CDC" w:rsidRPr="00AD0B8B" w:rsidRDefault="008A0CDC" w:rsidP="008A0CDC">
      <w:pPr>
        <w:pBdr>
          <w:top w:val="single" w:sz="4" w:space="0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6"/>
          <w:szCs w:val="26"/>
        </w:rPr>
      </w:pPr>
      <w:r w:rsidRPr="00AD0B8B">
        <w:rPr>
          <w:sz w:val="26"/>
          <w:szCs w:val="26"/>
        </w:rPr>
        <w:t>Сферу деятельности организации __________________________________________</w:t>
      </w:r>
    </w:p>
    <w:p w:rsidR="008A0CDC" w:rsidRPr="00AD0B8B" w:rsidRDefault="008A0CDC" w:rsidP="008A0CDC">
      <w:pPr>
        <w:pBdr>
          <w:top w:val="single" w:sz="4" w:space="0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6"/>
          <w:szCs w:val="26"/>
        </w:rPr>
      </w:pPr>
      <w:r w:rsidRPr="00AD0B8B">
        <w:rPr>
          <w:sz w:val="26"/>
          <w:szCs w:val="26"/>
        </w:rPr>
        <w:t>Ф.И.О. контактного лица _________________________________________________</w:t>
      </w:r>
    </w:p>
    <w:p w:rsidR="008A0CDC" w:rsidRPr="00AD0B8B" w:rsidRDefault="008A0CDC" w:rsidP="008A0CDC">
      <w:pPr>
        <w:pBdr>
          <w:top w:val="single" w:sz="4" w:space="0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6"/>
          <w:szCs w:val="26"/>
        </w:rPr>
      </w:pPr>
      <w:r w:rsidRPr="00AD0B8B">
        <w:rPr>
          <w:sz w:val="26"/>
          <w:szCs w:val="26"/>
        </w:rPr>
        <w:t>Номер контактного телефона _____________________________________________</w:t>
      </w:r>
    </w:p>
    <w:p w:rsidR="008A0CDC" w:rsidRDefault="008A0CDC" w:rsidP="008A0CDC">
      <w:pPr>
        <w:pBdr>
          <w:top w:val="single" w:sz="4" w:space="0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6"/>
          <w:szCs w:val="26"/>
        </w:rPr>
      </w:pPr>
      <w:r w:rsidRPr="00AD0B8B">
        <w:rPr>
          <w:sz w:val="26"/>
          <w:szCs w:val="26"/>
        </w:rPr>
        <w:t>Адрес электронной почты ________________________________________________</w:t>
      </w:r>
    </w:p>
    <w:p w:rsidR="008A0CDC" w:rsidRPr="00AD0B8B" w:rsidRDefault="008A0CDC" w:rsidP="008A0CDC">
      <w:pPr>
        <w:pBdr>
          <w:top w:val="single" w:sz="4" w:space="0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6"/>
          <w:szCs w:val="26"/>
        </w:rPr>
      </w:pPr>
    </w:p>
    <w:p w:rsidR="008A0CDC" w:rsidRPr="00AD0B8B" w:rsidRDefault="008A0CDC" w:rsidP="008A0CDC">
      <w:pPr>
        <w:ind w:firstLine="567"/>
        <w:rPr>
          <w:sz w:val="26"/>
          <w:szCs w:val="26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A0CDC" w:rsidRPr="00AD0B8B" w:rsidTr="00B30EC2">
        <w:trPr>
          <w:trHeight w:val="397"/>
        </w:trPr>
        <w:tc>
          <w:tcPr>
            <w:tcW w:w="1006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A0CDC" w:rsidRPr="00322FDC" w:rsidRDefault="008A0CDC" w:rsidP="008A0CDC">
            <w:pPr>
              <w:numPr>
                <w:ilvl w:val="0"/>
                <w:numId w:val="2"/>
              </w:numPr>
              <w:ind w:left="0" w:firstLine="567"/>
              <w:jc w:val="both"/>
              <w:rPr>
                <w:i/>
                <w:sz w:val="26"/>
                <w:szCs w:val="26"/>
              </w:rPr>
            </w:pPr>
            <w:r w:rsidRPr="00322FDC">
              <w:rPr>
                <w:i/>
                <w:sz w:val="26"/>
                <w:szCs w:val="26"/>
              </w:rPr>
              <w:t xml:space="preserve">Является ли актуальной в настоящее время проблема, на решение которой направлен проект муниципального нормативного правового акта? Укажите </w:t>
            </w:r>
            <w:proofErr w:type="gramStart"/>
            <w:r w:rsidRPr="00322FDC">
              <w:rPr>
                <w:i/>
                <w:sz w:val="26"/>
                <w:szCs w:val="26"/>
              </w:rPr>
              <w:t>обоснования</w:t>
            </w:r>
            <w:proofErr w:type="gramEnd"/>
            <w:r w:rsidRPr="00322FDC">
              <w:rPr>
                <w:i/>
                <w:sz w:val="26"/>
                <w:szCs w:val="26"/>
              </w:rPr>
              <w:t xml:space="preserve"> высказанного Вами мнения.</w:t>
            </w:r>
          </w:p>
        </w:tc>
      </w:tr>
      <w:tr w:rsidR="008A0CDC" w:rsidRPr="00AD0B8B" w:rsidTr="00B30EC2">
        <w:trPr>
          <w:trHeight w:val="197"/>
        </w:trPr>
        <w:tc>
          <w:tcPr>
            <w:tcW w:w="10065" w:type="dxa"/>
            <w:shd w:val="clear" w:color="auto" w:fill="auto"/>
            <w:vAlign w:val="bottom"/>
          </w:tcPr>
          <w:p w:rsidR="008A0CDC" w:rsidRPr="00322FDC" w:rsidRDefault="008A0CDC" w:rsidP="00B30EC2">
            <w:pPr>
              <w:ind w:firstLine="567"/>
              <w:jc w:val="both"/>
              <w:rPr>
                <w:i/>
                <w:sz w:val="26"/>
                <w:szCs w:val="26"/>
              </w:rPr>
            </w:pPr>
          </w:p>
        </w:tc>
      </w:tr>
      <w:tr w:rsidR="008A0CDC" w:rsidRPr="00AD0B8B" w:rsidTr="00B30EC2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8A0CDC" w:rsidRPr="00322FDC" w:rsidRDefault="008A0CDC" w:rsidP="008A0CDC">
            <w:pPr>
              <w:numPr>
                <w:ilvl w:val="0"/>
                <w:numId w:val="2"/>
              </w:numPr>
              <w:ind w:left="0" w:firstLine="567"/>
              <w:jc w:val="both"/>
              <w:rPr>
                <w:i/>
                <w:sz w:val="26"/>
                <w:szCs w:val="26"/>
              </w:rPr>
            </w:pPr>
            <w:r w:rsidRPr="00322FDC">
              <w:rPr>
                <w:i/>
                <w:sz w:val="26"/>
                <w:szCs w:val="26"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органом местного самоуправления Нефтеюганского района и (или) структурными подразделениями</w:t>
            </w:r>
          </w:p>
          <w:p w:rsidR="008A0CDC" w:rsidRPr="00322FDC" w:rsidRDefault="008A0CDC" w:rsidP="008A0CDC">
            <w:pPr>
              <w:numPr>
                <w:ilvl w:val="0"/>
                <w:numId w:val="2"/>
              </w:numPr>
              <w:ind w:left="0" w:firstLine="567"/>
              <w:jc w:val="both"/>
              <w:rPr>
                <w:i/>
                <w:sz w:val="26"/>
                <w:szCs w:val="26"/>
              </w:rPr>
            </w:pPr>
            <w:bookmarkStart w:id="0" w:name="_GoBack"/>
            <w:bookmarkEnd w:id="0"/>
            <w:r w:rsidRPr="00322FDC">
              <w:rPr>
                <w:i/>
                <w:sz w:val="26"/>
                <w:szCs w:val="26"/>
              </w:rPr>
              <w:t xml:space="preserve">насколько точно и недвусмысленно прописаны властные функции </w:t>
            </w:r>
            <w:r>
              <w:rPr>
                <w:i/>
                <w:sz w:val="26"/>
                <w:szCs w:val="26"/>
              </w:rPr>
              <w:br/>
            </w:r>
            <w:r w:rsidRPr="00322FDC">
              <w:rPr>
                <w:i/>
                <w:sz w:val="26"/>
                <w:szCs w:val="26"/>
              </w:rPr>
              <w:t xml:space="preserve">и полномочия? </w:t>
            </w:r>
          </w:p>
        </w:tc>
      </w:tr>
      <w:tr w:rsidR="008A0CDC" w:rsidRPr="00AD0B8B" w:rsidTr="00B30EC2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8A0CDC" w:rsidRPr="00322FDC" w:rsidRDefault="008A0CDC" w:rsidP="00B30EC2">
            <w:pPr>
              <w:ind w:left="567"/>
              <w:jc w:val="both"/>
              <w:rPr>
                <w:i/>
                <w:sz w:val="26"/>
                <w:szCs w:val="26"/>
              </w:rPr>
            </w:pPr>
          </w:p>
        </w:tc>
      </w:tr>
      <w:tr w:rsidR="008A0CDC" w:rsidRPr="00AD0B8B" w:rsidTr="00B30EC2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8A0CDC" w:rsidRPr="00322FDC" w:rsidRDefault="008A0CDC" w:rsidP="008A0CDC">
            <w:pPr>
              <w:numPr>
                <w:ilvl w:val="0"/>
                <w:numId w:val="2"/>
              </w:numPr>
              <w:ind w:left="0" w:firstLine="567"/>
              <w:jc w:val="both"/>
              <w:rPr>
                <w:i/>
                <w:sz w:val="26"/>
                <w:szCs w:val="26"/>
              </w:rPr>
            </w:pPr>
            <w:r w:rsidRPr="00322FDC">
              <w:rPr>
                <w:i/>
                <w:sz w:val="26"/>
                <w:szCs w:val="26"/>
              </w:rPr>
              <w:t>Считаете ли Вы, что предлагаемые нормы не соответствуют или противоречат иным действующим муниципальным нормативным правовым актам? Если да, укажите такие нормы и муниципальные нормативные правовые акты.</w:t>
            </w:r>
          </w:p>
        </w:tc>
      </w:tr>
      <w:tr w:rsidR="008A0CDC" w:rsidRPr="00AD0B8B" w:rsidTr="00B30EC2">
        <w:trPr>
          <w:trHeight w:val="213"/>
        </w:trPr>
        <w:tc>
          <w:tcPr>
            <w:tcW w:w="10065" w:type="dxa"/>
            <w:shd w:val="clear" w:color="auto" w:fill="auto"/>
            <w:vAlign w:val="bottom"/>
          </w:tcPr>
          <w:p w:rsidR="008A0CDC" w:rsidRPr="00322FDC" w:rsidRDefault="008A0CDC" w:rsidP="00B30EC2">
            <w:pPr>
              <w:ind w:firstLine="567"/>
              <w:jc w:val="both"/>
              <w:rPr>
                <w:i/>
                <w:sz w:val="26"/>
                <w:szCs w:val="26"/>
              </w:rPr>
            </w:pPr>
          </w:p>
        </w:tc>
      </w:tr>
      <w:tr w:rsidR="008A0CDC" w:rsidRPr="00AD0B8B" w:rsidTr="00B30EC2">
        <w:tc>
          <w:tcPr>
            <w:tcW w:w="10065" w:type="dxa"/>
            <w:shd w:val="clear" w:color="auto" w:fill="auto"/>
            <w:vAlign w:val="bottom"/>
          </w:tcPr>
          <w:p w:rsidR="008A0CDC" w:rsidRPr="00322FDC" w:rsidRDefault="008A0CDC" w:rsidP="008A0CDC">
            <w:pPr>
              <w:numPr>
                <w:ilvl w:val="0"/>
                <w:numId w:val="2"/>
              </w:numPr>
              <w:ind w:left="0" w:firstLine="567"/>
              <w:jc w:val="both"/>
              <w:rPr>
                <w:i/>
                <w:sz w:val="26"/>
                <w:szCs w:val="26"/>
              </w:rPr>
            </w:pPr>
            <w:r w:rsidRPr="00322FDC">
              <w:rPr>
                <w:i/>
                <w:sz w:val="26"/>
                <w:szCs w:val="26"/>
              </w:rPr>
              <w:t>Существуют ли в предлагаемом проекте муниципального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8A0CDC" w:rsidRPr="00AD0B8B" w:rsidTr="00B30EC2">
        <w:trPr>
          <w:trHeight w:val="70"/>
        </w:trPr>
        <w:tc>
          <w:tcPr>
            <w:tcW w:w="10065" w:type="dxa"/>
            <w:shd w:val="clear" w:color="auto" w:fill="auto"/>
            <w:vAlign w:val="bottom"/>
          </w:tcPr>
          <w:p w:rsidR="008A0CDC" w:rsidRPr="00322FDC" w:rsidRDefault="008A0CDC" w:rsidP="00B30EC2">
            <w:pPr>
              <w:ind w:firstLine="567"/>
              <w:jc w:val="both"/>
              <w:rPr>
                <w:i/>
                <w:sz w:val="26"/>
                <w:szCs w:val="26"/>
              </w:rPr>
            </w:pPr>
          </w:p>
        </w:tc>
      </w:tr>
      <w:tr w:rsidR="008A0CDC" w:rsidRPr="00AD0B8B" w:rsidTr="00B30EC2">
        <w:trPr>
          <w:trHeight w:val="397"/>
        </w:trPr>
        <w:tc>
          <w:tcPr>
            <w:tcW w:w="10065" w:type="dxa"/>
            <w:shd w:val="clear" w:color="auto" w:fill="auto"/>
          </w:tcPr>
          <w:p w:rsidR="008A0CDC" w:rsidRPr="00322FDC" w:rsidRDefault="008A0CDC" w:rsidP="008A0CDC">
            <w:pPr>
              <w:numPr>
                <w:ilvl w:val="0"/>
                <w:numId w:val="2"/>
              </w:numPr>
              <w:ind w:left="0" w:firstLine="567"/>
              <w:jc w:val="both"/>
              <w:rPr>
                <w:i/>
                <w:sz w:val="26"/>
                <w:szCs w:val="26"/>
              </w:rPr>
            </w:pPr>
            <w:r w:rsidRPr="00322FDC">
              <w:rPr>
                <w:i/>
                <w:sz w:val="26"/>
                <w:szCs w:val="26"/>
              </w:rPr>
              <w:t xml:space="preserve"> Какие, на Ваш взгляд, могут возникнуть проблемы и трудности </w:t>
            </w:r>
            <w:r>
              <w:rPr>
                <w:i/>
                <w:sz w:val="26"/>
                <w:szCs w:val="26"/>
              </w:rPr>
              <w:br/>
            </w:r>
            <w:r w:rsidRPr="00322FDC">
              <w:rPr>
                <w:i/>
                <w:sz w:val="26"/>
                <w:szCs w:val="26"/>
              </w:rPr>
              <w:t>с контролем соблюдения требований и норм, вводимых проектом муниципального нормативного правового акта?</w:t>
            </w:r>
          </w:p>
        </w:tc>
      </w:tr>
      <w:tr w:rsidR="008A0CDC" w:rsidRPr="00AD0B8B" w:rsidTr="00B30EC2">
        <w:trPr>
          <w:trHeight w:val="155"/>
        </w:trPr>
        <w:tc>
          <w:tcPr>
            <w:tcW w:w="10065" w:type="dxa"/>
            <w:shd w:val="clear" w:color="auto" w:fill="auto"/>
          </w:tcPr>
          <w:p w:rsidR="008A0CDC" w:rsidRPr="00322FDC" w:rsidRDefault="008A0CDC" w:rsidP="00B30EC2">
            <w:pPr>
              <w:ind w:firstLine="567"/>
              <w:jc w:val="both"/>
              <w:rPr>
                <w:i/>
                <w:sz w:val="26"/>
                <w:szCs w:val="26"/>
              </w:rPr>
            </w:pPr>
          </w:p>
        </w:tc>
      </w:tr>
      <w:tr w:rsidR="008A0CDC" w:rsidRPr="00AD0B8B" w:rsidTr="00B30EC2">
        <w:trPr>
          <w:trHeight w:val="397"/>
        </w:trPr>
        <w:tc>
          <w:tcPr>
            <w:tcW w:w="10065" w:type="dxa"/>
            <w:shd w:val="clear" w:color="auto" w:fill="auto"/>
          </w:tcPr>
          <w:p w:rsidR="008A0CDC" w:rsidRPr="00322FDC" w:rsidRDefault="00DE6DC7" w:rsidP="00B30EC2">
            <w:pPr>
              <w:ind w:firstLine="567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7</w:t>
            </w:r>
            <w:r w:rsidR="008A0CDC" w:rsidRPr="00322FDC">
              <w:rPr>
                <w:i/>
                <w:sz w:val="26"/>
                <w:szCs w:val="26"/>
              </w:rPr>
              <w:t>. Иные предложения и замечания, которые, по Вашему мнению, целесообразно учесть в рамках оценки регулирующего воздействия проекта муниципального нормативного правового акта.</w:t>
            </w:r>
          </w:p>
        </w:tc>
      </w:tr>
    </w:tbl>
    <w:p w:rsidR="008A0CDC" w:rsidRPr="00AD0B8B" w:rsidRDefault="008A0CDC" w:rsidP="008A0CDC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DD37DD" w:rsidRPr="008A0CDC" w:rsidRDefault="008A0CDC" w:rsidP="008A0CDC">
      <w:r w:rsidRPr="00AD0B8B">
        <w:rPr>
          <w:bCs/>
          <w:sz w:val="26"/>
          <w:szCs w:val="28"/>
        </w:rPr>
        <w:br w:type="page"/>
      </w:r>
    </w:p>
    <w:sectPr w:rsidR="00DD37DD" w:rsidRPr="008A0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2A9"/>
    <w:rsid w:val="00283FDD"/>
    <w:rsid w:val="004E54D5"/>
    <w:rsid w:val="005A32A9"/>
    <w:rsid w:val="008A0CDC"/>
    <w:rsid w:val="00AC5D5C"/>
    <w:rsid w:val="00DD37DD"/>
    <w:rsid w:val="00DE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0C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CD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0C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C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Чокан Татьяна Петровна</dc:creator>
  <cp:keywords/>
  <dc:description/>
  <cp:lastModifiedBy>Чокан Татьяна Петровна</cp:lastModifiedBy>
  <cp:revision>3</cp:revision>
  <cp:lastPrinted>2016-02-25T04:38:00Z</cp:lastPrinted>
  <dcterms:created xsi:type="dcterms:W3CDTF">2016-02-25T04:32:00Z</dcterms:created>
  <dcterms:modified xsi:type="dcterms:W3CDTF">2016-02-25T05:06:00Z</dcterms:modified>
</cp:coreProperties>
</file>