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80" w:rsidRPr="00AD0B8B" w:rsidRDefault="003B5080" w:rsidP="003B50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 лист</w:t>
      </w:r>
      <w:r w:rsidRPr="00AD0B8B">
        <w:rPr>
          <w:b/>
          <w:sz w:val="26"/>
          <w:szCs w:val="26"/>
        </w:rPr>
        <w:t xml:space="preserve"> при проведении публичных консультаций</w:t>
      </w:r>
    </w:p>
    <w:p w:rsidR="003B5080" w:rsidRPr="00AD0B8B" w:rsidRDefault="003B5080" w:rsidP="003B508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3B5080" w:rsidRPr="00AD0B8B" w:rsidRDefault="003B5080" w:rsidP="003B5080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B5080" w:rsidRPr="00AD0B8B" w:rsidTr="003B5080">
        <w:tc>
          <w:tcPr>
            <w:tcW w:w="10065" w:type="dxa"/>
            <w:shd w:val="clear" w:color="auto" w:fill="auto"/>
          </w:tcPr>
          <w:p w:rsidR="003B5080" w:rsidRDefault="003B5080" w:rsidP="00FA1AC3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3B5080" w:rsidRPr="003B5080" w:rsidRDefault="003B5080" w:rsidP="003B5080">
            <w:pPr>
              <w:jc w:val="both"/>
              <w:rPr>
                <w:sz w:val="26"/>
                <w:szCs w:val="26"/>
              </w:rPr>
            </w:pPr>
            <w:r w:rsidRPr="003A31EA">
              <w:t xml:space="preserve"> </w:t>
            </w:r>
            <w:r w:rsidRPr="003B5080">
              <w:rPr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3B5080">
              <w:rPr>
                <w:sz w:val="26"/>
                <w:szCs w:val="26"/>
              </w:rPr>
              <w:t>Нефтеюганского</w:t>
            </w:r>
            <w:proofErr w:type="spellEnd"/>
            <w:r w:rsidRPr="003B5080">
              <w:rPr>
                <w:sz w:val="26"/>
                <w:szCs w:val="26"/>
              </w:rPr>
              <w:t xml:space="preserve"> района </w:t>
            </w:r>
            <w:proofErr w:type="spellStart"/>
            <w:proofErr w:type="gramStart"/>
            <w:r w:rsidRPr="003B5080">
              <w:rPr>
                <w:sz w:val="26"/>
                <w:szCs w:val="26"/>
              </w:rPr>
              <w:t>района</w:t>
            </w:r>
            <w:proofErr w:type="spellEnd"/>
            <w:proofErr w:type="gramEnd"/>
            <w:r w:rsidRPr="003B5080">
              <w:rPr>
                <w:sz w:val="26"/>
                <w:szCs w:val="26"/>
              </w:rPr>
              <w:t xml:space="preserve"> от 25.04.2014 № 737-па-нпа «Об утверждении Порядков предоставления субсидий на поддержку агропромышленного комплекса </w:t>
            </w:r>
            <w:proofErr w:type="spellStart"/>
            <w:r w:rsidRPr="003B5080">
              <w:rPr>
                <w:sz w:val="26"/>
                <w:szCs w:val="26"/>
              </w:rPr>
              <w:t>Нефтеюганского</w:t>
            </w:r>
            <w:proofErr w:type="spellEnd"/>
            <w:r w:rsidRPr="003B5080">
              <w:rPr>
                <w:sz w:val="26"/>
                <w:szCs w:val="26"/>
              </w:rPr>
              <w:t xml:space="preserve"> района» (с изменениями от 03.08.2015, 20.08.2015, 06.11.2015)</w:t>
            </w:r>
            <w:r>
              <w:rPr>
                <w:sz w:val="26"/>
                <w:szCs w:val="26"/>
              </w:rPr>
              <w:t>.</w:t>
            </w:r>
          </w:p>
          <w:p w:rsidR="003B5080" w:rsidRPr="00AD0B8B" w:rsidRDefault="003B5080" w:rsidP="00FA1AC3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Pr="003A31EA">
              <w:rPr>
                <w:rFonts w:cs="Arial"/>
              </w:rPr>
              <w:t xml:space="preserve"> </w:t>
            </w:r>
            <w:r w:rsidRPr="003A31EA">
              <w:rPr>
                <w:rStyle w:val="a3"/>
                <w:rFonts w:cs="Arial"/>
              </w:rPr>
              <w:t>sushkovaga@admoil.ru</w:t>
            </w:r>
            <w:r w:rsidRPr="003A31EA">
              <w:t xml:space="preserve"> </w:t>
            </w:r>
            <w:r w:rsidRPr="00AD0B8B">
              <w:rPr>
                <w:sz w:val="26"/>
                <w:szCs w:val="26"/>
              </w:rPr>
              <w:t>не позднее</w:t>
            </w:r>
            <w:r>
              <w:rPr>
                <w:sz w:val="26"/>
                <w:szCs w:val="26"/>
              </w:rPr>
              <w:t xml:space="preserve"> </w:t>
            </w:r>
            <w:r w:rsidR="00586CA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1.0</w:t>
            </w:r>
            <w:r w:rsidR="00586CA4">
              <w:rPr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sz w:val="26"/>
                <w:szCs w:val="26"/>
              </w:rPr>
              <w:t>.2016 г.</w:t>
            </w:r>
          </w:p>
          <w:p w:rsidR="003B5080" w:rsidRPr="00AD0B8B" w:rsidRDefault="003B5080" w:rsidP="00FA1AC3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3B5080" w:rsidRPr="00AD0B8B" w:rsidTr="00FA1AC3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3B5080" w:rsidRPr="00AD0B8B" w:rsidRDefault="003B5080" w:rsidP="00FA1AC3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B5080" w:rsidRPr="0038656D" w:rsidRDefault="003B5080" w:rsidP="003B5080">
      <w:pPr>
        <w:ind w:firstLine="567"/>
        <w:rPr>
          <w:sz w:val="16"/>
          <w:szCs w:val="16"/>
        </w:rPr>
      </w:pPr>
    </w:p>
    <w:p w:rsidR="003B5080" w:rsidRPr="00AD0B8B" w:rsidRDefault="003B5080" w:rsidP="003B50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3B5080" w:rsidRPr="00AD0B8B" w:rsidRDefault="003B5080" w:rsidP="003B50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3B5080" w:rsidRPr="00AD0B8B" w:rsidRDefault="003B5080" w:rsidP="003B50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3B5080" w:rsidRPr="00AD0B8B" w:rsidRDefault="003B5080" w:rsidP="003B50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3B5080" w:rsidRPr="00AD0B8B" w:rsidRDefault="003B5080" w:rsidP="003B50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3B5080" w:rsidRPr="00AD0B8B" w:rsidRDefault="003B5080" w:rsidP="003B50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______________________________________________</w:t>
      </w:r>
    </w:p>
    <w:p w:rsidR="003B5080" w:rsidRDefault="003B5080" w:rsidP="003B50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_________________________________________________</w:t>
      </w:r>
    </w:p>
    <w:p w:rsidR="003B5080" w:rsidRPr="00AD0B8B" w:rsidRDefault="003B5080" w:rsidP="003B50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3B5080" w:rsidRPr="0038656D" w:rsidRDefault="003B5080" w:rsidP="003B5080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B5080" w:rsidRPr="00AD0B8B" w:rsidTr="00FA1AC3">
        <w:tc>
          <w:tcPr>
            <w:tcW w:w="10065" w:type="dxa"/>
            <w:shd w:val="clear" w:color="auto" w:fill="auto"/>
            <w:vAlign w:val="bottom"/>
          </w:tcPr>
          <w:p w:rsidR="003B5080" w:rsidRPr="00AD2D25" w:rsidRDefault="003B5080" w:rsidP="00FA1AC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</w:rPr>
            </w:pPr>
            <w:r w:rsidRPr="00AD2D25">
              <w:rPr>
                <w:i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3B5080" w:rsidRPr="00AD0B8B" w:rsidTr="00FA1AC3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3B5080" w:rsidRPr="00AD2D25" w:rsidRDefault="003B5080" w:rsidP="00FA1AC3">
            <w:pPr>
              <w:ind w:firstLine="567"/>
              <w:jc w:val="both"/>
              <w:rPr>
                <w:i/>
              </w:rPr>
            </w:pPr>
          </w:p>
        </w:tc>
      </w:tr>
      <w:tr w:rsidR="003B5080" w:rsidRPr="00AD0B8B" w:rsidTr="00FA1AC3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3B5080" w:rsidRPr="00AD2D25" w:rsidRDefault="003B5080" w:rsidP="00FA1AC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</w:rPr>
            </w:pPr>
            <w:r w:rsidRPr="00AD2D25">
              <w:rPr>
                <w:i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3B5080" w:rsidRPr="00AD0B8B" w:rsidTr="00FA1AC3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3B5080" w:rsidRPr="00AD2D25" w:rsidRDefault="003B5080" w:rsidP="00FA1AC3">
            <w:pPr>
              <w:ind w:firstLine="567"/>
              <w:jc w:val="both"/>
              <w:rPr>
                <w:i/>
              </w:rPr>
            </w:pPr>
          </w:p>
        </w:tc>
      </w:tr>
      <w:tr w:rsidR="003B5080" w:rsidRPr="00AD0B8B" w:rsidTr="00FA1AC3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3B5080" w:rsidRPr="00AD2D25" w:rsidRDefault="003B5080" w:rsidP="00177C7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</w:rPr>
            </w:pPr>
            <w:r w:rsidRPr="00AD2D25">
              <w:rPr>
                <w:i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</w:t>
            </w:r>
            <w:r w:rsidR="00177C77" w:rsidRPr="00AD2D25">
              <w:rPr>
                <w:i/>
              </w:rPr>
              <w:t xml:space="preserve">дуры, реализуемые ответственным отделом по сельскому хозяйству администрации </w:t>
            </w:r>
            <w:proofErr w:type="spellStart"/>
            <w:r w:rsidR="00177C77" w:rsidRPr="00AD2D25">
              <w:rPr>
                <w:i/>
              </w:rPr>
              <w:t>Нефтеюганского</w:t>
            </w:r>
            <w:proofErr w:type="spellEnd"/>
            <w:r w:rsidR="00177C77" w:rsidRPr="00AD2D25">
              <w:rPr>
                <w:i/>
              </w:rPr>
              <w:t xml:space="preserve"> района</w:t>
            </w:r>
            <w:r w:rsidRPr="00AD2D25">
              <w:rPr>
                <w:i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3B5080" w:rsidRPr="00AD0B8B" w:rsidTr="00FA1AC3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3B5080" w:rsidRPr="00AD2D25" w:rsidRDefault="003B5080" w:rsidP="00FA1AC3">
            <w:pPr>
              <w:ind w:firstLine="567"/>
              <w:jc w:val="both"/>
              <w:rPr>
                <w:i/>
              </w:rPr>
            </w:pPr>
          </w:p>
        </w:tc>
      </w:tr>
      <w:tr w:rsidR="003B5080" w:rsidRPr="00AD0B8B" w:rsidTr="00FA1AC3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3B5080" w:rsidRPr="00AD2D25" w:rsidRDefault="003B5080" w:rsidP="00FA1AC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</w:rPr>
            </w:pPr>
            <w:r w:rsidRPr="00AD2D25">
              <w:rPr>
                <w:i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3B5080" w:rsidRPr="00AD0B8B" w:rsidTr="00FA1AC3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3B5080" w:rsidRPr="00AD2D25" w:rsidRDefault="003B5080" w:rsidP="00FA1AC3">
            <w:pPr>
              <w:ind w:firstLine="567"/>
              <w:jc w:val="both"/>
              <w:rPr>
                <w:i/>
              </w:rPr>
            </w:pPr>
          </w:p>
        </w:tc>
      </w:tr>
      <w:tr w:rsidR="003B5080" w:rsidRPr="00AD0B8B" w:rsidTr="00FA1AC3">
        <w:trPr>
          <w:trHeight w:val="397"/>
        </w:trPr>
        <w:tc>
          <w:tcPr>
            <w:tcW w:w="10065" w:type="dxa"/>
            <w:shd w:val="clear" w:color="auto" w:fill="auto"/>
          </w:tcPr>
          <w:p w:rsidR="003B5080" w:rsidRPr="00AD2D25" w:rsidRDefault="003B5080" w:rsidP="00FA1AC3">
            <w:pPr>
              <w:ind w:firstLine="567"/>
              <w:jc w:val="both"/>
              <w:rPr>
                <w:i/>
              </w:rPr>
            </w:pPr>
            <w:r w:rsidRPr="00AD2D25">
              <w:rPr>
                <w:i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3B5080" w:rsidRPr="00AD0B8B" w:rsidTr="00FA1AC3">
        <w:trPr>
          <w:trHeight w:val="70"/>
        </w:trPr>
        <w:tc>
          <w:tcPr>
            <w:tcW w:w="10065" w:type="dxa"/>
            <w:shd w:val="clear" w:color="auto" w:fill="auto"/>
          </w:tcPr>
          <w:p w:rsidR="003B5080" w:rsidRPr="00AD2D25" w:rsidRDefault="003B5080" w:rsidP="00FA1AC3">
            <w:pPr>
              <w:ind w:firstLine="567"/>
              <w:jc w:val="both"/>
              <w:rPr>
                <w:i/>
              </w:rPr>
            </w:pPr>
          </w:p>
        </w:tc>
      </w:tr>
    </w:tbl>
    <w:p w:rsidR="003B5080" w:rsidRPr="00AD0B8B" w:rsidRDefault="003B5080" w:rsidP="003B5080">
      <w:pPr>
        <w:jc w:val="both"/>
        <w:rPr>
          <w:sz w:val="26"/>
        </w:rPr>
      </w:pPr>
    </w:p>
    <w:sectPr w:rsidR="003B5080" w:rsidRPr="00AD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81"/>
    <w:rsid w:val="00177C77"/>
    <w:rsid w:val="002B4381"/>
    <w:rsid w:val="003B5080"/>
    <w:rsid w:val="00586CA4"/>
    <w:rsid w:val="00725A2C"/>
    <w:rsid w:val="00A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ECE1-5F78-4237-9AEC-6C84CE07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4</cp:revision>
  <dcterms:created xsi:type="dcterms:W3CDTF">2016-03-10T07:40:00Z</dcterms:created>
  <dcterms:modified xsi:type="dcterms:W3CDTF">2016-03-10T11:08:00Z</dcterms:modified>
</cp:coreProperties>
</file>