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89" w:rsidRDefault="008B0689" w:rsidP="00061833">
      <w:pPr>
        <w:spacing w:line="240" w:lineRule="auto"/>
        <w:rPr>
          <w:sz w:val="26"/>
          <w:szCs w:val="26"/>
        </w:rPr>
      </w:pPr>
    </w:p>
    <w:p w:rsidR="008B0689" w:rsidRDefault="008B0689" w:rsidP="004E56A3">
      <w:pPr>
        <w:spacing w:line="240" w:lineRule="auto"/>
        <w:jc w:val="center"/>
        <w:rPr>
          <w:sz w:val="26"/>
          <w:szCs w:val="26"/>
        </w:rPr>
      </w:pPr>
      <w:r>
        <w:rPr>
          <w:sz w:val="26"/>
          <w:szCs w:val="26"/>
        </w:rPr>
        <w:t xml:space="preserve">                                                                                                             Проект постановления</w:t>
      </w:r>
    </w:p>
    <w:p w:rsidR="008B0689" w:rsidRDefault="008B0689" w:rsidP="004E56A3">
      <w:pPr>
        <w:spacing w:line="240" w:lineRule="auto"/>
        <w:jc w:val="right"/>
        <w:rPr>
          <w:sz w:val="26"/>
          <w:szCs w:val="26"/>
        </w:rPr>
      </w:pPr>
      <w:r>
        <w:rPr>
          <w:sz w:val="26"/>
          <w:szCs w:val="26"/>
        </w:rPr>
        <w:t xml:space="preserve">     администрации района</w:t>
      </w:r>
    </w:p>
    <w:p w:rsidR="008B0689" w:rsidRPr="00B63E7A" w:rsidRDefault="008B0689" w:rsidP="002D7420">
      <w:pPr>
        <w:jc w:val="right"/>
        <w:rPr>
          <w:sz w:val="26"/>
          <w:szCs w:val="26"/>
        </w:rPr>
      </w:pPr>
    </w:p>
    <w:p w:rsidR="008B0689" w:rsidRPr="00B63E7A" w:rsidRDefault="008B0689" w:rsidP="00822BEC">
      <w:pPr>
        <w:widowControl w:val="0"/>
        <w:autoSpaceDE w:val="0"/>
        <w:autoSpaceDN w:val="0"/>
        <w:adjustRightInd w:val="0"/>
        <w:spacing w:line="240" w:lineRule="auto"/>
        <w:jc w:val="center"/>
        <w:rPr>
          <w:bCs/>
          <w:sz w:val="26"/>
          <w:szCs w:val="26"/>
          <w:lang w:eastAsia="ru-RU"/>
        </w:rPr>
      </w:pPr>
      <w:r w:rsidRPr="00B63E7A">
        <w:rPr>
          <w:bCs/>
          <w:sz w:val="26"/>
          <w:szCs w:val="26"/>
        </w:rPr>
        <w:t>Об утверждении административного регламента предос</w:t>
      </w:r>
      <w:r>
        <w:rPr>
          <w:bCs/>
          <w:sz w:val="26"/>
          <w:szCs w:val="26"/>
        </w:rPr>
        <w:t xml:space="preserve">тавления муниципальной услуги «Выдача </w:t>
      </w:r>
      <w:r w:rsidRPr="00B63E7A">
        <w:rPr>
          <w:bCs/>
          <w:sz w:val="26"/>
          <w:szCs w:val="26"/>
        </w:rPr>
        <w:t>специального разрешения на движение по автомобильным дорогам местного значения Нефтеюганского района транспортного средства, осуществляющего перевозки тяжеловесных и (или) крупногабаритных грузов</w:t>
      </w:r>
      <w:r>
        <w:rPr>
          <w:bCs/>
          <w:sz w:val="26"/>
          <w:szCs w:val="26"/>
        </w:rPr>
        <w:t>»</w:t>
      </w:r>
    </w:p>
    <w:p w:rsidR="008B0689" w:rsidRPr="00B63E7A" w:rsidRDefault="008B0689" w:rsidP="009D73B5">
      <w:pPr>
        <w:rPr>
          <w:sz w:val="26"/>
          <w:szCs w:val="26"/>
        </w:rPr>
      </w:pPr>
    </w:p>
    <w:p w:rsidR="008B0689" w:rsidRDefault="008B0689" w:rsidP="00873CDB">
      <w:pPr>
        <w:spacing w:line="240" w:lineRule="auto"/>
        <w:ind w:firstLine="709"/>
        <w:jc w:val="both"/>
        <w:rPr>
          <w:bCs/>
          <w:sz w:val="26"/>
          <w:szCs w:val="28"/>
        </w:rPr>
      </w:pPr>
      <w:r>
        <w:rPr>
          <w:sz w:val="26"/>
          <w:szCs w:val="26"/>
        </w:rPr>
        <w:t xml:space="preserve">В соответствии с  </w:t>
      </w:r>
      <w:r w:rsidRPr="00AC53F2">
        <w:rPr>
          <w:sz w:val="26"/>
          <w:szCs w:val="26"/>
        </w:rPr>
        <w:t>Федеральными законами от 06.10.2003 № 131-ФЗ «Об общих принципах организации местного самоуправления в Российской Федерации», от 27.07.2010</w:t>
      </w:r>
      <w:r>
        <w:rPr>
          <w:sz w:val="26"/>
          <w:szCs w:val="26"/>
        </w:rPr>
        <w:t xml:space="preserve"> № 210-ФЗ </w:t>
      </w:r>
      <w:r w:rsidRPr="00AC53F2">
        <w:rPr>
          <w:sz w:val="26"/>
          <w:szCs w:val="26"/>
        </w:rPr>
        <w:t>«Об организации предоставления государственных и муниципальных услуг», от 13.07.2015 № 263-ФЗ</w:t>
      </w:r>
      <w:r>
        <w:rPr>
          <w:sz w:val="26"/>
          <w:szCs w:val="26"/>
        </w:rPr>
        <w:t xml:space="preserve"> </w:t>
      </w:r>
      <w:r w:rsidRPr="00AC53F2">
        <w:rPr>
          <w:sz w:val="26"/>
          <w:szCs w:val="26"/>
        </w:rPr>
        <w: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r w:rsidRPr="00173FEE">
        <w:rPr>
          <w:sz w:val="26"/>
          <w:szCs w:val="28"/>
        </w:rPr>
        <w:t xml:space="preserve"> </w:t>
      </w:r>
      <w:r w:rsidRPr="00B63E7A">
        <w:rPr>
          <w:sz w:val="26"/>
          <w:szCs w:val="26"/>
        </w:rPr>
        <w:t>от 08.11.2007 № 25</w:t>
      </w:r>
      <w:r>
        <w:rPr>
          <w:sz w:val="26"/>
          <w:szCs w:val="26"/>
        </w:rPr>
        <w:t xml:space="preserve">7-ФЗ «Об автомобильных дорогах </w:t>
      </w:r>
      <w:r w:rsidRPr="00B63E7A">
        <w:rPr>
          <w:sz w:val="26"/>
          <w:szCs w:val="26"/>
        </w:rPr>
        <w:t>и о дорожной деятельности в Российской Федера</w:t>
      </w:r>
      <w:r>
        <w:rPr>
          <w:sz w:val="26"/>
          <w:szCs w:val="26"/>
        </w:rPr>
        <w:t xml:space="preserve">ции и о внесении изменений </w:t>
      </w:r>
      <w:r w:rsidRPr="00B63E7A">
        <w:rPr>
          <w:sz w:val="26"/>
          <w:szCs w:val="26"/>
        </w:rPr>
        <w:t>в отдельные законодательные акты Р</w:t>
      </w:r>
      <w:r>
        <w:rPr>
          <w:sz w:val="26"/>
          <w:szCs w:val="26"/>
        </w:rPr>
        <w:t xml:space="preserve">оссийской Федерации», </w:t>
      </w:r>
      <w:r w:rsidRPr="00173FEE">
        <w:rPr>
          <w:sz w:val="26"/>
          <w:szCs w:val="28"/>
        </w:rPr>
        <w:t>постановлени</w:t>
      </w:r>
      <w:r>
        <w:rPr>
          <w:sz w:val="26"/>
          <w:szCs w:val="28"/>
        </w:rPr>
        <w:t>й</w:t>
      </w:r>
      <w:r w:rsidRPr="00173FEE">
        <w:rPr>
          <w:sz w:val="26"/>
          <w:szCs w:val="28"/>
        </w:rPr>
        <w:t xml:space="preserve"> администрации Нефтеюганского района от 06.02.2013 № 242-па «О разработке 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 </w:t>
      </w:r>
      <w:r>
        <w:rPr>
          <w:sz w:val="26"/>
          <w:szCs w:val="28"/>
        </w:rPr>
        <w:t>от 06.03.2015 № 637-па-нпа «</w:t>
      </w:r>
      <w:r w:rsidRPr="00A33930">
        <w:rPr>
          <w:sz w:val="26"/>
          <w:szCs w:val="26"/>
        </w:rPr>
        <w:t>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при предоставлении муниципальных услуг</w:t>
      </w:r>
      <w:r>
        <w:rPr>
          <w:sz w:val="26"/>
          <w:szCs w:val="26"/>
        </w:rPr>
        <w:t xml:space="preserve">», </w:t>
      </w:r>
      <w:r w:rsidRPr="00AC53F2">
        <w:rPr>
          <w:sz w:val="26"/>
          <w:szCs w:val="26"/>
        </w:rPr>
        <w:t>руководствуясь статьей 38 Устава муниципального образования Нефтеюганский район</w:t>
      </w:r>
      <w:r>
        <w:rPr>
          <w:sz w:val="26"/>
          <w:szCs w:val="26"/>
        </w:rPr>
        <w:t xml:space="preserve">, </w:t>
      </w:r>
      <w:r w:rsidRPr="00173FEE">
        <w:rPr>
          <w:sz w:val="26"/>
          <w:szCs w:val="28"/>
        </w:rPr>
        <w:t xml:space="preserve">п о </w:t>
      </w:r>
      <w:r w:rsidRPr="00173FEE">
        <w:rPr>
          <w:bCs/>
          <w:sz w:val="26"/>
          <w:szCs w:val="28"/>
        </w:rPr>
        <w:t>с т а н о в л я ю:</w:t>
      </w:r>
    </w:p>
    <w:p w:rsidR="008B0689" w:rsidRPr="00B63E7A" w:rsidRDefault="008B0689" w:rsidP="00873CDB">
      <w:pPr>
        <w:spacing w:line="240" w:lineRule="auto"/>
        <w:ind w:firstLine="709"/>
        <w:jc w:val="both"/>
        <w:rPr>
          <w:sz w:val="26"/>
          <w:szCs w:val="26"/>
        </w:rPr>
      </w:pPr>
    </w:p>
    <w:p w:rsidR="008B0689" w:rsidRPr="00FF3669" w:rsidRDefault="008B0689" w:rsidP="009E2545">
      <w:pPr>
        <w:numPr>
          <w:ilvl w:val="0"/>
          <w:numId w:val="3"/>
        </w:numPr>
        <w:tabs>
          <w:tab w:val="left" w:pos="1134"/>
        </w:tabs>
        <w:autoSpaceDE w:val="0"/>
        <w:autoSpaceDN w:val="0"/>
        <w:adjustRightInd w:val="0"/>
        <w:spacing w:line="240" w:lineRule="auto"/>
        <w:ind w:left="0" w:firstLine="709"/>
        <w:jc w:val="both"/>
        <w:rPr>
          <w:sz w:val="26"/>
          <w:szCs w:val="26"/>
        </w:rPr>
      </w:pPr>
      <w:r w:rsidRPr="00FF3669">
        <w:rPr>
          <w:sz w:val="26"/>
          <w:szCs w:val="26"/>
        </w:rPr>
        <w:t>Утвердить административный регламент предо</w:t>
      </w:r>
      <w:r>
        <w:rPr>
          <w:sz w:val="26"/>
          <w:szCs w:val="26"/>
        </w:rPr>
        <w:t>ставления муниципальной услуги «Выдача</w:t>
      </w:r>
      <w:r w:rsidRPr="00FF3669">
        <w:rPr>
          <w:sz w:val="26"/>
          <w:szCs w:val="26"/>
        </w:rPr>
        <w:t xml:space="preserve"> специального разрешения на </w:t>
      </w:r>
      <w:r w:rsidRPr="00FF3669">
        <w:rPr>
          <w:bCs/>
          <w:sz w:val="26"/>
          <w:szCs w:val="26"/>
        </w:rPr>
        <w:t>движение по автомобильным дорогам местного значения Нефтеюганского района транспортного средства, осуществляющего перевозки тяжеловесных и (или) крупногабаритных грузов</w:t>
      </w:r>
      <w:r>
        <w:rPr>
          <w:bCs/>
          <w:sz w:val="26"/>
          <w:szCs w:val="26"/>
        </w:rPr>
        <w:t>» согласно приложению</w:t>
      </w:r>
      <w:r w:rsidRPr="00FF3669">
        <w:rPr>
          <w:bCs/>
          <w:sz w:val="26"/>
          <w:szCs w:val="26"/>
        </w:rPr>
        <w:t>.</w:t>
      </w:r>
    </w:p>
    <w:p w:rsidR="008B0689" w:rsidRDefault="008B0689" w:rsidP="00271EE9">
      <w:pPr>
        <w:numPr>
          <w:ilvl w:val="0"/>
          <w:numId w:val="3"/>
        </w:numPr>
        <w:tabs>
          <w:tab w:val="left" w:pos="1134"/>
        </w:tabs>
        <w:autoSpaceDE w:val="0"/>
        <w:autoSpaceDN w:val="0"/>
        <w:adjustRightInd w:val="0"/>
        <w:spacing w:line="240" w:lineRule="auto"/>
        <w:ind w:left="0" w:firstLine="709"/>
        <w:jc w:val="both"/>
        <w:rPr>
          <w:sz w:val="26"/>
          <w:szCs w:val="26"/>
        </w:rPr>
      </w:pPr>
      <w:r w:rsidRPr="00FF3669">
        <w:rPr>
          <w:sz w:val="26"/>
          <w:szCs w:val="26"/>
        </w:rPr>
        <w:t>Признать утратившим</w:t>
      </w:r>
      <w:r>
        <w:rPr>
          <w:sz w:val="26"/>
          <w:szCs w:val="26"/>
        </w:rPr>
        <w:t>и</w:t>
      </w:r>
      <w:r w:rsidRPr="00FF3669">
        <w:rPr>
          <w:sz w:val="26"/>
          <w:szCs w:val="26"/>
        </w:rPr>
        <w:t xml:space="preserve"> силу</w:t>
      </w:r>
      <w:r w:rsidRPr="00271EE9">
        <w:rPr>
          <w:sz w:val="26"/>
          <w:szCs w:val="26"/>
        </w:rPr>
        <w:t xml:space="preserve"> </w:t>
      </w:r>
      <w:r w:rsidRPr="004C4C2F">
        <w:rPr>
          <w:sz w:val="26"/>
          <w:szCs w:val="26"/>
        </w:rPr>
        <w:t>постановлени</w:t>
      </w:r>
      <w:r>
        <w:rPr>
          <w:sz w:val="26"/>
          <w:szCs w:val="26"/>
        </w:rPr>
        <w:t>я</w:t>
      </w:r>
      <w:r w:rsidRPr="004C4C2F">
        <w:rPr>
          <w:sz w:val="26"/>
          <w:szCs w:val="26"/>
        </w:rPr>
        <w:t xml:space="preserve"> администрации Нефтеюганского района</w:t>
      </w:r>
      <w:r>
        <w:rPr>
          <w:sz w:val="26"/>
          <w:szCs w:val="26"/>
        </w:rPr>
        <w:t>:</w:t>
      </w:r>
    </w:p>
    <w:p w:rsidR="008B0689" w:rsidRPr="00271EE9" w:rsidRDefault="008B0689" w:rsidP="00271EE9">
      <w:pPr>
        <w:tabs>
          <w:tab w:val="left" w:pos="1134"/>
        </w:tabs>
        <w:autoSpaceDE w:val="0"/>
        <w:autoSpaceDN w:val="0"/>
        <w:adjustRightInd w:val="0"/>
        <w:spacing w:line="240" w:lineRule="auto"/>
        <w:ind w:firstLine="709"/>
        <w:jc w:val="both"/>
        <w:rPr>
          <w:sz w:val="26"/>
          <w:szCs w:val="26"/>
        </w:rPr>
      </w:pPr>
      <w:r w:rsidRPr="00271EE9">
        <w:rPr>
          <w:sz w:val="26"/>
          <w:szCs w:val="26"/>
        </w:rPr>
        <w:t xml:space="preserve">от </w:t>
      </w:r>
      <w:r w:rsidRPr="00271EE9">
        <w:rPr>
          <w:rStyle w:val="style8"/>
          <w:sz w:val="26"/>
          <w:szCs w:val="26"/>
        </w:rPr>
        <w:t>14.05.2013 № 1270-па-нпа </w:t>
      </w:r>
      <w:hyperlink r:id="rId7" w:tgtFrame="_blank" w:history="1">
        <w:r w:rsidRPr="00271EE9">
          <w:rPr>
            <w:rStyle w:val="afb"/>
            <w:color w:val="auto"/>
            <w:sz w:val="26"/>
            <w:szCs w:val="26"/>
            <w:u w:val="none"/>
          </w:rPr>
          <w:t>«Об утверждении административного регламента предоставления муниципальной услуги по расчету платы в счет возмещения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 Нефтеюганского района</w:t>
        </w:r>
      </w:hyperlink>
      <w:r w:rsidRPr="00271EE9">
        <w:rPr>
          <w:rStyle w:val="style8"/>
          <w:sz w:val="26"/>
          <w:szCs w:val="26"/>
        </w:rPr>
        <w:t>»</w:t>
      </w:r>
      <w:r w:rsidRPr="00271EE9">
        <w:rPr>
          <w:sz w:val="26"/>
          <w:szCs w:val="26"/>
        </w:rPr>
        <w:t>;</w:t>
      </w:r>
    </w:p>
    <w:p w:rsidR="008B0689" w:rsidRDefault="008B0689" w:rsidP="00271EE9">
      <w:pPr>
        <w:tabs>
          <w:tab w:val="left" w:pos="1134"/>
        </w:tabs>
        <w:autoSpaceDE w:val="0"/>
        <w:autoSpaceDN w:val="0"/>
        <w:adjustRightInd w:val="0"/>
        <w:spacing w:line="240" w:lineRule="auto"/>
        <w:ind w:firstLine="709"/>
        <w:jc w:val="both"/>
        <w:rPr>
          <w:sz w:val="26"/>
          <w:szCs w:val="26"/>
        </w:rPr>
      </w:pPr>
      <w:r w:rsidRPr="002A6227">
        <w:rPr>
          <w:sz w:val="26"/>
          <w:szCs w:val="26"/>
        </w:rPr>
        <w:t xml:space="preserve">от </w:t>
      </w:r>
      <w:hyperlink r:id="rId8" w:tgtFrame="_blank" w:history="1">
        <w:r w:rsidRPr="002A6227">
          <w:rPr>
            <w:rStyle w:val="afb"/>
            <w:color w:val="auto"/>
            <w:sz w:val="26"/>
            <w:szCs w:val="26"/>
            <w:u w:val="none"/>
          </w:rPr>
          <w:t>23.09.2013 № 2449-па-нпа</w:t>
        </w:r>
      </w:hyperlink>
      <w:r w:rsidRPr="002A6227">
        <w:rPr>
          <w:sz w:val="26"/>
          <w:szCs w:val="26"/>
        </w:rPr>
        <w:t xml:space="preserve"> «О внесении изменения в постановление администрации Нефтеюганского района от 14.05.2013 № 1270-па-нпа»;</w:t>
      </w:r>
    </w:p>
    <w:p w:rsidR="008B0689" w:rsidRPr="002A6227" w:rsidRDefault="008B0689" w:rsidP="00271EE9">
      <w:pPr>
        <w:tabs>
          <w:tab w:val="left" w:pos="1134"/>
        </w:tabs>
        <w:autoSpaceDE w:val="0"/>
        <w:autoSpaceDN w:val="0"/>
        <w:adjustRightInd w:val="0"/>
        <w:spacing w:line="240" w:lineRule="auto"/>
        <w:ind w:firstLine="709"/>
        <w:jc w:val="both"/>
        <w:rPr>
          <w:sz w:val="26"/>
          <w:szCs w:val="26"/>
        </w:rPr>
      </w:pPr>
      <w:r w:rsidRPr="002A6227">
        <w:rPr>
          <w:sz w:val="26"/>
          <w:szCs w:val="26"/>
        </w:rPr>
        <w:t xml:space="preserve">от </w:t>
      </w:r>
      <w:hyperlink r:id="rId9" w:tgtFrame="_blank" w:history="1">
        <w:hyperlink r:id="rId10" w:tgtFrame="_blank" w:history="1">
          <w:r w:rsidRPr="002A6227">
            <w:rPr>
              <w:rStyle w:val="afb"/>
              <w:color w:val="auto"/>
              <w:sz w:val="26"/>
              <w:szCs w:val="26"/>
              <w:u w:val="none"/>
            </w:rPr>
            <w:t>29.08.2014 № 1836-па-нпа</w:t>
          </w:r>
        </w:hyperlink>
        <w:r w:rsidRPr="002A6227">
          <w:rPr>
            <w:rStyle w:val="afb"/>
            <w:color w:val="auto"/>
            <w:sz w:val="26"/>
            <w:szCs w:val="26"/>
            <w:u w:val="none"/>
          </w:rPr>
          <w:t xml:space="preserve"> «</w:t>
        </w:r>
      </w:hyperlink>
      <w:r w:rsidRPr="002A6227">
        <w:rPr>
          <w:sz w:val="26"/>
          <w:szCs w:val="26"/>
        </w:rPr>
        <w:t>О внесении изменений в постановление администрации Нефтеюганского района от 14.05.2013 № 1270-па-нпа».</w:t>
      </w:r>
    </w:p>
    <w:p w:rsidR="008B0689" w:rsidRPr="00FF3669" w:rsidRDefault="008B0689" w:rsidP="009E2545">
      <w:pPr>
        <w:numPr>
          <w:ilvl w:val="0"/>
          <w:numId w:val="3"/>
        </w:numPr>
        <w:tabs>
          <w:tab w:val="left" w:pos="1134"/>
        </w:tabs>
        <w:autoSpaceDE w:val="0"/>
        <w:autoSpaceDN w:val="0"/>
        <w:adjustRightInd w:val="0"/>
        <w:spacing w:line="240" w:lineRule="auto"/>
        <w:ind w:left="0" w:firstLine="709"/>
        <w:jc w:val="both"/>
        <w:rPr>
          <w:sz w:val="26"/>
          <w:szCs w:val="26"/>
        </w:rPr>
      </w:pPr>
      <w:r w:rsidRPr="00FF3669">
        <w:rPr>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8B0689" w:rsidRPr="00FF3669" w:rsidRDefault="008B0689" w:rsidP="009E2545">
      <w:pPr>
        <w:numPr>
          <w:ilvl w:val="0"/>
          <w:numId w:val="3"/>
        </w:numPr>
        <w:tabs>
          <w:tab w:val="left" w:pos="1134"/>
        </w:tabs>
        <w:autoSpaceDE w:val="0"/>
        <w:autoSpaceDN w:val="0"/>
        <w:adjustRightInd w:val="0"/>
        <w:spacing w:line="240" w:lineRule="auto"/>
        <w:ind w:left="0" w:firstLine="709"/>
        <w:jc w:val="both"/>
        <w:rPr>
          <w:sz w:val="26"/>
          <w:szCs w:val="26"/>
        </w:rPr>
      </w:pPr>
      <w:r w:rsidRPr="00FF3669">
        <w:rPr>
          <w:sz w:val="26"/>
          <w:szCs w:val="26"/>
        </w:rPr>
        <w:lastRenderedPageBreak/>
        <w:t>Настоящее постановление вступает в силу после официального опубликования.</w:t>
      </w:r>
    </w:p>
    <w:p w:rsidR="008B0689" w:rsidRPr="00FF3669" w:rsidRDefault="008B0689" w:rsidP="009E2545">
      <w:pPr>
        <w:numPr>
          <w:ilvl w:val="0"/>
          <w:numId w:val="3"/>
        </w:numPr>
        <w:tabs>
          <w:tab w:val="left" w:pos="1134"/>
        </w:tabs>
        <w:autoSpaceDE w:val="0"/>
        <w:autoSpaceDN w:val="0"/>
        <w:adjustRightInd w:val="0"/>
        <w:spacing w:line="240" w:lineRule="auto"/>
        <w:ind w:left="0" w:firstLine="709"/>
        <w:jc w:val="both"/>
        <w:rPr>
          <w:sz w:val="26"/>
          <w:szCs w:val="26"/>
        </w:rPr>
      </w:pPr>
      <w:r w:rsidRPr="00FF3669">
        <w:rPr>
          <w:sz w:val="26"/>
          <w:szCs w:val="26"/>
        </w:rPr>
        <w:t>Контроль за выполнением постановления возложить на директора департамента строительства и жилищно-коммунального комплекса - заместителя главы администрации Нефтеюганского района Ю.А.Коршунова.</w:t>
      </w:r>
    </w:p>
    <w:p w:rsidR="008B0689" w:rsidRDefault="008B0689" w:rsidP="00822BEC">
      <w:pPr>
        <w:rPr>
          <w:sz w:val="26"/>
          <w:szCs w:val="26"/>
        </w:rPr>
      </w:pPr>
    </w:p>
    <w:p w:rsidR="008B0689" w:rsidRDefault="008B0689" w:rsidP="00822BEC">
      <w:pPr>
        <w:rPr>
          <w:sz w:val="26"/>
          <w:szCs w:val="26"/>
        </w:rPr>
      </w:pPr>
    </w:p>
    <w:p w:rsidR="008B0689" w:rsidRPr="00FF3669" w:rsidRDefault="008B0689" w:rsidP="00822BEC">
      <w:pPr>
        <w:rPr>
          <w:sz w:val="26"/>
          <w:szCs w:val="26"/>
        </w:rPr>
      </w:pPr>
    </w:p>
    <w:p w:rsidR="008B0689" w:rsidRDefault="008B0689" w:rsidP="00C6407D">
      <w:pPr>
        <w:rPr>
          <w:sz w:val="26"/>
          <w:szCs w:val="26"/>
        </w:rPr>
      </w:pPr>
      <w:r w:rsidRPr="00B63E7A">
        <w:rPr>
          <w:sz w:val="26"/>
          <w:szCs w:val="26"/>
        </w:rPr>
        <w:t xml:space="preserve">Глава администрации района                       </w:t>
      </w:r>
      <w:r>
        <w:rPr>
          <w:sz w:val="26"/>
          <w:szCs w:val="26"/>
        </w:rPr>
        <w:t xml:space="preserve">                              </w:t>
      </w:r>
      <w:r w:rsidRPr="00B63E7A">
        <w:rPr>
          <w:sz w:val="26"/>
          <w:szCs w:val="26"/>
        </w:rPr>
        <w:t xml:space="preserve"> Г.В.Лапковская</w:t>
      </w:r>
    </w:p>
    <w:p w:rsidR="008B0689" w:rsidRPr="00C6407D" w:rsidRDefault="008B0689" w:rsidP="00C6407D">
      <w:pPr>
        <w:rPr>
          <w:sz w:val="26"/>
          <w:szCs w:val="26"/>
        </w:rPr>
      </w:pPr>
    </w:p>
    <w:p w:rsidR="008B0689" w:rsidRDefault="008B0689" w:rsidP="00B73944">
      <w:pPr>
        <w:widowControl w:val="0"/>
        <w:autoSpaceDE w:val="0"/>
        <w:autoSpaceDN w:val="0"/>
        <w:adjustRightInd w:val="0"/>
        <w:spacing w:line="240" w:lineRule="auto"/>
        <w:jc w:val="center"/>
        <w:outlineLvl w:val="0"/>
        <w:rPr>
          <w:sz w:val="24"/>
          <w:szCs w:val="24"/>
        </w:rPr>
      </w:pPr>
      <w:bookmarkStart w:id="0" w:name="Par30"/>
      <w:bookmarkEnd w:id="0"/>
      <w:r w:rsidRPr="00B63E7A">
        <w:rPr>
          <w:sz w:val="24"/>
          <w:szCs w:val="24"/>
        </w:rPr>
        <w:t xml:space="preserve">                                                                                          </w:t>
      </w:r>
    </w:p>
    <w:p w:rsidR="008B0689" w:rsidRDefault="008B0689" w:rsidP="00B73944">
      <w:pPr>
        <w:widowControl w:val="0"/>
        <w:autoSpaceDE w:val="0"/>
        <w:autoSpaceDN w:val="0"/>
        <w:adjustRightInd w:val="0"/>
        <w:spacing w:line="240" w:lineRule="auto"/>
        <w:jc w:val="center"/>
        <w:outlineLvl w:val="0"/>
        <w:rPr>
          <w:sz w:val="24"/>
          <w:szCs w:val="24"/>
        </w:rPr>
      </w:pPr>
      <w:r>
        <w:rPr>
          <w:sz w:val="24"/>
          <w:szCs w:val="24"/>
        </w:rPr>
        <w:t xml:space="preserve">                                                                                         </w:t>
      </w:r>
      <w:r w:rsidRPr="00B63E7A">
        <w:rPr>
          <w:sz w:val="24"/>
          <w:szCs w:val="24"/>
        </w:rPr>
        <w:t xml:space="preserve">    </w:t>
      </w: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B73944">
      <w:pPr>
        <w:widowControl w:val="0"/>
        <w:autoSpaceDE w:val="0"/>
        <w:autoSpaceDN w:val="0"/>
        <w:adjustRightInd w:val="0"/>
        <w:spacing w:line="240" w:lineRule="auto"/>
        <w:jc w:val="center"/>
        <w:outlineLvl w:val="0"/>
        <w:rPr>
          <w:sz w:val="24"/>
          <w:szCs w:val="24"/>
        </w:rPr>
      </w:pPr>
    </w:p>
    <w:p w:rsidR="008B0689" w:rsidRDefault="008B0689" w:rsidP="00C45139">
      <w:pPr>
        <w:widowControl w:val="0"/>
        <w:autoSpaceDE w:val="0"/>
        <w:autoSpaceDN w:val="0"/>
        <w:adjustRightInd w:val="0"/>
        <w:spacing w:line="240" w:lineRule="auto"/>
        <w:outlineLvl w:val="0"/>
        <w:rPr>
          <w:sz w:val="24"/>
          <w:szCs w:val="24"/>
        </w:rPr>
      </w:pPr>
    </w:p>
    <w:p w:rsidR="008B0689" w:rsidRDefault="008B0689" w:rsidP="00C45139">
      <w:pPr>
        <w:widowControl w:val="0"/>
        <w:autoSpaceDE w:val="0"/>
        <w:autoSpaceDN w:val="0"/>
        <w:adjustRightInd w:val="0"/>
        <w:spacing w:line="240" w:lineRule="auto"/>
        <w:outlineLvl w:val="0"/>
        <w:rPr>
          <w:sz w:val="24"/>
          <w:szCs w:val="24"/>
        </w:rPr>
      </w:pPr>
    </w:p>
    <w:p w:rsidR="008B0689" w:rsidRPr="004C2088" w:rsidRDefault="008B0689" w:rsidP="003D0C7F">
      <w:pPr>
        <w:spacing w:line="240" w:lineRule="auto"/>
        <w:rPr>
          <w:sz w:val="26"/>
          <w:szCs w:val="26"/>
        </w:rPr>
      </w:pPr>
      <w:r>
        <w:rPr>
          <w:sz w:val="24"/>
          <w:szCs w:val="24"/>
        </w:rPr>
        <w:lastRenderedPageBreak/>
        <w:t xml:space="preserve">                                                                                            </w:t>
      </w:r>
      <w:r w:rsidRPr="004C2088">
        <w:rPr>
          <w:sz w:val="26"/>
          <w:szCs w:val="26"/>
        </w:rPr>
        <w:t xml:space="preserve">Приложение </w:t>
      </w:r>
    </w:p>
    <w:p w:rsidR="008B0689" w:rsidRDefault="008B0689" w:rsidP="003D0C7F">
      <w:pPr>
        <w:spacing w:line="240" w:lineRule="auto"/>
        <w:rPr>
          <w:sz w:val="26"/>
          <w:szCs w:val="26"/>
        </w:rPr>
      </w:pPr>
      <w:r>
        <w:rPr>
          <w:sz w:val="26"/>
          <w:szCs w:val="26"/>
        </w:rPr>
        <w:t xml:space="preserve">                                                                                     </w:t>
      </w:r>
      <w:r w:rsidRPr="004C2088">
        <w:rPr>
          <w:sz w:val="26"/>
          <w:szCs w:val="26"/>
        </w:rPr>
        <w:t xml:space="preserve">к постановлению администрации </w:t>
      </w:r>
    </w:p>
    <w:p w:rsidR="008B0689" w:rsidRPr="004C2088" w:rsidRDefault="008B0689" w:rsidP="003D0C7F">
      <w:pPr>
        <w:spacing w:line="240" w:lineRule="auto"/>
        <w:rPr>
          <w:sz w:val="26"/>
          <w:szCs w:val="26"/>
        </w:rPr>
      </w:pPr>
      <w:r>
        <w:rPr>
          <w:sz w:val="26"/>
          <w:szCs w:val="26"/>
        </w:rPr>
        <w:t xml:space="preserve">                                                                                     </w:t>
      </w:r>
      <w:r w:rsidRPr="004C2088">
        <w:rPr>
          <w:sz w:val="26"/>
          <w:szCs w:val="26"/>
        </w:rPr>
        <w:t>Нефтеюганского района</w:t>
      </w:r>
    </w:p>
    <w:p w:rsidR="008B0689" w:rsidRPr="00B63E7A" w:rsidRDefault="008B0689" w:rsidP="00B73944">
      <w:pPr>
        <w:widowControl w:val="0"/>
        <w:autoSpaceDE w:val="0"/>
        <w:autoSpaceDN w:val="0"/>
        <w:adjustRightInd w:val="0"/>
        <w:spacing w:line="240" w:lineRule="auto"/>
        <w:rPr>
          <w:sz w:val="24"/>
          <w:szCs w:val="24"/>
        </w:rPr>
      </w:pPr>
    </w:p>
    <w:p w:rsidR="008B0689" w:rsidRPr="00B63E7A" w:rsidRDefault="008B0689" w:rsidP="00F057F4">
      <w:pPr>
        <w:autoSpaceDE w:val="0"/>
        <w:autoSpaceDN w:val="0"/>
        <w:adjustRightInd w:val="0"/>
        <w:spacing w:line="240" w:lineRule="auto"/>
        <w:jc w:val="center"/>
        <w:outlineLvl w:val="1"/>
        <w:rPr>
          <w:bCs/>
          <w:szCs w:val="28"/>
          <w:lang w:eastAsia="ru-RU"/>
        </w:rPr>
      </w:pPr>
    </w:p>
    <w:p w:rsidR="008B0689" w:rsidRPr="00B63E7A" w:rsidRDefault="008B0689" w:rsidP="00F057F4">
      <w:pPr>
        <w:autoSpaceDE w:val="0"/>
        <w:autoSpaceDN w:val="0"/>
        <w:adjustRightInd w:val="0"/>
        <w:spacing w:line="240" w:lineRule="auto"/>
        <w:jc w:val="center"/>
        <w:outlineLvl w:val="1"/>
        <w:rPr>
          <w:bCs/>
          <w:sz w:val="26"/>
          <w:szCs w:val="26"/>
          <w:lang w:eastAsia="ru-RU"/>
        </w:rPr>
      </w:pPr>
      <w:r>
        <w:rPr>
          <w:bCs/>
          <w:sz w:val="26"/>
          <w:szCs w:val="26"/>
          <w:lang w:eastAsia="ru-RU"/>
        </w:rPr>
        <w:t>АДМИНИСТРАТИВНЫЙ РЕГЛАМЕНТ</w:t>
      </w:r>
    </w:p>
    <w:p w:rsidR="008B0689" w:rsidRPr="00B63E7A" w:rsidRDefault="008B0689" w:rsidP="00B73944">
      <w:pPr>
        <w:autoSpaceDE w:val="0"/>
        <w:autoSpaceDN w:val="0"/>
        <w:adjustRightInd w:val="0"/>
        <w:spacing w:line="240" w:lineRule="auto"/>
        <w:jc w:val="center"/>
        <w:outlineLvl w:val="1"/>
        <w:rPr>
          <w:bCs/>
          <w:sz w:val="26"/>
          <w:szCs w:val="26"/>
        </w:rPr>
      </w:pPr>
      <w:r>
        <w:rPr>
          <w:bCs/>
          <w:sz w:val="26"/>
          <w:szCs w:val="26"/>
          <w:lang w:eastAsia="ru-RU"/>
        </w:rPr>
        <w:t>п</w:t>
      </w:r>
      <w:r w:rsidRPr="00B63E7A">
        <w:rPr>
          <w:bCs/>
          <w:sz w:val="26"/>
          <w:szCs w:val="26"/>
          <w:lang w:eastAsia="ru-RU"/>
        </w:rPr>
        <w:t>редоста</w:t>
      </w:r>
      <w:r>
        <w:rPr>
          <w:bCs/>
          <w:sz w:val="26"/>
          <w:szCs w:val="26"/>
          <w:lang w:eastAsia="ru-RU"/>
        </w:rPr>
        <w:t>вления муниципальной услуги «В</w:t>
      </w:r>
      <w:r w:rsidRPr="00B63E7A">
        <w:rPr>
          <w:bCs/>
          <w:sz w:val="26"/>
          <w:szCs w:val="26"/>
          <w:lang w:eastAsia="ru-RU"/>
        </w:rPr>
        <w:t>ыдач</w:t>
      </w:r>
      <w:r>
        <w:rPr>
          <w:bCs/>
          <w:sz w:val="26"/>
          <w:szCs w:val="26"/>
          <w:lang w:eastAsia="ru-RU"/>
        </w:rPr>
        <w:t>а</w:t>
      </w:r>
      <w:r w:rsidRPr="00B63E7A">
        <w:rPr>
          <w:bCs/>
          <w:sz w:val="26"/>
          <w:szCs w:val="26"/>
          <w:lang w:eastAsia="ru-RU"/>
        </w:rPr>
        <w:t xml:space="preserve"> специального разрешения на движение по автомобильным дорогам</w:t>
      </w:r>
      <w:r w:rsidRPr="00B63E7A">
        <w:rPr>
          <w:bCs/>
          <w:sz w:val="26"/>
          <w:szCs w:val="26"/>
        </w:rPr>
        <w:t xml:space="preserve"> </w:t>
      </w:r>
      <w:r w:rsidRPr="00C6407D">
        <w:rPr>
          <w:bCs/>
          <w:sz w:val="26"/>
          <w:szCs w:val="26"/>
        </w:rPr>
        <w:t>местного значения Нефтеюганского</w:t>
      </w:r>
      <w:r w:rsidRPr="00B63E7A">
        <w:rPr>
          <w:bCs/>
          <w:sz w:val="26"/>
          <w:szCs w:val="26"/>
        </w:rPr>
        <w:t xml:space="preserve"> района транспортного средства, осуществляющего перевозки тяжеловесных и (или) крупногабаритных грузов</w:t>
      </w:r>
      <w:r>
        <w:rPr>
          <w:bCs/>
          <w:sz w:val="26"/>
          <w:szCs w:val="26"/>
        </w:rPr>
        <w:t>»</w:t>
      </w:r>
    </w:p>
    <w:p w:rsidR="008B0689" w:rsidRPr="00B63E7A" w:rsidRDefault="008B0689" w:rsidP="006208BD">
      <w:pPr>
        <w:autoSpaceDE w:val="0"/>
        <w:autoSpaceDN w:val="0"/>
        <w:adjustRightInd w:val="0"/>
        <w:jc w:val="both"/>
        <w:rPr>
          <w:sz w:val="26"/>
          <w:szCs w:val="26"/>
        </w:rPr>
      </w:pPr>
    </w:p>
    <w:p w:rsidR="008B0689" w:rsidRPr="00CE11F3" w:rsidRDefault="008B0689" w:rsidP="006208BD">
      <w:pPr>
        <w:autoSpaceDE w:val="0"/>
        <w:autoSpaceDN w:val="0"/>
        <w:adjustRightInd w:val="0"/>
        <w:jc w:val="center"/>
        <w:outlineLvl w:val="1"/>
        <w:rPr>
          <w:sz w:val="26"/>
          <w:szCs w:val="26"/>
        </w:rPr>
      </w:pPr>
      <w:smartTag w:uri="urn:schemas-microsoft-com:office:smarttags" w:element="place">
        <w:r w:rsidRPr="00CE11F3">
          <w:rPr>
            <w:sz w:val="26"/>
            <w:szCs w:val="26"/>
            <w:lang w:val="en-US"/>
          </w:rPr>
          <w:t>I</w:t>
        </w:r>
        <w:r w:rsidRPr="00CE11F3">
          <w:rPr>
            <w:sz w:val="26"/>
            <w:szCs w:val="26"/>
          </w:rPr>
          <w:t>.</w:t>
        </w:r>
      </w:smartTag>
      <w:r w:rsidRPr="00CE11F3">
        <w:rPr>
          <w:sz w:val="26"/>
          <w:szCs w:val="26"/>
        </w:rPr>
        <w:t xml:space="preserve"> Общие положения</w:t>
      </w:r>
    </w:p>
    <w:p w:rsidR="008B0689" w:rsidRPr="00CE11F3" w:rsidRDefault="008B0689" w:rsidP="006208BD">
      <w:pPr>
        <w:autoSpaceDE w:val="0"/>
        <w:autoSpaceDN w:val="0"/>
        <w:adjustRightInd w:val="0"/>
        <w:outlineLvl w:val="1"/>
        <w:rPr>
          <w:sz w:val="26"/>
          <w:szCs w:val="26"/>
        </w:rPr>
      </w:pPr>
    </w:p>
    <w:p w:rsidR="008B0689" w:rsidRPr="00CE11F3" w:rsidRDefault="008B0689" w:rsidP="009E2545">
      <w:pPr>
        <w:numPr>
          <w:ilvl w:val="1"/>
          <w:numId w:val="4"/>
        </w:numPr>
        <w:tabs>
          <w:tab w:val="num" w:pos="1260"/>
        </w:tabs>
        <w:spacing w:line="240" w:lineRule="auto"/>
        <w:ind w:left="0" w:firstLine="720"/>
        <w:jc w:val="both"/>
        <w:rPr>
          <w:sz w:val="26"/>
          <w:szCs w:val="26"/>
        </w:rPr>
      </w:pPr>
      <w:r w:rsidRPr="00CE11F3">
        <w:rPr>
          <w:sz w:val="26"/>
          <w:szCs w:val="26"/>
        </w:rPr>
        <w:t>Предмет регулирования административного регламента.</w:t>
      </w:r>
    </w:p>
    <w:p w:rsidR="008B0689" w:rsidRPr="007817AA" w:rsidRDefault="008B0689" w:rsidP="007F2B89">
      <w:pPr>
        <w:tabs>
          <w:tab w:val="left" w:pos="10080"/>
        </w:tabs>
        <w:suppressAutoHyphens/>
        <w:spacing w:line="240" w:lineRule="auto"/>
        <w:jc w:val="both"/>
        <w:rPr>
          <w:sz w:val="26"/>
          <w:szCs w:val="28"/>
        </w:rPr>
      </w:pPr>
      <w:r>
        <w:rPr>
          <w:sz w:val="26"/>
          <w:szCs w:val="26"/>
        </w:rPr>
        <w:t xml:space="preserve">            </w:t>
      </w:r>
      <w:r w:rsidRPr="00B63E7A">
        <w:rPr>
          <w:sz w:val="26"/>
          <w:szCs w:val="26"/>
        </w:rPr>
        <w:t xml:space="preserve">Административный регламент предоставления муниципальной услуги </w:t>
      </w:r>
      <w:r>
        <w:rPr>
          <w:sz w:val="26"/>
          <w:szCs w:val="26"/>
        </w:rPr>
        <w:t>«</w:t>
      </w:r>
      <w:r>
        <w:rPr>
          <w:bCs/>
          <w:sz w:val="26"/>
          <w:szCs w:val="26"/>
          <w:lang w:eastAsia="ru-RU"/>
        </w:rPr>
        <w:t>В</w:t>
      </w:r>
      <w:r w:rsidRPr="00B63E7A">
        <w:rPr>
          <w:bCs/>
          <w:sz w:val="26"/>
          <w:szCs w:val="26"/>
          <w:lang w:eastAsia="ru-RU"/>
        </w:rPr>
        <w:t>ыдач</w:t>
      </w:r>
      <w:r>
        <w:rPr>
          <w:bCs/>
          <w:sz w:val="26"/>
          <w:szCs w:val="26"/>
          <w:lang w:eastAsia="ru-RU"/>
        </w:rPr>
        <w:t>а</w:t>
      </w:r>
      <w:r w:rsidRPr="00B63E7A">
        <w:rPr>
          <w:bCs/>
          <w:sz w:val="26"/>
          <w:szCs w:val="26"/>
          <w:lang w:eastAsia="ru-RU"/>
        </w:rPr>
        <w:t xml:space="preserve"> специального разрешения на движение по автомобильным дорогам</w:t>
      </w:r>
      <w:r w:rsidRPr="00B63E7A">
        <w:rPr>
          <w:bCs/>
          <w:sz w:val="26"/>
          <w:szCs w:val="26"/>
        </w:rPr>
        <w:t xml:space="preserve"> </w:t>
      </w:r>
      <w:r w:rsidRPr="00C6407D">
        <w:rPr>
          <w:bCs/>
          <w:sz w:val="26"/>
          <w:szCs w:val="26"/>
        </w:rPr>
        <w:t>местного значения</w:t>
      </w:r>
      <w:r>
        <w:rPr>
          <w:bCs/>
          <w:sz w:val="26"/>
          <w:szCs w:val="26"/>
        </w:rPr>
        <w:t xml:space="preserve"> </w:t>
      </w:r>
      <w:r w:rsidRPr="00B63E7A">
        <w:rPr>
          <w:bCs/>
          <w:sz w:val="26"/>
          <w:szCs w:val="26"/>
        </w:rPr>
        <w:t>Нефтеюганского района транспортного средства, осуществляющего перевозки тяжеловесных и (или) крупногабаритных грузов</w:t>
      </w:r>
      <w:r>
        <w:rPr>
          <w:bCs/>
          <w:sz w:val="26"/>
          <w:szCs w:val="26"/>
        </w:rPr>
        <w:t>»</w:t>
      </w:r>
      <w:r w:rsidRPr="00B63E7A">
        <w:rPr>
          <w:bCs/>
          <w:sz w:val="26"/>
          <w:szCs w:val="26"/>
        </w:rPr>
        <w:t xml:space="preserve"> </w:t>
      </w:r>
      <w:r w:rsidRPr="00B63E7A">
        <w:rPr>
          <w:sz w:val="26"/>
          <w:szCs w:val="26"/>
        </w:rPr>
        <w:t xml:space="preserve">(далее – </w:t>
      </w:r>
      <w:r>
        <w:rPr>
          <w:sz w:val="26"/>
          <w:szCs w:val="26"/>
        </w:rPr>
        <w:t>а</w:t>
      </w:r>
      <w:r w:rsidRPr="00B63E7A">
        <w:rPr>
          <w:sz w:val="26"/>
          <w:szCs w:val="26"/>
        </w:rPr>
        <w:t>дминистративный регламент) устанавливает сроки и последовательность административных процедур и административных действий Департамента строительства и жилищно-коммунального комплекса Нефтеюганско</w:t>
      </w:r>
      <w:r>
        <w:rPr>
          <w:sz w:val="26"/>
          <w:szCs w:val="26"/>
        </w:rPr>
        <w:t>го района (далее также – Департамент</w:t>
      </w:r>
      <w:r w:rsidRPr="00667B5C">
        <w:rPr>
          <w:sz w:val="26"/>
          <w:szCs w:val="26"/>
        </w:rPr>
        <w:t>)</w:t>
      </w:r>
      <w:r w:rsidRPr="00667B5C">
        <w:rPr>
          <w:sz w:val="26"/>
          <w:szCs w:val="28"/>
        </w:rPr>
        <w:t xml:space="preserve"> и муниципального учреждения «Многофункциональный центр предоставления государственных и муниципальных услуг» (далее</w:t>
      </w:r>
      <w:r>
        <w:rPr>
          <w:sz w:val="26"/>
          <w:szCs w:val="28"/>
        </w:rPr>
        <w:t xml:space="preserve"> также</w:t>
      </w:r>
      <w:r w:rsidRPr="00667B5C">
        <w:rPr>
          <w:sz w:val="26"/>
          <w:szCs w:val="28"/>
        </w:rPr>
        <w:t xml:space="preserve"> – МФЦ)</w:t>
      </w:r>
      <w:r w:rsidRPr="00667B5C">
        <w:rPr>
          <w:sz w:val="26"/>
          <w:szCs w:val="26"/>
        </w:rPr>
        <w:t xml:space="preserve">, </w:t>
      </w:r>
      <w:r w:rsidRPr="00AC53F2">
        <w:rPr>
          <w:sz w:val="26"/>
          <w:szCs w:val="26"/>
        </w:rPr>
        <w:t xml:space="preserve">а также порядок </w:t>
      </w:r>
      <w:r>
        <w:rPr>
          <w:sz w:val="26"/>
          <w:szCs w:val="26"/>
        </w:rPr>
        <w:t>их</w:t>
      </w:r>
      <w:r w:rsidRPr="00AC53F2">
        <w:rPr>
          <w:sz w:val="26"/>
          <w:szCs w:val="26"/>
        </w:rPr>
        <w:t xml:space="preserve"> взаимодействия с заявителями, органами государственной власти, учреждениями и организациями при предоставлении муниципальной услуги.</w:t>
      </w:r>
      <w:r>
        <w:rPr>
          <w:sz w:val="26"/>
          <w:szCs w:val="26"/>
        </w:rPr>
        <w:t xml:space="preserve"> </w:t>
      </w:r>
    </w:p>
    <w:p w:rsidR="008B0689" w:rsidRPr="00B63E7A" w:rsidRDefault="008B0689" w:rsidP="003D0C7F">
      <w:pPr>
        <w:numPr>
          <w:ilvl w:val="1"/>
          <w:numId w:val="4"/>
        </w:numPr>
        <w:tabs>
          <w:tab w:val="left" w:pos="1276"/>
        </w:tabs>
        <w:autoSpaceDE w:val="0"/>
        <w:autoSpaceDN w:val="0"/>
        <w:adjustRightInd w:val="0"/>
        <w:spacing w:line="240" w:lineRule="auto"/>
        <w:ind w:left="0" w:firstLine="700"/>
        <w:jc w:val="both"/>
        <w:rPr>
          <w:bCs/>
          <w:sz w:val="26"/>
          <w:szCs w:val="26"/>
        </w:rPr>
      </w:pPr>
      <w:r w:rsidRPr="00B63E7A">
        <w:rPr>
          <w:bCs/>
          <w:sz w:val="26"/>
          <w:szCs w:val="26"/>
        </w:rPr>
        <w:t>Круг заявителей.</w:t>
      </w:r>
    </w:p>
    <w:p w:rsidR="008B0689" w:rsidRPr="00F1656A" w:rsidRDefault="008B0689" w:rsidP="00F1656A">
      <w:pPr>
        <w:spacing w:line="240" w:lineRule="auto"/>
        <w:ind w:firstLine="709"/>
        <w:jc w:val="both"/>
        <w:rPr>
          <w:sz w:val="26"/>
          <w:szCs w:val="26"/>
        </w:rPr>
      </w:pPr>
      <w:r w:rsidRPr="00F1656A">
        <w:rPr>
          <w:sz w:val="26"/>
          <w:szCs w:val="26"/>
        </w:rPr>
        <w:t>Заявител</w:t>
      </w:r>
      <w:r>
        <w:rPr>
          <w:sz w:val="26"/>
          <w:szCs w:val="26"/>
        </w:rPr>
        <w:t>ями</w:t>
      </w:r>
      <w:r w:rsidRPr="00F1656A">
        <w:rPr>
          <w:sz w:val="26"/>
          <w:szCs w:val="26"/>
        </w:rPr>
        <w:t xml:space="preserve"> на получение муниципальной услуги является юридическ</w:t>
      </w:r>
      <w:r>
        <w:rPr>
          <w:sz w:val="26"/>
          <w:szCs w:val="26"/>
        </w:rPr>
        <w:t>ие</w:t>
      </w:r>
      <w:r w:rsidRPr="00F1656A">
        <w:rPr>
          <w:sz w:val="26"/>
          <w:szCs w:val="26"/>
        </w:rPr>
        <w:t xml:space="preserve"> и физическ</w:t>
      </w:r>
      <w:r>
        <w:rPr>
          <w:sz w:val="26"/>
          <w:szCs w:val="26"/>
        </w:rPr>
        <w:t>ие</w:t>
      </w:r>
      <w:r w:rsidRPr="00F1656A">
        <w:rPr>
          <w:sz w:val="26"/>
          <w:szCs w:val="26"/>
        </w:rPr>
        <w:t xml:space="preserve"> лица, индивидуальные предприниматели (далее – заявитель).</w:t>
      </w:r>
    </w:p>
    <w:p w:rsidR="008B0689" w:rsidRPr="00B63E7A" w:rsidRDefault="008B0689" w:rsidP="00CE11F3">
      <w:pPr>
        <w:autoSpaceDE w:val="0"/>
        <w:autoSpaceDN w:val="0"/>
        <w:adjustRightInd w:val="0"/>
        <w:spacing w:line="240" w:lineRule="auto"/>
        <w:ind w:firstLine="709"/>
        <w:jc w:val="both"/>
        <w:rPr>
          <w:sz w:val="26"/>
          <w:szCs w:val="26"/>
        </w:rPr>
      </w:pPr>
      <w:r w:rsidRPr="00F1656A">
        <w:rPr>
          <w:sz w:val="26"/>
          <w:szCs w:val="26"/>
        </w:rPr>
        <w:t>От имени заявителя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w:t>
      </w:r>
      <w:r w:rsidRPr="009B770D">
        <w:rPr>
          <w:sz w:val="26"/>
          <w:szCs w:val="26"/>
        </w:rPr>
        <w:t xml:space="preserve"> Федерации, полномочиями выступать от их имени</w:t>
      </w:r>
      <w:r>
        <w:rPr>
          <w:sz w:val="26"/>
          <w:szCs w:val="26"/>
        </w:rPr>
        <w:t xml:space="preserve">. </w:t>
      </w:r>
    </w:p>
    <w:p w:rsidR="008B0689" w:rsidRPr="00B63E7A" w:rsidRDefault="008B0689" w:rsidP="003D0C7F">
      <w:pPr>
        <w:numPr>
          <w:ilvl w:val="1"/>
          <w:numId w:val="4"/>
        </w:numPr>
        <w:shd w:val="clear" w:color="auto" w:fill="FFFFFF"/>
        <w:tabs>
          <w:tab w:val="left" w:pos="0"/>
          <w:tab w:val="left" w:pos="1276"/>
        </w:tabs>
        <w:spacing w:line="240" w:lineRule="auto"/>
        <w:ind w:left="0" w:firstLine="709"/>
        <w:jc w:val="both"/>
        <w:rPr>
          <w:sz w:val="26"/>
          <w:szCs w:val="26"/>
        </w:rPr>
      </w:pPr>
      <w:r w:rsidRPr="00B63E7A">
        <w:rPr>
          <w:sz w:val="26"/>
          <w:szCs w:val="26"/>
        </w:rPr>
        <w:t>Требования к порядку информирования о предоставлени</w:t>
      </w:r>
      <w:r>
        <w:rPr>
          <w:sz w:val="26"/>
          <w:szCs w:val="26"/>
        </w:rPr>
        <w:t>и</w:t>
      </w:r>
      <w:r w:rsidRPr="00B63E7A">
        <w:rPr>
          <w:sz w:val="26"/>
          <w:szCs w:val="26"/>
        </w:rPr>
        <w:t xml:space="preserve"> муниципальной услуги.</w:t>
      </w:r>
    </w:p>
    <w:p w:rsidR="008B0689" w:rsidRPr="00B63E7A" w:rsidRDefault="008B0689" w:rsidP="00D970BD">
      <w:pPr>
        <w:shd w:val="clear" w:color="auto" w:fill="FFFFFF"/>
        <w:tabs>
          <w:tab w:val="left" w:pos="0"/>
        </w:tabs>
        <w:spacing w:line="240" w:lineRule="auto"/>
        <w:ind w:firstLine="709"/>
        <w:jc w:val="both"/>
        <w:rPr>
          <w:sz w:val="26"/>
          <w:szCs w:val="26"/>
        </w:rPr>
      </w:pPr>
      <w:r w:rsidRPr="00B63E7A">
        <w:rPr>
          <w:sz w:val="26"/>
          <w:szCs w:val="26"/>
        </w:rPr>
        <w:t>1.3.1.</w:t>
      </w:r>
      <w:r w:rsidRPr="00B63E7A">
        <w:rPr>
          <w:sz w:val="26"/>
          <w:szCs w:val="26"/>
        </w:rPr>
        <w:tab/>
        <w:t>Информация о месте нахождения, справочных телефонах, графике работы, адресах электронной почты Департамента и его структурн</w:t>
      </w:r>
      <w:r>
        <w:rPr>
          <w:sz w:val="26"/>
          <w:szCs w:val="26"/>
        </w:rPr>
        <w:t>ого</w:t>
      </w:r>
      <w:r w:rsidRPr="00B63E7A">
        <w:rPr>
          <w:sz w:val="26"/>
          <w:szCs w:val="26"/>
        </w:rPr>
        <w:t xml:space="preserve"> подразделени</w:t>
      </w:r>
      <w:r>
        <w:rPr>
          <w:sz w:val="26"/>
          <w:szCs w:val="26"/>
        </w:rPr>
        <w:t>я</w:t>
      </w:r>
      <w:r w:rsidRPr="00B63E7A">
        <w:rPr>
          <w:sz w:val="26"/>
          <w:szCs w:val="26"/>
        </w:rPr>
        <w:t>, участвующ</w:t>
      </w:r>
      <w:r>
        <w:rPr>
          <w:sz w:val="26"/>
          <w:szCs w:val="26"/>
        </w:rPr>
        <w:t>его</w:t>
      </w:r>
      <w:r w:rsidRPr="00B63E7A">
        <w:rPr>
          <w:sz w:val="26"/>
          <w:szCs w:val="26"/>
        </w:rPr>
        <w:t xml:space="preserve"> в предоставлении муниципальной услуги:</w:t>
      </w:r>
    </w:p>
    <w:p w:rsidR="008B0689" w:rsidRPr="00173FEE" w:rsidRDefault="008B0689" w:rsidP="00CE11F3">
      <w:pPr>
        <w:spacing w:line="240" w:lineRule="auto"/>
        <w:ind w:firstLine="720"/>
        <w:jc w:val="both"/>
        <w:rPr>
          <w:sz w:val="26"/>
          <w:szCs w:val="28"/>
        </w:rPr>
      </w:pPr>
      <w:r w:rsidRPr="00173FEE">
        <w:rPr>
          <w:sz w:val="26"/>
          <w:szCs w:val="28"/>
        </w:rPr>
        <w:t>место нахождения</w:t>
      </w:r>
      <w:r>
        <w:rPr>
          <w:sz w:val="26"/>
          <w:szCs w:val="28"/>
        </w:rPr>
        <w:t xml:space="preserve"> Департамента: 628305</w:t>
      </w:r>
      <w:r w:rsidRPr="00173FEE">
        <w:rPr>
          <w:sz w:val="26"/>
          <w:szCs w:val="28"/>
        </w:rPr>
        <w:t>, Российск</w:t>
      </w:r>
      <w:r>
        <w:rPr>
          <w:sz w:val="26"/>
          <w:szCs w:val="28"/>
        </w:rPr>
        <w:t xml:space="preserve">ая Федерация, Ханты-Мансийский </w:t>
      </w:r>
      <w:r w:rsidRPr="00173FEE">
        <w:rPr>
          <w:sz w:val="26"/>
          <w:szCs w:val="28"/>
        </w:rPr>
        <w:t>автономный округ - Югра (Тюменская обла</w:t>
      </w:r>
      <w:r>
        <w:rPr>
          <w:sz w:val="26"/>
          <w:szCs w:val="28"/>
        </w:rPr>
        <w:t xml:space="preserve">сть), город Нефтеюганск, улица </w:t>
      </w:r>
      <w:r w:rsidRPr="00173FEE">
        <w:rPr>
          <w:sz w:val="26"/>
          <w:szCs w:val="28"/>
        </w:rPr>
        <w:t xml:space="preserve">Нефтяников, здание </w:t>
      </w:r>
      <w:r>
        <w:rPr>
          <w:sz w:val="26"/>
          <w:szCs w:val="28"/>
        </w:rPr>
        <w:t>10</w:t>
      </w:r>
      <w:r w:rsidRPr="00173FEE">
        <w:rPr>
          <w:sz w:val="26"/>
          <w:szCs w:val="28"/>
        </w:rPr>
        <w:t xml:space="preserve">; </w:t>
      </w:r>
    </w:p>
    <w:p w:rsidR="008B0689" w:rsidRPr="00173FEE" w:rsidRDefault="008B0689" w:rsidP="00CE11F3">
      <w:pPr>
        <w:spacing w:line="240" w:lineRule="auto"/>
        <w:ind w:firstLine="709"/>
        <w:jc w:val="both"/>
        <w:rPr>
          <w:sz w:val="26"/>
          <w:szCs w:val="28"/>
        </w:rPr>
      </w:pPr>
      <w:r w:rsidRPr="00173FEE">
        <w:rPr>
          <w:sz w:val="26"/>
          <w:szCs w:val="28"/>
        </w:rPr>
        <w:t>приемная: 2 этаж, тел. (3463)250203, факс (3463)250267;</w:t>
      </w:r>
    </w:p>
    <w:p w:rsidR="008B0689" w:rsidRPr="00173FEE" w:rsidRDefault="008B0689" w:rsidP="00CE11F3">
      <w:pPr>
        <w:shd w:val="clear" w:color="auto" w:fill="FFFFFF"/>
        <w:spacing w:line="240" w:lineRule="auto"/>
        <w:ind w:firstLine="709"/>
        <w:jc w:val="both"/>
        <w:rPr>
          <w:sz w:val="26"/>
          <w:szCs w:val="28"/>
        </w:rPr>
      </w:pPr>
      <w:r w:rsidRPr="00173FEE">
        <w:rPr>
          <w:sz w:val="26"/>
          <w:szCs w:val="28"/>
        </w:rPr>
        <w:t>телефоны для справок: (3463)250210;</w:t>
      </w:r>
    </w:p>
    <w:p w:rsidR="008B0689" w:rsidRPr="00173FEE" w:rsidRDefault="008B0689" w:rsidP="00CE11F3">
      <w:pPr>
        <w:spacing w:line="240" w:lineRule="auto"/>
        <w:ind w:firstLine="709"/>
        <w:jc w:val="both"/>
        <w:rPr>
          <w:sz w:val="26"/>
          <w:szCs w:val="28"/>
        </w:rPr>
      </w:pPr>
      <w:r w:rsidRPr="00173FEE">
        <w:rPr>
          <w:sz w:val="26"/>
          <w:szCs w:val="28"/>
        </w:rPr>
        <w:t>адрес электронной почты Департамента</w:t>
      </w:r>
      <w:r>
        <w:rPr>
          <w:sz w:val="26"/>
          <w:szCs w:val="28"/>
        </w:rPr>
        <w:t>:</w:t>
      </w:r>
      <w:r w:rsidRPr="00173FEE">
        <w:rPr>
          <w:sz w:val="26"/>
          <w:szCs w:val="28"/>
        </w:rPr>
        <w:t xml:space="preserve"> </w:t>
      </w:r>
      <w:hyperlink r:id="rId11" w:history="1">
        <w:r w:rsidRPr="00173FEE">
          <w:rPr>
            <w:rStyle w:val="afb"/>
            <w:sz w:val="26"/>
            <w:szCs w:val="28"/>
            <w:lang w:val="en-US"/>
          </w:rPr>
          <w:t>dsijkk</w:t>
        </w:r>
        <w:r w:rsidRPr="00173FEE">
          <w:rPr>
            <w:rStyle w:val="afb"/>
            <w:sz w:val="26"/>
            <w:szCs w:val="28"/>
          </w:rPr>
          <w:t>@</w:t>
        </w:r>
        <w:r w:rsidRPr="00173FEE">
          <w:rPr>
            <w:rStyle w:val="afb"/>
            <w:sz w:val="26"/>
            <w:szCs w:val="28"/>
            <w:lang w:val="en-US"/>
          </w:rPr>
          <w:t>admoil</w:t>
        </w:r>
        <w:r w:rsidRPr="00173FEE">
          <w:rPr>
            <w:rStyle w:val="afb"/>
            <w:sz w:val="26"/>
            <w:szCs w:val="28"/>
          </w:rPr>
          <w:t>.</w:t>
        </w:r>
        <w:r w:rsidRPr="00173FEE">
          <w:rPr>
            <w:rStyle w:val="afb"/>
            <w:sz w:val="26"/>
            <w:szCs w:val="28"/>
            <w:lang w:val="en-US"/>
          </w:rPr>
          <w:t>ru</w:t>
        </w:r>
      </w:hyperlink>
      <w:r w:rsidRPr="00173FEE">
        <w:rPr>
          <w:sz w:val="26"/>
          <w:szCs w:val="28"/>
        </w:rPr>
        <w:t>;</w:t>
      </w:r>
    </w:p>
    <w:p w:rsidR="008B0689" w:rsidRPr="009B770D" w:rsidRDefault="008B0689" w:rsidP="009E2545">
      <w:pPr>
        <w:numPr>
          <w:ilvl w:val="0"/>
          <w:numId w:val="5"/>
        </w:numPr>
        <w:tabs>
          <w:tab w:val="left" w:pos="993"/>
        </w:tabs>
        <w:autoSpaceDE w:val="0"/>
        <w:autoSpaceDN w:val="0"/>
        <w:adjustRightInd w:val="0"/>
        <w:spacing w:line="240" w:lineRule="auto"/>
        <w:ind w:left="0" w:firstLine="709"/>
        <w:jc w:val="both"/>
        <w:rPr>
          <w:bCs/>
          <w:sz w:val="26"/>
          <w:szCs w:val="26"/>
        </w:rPr>
      </w:pPr>
      <w:r w:rsidRPr="00173FEE">
        <w:rPr>
          <w:sz w:val="26"/>
          <w:szCs w:val="28"/>
        </w:rPr>
        <w:t>график работы Департамента: понедельник-че</w:t>
      </w:r>
      <w:r>
        <w:rPr>
          <w:sz w:val="26"/>
          <w:szCs w:val="28"/>
        </w:rPr>
        <w:t xml:space="preserve">тверг с 8.30 до 17.30 </w:t>
      </w:r>
      <w:r w:rsidRPr="00173FEE">
        <w:rPr>
          <w:sz w:val="26"/>
          <w:szCs w:val="28"/>
        </w:rPr>
        <w:t>(перерыв 13.00-14.00)</w:t>
      </w:r>
      <w:r>
        <w:rPr>
          <w:sz w:val="26"/>
          <w:szCs w:val="28"/>
        </w:rPr>
        <w:t xml:space="preserve">, пятница </w:t>
      </w:r>
      <w:r w:rsidRPr="00173FEE">
        <w:rPr>
          <w:sz w:val="26"/>
          <w:szCs w:val="28"/>
        </w:rPr>
        <w:t>с 8.30 до 12.</w:t>
      </w:r>
      <w:r>
        <w:rPr>
          <w:sz w:val="26"/>
          <w:szCs w:val="28"/>
        </w:rPr>
        <w:t>30</w:t>
      </w:r>
      <w:r w:rsidRPr="00173FEE">
        <w:rPr>
          <w:sz w:val="26"/>
          <w:szCs w:val="28"/>
        </w:rPr>
        <w:t xml:space="preserve">, </w:t>
      </w:r>
      <w:r w:rsidRPr="009B770D">
        <w:rPr>
          <w:bCs/>
          <w:sz w:val="26"/>
          <w:szCs w:val="26"/>
        </w:rPr>
        <w:t>суббота, воскресенье – выходные дни.</w:t>
      </w:r>
    </w:p>
    <w:p w:rsidR="008B0689" w:rsidRPr="00B63E7A" w:rsidRDefault="008B0689" w:rsidP="00CE11F3">
      <w:pPr>
        <w:shd w:val="clear" w:color="auto" w:fill="FFFFFF"/>
        <w:tabs>
          <w:tab w:val="left" w:pos="0"/>
        </w:tabs>
        <w:spacing w:line="240" w:lineRule="auto"/>
        <w:ind w:firstLine="709"/>
        <w:jc w:val="both"/>
        <w:rPr>
          <w:sz w:val="26"/>
          <w:szCs w:val="26"/>
        </w:rPr>
      </w:pPr>
      <w:r w:rsidRPr="00B63E7A">
        <w:rPr>
          <w:sz w:val="26"/>
          <w:szCs w:val="26"/>
        </w:rPr>
        <w:t>Место нахождения структурного подразделения Департамента, предоставляюще</w:t>
      </w:r>
      <w:r>
        <w:rPr>
          <w:sz w:val="26"/>
          <w:szCs w:val="26"/>
        </w:rPr>
        <w:t>го</w:t>
      </w:r>
      <w:r w:rsidRPr="00B63E7A">
        <w:rPr>
          <w:sz w:val="26"/>
          <w:szCs w:val="26"/>
        </w:rPr>
        <w:t xml:space="preserve"> муниципальную услугу:</w:t>
      </w:r>
    </w:p>
    <w:p w:rsidR="008B0689" w:rsidRPr="00B63E7A" w:rsidRDefault="008B0689" w:rsidP="00061833">
      <w:pPr>
        <w:numPr>
          <w:ilvl w:val="0"/>
          <w:numId w:val="5"/>
        </w:numPr>
        <w:shd w:val="clear" w:color="auto" w:fill="FFFFFF"/>
        <w:tabs>
          <w:tab w:val="left" w:pos="0"/>
          <w:tab w:val="left" w:pos="993"/>
        </w:tabs>
        <w:spacing w:line="240" w:lineRule="auto"/>
        <w:ind w:left="0" w:firstLine="709"/>
        <w:jc w:val="both"/>
        <w:rPr>
          <w:sz w:val="26"/>
          <w:szCs w:val="26"/>
        </w:rPr>
      </w:pPr>
      <w:r w:rsidRPr="00B63E7A">
        <w:rPr>
          <w:sz w:val="26"/>
          <w:szCs w:val="26"/>
        </w:rPr>
        <w:lastRenderedPageBreak/>
        <w:t xml:space="preserve">отдел по транспорту и дорогам: </w:t>
      </w:r>
      <w:r>
        <w:rPr>
          <w:sz w:val="26"/>
          <w:szCs w:val="26"/>
        </w:rPr>
        <w:t>628309</w:t>
      </w:r>
      <w:r w:rsidRPr="00EA518F">
        <w:rPr>
          <w:sz w:val="26"/>
          <w:szCs w:val="26"/>
        </w:rPr>
        <w:t xml:space="preserve">, </w:t>
      </w:r>
      <w:r w:rsidRPr="00173FEE">
        <w:rPr>
          <w:sz w:val="26"/>
          <w:szCs w:val="28"/>
        </w:rPr>
        <w:t>Российск</w:t>
      </w:r>
      <w:r>
        <w:rPr>
          <w:sz w:val="26"/>
          <w:szCs w:val="28"/>
        </w:rPr>
        <w:t xml:space="preserve">ая Федерация, Ханты-Мансийский </w:t>
      </w:r>
      <w:r w:rsidRPr="00173FEE">
        <w:rPr>
          <w:sz w:val="26"/>
          <w:szCs w:val="28"/>
        </w:rPr>
        <w:t>автономный округ - Югра (Тюменская обла</w:t>
      </w:r>
      <w:r>
        <w:rPr>
          <w:sz w:val="26"/>
          <w:szCs w:val="28"/>
        </w:rPr>
        <w:t xml:space="preserve">сть), город Нефтеюганск, улица </w:t>
      </w:r>
      <w:r w:rsidRPr="00173FEE">
        <w:rPr>
          <w:sz w:val="26"/>
          <w:szCs w:val="28"/>
        </w:rPr>
        <w:t>Нефтяников,</w:t>
      </w:r>
      <w:r w:rsidRPr="00EA518F">
        <w:rPr>
          <w:sz w:val="26"/>
          <w:szCs w:val="26"/>
        </w:rPr>
        <w:t xml:space="preserve"> здание </w:t>
      </w:r>
      <w:r>
        <w:rPr>
          <w:sz w:val="26"/>
          <w:szCs w:val="26"/>
        </w:rPr>
        <w:t xml:space="preserve">10 </w:t>
      </w:r>
      <w:r w:rsidRPr="00B63E7A">
        <w:rPr>
          <w:sz w:val="26"/>
          <w:szCs w:val="26"/>
        </w:rPr>
        <w:t xml:space="preserve">(далее </w:t>
      </w:r>
      <w:r>
        <w:rPr>
          <w:sz w:val="26"/>
          <w:szCs w:val="26"/>
        </w:rPr>
        <w:t xml:space="preserve">также </w:t>
      </w:r>
      <w:r w:rsidRPr="00B63E7A">
        <w:rPr>
          <w:sz w:val="26"/>
          <w:szCs w:val="26"/>
        </w:rPr>
        <w:t>– Отдел)</w:t>
      </w:r>
      <w:r w:rsidRPr="00FE19FD">
        <w:rPr>
          <w:color w:val="000000"/>
          <w:sz w:val="26"/>
          <w:szCs w:val="26"/>
        </w:rPr>
        <w:t>.</w:t>
      </w:r>
    </w:p>
    <w:p w:rsidR="008B0689" w:rsidRPr="00B63E7A" w:rsidRDefault="008B0689" w:rsidP="00061833">
      <w:pPr>
        <w:spacing w:line="240" w:lineRule="auto"/>
        <w:ind w:firstLine="709"/>
        <w:jc w:val="both"/>
        <w:rPr>
          <w:sz w:val="26"/>
          <w:szCs w:val="26"/>
        </w:rPr>
      </w:pPr>
      <w:r w:rsidRPr="00B63E7A">
        <w:rPr>
          <w:bCs/>
          <w:sz w:val="26"/>
          <w:szCs w:val="26"/>
        </w:rPr>
        <w:t xml:space="preserve">Телефоны Отдела (телефоны для справок): </w:t>
      </w:r>
      <w:r w:rsidRPr="00B63E7A">
        <w:rPr>
          <w:sz w:val="26"/>
          <w:szCs w:val="26"/>
        </w:rPr>
        <w:t>(3463) 250194, (3463)</w:t>
      </w:r>
      <w:r>
        <w:rPr>
          <w:sz w:val="26"/>
          <w:szCs w:val="26"/>
        </w:rPr>
        <w:t>250186, тел/факс (3463) 229699;</w:t>
      </w:r>
    </w:p>
    <w:p w:rsidR="008B0689" w:rsidRPr="00B63E7A" w:rsidRDefault="008B0689" w:rsidP="00061833">
      <w:pPr>
        <w:numPr>
          <w:ilvl w:val="0"/>
          <w:numId w:val="5"/>
        </w:numPr>
        <w:tabs>
          <w:tab w:val="left" w:pos="993"/>
        </w:tabs>
        <w:autoSpaceDE w:val="0"/>
        <w:autoSpaceDN w:val="0"/>
        <w:adjustRightInd w:val="0"/>
        <w:spacing w:line="240" w:lineRule="auto"/>
        <w:ind w:left="0" w:firstLine="709"/>
        <w:jc w:val="both"/>
        <w:rPr>
          <w:bCs/>
          <w:sz w:val="26"/>
          <w:szCs w:val="26"/>
        </w:rPr>
      </w:pPr>
      <w:r w:rsidRPr="00B63E7A">
        <w:rPr>
          <w:bCs/>
          <w:sz w:val="26"/>
          <w:szCs w:val="26"/>
        </w:rPr>
        <w:t xml:space="preserve">адрес электронной почты Отдела: </w:t>
      </w:r>
      <w:hyperlink r:id="rId12" w:history="1">
        <w:r w:rsidRPr="00B63E7A">
          <w:rPr>
            <w:rStyle w:val="afb"/>
            <w:sz w:val="26"/>
            <w:szCs w:val="26"/>
            <w:lang w:val="en-US"/>
          </w:rPr>
          <w:t>transport</w:t>
        </w:r>
        <w:r w:rsidRPr="00B63E7A">
          <w:rPr>
            <w:rStyle w:val="afb"/>
            <w:sz w:val="26"/>
            <w:szCs w:val="26"/>
          </w:rPr>
          <w:t>@</w:t>
        </w:r>
        <w:r w:rsidRPr="00B63E7A">
          <w:rPr>
            <w:rStyle w:val="afb"/>
            <w:sz w:val="26"/>
            <w:szCs w:val="26"/>
            <w:lang w:val="en-US"/>
          </w:rPr>
          <w:t>admoil</w:t>
        </w:r>
        <w:r w:rsidRPr="00B63E7A">
          <w:rPr>
            <w:rStyle w:val="afb"/>
            <w:sz w:val="26"/>
            <w:szCs w:val="26"/>
          </w:rPr>
          <w:t>.</w:t>
        </w:r>
        <w:r w:rsidRPr="00B63E7A">
          <w:rPr>
            <w:rStyle w:val="afb"/>
            <w:sz w:val="26"/>
            <w:szCs w:val="26"/>
            <w:lang w:val="en-US"/>
          </w:rPr>
          <w:t>ru</w:t>
        </w:r>
      </w:hyperlink>
    </w:p>
    <w:p w:rsidR="008B0689" w:rsidRPr="009B770D" w:rsidRDefault="008B0689" w:rsidP="00061833">
      <w:pPr>
        <w:numPr>
          <w:ilvl w:val="0"/>
          <w:numId w:val="5"/>
        </w:numPr>
        <w:tabs>
          <w:tab w:val="left" w:pos="993"/>
        </w:tabs>
        <w:autoSpaceDE w:val="0"/>
        <w:autoSpaceDN w:val="0"/>
        <w:adjustRightInd w:val="0"/>
        <w:spacing w:line="240" w:lineRule="auto"/>
        <w:ind w:left="0" w:firstLine="709"/>
        <w:jc w:val="both"/>
        <w:rPr>
          <w:bCs/>
          <w:sz w:val="26"/>
          <w:szCs w:val="26"/>
        </w:rPr>
      </w:pPr>
      <w:r w:rsidRPr="00B63E7A">
        <w:rPr>
          <w:bCs/>
          <w:sz w:val="26"/>
          <w:szCs w:val="26"/>
        </w:rPr>
        <w:t xml:space="preserve">График работы </w:t>
      </w:r>
      <w:r>
        <w:rPr>
          <w:bCs/>
          <w:sz w:val="26"/>
          <w:szCs w:val="26"/>
        </w:rPr>
        <w:t>О</w:t>
      </w:r>
      <w:r w:rsidRPr="00B63E7A">
        <w:rPr>
          <w:bCs/>
          <w:sz w:val="26"/>
          <w:szCs w:val="26"/>
        </w:rPr>
        <w:t>тдела:</w:t>
      </w:r>
      <w:r w:rsidRPr="00CE11F3">
        <w:rPr>
          <w:sz w:val="26"/>
          <w:szCs w:val="28"/>
        </w:rPr>
        <w:t xml:space="preserve"> </w:t>
      </w:r>
      <w:r w:rsidRPr="00173FEE">
        <w:rPr>
          <w:sz w:val="26"/>
          <w:szCs w:val="28"/>
        </w:rPr>
        <w:t>понедельник-четверг с 8.30 до 17.30</w:t>
      </w:r>
      <w:r>
        <w:rPr>
          <w:sz w:val="26"/>
          <w:szCs w:val="28"/>
        </w:rPr>
        <w:t xml:space="preserve"> </w:t>
      </w:r>
      <w:r w:rsidRPr="00173FEE">
        <w:rPr>
          <w:sz w:val="26"/>
          <w:szCs w:val="28"/>
        </w:rPr>
        <w:t>(перерыв 13.00-14.00)</w:t>
      </w:r>
      <w:r>
        <w:rPr>
          <w:sz w:val="26"/>
          <w:szCs w:val="28"/>
        </w:rPr>
        <w:t xml:space="preserve">, пятница </w:t>
      </w:r>
      <w:r w:rsidRPr="00173FEE">
        <w:rPr>
          <w:sz w:val="26"/>
          <w:szCs w:val="28"/>
        </w:rPr>
        <w:t>с 8.30 до 12.</w:t>
      </w:r>
      <w:r>
        <w:rPr>
          <w:sz w:val="26"/>
          <w:szCs w:val="28"/>
        </w:rPr>
        <w:t>3</w:t>
      </w:r>
      <w:r w:rsidRPr="00173FEE">
        <w:rPr>
          <w:sz w:val="26"/>
          <w:szCs w:val="28"/>
        </w:rPr>
        <w:t xml:space="preserve">0, </w:t>
      </w:r>
      <w:r w:rsidRPr="009B770D">
        <w:rPr>
          <w:bCs/>
          <w:sz w:val="26"/>
          <w:szCs w:val="26"/>
        </w:rPr>
        <w:t>суббота, воскресенье – выходные дни.</w:t>
      </w:r>
    </w:p>
    <w:p w:rsidR="008B0689" w:rsidRPr="00B63E7A" w:rsidRDefault="008B0689" w:rsidP="00061833">
      <w:pPr>
        <w:tabs>
          <w:tab w:val="num" w:pos="1276"/>
        </w:tabs>
        <w:autoSpaceDE w:val="0"/>
        <w:autoSpaceDN w:val="0"/>
        <w:adjustRightInd w:val="0"/>
        <w:spacing w:line="240" w:lineRule="auto"/>
        <w:ind w:firstLine="709"/>
        <w:jc w:val="both"/>
        <w:rPr>
          <w:bCs/>
          <w:sz w:val="26"/>
          <w:szCs w:val="26"/>
        </w:rPr>
      </w:pPr>
      <w:r w:rsidRPr="00B63E7A">
        <w:rPr>
          <w:bCs/>
          <w:sz w:val="26"/>
          <w:szCs w:val="26"/>
        </w:rPr>
        <w:t>График приема заявителей с документами, необходимыми для предоставления муниципальной услуги:</w:t>
      </w:r>
    </w:p>
    <w:p w:rsidR="008B0689" w:rsidRPr="00B63E7A" w:rsidRDefault="008B0689" w:rsidP="00061833">
      <w:pPr>
        <w:numPr>
          <w:ilvl w:val="0"/>
          <w:numId w:val="5"/>
        </w:numPr>
        <w:tabs>
          <w:tab w:val="left" w:pos="993"/>
        </w:tabs>
        <w:autoSpaceDE w:val="0"/>
        <w:autoSpaceDN w:val="0"/>
        <w:adjustRightInd w:val="0"/>
        <w:spacing w:line="240" w:lineRule="auto"/>
        <w:ind w:left="0" w:firstLine="709"/>
        <w:jc w:val="both"/>
        <w:rPr>
          <w:bCs/>
          <w:sz w:val="26"/>
          <w:szCs w:val="26"/>
        </w:rPr>
      </w:pPr>
      <w:r w:rsidRPr="00B63E7A">
        <w:rPr>
          <w:bCs/>
          <w:sz w:val="26"/>
          <w:szCs w:val="26"/>
        </w:rPr>
        <w:t>понедельник, вторник, сред</w:t>
      </w:r>
      <w:r>
        <w:rPr>
          <w:bCs/>
          <w:sz w:val="26"/>
          <w:szCs w:val="26"/>
        </w:rPr>
        <w:t>а, четверг: с 8.30 до 17.30 часов</w:t>
      </w:r>
      <w:r w:rsidRPr="00B63E7A">
        <w:rPr>
          <w:bCs/>
          <w:sz w:val="26"/>
          <w:szCs w:val="26"/>
        </w:rPr>
        <w:t>;</w:t>
      </w:r>
    </w:p>
    <w:p w:rsidR="008B0689" w:rsidRPr="00B63E7A" w:rsidRDefault="008B0689" w:rsidP="00061833">
      <w:pPr>
        <w:numPr>
          <w:ilvl w:val="0"/>
          <w:numId w:val="5"/>
        </w:numPr>
        <w:tabs>
          <w:tab w:val="left" w:pos="993"/>
        </w:tabs>
        <w:autoSpaceDE w:val="0"/>
        <w:autoSpaceDN w:val="0"/>
        <w:adjustRightInd w:val="0"/>
        <w:spacing w:line="240" w:lineRule="auto"/>
        <w:ind w:left="0" w:firstLine="709"/>
        <w:jc w:val="both"/>
        <w:rPr>
          <w:bCs/>
          <w:sz w:val="26"/>
          <w:szCs w:val="26"/>
        </w:rPr>
      </w:pPr>
      <w:r>
        <w:rPr>
          <w:bCs/>
          <w:sz w:val="26"/>
          <w:szCs w:val="26"/>
        </w:rPr>
        <w:t>пятница: с 8.30 до 12.30 часов</w:t>
      </w:r>
      <w:r w:rsidRPr="00B63E7A">
        <w:rPr>
          <w:bCs/>
          <w:sz w:val="26"/>
          <w:szCs w:val="26"/>
        </w:rPr>
        <w:t>;</w:t>
      </w:r>
    </w:p>
    <w:p w:rsidR="008B0689" w:rsidRPr="00B63E7A" w:rsidRDefault="008B0689" w:rsidP="00061833">
      <w:pPr>
        <w:numPr>
          <w:ilvl w:val="0"/>
          <w:numId w:val="5"/>
        </w:numPr>
        <w:tabs>
          <w:tab w:val="left" w:pos="993"/>
        </w:tabs>
        <w:autoSpaceDE w:val="0"/>
        <w:autoSpaceDN w:val="0"/>
        <w:adjustRightInd w:val="0"/>
        <w:spacing w:line="240" w:lineRule="auto"/>
        <w:ind w:left="0" w:firstLine="709"/>
        <w:jc w:val="both"/>
        <w:rPr>
          <w:bCs/>
          <w:sz w:val="26"/>
          <w:szCs w:val="26"/>
        </w:rPr>
      </w:pPr>
      <w:r w:rsidRPr="00B63E7A">
        <w:rPr>
          <w:bCs/>
          <w:sz w:val="26"/>
          <w:szCs w:val="26"/>
        </w:rPr>
        <w:t>обеденны</w:t>
      </w:r>
      <w:r>
        <w:rPr>
          <w:bCs/>
          <w:sz w:val="26"/>
          <w:szCs w:val="26"/>
        </w:rPr>
        <w:t>й перерыв: с 13.00 до 14.00 часов</w:t>
      </w:r>
      <w:r w:rsidRPr="00B63E7A">
        <w:rPr>
          <w:bCs/>
          <w:sz w:val="26"/>
          <w:szCs w:val="26"/>
        </w:rPr>
        <w:t>;</w:t>
      </w:r>
    </w:p>
    <w:p w:rsidR="008B0689" w:rsidRPr="00B63E7A" w:rsidRDefault="008B0689" w:rsidP="00061833">
      <w:pPr>
        <w:numPr>
          <w:ilvl w:val="0"/>
          <w:numId w:val="5"/>
        </w:numPr>
        <w:tabs>
          <w:tab w:val="left" w:pos="993"/>
        </w:tabs>
        <w:autoSpaceDE w:val="0"/>
        <w:autoSpaceDN w:val="0"/>
        <w:adjustRightInd w:val="0"/>
        <w:spacing w:line="240" w:lineRule="auto"/>
        <w:ind w:left="0" w:firstLine="709"/>
        <w:jc w:val="both"/>
        <w:rPr>
          <w:bCs/>
          <w:sz w:val="26"/>
          <w:szCs w:val="26"/>
        </w:rPr>
      </w:pPr>
      <w:r w:rsidRPr="00B63E7A">
        <w:rPr>
          <w:bCs/>
          <w:sz w:val="26"/>
          <w:szCs w:val="26"/>
        </w:rPr>
        <w:t>суббота, воскресенье – выходные дни.</w:t>
      </w:r>
    </w:p>
    <w:p w:rsidR="008B0689" w:rsidRDefault="008B0689" w:rsidP="00061833">
      <w:pPr>
        <w:tabs>
          <w:tab w:val="num" w:pos="1276"/>
        </w:tabs>
        <w:autoSpaceDE w:val="0"/>
        <w:autoSpaceDN w:val="0"/>
        <w:adjustRightInd w:val="0"/>
        <w:spacing w:line="240" w:lineRule="auto"/>
        <w:ind w:firstLine="709"/>
        <w:jc w:val="both"/>
        <w:rPr>
          <w:bCs/>
          <w:sz w:val="26"/>
          <w:szCs w:val="26"/>
        </w:rPr>
      </w:pPr>
      <w:r w:rsidRPr="008C5E7B">
        <w:rPr>
          <w:bCs/>
          <w:sz w:val="26"/>
          <w:szCs w:val="26"/>
        </w:rPr>
        <w:t xml:space="preserve">Для подачи документов заявителям необходимо обратиться </w:t>
      </w:r>
      <w:r>
        <w:rPr>
          <w:bCs/>
          <w:sz w:val="26"/>
          <w:szCs w:val="26"/>
        </w:rPr>
        <w:t>по месту нахождения</w:t>
      </w:r>
      <w:r w:rsidRPr="008C5E7B">
        <w:rPr>
          <w:bCs/>
          <w:sz w:val="26"/>
          <w:szCs w:val="26"/>
        </w:rPr>
        <w:t xml:space="preserve"> Отдел</w:t>
      </w:r>
      <w:r>
        <w:rPr>
          <w:bCs/>
          <w:sz w:val="26"/>
          <w:szCs w:val="26"/>
        </w:rPr>
        <w:t>а</w:t>
      </w:r>
      <w:r w:rsidRPr="00F7001B">
        <w:rPr>
          <w:bCs/>
          <w:sz w:val="26"/>
          <w:szCs w:val="26"/>
        </w:rPr>
        <w:t>.</w:t>
      </w:r>
    </w:p>
    <w:p w:rsidR="008B0689" w:rsidRPr="00BD19DC" w:rsidRDefault="008B0689" w:rsidP="00A2003D">
      <w:pPr>
        <w:numPr>
          <w:ilvl w:val="1"/>
          <w:numId w:val="36"/>
        </w:numPr>
        <w:tabs>
          <w:tab w:val="clear" w:pos="1599"/>
        </w:tabs>
        <w:autoSpaceDE w:val="0"/>
        <w:autoSpaceDN w:val="0"/>
        <w:adjustRightInd w:val="0"/>
        <w:spacing w:line="240" w:lineRule="auto"/>
        <w:ind w:left="0" w:firstLine="700"/>
        <w:jc w:val="both"/>
        <w:rPr>
          <w:bCs/>
          <w:sz w:val="26"/>
          <w:szCs w:val="26"/>
        </w:rPr>
      </w:pPr>
      <w:r w:rsidRPr="008C7CAC">
        <w:rPr>
          <w:sz w:val="26"/>
          <w:szCs w:val="28"/>
        </w:rPr>
        <w:t>Способы получения информации о месте нахождения, справочных телефонах, графике работы МФЦ:</w:t>
      </w:r>
    </w:p>
    <w:p w:rsidR="008B0689" w:rsidRPr="00824B11" w:rsidRDefault="008B0689" w:rsidP="00061833">
      <w:pPr>
        <w:widowControl w:val="0"/>
        <w:autoSpaceDE w:val="0"/>
        <w:autoSpaceDN w:val="0"/>
        <w:adjustRightInd w:val="0"/>
        <w:spacing w:line="240" w:lineRule="auto"/>
        <w:ind w:firstLine="709"/>
        <w:jc w:val="both"/>
        <w:rPr>
          <w:sz w:val="26"/>
          <w:szCs w:val="26"/>
        </w:rPr>
      </w:pPr>
      <w:r w:rsidRPr="008C7CAC">
        <w:rPr>
          <w:sz w:val="26"/>
          <w:szCs w:val="26"/>
        </w:rPr>
        <w:t xml:space="preserve">место нахождения: 628300, Ханты-Мансийский автономный округ - Югра, г.Нефтеюганск, улица </w:t>
      </w:r>
      <w:r w:rsidRPr="00824B11">
        <w:rPr>
          <w:sz w:val="26"/>
          <w:szCs w:val="26"/>
        </w:rPr>
        <w:t>Сургутская, 3 помещение 2.</w:t>
      </w:r>
    </w:p>
    <w:p w:rsidR="008B0689" w:rsidRPr="00824B11" w:rsidRDefault="008B0689" w:rsidP="00A2003D">
      <w:pPr>
        <w:widowControl w:val="0"/>
        <w:numPr>
          <w:ilvl w:val="0"/>
          <w:numId w:val="33"/>
        </w:numPr>
        <w:tabs>
          <w:tab w:val="left" w:pos="993"/>
        </w:tabs>
        <w:autoSpaceDE w:val="0"/>
        <w:autoSpaceDN w:val="0"/>
        <w:adjustRightInd w:val="0"/>
        <w:spacing w:line="240" w:lineRule="auto"/>
        <w:ind w:left="0" w:firstLine="709"/>
        <w:jc w:val="both"/>
        <w:rPr>
          <w:i/>
          <w:iCs/>
          <w:sz w:val="26"/>
          <w:szCs w:val="26"/>
        </w:rPr>
      </w:pPr>
      <w:r w:rsidRPr="00824B11">
        <w:rPr>
          <w:sz w:val="26"/>
          <w:szCs w:val="26"/>
        </w:rPr>
        <w:t>телефоны для справок: (3463)276709;</w:t>
      </w:r>
    </w:p>
    <w:p w:rsidR="00824B11" w:rsidRPr="00824B11" w:rsidRDefault="00824B11" w:rsidP="00824B11">
      <w:pPr>
        <w:pStyle w:val="aff1"/>
        <w:numPr>
          <w:ilvl w:val="0"/>
          <w:numId w:val="33"/>
        </w:numPr>
        <w:autoSpaceDE w:val="0"/>
        <w:autoSpaceDN w:val="0"/>
        <w:adjustRightInd w:val="0"/>
        <w:ind w:left="1134" w:hanging="425"/>
        <w:jc w:val="both"/>
        <w:rPr>
          <w:sz w:val="26"/>
          <w:szCs w:val="26"/>
        </w:rPr>
      </w:pPr>
      <w:r w:rsidRPr="00824B11">
        <w:rPr>
          <w:sz w:val="26"/>
          <w:szCs w:val="26"/>
        </w:rPr>
        <w:t xml:space="preserve">Официальный сайт: </w:t>
      </w:r>
      <w:hyperlink r:id="rId13" w:history="1">
        <w:r w:rsidRPr="00824B11">
          <w:rPr>
            <w:rStyle w:val="afb"/>
            <w:sz w:val="26"/>
            <w:szCs w:val="26"/>
            <w:lang w:val="en-US"/>
          </w:rPr>
          <w:t>www</w:t>
        </w:r>
        <w:r w:rsidRPr="00824B11">
          <w:rPr>
            <w:rStyle w:val="afb"/>
            <w:sz w:val="26"/>
            <w:szCs w:val="26"/>
          </w:rPr>
          <w:t>.</w:t>
        </w:r>
        <w:r w:rsidRPr="00824B11">
          <w:rPr>
            <w:rStyle w:val="afb"/>
            <w:sz w:val="26"/>
            <w:szCs w:val="26"/>
            <w:lang w:val="en-US"/>
          </w:rPr>
          <w:t>mfc</w:t>
        </w:r>
        <w:r w:rsidRPr="00824B11">
          <w:rPr>
            <w:rStyle w:val="afb"/>
            <w:sz w:val="26"/>
            <w:szCs w:val="26"/>
          </w:rPr>
          <w:t>.</w:t>
        </w:r>
        <w:r w:rsidRPr="00824B11">
          <w:rPr>
            <w:rStyle w:val="afb"/>
            <w:sz w:val="26"/>
            <w:szCs w:val="26"/>
            <w:lang w:val="en-US"/>
          </w:rPr>
          <w:t>admhmao</w:t>
        </w:r>
        <w:r w:rsidRPr="00824B11">
          <w:rPr>
            <w:rStyle w:val="afb"/>
            <w:sz w:val="26"/>
            <w:szCs w:val="26"/>
          </w:rPr>
          <w:t>.</w:t>
        </w:r>
        <w:r w:rsidRPr="00824B11">
          <w:rPr>
            <w:rStyle w:val="afb"/>
            <w:sz w:val="26"/>
            <w:szCs w:val="26"/>
            <w:lang w:val="en-US"/>
          </w:rPr>
          <w:t>ru</w:t>
        </w:r>
      </w:hyperlink>
    </w:p>
    <w:p w:rsidR="00824B11" w:rsidRPr="00824B11" w:rsidRDefault="00824B11" w:rsidP="00824B11">
      <w:pPr>
        <w:pStyle w:val="aff1"/>
        <w:numPr>
          <w:ilvl w:val="0"/>
          <w:numId w:val="33"/>
        </w:numPr>
        <w:autoSpaceDE w:val="0"/>
        <w:autoSpaceDN w:val="0"/>
        <w:adjustRightInd w:val="0"/>
        <w:ind w:left="1134" w:hanging="425"/>
        <w:jc w:val="both"/>
        <w:rPr>
          <w:sz w:val="26"/>
          <w:szCs w:val="26"/>
        </w:rPr>
      </w:pPr>
      <w:r w:rsidRPr="00824B11">
        <w:rPr>
          <w:sz w:val="26"/>
          <w:szCs w:val="26"/>
        </w:rPr>
        <w:t xml:space="preserve">Адрес электронной почты: </w:t>
      </w:r>
      <w:hyperlink r:id="rId14" w:history="1">
        <w:r w:rsidRPr="00824B11">
          <w:rPr>
            <w:rStyle w:val="afb"/>
            <w:sz w:val="26"/>
            <w:szCs w:val="26"/>
            <w:lang w:val="en-US"/>
          </w:rPr>
          <w:t>mfc</w:t>
        </w:r>
        <w:r w:rsidRPr="00824B11">
          <w:rPr>
            <w:rStyle w:val="afb"/>
            <w:sz w:val="26"/>
            <w:szCs w:val="26"/>
          </w:rPr>
          <w:t>@</w:t>
        </w:r>
        <w:r w:rsidRPr="00824B11">
          <w:rPr>
            <w:rStyle w:val="afb"/>
            <w:sz w:val="26"/>
            <w:szCs w:val="26"/>
            <w:lang w:val="en-US"/>
          </w:rPr>
          <w:t>mfcnr</w:t>
        </w:r>
        <w:r w:rsidRPr="00824B11">
          <w:rPr>
            <w:rStyle w:val="afb"/>
            <w:sz w:val="26"/>
            <w:szCs w:val="26"/>
          </w:rPr>
          <w:t>86.</w:t>
        </w:r>
        <w:r w:rsidRPr="00824B11">
          <w:rPr>
            <w:rStyle w:val="afb"/>
            <w:sz w:val="26"/>
            <w:szCs w:val="26"/>
            <w:lang w:val="en-US"/>
          </w:rPr>
          <w:t>ru</w:t>
        </w:r>
      </w:hyperlink>
      <w:r w:rsidRPr="00824B11">
        <w:rPr>
          <w:sz w:val="26"/>
          <w:szCs w:val="26"/>
        </w:rPr>
        <w:t xml:space="preserve"> </w:t>
      </w:r>
    </w:p>
    <w:p w:rsidR="008B0689" w:rsidRPr="008C7CAC" w:rsidRDefault="008B0689" w:rsidP="00061833">
      <w:pPr>
        <w:widowControl w:val="0"/>
        <w:tabs>
          <w:tab w:val="left" w:pos="993"/>
        </w:tabs>
        <w:autoSpaceDE w:val="0"/>
        <w:autoSpaceDN w:val="0"/>
        <w:adjustRightInd w:val="0"/>
        <w:spacing w:line="240" w:lineRule="auto"/>
        <w:ind w:firstLine="709"/>
        <w:jc w:val="both"/>
        <w:rPr>
          <w:sz w:val="26"/>
          <w:szCs w:val="26"/>
        </w:rPr>
      </w:pPr>
      <w:r w:rsidRPr="008C7CAC">
        <w:rPr>
          <w:sz w:val="26"/>
          <w:szCs w:val="26"/>
        </w:rPr>
        <w:t>График работы МФЦ:</w:t>
      </w:r>
      <w:r w:rsidRPr="008C7CAC">
        <w:rPr>
          <w:i/>
          <w:iCs/>
          <w:sz w:val="26"/>
          <w:szCs w:val="26"/>
        </w:rPr>
        <w:t xml:space="preserve"> </w:t>
      </w:r>
    </w:p>
    <w:p w:rsidR="008B0689" w:rsidRPr="008C7CAC" w:rsidRDefault="008B0689" w:rsidP="00A2003D">
      <w:pPr>
        <w:widowControl w:val="0"/>
        <w:numPr>
          <w:ilvl w:val="0"/>
          <w:numId w:val="34"/>
        </w:numPr>
        <w:tabs>
          <w:tab w:val="left" w:pos="993"/>
        </w:tabs>
        <w:autoSpaceDE w:val="0"/>
        <w:autoSpaceDN w:val="0"/>
        <w:adjustRightInd w:val="0"/>
        <w:spacing w:line="240" w:lineRule="auto"/>
        <w:ind w:left="0" w:firstLine="709"/>
        <w:jc w:val="both"/>
        <w:rPr>
          <w:sz w:val="26"/>
          <w:szCs w:val="26"/>
        </w:rPr>
      </w:pPr>
      <w:r w:rsidRPr="008C7CAC">
        <w:rPr>
          <w:sz w:val="26"/>
          <w:szCs w:val="26"/>
        </w:rPr>
        <w:t xml:space="preserve">понедельник - </w:t>
      </w:r>
      <w:r w:rsidR="001B3A38">
        <w:rPr>
          <w:sz w:val="26"/>
          <w:szCs w:val="26"/>
        </w:rPr>
        <w:t>пятница</w:t>
      </w:r>
      <w:r w:rsidRPr="008C7CAC">
        <w:rPr>
          <w:sz w:val="26"/>
          <w:szCs w:val="26"/>
        </w:rPr>
        <w:t>: с 08.00 до 20.00</w:t>
      </w:r>
      <w:r>
        <w:rPr>
          <w:sz w:val="26"/>
          <w:szCs w:val="26"/>
        </w:rPr>
        <w:t xml:space="preserve"> часов;</w:t>
      </w:r>
    </w:p>
    <w:p w:rsidR="008B0689" w:rsidRPr="008C7CAC" w:rsidRDefault="008B0689" w:rsidP="00A2003D">
      <w:pPr>
        <w:widowControl w:val="0"/>
        <w:numPr>
          <w:ilvl w:val="0"/>
          <w:numId w:val="34"/>
        </w:numPr>
        <w:tabs>
          <w:tab w:val="left" w:pos="993"/>
        </w:tabs>
        <w:autoSpaceDE w:val="0"/>
        <w:autoSpaceDN w:val="0"/>
        <w:adjustRightInd w:val="0"/>
        <w:spacing w:line="240" w:lineRule="auto"/>
        <w:ind w:left="0" w:firstLine="709"/>
        <w:jc w:val="both"/>
        <w:rPr>
          <w:sz w:val="26"/>
          <w:szCs w:val="26"/>
        </w:rPr>
      </w:pPr>
      <w:r w:rsidRPr="008C7CAC">
        <w:rPr>
          <w:sz w:val="26"/>
          <w:szCs w:val="26"/>
        </w:rPr>
        <w:t>суббота: с 08.00 до 18.00</w:t>
      </w:r>
      <w:r>
        <w:rPr>
          <w:sz w:val="26"/>
          <w:szCs w:val="26"/>
        </w:rPr>
        <w:t xml:space="preserve"> часов;</w:t>
      </w:r>
    </w:p>
    <w:p w:rsidR="008B0689" w:rsidRDefault="008B0689" w:rsidP="001B3A38">
      <w:pPr>
        <w:widowControl w:val="0"/>
        <w:numPr>
          <w:ilvl w:val="0"/>
          <w:numId w:val="34"/>
        </w:numPr>
        <w:tabs>
          <w:tab w:val="left" w:pos="993"/>
        </w:tabs>
        <w:autoSpaceDE w:val="0"/>
        <w:autoSpaceDN w:val="0"/>
        <w:adjustRightInd w:val="0"/>
        <w:spacing w:line="240" w:lineRule="auto"/>
        <w:ind w:left="0" w:firstLine="709"/>
        <w:jc w:val="both"/>
        <w:rPr>
          <w:sz w:val="26"/>
          <w:szCs w:val="26"/>
        </w:rPr>
      </w:pPr>
      <w:r w:rsidRPr="008C7CAC">
        <w:rPr>
          <w:sz w:val="26"/>
          <w:szCs w:val="26"/>
        </w:rPr>
        <w:t xml:space="preserve">воскресенье </w:t>
      </w:r>
      <w:r w:rsidR="001B3A38">
        <w:rPr>
          <w:sz w:val="26"/>
          <w:szCs w:val="26"/>
        </w:rPr>
        <w:t>–</w:t>
      </w:r>
      <w:r w:rsidRPr="008C7CAC">
        <w:rPr>
          <w:sz w:val="26"/>
          <w:szCs w:val="26"/>
        </w:rPr>
        <w:t xml:space="preserve"> выходной</w:t>
      </w:r>
      <w:r w:rsidR="001B3A38">
        <w:rPr>
          <w:sz w:val="26"/>
          <w:szCs w:val="26"/>
        </w:rPr>
        <w:t xml:space="preserve"> день</w:t>
      </w:r>
      <w:r w:rsidRPr="001B3A38">
        <w:rPr>
          <w:sz w:val="26"/>
          <w:szCs w:val="26"/>
        </w:rPr>
        <w:t>.</w:t>
      </w:r>
    </w:p>
    <w:p w:rsidR="001B3A38" w:rsidRPr="001B3A38" w:rsidRDefault="001B3A38" w:rsidP="001B3A38">
      <w:pPr>
        <w:widowControl w:val="0"/>
        <w:tabs>
          <w:tab w:val="left" w:pos="993"/>
        </w:tabs>
        <w:autoSpaceDE w:val="0"/>
        <w:autoSpaceDN w:val="0"/>
        <w:adjustRightInd w:val="0"/>
        <w:spacing w:line="240" w:lineRule="auto"/>
        <w:ind w:left="709"/>
        <w:jc w:val="both"/>
        <w:rPr>
          <w:sz w:val="26"/>
          <w:szCs w:val="26"/>
        </w:rPr>
      </w:pPr>
      <w:r>
        <w:rPr>
          <w:sz w:val="26"/>
          <w:szCs w:val="26"/>
        </w:rPr>
        <w:t>График прима заявителей с документами, необходимыми для предоставления муниципальной услуги:</w:t>
      </w:r>
    </w:p>
    <w:p w:rsidR="001B3A38" w:rsidRDefault="001B3A38" w:rsidP="001B3A38">
      <w:pPr>
        <w:widowControl w:val="0"/>
        <w:numPr>
          <w:ilvl w:val="0"/>
          <w:numId w:val="34"/>
        </w:numPr>
        <w:tabs>
          <w:tab w:val="left" w:pos="993"/>
        </w:tabs>
        <w:autoSpaceDE w:val="0"/>
        <w:autoSpaceDN w:val="0"/>
        <w:adjustRightInd w:val="0"/>
        <w:spacing w:line="240" w:lineRule="auto"/>
        <w:ind w:left="0" w:firstLine="709"/>
        <w:jc w:val="both"/>
        <w:rPr>
          <w:sz w:val="26"/>
          <w:szCs w:val="26"/>
        </w:rPr>
      </w:pPr>
      <w:r w:rsidRPr="008C7CAC">
        <w:rPr>
          <w:sz w:val="26"/>
          <w:szCs w:val="26"/>
        </w:rPr>
        <w:t xml:space="preserve">понедельник - </w:t>
      </w:r>
      <w:r>
        <w:rPr>
          <w:sz w:val="26"/>
          <w:szCs w:val="26"/>
        </w:rPr>
        <w:t>четверг</w:t>
      </w:r>
      <w:r w:rsidRPr="008C7CAC">
        <w:rPr>
          <w:sz w:val="26"/>
          <w:szCs w:val="26"/>
        </w:rPr>
        <w:t>: с 08.00 до 20.00</w:t>
      </w:r>
      <w:r>
        <w:rPr>
          <w:sz w:val="26"/>
          <w:szCs w:val="26"/>
        </w:rPr>
        <w:t xml:space="preserve"> часов;</w:t>
      </w:r>
    </w:p>
    <w:p w:rsidR="001B3A38" w:rsidRPr="008C7CAC" w:rsidRDefault="001B3A38" w:rsidP="001B3A38">
      <w:pPr>
        <w:widowControl w:val="0"/>
        <w:numPr>
          <w:ilvl w:val="0"/>
          <w:numId w:val="34"/>
        </w:numPr>
        <w:tabs>
          <w:tab w:val="left" w:pos="993"/>
        </w:tabs>
        <w:autoSpaceDE w:val="0"/>
        <w:autoSpaceDN w:val="0"/>
        <w:adjustRightInd w:val="0"/>
        <w:spacing w:line="240" w:lineRule="auto"/>
        <w:ind w:left="0" w:firstLine="709"/>
        <w:jc w:val="both"/>
        <w:rPr>
          <w:sz w:val="26"/>
          <w:szCs w:val="26"/>
        </w:rPr>
      </w:pPr>
      <w:r>
        <w:rPr>
          <w:sz w:val="26"/>
          <w:szCs w:val="26"/>
        </w:rPr>
        <w:t>пятница: с 10.00 до 18.00 часов;</w:t>
      </w:r>
    </w:p>
    <w:p w:rsidR="001B3A38" w:rsidRDefault="001B3A38" w:rsidP="001B3A38">
      <w:pPr>
        <w:widowControl w:val="0"/>
        <w:numPr>
          <w:ilvl w:val="0"/>
          <w:numId w:val="34"/>
        </w:numPr>
        <w:tabs>
          <w:tab w:val="left" w:pos="993"/>
        </w:tabs>
        <w:autoSpaceDE w:val="0"/>
        <w:autoSpaceDN w:val="0"/>
        <w:adjustRightInd w:val="0"/>
        <w:spacing w:line="240" w:lineRule="auto"/>
        <w:ind w:left="0" w:firstLine="709"/>
        <w:jc w:val="both"/>
        <w:rPr>
          <w:sz w:val="26"/>
          <w:szCs w:val="26"/>
        </w:rPr>
      </w:pPr>
      <w:r w:rsidRPr="008C7CAC">
        <w:rPr>
          <w:sz w:val="26"/>
          <w:szCs w:val="26"/>
        </w:rPr>
        <w:t>суббота: с 08.00 до 18.00</w:t>
      </w:r>
      <w:r w:rsidR="00060616">
        <w:rPr>
          <w:sz w:val="26"/>
          <w:szCs w:val="26"/>
        </w:rPr>
        <w:t xml:space="preserve"> часов.</w:t>
      </w:r>
    </w:p>
    <w:p w:rsidR="001B3A38" w:rsidRDefault="001B3A38" w:rsidP="001B3A38">
      <w:pPr>
        <w:widowControl w:val="0"/>
        <w:autoSpaceDE w:val="0"/>
        <w:autoSpaceDN w:val="0"/>
        <w:adjustRightInd w:val="0"/>
        <w:spacing w:line="240" w:lineRule="auto"/>
        <w:ind w:firstLine="709"/>
        <w:jc w:val="both"/>
        <w:rPr>
          <w:sz w:val="26"/>
          <w:szCs w:val="26"/>
        </w:rPr>
      </w:pPr>
    </w:p>
    <w:p w:rsidR="008B0689" w:rsidRPr="00C97AF7" w:rsidRDefault="001B3A38" w:rsidP="00C030F8">
      <w:pPr>
        <w:autoSpaceDE w:val="0"/>
        <w:autoSpaceDN w:val="0"/>
        <w:adjustRightInd w:val="0"/>
        <w:spacing w:line="240" w:lineRule="auto"/>
        <w:ind w:firstLine="709"/>
        <w:jc w:val="both"/>
        <w:rPr>
          <w:sz w:val="26"/>
          <w:szCs w:val="26"/>
        </w:rPr>
      </w:pPr>
      <w:r>
        <w:rPr>
          <w:sz w:val="26"/>
          <w:szCs w:val="26"/>
        </w:rPr>
        <w:t>Территориально обособленные структурные подразделения (далее – ТОСП)</w:t>
      </w:r>
      <w:r w:rsidR="008B0689" w:rsidRPr="00C97AF7">
        <w:rPr>
          <w:sz w:val="26"/>
          <w:szCs w:val="26"/>
        </w:rPr>
        <w:t xml:space="preserve"> МФЦ находятся по адресам:</w:t>
      </w:r>
    </w:p>
    <w:p w:rsidR="008B0689" w:rsidRPr="00C97AF7" w:rsidRDefault="001B3A38" w:rsidP="00C030F8">
      <w:pPr>
        <w:autoSpaceDE w:val="0"/>
        <w:autoSpaceDN w:val="0"/>
        <w:adjustRightInd w:val="0"/>
        <w:spacing w:line="240" w:lineRule="auto"/>
        <w:ind w:firstLine="709"/>
        <w:jc w:val="both"/>
        <w:rPr>
          <w:sz w:val="26"/>
          <w:szCs w:val="26"/>
        </w:rPr>
      </w:pPr>
      <w:r>
        <w:rPr>
          <w:sz w:val="26"/>
          <w:szCs w:val="26"/>
        </w:rPr>
        <w:t xml:space="preserve">6283331, </w:t>
      </w:r>
      <w:r w:rsidR="008B0689" w:rsidRPr="00C97AF7">
        <w:rPr>
          <w:sz w:val="26"/>
          <w:szCs w:val="26"/>
        </w:rPr>
        <w:t>Ханты-Манси</w:t>
      </w:r>
      <w:r w:rsidR="008B0689">
        <w:rPr>
          <w:sz w:val="26"/>
          <w:szCs w:val="26"/>
        </w:rPr>
        <w:t>йский автономный округ -</w:t>
      </w:r>
      <w:r w:rsidR="00060616">
        <w:rPr>
          <w:sz w:val="26"/>
          <w:szCs w:val="26"/>
        </w:rPr>
        <w:t xml:space="preserve"> Югра, гп</w:t>
      </w:r>
      <w:r w:rsidR="008B0689">
        <w:rPr>
          <w:sz w:val="26"/>
          <w:szCs w:val="26"/>
        </w:rPr>
        <w:t>.</w:t>
      </w:r>
      <w:r w:rsidR="008B0689" w:rsidRPr="00C97AF7">
        <w:rPr>
          <w:sz w:val="26"/>
          <w:szCs w:val="26"/>
        </w:rPr>
        <w:t>Пойковский, микрорайон 4, дом 5;</w:t>
      </w:r>
    </w:p>
    <w:p w:rsidR="008B0689" w:rsidRPr="00C97AF7" w:rsidRDefault="001B3A38" w:rsidP="00C030F8">
      <w:pPr>
        <w:autoSpaceDE w:val="0"/>
        <w:autoSpaceDN w:val="0"/>
        <w:adjustRightInd w:val="0"/>
        <w:spacing w:line="240" w:lineRule="auto"/>
        <w:ind w:firstLine="709"/>
        <w:jc w:val="both"/>
        <w:rPr>
          <w:sz w:val="26"/>
          <w:szCs w:val="26"/>
        </w:rPr>
      </w:pPr>
      <w:r>
        <w:rPr>
          <w:sz w:val="26"/>
          <w:szCs w:val="26"/>
        </w:rPr>
        <w:t xml:space="preserve">628327, </w:t>
      </w:r>
      <w:r w:rsidR="008B0689" w:rsidRPr="00C97AF7">
        <w:rPr>
          <w:sz w:val="26"/>
          <w:szCs w:val="26"/>
        </w:rPr>
        <w:t>Ханты-</w:t>
      </w:r>
      <w:r w:rsidR="008B0689">
        <w:rPr>
          <w:sz w:val="26"/>
          <w:szCs w:val="26"/>
        </w:rPr>
        <w:t>Мансийский автономный округ -</w:t>
      </w:r>
      <w:r w:rsidR="008B0689" w:rsidRPr="00C97AF7">
        <w:rPr>
          <w:sz w:val="26"/>
          <w:szCs w:val="26"/>
        </w:rPr>
        <w:t xml:space="preserve"> Югра, </w:t>
      </w:r>
      <w:r w:rsidR="008B0689">
        <w:rPr>
          <w:sz w:val="26"/>
          <w:szCs w:val="26"/>
        </w:rPr>
        <w:t>п.</w:t>
      </w:r>
      <w:r w:rsidR="008B0689" w:rsidRPr="00C97AF7">
        <w:rPr>
          <w:sz w:val="26"/>
          <w:szCs w:val="26"/>
        </w:rPr>
        <w:t xml:space="preserve">Салым, ул. </w:t>
      </w:r>
      <w:r w:rsidR="00824B11">
        <w:rPr>
          <w:sz w:val="26"/>
          <w:szCs w:val="26"/>
        </w:rPr>
        <w:t xml:space="preserve">улица 45 лет Победы, дом 21, </w:t>
      </w:r>
      <w:r w:rsidR="00824B11" w:rsidRPr="00173FEE">
        <w:rPr>
          <w:sz w:val="26"/>
          <w:szCs w:val="26"/>
        </w:rPr>
        <w:t>помещение 1 «б».</w:t>
      </w:r>
    </w:p>
    <w:p w:rsidR="008B0689" w:rsidRPr="00C97AF7" w:rsidRDefault="001B3A38" w:rsidP="00C030F8">
      <w:pPr>
        <w:autoSpaceDE w:val="0"/>
        <w:autoSpaceDN w:val="0"/>
        <w:adjustRightInd w:val="0"/>
        <w:spacing w:line="240" w:lineRule="auto"/>
        <w:ind w:firstLine="709"/>
        <w:jc w:val="both"/>
        <w:rPr>
          <w:sz w:val="26"/>
          <w:szCs w:val="26"/>
        </w:rPr>
      </w:pPr>
      <w:r>
        <w:rPr>
          <w:sz w:val="26"/>
          <w:szCs w:val="26"/>
        </w:rPr>
        <w:t xml:space="preserve">628335, </w:t>
      </w:r>
      <w:r w:rsidR="008B0689" w:rsidRPr="00C97AF7">
        <w:rPr>
          <w:sz w:val="26"/>
          <w:szCs w:val="26"/>
        </w:rPr>
        <w:t>Ханты-</w:t>
      </w:r>
      <w:r w:rsidR="008B0689">
        <w:rPr>
          <w:sz w:val="26"/>
          <w:szCs w:val="26"/>
        </w:rPr>
        <w:t>Мансийский автономный округ - Югра, п.Куть - Ях, ул.</w:t>
      </w:r>
      <w:r w:rsidR="008B0689" w:rsidRPr="00C97AF7">
        <w:rPr>
          <w:sz w:val="26"/>
          <w:szCs w:val="26"/>
        </w:rPr>
        <w:t>Молодежная, дом 17;</w:t>
      </w:r>
    </w:p>
    <w:p w:rsidR="008B0689" w:rsidRPr="00C97AF7" w:rsidRDefault="00060616" w:rsidP="00C030F8">
      <w:pPr>
        <w:autoSpaceDE w:val="0"/>
        <w:autoSpaceDN w:val="0"/>
        <w:adjustRightInd w:val="0"/>
        <w:spacing w:line="240" w:lineRule="auto"/>
        <w:ind w:firstLine="709"/>
        <w:jc w:val="both"/>
        <w:rPr>
          <w:sz w:val="26"/>
          <w:szCs w:val="26"/>
        </w:rPr>
      </w:pPr>
      <w:r>
        <w:rPr>
          <w:sz w:val="26"/>
          <w:szCs w:val="26"/>
        </w:rPr>
        <w:t xml:space="preserve">628330, </w:t>
      </w:r>
      <w:r w:rsidR="008B0689" w:rsidRPr="00C97AF7">
        <w:rPr>
          <w:sz w:val="26"/>
          <w:szCs w:val="26"/>
        </w:rPr>
        <w:t>Ханты-</w:t>
      </w:r>
      <w:r w:rsidR="008B0689">
        <w:rPr>
          <w:sz w:val="26"/>
          <w:szCs w:val="26"/>
        </w:rPr>
        <w:t>Мансийский автономный округ - Югра,</w:t>
      </w:r>
      <w:r w:rsidR="008B0689" w:rsidRPr="00C97AF7">
        <w:rPr>
          <w:sz w:val="26"/>
          <w:szCs w:val="26"/>
        </w:rPr>
        <w:t xml:space="preserve"> п.Сентябрьский, ул.КС-5 территория, дом 66А, комната №9;</w:t>
      </w:r>
    </w:p>
    <w:p w:rsidR="008B0689" w:rsidRPr="00C97AF7" w:rsidRDefault="00060616" w:rsidP="00C030F8">
      <w:pPr>
        <w:autoSpaceDE w:val="0"/>
        <w:autoSpaceDN w:val="0"/>
        <w:adjustRightInd w:val="0"/>
        <w:spacing w:line="240" w:lineRule="auto"/>
        <w:ind w:firstLine="709"/>
        <w:jc w:val="both"/>
        <w:rPr>
          <w:sz w:val="26"/>
          <w:szCs w:val="26"/>
        </w:rPr>
      </w:pPr>
      <w:r>
        <w:rPr>
          <w:sz w:val="26"/>
          <w:szCs w:val="26"/>
        </w:rPr>
        <w:t xml:space="preserve">628325, </w:t>
      </w:r>
      <w:r w:rsidR="008B0689" w:rsidRPr="00C97AF7">
        <w:rPr>
          <w:sz w:val="26"/>
          <w:szCs w:val="26"/>
        </w:rPr>
        <w:t>Ханты-Мансийский авто</w:t>
      </w:r>
      <w:r w:rsidR="008B0689">
        <w:rPr>
          <w:sz w:val="26"/>
          <w:szCs w:val="26"/>
        </w:rPr>
        <w:t>номный округ - Югра, п.Юганская Обь, ул.</w:t>
      </w:r>
      <w:r w:rsidR="008B0689" w:rsidRPr="00C97AF7">
        <w:rPr>
          <w:sz w:val="26"/>
          <w:szCs w:val="26"/>
        </w:rPr>
        <w:t>Криворожская, дом 6а.</w:t>
      </w:r>
    </w:p>
    <w:p w:rsidR="008B0689" w:rsidRPr="00C97AF7" w:rsidRDefault="00060616" w:rsidP="00C030F8">
      <w:pPr>
        <w:autoSpaceDE w:val="0"/>
        <w:autoSpaceDN w:val="0"/>
        <w:adjustRightInd w:val="0"/>
        <w:spacing w:line="240" w:lineRule="auto"/>
        <w:ind w:firstLine="709"/>
        <w:jc w:val="both"/>
        <w:rPr>
          <w:sz w:val="26"/>
          <w:szCs w:val="26"/>
        </w:rPr>
      </w:pPr>
      <w:r>
        <w:rPr>
          <w:sz w:val="26"/>
          <w:szCs w:val="26"/>
        </w:rPr>
        <w:t xml:space="preserve">628323, </w:t>
      </w:r>
      <w:r w:rsidR="008B0689" w:rsidRPr="00C97AF7">
        <w:rPr>
          <w:sz w:val="26"/>
          <w:szCs w:val="26"/>
        </w:rPr>
        <w:t>Ханты-</w:t>
      </w:r>
      <w:r w:rsidR="008B0689">
        <w:rPr>
          <w:sz w:val="26"/>
          <w:szCs w:val="26"/>
        </w:rPr>
        <w:t>Мансийский автономный округ - Югра, п.Каркатеевы, ул.</w:t>
      </w:r>
      <w:r w:rsidR="008B0689" w:rsidRPr="00C97AF7">
        <w:rPr>
          <w:sz w:val="26"/>
          <w:szCs w:val="26"/>
        </w:rPr>
        <w:t>Центральная, строение 17;</w:t>
      </w:r>
    </w:p>
    <w:p w:rsidR="008B0689" w:rsidRPr="00C97AF7" w:rsidRDefault="00060616" w:rsidP="00C030F8">
      <w:pPr>
        <w:autoSpaceDE w:val="0"/>
        <w:autoSpaceDN w:val="0"/>
        <w:adjustRightInd w:val="0"/>
        <w:spacing w:line="240" w:lineRule="auto"/>
        <w:ind w:firstLine="709"/>
        <w:jc w:val="both"/>
        <w:rPr>
          <w:sz w:val="26"/>
          <w:szCs w:val="26"/>
        </w:rPr>
      </w:pPr>
      <w:r>
        <w:rPr>
          <w:sz w:val="26"/>
          <w:szCs w:val="26"/>
        </w:rPr>
        <w:lastRenderedPageBreak/>
        <w:t xml:space="preserve">628322, </w:t>
      </w:r>
      <w:r w:rsidR="008B0689" w:rsidRPr="00C97AF7">
        <w:rPr>
          <w:sz w:val="26"/>
          <w:szCs w:val="26"/>
        </w:rPr>
        <w:t>Ханты-</w:t>
      </w:r>
      <w:r w:rsidR="008B0689">
        <w:rPr>
          <w:sz w:val="26"/>
          <w:szCs w:val="26"/>
        </w:rPr>
        <w:t>Мансийский автономный округ - Югра, п.Чеускино, ул.</w:t>
      </w:r>
      <w:r w:rsidR="008B0689" w:rsidRPr="00C97AF7">
        <w:rPr>
          <w:sz w:val="26"/>
          <w:szCs w:val="26"/>
        </w:rPr>
        <w:t>Центральная, дом 8.</w:t>
      </w:r>
    </w:p>
    <w:p w:rsidR="008B0689" w:rsidRPr="00C97AF7" w:rsidRDefault="00060616" w:rsidP="00C030F8">
      <w:pPr>
        <w:autoSpaceDE w:val="0"/>
        <w:autoSpaceDN w:val="0"/>
        <w:adjustRightInd w:val="0"/>
        <w:spacing w:line="240" w:lineRule="auto"/>
        <w:ind w:firstLine="709"/>
        <w:jc w:val="both"/>
        <w:rPr>
          <w:sz w:val="26"/>
          <w:szCs w:val="26"/>
        </w:rPr>
      </w:pPr>
      <w:r>
        <w:rPr>
          <w:sz w:val="26"/>
          <w:szCs w:val="26"/>
        </w:rPr>
        <w:t>График работ</w:t>
      </w:r>
      <w:r w:rsidR="008B0689" w:rsidRPr="00C97AF7">
        <w:rPr>
          <w:sz w:val="26"/>
          <w:szCs w:val="26"/>
        </w:rPr>
        <w:t xml:space="preserve"> </w:t>
      </w:r>
      <w:r>
        <w:rPr>
          <w:sz w:val="26"/>
          <w:szCs w:val="26"/>
        </w:rPr>
        <w:t>ТОСП</w:t>
      </w:r>
      <w:r w:rsidR="008B0689" w:rsidRPr="00C97AF7">
        <w:rPr>
          <w:sz w:val="26"/>
          <w:szCs w:val="26"/>
        </w:rPr>
        <w:t xml:space="preserve"> МФЦ </w:t>
      </w:r>
      <w:r>
        <w:rPr>
          <w:sz w:val="26"/>
          <w:szCs w:val="26"/>
        </w:rPr>
        <w:t>в гп.Пойковский</w:t>
      </w:r>
      <w:r w:rsidR="008B0689" w:rsidRPr="00C97AF7">
        <w:rPr>
          <w:sz w:val="26"/>
          <w:szCs w:val="26"/>
        </w:rPr>
        <w:t xml:space="preserve">: </w:t>
      </w:r>
    </w:p>
    <w:p w:rsidR="008B0689" w:rsidRPr="00C97AF7" w:rsidRDefault="008B0689" w:rsidP="00C030F8">
      <w:pPr>
        <w:tabs>
          <w:tab w:val="left" w:pos="993"/>
        </w:tabs>
        <w:autoSpaceDE w:val="0"/>
        <w:autoSpaceDN w:val="0"/>
        <w:adjustRightInd w:val="0"/>
        <w:spacing w:line="240" w:lineRule="auto"/>
        <w:ind w:left="709"/>
        <w:jc w:val="both"/>
        <w:rPr>
          <w:sz w:val="26"/>
          <w:szCs w:val="26"/>
        </w:rPr>
      </w:pPr>
      <w:r w:rsidRPr="00C97AF7">
        <w:rPr>
          <w:sz w:val="26"/>
          <w:szCs w:val="26"/>
        </w:rPr>
        <w:t xml:space="preserve">понедельник - </w:t>
      </w:r>
      <w:r w:rsidR="00060616">
        <w:rPr>
          <w:sz w:val="26"/>
          <w:szCs w:val="26"/>
        </w:rPr>
        <w:t>пятница</w:t>
      </w:r>
      <w:r w:rsidR="0018669F">
        <w:rPr>
          <w:sz w:val="26"/>
          <w:szCs w:val="26"/>
        </w:rPr>
        <w:t>: 08.00 - 20.00 часов;</w:t>
      </w:r>
    </w:p>
    <w:p w:rsidR="008B0689" w:rsidRPr="00C97AF7" w:rsidRDefault="0018669F" w:rsidP="00C030F8">
      <w:pPr>
        <w:tabs>
          <w:tab w:val="left" w:pos="993"/>
        </w:tabs>
        <w:autoSpaceDE w:val="0"/>
        <w:autoSpaceDN w:val="0"/>
        <w:adjustRightInd w:val="0"/>
        <w:spacing w:line="240" w:lineRule="auto"/>
        <w:ind w:left="709"/>
        <w:jc w:val="both"/>
        <w:rPr>
          <w:sz w:val="26"/>
          <w:szCs w:val="26"/>
        </w:rPr>
      </w:pPr>
      <w:r>
        <w:rPr>
          <w:sz w:val="26"/>
          <w:szCs w:val="26"/>
        </w:rPr>
        <w:t>суббота: 08.00 - 18.00 часов;</w:t>
      </w:r>
    </w:p>
    <w:p w:rsidR="008B0689" w:rsidRPr="00C97AF7" w:rsidRDefault="008B0689" w:rsidP="00C030F8">
      <w:pPr>
        <w:tabs>
          <w:tab w:val="left" w:pos="993"/>
        </w:tabs>
        <w:autoSpaceDE w:val="0"/>
        <w:autoSpaceDN w:val="0"/>
        <w:adjustRightInd w:val="0"/>
        <w:spacing w:line="240" w:lineRule="auto"/>
        <w:ind w:left="709"/>
        <w:jc w:val="both"/>
        <w:rPr>
          <w:sz w:val="26"/>
          <w:szCs w:val="26"/>
        </w:rPr>
      </w:pPr>
      <w:r w:rsidRPr="00C97AF7">
        <w:rPr>
          <w:sz w:val="26"/>
          <w:szCs w:val="26"/>
        </w:rPr>
        <w:t>воскресенье: нерабочий день.</w:t>
      </w:r>
    </w:p>
    <w:p w:rsidR="0018669F" w:rsidRDefault="0018669F" w:rsidP="0018669F">
      <w:pPr>
        <w:tabs>
          <w:tab w:val="left" w:pos="993"/>
        </w:tabs>
        <w:autoSpaceDE w:val="0"/>
        <w:autoSpaceDN w:val="0"/>
        <w:adjustRightInd w:val="0"/>
        <w:spacing w:line="240" w:lineRule="auto"/>
        <w:ind w:left="709"/>
        <w:jc w:val="both"/>
        <w:rPr>
          <w:sz w:val="26"/>
          <w:szCs w:val="26"/>
        </w:rPr>
      </w:pPr>
      <w:r>
        <w:rPr>
          <w:sz w:val="26"/>
          <w:szCs w:val="26"/>
        </w:rPr>
        <w:t>Телефон для справок: (3463)211336.</w:t>
      </w:r>
    </w:p>
    <w:p w:rsidR="00060616" w:rsidRPr="001B3A38" w:rsidRDefault="00060616" w:rsidP="00060616">
      <w:pPr>
        <w:widowControl w:val="0"/>
        <w:tabs>
          <w:tab w:val="left" w:pos="993"/>
        </w:tabs>
        <w:autoSpaceDE w:val="0"/>
        <w:autoSpaceDN w:val="0"/>
        <w:adjustRightInd w:val="0"/>
        <w:spacing w:line="240" w:lineRule="auto"/>
        <w:ind w:left="709"/>
        <w:jc w:val="both"/>
        <w:rPr>
          <w:sz w:val="26"/>
          <w:szCs w:val="26"/>
        </w:rPr>
      </w:pPr>
      <w:r>
        <w:rPr>
          <w:sz w:val="26"/>
          <w:szCs w:val="26"/>
        </w:rPr>
        <w:t>График прима заявителей с документами, необходимыми для предоставления муниципальной услуги:</w:t>
      </w:r>
    </w:p>
    <w:p w:rsidR="00060616" w:rsidRDefault="00060616" w:rsidP="0018669F">
      <w:pPr>
        <w:widowControl w:val="0"/>
        <w:tabs>
          <w:tab w:val="left" w:pos="993"/>
        </w:tabs>
        <w:autoSpaceDE w:val="0"/>
        <w:autoSpaceDN w:val="0"/>
        <w:adjustRightInd w:val="0"/>
        <w:spacing w:line="240" w:lineRule="auto"/>
        <w:ind w:left="709"/>
        <w:jc w:val="both"/>
        <w:rPr>
          <w:sz w:val="26"/>
          <w:szCs w:val="26"/>
        </w:rPr>
      </w:pPr>
      <w:r w:rsidRPr="008C7CAC">
        <w:rPr>
          <w:sz w:val="26"/>
          <w:szCs w:val="26"/>
        </w:rPr>
        <w:t xml:space="preserve">понедельник - </w:t>
      </w:r>
      <w:r>
        <w:rPr>
          <w:sz w:val="26"/>
          <w:szCs w:val="26"/>
        </w:rPr>
        <w:t>четверг</w:t>
      </w:r>
      <w:r w:rsidRPr="008C7CAC">
        <w:rPr>
          <w:sz w:val="26"/>
          <w:szCs w:val="26"/>
        </w:rPr>
        <w:t>: с 08.00 до 20.00</w:t>
      </w:r>
      <w:r>
        <w:rPr>
          <w:sz w:val="26"/>
          <w:szCs w:val="26"/>
        </w:rPr>
        <w:t xml:space="preserve"> часов;</w:t>
      </w:r>
    </w:p>
    <w:p w:rsidR="00060616" w:rsidRPr="008C7CAC" w:rsidRDefault="00060616" w:rsidP="0018669F">
      <w:pPr>
        <w:widowControl w:val="0"/>
        <w:tabs>
          <w:tab w:val="left" w:pos="993"/>
        </w:tabs>
        <w:autoSpaceDE w:val="0"/>
        <w:autoSpaceDN w:val="0"/>
        <w:adjustRightInd w:val="0"/>
        <w:spacing w:line="240" w:lineRule="auto"/>
        <w:ind w:left="709"/>
        <w:jc w:val="both"/>
        <w:rPr>
          <w:sz w:val="26"/>
          <w:szCs w:val="26"/>
        </w:rPr>
      </w:pPr>
      <w:r>
        <w:rPr>
          <w:sz w:val="26"/>
          <w:szCs w:val="26"/>
        </w:rPr>
        <w:t>пятница: с 10.00 до 20.00 часов;</w:t>
      </w:r>
    </w:p>
    <w:p w:rsidR="0018669F" w:rsidRDefault="00060616" w:rsidP="00824B11">
      <w:pPr>
        <w:widowControl w:val="0"/>
        <w:tabs>
          <w:tab w:val="left" w:pos="993"/>
        </w:tabs>
        <w:autoSpaceDE w:val="0"/>
        <w:autoSpaceDN w:val="0"/>
        <w:adjustRightInd w:val="0"/>
        <w:spacing w:line="240" w:lineRule="auto"/>
        <w:ind w:firstLine="709"/>
        <w:jc w:val="both"/>
        <w:rPr>
          <w:sz w:val="26"/>
          <w:szCs w:val="26"/>
        </w:rPr>
      </w:pPr>
      <w:r w:rsidRPr="008C7CAC">
        <w:rPr>
          <w:sz w:val="26"/>
          <w:szCs w:val="26"/>
        </w:rPr>
        <w:t>суббота: с 08.00 до 18.00</w:t>
      </w:r>
      <w:r>
        <w:rPr>
          <w:sz w:val="26"/>
          <w:szCs w:val="26"/>
        </w:rPr>
        <w:t xml:space="preserve"> часов.</w:t>
      </w:r>
    </w:p>
    <w:p w:rsidR="0018669F" w:rsidRDefault="0018669F" w:rsidP="00824B11">
      <w:pPr>
        <w:widowControl w:val="0"/>
        <w:tabs>
          <w:tab w:val="left" w:pos="993"/>
        </w:tabs>
        <w:autoSpaceDE w:val="0"/>
        <w:autoSpaceDN w:val="0"/>
        <w:adjustRightInd w:val="0"/>
        <w:spacing w:line="240" w:lineRule="auto"/>
        <w:ind w:firstLine="709"/>
        <w:jc w:val="both"/>
        <w:rPr>
          <w:sz w:val="26"/>
          <w:szCs w:val="26"/>
        </w:rPr>
      </w:pPr>
      <w:r w:rsidRPr="00C97AF7">
        <w:rPr>
          <w:sz w:val="26"/>
          <w:szCs w:val="26"/>
        </w:rPr>
        <w:t xml:space="preserve">График работы </w:t>
      </w:r>
      <w:r>
        <w:rPr>
          <w:sz w:val="26"/>
          <w:szCs w:val="26"/>
        </w:rPr>
        <w:t>ТОСП</w:t>
      </w:r>
      <w:r w:rsidRPr="00C97AF7">
        <w:rPr>
          <w:sz w:val="26"/>
          <w:szCs w:val="26"/>
        </w:rPr>
        <w:t xml:space="preserve"> МФЦ в </w:t>
      </w:r>
      <w:r>
        <w:rPr>
          <w:sz w:val="26"/>
          <w:szCs w:val="26"/>
        </w:rPr>
        <w:t>п.Салым</w:t>
      </w:r>
      <w:r w:rsidRPr="00C97AF7">
        <w:rPr>
          <w:sz w:val="26"/>
          <w:szCs w:val="26"/>
        </w:rPr>
        <w:t xml:space="preserve">: </w:t>
      </w:r>
    </w:p>
    <w:p w:rsidR="00824B11" w:rsidRDefault="00824B11" w:rsidP="00824B11">
      <w:pPr>
        <w:widowControl w:val="0"/>
        <w:tabs>
          <w:tab w:val="left" w:pos="993"/>
        </w:tabs>
        <w:autoSpaceDE w:val="0"/>
        <w:autoSpaceDN w:val="0"/>
        <w:adjustRightInd w:val="0"/>
        <w:spacing w:line="240" w:lineRule="auto"/>
        <w:ind w:firstLine="709"/>
        <w:jc w:val="both"/>
        <w:rPr>
          <w:sz w:val="26"/>
          <w:szCs w:val="26"/>
        </w:rPr>
      </w:pPr>
      <w:r>
        <w:rPr>
          <w:sz w:val="26"/>
          <w:szCs w:val="26"/>
        </w:rPr>
        <w:t>Телефон для справок: (3463)276709.</w:t>
      </w:r>
    </w:p>
    <w:p w:rsidR="00824B11" w:rsidRPr="002D3020" w:rsidRDefault="00824B11" w:rsidP="00824B11">
      <w:pPr>
        <w:widowControl w:val="0"/>
        <w:tabs>
          <w:tab w:val="left" w:pos="993"/>
        </w:tabs>
        <w:autoSpaceDE w:val="0"/>
        <w:autoSpaceDN w:val="0"/>
        <w:adjustRightInd w:val="0"/>
        <w:spacing w:line="240" w:lineRule="auto"/>
        <w:ind w:firstLine="709"/>
        <w:jc w:val="both"/>
        <w:rPr>
          <w:sz w:val="26"/>
          <w:szCs w:val="26"/>
        </w:rPr>
      </w:pPr>
      <w:r w:rsidRPr="002D3020">
        <w:rPr>
          <w:sz w:val="26"/>
          <w:szCs w:val="26"/>
        </w:rPr>
        <w:t>понедельник - четверг: 0</w:t>
      </w:r>
      <w:r>
        <w:rPr>
          <w:sz w:val="26"/>
          <w:szCs w:val="26"/>
        </w:rPr>
        <w:t xml:space="preserve">8.00  до </w:t>
      </w:r>
      <w:r w:rsidRPr="002D3020">
        <w:rPr>
          <w:sz w:val="26"/>
          <w:szCs w:val="26"/>
        </w:rPr>
        <w:t>20.00 часов,</w:t>
      </w:r>
    </w:p>
    <w:p w:rsidR="00824B11" w:rsidRPr="002D3020" w:rsidRDefault="00824B11" w:rsidP="00824B11">
      <w:pPr>
        <w:pStyle w:val="aff4"/>
        <w:tabs>
          <w:tab w:val="left" w:pos="1276"/>
        </w:tabs>
        <w:ind w:firstLine="709"/>
        <w:jc w:val="both"/>
        <w:rPr>
          <w:sz w:val="26"/>
          <w:szCs w:val="26"/>
        </w:rPr>
      </w:pPr>
      <w:r w:rsidRPr="002D3020">
        <w:rPr>
          <w:sz w:val="26"/>
          <w:szCs w:val="26"/>
        </w:rPr>
        <w:t>пятница: 0</w:t>
      </w:r>
      <w:r>
        <w:rPr>
          <w:sz w:val="26"/>
          <w:szCs w:val="26"/>
        </w:rPr>
        <w:t>8.00 -</w:t>
      </w:r>
      <w:r w:rsidRPr="002D3020">
        <w:rPr>
          <w:sz w:val="26"/>
          <w:szCs w:val="26"/>
        </w:rPr>
        <w:t xml:space="preserve"> 20.00 часов,</w:t>
      </w:r>
    </w:p>
    <w:p w:rsidR="00824B11" w:rsidRPr="002D3020" w:rsidRDefault="00824B11" w:rsidP="00824B11">
      <w:pPr>
        <w:spacing w:line="240" w:lineRule="auto"/>
        <w:ind w:firstLine="709"/>
        <w:rPr>
          <w:sz w:val="26"/>
          <w:szCs w:val="26"/>
        </w:rPr>
      </w:pPr>
      <w:r>
        <w:rPr>
          <w:sz w:val="26"/>
          <w:szCs w:val="26"/>
        </w:rPr>
        <w:t>суббота: 08.00 -</w:t>
      </w:r>
      <w:r w:rsidRPr="002D3020">
        <w:rPr>
          <w:sz w:val="26"/>
          <w:szCs w:val="26"/>
        </w:rPr>
        <w:t xml:space="preserve"> 18.00 часов,</w:t>
      </w:r>
    </w:p>
    <w:p w:rsidR="00824B11" w:rsidRPr="002D3020" w:rsidRDefault="00824B11" w:rsidP="00824B11">
      <w:pPr>
        <w:spacing w:line="240" w:lineRule="auto"/>
        <w:ind w:firstLine="709"/>
        <w:rPr>
          <w:sz w:val="26"/>
          <w:szCs w:val="26"/>
        </w:rPr>
      </w:pPr>
      <w:r w:rsidRPr="002D3020">
        <w:rPr>
          <w:sz w:val="26"/>
          <w:szCs w:val="26"/>
        </w:rPr>
        <w:t>воскресенье: нерабочий день;</w:t>
      </w:r>
    </w:p>
    <w:p w:rsidR="00824B11" w:rsidRPr="002D3020" w:rsidRDefault="00824B11" w:rsidP="00824B11">
      <w:pPr>
        <w:shd w:val="clear" w:color="auto" w:fill="FFFFFF"/>
        <w:spacing w:line="240" w:lineRule="auto"/>
        <w:ind w:firstLine="709"/>
        <w:jc w:val="both"/>
        <w:rPr>
          <w:sz w:val="26"/>
          <w:szCs w:val="26"/>
        </w:rPr>
      </w:pPr>
      <w:r w:rsidRPr="002D3020">
        <w:rPr>
          <w:sz w:val="26"/>
          <w:szCs w:val="26"/>
        </w:rPr>
        <w:t>график приема заявителей с документами, необходимыми для предоставления муниципальной услуги:</w:t>
      </w:r>
      <w:r w:rsidRPr="002D3020">
        <w:rPr>
          <w:i/>
          <w:sz w:val="26"/>
          <w:szCs w:val="26"/>
        </w:rPr>
        <w:t xml:space="preserve"> </w:t>
      </w:r>
    </w:p>
    <w:p w:rsidR="00824B11" w:rsidRPr="002D3020" w:rsidRDefault="00824B11" w:rsidP="00824B11">
      <w:pPr>
        <w:spacing w:line="240" w:lineRule="auto"/>
        <w:ind w:firstLine="709"/>
        <w:rPr>
          <w:sz w:val="26"/>
          <w:szCs w:val="26"/>
        </w:rPr>
      </w:pPr>
      <w:r>
        <w:rPr>
          <w:sz w:val="26"/>
          <w:szCs w:val="26"/>
        </w:rPr>
        <w:t>понедельник – четверг: 08.00 -</w:t>
      </w:r>
      <w:r w:rsidRPr="002D3020">
        <w:rPr>
          <w:sz w:val="26"/>
          <w:szCs w:val="26"/>
        </w:rPr>
        <w:t xml:space="preserve"> 20.00 часов,</w:t>
      </w:r>
    </w:p>
    <w:p w:rsidR="00824B11" w:rsidRPr="002D3020" w:rsidRDefault="00824B11" w:rsidP="00824B11">
      <w:pPr>
        <w:spacing w:line="240" w:lineRule="auto"/>
        <w:ind w:firstLine="709"/>
        <w:rPr>
          <w:sz w:val="26"/>
          <w:szCs w:val="26"/>
        </w:rPr>
      </w:pPr>
      <w:r w:rsidRPr="002D3020">
        <w:rPr>
          <w:sz w:val="26"/>
          <w:szCs w:val="26"/>
        </w:rPr>
        <w:t>пятница: 10</w:t>
      </w:r>
      <w:r>
        <w:rPr>
          <w:sz w:val="26"/>
          <w:szCs w:val="26"/>
        </w:rPr>
        <w:t>.00 -</w:t>
      </w:r>
      <w:r w:rsidRPr="002D3020">
        <w:rPr>
          <w:sz w:val="26"/>
          <w:szCs w:val="26"/>
        </w:rPr>
        <w:t xml:space="preserve"> 20.00 часов,</w:t>
      </w:r>
    </w:p>
    <w:p w:rsidR="00824B11" w:rsidRPr="002D3020" w:rsidRDefault="00824B11" w:rsidP="00824B11">
      <w:pPr>
        <w:spacing w:line="240" w:lineRule="auto"/>
        <w:ind w:firstLine="709"/>
        <w:rPr>
          <w:sz w:val="26"/>
          <w:szCs w:val="26"/>
        </w:rPr>
      </w:pPr>
      <w:r>
        <w:rPr>
          <w:sz w:val="26"/>
          <w:szCs w:val="26"/>
        </w:rPr>
        <w:t>суббота: 08.00 -</w:t>
      </w:r>
      <w:r w:rsidRPr="002D3020">
        <w:rPr>
          <w:sz w:val="26"/>
          <w:szCs w:val="26"/>
        </w:rPr>
        <w:t xml:space="preserve"> 18.00 часов,</w:t>
      </w:r>
    </w:p>
    <w:p w:rsidR="00824B11" w:rsidRDefault="00824B11" w:rsidP="00824B11">
      <w:pPr>
        <w:widowControl w:val="0"/>
        <w:tabs>
          <w:tab w:val="left" w:pos="993"/>
        </w:tabs>
        <w:autoSpaceDE w:val="0"/>
        <w:autoSpaceDN w:val="0"/>
        <w:adjustRightInd w:val="0"/>
        <w:spacing w:line="240" w:lineRule="auto"/>
        <w:ind w:firstLine="709"/>
        <w:jc w:val="both"/>
        <w:rPr>
          <w:sz w:val="26"/>
          <w:szCs w:val="26"/>
        </w:rPr>
      </w:pPr>
      <w:r w:rsidRPr="002D3020">
        <w:rPr>
          <w:sz w:val="26"/>
          <w:szCs w:val="26"/>
        </w:rPr>
        <w:t>воскресенье: нерабочий день</w:t>
      </w:r>
      <w:r>
        <w:rPr>
          <w:sz w:val="26"/>
          <w:szCs w:val="26"/>
        </w:rPr>
        <w:t>.</w:t>
      </w:r>
    </w:p>
    <w:p w:rsidR="008B0689" w:rsidRPr="00C97AF7" w:rsidRDefault="008B0689" w:rsidP="00824B11">
      <w:pPr>
        <w:autoSpaceDE w:val="0"/>
        <w:autoSpaceDN w:val="0"/>
        <w:adjustRightInd w:val="0"/>
        <w:spacing w:line="240" w:lineRule="auto"/>
        <w:ind w:firstLine="709"/>
        <w:jc w:val="both"/>
        <w:rPr>
          <w:sz w:val="26"/>
          <w:szCs w:val="26"/>
        </w:rPr>
      </w:pPr>
      <w:r w:rsidRPr="00C97AF7">
        <w:rPr>
          <w:sz w:val="26"/>
          <w:szCs w:val="26"/>
        </w:rPr>
        <w:t xml:space="preserve">График работы </w:t>
      </w:r>
      <w:r w:rsidR="00060616">
        <w:rPr>
          <w:sz w:val="26"/>
          <w:szCs w:val="26"/>
        </w:rPr>
        <w:t>ТОСП</w:t>
      </w:r>
      <w:r w:rsidRPr="00C97AF7">
        <w:rPr>
          <w:sz w:val="26"/>
          <w:szCs w:val="26"/>
        </w:rPr>
        <w:t xml:space="preserve"> МФЦ в </w:t>
      </w:r>
      <w:r>
        <w:rPr>
          <w:sz w:val="26"/>
          <w:szCs w:val="26"/>
        </w:rPr>
        <w:t>п.Куть-</w:t>
      </w:r>
      <w:r w:rsidRPr="00C97AF7">
        <w:rPr>
          <w:sz w:val="26"/>
          <w:szCs w:val="26"/>
        </w:rPr>
        <w:t xml:space="preserve">Ях: </w:t>
      </w:r>
    </w:p>
    <w:p w:rsidR="008B0689" w:rsidRPr="00C97AF7" w:rsidRDefault="0018669F" w:rsidP="00824B11">
      <w:pPr>
        <w:tabs>
          <w:tab w:val="left" w:pos="993"/>
        </w:tabs>
        <w:autoSpaceDE w:val="0"/>
        <w:autoSpaceDN w:val="0"/>
        <w:adjustRightInd w:val="0"/>
        <w:spacing w:line="240" w:lineRule="auto"/>
        <w:ind w:firstLine="709"/>
        <w:jc w:val="both"/>
        <w:rPr>
          <w:sz w:val="26"/>
          <w:szCs w:val="26"/>
        </w:rPr>
      </w:pPr>
      <w:r>
        <w:rPr>
          <w:sz w:val="26"/>
          <w:szCs w:val="26"/>
        </w:rPr>
        <w:t>понедельник: 10</w:t>
      </w:r>
      <w:r w:rsidR="008B0689" w:rsidRPr="00C97AF7">
        <w:rPr>
          <w:sz w:val="26"/>
          <w:szCs w:val="26"/>
        </w:rPr>
        <w:t>.00 - 18.00 часов.</w:t>
      </w:r>
    </w:p>
    <w:p w:rsidR="0018669F" w:rsidRDefault="0018669F" w:rsidP="00824B11">
      <w:pPr>
        <w:tabs>
          <w:tab w:val="left" w:pos="993"/>
        </w:tabs>
        <w:autoSpaceDE w:val="0"/>
        <w:autoSpaceDN w:val="0"/>
        <w:adjustRightInd w:val="0"/>
        <w:spacing w:line="240" w:lineRule="auto"/>
        <w:ind w:firstLine="709"/>
        <w:jc w:val="both"/>
        <w:rPr>
          <w:sz w:val="26"/>
          <w:szCs w:val="26"/>
        </w:rPr>
      </w:pPr>
      <w:r>
        <w:rPr>
          <w:sz w:val="26"/>
          <w:szCs w:val="26"/>
        </w:rPr>
        <w:t>Телефон для справок: (3463)276709.</w:t>
      </w:r>
    </w:p>
    <w:p w:rsidR="008B0689" w:rsidRPr="00C97AF7" w:rsidRDefault="008B0689" w:rsidP="00824B11">
      <w:pPr>
        <w:autoSpaceDE w:val="0"/>
        <w:autoSpaceDN w:val="0"/>
        <w:adjustRightInd w:val="0"/>
        <w:spacing w:line="240" w:lineRule="auto"/>
        <w:ind w:firstLine="709"/>
        <w:jc w:val="both"/>
        <w:rPr>
          <w:sz w:val="26"/>
          <w:szCs w:val="26"/>
        </w:rPr>
      </w:pPr>
      <w:r w:rsidRPr="00C97AF7">
        <w:rPr>
          <w:sz w:val="26"/>
          <w:szCs w:val="26"/>
        </w:rPr>
        <w:t xml:space="preserve">График работы </w:t>
      </w:r>
      <w:r w:rsidR="00060616">
        <w:rPr>
          <w:sz w:val="26"/>
          <w:szCs w:val="26"/>
        </w:rPr>
        <w:t>ТОСП</w:t>
      </w:r>
      <w:r w:rsidRPr="00C97AF7">
        <w:rPr>
          <w:sz w:val="26"/>
          <w:szCs w:val="26"/>
        </w:rPr>
        <w:t xml:space="preserve"> МФЦ в п. Сентябрьский: </w:t>
      </w:r>
    </w:p>
    <w:p w:rsidR="008B0689" w:rsidRPr="00C97AF7" w:rsidRDefault="008B0689" w:rsidP="00412E68">
      <w:pPr>
        <w:tabs>
          <w:tab w:val="left" w:pos="993"/>
        </w:tabs>
        <w:autoSpaceDE w:val="0"/>
        <w:autoSpaceDN w:val="0"/>
        <w:adjustRightInd w:val="0"/>
        <w:spacing w:line="240" w:lineRule="auto"/>
        <w:ind w:firstLine="709"/>
        <w:jc w:val="both"/>
        <w:rPr>
          <w:sz w:val="26"/>
          <w:szCs w:val="26"/>
        </w:rPr>
      </w:pPr>
      <w:r w:rsidRPr="00C97AF7">
        <w:rPr>
          <w:sz w:val="26"/>
          <w:szCs w:val="26"/>
        </w:rPr>
        <w:t>вторник: 10.00 - 18.00 часов.</w:t>
      </w:r>
    </w:p>
    <w:p w:rsidR="0018669F" w:rsidRDefault="0018669F" w:rsidP="00412E68">
      <w:pPr>
        <w:tabs>
          <w:tab w:val="left" w:pos="993"/>
        </w:tabs>
        <w:autoSpaceDE w:val="0"/>
        <w:autoSpaceDN w:val="0"/>
        <w:adjustRightInd w:val="0"/>
        <w:spacing w:line="240" w:lineRule="auto"/>
        <w:ind w:firstLine="709"/>
        <w:jc w:val="both"/>
        <w:rPr>
          <w:sz w:val="26"/>
          <w:szCs w:val="26"/>
        </w:rPr>
      </w:pPr>
      <w:r>
        <w:rPr>
          <w:sz w:val="26"/>
          <w:szCs w:val="26"/>
        </w:rPr>
        <w:t>Телефон для справок: (3463)276709.</w:t>
      </w:r>
    </w:p>
    <w:p w:rsidR="008B0689" w:rsidRPr="00C97AF7" w:rsidRDefault="008B0689" w:rsidP="00824B11">
      <w:pPr>
        <w:autoSpaceDE w:val="0"/>
        <w:autoSpaceDN w:val="0"/>
        <w:adjustRightInd w:val="0"/>
        <w:spacing w:line="240" w:lineRule="auto"/>
        <w:ind w:firstLine="709"/>
        <w:jc w:val="both"/>
        <w:rPr>
          <w:sz w:val="26"/>
          <w:szCs w:val="26"/>
        </w:rPr>
      </w:pPr>
      <w:r w:rsidRPr="00C97AF7">
        <w:rPr>
          <w:sz w:val="26"/>
          <w:szCs w:val="26"/>
        </w:rPr>
        <w:t xml:space="preserve">График работы </w:t>
      </w:r>
      <w:r w:rsidR="00060616">
        <w:rPr>
          <w:sz w:val="26"/>
          <w:szCs w:val="26"/>
        </w:rPr>
        <w:t>ТОСП</w:t>
      </w:r>
      <w:r w:rsidRPr="00C97AF7">
        <w:rPr>
          <w:sz w:val="26"/>
          <w:szCs w:val="26"/>
        </w:rPr>
        <w:t xml:space="preserve"> МФЦ в п. Юганская Обь: </w:t>
      </w:r>
    </w:p>
    <w:p w:rsidR="008B0689" w:rsidRPr="00C97AF7" w:rsidRDefault="008B0689" w:rsidP="00C030F8">
      <w:pPr>
        <w:tabs>
          <w:tab w:val="left" w:pos="993"/>
        </w:tabs>
        <w:autoSpaceDE w:val="0"/>
        <w:autoSpaceDN w:val="0"/>
        <w:adjustRightInd w:val="0"/>
        <w:spacing w:line="240" w:lineRule="auto"/>
        <w:ind w:left="709"/>
        <w:jc w:val="both"/>
        <w:rPr>
          <w:sz w:val="26"/>
          <w:szCs w:val="26"/>
        </w:rPr>
      </w:pPr>
      <w:r w:rsidRPr="00C97AF7">
        <w:rPr>
          <w:sz w:val="26"/>
          <w:szCs w:val="26"/>
        </w:rPr>
        <w:t>среда: 10.00 - 18.00 часов.</w:t>
      </w:r>
    </w:p>
    <w:p w:rsidR="0018669F" w:rsidRDefault="0018669F" w:rsidP="0018669F">
      <w:pPr>
        <w:tabs>
          <w:tab w:val="left" w:pos="993"/>
        </w:tabs>
        <w:autoSpaceDE w:val="0"/>
        <w:autoSpaceDN w:val="0"/>
        <w:adjustRightInd w:val="0"/>
        <w:spacing w:line="240" w:lineRule="auto"/>
        <w:ind w:left="709"/>
        <w:jc w:val="both"/>
        <w:rPr>
          <w:sz w:val="26"/>
          <w:szCs w:val="26"/>
        </w:rPr>
      </w:pPr>
      <w:r>
        <w:rPr>
          <w:sz w:val="26"/>
          <w:szCs w:val="26"/>
        </w:rPr>
        <w:t>Телефон для справок: (3463)276709.</w:t>
      </w:r>
    </w:p>
    <w:p w:rsidR="008B0689" w:rsidRPr="00C97AF7" w:rsidRDefault="0018669F" w:rsidP="0018669F">
      <w:pPr>
        <w:tabs>
          <w:tab w:val="left" w:pos="993"/>
        </w:tabs>
        <w:autoSpaceDE w:val="0"/>
        <w:autoSpaceDN w:val="0"/>
        <w:adjustRightInd w:val="0"/>
        <w:spacing w:line="240" w:lineRule="auto"/>
        <w:ind w:left="709"/>
        <w:jc w:val="both"/>
        <w:rPr>
          <w:sz w:val="26"/>
          <w:szCs w:val="26"/>
        </w:rPr>
      </w:pPr>
      <w:r w:rsidRPr="00C97AF7">
        <w:rPr>
          <w:sz w:val="26"/>
          <w:szCs w:val="26"/>
        </w:rPr>
        <w:t xml:space="preserve"> </w:t>
      </w:r>
      <w:r w:rsidR="008B0689" w:rsidRPr="00C97AF7">
        <w:rPr>
          <w:sz w:val="26"/>
          <w:szCs w:val="26"/>
        </w:rPr>
        <w:t xml:space="preserve">График работы </w:t>
      </w:r>
      <w:r w:rsidR="00060616">
        <w:rPr>
          <w:sz w:val="26"/>
          <w:szCs w:val="26"/>
        </w:rPr>
        <w:t>ТОСП</w:t>
      </w:r>
      <w:r w:rsidR="008B0689" w:rsidRPr="00C97AF7">
        <w:rPr>
          <w:sz w:val="26"/>
          <w:szCs w:val="26"/>
        </w:rPr>
        <w:t xml:space="preserve"> МФЦ в п. Каркатеевы: </w:t>
      </w:r>
    </w:p>
    <w:p w:rsidR="008B0689" w:rsidRPr="00C97AF7" w:rsidRDefault="008B0689" w:rsidP="00C030F8">
      <w:pPr>
        <w:tabs>
          <w:tab w:val="left" w:pos="993"/>
        </w:tabs>
        <w:autoSpaceDE w:val="0"/>
        <w:autoSpaceDN w:val="0"/>
        <w:adjustRightInd w:val="0"/>
        <w:spacing w:line="240" w:lineRule="auto"/>
        <w:ind w:left="709"/>
        <w:jc w:val="both"/>
        <w:rPr>
          <w:sz w:val="26"/>
          <w:szCs w:val="26"/>
        </w:rPr>
      </w:pPr>
      <w:r w:rsidRPr="00C97AF7">
        <w:rPr>
          <w:sz w:val="26"/>
          <w:szCs w:val="26"/>
        </w:rPr>
        <w:t>четверг: 09.00 - 18.00 часов.</w:t>
      </w:r>
    </w:p>
    <w:p w:rsidR="0018669F" w:rsidRDefault="0018669F" w:rsidP="0018669F">
      <w:pPr>
        <w:tabs>
          <w:tab w:val="left" w:pos="993"/>
        </w:tabs>
        <w:autoSpaceDE w:val="0"/>
        <w:autoSpaceDN w:val="0"/>
        <w:adjustRightInd w:val="0"/>
        <w:spacing w:line="240" w:lineRule="auto"/>
        <w:ind w:left="709"/>
        <w:jc w:val="both"/>
        <w:rPr>
          <w:sz w:val="26"/>
          <w:szCs w:val="26"/>
        </w:rPr>
      </w:pPr>
      <w:r>
        <w:rPr>
          <w:sz w:val="26"/>
          <w:szCs w:val="26"/>
        </w:rPr>
        <w:t>Телефон для справок: (3463)276709.</w:t>
      </w:r>
    </w:p>
    <w:p w:rsidR="008B0689" w:rsidRPr="00C97AF7" w:rsidRDefault="008B0689" w:rsidP="00C030F8">
      <w:pPr>
        <w:autoSpaceDE w:val="0"/>
        <w:autoSpaceDN w:val="0"/>
        <w:adjustRightInd w:val="0"/>
        <w:spacing w:line="240" w:lineRule="auto"/>
        <w:ind w:firstLine="709"/>
        <w:jc w:val="both"/>
        <w:rPr>
          <w:sz w:val="26"/>
          <w:szCs w:val="26"/>
        </w:rPr>
      </w:pPr>
      <w:r w:rsidRPr="00C97AF7">
        <w:rPr>
          <w:sz w:val="26"/>
          <w:szCs w:val="26"/>
        </w:rPr>
        <w:t xml:space="preserve">График работы </w:t>
      </w:r>
      <w:r w:rsidR="00060616">
        <w:rPr>
          <w:sz w:val="26"/>
          <w:szCs w:val="26"/>
        </w:rPr>
        <w:t>ТОСП</w:t>
      </w:r>
      <w:r w:rsidRPr="00C97AF7">
        <w:rPr>
          <w:sz w:val="26"/>
          <w:szCs w:val="26"/>
        </w:rPr>
        <w:t xml:space="preserve"> МФЦ в п. Чеускино: </w:t>
      </w:r>
    </w:p>
    <w:p w:rsidR="008B0689" w:rsidRPr="00C97AF7" w:rsidRDefault="008B0689" w:rsidP="00C030F8">
      <w:pPr>
        <w:tabs>
          <w:tab w:val="left" w:pos="993"/>
        </w:tabs>
        <w:autoSpaceDE w:val="0"/>
        <w:autoSpaceDN w:val="0"/>
        <w:adjustRightInd w:val="0"/>
        <w:spacing w:line="240" w:lineRule="auto"/>
        <w:ind w:left="709"/>
        <w:jc w:val="both"/>
        <w:rPr>
          <w:sz w:val="26"/>
          <w:szCs w:val="26"/>
        </w:rPr>
      </w:pPr>
      <w:r w:rsidRPr="00C97AF7">
        <w:rPr>
          <w:sz w:val="26"/>
          <w:szCs w:val="26"/>
        </w:rPr>
        <w:t>понедельник: 09.00 - 16.00 часов,</w:t>
      </w:r>
    </w:p>
    <w:p w:rsidR="008B0689" w:rsidRDefault="008B0689" w:rsidP="00C030F8">
      <w:pPr>
        <w:tabs>
          <w:tab w:val="left" w:pos="993"/>
        </w:tabs>
        <w:autoSpaceDE w:val="0"/>
        <w:autoSpaceDN w:val="0"/>
        <w:adjustRightInd w:val="0"/>
        <w:spacing w:line="240" w:lineRule="auto"/>
        <w:ind w:left="709"/>
        <w:jc w:val="both"/>
        <w:rPr>
          <w:sz w:val="26"/>
          <w:szCs w:val="26"/>
        </w:rPr>
      </w:pPr>
      <w:r w:rsidRPr="00C97AF7">
        <w:rPr>
          <w:sz w:val="26"/>
          <w:szCs w:val="26"/>
        </w:rPr>
        <w:t>пятница: 09</w:t>
      </w:r>
      <w:r>
        <w:rPr>
          <w:sz w:val="26"/>
          <w:szCs w:val="26"/>
        </w:rPr>
        <w:t>.00</w:t>
      </w:r>
      <w:r w:rsidRPr="00C97AF7">
        <w:rPr>
          <w:sz w:val="26"/>
          <w:szCs w:val="26"/>
        </w:rPr>
        <w:t xml:space="preserve"> – 18.00</w:t>
      </w:r>
      <w:r>
        <w:rPr>
          <w:sz w:val="26"/>
          <w:szCs w:val="26"/>
        </w:rPr>
        <w:t xml:space="preserve"> часов</w:t>
      </w:r>
      <w:r w:rsidRPr="00C97AF7">
        <w:rPr>
          <w:sz w:val="26"/>
          <w:szCs w:val="26"/>
        </w:rPr>
        <w:t>.</w:t>
      </w:r>
    </w:p>
    <w:p w:rsidR="0018669F" w:rsidRDefault="0018669F" w:rsidP="0018669F">
      <w:pPr>
        <w:tabs>
          <w:tab w:val="left" w:pos="993"/>
        </w:tabs>
        <w:autoSpaceDE w:val="0"/>
        <w:autoSpaceDN w:val="0"/>
        <w:adjustRightInd w:val="0"/>
        <w:spacing w:line="240" w:lineRule="auto"/>
        <w:ind w:left="709"/>
        <w:jc w:val="both"/>
        <w:rPr>
          <w:sz w:val="26"/>
          <w:szCs w:val="26"/>
        </w:rPr>
      </w:pPr>
      <w:r>
        <w:rPr>
          <w:sz w:val="26"/>
          <w:szCs w:val="26"/>
        </w:rPr>
        <w:t>Телефон для справок: (3463)276709.</w:t>
      </w:r>
    </w:p>
    <w:p w:rsidR="008B0689" w:rsidRDefault="008B0689" w:rsidP="00061833">
      <w:pPr>
        <w:widowControl w:val="0"/>
        <w:autoSpaceDE w:val="0"/>
        <w:autoSpaceDN w:val="0"/>
        <w:adjustRightInd w:val="0"/>
        <w:spacing w:line="240" w:lineRule="auto"/>
        <w:ind w:firstLine="709"/>
        <w:jc w:val="both"/>
        <w:rPr>
          <w:sz w:val="26"/>
          <w:szCs w:val="26"/>
        </w:rPr>
      </w:pPr>
      <w:r w:rsidRPr="008C7CAC">
        <w:rPr>
          <w:sz w:val="26"/>
          <w:szCs w:val="26"/>
        </w:rPr>
        <w:t>Для подачи документов заявителям необходимо обратиться по месту нахождения МФЦ.</w:t>
      </w:r>
    </w:p>
    <w:p w:rsidR="008B0689" w:rsidRDefault="008B0689" w:rsidP="001A0E57">
      <w:pPr>
        <w:numPr>
          <w:ilvl w:val="2"/>
          <w:numId w:val="44"/>
        </w:numPr>
        <w:shd w:val="clear" w:color="auto" w:fill="FFFFFF"/>
        <w:tabs>
          <w:tab w:val="left" w:pos="1358"/>
        </w:tabs>
        <w:spacing w:line="240" w:lineRule="auto"/>
        <w:ind w:left="0" w:firstLine="709"/>
        <w:jc w:val="both"/>
        <w:rPr>
          <w:sz w:val="26"/>
          <w:szCs w:val="26"/>
        </w:rPr>
      </w:pPr>
      <w:r w:rsidRPr="00251521">
        <w:rPr>
          <w:sz w:val="26"/>
          <w:szCs w:val="26"/>
        </w:rPr>
        <w:t xml:space="preserve">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8B0689" w:rsidRPr="001A0E57" w:rsidRDefault="008B0689" w:rsidP="001A0E57">
      <w:pPr>
        <w:shd w:val="clear" w:color="auto" w:fill="FFFFFF"/>
        <w:tabs>
          <w:tab w:val="left" w:pos="1358"/>
        </w:tabs>
        <w:spacing w:line="240" w:lineRule="auto"/>
        <w:ind w:firstLine="709"/>
        <w:jc w:val="both"/>
        <w:rPr>
          <w:sz w:val="26"/>
          <w:szCs w:val="26"/>
        </w:rPr>
      </w:pPr>
      <w:r>
        <w:rPr>
          <w:sz w:val="26"/>
          <w:szCs w:val="28"/>
        </w:rPr>
        <w:lastRenderedPageBreak/>
        <w:t>М</w:t>
      </w:r>
      <w:r w:rsidRPr="001A0E57">
        <w:rPr>
          <w:sz w:val="26"/>
          <w:szCs w:val="28"/>
        </w:rPr>
        <w:t>ежрайонная инспекция Федеральной налоговой службы России № 7</w:t>
      </w:r>
      <w:r w:rsidRPr="001A0E57">
        <w:rPr>
          <w:b/>
          <w:i/>
          <w:sz w:val="26"/>
          <w:szCs w:val="28"/>
        </w:rPr>
        <w:t xml:space="preserve"> </w:t>
      </w:r>
      <w:r w:rsidRPr="001A0E57">
        <w:rPr>
          <w:sz w:val="26"/>
          <w:szCs w:val="28"/>
        </w:rPr>
        <w:t xml:space="preserve">по Ханты-Мансийскому автономному округу - Югре находится по адресу: </w:t>
      </w:r>
      <w:r w:rsidRPr="001A0E57">
        <w:rPr>
          <w:sz w:val="26"/>
          <w:szCs w:val="18"/>
        </w:rPr>
        <w:t>мкр.12, д.18а, г.Нефтеюганск, 628310</w:t>
      </w:r>
      <w:r w:rsidRPr="001A0E57">
        <w:rPr>
          <w:sz w:val="26"/>
          <w:szCs w:val="28"/>
        </w:rPr>
        <w:t>;</w:t>
      </w:r>
    </w:p>
    <w:p w:rsidR="008B0689" w:rsidRPr="002F579F" w:rsidRDefault="008B0689" w:rsidP="001A0E57">
      <w:pPr>
        <w:spacing w:line="240" w:lineRule="auto"/>
        <w:ind w:firstLine="567"/>
        <w:jc w:val="both"/>
        <w:rPr>
          <w:sz w:val="26"/>
          <w:szCs w:val="28"/>
        </w:rPr>
      </w:pPr>
      <w:r>
        <w:rPr>
          <w:sz w:val="26"/>
          <w:szCs w:val="28"/>
        </w:rPr>
        <w:t xml:space="preserve">- </w:t>
      </w:r>
      <w:r w:rsidRPr="002F579F">
        <w:rPr>
          <w:sz w:val="26"/>
          <w:szCs w:val="28"/>
        </w:rPr>
        <w:t xml:space="preserve">телефоны для справок: </w:t>
      </w:r>
      <w:r>
        <w:rPr>
          <w:sz w:val="26"/>
          <w:szCs w:val="28"/>
        </w:rPr>
        <w:t>(3463) 2865</w:t>
      </w:r>
      <w:r w:rsidRPr="00971454">
        <w:rPr>
          <w:sz w:val="26"/>
          <w:szCs w:val="28"/>
        </w:rPr>
        <w:t>05</w:t>
      </w:r>
      <w:r w:rsidRPr="002F579F">
        <w:rPr>
          <w:sz w:val="26"/>
          <w:szCs w:val="28"/>
        </w:rPr>
        <w:t>;</w:t>
      </w:r>
      <w:r>
        <w:rPr>
          <w:sz w:val="26"/>
          <w:szCs w:val="28"/>
        </w:rPr>
        <w:t xml:space="preserve"> 286</w:t>
      </w:r>
      <w:r w:rsidRPr="007F46E4">
        <w:rPr>
          <w:sz w:val="26"/>
          <w:szCs w:val="28"/>
        </w:rPr>
        <w:t>510, 25</w:t>
      </w:r>
      <w:r>
        <w:rPr>
          <w:sz w:val="26"/>
          <w:szCs w:val="28"/>
        </w:rPr>
        <w:t>6</w:t>
      </w:r>
      <w:r w:rsidRPr="007F46E4">
        <w:rPr>
          <w:sz w:val="26"/>
          <w:szCs w:val="28"/>
        </w:rPr>
        <w:t>522</w:t>
      </w:r>
      <w:r>
        <w:rPr>
          <w:sz w:val="26"/>
          <w:szCs w:val="28"/>
        </w:rPr>
        <w:t>;</w:t>
      </w:r>
    </w:p>
    <w:p w:rsidR="008B0689" w:rsidRPr="002F579F" w:rsidRDefault="008B0689" w:rsidP="001A0E57">
      <w:pPr>
        <w:spacing w:line="240" w:lineRule="auto"/>
        <w:ind w:firstLine="567"/>
        <w:jc w:val="both"/>
        <w:rPr>
          <w:sz w:val="26"/>
          <w:szCs w:val="28"/>
        </w:rPr>
      </w:pPr>
      <w:r>
        <w:rPr>
          <w:sz w:val="26"/>
          <w:szCs w:val="28"/>
        </w:rPr>
        <w:t xml:space="preserve">- </w:t>
      </w:r>
      <w:r w:rsidRPr="002F579F">
        <w:rPr>
          <w:sz w:val="26"/>
          <w:szCs w:val="28"/>
        </w:rPr>
        <w:t xml:space="preserve">адрес электронной почты: </w:t>
      </w:r>
      <w:r w:rsidRPr="001A0E57">
        <w:rPr>
          <w:sz w:val="26"/>
          <w:szCs w:val="18"/>
          <w:u w:val="single"/>
          <w:lang w:val="en-US"/>
        </w:rPr>
        <w:t>i</w:t>
      </w:r>
      <w:hyperlink r:id="rId15" w:history="1">
        <w:r w:rsidRPr="00803299">
          <w:rPr>
            <w:rStyle w:val="afb"/>
            <w:sz w:val="26"/>
            <w:szCs w:val="18"/>
          </w:rPr>
          <w:t>861900@</w:t>
        </w:r>
        <w:r w:rsidRPr="00803299">
          <w:rPr>
            <w:rStyle w:val="afb"/>
            <w:sz w:val="26"/>
            <w:szCs w:val="18"/>
            <w:lang w:val="en-US"/>
          </w:rPr>
          <w:t>r</w:t>
        </w:r>
        <w:r w:rsidRPr="00803299">
          <w:rPr>
            <w:rStyle w:val="afb"/>
            <w:sz w:val="26"/>
            <w:szCs w:val="18"/>
          </w:rPr>
          <w:t>86</w:t>
        </w:r>
        <w:r w:rsidRPr="00803299">
          <w:rPr>
            <w:rStyle w:val="afb"/>
            <w:sz w:val="26"/>
            <w:szCs w:val="18"/>
            <w:lang w:val="en-US"/>
          </w:rPr>
          <w:t>nalog</w:t>
        </w:r>
        <w:r w:rsidRPr="00803299">
          <w:rPr>
            <w:rStyle w:val="afb"/>
            <w:sz w:val="26"/>
            <w:szCs w:val="18"/>
          </w:rPr>
          <w:t>.</w:t>
        </w:r>
        <w:r w:rsidRPr="00803299">
          <w:rPr>
            <w:rStyle w:val="afb"/>
            <w:sz w:val="26"/>
            <w:szCs w:val="18"/>
            <w:lang w:val="en-US"/>
          </w:rPr>
          <w:t>ru</w:t>
        </w:r>
      </w:hyperlink>
      <w:r>
        <w:rPr>
          <w:sz w:val="26"/>
        </w:rPr>
        <w:t>;</w:t>
      </w:r>
    </w:p>
    <w:p w:rsidR="008B0689" w:rsidRDefault="008B0689" w:rsidP="001A0E57">
      <w:pPr>
        <w:spacing w:line="240" w:lineRule="auto"/>
        <w:ind w:firstLine="567"/>
        <w:jc w:val="both"/>
        <w:rPr>
          <w:sz w:val="26"/>
          <w:szCs w:val="28"/>
        </w:rPr>
      </w:pPr>
      <w:r>
        <w:rPr>
          <w:sz w:val="26"/>
          <w:szCs w:val="28"/>
        </w:rPr>
        <w:t xml:space="preserve">- </w:t>
      </w:r>
      <w:r w:rsidRPr="002F579F">
        <w:rPr>
          <w:sz w:val="26"/>
          <w:szCs w:val="28"/>
        </w:rPr>
        <w:t>график работы:</w:t>
      </w:r>
      <w:r>
        <w:rPr>
          <w:sz w:val="26"/>
          <w:szCs w:val="28"/>
        </w:rPr>
        <w:t xml:space="preserve"> </w:t>
      </w:r>
      <w:r w:rsidRPr="0045667D">
        <w:rPr>
          <w:sz w:val="26"/>
          <w:szCs w:val="28"/>
        </w:rPr>
        <w:t>понедельник, среда с 9-00 до 18-00</w:t>
      </w:r>
      <w:r>
        <w:rPr>
          <w:sz w:val="26"/>
          <w:szCs w:val="28"/>
        </w:rPr>
        <w:t xml:space="preserve"> часов</w:t>
      </w:r>
      <w:r w:rsidRPr="0045667D">
        <w:rPr>
          <w:sz w:val="26"/>
          <w:szCs w:val="28"/>
        </w:rPr>
        <w:t>, вторник, четверг с 9-00 до 20-00</w:t>
      </w:r>
      <w:r>
        <w:rPr>
          <w:sz w:val="26"/>
          <w:szCs w:val="28"/>
        </w:rPr>
        <w:t xml:space="preserve"> часов,</w:t>
      </w:r>
      <w:r w:rsidRPr="0045667D">
        <w:rPr>
          <w:sz w:val="26"/>
          <w:szCs w:val="28"/>
        </w:rPr>
        <w:t xml:space="preserve"> пятница с 9-00 до 17-00</w:t>
      </w:r>
      <w:r>
        <w:rPr>
          <w:sz w:val="26"/>
          <w:szCs w:val="28"/>
        </w:rPr>
        <w:t xml:space="preserve"> часов</w:t>
      </w:r>
      <w:r w:rsidRPr="0045667D">
        <w:rPr>
          <w:sz w:val="26"/>
          <w:szCs w:val="28"/>
        </w:rPr>
        <w:t>, 1 и 3 суббота месяца с 10-00 до 15-00</w:t>
      </w:r>
      <w:r>
        <w:rPr>
          <w:sz w:val="26"/>
          <w:szCs w:val="28"/>
        </w:rPr>
        <w:t xml:space="preserve"> часов; воскресенье – выходной.</w:t>
      </w:r>
    </w:p>
    <w:p w:rsidR="008B0689" w:rsidRDefault="008B0689" w:rsidP="001A0E57">
      <w:pPr>
        <w:spacing w:line="240" w:lineRule="auto"/>
        <w:ind w:left="567"/>
        <w:jc w:val="both"/>
        <w:rPr>
          <w:sz w:val="26"/>
          <w:szCs w:val="28"/>
        </w:rPr>
      </w:pPr>
      <w:r>
        <w:rPr>
          <w:sz w:val="26"/>
          <w:szCs w:val="28"/>
        </w:rPr>
        <w:t xml:space="preserve">- </w:t>
      </w:r>
      <w:r w:rsidRPr="00B32D96">
        <w:rPr>
          <w:sz w:val="26"/>
          <w:szCs w:val="28"/>
        </w:rPr>
        <w:t xml:space="preserve">адрес официального сайта: </w:t>
      </w:r>
      <w:hyperlink r:id="rId16" w:history="1">
        <w:r w:rsidRPr="00B32D96">
          <w:rPr>
            <w:rStyle w:val="afb"/>
            <w:sz w:val="26"/>
            <w:szCs w:val="28"/>
          </w:rPr>
          <w:t>https://www.nalog.ru/rn86/</w:t>
        </w:r>
      </w:hyperlink>
    </w:p>
    <w:p w:rsidR="008B0689" w:rsidRPr="00B32D96" w:rsidRDefault="008B0689" w:rsidP="001A0E57">
      <w:pPr>
        <w:spacing w:line="240" w:lineRule="auto"/>
        <w:ind w:left="567"/>
        <w:jc w:val="both"/>
        <w:rPr>
          <w:sz w:val="26"/>
          <w:szCs w:val="28"/>
        </w:rPr>
      </w:pPr>
    </w:p>
    <w:p w:rsidR="008B0689" w:rsidRDefault="008B0689" w:rsidP="00E37480">
      <w:pPr>
        <w:shd w:val="clear" w:color="auto" w:fill="FFFFFF"/>
        <w:tabs>
          <w:tab w:val="left" w:pos="1358"/>
        </w:tabs>
        <w:spacing w:line="240" w:lineRule="auto"/>
        <w:ind w:firstLine="709"/>
        <w:jc w:val="both"/>
        <w:rPr>
          <w:sz w:val="26"/>
          <w:szCs w:val="28"/>
        </w:rPr>
      </w:pPr>
      <w:r>
        <w:rPr>
          <w:sz w:val="26"/>
          <w:szCs w:val="26"/>
        </w:rPr>
        <w:t>Отдел Государственной инспекции безопасности дорожного движения Отдела Министерства внутренних дел России по Нефтеюганскому району</w:t>
      </w:r>
      <w:r w:rsidRPr="001A0E57">
        <w:rPr>
          <w:sz w:val="26"/>
          <w:szCs w:val="28"/>
        </w:rPr>
        <w:t xml:space="preserve"> находится по </w:t>
      </w:r>
      <w:r w:rsidRPr="00E37480">
        <w:rPr>
          <w:sz w:val="26"/>
          <w:szCs w:val="26"/>
        </w:rPr>
        <w:t>адресу: промзона Пионерная</w:t>
      </w:r>
      <w:r>
        <w:rPr>
          <w:sz w:val="26"/>
          <w:szCs w:val="18"/>
        </w:rPr>
        <w:t>, ул.Парковая, д. 8</w:t>
      </w:r>
      <w:r w:rsidRPr="001A0E57">
        <w:rPr>
          <w:sz w:val="26"/>
          <w:szCs w:val="18"/>
        </w:rPr>
        <w:t>, г.Нефтеюганск, 6283</w:t>
      </w:r>
      <w:r>
        <w:rPr>
          <w:sz w:val="26"/>
          <w:szCs w:val="18"/>
        </w:rPr>
        <w:t>05</w:t>
      </w:r>
      <w:r w:rsidRPr="001A0E57">
        <w:rPr>
          <w:sz w:val="26"/>
          <w:szCs w:val="28"/>
        </w:rPr>
        <w:t>;</w:t>
      </w:r>
    </w:p>
    <w:p w:rsidR="008B0689" w:rsidRDefault="008B0689" w:rsidP="00E37480">
      <w:pPr>
        <w:shd w:val="clear" w:color="auto" w:fill="FFFFFF"/>
        <w:tabs>
          <w:tab w:val="left" w:pos="1358"/>
        </w:tabs>
        <w:spacing w:line="240" w:lineRule="auto"/>
        <w:ind w:firstLine="709"/>
        <w:jc w:val="both"/>
        <w:rPr>
          <w:sz w:val="26"/>
          <w:szCs w:val="28"/>
        </w:rPr>
      </w:pPr>
      <w:r>
        <w:rPr>
          <w:sz w:val="26"/>
          <w:szCs w:val="28"/>
        </w:rPr>
        <w:t xml:space="preserve">- </w:t>
      </w:r>
      <w:r w:rsidRPr="002F579F">
        <w:rPr>
          <w:sz w:val="26"/>
          <w:szCs w:val="28"/>
        </w:rPr>
        <w:t xml:space="preserve">телефоны для </w:t>
      </w:r>
      <w:r w:rsidRPr="001A0E57">
        <w:rPr>
          <w:sz w:val="26"/>
          <w:szCs w:val="26"/>
        </w:rPr>
        <w:t>справок: (</w:t>
      </w:r>
      <w:r w:rsidRPr="00E37480">
        <w:rPr>
          <w:sz w:val="26"/>
          <w:szCs w:val="26"/>
        </w:rPr>
        <w:t>3463) 20-96-18</w:t>
      </w:r>
    </w:p>
    <w:p w:rsidR="008B0689" w:rsidRDefault="008B0689" w:rsidP="00E37480">
      <w:pPr>
        <w:shd w:val="clear" w:color="auto" w:fill="FFFFFF"/>
        <w:tabs>
          <w:tab w:val="left" w:pos="1358"/>
        </w:tabs>
        <w:spacing w:line="240" w:lineRule="auto"/>
        <w:ind w:firstLine="709"/>
        <w:jc w:val="both"/>
        <w:rPr>
          <w:sz w:val="26"/>
          <w:szCs w:val="28"/>
        </w:rPr>
      </w:pPr>
      <w:r>
        <w:rPr>
          <w:sz w:val="26"/>
          <w:szCs w:val="28"/>
        </w:rPr>
        <w:t xml:space="preserve">- </w:t>
      </w:r>
      <w:r w:rsidRPr="002F579F">
        <w:rPr>
          <w:sz w:val="26"/>
          <w:szCs w:val="28"/>
        </w:rPr>
        <w:t>адрес электронной п</w:t>
      </w:r>
      <w:r w:rsidRPr="00E37480">
        <w:rPr>
          <w:sz w:val="26"/>
          <w:szCs w:val="26"/>
        </w:rPr>
        <w:t xml:space="preserve">очты: </w:t>
      </w:r>
      <w:hyperlink r:id="rId17" w:history="1">
        <w:r w:rsidRPr="00E37480">
          <w:rPr>
            <w:rStyle w:val="afb"/>
            <w:sz w:val="26"/>
            <w:szCs w:val="26"/>
            <w:lang w:val="en-US"/>
          </w:rPr>
          <w:t>cekr</w:t>
        </w:r>
        <w:r w:rsidRPr="00E37480">
          <w:rPr>
            <w:rStyle w:val="afb"/>
            <w:sz w:val="26"/>
            <w:szCs w:val="26"/>
          </w:rPr>
          <w:t>@nfr.xmuvd.ru</w:t>
        </w:r>
      </w:hyperlink>
    </w:p>
    <w:p w:rsidR="008B0689" w:rsidRDefault="008B0689" w:rsidP="00E37480">
      <w:pPr>
        <w:shd w:val="clear" w:color="auto" w:fill="FFFFFF"/>
        <w:tabs>
          <w:tab w:val="left" w:pos="1358"/>
        </w:tabs>
        <w:spacing w:line="240" w:lineRule="auto"/>
        <w:ind w:firstLine="709"/>
        <w:jc w:val="both"/>
        <w:rPr>
          <w:sz w:val="26"/>
          <w:szCs w:val="28"/>
        </w:rPr>
      </w:pPr>
      <w:r>
        <w:rPr>
          <w:sz w:val="26"/>
          <w:szCs w:val="28"/>
        </w:rPr>
        <w:t xml:space="preserve">- </w:t>
      </w:r>
      <w:r w:rsidRPr="002F579F">
        <w:rPr>
          <w:sz w:val="26"/>
          <w:szCs w:val="28"/>
        </w:rPr>
        <w:t>график работы:</w:t>
      </w:r>
      <w:r>
        <w:rPr>
          <w:sz w:val="26"/>
          <w:szCs w:val="28"/>
        </w:rPr>
        <w:t xml:space="preserve"> понедельник – пятница </w:t>
      </w:r>
      <w:r w:rsidRPr="0045667D">
        <w:rPr>
          <w:sz w:val="26"/>
          <w:szCs w:val="28"/>
        </w:rPr>
        <w:t xml:space="preserve">с </w:t>
      </w:r>
      <w:r>
        <w:rPr>
          <w:sz w:val="26"/>
          <w:szCs w:val="28"/>
        </w:rPr>
        <w:t xml:space="preserve">9.00 </w:t>
      </w:r>
      <w:r w:rsidRPr="0045667D">
        <w:rPr>
          <w:sz w:val="26"/>
          <w:szCs w:val="28"/>
        </w:rPr>
        <w:t>до 1</w:t>
      </w:r>
      <w:r>
        <w:rPr>
          <w:sz w:val="26"/>
          <w:szCs w:val="28"/>
        </w:rPr>
        <w:t>7-00 часов (обеденный перерыв с 12.00 до 14.00 часов)</w:t>
      </w:r>
      <w:r w:rsidRPr="0045667D">
        <w:rPr>
          <w:sz w:val="26"/>
          <w:szCs w:val="28"/>
        </w:rPr>
        <w:t xml:space="preserve">, </w:t>
      </w:r>
      <w:r>
        <w:rPr>
          <w:sz w:val="26"/>
          <w:szCs w:val="28"/>
        </w:rPr>
        <w:t>суббота, воскресенье – выходной.</w:t>
      </w:r>
    </w:p>
    <w:p w:rsidR="008B0689" w:rsidRPr="008C7CAC" w:rsidRDefault="008B0689" w:rsidP="00E37480">
      <w:pPr>
        <w:widowControl w:val="0"/>
        <w:autoSpaceDE w:val="0"/>
        <w:autoSpaceDN w:val="0"/>
        <w:adjustRightInd w:val="0"/>
        <w:spacing w:line="240" w:lineRule="auto"/>
        <w:jc w:val="both"/>
        <w:rPr>
          <w:sz w:val="26"/>
          <w:szCs w:val="26"/>
        </w:rPr>
      </w:pPr>
    </w:p>
    <w:p w:rsidR="008B0689" w:rsidRPr="00C41E8A" w:rsidRDefault="008B0689" w:rsidP="00061833">
      <w:pPr>
        <w:tabs>
          <w:tab w:val="left" w:pos="1276"/>
        </w:tabs>
        <w:autoSpaceDE w:val="0"/>
        <w:autoSpaceDN w:val="0"/>
        <w:adjustRightInd w:val="0"/>
        <w:spacing w:line="240" w:lineRule="auto"/>
        <w:ind w:firstLine="709"/>
        <w:jc w:val="both"/>
        <w:rPr>
          <w:bCs/>
          <w:sz w:val="26"/>
          <w:szCs w:val="26"/>
        </w:rPr>
      </w:pPr>
      <w:r w:rsidRPr="00C41E8A">
        <w:rPr>
          <w:bCs/>
          <w:sz w:val="26"/>
          <w:szCs w:val="26"/>
        </w:rPr>
        <w:t>1.3.</w:t>
      </w:r>
      <w:r>
        <w:rPr>
          <w:bCs/>
          <w:sz w:val="26"/>
          <w:szCs w:val="26"/>
        </w:rPr>
        <w:t>4</w:t>
      </w:r>
      <w:r w:rsidRPr="00C41E8A">
        <w:rPr>
          <w:bCs/>
          <w:sz w:val="26"/>
          <w:szCs w:val="26"/>
        </w:rPr>
        <w:t xml:space="preserve">. </w:t>
      </w:r>
      <w:r w:rsidRPr="00C41E8A">
        <w:rPr>
          <w:sz w:val="26"/>
          <w:szCs w:val="26"/>
        </w:rPr>
        <w:t>Сведения, указанные в под</w:t>
      </w:r>
      <w:hyperlink r:id="rId18" w:history="1">
        <w:r w:rsidRPr="00C41E8A">
          <w:rPr>
            <w:sz w:val="26"/>
            <w:szCs w:val="26"/>
          </w:rPr>
          <w:t>пункт</w:t>
        </w:r>
        <w:r>
          <w:rPr>
            <w:sz w:val="26"/>
            <w:szCs w:val="26"/>
          </w:rPr>
          <w:t>ах</w:t>
        </w:r>
      </w:hyperlink>
      <w:r w:rsidRPr="00C41E8A">
        <w:rPr>
          <w:sz w:val="26"/>
          <w:szCs w:val="26"/>
        </w:rPr>
        <w:t xml:space="preserve"> 1.3.1</w:t>
      </w:r>
      <w:r>
        <w:rPr>
          <w:sz w:val="26"/>
          <w:szCs w:val="26"/>
        </w:rPr>
        <w:t>-1.3.3</w:t>
      </w:r>
      <w:r w:rsidRPr="00C41E8A">
        <w:rPr>
          <w:sz w:val="26"/>
          <w:szCs w:val="26"/>
        </w:rPr>
        <w:t xml:space="preserve">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8B0689" w:rsidRPr="00C41E8A" w:rsidRDefault="008B0689" w:rsidP="00CE11F3">
      <w:pPr>
        <w:tabs>
          <w:tab w:val="left" w:pos="993"/>
        </w:tabs>
        <w:autoSpaceDE w:val="0"/>
        <w:autoSpaceDN w:val="0"/>
        <w:adjustRightInd w:val="0"/>
        <w:spacing w:line="240" w:lineRule="auto"/>
        <w:ind w:firstLine="709"/>
        <w:jc w:val="both"/>
        <w:rPr>
          <w:sz w:val="26"/>
          <w:szCs w:val="26"/>
        </w:rPr>
      </w:pPr>
      <w:r w:rsidRPr="00C41E8A">
        <w:rPr>
          <w:sz w:val="26"/>
          <w:szCs w:val="26"/>
        </w:rPr>
        <w:t>на официальном сайте органов местного самоуправления Нефтеюганского района по адресу:</w:t>
      </w:r>
      <w:r w:rsidRPr="00C41E8A">
        <w:rPr>
          <w:b/>
          <w:bCs/>
          <w:sz w:val="26"/>
          <w:szCs w:val="26"/>
        </w:rPr>
        <w:t xml:space="preserve"> </w:t>
      </w:r>
      <w:r w:rsidRPr="00C41E8A">
        <w:rPr>
          <w:sz w:val="26"/>
          <w:szCs w:val="26"/>
          <w:lang w:val="en-US"/>
        </w:rPr>
        <w:t>www</w:t>
      </w:r>
      <w:r w:rsidRPr="00C41E8A">
        <w:rPr>
          <w:sz w:val="26"/>
          <w:szCs w:val="26"/>
        </w:rPr>
        <w:t>.</w:t>
      </w:r>
      <w:r w:rsidRPr="00C41E8A">
        <w:rPr>
          <w:sz w:val="26"/>
          <w:szCs w:val="26"/>
          <w:lang w:val="en-US"/>
        </w:rPr>
        <w:t>admoil</w:t>
      </w:r>
      <w:r w:rsidRPr="00C41E8A">
        <w:rPr>
          <w:sz w:val="26"/>
          <w:szCs w:val="26"/>
        </w:rPr>
        <w:t>.</w:t>
      </w:r>
      <w:r w:rsidRPr="00C41E8A">
        <w:rPr>
          <w:sz w:val="26"/>
          <w:szCs w:val="26"/>
          <w:lang w:val="en-US"/>
        </w:rPr>
        <w:t>ru</w:t>
      </w:r>
      <w:r w:rsidRPr="00C41E8A">
        <w:rPr>
          <w:sz w:val="26"/>
          <w:szCs w:val="26"/>
        </w:rPr>
        <w:t xml:space="preserve"> (далее</w:t>
      </w:r>
      <w:r>
        <w:rPr>
          <w:sz w:val="26"/>
          <w:szCs w:val="26"/>
        </w:rPr>
        <w:t xml:space="preserve"> также</w:t>
      </w:r>
      <w:r w:rsidRPr="00C41E8A">
        <w:rPr>
          <w:sz w:val="26"/>
          <w:szCs w:val="26"/>
        </w:rPr>
        <w:t xml:space="preserve"> – официальный сайт); </w:t>
      </w:r>
    </w:p>
    <w:p w:rsidR="008B0689" w:rsidRPr="00C41E8A" w:rsidRDefault="008B0689" w:rsidP="00CE11F3">
      <w:pPr>
        <w:shd w:val="clear" w:color="auto" w:fill="FFFFFF"/>
        <w:tabs>
          <w:tab w:val="left" w:pos="993"/>
        </w:tabs>
        <w:spacing w:line="240" w:lineRule="auto"/>
        <w:ind w:firstLine="709"/>
        <w:jc w:val="both"/>
        <w:rPr>
          <w:sz w:val="26"/>
          <w:szCs w:val="26"/>
        </w:rPr>
      </w:pPr>
      <w:r w:rsidRPr="00C41E8A">
        <w:rPr>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9" w:history="1">
        <w:r w:rsidRPr="00C41E8A">
          <w:rPr>
            <w:sz w:val="26"/>
            <w:szCs w:val="26"/>
          </w:rPr>
          <w:t>www.gosuslugi.ru</w:t>
        </w:r>
      </w:hyperlink>
      <w:r w:rsidRPr="00C41E8A">
        <w:rPr>
          <w:sz w:val="26"/>
          <w:szCs w:val="26"/>
        </w:rPr>
        <w:t xml:space="preserve"> (далее</w:t>
      </w:r>
      <w:r>
        <w:rPr>
          <w:sz w:val="26"/>
          <w:szCs w:val="26"/>
        </w:rPr>
        <w:t xml:space="preserve"> также</w:t>
      </w:r>
      <w:r w:rsidRPr="00C41E8A">
        <w:rPr>
          <w:sz w:val="26"/>
          <w:szCs w:val="26"/>
        </w:rPr>
        <w:t> – Единый портал);</w:t>
      </w:r>
    </w:p>
    <w:p w:rsidR="008B0689" w:rsidRDefault="008B0689" w:rsidP="004B40AA">
      <w:pPr>
        <w:tabs>
          <w:tab w:val="left" w:pos="993"/>
        </w:tabs>
        <w:autoSpaceDE w:val="0"/>
        <w:autoSpaceDN w:val="0"/>
        <w:adjustRightInd w:val="0"/>
        <w:spacing w:line="240" w:lineRule="auto"/>
        <w:ind w:firstLine="709"/>
        <w:jc w:val="both"/>
        <w:rPr>
          <w:sz w:val="26"/>
          <w:szCs w:val="26"/>
        </w:rPr>
      </w:pPr>
      <w:r w:rsidRPr="00C41E8A">
        <w:rPr>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20" w:history="1">
        <w:r w:rsidRPr="00C41E8A">
          <w:rPr>
            <w:sz w:val="26"/>
            <w:szCs w:val="26"/>
          </w:rPr>
          <w:t>86.gosuslugi.ru</w:t>
        </w:r>
      </w:hyperlink>
      <w:r w:rsidRPr="00C41E8A">
        <w:rPr>
          <w:sz w:val="26"/>
          <w:szCs w:val="26"/>
        </w:rPr>
        <w:t xml:space="preserve"> (далее – региональный портал).</w:t>
      </w:r>
    </w:p>
    <w:p w:rsidR="008B0689" w:rsidRPr="00C41E8A" w:rsidRDefault="008B0689" w:rsidP="004B40AA">
      <w:pPr>
        <w:tabs>
          <w:tab w:val="left" w:pos="993"/>
        </w:tabs>
        <w:autoSpaceDE w:val="0"/>
        <w:autoSpaceDN w:val="0"/>
        <w:adjustRightInd w:val="0"/>
        <w:spacing w:line="240" w:lineRule="auto"/>
        <w:ind w:firstLine="709"/>
        <w:jc w:val="both"/>
        <w:rPr>
          <w:sz w:val="26"/>
          <w:szCs w:val="26"/>
        </w:rPr>
      </w:pPr>
      <w:r>
        <w:rPr>
          <w:sz w:val="26"/>
          <w:szCs w:val="26"/>
        </w:rPr>
        <w:t xml:space="preserve">1.3.5. </w:t>
      </w:r>
      <w:r w:rsidRPr="00C41E8A">
        <w:rPr>
          <w:sz w:val="26"/>
          <w:szCs w:val="26"/>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B0689" w:rsidRPr="00C41E8A" w:rsidRDefault="008B0689" w:rsidP="00CE11F3">
      <w:pPr>
        <w:spacing w:line="240" w:lineRule="auto"/>
        <w:ind w:firstLine="709"/>
        <w:jc w:val="both"/>
        <w:rPr>
          <w:sz w:val="26"/>
          <w:szCs w:val="26"/>
          <w:lang w:eastAsia="ar-SA"/>
        </w:rPr>
      </w:pPr>
      <w:r w:rsidRPr="00C41E8A">
        <w:rPr>
          <w:sz w:val="26"/>
          <w:szCs w:val="26"/>
          <w:lang w:eastAsia="ar-SA"/>
        </w:rPr>
        <w:t>устной (при личном обращении заявителя и/или по телефону);</w:t>
      </w:r>
    </w:p>
    <w:p w:rsidR="008B0689" w:rsidRPr="00C41E8A" w:rsidRDefault="008B0689" w:rsidP="00CE11F3">
      <w:pPr>
        <w:spacing w:line="240" w:lineRule="auto"/>
        <w:ind w:firstLine="709"/>
        <w:jc w:val="both"/>
        <w:rPr>
          <w:sz w:val="26"/>
          <w:szCs w:val="26"/>
          <w:lang w:eastAsia="ar-SA"/>
        </w:rPr>
      </w:pPr>
      <w:r w:rsidRPr="00C41E8A">
        <w:rPr>
          <w:sz w:val="26"/>
          <w:szCs w:val="26"/>
          <w:lang w:eastAsia="ar-SA"/>
        </w:rPr>
        <w:t>письменной (при письменном обращении заявителя по почте, электронной почте, факсу);</w:t>
      </w:r>
    </w:p>
    <w:p w:rsidR="008B0689" w:rsidRPr="00C41E8A" w:rsidRDefault="008B0689" w:rsidP="00CE11F3">
      <w:pPr>
        <w:spacing w:line="240" w:lineRule="auto"/>
        <w:ind w:firstLine="709"/>
        <w:jc w:val="both"/>
        <w:rPr>
          <w:sz w:val="26"/>
          <w:szCs w:val="26"/>
          <w:lang w:eastAsia="ar-SA"/>
        </w:rPr>
      </w:pPr>
      <w:r w:rsidRPr="00C41E8A">
        <w:rPr>
          <w:sz w:val="26"/>
          <w:szCs w:val="26"/>
          <w:lang w:eastAsia="ar-SA"/>
        </w:rPr>
        <w:t xml:space="preserve">в форме информационных (мультимедийных) материалов в информационно-телекоммуникационной сети «Интернет» на официальном сайте, Едином </w:t>
      </w:r>
      <w:r w:rsidRPr="00C41E8A">
        <w:rPr>
          <w:sz w:val="26"/>
          <w:szCs w:val="26"/>
          <w:lang w:eastAsia="ar-SA"/>
        </w:rPr>
        <w:br/>
        <w:t>и региональном порталах.</w:t>
      </w:r>
    </w:p>
    <w:p w:rsidR="008B0689" w:rsidRDefault="008B0689" w:rsidP="004B40AA">
      <w:pPr>
        <w:spacing w:line="240" w:lineRule="auto"/>
        <w:ind w:firstLine="709"/>
        <w:jc w:val="both"/>
        <w:rPr>
          <w:iCs/>
          <w:sz w:val="26"/>
          <w:szCs w:val="26"/>
          <w:lang w:eastAsia="ar-SA"/>
        </w:rPr>
      </w:pPr>
      <w:r w:rsidRPr="00C41E8A">
        <w:rPr>
          <w:sz w:val="26"/>
          <w:szCs w:val="26"/>
          <w:lang w:eastAsia="ar-SA"/>
        </w:rPr>
        <w:t xml:space="preserve">Информация о муниципальной услуге также размещается в форме информационных (текстовых) материалов на информационном стенде </w:t>
      </w:r>
      <w:r w:rsidRPr="00C41E8A">
        <w:rPr>
          <w:sz w:val="26"/>
          <w:szCs w:val="26"/>
        </w:rPr>
        <w:t>в месте предоставления муниципальной услуги</w:t>
      </w:r>
      <w:r w:rsidRPr="00C41E8A">
        <w:rPr>
          <w:iCs/>
          <w:sz w:val="26"/>
          <w:szCs w:val="26"/>
          <w:lang w:eastAsia="ar-SA"/>
        </w:rPr>
        <w:t>.</w:t>
      </w:r>
    </w:p>
    <w:p w:rsidR="008B0689" w:rsidRPr="004B40AA" w:rsidRDefault="008B0689" w:rsidP="004B40AA">
      <w:pPr>
        <w:spacing w:line="240" w:lineRule="auto"/>
        <w:ind w:firstLine="709"/>
        <w:jc w:val="both"/>
        <w:rPr>
          <w:iCs/>
          <w:sz w:val="26"/>
          <w:szCs w:val="26"/>
          <w:lang w:eastAsia="ar-SA"/>
        </w:rPr>
      </w:pPr>
      <w:r>
        <w:rPr>
          <w:iCs/>
          <w:sz w:val="26"/>
          <w:szCs w:val="26"/>
          <w:lang w:eastAsia="ar-SA"/>
        </w:rPr>
        <w:t xml:space="preserve">1.3.6. </w:t>
      </w:r>
      <w:r w:rsidRPr="00C41E8A">
        <w:rPr>
          <w:sz w:val="26"/>
          <w:szCs w:val="26"/>
        </w:rPr>
        <w:t>В случае устного обращения</w:t>
      </w:r>
      <w:r w:rsidRPr="00B63E7A">
        <w:rPr>
          <w:sz w:val="26"/>
          <w:szCs w:val="26"/>
        </w:rPr>
        <w:t xml:space="preserve"> (лично или по </w:t>
      </w:r>
      <w:r>
        <w:rPr>
          <w:sz w:val="26"/>
          <w:szCs w:val="26"/>
        </w:rPr>
        <w:t>телефону) заявителя (его представителя) специалисты</w:t>
      </w:r>
      <w:r w:rsidRPr="00B63E7A">
        <w:rPr>
          <w:sz w:val="26"/>
          <w:szCs w:val="26"/>
        </w:rPr>
        <w:t xml:space="preserve"> Отдел</w:t>
      </w:r>
      <w:r>
        <w:rPr>
          <w:sz w:val="26"/>
          <w:szCs w:val="26"/>
        </w:rPr>
        <w:t>а, ответственные</w:t>
      </w:r>
      <w:r w:rsidRPr="00B63E7A">
        <w:rPr>
          <w:sz w:val="26"/>
          <w:szCs w:val="26"/>
        </w:rPr>
        <w:t xml:space="preserve"> за предоставление муниципальной услуги</w:t>
      </w:r>
      <w:r>
        <w:rPr>
          <w:sz w:val="26"/>
          <w:szCs w:val="26"/>
        </w:rPr>
        <w:t>,</w:t>
      </w:r>
      <w:r w:rsidRPr="00B63E7A">
        <w:rPr>
          <w:sz w:val="26"/>
          <w:szCs w:val="26"/>
        </w:rPr>
        <w:t xml:space="preserve"> </w:t>
      </w:r>
      <w:r>
        <w:rPr>
          <w:sz w:val="26"/>
          <w:szCs w:val="28"/>
        </w:rPr>
        <w:t xml:space="preserve">специалист МФЦ </w:t>
      </w:r>
      <w:r w:rsidRPr="00B63E7A">
        <w:rPr>
          <w:sz w:val="26"/>
          <w:szCs w:val="26"/>
        </w:rPr>
        <w:t xml:space="preserve">осуществляют устное информирование (соответственно лично </w:t>
      </w:r>
      <w:r>
        <w:rPr>
          <w:sz w:val="26"/>
          <w:szCs w:val="26"/>
        </w:rPr>
        <w:t xml:space="preserve">или по телефону) обратившегося </w:t>
      </w:r>
      <w:r w:rsidRPr="00B63E7A">
        <w:rPr>
          <w:sz w:val="26"/>
          <w:szCs w:val="26"/>
        </w:rPr>
        <w:t>за информацией заявителя. Устное информирование</w:t>
      </w:r>
      <w:r>
        <w:rPr>
          <w:sz w:val="26"/>
          <w:szCs w:val="26"/>
        </w:rPr>
        <w:t xml:space="preserve"> осуществляется в соответствии </w:t>
      </w:r>
      <w:r w:rsidRPr="00B63E7A">
        <w:rPr>
          <w:sz w:val="26"/>
          <w:szCs w:val="26"/>
        </w:rPr>
        <w:t xml:space="preserve">с графиком работы </w:t>
      </w:r>
      <w:r>
        <w:rPr>
          <w:sz w:val="26"/>
          <w:szCs w:val="26"/>
        </w:rPr>
        <w:t xml:space="preserve">Отдела. </w:t>
      </w:r>
      <w:r>
        <w:rPr>
          <w:sz w:val="26"/>
          <w:szCs w:val="28"/>
        </w:rPr>
        <w:lastRenderedPageBreak/>
        <w:t>графиком работы МФЦ</w:t>
      </w:r>
      <w:r w:rsidRPr="00B63E7A">
        <w:rPr>
          <w:sz w:val="26"/>
          <w:szCs w:val="26"/>
        </w:rPr>
        <w:t xml:space="preserve"> и графиком, установленным для приема заявителей с документами, необходимыми для предоставления муниципальной услуги, указанным в подпункт</w:t>
      </w:r>
      <w:r>
        <w:rPr>
          <w:sz w:val="26"/>
          <w:szCs w:val="26"/>
        </w:rPr>
        <w:t xml:space="preserve">ах 1.3.1-1.3.3. </w:t>
      </w:r>
      <w:r w:rsidRPr="00B63E7A">
        <w:rPr>
          <w:sz w:val="26"/>
          <w:szCs w:val="26"/>
        </w:rPr>
        <w:t>пункта 1.3 настоящего административного регламента, продолжительностью не более 15 минут.</w:t>
      </w:r>
    </w:p>
    <w:p w:rsidR="008B0689" w:rsidRPr="00B63E7A" w:rsidRDefault="008B0689" w:rsidP="00CE11F3">
      <w:pPr>
        <w:autoSpaceDE w:val="0"/>
        <w:autoSpaceDN w:val="0"/>
        <w:adjustRightInd w:val="0"/>
        <w:spacing w:line="240" w:lineRule="auto"/>
        <w:ind w:firstLine="720"/>
        <w:jc w:val="both"/>
        <w:rPr>
          <w:sz w:val="26"/>
          <w:szCs w:val="26"/>
        </w:rPr>
      </w:pPr>
      <w:r w:rsidRPr="00B63E7A">
        <w:rPr>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B0689" w:rsidRPr="00B63E7A" w:rsidRDefault="008B0689" w:rsidP="00CE11F3">
      <w:pPr>
        <w:autoSpaceDE w:val="0"/>
        <w:autoSpaceDN w:val="0"/>
        <w:adjustRightInd w:val="0"/>
        <w:spacing w:line="240" w:lineRule="auto"/>
        <w:ind w:firstLine="720"/>
        <w:jc w:val="both"/>
        <w:rPr>
          <w:sz w:val="26"/>
          <w:szCs w:val="26"/>
        </w:rPr>
      </w:pPr>
      <w:r w:rsidRPr="00B63E7A">
        <w:rPr>
          <w:sz w:val="26"/>
          <w:szCs w:val="26"/>
        </w:rPr>
        <w:t>При общении с заявителями (по телефону или лично) специалист Отдела, ответственный за предо</w:t>
      </w:r>
      <w:r>
        <w:rPr>
          <w:sz w:val="26"/>
          <w:szCs w:val="26"/>
        </w:rPr>
        <w:t xml:space="preserve">ставление муниципальной услуги, </w:t>
      </w:r>
      <w:r w:rsidRPr="008C7CAC">
        <w:rPr>
          <w:sz w:val="26"/>
          <w:szCs w:val="28"/>
        </w:rPr>
        <w:t xml:space="preserve">специалист МФЦ </w:t>
      </w:r>
      <w:r>
        <w:rPr>
          <w:sz w:val="26"/>
          <w:szCs w:val="26"/>
        </w:rPr>
        <w:t xml:space="preserve">должны </w:t>
      </w:r>
      <w:r w:rsidRPr="00B63E7A">
        <w:rPr>
          <w:sz w:val="26"/>
          <w:szCs w:val="26"/>
        </w:rPr>
        <w:t>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B0689" w:rsidRDefault="008B0689" w:rsidP="00BF453C">
      <w:pPr>
        <w:autoSpaceDE w:val="0"/>
        <w:autoSpaceDN w:val="0"/>
        <w:adjustRightInd w:val="0"/>
        <w:spacing w:line="240" w:lineRule="auto"/>
        <w:ind w:firstLine="720"/>
        <w:jc w:val="both"/>
        <w:rPr>
          <w:sz w:val="26"/>
          <w:szCs w:val="26"/>
        </w:rPr>
      </w:pPr>
      <w:r w:rsidRPr="00B63E7A">
        <w:rPr>
          <w:sz w:val="26"/>
          <w:szCs w:val="26"/>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Pr>
          <w:sz w:val="26"/>
          <w:szCs w:val="26"/>
        </w:rPr>
        <w:t>Отдел</w:t>
      </w:r>
      <w:r w:rsidRPr="00B63E7A">
        <w:rPr>
          <w:sz w:val="26"/>
          <w:szCs w:val="26"/>
        </w:rP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B0689" w:rsidRPr="00B63E7A" w:rsidRDefault="008B0689" w:rsidP="00BF453C">
      <w:pPr>
        <w:autoSpaceDE w:val="0"/>
        <w:autoSpaceDN w:val="0"/>
        <w:adjustRightInd w:val="0"/>
        <w:spacing w:line="240" w:lineRule="auto"/>
        <w:ind w:firstLine="720"/>
        <w:jc w:val="both"/>
        <w:rPr>
          <w:sz w:val="26"/>
          <w:szCs w:val="26"/>
        </w:rPr>
      </w:pPr>
      <w:r>
        <w:rPr>
          <w:sz w:val="26"/>
          <w:szCs w:val="26"/>
        </w:rPr>
        <w:t xml:space="preserve">1.3.7. </w:t>
      </w:r>
      <w:r w:rsidRPr="00B63E7A">
        <w:rPr>
          <w:sz w:val="26"/>
          <w:szCs w:val="26"/>
        </w:rPr>
        <w:t xml:space="preserve">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w:t>
      </w:r>
      <w:r>
        <w:rPr>
          <w:sz w:val="26"/>
          <w:szCs w:val="26"/>
        </w:rPr>
        <w:t>Отдел</w:t>
      </w:r>
      <w:r w:rsidRPr="00B63E7A">
        <w:rPr>
          <w:sz w:val="26"/>
          <w:szCs w:val="26"/>
        </w:rPr>
        <w:t xml:space="preserve"> </w:t>
      </w:r>
      <w:r>
        <w:rPr>
          <w:sz w:val="26"/>
          <w:szCs w:val="26"/>
        </w:rPr>
        <w:t xml:space="preserve">или в МФЦ </w:t>
      </w:r>
      <w:r w:rsidRPr="00B63E7A">
        <w:rPr>
          <w:sz w:val="26"/>
          <w:szCs w:val="26"/>
        </w:rPr>
        <w:t>в соответствии с графиком работы</w:t>
      </w:r>
      <w:r>
        <w:rPr>
          <w:b/>
          <w:bCs/>
          <w:iCs/>
          <w:sz w:val="26"/>
          <w:szCs w:val="26"/>
        </w:rPr>
        <w:t>,</w:t>
      </w:r>
      <w:r>
        <w:rPr>
          <w:sz w:val="26"/>
          <w:szCs w:val="26"/>
        </w:rPr>
        <w:t xml:space="preserve"> </w:t>
      </w:r>
      <w:r w:rsidRPr="00B63E7A">
        <w:rPr>
          <w:sz w:val="26"/>
          <w:szCs w:val="26"/>
        </w:rPr>
        <w:t>указанн</w:t>
      </w:r>
      <w:r>
        <w:rPr>
          <w:sz w:val="26"/>
          <w:szCs w:val="26"/>
        </w:rPr>
        <w:t>ых</w:t>
      </w:r>
      <w:r w:rsidRPr="00B63E7A">
        <w:rPr>
          <w:sz w:val="26"/>
          <w:szCs w:val="26"/>
        </w:rPr>
        <w:t xml:space="preserve"> в подпункт</w:t>
      </w:r>
      <w:r>
        <w:rPr>
          <w:sz w:val="26"/>
          <w:szCs w:val="26"/>
        </w:rPr>
        <w:t xml:space="preserve">ах 1.3.1-1.3.3. </w:t>
      </w:r>
      <w:r w:rsidRPr="00B63E7A">
        <w:rPr>
          <w:sz w:val="26"/>
          <w:szCs w:val="26"/>
        </w:rPr>
        <w:t>пункта 1.3 настоящего административного регламента.</w:t>
      </w:r>
    </w:p>
    <w:p w:rsidR="008B0689" w:rsidRDefault="008B0689" w:rsidP="00BF453C">
      <w:pPr>
        <w:tabs>
          <w:tab w:val="left" w:pos="567"/>
          <w:tab w:val="left" w:pos="1276"/>
          <w:tab w:val="left" w:pos="1560"/>
        </w:tabs>
        <w:spacing w:line="240" w:lineRule="auto"/>
        <w:ind w:firstLine="720"/>
        <w:jc w:val="both"/>
        <w:rPr>
          <w:sz w:val="26"/>
          <w:szCs w:val="26"/>
        </w:rPr>
      </w:pPr>
      <w:r w:rsidRPr="00B63E7A">
        <w:rPr>
          <w:sz w:val="26"/>
          <w:szCs w:val="26"/>
        </w:rPr>
        <w:t xml:space="preserve">При консультировании в письменной форме, </w:t>
      </w:r>
      <w:r>
        <w:rPr>
          <w:sz w:val="26"/>
          <w:szCs w:val="26"/>
        </w:rPr>
        <w:t xml:space="preserve">в том числе электронной, ответ </w:t>
      </w:r>
      <w:r w:rsidRPr="00B63E7A">
        <w:rPr>
          <w:sz w:val="26"/>
          <w:szCs w:val="26"/>
        </w:rPr>
        <w:t>на обращение заявителя направляется на указ</w:t>
      </w:r>
      <w:r>
        <w:rPr>
          <w:sz w:val="26"/>
          <w:szCs w:val="26"/>
        </w:rPr>
        <w:t xml:space="preserve">анный им адрес (по письменному </w:t>
      </w:r>
      <w:r w:rsidRPr="00B63E7A">
        <w:rPr>
          <w:sz w:val="26"/>
          <w:szCs w:val="26"/>
        </w:rPr>
        <w:t>запросу заявителей на почтовый адрес или адре</w:t>
      </w:r>
      <w:r>
        <w:rPr>
          <w:sz w:val="26"/>
          <w:szCs w:val="26"/>
        </w:rPr>
        <w:t xml:space="preserve">с электронной почты, указанный </w:t>
      </w:r>
      <w:r w:rsidRPr="00B63E7A">
        <w:rPr>
          <w:sz w:val="26"/>
          <w:szCs w:val="26"/>
        </w:rPr>
        <w:t>в запросе) в срок, не превышающий 30 кален</w:t>
      </w:r>
      <w:r>
        <w:rPr>
          <w:sz w:val="26"/>
          <w:szCs w:val="26"/>
        </w:rPr>
        <w:t xml:space="preserve">дарных дней с даты поступления </w:t>
      </w:r>
      <w:r w:rsidRPr="00B63E7A">
        <w:rPr>
          <w:sz w:val="26"/>
          <w:szCs w:val="26"/>
        </w:rPr>
        <w:t xml:space="preserve">обращения (регистрации) в </w:t>
      </w:r>
      <w:r>
        <w:rPr>
          <w:sz w:val="26"/>
          <w:szCs w:val="26"/>
        </w:rPr>
        <w:t>Отдел или МФЦ</w:t>
      </w:r>
      <w:r w:rsidRPr="00B63E7A">
        <w:rPr>
          <w:sz w:val="26"/>
          <w:szCs w:val="26"/>
        </w:rPr>
        <w:t>.</w:t>
      </w:r>
    </w:p>
    <w:p w:rsidR="008B0689" w:rsidRDefault="008B0689" w:rsidP="00BF453C">
      <w:pPr>
        <w:tabs>
          <w:tab w:val="left" w:pos="567"/>
          <w:tab w:val="left" w:pos="1276"/>
          <w:tab w:val="left" w:pos="1560"/>
        </w:tabs>
        <w:spacing w:line="240" w:lineRule="auto"/>
        <w:ind w:firstLine="720"/>
        <w:jc w:val="both"/>
        <w:rPr>
          <w:sz w:val="26"/>
          <w:szCs w:val="26"/>
        </w:rPr>
      </w:pPr>
      <w:r>
        <w:rPr>
          <w:sz w:val="26"/>
          <w:szCs w:val="26"/>
        </w:rPr>
        <w:t xml:space="preserve">1.3.8. </w:t>
      </w:r>
      <w:r w:rsidRPr="00B63E7A">
        <w:rPr>
          <w:sz w:val="26"/>
          <w:szCs w:val="26"/>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w:t>
      </w:r>
      <w:r>
        <w:rPr>
          <w:sz w:val="26"/>
          <w:szCs w:val="26"/>
        </w:rPr>
        <w:t>4</w:t>
      </w:r>
      <w:r w:rsidRPr="00B63E7A">
        <w:rPr>
          <w:sz w:val="26"/>
          <w:szCs w:val="26"/>
        </w:rPr>
        <w:t xml:space="preserve"> пункта 1.3 настоящего административного регламента. </w:t>
      </w:r>
    </w:p>
    <w:p w:rsidR="008B0689" w:rsidRPr="004B40AA" w:rsidRDefault="008B0689" w:rsidP="00BF453C">
      <w:pPr>
        <w:tabs>
          <w:tab w:val="left" w:pos="567"/>
          <w:tab w:val="left" w:pos="1276"/>
          <w:tab w:val="left" w:pos="1560"/>
        </w:tabs>
        <w:spacing w:line="240" w:lineRule="auto"/>
        <w:ind w:firstLine="720"/>
        <w:jc w:val="both"/>
        <w:rPr>
          <w:sz w:val="26"/>
          <w:szCs w:val="26"/>
        </w:rPr>
      </w:pPr>
      <w:r>
        <w:rPr>
          <w:sz w:val="26"/>
          <w:szCs w:val="26"/>
        </w:rPr>
        <w:t xml:space="preserve">1.3.9. </w:t>
      </w:r>
      <w:r w:rsidRPr="004B40AA">
        <w:rPr>
          <w:sz w:val="26"/>
          <w:szCs w:val="26"/>
        </w:rPr>
        <w:t>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8B0689" w:rsidRPr="00B63E7A" w:rsidRDefault="008B0689" w:rsidP="009C2494">
      <w:pPr>
        <w:spacing w:line="240" w:lineRule="auto"/>
        <w:ind w:firstLine="709"/>
        <w:jc w:val="both"/>
        <w:rPr>
          <w:sz w:val="26"/>
          <w:szCs w:val="26"/>
        </w:rPr>
      </w:pPr>
      <w:r w:rsidRPr="00B63E7A">
        <w:rPr>
          <w:sz w:val="26"/>
          <w:szCs w:val="26"/>
        </w:rPr>
        <w:t>извлечения из законодательных и и</w:t>
      </w:r>
      <w:r>
        <w:rPr>
          <w:sz w:val="26"/>
          <w:szCs w:val="26"/>
        </w:rPr>
        <w:t xml:space="preserve">ных нормативных правовых актов </w:t>
      </w:r>
      <w:r w:rsidRPr="00B63E7A">
        <w:rPr>
          <w:sz w:val="26"/>
          <w:szCs w:val="26"/>
        </w:rPr>
        <w:t>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B0689" w:rsidRPr="00B63E7A" w:rsidRDefault="008B0689" w:rsidP="009C2494">
      <w:pPr>
        <w:spacing w:line="240" w:lineRule="auto"/>
        <w:ind w:firstLine="709"/>
        <w:jc w:val="both"/>
        <w:rPr>
          <w:sz w:val="26"/>
          <w:szCs w:val="26"/>
        </w:rPr>
      </w:pPr>
      <w:r w:rsidRPr="00B63E7A">
        <w:rPr>
          <w:sz w:val="26"/>
          <w:szCs w:val="26"/>
        </w:rPr>
        <w:t>место нахождения, график работы, справочные телефоны, адреса электро</w:t>
      </w:r>
      <w:r>
        <w:rPr>
          <w:sz w:val="26"/>
          <w:szCs w:val="26"/>
        </w:rPr>
        <w:t>нной почты Департамента, Отдела, МФЦ</w:t>
      </w:r>
      <w:r w:rsidRPr="00B63E7A">
        <w:rPr>
          <w:sz w:val="26"/>
          <w:szCs w:val="26"/>
        </w:rPr>
        <w:t>;</w:t>
      </w:r>
    </w:p>
    <w:p w:rsidR="008B0689" w:rsidRPr="00B63E7A" w:rsidRDefault="008B0689" w:rsidP="009C2494">
      <w:pPr>
        <w:spacing w:line="240" w:lineRule="auto"/>
        <w:ind w:firstLine="709"/>
        <w:jc w:val="both"/>
        <w:rPr>
          <w:sz w:val="26"/>
          <w:szCs w:val="26"/>
        </w:rPr>
      </w:pPr>
      <w:r w:rsidRPr="00B63E7A">
        <w:rPr>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B0689" w:rsidRPr="00B63E7A" w:rsidRDefault="008B0689" w:rsidP="009C2494">
      <w:pPr>
        <w:autoSpaceDE w:val="0"/>
        <w:autoSpaceDN w:val="0"/>
        <w:adjustRightInd w:val="0"/>
        <w:spacing w:line="240" w:lineRule="auto"/>
        <w:ind w:firstLine="709"/>
        <w:jc w:val="both"/>
        <w:rPr>
          <w:sz w:val="26"/>
          <w:szCs w:val="26"/>
        </w:rPr>
      </w:pPr>
      <w:r w:rsidRPr="00B63E7A">
        <w:rPr>
          <w:sz w:val="26"/>
          <w:szCs w:val="26"/>
        </w:rPr>
        <w:t>бланки заявления о предоставлении муни</w:t>
      </w:r>
      <w:r>
        <w:rPr>
          <w:sz w:val="26"/>
          <w:szCs w:val="26"/>
        </w:rPr>
        <w:t xml:space="preserve">ципальной услуги и образец его </w:t>
      </w:r>
      <w:r w:rsidRPr="00B63E7A">
        <w:rPr>
          <w:sz w:val="26"/>
          <w:szCs w:val="26"/>
        </w:rPr>
        <w:t>заполнения;</w:t>
      </w:r>
    </w:p>
    <w:p w:rsidR="008B0689" w:rsidRPr="00B63E7A" w:rsidRDefault="008B0689" w:rsidP="009C2494">
      <w:pPr>
        <w:spacing w:line="240" w:lineRule="auto"/>
        <w:ind w:firstLine="709"/>
        <w:jc w:val="both"/>
        <w:rPr>
          <w:sz w:val="26"/>
          <w:szCs w:val="26"/>
        </w:rPr>
      </w:pPr>
      <w:r w:rsidRPr="00B63E7A">
        <w:rPr>
          <w:sz w:val="26"/>
          <w:szCs w:val="26"/>
        </w:rPr>
        <w:lastRenderedPageBreak/>
        <w:t xml:space="preserve">исчерпывающий перечень документов, </w:t>
      </w:r>
      <w:r>
        <w:rPr>
          <w:sz w:val="26"/>
          <w:szCs w:val="26"/>
        </w:rPr>
        <w:t xml:space="preserve">необходимых для предоставления </w:t>
      </w:r>
      <w:r w:rsidRPr="00B63E7A">
        <w:rPr>
          <w:sz w:val="26"/>
          <w:szCs w:val="26"/>
        </w:rPr>
        <w:t>муниципальной услуги;</w:t>
      </w:r>
    </w:p>
    <w:p w:rsidR="008B0689" w:rsidRPr="00B63E7A" w:rsidRDefault="008B0689" w:rsidP="009C2494">
      <w:pPr>
        <w:spacing w:line="240" w:lineRule="auto"/>
        <w:ind w:firstLine="709"/>
        <w:jc w:val="both"/>
        <w:rPr>
          <w:sz w:val="26"/>
          <w:szCs w:val="26"/>
        </w:rPr>
      </w:pPr>
      <w:r w:rsidRPr="00B63E7A">
        <w:rPr>
          <w:sz w:val="26"/>
          <w:szCs w:val="26"/>
        </w:rPr>
        <w:t>основания для отказа в предоставлении муниципальной услуги;</w:t>
      </w:r>
    </w:p>
    <w:p w:rsidR="008B0689" w:rsidRPr="00B63E7A" w:rsidRDefault="008B0689" w:rsidP="009C2494">
      <w:pPr>
        <w:spacing w:line="240" w:lineRule="auto"/>
        <w:ind w:firstLine="709"/>
        <w:jc w:val="both"/>
        <w:rPr>
          <w:sz w:val="26"/>
          <w:szCs w:val="26"/>
        </w:rPr>
      </w:pPr>
      <w:r w:rsidRPr="00B63E7A">
        <w:rPr>
          <w:sz w:val="26"/>
          <w:szCs w:val="26"/>
        </w:rPr>
        <w:t>блок-схема предоставления муниципальной услуги;</w:t>
      </w:r>
    </w:p>
    <w:p w:rsidR="008B0689" w:rsidRPr="00B63E7A" w:rsidRDefault="008B0689" w:rsidP="009C2494">
      <w:pPr>
        <w:spacing w:line="240" w:lineRule="auto"/>
        <w:ind w:firstLine="709"/>
        <w:jc w:val="both"/>
        <w:rPr>
          <w:sz w:val="26"/>
          <w:szCs w:val="26"/>
        </w:rPr>
      </w:pPr>
      <w:r w:rsidRPr="00B63E7A">
        <w:rPr>
          <w:sz w:val="26"/>
          <w:szCs w:val="26"/>
        </w:rPr>
        <w:t>текст настоящего административ</w:t>
      </w:r>
      <w:r>
        <w:rPr>
          <w:sz w:val="26"/>
          <w:szCs w:val="26"/>
        </w:rPr>
        <w:t xml:space="preserve">ного регламента с приложениями </w:t>
      </w:r>
      <w:r w:rsidRPr="00B63E7A">
        <w:rPr>
          <w:sz w:val="26"/>
          <w:szCs w:val="26"/>
        </w:rPr>
        <w:t>(извлечения – на информационном сте</w:t>
      </w:r>
      <w:r>
        <w:rPr>
          <w:sz w:val="26"/>
          <w:szCs w:val="26"/>
        </w:rPr>
        <w:t xml:space="preserve">нде; полная версия размещается </w:t>
      </w:r>
      <w:r w:rsidRPr="00B63E7A">
        <w:rPr>
          <w:sz w:val="26"/>
          <w:szCs w:val="26"/>
        </w:rPr>
        <w:t>в информационно-телекоммуникационной сети</w:t>
      </w:r>
      <w:r>
        <w:rPr>
          <w:sz w:val="26"/>
          <w:szCs w:val="26"/>
        </w:rPr>
        <w:t xml:space="preserve"> «Интернет», либо полный текст </w:t>
      </w:r>
      <w:r w:rsidRPr="00B63E7A">
        <w:rPr>
          <w:sz w:val="26"/>
          <w:szCs w:val="26"/>
        </w:rPr>
        <w:t xml:space="preserve">административного регламента можно получить, обратившись к специалисту </w:t>
      </w:r>
      <w:r>
        <w:rPr>
          <w:sz w:val="26"/>
          <w:szCs w:val="26"/>
        </w:rPr>
        <w:t xml:space="preserve">Отдела </w:t>
      </w:r>
      <w:r>
        <w:rPr>
          <w:sz w:val="26"/>
          <w:szCs w:val="28"/>
        </w:rPr>
        <w:t>либо к специалисту МФЦ</w:t>
      </w:r>
      <w:r w:rsidRPr="00B63E7A">
        <w:rPr>
          <w:sz w:val="26"/>
          <w:szCs w:val="26"/>
        </w:rPr>
        <w:t>).</w:t>
      </w:r>
    </w:p>
    <w:p w:rsidR="008B0689" w:rsidRDefault="008B0689" w:rsidP="00BF453C">
      <w:pPr>
        <w:tabs>
          <w:tab w:val="left" w:pos="567"/>
          <w:tab w:val="left" w:pos="1276"/>
          <w:tab w:val="left" w:pos="1560"/>
        </w:tabs>
        <w:spacing w:line="240" w:lineRule="auto"/>
        <w:ind w:firstLine="720"/>
        <w:jc w:val="both"/>
        <w:rPr>
          <w:bCs/>
          <w:sz w:val="26"/>
          <w:szCs w:val="26"/>
        </w:rPr>
      </w:pPr>
      <w:r w:rsidRPr="00B63E7A">
        <w:rPr>
          <w:bCs/>
          <w:sz w:val="26"/>
          <w:szCs w:val="26"/>
        </w:rPr>
        <w:t xml:space="preserve">В случае внесения изменений в </w:t>
      </w:r>
      <w:r>
        <w:rPr>
          <w:bCs/>
          <w:sz w:val="26"/>
          <w:szCs w:val="26"/>
        </w:rPr>
        <w:t>административный р</w:t>
      </w:r>
      <w:r w:rsidRPr="00B63E7A">
        <w:rPr>
          <w:bCs/>
          <w:sz w:val="26"/>
          <w:szCs w:val="26"/>
        </w:rPr>
        <w:t>егламент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8B0689" w:rsidRDefault="008B0689" w:rsidP="00BF453C">
      <w:pPr>
        <w:tabs>
          <w:tab w:val="left" w:pos="567"/>
          <w:tab w:val="left" w:pos="1276"/>
          <w:tab w:val="left" w:pos="1560"/>
        </w:tabs>
        <w:spacing w:line="240" w:lineRule="auto"/>
        <w:ind w:firstLine="720"/>
        <w:jc w:val="both"/>
        <w:rPr>
          <w:bCs/>
          <w:sz w:val="26"/>
          <w:szCs w:val="26"/>
        </w:rPr>
      </w:pPr>
      <w:r>
        <w:rPr>
          <w:bCs/>
          <w:sz w:val="26"/>
          <w:szCs w:val="26"/>
        </w:rPr>
        <w:t>1.3.10. Размещение информации о порядке предоставления муниципальной услуги в помещении МФЦ осуществляется на основании соглашения, заключенного между МФЦ и Департаментом.</w:t>
      </w:r>
    </w:p>
    <w:p w:rsidR="008B0689" w:rsidRPr="000E23F7" w:rsidRDefault="008B0689" w:rsidP="000E23F7">
      <w:pPr>
        <w:tabs>
          <w:tab w:val="left" w:pos="567"/>
          <w:tab w:val="left" w:pos="1276"/>
          <w:tab w:val="left" w:pos="1560"/>
        </w:tabs>
        <w:spacing w:line="240" w:lineRule="auto"/>
        <w:ind w:firstLine="720"/>
        <w:jc w:val="both"/>
        <w:rPr>
          <w:bCs/>
          <w:sz w:val="26"/>
          <w:szCs w:val="26"/>
        </w:rPr>
      </w:pPr>
    </w:p>
    <w:p w:rsidR="008B0689" w:rsidRPr="00CE11F3" w:rsidRDefault="008B0689" w:rsidP="009C2494">
      <w:pPr>
        <w:autoSpaceDE w:val="0"/>
        <w:autoSpaceDN w:val="0"/>
        <w:adjustRightInd w:val="0"/>
        <w:spacing w:line="240" w:lineRule="auto"/>
        <w:jc w:val="center"/>
        <w:rPr>
          <w:sz w:val="26"/>
          <w:szCs w:val="26"/>
        </w:rPr>
      </w:pPr>
      <w:r w:rsidRPr="00CE11F3">
        <w:rPr>
          <w:sz w:val="26"/>
          <w:szCs w:val="26"/>
          <w:lang w:val="en-US"/>
        </w:rPr>
        <w:t>II</w:t>
      </w:r>
      <w:r w:rsidRPr="00CE11F3">
        <w:rPr>
          <w:sz w:val="26"/>
          <w:szCs w:val="26"/>
        </w:rPr>
        <w:t>. Стандарт предоставления муниципальной услуги</w:t>
      </w:r>
    </w:p>
    <w:p w:rsidR="008B0689" w:rsidRPr="00B63E7A" w:rsidRDefault="008B0689" w:rsidP="009C2494">
      <w:pPr>
        <w:autoSpaceDE w:val="0"/>
        <w:autoSpaceDN w:val="0"/>
        <w:adjustRightInd w:val="0"/>
        <w:spacing w:line="240" w:lineRule="auto"/>
        <w:rPr>
          <w:sz w:val="26"/>
          <w:szCs w:val="26"/>
        </w:rPr>
      </w:pPr>
    </w:p>
    <w:p w:rsidR="008B0689" w:rsidRPr="00B63E7A" w:rsidRDefault="008B0689" w:rsidP="009E2545">
      <w:pPr>
        <w:numPr>
          <w:ilvl w:val="1"/>
          <w:numId w:val="1"/>
        </w:numPr>
        <w:tabs>
          <w:tab w:val="num" w:pos="120"/>
          <w:tab w:val="left" w:pos="1200"/>
        </w:tabs>
        <w:autoSpaceDE w:val="0"/>
        <w:autoSpaceDN w:val="0"/>
        <w:adjustRightInd w:val="0"/>
        <w:spacing w:line="240" w:lineRule="auto"/>
        <w:ind w:left="0" w:firstLine="720"/>
        <w:jc w:val="both"/>
        <w:rPr>
          <w:sz w:val="26"/>
          <w:szCs w:val="26"/>
        </w:rPr>
      </w:pPr>
      <w:r w:rsidRPr="00B63E7A">
        <w:rPr>
          <w:sz w:val="26"/>
          <w:szCs w:val="26"/>
        </w:rPr>
        <w:t>Наименование муниципальной услуги: выдача специального разрешения на движение</w:t>
      </w:r>
      <w:r w:rsidRPr="00B63E7A">
        <w:rPr>
          <w:bCs/>
          <w:sz w:val="26"/>
          <w:szCs w:val="26"/>
          <w:lang w:eastAsia="ru-RU"/>
        </w:rPr>
        <w:t xml:space="preserve"> по автомобильным дорогам</w:t>
      </w:r>
      <w:r w:rsidRPr="00B63E7A">
        <w:rPr>
          <w:bCs/>
          <w:sz w:val="26"/>
          <w:szCs w:val="26"/>
        </w:rPr>
        <w:t xml:space="preserve"> </w:t>
      </w:r>
      <w:r w:rsidRPr="00C6407D">
        <w:rPr>
          <w:bCs/>
          <w:sz w:val="26"/>
          <w:szCs w:val="26"/>
        </w:rPr>
        <w:t>местного значения</w:t>
      </w:r>
      <w:r>
        <w:rPr>
          <w:bCs/>
          <w:sz w:val="26"/>
          <w:szCs w:val="26"/>
        </w:rPr>
        <w:t xml:space="preserve"> </w:t>
      </w:r>
      <w:r w:rsidRPr="00B63E7A">
        <w:rPr>
          <w:bCs/>
          <w:sz w:val="26"/>
          <w:szCs w:val="26"/>
        </w:rPr>
        <w:t>Нефтеюганского района транспортного средства, осуществляющего перевозки тяжеловесных и (или) крупногабаритных грузов</w:t>
      </w:r>
      <w:r w:rsidRPr="00B63E7A">
        <w:rPr>
          <w:sz w:val="26"/>
          <w:szCs w:val="26"/>
        </w:rPr>
        <w:t>.</w:t>
      </w:r>
    </w:p>
    <w:p w:rsidR="008B0689" w:rsidRPr="00B63E7A" w:rsidRDefault="008B0689" w:rsidP="009E2545">
      <w:pPr>
        <w:numPr>
          <w:ilvl w:val="1"/>
          <w:numId w:val="1"/>
        </w:numPr>
        <w:tabs>
          <w:tab w:val="num" w:pos="120"/>
          <w:tab w:val="left" w:pos="1200"/>
        </w:tabs>
        <w:autoSpaceDE w:val="0"/>
        <w:autoSpaceDN w:val="0"/>
        <w:adjustRightInd w:val="0"/>
        <w:spacing w:line="240" w:lineRule="auto"/>
        <w:ind w:left="0" w:firstLine="720"/>
        <w:jc w:val="both"/>
        <w:rPr>
          <w:sz w:val="26"/>
          <w:szCs w:val="26"/>
        </w:rPr>
      </w:pPr>
      <w:r w:rsidRPr="00B63E7A">
        <w:rPr>
          <w:sz w:val="26"/>
          <w:szCs w:val="26"/>
        </w:rPr>
        <w:t>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8B0689" w:rsidRPr="00454039" w:rsidRDefault="008B0689" w:rsidP="009C2494">
      <w:pPr>
        <w:tabs>
          <w:tab w:val="left" w:pos="1200"/>
          <w:tab w:val="num" w:pos="1420"/>
        </w:tabs>
        <w:autoSpaceDE w:val="0"/>
        <w:autoSpaceDN w:val="0"/>
        <w:adjustRightInd w:val="0"/>
        <w:spacing w:line="240" w:lineRule="auto"/>
        <w:ind w:firstLine="709"/>
        <w:jc w:val="both"/>
        <w:rPr>
          <w:sz w:val="26"/>
          <w:szCs w:val="26"/>
        </w:rPr>
      </w:pPr>
      <w:r w:rsidRPr="00454039">
        <w:rPr>
          <w:bCs/>
          <w:sz w:val="26"/>
          <w:szCs w:val="26"/>
          <w:lang w:eastAsia="ru-RU"/>
        </w:rPr>
        <w:t xml:space="preserve">Органом администрации Нефтеюганского района, предоставляющим муниципальную услугу, является </w:t>
      </w:r>
      <w:r w:rsidRPr="00454039">
        <w:rPr>
          <w:sz w:val="26"/>
          <w:szCs w:val="26"/>
        </w:rPr>
        <w:t>Департамент строительства и жилищно-коммунального комплекса Нефтеюганского района</w:t>
      </w:r>
      <w:r w:rsidRPr="00454039">
        <w:rPr>
          <w:sz w:val="26"/>
          <w:szCs w:val="26"/>
          <w:lang w:eastAsia="ru-RU"/>
        </w:rPr>
        <w:t>, уполномоченный:</w:t>
      </w:r>
    </w:p>
    <w:p w:rsidR="008B0689" w:rsidRPr="00454039" w:rsidRDefault="008B0689" w:rsidP="00454039">
      <w:pPr>
        <w:pStyle w:val="ConsPlusNormal"/>
        <w:ind w:firstLine="540"/>
        <w:jc w:val="both"/>
        <w:rPr>
          <w:rFonts w:ascii="Times New Roman" w:hAnsi="Times New Roman"/>
          <w:sz w:val="26"/>
          <w:szCs w:val="26"/>
          <w:lang w:eastAsia="ru-RU"/>
        </w:rPr>
      </w:pPr>
      <w:r w:rsidRPr="00454039">
        <w:rPr>
          <w:rFonts w:ascii="Times New Roman" w:hAnsi="Times New Roman"/>
          <w:bCs/>
          <w:sz w:val="26"/>
          <w:szCs w:val="26"/>
          <w:lang w:eastAsia="ru-RU"/>
        </w:rPr>
        <w:t xml:space="preserve">на выдачу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r w:rsidRPr="00454039">
        <w:rPr>
          <w:rFonts w:ascii="Times New Roman" w:hAnsi="Times New Roman"/>
          <w:sz w:val="26"/>
          <w:szCs w:val="26"/>
          <w:lang w:eastAsia="ru-RU"/>
        </w:rPr>
        <w:t xml:space="preserve">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w:t>
      </w:r>
      <w:r w:rsidRPr="00454039">
        <w:rPr>
          <w:rFonts w:ascii="Times New Roman" w:hAnsi="Times New Roman"/>
          <w:bCs/>
          <w:sz w:val="26"/>
          <w:szCs w:val="26"/>
          <w:lang w:eastAsia="ru-RU"/>
        </w:rPr>
        <w:t>Нефтеюганского района, по автомобильным дорогам местного значения, расположенным на территориях двух и более поселений в границах Нефтеюганского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454039">
        <w:rPr>
          <w:rFonts w:ascii="Times New Roman" w:hAnsi="Times New Roman"/>
          <w:sz w:val="26"/>
          <w:szCs w:val="26"/>
          <w:lang w:eastAsia="ru-RU"/>
        </w:rPr>
        <w:t xml:space="preserve"> </w:t>
      </w:r>
    </w:p>
    <w:p w:rsidR="008B0689" w:rsidRDefault="008B0689" w:rsidP="000F0C01">
      <w:pPr>
        <w:spacing w:line="240" w:lineRule="auto"/>
        <w:ind w:firstLine="709"/>
        <w:jc w:val="both"/>
        <w:rPr>
          <w:sz w:val="26"/>
          <w:szCs w:val="28"/>
        </w:rPr>
      </w:pPr>
      <w:r w:rsidRPr="00454039">
        <w:rPr>
          <w:bCs/>
          <w:sz w:val="26"/>
          <w:szCs w:val="26"/>
          <w:lang w:eastAsia="ru-RU"/>
        </w:rPr>
        <w:t xml:space="preserve">Непосредственное предоставление муниципальной услуги осуществляет структурное подразделение Департамента – </w:t>
      </w:r>
      <w:r w:rsidRPr="00454039">
        <w:rPr>
          <w:sz w:val="26"/>
          <w:szCs w:val="26"/>
        </w:rPr>
        <w:t>отдел по транспорту</w:t>
      </w:r>
      <w:r w:rsidRPr="00220AD8">
        <w:rPr>
          <w:sz w:val="26"/>
          <w:szCs w:val="28"/>
        </w:rPr>
        <w:t xml:space="preserve"> и дорогам</w:t>
      </w:r>
      <w:r>
        <w:rPr>
          <w:sz w:val="26"/>
          <w:szCs w:val="28"/>
        </w:rPr>
        <w:t xml:space="preserve"> Департамента.</w:t>
      </w:r>
    </w:p>
    <w:p w:rsidR="008B0689" w:rsidRPr="00B63E7A" w:rsidRDefault="008B0689" w:rsidP="000F0C01">
      <w:pPr>
        <w:widowControl w:val="0"/>
        <w:tabs>
          <w:tab w:val="left" w:pos="851"/>
          <w:tab w:val="left" w:pos="1134"/>
          <w:tab w:val="left" w:pos="1418"/>
        </w:tabs>
        <w:autoSpaceDE w:val="0"/>
        <w:autoSpaceDN w:val="0"/>
        <w:adjustRightInd w:val="0"/>
        <w:spacing w:line="240" w:lineRule="auto"/>
        <w:ind w:firstLine="709"/>
        <w:jc w:val="both"/>
        <w:outlineLvl w:val="2"/>
        <w:rPr>
          <w:sz w:val="26"/>
          <w:szCs w:val="26"/>
        </w:rPr>
      </w:pPr>
      <w:r w:rsidRPr="008C7CAC">
        <w:rPr>
          <w:sz w:val="26"/>
          <w:szCs w:val="26"/>
        </w:rPr>
        <w:t>Предоставление муниципальной услуги также осуществляется в МФЦ</w:t>
      </w:r>
      <w:r>
        <w:rPr>
          <w:sz w:val="26"/>
          <w:szCs w:val="26"/>
        </w:rPr>
        <w:t>.</w:t>
      </w:r>
    </w:p>
    <w:p w:rsidR="008B0689" w:rsidRPr="00AC53F2" w:rsidRDefault="008B0689" w:rsidP="000F0C01">
      <w:pPr>
        <w:autoSpaceDE w:val="0"/>
        <w:autoSpaceDN w:val="0"/>
        <w:adjustRightInd w:val="0"/>
        <w:spacing w:line="240" w:lineRule="auto"/>
        <w:ind w:firstLine="709"/>
        <w:jc w:val="both"/>
        <w:rPr>
          <w:sz w:val="26"/>
          <w:szCs w:val="26"/>
        </w:rPr>
      </w:pPr>
      <w:r w:rsidRPr="00AC53F2">
        <w:rPr>
          <w:sz w:val="26"/>
          <w:szCs w:val="26"/>
        </w:rPr>
        <w:t xml:space="preserve">При предоставлении муниципальной услуги </w:t>
      </w:r>
      <w:r>
        <w:rPr>
          <w:sz w:val="26"/>
          <w:szCs w:val="26"/>
        </w:rPr>
        <w:t xml:space="preserve">отдел по транспорту и дорогам </w:t>
      </w:r>
      <w:r w:rsidRPr="00AC53F2">
        <w:rPr>
          <w:sz w:val="26"/>
          <w:szCs w:val="26"/>
        </w:rPr>
        <w:t>осуществля</w:t>
      </w:r>
      <w:r>
        <w:rPr>
          <w:sz w:val="26"/>
          <w:szCs w:val="26"/>
        </w:rPr>
        <w:t>е</w:t>
      </w:r>
      <w:r w:rsidRPr="00AC53F2">
        <w:rPr>
          <w:sz w:val="26"/>
          <w:szCs w:val="26"/>
        </w:rPr>
        <w:t>т межведомственное информационное взаимодействие со следующими органами власти и организациями:</w:t>
      </w:r>
    </w:p>
    <w:p w:rsidR="008B0689" w:rsidRDefault="008B0689" w:rsidP="000F0C01">
      <w:pPr>
        <w:autoSpaceDE w:val="0"/>
        <w:autoSpaceDN w:val="0"/>
        <w:adjustRightInd w:val="0"/>
        <w:spacing w:line="240" w:lineRule="auto"/>
        <w:ind w:firstLine="709"/>
        <w:jc w:val="both"/>
        <w:rPr>
          <w:sz w:val="26"/>
          <w:szCs w:val="26"/>
        </w:rPr>
      </w:pPr>
      <w:r>
        <w:rPr>
          <w:sz w:val="26"/>
          <w:szCs w:val="26"/>
        </w:rPr>
        <w:t xml:space="preserve">Межрайонной инспекцией федеральной налоговой службы России № 7 </w:t>
      </w:r>
      <w:r w:rsidRPr="00AC53F2">
        <w:rPr>
          <w:sz w:val="26"/>
          <w:szCs w:val="26"/>
        </w:rPr>
        <w:t>по Ханты-Мансийскому автономному округу - Югре;</w:t>
      </w:r>
    </w:p>
    <w:p w:rsidR="008B0689" w:rsidRPr="00AC53F2" w:rsidRDefault="008B0689" w:rsidP="000F0C01">
      <w:pPr>
        <w:autoSpaceDE w:val="0"/>
        <w:autoSpaceDN w:val="0"/>
        <w:adjustRightInd w:val="0"/>
        <w:spacing w:line="240" w:lineRule="auto"/>
        <w:ind w:firstLine="709"/>
        <w:jc w:val="both"/>
        <w:rPr>
          <w:sz w:val="26"/>
          <w:szCs w:val="26"/>
        </w:rPr>
      </w:pPr>
      <w:r>
        <w:rPr>
          <w:sz w:val="26"/>
          <w:szCs w:val="26"/>
        </w:rPr>
        <w:lastRenderedPageBreak/>
        <w:t xml:space="preserve">Отделом Государственной инспекции безопасности дорожного движения Отдела Министерства внутренних дел России по Нефтеюганскому району (далее – Госавтоинспекция). </w:t>
      </w:r>
    </w:p>
    <w:p w:rsidR="008B0689" w:rsidRPr="00B63E7A" w:rsidRDefault="008B0689" w:rsidP="000F0C01">
      <w:pPr>
        <w:autoSpaceDE w:val="0"/>
        <w:autoSpaceDN w:val="0"/>
        <w:adjustRightInd w:val="0"/>
        <w:spacing w:line="240" w:lineRule="auto"/>
        <w:ind w:firstLine="709"/>
        <w:jc w:val="both"/>
        <w:rPr>
          <w:sz w:val="26"/>
          <w:szCs w:val="26"/>
          <w:lang w:eastAsia="ar-SA"/>
        </w:rPr>
      </w:pPr>
      <w:r w:rsidRPr="00B63E7A">
        <w:rPr>
          <w:sz w:val="26"/>
          <w:szCs w:val="26"/>
          <w:lang w:eastAsia="ar-SA"/>
        </w:rPr>
        <w:t xml:space="preserve">В соответствии с требованиями пункта 3 части 1 статьи 7 Федерального закона от 27.07.2010 № 210-ФЗ «Об организации </w:t>
      </w:r>
      <w:r>
        <w:rPr>
          <w:sz w:val="26"/>
          <w:szCs w:val="26"/>
          <w:lang w:eastAsia="ar-SA"/>
        </w:rPr>
        <w:t xml:space="preserve">предоставления государственных </w:t>
      </w:r>
      <w:r w:rsidRPr="00B63E7A">
        <w:rPr>
          <w:sz w:val="26"/>
          <w:szCs w:val="26"/>
          <w:lang w:eastAsia="ar-SA"/>
        </w:rPr>
        <w:t>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w:t>
      </w:r>
      <w:r>
        <w:rPr>
          <w:sz w:val="26"/>
          <w:szCs w:val="26"/>
          <w:lang w:eastAsia="ar-SA"/>
        </w:rPr>
        <w:t xml:space="preserve">слуги и связанных с обращением </w:t>
      </w:r>
      <w:r w:rsidRPr="00B63E7A">
        <w:rPr>
          <w:sz w:val="26"/>
          <w:szCs w:val="26"/>
          <w:lang w:eastAsia="ar-SA"/>
        </w:rPr>
        <w:t>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w:t>
      </w:r>
      <w:r>
        <w:rPr>
          <w:sz w:val="26"/>
          <w:szCs w:val="26"/>
          <w:lang w:eastAsia="ar-SA"/>
        </w:rPr>
        <w:t xml:space="preserve">а от 26.12.2011 № 124 </w:t>
      </w:r>
      <w:r w:rsidRPr="00B63E7A">
        <w:rPr>
          <w:sz w:val="26"/>
          <w:szCs w:val="26"/>
          <w:lang w:eastAsia="ar-SA"/>
        </w:rPr>
        <w:t>«Об утверждении перечня услуг,</w:t>
      </w:r>
      <w:r>
        <w:rPr>
          <w:sz w:val="26"/>
          <w:szCs w:val="26"/>
          <w:lang w:eastAsia="ar-SA"/>
        </w:rPr>
        <w:t xml:space="preserve"> которые являются необходимыми </w:t>
      </w:r>
      <w:r w:rsidRPr="00B63E7A">
        <w:rPr>
          <w:sz w:val="26"/>
          <w:szCs w:val="26"/>
          <w:lang w:eastAsia="ar-SA"/>
        </w:rPr>
        <w:t xml:space="preserve">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 </w:t>
      </w:r>
    </w:p>
    <w:p w:rsidR="008B0689" w:rsidRPr="00B63E7A" w:rsidRDefault="008B0689" w:rsidP="009E2545">
      <w:pPr>
        <w:numPr>
          <w:ilvl w:val="1"/>
          <w:numId w:val="1"/>
        </w:numPr>
        <w:tabs>
          <w:tab w:val="left" w:pos="1134"/>
        </w:tabs>
        <w:spacing w:line="240" w:lineRule="auto"/>
        <w:jc w:val="both"/>
        <w:rPr>
          <w:sz w:val="26"/>
          <w:szCs w:val="26"/>
        </w:rPr>
      </w:pPr>
      <w:r w:rsidRPr="00B63E7A">
        <w:rPr>
          <w:sz w:val="26"/>
          <w:szCs w:val="26"/>
        </w:rPr>
        <w:t>Результат предоставления муниципальной услуги.</w:t>
      </w:r>
    </w:p>
    <w:p w:rsidR="008B0689" w:rsidRPr="00B63E7A" w:rsidRDefault="008B0689" w:rsidP="00FE19FD">
      <w:pPr>
        <w:tabs>
          <w:tab w:val="left" w:pos="1134"/>
        </w:tabs>
        <w:spacing w:line="240" w:lineRule="auto"/>
        <w:ind w:firstLine="709"/>
        <w:jc w:val="both"/>
        <w:rPr>
          <w:sz w:val="26"/>
          <w:szCs w:val="26"/>
        </w:rPr>
      </w:pPr>
      <w:r w:rsidRPr="00B63E7A">
        <w:rPr>
          <w:sz w:val="26"/>
          <w:szCs w:val="26"/>
        </w:rPr>
        <w:t>Конечным результатом предоставления муниципальной услуги является:</w:t>
      </w:r>
    </w:p>
    <w:p w:rsidR="008B0689" w:rsidRPr="00B63E7A" w:rsidRDefault="008B0689" w:rsidP="00A2003D">
      <w:pPr>
        <w:numPr>
          <w:ilvl w:val="0"/>
          <w:numId w:val="6"/>
        </w:numPr>
        <w:tabs>
          <w:tab w:val="left" w:pos="851"/>
          <w:tab w:val="left" w:pos="993"/>
        </w:tabs>
        <w:spacing w:line="240" w:lineRule="auto"/>
        <w:ind w:left="0" w:firstLine="709"/>
        <w:jc w:val="both"/>
        <w:rPr>
          <w:sz w:val="26"/>
          <w:szCs w:val="26"/>
        </w:rPr>
      </w:pPr>
      <w:r w:rsidRPr="00B63E7A">
        <w:rPr>
          <w:sz w:val="26"/>
          <w:szCs w:val="26"/>
        </w:rPr>
        <w:t xml:space="preserve">выдача заявителю специального разрешения </w:t>
      </w:r>
      <w:r w:rsidRPr="00B63E7A">
        <w:rPr>
          <w:bCs/>
          <w:sz w:val="26"/>
          <w:szCs w:val="26"/>
        </w:rPr>
        <w:t xml:space="preserve">на движение по автомобильным дорогам </w:t>
      </w:r>
      <w:r>
        <w:rPr>
          <w:bCs/>
          <w:sz w:val="26"/>
          <w:szCs w:val="26"/>
        </w:rPr>
        <w:t xml:space="preserve">местного значения </w:t>
      </w:r>
      <w:r w:rsidRPr="00B63E7A">
        <w:rPr>
          <w:bCs/>
          <w:sz w:val="26"/>
          <w:szCs w:val="26"/>
        </w:rPr>
        <w:t>Нефтеюганского района транспортного средства, осуществляющего перевозки тяжеловесных и (или) крупногабаритных грузов (далее – специальное разрешение)</w:t>
      </w:r>
      <w:r w:rsidRPr="00B63E7A">
        <w:rPr>
          <w:sz w:val="26"/>
          <w:szCs w:val="26"/>
        </w:rPr>
        <w:t>;</w:t>
      </w:r>
    </w:p>
    <w:p w:rsidR="008B0689" w:rsidRDefault="008B0689" w:rsidP="00A2003D">
      <w:pPr>
        <w:numPr>
          <w:ilvl w:val="0"/>
          <w:numId w:val="6"/>
        </w:numPr>
        <w:tabs>
          <w:tab w:val="left" w:pos="851"/>
          <w:tab w:val="left" w:pos="993"/>
        </w:tabs>
        <w:spacing w:line="240" w:lineRule="auto"/>
        <w:ind w:left="0" w:firstLine="709"/>
        <w:jc w:val="both"/>
        <w:rPr>
          <w:sz w:val="26"/>
          <w:szCs w:val="26"/>
        </w:rPr>
      </w:pPr>
      <w:r w:rsidRPr="00B63E7A">
        <w:rPr>
          <w:sz w:val="26"/>
          <w:szCs w:val="26"/>
        </w:rPr>
        <w:t>выдача (направление) заявителю решения об отказе в выдаче специального разрешения.</w:t>
      </w:r>
    </w:p>
    <w:p w:rsidR="008B0689" w:rsidRPr="00D61025" w:rsidRDefault="008B0689" w:rsidP="009C2494">
      <w:pPr>
        <w:autoSpaceDE w:val="0"/>
        <w:autoSpaceDN w:val="0"/>
        <w:adjustRightInd w:val="0"/>
        <w:spacing w:line="240" w:lineRule="auto"/>
        <w:ind w:firstLine="709"/>
        <w:jc w:val="both"/>
        <w:rPr>
          <w:sz w:val="26"/>
          <w:szCs w:val="26"/>
        </w:rPr>
      </w:pPr>
      <w:r w:rsidRPr="00D61025">
        <w:rPr>
          <w:sz w:val="26"/>
          <w:szCs w:val="26"/>
        </w:rPr>
        <w:t xml:space="preserve">Решение об отказе в выдаче </w:t>
      </w:r>
      <w:r w:rsidRPr="00D61025">
        <w:rPr>
          <w:bCs/>
          <w:sz w:val="26"/>
          <w:szCs w:val="26"/>
        </w:rPr>
        <w:t xml:space="preserve">специального разрешения </w:t>
      </w:r>
      <w:r w:rsidRPr="00D61025">
        <w:rPr>
          <w:sz w:val="26"/>
          <w:szCs w:val="26"/>
        </w:rPr>
        <w:t xml:space="preserve">с указанием причины отказа оформляется в форме уведомления согласно приложению № </w:t>
      </w:r>
      <w:r>
        <w:rPr>
          <w:sz w:val="26"/>
          <w:szCs w:val="26"/>
        </w:rPr>
        <w:t>5</w:t>
      </w:r>
      <w:r w:rsidRPr="00D61025">
        <w:rPr>
          <w:sz w:val="26"/>
          <w:szCs w:val="26"/>
        </w:rPr>
        <w:t xml:space="preserve"> к </w:t>
      </w:r>
      <w:r>
        <w:rPr>
          <w:sz w:val="26"/>
          <w:szCs w:val="26"/>
        </w:rPr>
        <w:t xml:space="preserve">настоящему </w:t>
      </w:r>
      <w:r w:rsidRPr="00D61025">
        <w:rPr>
          <w:sz w:val="26"/>
          <w:szCs w:val="26"/>
        </w:rPr>
        <w:t>административному регламенты на бланке Отдела за подписью руководителя Отдела либо лица, его замещающего.</w:t>
      </w:r>
    </w:p>
    <w:p w:rsidR="008B0689" w:rsidRPr="000E7621" w:rsidRDefault="008B0689" w:rsidP="00604EDF">
      <w:pPr>
        <w:numPr>
          <w:ilvl w:val="1"/>
          <w:numId w:val="1"/>
        </w:numPr>
        <w:tabs>
          <w:tab w:val="clear" w:pos="1420"/>
          <w:tab w:val="num" w:pos="1134"/>
          <w:tab w:val="left" w:pos="1260"/>
        </w:tabs>
        <w:spacing w:line="240" w:lineRule="auto"/>
        <w:ind w:left="0" w:firstLine="709"/>
        <w:jc w:val="both"/>
        <w:rPr>
          <w:sz w:val="26"/>
          <w:szCs w:val="26"/>
        </w:rPr>
      </w:pPr>
      <w:r w:rsidRPr="000E7621">
        <w:rPr>
          <w:sz w:val="26"/>
          <w:szCs w:val="26"/>
        </w:rPr>
        <w:t>Срок предоставления муниципальной услуги.</w:t>
      </w:r>
    </w:p>
    <w:p w:rsidR="008B0689" w:rsidRPr="003E495F" w:rsidRDefault="008B0689" w:rsidP="00FE19FD">
      <w:pPr>
        <w:tabs>
          <w:tab w:val="left" w:pos="1200"/>
        </w:tabs>
        <w:autoSpaceDE w:val="0"/>
        <w:autoSpaceDN w:val="0"/>
        <w:adjustRightInd w:val="0"/>
        <w:spacing w:line="240" w:lineRule="auto"/>
        <w:ind w:firstLine="709"/>
        <w:jc w:val="both"/>
        <w:rPr>
          <w:sz w:val="26"/>
          <w:szCs w:val="26"/>
        </w:rPr>
      </w:pPr>
      <w:r w:rsidRPr="00B63E7A">
        <w:rPr>
          <w:sz w:val="26"/>
          <w:szCs w:val="26"/>
        </w:rPr>
        <w:t xml:space="preserve">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w:t>
      </w:r>
      <w:r w:rsidRPr="003E495F">
        <w:rPr>
          <w:sz w:val="26"/>
          <w:szCs w:val="26"/>
        </w:rPr>
        <w:t>габариты, масса). Специальное разрешение выдается на срок до 3 месяцев.</w:t>
      </w:r>
    </w:p>
    <w:p w:rsidR="008B0689" w:rsidRPr="003E495F" w:rsidRDefault="008B0689" w:rsidP="003E495F">
      <w:pPr>
        <w:pStyle w:val="ConsPlusNormal"/>
        <w:ind w:firstLine="540"/>
        <w:jc w:val="both"/>
        <w:rPr>
          <w:rFonts w:ascii="Times New Roman" w:hAnsi="Times New Roman"/>
          <w:sz w:val="26"/>
          <w:szCs w:val="26"/>
        </w:rPr>
      </w:pPr>
      <w:r w:rsidRPr="003E495F">
        <w:rPr>
          <w:rFonts w:ascii="Times New Roman" w:hAnsi="Times New Roman"/>
          <w:sz w:val="26"/>
          <w:szCs w:val="26"/>
        </w:rPr>
        <w:t>Специальное разрешение выдается в течение 11 рабочих дней с даты регистрации заявления</w:t>
      </w:r>
      <w:r w:rsidRPr="003E495F">
        <w:rPr>
          <w:rFonts w:ascii="Times New Roman" w:hAnsi="Times New Roman"/>
          <w:sz w:val="26"/>
          <w:szCs w:val="26"/>
          <w:lang w:eastAsia="ru-RU"/>
        </w:rPr>
        <w:t xml:space="preserve"> о предоставлении муниципальной услуги</w:t>
      </w:r>
      <w:r w:rsidRPr="003E495F">
        <w:rPr>
          <w:rFonts w:ascii="Times New Roman" w:hAnsi="Times New Roman"/>
          <w:sz w:val="26"/>
          <w:szCs w:val="26"/>
        </w:rPr>
        <w:t xml:space="preserve">, а в случае необходимости согласования маршрута транспортного средства с </w:t>
      </w:r>
      <w:r>
        <w:rPr>
          <w:rFonts w:ascii="Times New Roman" w:hAnsi="Times New Roman"/>
          <w:sz w:val="26"/>
          <w:szCs w:val="26"/>
        </w:rPr>
        <w:t>Госавтоинспекцией</w:t>
      </w:r>
      <w:r w:rsidRPr="003E495F">
        <w:rPr>
          <w:rFonts w:ascii="Times New Roman" w:hAnsi="Times New Roman"/>
          <w:sz w:val="26"/>
          <w:szCs w:val="26"/>
        </w:rPr>
        <w:t xml:space="preserve"> – в течение 15 рабочих дней с даты регистрации заявления</w:t>
      </w:r>
      <w:r w:rsidRPr="003E495F">
        <w:rPr>
          <w:rFonts w:ascii="Times New Roman" w:hAnsi="Times New Roman"/>
          <w:sz w:val="26"/>
          <w:szCs w:val="26"/>
          <w:lang w:eastAsia="ru-RU"/>
        </w:rPr>
        <w:t xml:space="preserve"> о предоставлении муниципальной услуги</w:t>
      </w:r>
      <w:r w:rsidRPr="003E495F">
        <w:rPr>
          <w:rFonts w:ascii="Times New Roman" w:hAnsi="Times New Roman"/>
          <w:sz w:val="26"/>
          <w:szCs w:val="26"/>
        </w:rPr>
        <w:t>.</w:t>
      </w:r>
    </w:p>
    <w:p w:rsidR="008B0689" w:rsidRPr="00B52A8A" w:rsidRDefault="008B0689" w:rsidP="00FE19FD">
      <w:pPr>
        <w:tabs>
          <w:tab w:val="left" w:pos="1200"/>
        </w:tabs>
        <w:autoSpaceDE w:val="0"/>
        <w:autoSpaceDN w:val="0"/>
        <w:adjustRightInd w:val="0"/>
        <w:spacing w:line="240" w:lineRule="auto"/>
        <w:ind w:firstLine="709"/>
        <w:jc w:val="both"/>
        <w:rPr>
          <w:sz w:val="26"/>
          <w:szCs w:val="26"/>
        </w:rPr>
      </w:pPr>
      <w:r w:rsidRPr="008C7CAC">
        <w:rPr>
          <w:sz w:val="26"/>
          <w:szCs w:val="28"/>
        </w:rPr>
        <w:t xml:space="preserve">В случае обращения заявителя за получением муниципальной услуги в МФЦ срок предоставления муниципальной услуги </w:t>
      </w:r>
      <w:r>
        <w:rPr>
          <w:sz w:val="26"/>
          <w:szCs w:val="28"/>
        </w:rPr>
        <w:t xml:space="preserve">исчисляется со дня регистрации </w:t>
      </w:r>
      <w:r w:rsidRPr="008C7CAC">
        <w:rPr>
          <w:sz w:val="26"/>
          <w:szCs w:val="28"/>
        </w:rPr>
        <w:t xml:space="preserve">заявления о предоставлении муниципальной услуги заявителя в </w:t>
      </w:r>
      <w:r>
        <w:rPr>
          <w:sz w:val="26"/>
          <w:szCs w:val="28"/>
        </w:rPr>
        <w:t>Отделе.</w:t>
      </w:r>
    </w:p>
    <w:p w:rsidR="008B0689" w:rsidRPr="00B63E7A" w:rsidRDefault="008B0689" w:rsidP="00FE19FD">
      <w:pPr>
        <w:tabs>
          <w:tab w:val="left" w:pos="1200"/>
        </w:tabs>
        <w:autoSpaceDE w:val="0"/>
        <w:autoSpaceDN w:val="0"/>
        <w:adjustRightInd w:val="0"/>
        <w:spacing w:line="240" w:lineRule="auto"/>
        <w:ind w:firstLine="709"/>
        <w:jc w:val="both"/>
        <w:rPr>
          <w:sz w:val="26"/>
          <w:szCs w:val="26"/>
        </w:rPr>
      </w:pPr>
      <w:r w:rsidRPr="00B63E7A">
        <w:rPr>
          <w:sz w:val="26"/>
          <w:szCs w:val="26"/>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8B0689" w:rsidRPr="00B63E7A" w:rsidRDefault="008B0689" w:rsidP="00FE19FD">
      <w:pPr>
        <w:tabs>
          <w:tab w:val="left" w:pos="1200"/>
        </w:tabs>
        <w:autoSpaceDE w:val="0"/>
        <w:autoSpaceDN w:val="0"/>
        <w:adjustRightInd w:val="0"/>
        <w:spacing w:line="240" w:lineRule="auto"/>
        <w:ind w:firstLine="709"/>
        <w:jc w:val="both"/>
        <w:rPr>
          <w:sz w:val="26"/>
          <w:szCs w:val="26"/>
        </w:rPr>
      </w:pPr>
      <w:r w:rsidRPr="00B63E7A">
        <w:rPr>
          <w:sz w:val="26"/>
          <w:szCs w:val="26"/>
        </w:rPr>
        <w:lastRenderedPageBreak/>
        <w:t>В случае отсутствия возможности использования факсимильной связи, Единого или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w:t>
      </w:r>
    </w:p>
    <w:p w:rsidR="008B0689" w:rsidRPr="00B63E7A" w:rsidRDefault="008B0689" w:rsidP="00FE19FD">
      <w:pPr>
        <w:tabs>
          <w:tab w:val="left" w:pos="1200"/>
        </w:tabs>
        <w:autoSpaceDE w:val="0"/>
        <w:autoSpaceDN w:val="0"/>
        <w:adjustRightInd w:val="0"/>
        <w:spacing w:line="240" w:lineRule="auto"/>
        <w:ind w:firstLine="709"/>
        <w:jc w:val="both"/>
        <w:rPr>
          <w:sz w:val="26"/>
          <w:szCs w:val="26"/>
        </w:rPr>
      </w:pPr>
      <w:r w:rsidRPr="00B63E7A">
        <w:rPr>
          <w:sz w:val="26"/>
          <w:szCs w:val="26"/>
        </w:rPr>
        <w:t>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от 8</w:t>
      </w:r>
      <w:r>
        <w:rPr>
          <w:sz w:val="26"/>
          <w:szCs w:val="26"/>
        </w:rPr>
        <w:t>.11.2007</w:t>
      </w:r>
      <w:r w:rsidRPr="00B63E7A">
        <w:rPr>
          <w:sz w:val="26"/>
          <w:szCs w:val="26"/>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перевозки крупногабаритных грузов по такому маршруту осуществляется в срок не более 3 рабочих дней со дня согласования Госавтоинспекцией, тяжеловесных грузов – не более 3 рабочих дней со дня предоставления документа, подтверждающего оплату возмещения вреда, причиняемого транспортным средством, осуществляющим перевозки тяжеловесного груза.</w:t>
      </w:r>
    </w:p>
    <w:p w:rsidR="008B0689" w:rsidRPr="00B63E7A" w:rsidRDefault="008B0689" w:rsidP="00FE19FD">
      <w:pPr>
        <w:tabs>
          <w:tab w:val="left" w:pos="1200"/>
        </w:tabs>
        <w:autoSpaceDE w:val="0"/>
        <w:autoSpaceDN w:val="0"/>
        <w:adjustRightInd w:val="0"/>
        <w:spacing w:line="240" w:lineRule="auto"/>
        <w:ind w:firstLine="709"/>
        <w:jc w:val="both"/>
        <w:rPr>
          <w:sz w:val="26"/>
          <w:szCs w:val="26"/>
        </w:rPr>
      </w:pPr>
      <w:r w:rsidRPr="00B63E7A">
        <w:rPr>
          <w:sz w:val="26"/>
          <w:szCs w:val="26"/>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Отделом в оперативном порядке в течение 1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8B0689" w:rsidRPr="00DE4E5A" w:rsidRDefault="008B0689" w:rsidP="00FE19FD">
      <w:pPr>
        <w:tabs>
          <w:tab w:val="left" w:pos="1200"/>
        </w:tabs>
        <w:autoSpaceDE w:val="0"/>
        <w:autoSpaceDN w:val="0"/>
        <w:adjustRightInd w:val="0"/>
        <w:spacing w:line="240" w:lineRule="auto"/>
        <w:ind w:firstLine="709"/>
        <w:jc w:val="both"/>
        <w:rPr>
          <w:sz w:val="26"/>
          <w:szCs w:val="26"/>
        </w:rPr>
      </w:pPr>
      <w:r w:rsidRPr="00DE4E5A">
        <w:rPr>
          <w:sz w:val="26"/>
          <w:szCs w:val="26"/>
        </w:rPr>
        <w:t>Выдача специального разрешения заявителю осуществляется в течение 15 минут при получении Отделом сведений об оплате государственной пошлины за выдачу специального разрешения, платежей за возмещение вреда, причиняемого транспортным средством, осуществляющим перевозки тяжеловесных грузов, автомобильным дорогам, расходов на укрепление автомобильных дорог или принятие специальных мер по обустройству автомобильных дорог или их участков, а также оригинала заявления и схемы транспортного средства, и заверенных копий документов, указанных в подпунктах 2 – 5 пункта 2.</w:t>
      </w:r>
      <w:r>
        <w:rPr>
          <w:sz w:val="26"/>
          <w:szCs w:val="26"/>
        </w:rPr>
        <w:t>6</w:t>
      </w:r>
      <w:r w:rsidRPr="00DE4E5A">
        <w:rPr>
          <w:sz w:val="26"/>
          <w:szCs w:val="26"/>
        </w:rPr>
        <w:t xml:space="preserve"> настоящего административного регламента, в случае подачи заявления в адрес Отдела посредством факсимильной связи.</w:t>
      </w:r>
    </w:p>
    <w:p w:rsidR="008B0689" w:rsidRPr="00185D16" w:rsidRDefault="008B0689" w:rsidP="00185D16">
      <w:pPr>
        <w:numPr>
          <w:ilvl w:val="1"/>
          <w:numId w:val="1"/>
        </w:numPr>
        <w:tabs>
          <w:tab w:val="left" w:pos="1134"/>
        </w:tabs>
        <w:autoSpaceDE w:val="0"/>
        <w:autoSpaceDN w:val="0"/>
        <w:adjustRightInd w:val="0"/>
        <w:spacing w:line="240" w:lineRule="auto"/>
        <w:ind w:left="0" w:firstLine="709"/>
        <w:jc w:val="both"/>
        <w:rPr>
          <w:sz w:val="26"/>
          <w:szCs w:val="26"/>
        </w:rPr>
      </w:pPr>
      <w:r>
        <w:rPr>
          <w:sz w:val="26"/>
          <w:szCs w:val="26"/>
        </w:rPr>
        <w:t>Правовые основания предоставления муниципальной услуги.</w:t>
      </w:r>
    </w:p>
    <w:p w:rsidR="008B0689" w:rsidRPr="00B63E7A" w:rsidRDefault="008B0689" w:rsidP="009C2494">
      <w:pPr>
        <w:tabs>
          <w:tab w:val="left" w:pos="1134"/>
        </w:tabs>
        <w:autoSpaceDE w:val="0"/>
        <w:autoSpaceDN w:val="0"/>
        <w:adjustRightInd w:val="0"/>
        <w:spacing w:line="240" w:lineRule="auto"/>
        <w:ind w:firstLine="709"/>
        <w:jc w:val="both"/>
        <w:rPr>
          <w:sz w:val="26"/>
          <w:szCs w:val="26"/>
        </w:rPr>
      </w:pPr>
      <w:r w:rsidRPr="00B63E7A">
        <w:rPr>
          <w:sz w:val="26"/>
          <w:szCs w:val="26"/>
        </w:rPr>
        <w:t>Предоставление муниципальной услуги осуществляется в соответствии с:</w:t>
      </w:r>
    </w:p>
    <w:p w:rsidR="008B0689" w:rsidRPr="00B63E7A" w:rsidRDefault="008B0689" w:rsidP="00A2003D">
      <w:pPr>
        <w:numPr>
          <w:ilvl w:val="0"/>
          <w:numId w:val="6"/>
        </w:numPr>
        <w:tabs>
          <w:tab w:val="left" w:pos="993"/>
        </w:tabs>
        <w:autoSpaceDE w:val="0"/>
        <w:autoSpaceDN w:val="0"/>
        <w:adjustRightInd w:val="0"/>
        <w:spacing w:line="240" w:lineRule="auto"/>
        <w:ind w:left="0" w:firstLine="709"/>
        <w:jc w:val="both"/>
        <w:rPr>
          <w:sz w:val="26"/>
          <w:szCs w:val="26"/>
        </w:rPr>
      </w:pPr>
      <w:r w:rsidRPr="00B63E7A">
        <w:rPr>
          <w:sz w:val="26"/>
          <w:szCs w:val="26"/>
        </w:rPr>
        <w:t>Конституцией Российской Федерации («Российская газета», № 7, 21.01.2009; Собрание законодательства Российск</w:t>
      </w:r>
      <w:r>
        <w:rPr>
          <w:sz w:val="26"/>
          <w:szCs w:val="26"/>
        </w:rPr>
        <w:t xml:space="preserve">ой Федерации, 26.01.2009, № 4, </w:t>
      </w:r>
      <w:r w:rsidRPr="00B63E7A">
        <w:rPr>
          <w:sz w:val="26"/>
          <w:szCs w:val="26"/>
        </w:rPr>
        <w:t>ст.445);</w:t>
      </w:r>
    </w:p>
    <w:p w:rsidR="008B0689" w:rsidRPr="00B63E7A" w:rsidRDefault="008B0689" w:rsidP="00A2003D">
      <w:pPr>
        <w:numPr>
          <w:ilvl w:val="0"/>
          <w:numId w:val="6"/>
        </w:numPr>
        <w:tabs>
          <w:tab w:val="left" w:pos="993"/>
        </w:tabs>
        <w:autoSpaceDE w:val="0"/>
        <w:autoSpaceDN w:val="0"/>
        <w:adjustRightInd w:val="0"/>
        <w:spacing w:line="240" w:lineRule="auto"/>
        <w:ind w:left="0" w:firstLine="709"/>
        <w:jc w:val="both"/>
        <w:rPr>
          <w:sz w:val="26"/>
          <w:szCs w:val="26"/>
        </w:rPr>
      </w:pPr>
      <w:r w:rsidRPr="00B63E7A">
        <w:rPr>
          <w:sz w:val="26"/>
          <w:szCs w:val="26"/>
        </w:rPr>
        <w:t>Налоговым кодексом Российской Фе</w:t>
      </w:r>
      <w:r>
        <w:rPr>
          <w:sz w:val="26"/>
          <w:szCs w:val="26"/>
        </w:rPr>
        <w:t xml:space="preserve">дерации от 31.07.1998 № 146-ФЗ </w:t>
      </w:r>
      <w:r w:rsidRPr="00B63E7A">
        <w:rPr>
          <w:sz w:val="26"/>
          <w:szCs w:val="26"/>
        </w:rPr>
        <w:t>(Собрание законодательства Российской Федерации, 03.08.1998, № 31, ст.3824);</w:t>
      </w:r>
    </w:p>
    <w:p w:rsidR="008B0689" w:rsidRPr="00B63E7A" w:rsidRDefault="008B0689" w:rsidP="00A2003D">
      <w:pPr>
        <w:numPr>
          <w:ilvl w:val="0"/>
          <w:numId w:val="6"/>
        </w:numPr>
        <w:tabs>
          <w:tab w:val="left" w:pos="993"/>
        </w:tabs>
        <w:autoSpaceDE w:val="0"/>
        <w:autoSpaceDN w:val="0"/>
        <w:adjustRightInd w:val="0"/>
        <w:spacing w:line="240" w:lineRule="auto"/>
        <w:ind w:left="0" w:firstLine="709"/>
        <w:jc w:val="both"/>
        <w:rPr>
          <w:sz w:val="26"/>
          <w:szCs w:val="26"/>
        </w:rPr>
      </w:pPr>
      <w:r w:rsidRPr="00B63E7A">
        <w:rPr>
          <w:sz w:val="26"/>
          <w:szCs w:val="26"/>
        </w:rPr>
        <w:t>Федеральны</w:t>
      </w:r>
      <w:r>
        <w:rPr>
          <w:sz w:val="26"/>
          <w:szCs w:val="26"/>
        </w:rPr>
        <w:t xml:space="preserve">м </w:t>
      </w:r>
      <w:r w:rsidRPr="00B63E7A">
        <w:rPr>
          <w:sz w:val="26"/>
          <w:szCs w:val="26"/>
        </w:rPr>
        <w:t>законом от 08.11.2007 № 25</w:t>
      </w:r>
      <w:r>
        <w:rPr>
          <w:sz w:val="26"/>
          <w:szCs w:val="26"/>
        </w:rPr>
        <w:t xml:space="preserve">7-ФЗ «Об автомобильных дорогах </w:t>
      </w:r>
      <w:r w:rsidRPr="00B63E7A">
        <w:rPr>
          <w:sz w:val="26"/>
          <w:szCs w:val="26"/>
        </w:rPr>
        <w:t>и о дорожной деятельности в Российской Федера</w:t>
      </w:r>
      <w:r>
        <w:rPr>
          <w:sz w:val="26"/>
          <w:szCs w:val="26"/>
        </w:rPr>
        <w:t xml:space="preserve">ции и о внесении изменений </w:t>
      </w:r>
      <w:r w:rsidRPr="00B63E7A">
        <w:rPr>
          <w:sz w:val="26"/>
          <w:szCs w:val="26"/>
        </w:rPr>
        <w:t>в отдельные законодательные акты Р</w:t>
      </w:r>
      <w:r>
        <w:rPr>
          <w:sz w:val="26"/>
          <w:szCs w:val="26"/>
        </w:rPr>
        <w:t xml:space="preserve">оссийской Федерации» (Собрание </w:t>
      </w:r>
      <w:r w:rsidRPr="00B63E7A">
        <w:rPr>
          <w:sz w:val="26"/>
          <w:szCs w:val="26"/>
        </w:rPr>
        <w:t>законодательства Российской Федерации, 12.11.2007, № 46, ст.5553);</w:t>
      </w:r>
    </w:p>
    <w:p w:rsidR="008B0689" w:rsidRPr="00B63E7A" w:rsidRDefault="008B0689" w:rsidP="00A2003D">
      <w:pPr>
        <w:numPr>
          <w:ilvl w:val="0"/>
          <w:numId w:val="6"/>
        </w:numPr>
        <w:tabs>
          <w:tab w:val="left" w:pos="993"/>
        </w:tabs>
        <w:autoSpaceDE w:val="0"/>
        <w:autoSpaceDN w:val="0"/>
        <w:adjustRightInd w:val="0"/>
        <w:spacing w:line="240" w:lineRule="auto"/>
        <w:ind w:left="0" w:firstLine="709"/>
        <w:jc w:val="both"/>
        <w:rPr>
          <w:sz w:val="26"/>
          <w:szCs w:val="26"/>
        </w:rPr>
      </w:pPr>
      <w:r w:rsidRPr="00B63E7A">
        <w:rPr>
          <w:sz w:val="26"/>
          <w:szCs w:val="26"/>
        </w:rPr>
        <w:t>Федеральным законом от 10.12.1995 № 196-ФЗ «О безопасности дорожного движения» (Собрание законодательства Российско</w:t>
      </w:r>
      <w:r>
        <w:rPr>
          <w:sz w:val="26"/>
          <w:szCs w:val="26"/>
        </w:rPr>
        <w:t xml:space="preserve">й Федерации, 11.12.1995, № 50, </w:t>
      </w:r>
      <w:r w:rsidRPr="00B63E7A">
        <w:rPr>
          <w:sz w:val="26"/>
          <w:szCs w:val="26"/>
        </w:rPr>
        <w:t>ст.4873);</w:t>
      </w:r>
    </w:p>
    <w:p w:rsidR="008B0689" w:rsidRPr="00B63E7A" w:rsidRDefault="008B0689" w:rsidP="00A2003D">
      <w:pPr>
        <w:numPr>
          <w:ilvl w:val="0"/>
          <w:numId w:val="6"/>
        </w:numPr>
        <w:tabs>
          <w:tab w:val="left" w:pos="993"/>
        </w:tabs>
        <w:autoSpaceDE w:val="0"/>
        <w:autoSpaceDN w:val="0"/>
        <w:adjustRightInd w:val="0"/>
        <w:spacing w:line="240" w:lineRule="auto"/>
        <w:ind w:left="0" w:firstLine="709"/>
        <w:jc w:val="both"/>
        <w:rPr>
          <w:sz w:val="26"/>
          <w:szCs w:val="26"/>
        </w:rPr>
      </w:pPr>
      <w:r w:rsidRPr="00B63E7A">
        <w:rPr>
          <w:sz w:val="26"/>
          <w:szCs w:val="26"/>
        </w:rPr>
        <w:lastRenderedPageBreak/>
        <w:t>Федеральным законом от 02.05.2006 №</w:t>
      </w:r>
      <w:r>
        <w:rPr>
          <w:sz w:val="26"/>
          <w:szCs w:val="26"/>
        </w:rPr>
        <w:t xml:space="preserve"> 59-ФЗ «О порядке рассмотрения </w:t>
      </w:r>
      <w:r w:rsidRPr="00B63E7A">
        <w:rPr>
          <w:sz w:val="26"/>
          <w:szCs w:val="26"/>
        </w:rPr>
        <w:t>обращений граждан Российской Федерации» (Собрание законодательства Российской Федерации, 08.05.2006, № 19, ст.2060);</w:t>
      </w:r>
    </w:p>
    <w:p w:rsidR="008B0689" w:rsidRPr="00B63E7A" w:rsidRDefault="008B0689" w:rsidP="00A2003D">
      <w:pPr>
        <w:numPr>
          <w:ilvl w:val="0"/>
          <w:numId w:val="6"/>
        </w:numPr>
        <w:tabs>
          <w:tab w:val="left" w:pos="993"/>
        </w:tabs>
        <w:autoSpaceDE w:val="0"/>
        <w:autoSpaceDN w:val="0"/>
        <w:adjustRightInd w:val="0"/>
        <w:spacing w:line="240" w:lineRule="auto"/>
        <w:ind w:left="0" w:firstLine="709"/>
        <w:jc w:val="both"/>
        <w:rPr>
          <w:sz w:val="26"/>
          <w:szCs w:val="26"/>
        </w:rPr>
      </w:pPr>
      <w:r w:rsidRPr="00B63E7A">
        <w:rPr>
          <w:sz w:val="26"/>
          <w:szCs w:val="26"/>
        </w:rPr>
        <w:t>Федеральным законом от 27.07</w:t>
      </w:r>
      <w:r>
        <w:rPr>
          <w:sz w:val="26"/>
          <w:szCs w:val="26"/>
        </w:rPr>
        <w:t xml:space="preserve">.2010 № 210-ФЗ «Об организации </w:t>
      </w:r>
      <w:r w:rsidRPr="00B63E7A">
        <w:rPr>
          <w:sz w:val="26"/>
          <w:szCs w:val="26"/>
        </w:rPr>
        <w:t xml:space="preserve">представления государственных и </w:t>
      </w:r>
      <w:r>
        <w:rPr>
          <w:sz w:val="26"/>
          <w:szCs w:val="26"/>
        </w:rPr>
        <w:t xml:space="preserve">муниципальных услуг» (Собрание </w:t>
      </w:r>
      <w:r w:rsidRPr="00B63E7A">
        <w:rPr>
          <w:sz w:val="26"/>
          <w:szCs w:val="26"/>
        </w:rPr>
        <w:t>законодательства Российской Федерации, 02.08.2010, № 31, ст.4179);</w:t>
      </w:r>
    </w:p>
    <w:p w:rsidR="008B0689" w:rsidRPr="00B63E7A" w:rsidRDefault="008B0689" w:rsidP="00A2003D">
      <w:pPr>
        <w:numPr>
          <w:ilvl w:val="0"/>
          <w:numId w:val="6"/>
        </w:numPr>
        <w:tabs>
          <w:tab w:val="left" w:pos="993"/>
        </w:tabs>
        <w:autoSpaceDE w:val="0"/>
        <w:autoSpaceDN w:val="0"/>
        <w:adjustRightInd w:val="0"/>
        <w:spacing w:line="240" w:lineRule="auto"/>
        <w:ind w:left="0" w:firstLine="709"/>
        <w:jc w:val="both"/>
        <w:rPr>
          <w:sz w:val="26"/>
          <w:szCs w:val="26"/>
        </w:rPr>
      </w:pPr>
      <w:r w:rsidRPr="00B63E7A">
        <w:rPr>
          <w:sz w:val="26"/>
          <w:szCs w:val="26"/>
        </w:rPr>
        <w:t>постановлением Правительства Росс</w:t>
      </w:r>
      <w:r>
        <w:rPr>
          <w:sz w:val="26"/>
          <w:szCs w:val="26"/>
        </w:rPr>
        <w:t>ийской Федерации от 23.10.1993 № 1090 «О П</w:t>
      </w:r>
      <w:r w:rsidRPr="00B63E7A">
        <w:rPr>
          <w:sz w:val="26"/>
          <w:szCs w:val="26"/>
        </w:rPr>
        <w:t>равилах дорожного движен</w:t>
      </w:r>
      <w:r>
        <w:rPr>
          <w:sz w:val="26"/>
          <w:szCs w:val="26"/>
        </w:rPr>
        <w:t xml:space="preserve">ия» (Собрание актов Президента </w:t>
      </w:r>
      <w:r w:rsidRPr="00B63E7A">
        <w:rPr>
          <w:sz w:val="26"/>
          <w:szCs w:val="26"/>
        </w:rPr>
        <w:t>и Правительства Российской Федерации, 22.11.1993, № 47, ст.4531);</w:t>
      </w:r>
    </w:p>
    <w:p w:rsidR="008B0689" w:rsidRPr="00B63E7A" w:rsidRDefault="008B0689" w:rsidP="00A2003D">
      <w:pPr>
        <w:numPr>
          <w:ilvl w:val="0"/>
          <w:numId w:val="6"/>
        </w:numPr>
        <w:tabs>
          <w:tab w:val="left" w:pos="993"/>
        </w:tabs>
        <w:autoSpaceDE w:val="0"/>
        <w:autoSpaceDN w:val="0"/>
        <w:adjustRightInd w:val="0"/>
        <w:spacing w:line="240" w:lineRule="auto"/>
        <w:ind w:left="0" w:firstLine="709"/>
        <w:jc w:val="both"/>
        <w:rPr>
          <w:sz w:val="26"/>
          <w:szCs w:val="26"/>
        </w:rPr>
      </w:pPr>
      <w:r w:rsidRPr="00B63E7A">
        <w:rPr>
          <w:sz w:val="26"/>
          <w:szCs w:val="26"/>
        </w:rPr>
        <w:t>постановлением Правительства Росс</w:t>
      </w:r>
      <w:r>
        <w:rPr>
          <w:sz w:val="26"/>
          <w:szCs w:val="26"/>
        </w:rPr>
        <w:t xml:space="preserve">ийской Федерации от 16.11.2009 </w:t>
      </w:r>
      <w:r w:rsidRPr="00B63E7A">
        <w:rPr>
          <w:sz w:val="26"/>
          <w:szCs w:val="26"/>
        </w:rPr>
        <w:t>№ 934 «О возмещении вреда, причиняе</w:t>
      </w:r>
      <w:r>
        <w:rPr>
          <w:sz w:val="26"/>
          <w:szCs w:val="26"/>
        </w:rPr>
        <w:t xml:space="preserve">мого транспортными средствами, </w:t>
      </w:r>
      <w:r w:rsidRPr="00B63E7A">
        <w:rPr>
          <w:sz w:val="26"/>
          <w:szCs w:val="26"/>
        </w:rPr>
        <w:t>осуществляющими перевозки тяжеловесных г</w:t>
      </w:r>
      <w:r>
        <w:rPr>
          <w:sz w:val="26"/>
          <w:szCs w:val="26"/>
        </w:rPr>
        <w:t xml:space="preserve">рузов по автомобильным дорогам </w:t>
      </w:r>
      <w:r w:rsidRPr="00B63E7A">
        <w:rPr>
          <w:sz w:val="26"/>
          <w:szCs w:val="26"/>
        </w:rPr>
        <w:t>Российской Федерации» (Собрание законодательства Российской Федерации, 23.11.2009, № 47, ст.5673);</w:t>
      </w:r>
    </w:p>
    <w:p w:rsidR="008B0689" w:rsidRPr="00B63E7A" w:rsidRDefault="008B0689" w:rsidP="00A2003D">
      <w:pPr>
        <w:numPr>
          <w:ilvl w:val="0"/>
          <w:numId w:val="6"/>
        </w:numPr>
        <w:tabs>
          <w:tab w:val="left" w:pos="993"/>
        </w:tabs>
        <w:autoSpaceDE w:val="0"/>
        <w:autoSpaceDN w:val="0"/>
        <w:adjustRightInd w:val="0"/>
        <w:spacing w:line="240" w:lineRule="auto"/>
        <w:ind w:left="0" w:firstLine="709"/>
        <w:jc w:val="both"/>
        <w:rPr>
          <w:sz w:val="26"/>
          <w:szCs w:val="26"/>
        </w:rPr>
      </w:pPr>
      <w:r w:rsidRPr="00B63E7A">
        <w:rPr>
          <w:sz w:val="26"/>
          <w:szCs w:val="26"/>
        </w:rPr>
        <w:t>постановлением Правительства Росс</w:t>
      </w:r>
      <w:r>
        <w:rPr>
          <w:sz w:val="26"/>
          <w:szCs w:val="26"/>
        </w:rPr>
        <w:t xml:space="preserve">ийской Федерации от 15.04.2011 </w:t>
      </w:r>
      <w:r w:rsidRPr="00B63E7A">
        <w:rPr>
          <w:sz w:val="26"/>
          <w:szCs w:val="26"/>
        </w:rPr>
        <w:t>№ 272 «Об утверждении Правил перевозок грузов автомобильным транспортом»</w:t>
      </w:r>
      <w:r w:rsidRPr="00162E13">
        <w:rPr>
          <w:sz w:val="26"/>
          <w:szCs w:val="26"/>
        </w:rPr>
        <w:t xml:space="preserve"> </w:t>
      </w:r>
      <w:r w:rsidRPr="00B63E7A">
        <w:rPr>
          <w:sz w:val="26"/>
          <w:szCs w:val="26"/>
        </w:rPr>
        <w:t>(Собрание законодательства Российской Федера</w:t>
      </w:r>
      <w:r>
        <w:rPr>
          <w:sz w:val="26"/>
          <w:szCs w:val="26"/>
        </w:rPr>
        <w:t>ции, 25.04.2011, № 17, ст.2407)</w:t>
      </w:r>
      <w:r w:rsidRPr="00B63E7A">
        <w:rPr>
          <w:sz w:val="26"/>
          <w:szCs w:val="26"/>
        </w:rPr>
        <w:t>;</w:t>
      </w:r>
    </w:p>
    <w:p w:rsidR="008B0689" w:rsidRPr="00B63E7A" w:rsidRDefault="008B0689" w:rsidP="00A2003D">
      <w:pPr>
        <w:numPr>
          <w:ilvl w:val="0"/>
          <w:numId w:val="6"/>
        </w:numPr>
        <w:tabs>
          <w:tab w:val="left" w:pos="993"/>
        </w:tabs>
        <w:autoSpaceDE w:val="0"/>
        <w:autoSpaceDN w:val="0"/>
        <w:adjustRightInd w:val="0"/>
        <w:spacing w:line="240" w:lineRule="auto"/>
        <w:ind w:left="0" w:firstLine="709"/>
        <w:jc w:val="both"/>
        <w:rPr>
          <w:sz w:val="26"/>
          <w:szCs w:val="26"/>
        </w:rPr>
      </w:pPr>
      <w:r w:rsidRPr="00B63E7A">
        <w:rPr>
          <w:sz w:val="26"/>
          <w:szCs w:val="26"/>
        </w:rPr>
        <w:t>Законом Ханты-Мансийского автономн</w:t>
      </w:r>
      <w:r>
        <w:rPr>
          <w:sz w:val="26"/>
          <w:szCs w:val="26"/>
        </w:rPr>
        <w:t>ого округа-Югры от 11.06.2010 №</w:t>
      </w:r>
      <w:r w:rsidRPr="00B63E7A">
        <w:rPr>
          <w:sz w:val="26"/>
          <w:szCs w:val="26"/>
        </w:rPr>
        <w:t>102-оз «Об административных правонарушениях» (опубликован в газете «Новости Югры», № 107, 13.07.2010);</w:t>
      </w:r>
    </w:p>
    <w:p w:rsidR="008B0689" w:rsidRPr="00B63E7A" w:rsidRDefault="008B0689" w:rsidP="00A2003D">
      <w:pPr>
        <w:numPr>
          <w:ilvl w:val="0"/>
          <w:numId w:val="6"/>
        </w:numPr>
        <w:tabs>
          <w:tab w:val="left" w:pos="993"/>
        </w:tabs>
        <w:autoSpaceDE w:val="0"/>
        <w:autoSpaceDN w:val="0"/>
        <w:adjustRightInd w:val="0"/>
        <w:spacing w:line="240" w:lineRule="auto"/>
        <w:ind w:left="0" w:firstLine="709"/>
        <w:jc w:val="both"/>
        <w:rPr>
          <w:sz w:val="26"/>
          <w:szCs w:val="26"/>
        </w:rPr>
      </w:pPr>
      <w:r w:rsidRPr="00B63E7A">
        <w:rPr>
          <w:sz w:val="26"/>
          <w:szCs w:val="26"/>
        </w:rPr>
        <w:t>приказом Министерства транспорта Российской Федерац</w:t>
      </w:r>
      <w:r>
        <w:rPr>
          <w:sz w:val="26"/>
          <w:szCs w:val="26"/>
        </w:rPr>
        <w:t>ии от 24.07.2012 №</w:t>
      </w:r>
      <w:r w:rsidRPr="00B63E7A">
        <w:rPr>
          <w:sz w:val="26"/>
          <w:szCs w:val="26"/>
        </w:rPr>
        <w:t>258 «Об утверждении Порядка выдачи специального разрешения на движение по автомобильным дорогам транспортного средс</w:t>
      </w:r>
      <w:r>
        <w:rPr>
          <w:sz w:val="26"/>
          <w:szCs w:val="26"/>
        </w:rPr>
        <w:t xml:space="preserve">тва, осуществляющего перевозки </w:t>
      </w:r>
      <w:r w:rsidRPr="00B63E7A">
        <w:rPr>
          <w:sz w:val="26"/>
          <w:szCs w:val="26"/>
        </w:rPr>
        <w:t>тяжеловесных и (или) крупногабаритных грузов» («Российская газета», № 265, 16.11.2012);</w:t>
      </w:r>
    </w:p>
    <w:p w:rsidR="008B0689" w:rsidRPr="00B63E7A" w:rsidRDefault="008B0689" w:rsidP="00A2003D">
      <w:pPr>
        <w:numPr>
          <w:ilvl w:val="0"/>
          <w:numId w:val="6"/>
        </w:numPr>
        <w:tabs>
          <w:tab w:val="left" w:pos="993"/>
        </w:tabs>
        <w:autoSpaceDE w:val="0"/>
        <w:autoSpaceDN w:val="0"/>
        <w:adjustRightInd w:val="0"/>
        <w:spacing w:line="240" w:lineRule="auto"/>
        <w:ind w:left="0" w:firstLine="709"/>
        <w:jc w:val="both"/>
        <w:rPr>
          <w:sz w:val="26"/>
          <w:szCs w:val="26"/>
        </w:rPr>
      </w:pPr>
      <w:r w:rsidRPr="00B63E7A">
        <w:rPr>
          <w:sz w:val="26"/>
          <w:szCs w:val="26"/>
        </w:rPr>
        <w:t>Уставом муниципального образования Нефтеюганский район, утвержденный решением Думы Нефтеюганского района от 16.06.2005 № 616 (газета «Югорское обозрение», 01.09.2005, № 35, Приложение «Народная власть» № 18);</w:t>
      </w:r>
    </w:p>
    <w:p w:rsidR="008B0689" w:rsidRPr="00B63E7A" w:rsidRDefault="008B0689" w:rsidP="00A2003D">
      <w:pPr>
        <w:numPr>
          <w:ilvl w:val="0"/>
          <w:numId w:val="6"/>
        </w:numPr>
        <w:tabs>
          <w:tab w:val="left" w:pos="993"/>
        </w:tabs>
        <w:autoSpaceDE w:val="0"/>
        <w:autoSpaceDN w:val="0"/>
        <w:adjustRightInd w:val="0"/>
        <w:spacing w:line="240" w:lineRule="auto"/>
        <w:ind w:left="0" w:firstLine="709"/>
        <w:jc w:val="both"/>
        <w:rPr>
          <w:sz w:val="26"/>
          <w:szCs w:val="26"/>
        </w:rPr>
      </w:pPr>
      <w:r w:rsidRPr="00B63E7A">
        <w:rPr>
          <w:sz w:val="26"/>
          <w:szCs w:val="26"/>
        </w:rPr>
        <w:t>постановлением администрации Нефте</w:t>
      </w:r>
      <w:r>
        <w:rPr>
          <w:sz w:val="26"/>
          <w:szCs w:val="26"/>
        </w:rPr>
        <w:t>юганского района от 06.02.2013 №</w:t>
      </w:r>
      <w:r w:rsidRPr="00B63E7A">
        <w:rPr>
          <w:sz w:val="26"/>
          <w:szCs w:val="26"/>
        </w:rPr>
        <w:t>242-па «О разработке и утверждении административных регламентов предоставления муниципальных услуг» (Газета «Югорское обозрение», 14.02.2013 № 6 (795) стр.7);</w:t>
      </w:r>
    </w:p>
    <w:p w:rsidR="008B0689" w:rsidRDefault="008B0689" w:rsidP="00A2003D">
      <w:pPr>
        <w:numPr>
          <w:ilvl w:val="0"/>
          <w:numId w:val="6"/>
        </w:numPr>
        <w:tabs>
          <w:tab w:val="left" w:pos="993"/>
        </w:tabs>
        <w:autoSpaceDE w:val="0"/>
        <w:autoSpaceDN w:val="0"/>
        <w:adjustRightInd w:val="0"/>
        <w:spacing w:line="240" w:lineRule="auto"/>
        <w:ind w:left="0" w:firstLine="709"/>
        <w:jc w:val="both"/>
        <w:rPr>
          <w:sz w:val="26"/>
          <w:szCs w:val="26"/>
        </w:rPr>
      </w:pPr>
      <w:r w:rsidRPr="00B63E7A">
        <w:rPr>
          <w:sz w:val="26"/>
          <w:szCs w:val="26"/>
        </w:rPr>
        <w:t>постановлением администрации Нефте</w:t>
      </w:r>
      <w:r>
        <w:rPr>
          <w:sz w:val="26"/>
          <w:szCs w:val="26"/>
        </w:rPr>
        <w:t>юганского района от 06.03.2015 №</w:t>
      </w:r>
      <w:r w:rsidRPr="00B63E7A">
        <w:rPr>
          <w:sz w:val="26"/>
          <w:szCs w:val="26"/>
        </w:rPr>
        <w:t>637-па-нпа «</w:t>
      </w:r>
      <w:hyperlink r:id="rId21" w:tgtFrame="_blank" w:history="1">
        <w:r w:rsidRPr="00B63E7A">
          <w:rPr>
            <w:rStyle w:val="afb"/>
            <w:color w:val="auto"/>
            <w:sz w:val="26"/>
            <w:szCs w:val="26"/>
            <w:u w:val="none"/>
          </w:rPr>
          <w:t>О порядке подачи и рассмотре</w:t>
        </w:r>
        <w:r>
          <w:rPr>
            <w:rStyle w:val="afb"/>
            <w:color w:val="auto"/>
            <w:sz w:val="26"/>
            <w:szCs w:val="26"/>
            <w:u w:val="none"/>
          </w:rPr>
          <w:t xml:space="preserve">ния жалоб на решения и действия </w:t>
        </w:r>
        <w:r w:rsidRPr="00B63E7A">
          <w:rPr>
            <w:rStyle w:val="afb"/>
            <w:color w:val="auto"/>
            <w:sz w:val="26"/>
            <w:szCs w:val="26"/>
            <w:u w:val="none"/>
          </w:rPr>
          <w:t>(бездействие) структурных подразделений администрации Нефтеюганского района, их должностных лиц, муниципальных служащих при предоставлении муниципальных услуг»;</w:t>
        </w:r>
      </w:hyperlink>
      <w:r w:rsidRPr="00B63E7A">
        <w:rPr>
          <w:sz w:val="26"/>
          <w:szCs w:val="26"/>
        </w:rPr>
        <w:t xml:space="preserve"> </w:t>
      </w:r>
    </w:p>
    <w:p w:rsidR="008B0689" w:rsidRPr="00667B5C" w:rsidRDefault="008B0689" w:rsidP="00A2003D">
      <w:pPr>
        <w:numPr>
          <w:ilvl w:val="0"/>
          <w:numId w:val="6"/>
        </w:numPr>
        <w:tabs>
          <w:tab w:val="left" w:pos="980"/>
        </w:tabs>
        <w:autoSpaceDE w:val="0"/>
        <w:autoSpaceDN w:val="0"/>
        <w:adjustRightInd w:val="0"/>
        <w:spacing w:line="240" w:lineRule="auto"/>
        <w:ind w:left="0" w:firstLine="700"/>
        <w:jc w:val="both"/>
        <w:rPr>
          <w:sz w:val="26"/>
          <w:szCs w:val="28"/>
        </w:rPr>
      </w:pPr>
      <w:r>
        <w:rPr>
          <w:sz w:val="26"/>
          <w:szCs w:val="28"/>
        </w:rPr>
        <w:t>соглашением от 01.11.2014 №</w:t>
      </w:r>
      <w:r w:rsidRPr="00667B5C">
        <w:rPr>
          <w:sz w:val="26"/>
          <w:szCs w:val="28"/>
        </w:rPr>
        <w:t>23/1 «О взаимодействии между муниципальным учреждением «Многофункциональный центр предоставления государственных и муниципальных услуг» и Департаментом строительства и жилищно-коммунального комплекса Нефтеюганского района»;</w:t>
      </w:r>
    </w:p>
    <w:p w:rsidR="008B0689" w:rsidRPr="00B63E7A" w:rsidRDefault="008B0689" w:rsidP="00A2003D">
      <w:pPr>
        <w:numPr>
          <w:ilvl w:val="0"/>
          <w:numId w:val="6"/>
        </w:numPr>
        <w:tabs>
          <w:tab w:val="left" w:pos="993"/>
        </w:tabs>
        <w:autoSpaceDE w:val="0"/>
        <w:autoSpaceDN w:val="0"/>
        <w:adjustRightInd w:val="0"/>
        <w:spacing w:line="240" w:lineRule="auto"/>
        <w:ind w:left="0" w:firstLine="709"/>
        <w:jc w:val="both"/>
        <w:rPr>
          <w:sz w:val="26"/>
          <w:szCs w:val="26"/>
        </w:rPr>
      </w:pPr>
      <w:r w:rsidRPr="00B63E7A">
        <w:rPr>
          <w:sz w:val="26"/>
          <w:szCs w:val="26"/>
        </w:rPr>
        <w:t xml:space="preserve">настоящим </w:t>
      </w:r>
      <w:r>
        <w:rPr>
          <w:sz w:val="26"/>
          <w:szCs w:val="26"/>
        </w:rPr>
        <w:t>а</w:t>
      </w:r>
      <w:r w:rsidRPr="00B63E7A">
        <w:rPr>
          <w:sz w:val="26"/>
          <w:szCs w:val="26"/>
        </w:rPr>
        <w:t>дминистративным регламентом.</w:t>
      </w:r>
    </w:p>
    <w:p w:rsidR="008B0689" w:rsidRPr="00AA2410" w:rsidRDefault="008B0689" w:rsidP="009E2545">
      <w:pPr>
        <w:numPr>
          <w:ilvl w:val="1"/>
          <w:numId w:val="1"/>
        </w:numPr>
        <w:tabs>
          <w:tab w:val="left" w:pos="993"/>
          <w:tab w:val="left" w:pos="1134"/>
        </w:tabs>
        <w:autoSpaceDE w:val="0"/>
        <w:autoSpaceDN w:val="0"/>
        <w:adjustRightInd w:val="0"/>
        <w:spacing w:line="240" w:lineRule="auto"/>
        <w:ind w:left="0" w:firstLine="709"/>
        <w:jc w:val="both"/>
        <w:rPr>
          <w:sz w:val="26"/>
          <w:szCs w:val="26"/>
        </w:rPr>
      </w:pPr>
      <w:r w:rsidRPr="00AA2410">
        <w:rPr>
          <w:sz w:val="26"/>
          <w:szCs w:val="26"/>
        </w:rPr>
        <w:t xml:space="preserve"> Исчерпывающий перечень документов, необходимых для предоставления муниципальной услуги </w:t>
      </w:r>
      <w:r w:rsidRPr="00AA2410">
        <w:rPr>
          <w:bCs/>
          <w:sz w:val="26"/>
          <w:szCs w:val="26"/>
        </w:rPr>
        <w:t>включает:</w:t>
      </w:r>
    </w:p>
    <w:p w:rsidR="008B0689" w:rsidRDefault="008B0689" w:rsidP="00A2003D">
      <w:pPr>
        <w:widowControl w:val="0"/>
        <w:numPr>
          <w:ilvl w:val="0"/>
          <w:numId w:val="31"/>
        </w:numPr>
        <w:tabs>
          <w:tab w:val="left" w:pos="993"/>
        </w:tabs>
        <w:autoSpaceDE w:val="0"/>
        <w:autoSpaceDN w:val="0"/>
        <w:adjustRightInd w:val="0"/>
        <w:spacing w:line="240" w:lineRule="auto"/>
        <w:ind w:left="0" w:firstLine="709"/>
        <w:jc w:val="both"/>
        <w:rPr>
          <w:sz w:val="26"/>
          <w:szCs w:val="26"/>
        </w:rPr>
      </w:pPr>
      <w:r w:rsidRPr="00B63E7A">
        <w:rPr>
          <w:sz w:val="26"/>
          <w:szCs w:val="26"/>
        </w:rPr>
        <w:t xml:space="preserve">заявление </w:t>
      </w:r>
      <w:r>
        <w:rPr>
          <w:sz w:val="26"/>
          <w:szCs w:val="26"/>
          <w:lang w:eastAsia="ru-RU"/>
        </w:rPr>
        <w:t>на получение</w:t>
      </w:r>
      <w:r w:rsidRPr="00B63E7A">
        <w:rPr>
          <w:bCs/>
          <w:sz w:val="26"/>
          <w:szCs w:val="26"/>
        </w:rPr>
        <w:t xml:space="preserve">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w:t>
      </w:r>
      <w:r w:rsidRPr="00B63E7A">
        <w:rPr>
          <w:sz w:val="26"/>
          <w:szCs w:val="26"/>
        </w:rPr>
        <w:t>заявление о предоставлении муниципальной услуги)</w:t>
      </w:r>
      <w:r w:rsidRPr="00B63E7A">
        <w:rPr>
          <w:bCs/>
          <w:sz w:val="26"/>
          <w:szCs w:val="26"/>
        </w:rPr>
        <w:t>;</w:t>
      </w:r>
    </w:p>
    <w:p w:rsidR="008B0689" w:rsidRDefault="008B0689" w:rsidP="00A2003D">
      <w:pPr>
        <w:widowControl w:val="0"/>
        <w:numPr>
          <w:ilvl w:val="0"/>
          <w:numId w:val="31"/>
        </w:numPr>
        <w:tabs>
          <w:tab w:val="left" w:pos="993"/>
        </w:tabs>
        <w:autoSpaceDE w:val="0"/>
        <w:autoSpaceDN w:val="0"/>
        <w:adjustRightInd w:val="0"/>
        <w:spacing w:line="240" w:lineRule="auto"/>
        <w:ind w:left="0" w:firstLine="709"/>
        <w:jc w:val="both"/>
        <w:rPr>
          <w:sz w:val="26"/>
          <w:szCs w:val="26"/>
        </w:rPr>
      </w:pPr>
      <w:r w:rsidRPr="00092123">
        <w:rPr>
          <w:sz w:val="26"/>
          <w:szCs w:val="26"/>
        </w:rPr>
        <w:lastRenderedPageBreak/>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8B0689" w:rsidRDefault="008B0689" w:rsidP="00A2003D">
      <w:pPr>
        <w:widowControl w:val="0"/>
        <w:numPr>
          <w:ilvl w:val="0"/>
          <w:numId w:val="31"/>
        </w:numPr>
        <w:tabs>
          <w:tab w:val="left" w:pos="993"/>
        </w:tabs>
        <w:autoSpaceDE w:val="0"/>
        <w:autoSpaceDN w:val="0"/>
        <w:adjustRightInd w:val="0"/>
        <w:spacing w:line="240" w:lineRule="auto"/>
        <w:ind w:left="0" w:firstLine="709"/>
        <w:jc w:val="both"/>
        <w:rPr>
          <w:sz w:val="26"/>
          <w:szCs w:val="26"/>
        </w:rPr>
      </w:pPr>
      <w:r w:rsidRPr="00092123">
        <w:rPr>
          <w:sz w:val="26"/>
          <w:szCs w:val="26"/>
        </w:rPr>
        <w:t>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w:t>
      </w:r>
    </w:p>
    <w:p w:rsidR="008B0689" w:rsidRDefault="008B0689" w:rsidP="00A2003D">
      <w:pPr>
        <w:widowControl w:val="0"/>
        <w:numPr>
          <w:ilvl w:val="0"/>
          <w:numId w:val="31"/>
        </w:numPr>
        <w:tabs>
          <w:tab w:val="left" w:pos="993"/>
        </w:tabs>
        <w:autoSpaceDE w:val="0"/>
        <w:autoSpaceDN w:val="0"/>
        <w:adjustRightInd w:val="0"/>
        <w:spacing w:line="240" w:lineRule="auto"/>
        <w:ind w:left="0" w:firstLine="709"/>
        <w:jc w:val="both"/>
        <w:rPr>
          <w:sz w:val="26"/>
          <w:szCs w:val="26"/>
        </w:rPr>
      </w:pPr>
      <w:r w:rsidRPr="00092123">
        <w:rPr>
          <w:sz w:val="26"/>
          <w:szCs w:val="26"/>
        </w:rPr>
        <w:t>сведения о технических требованиях к перевозке заявленного груза в транспортном положении;</w:t>
      </w:r>
    </w:p>
    <w:p w:rsidR="008B0689" w:rsidRDefault="008B0689" w:rsidP="00A2003D">
      <w:pPr>
        <w:widowControl w:val="0"/>
        <w:numPr>
          <w:ilvl w:val="0"/>
          <w:numId w:val="31"/>
        </w:numPr>
        <w:tabs>
          <w:tab w:val="left" w:pos="993"/>
        </w:tabs>
        <w:autoSpaceDE w:val="0"/>
        <w:autoSpaceDN w:val="0"/>
        <w:adjustRightInd w:val="0"/>
        <w:spacing w:line="240" w:lineRule="auto"/>
        <w:ind w:left="0" w:firstLine="709"/>
        <w:jc w:val="both"/>
        <w:rPr>
          <w:sz w:val="26"/>
          <w:szCs w:val="26"/>
        </w:rPr>
      </w:pPr>
      <w:r w:rsidRPr="00092123">
        <w:rPr>
          <w:sz w:val="26"/>
          <w:szCs w:val="26"/>
        </w:rPr>
        <w:t>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8B0689" w:rsidRDefault="008B0689" w:rsidP="00A2003D">
      <w:pPr>
        <w:widowControl w:val="0"/>
        <w:numPr>
          <w:ilvl w:val="0"/>
          <w:numId w:val="31"/>
        </w:numPr>
        <w:tabs>
          <w:tab w:val="left" w:pos="709"/>
          <w:tab w:val="left" w:pos="993"/>
          <w:tab w:val="left" w:pos="1134"/>
        </w:tabs>
        <w:autoSpaceDE w:val="0"/>
        <w:autoSpaceDN w:val="0"/>
        <w:adjustRightInd w:val="0"/>
        <w:spacing w:line="240" w:lineRule="auto"/>
        <w:ind w:left="0" w:firstLine="709"/>
        <w:jc w:val="both"/>
        <w:rPr>
          <w:sz w:val="26"/>
          <w:szCs w:val="26"/>
        </w:rPr>
      </w:pPr>
      <w:r w:rsidRPr="00092123">
        <w:rPr>
          <w:sz w:val="26"/>
          <w:szCs w:val="26"/>
        </w:rPr>
        <w:t>сведения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p>
    <w:p w:rsidR="008B0689" w:rsidRDefault="008B0689" w:rsidP="00A2003D">
      <w:pPr>
        <w:widowControl w:val="0"/>
        <w:numPr>
          <w:ilvl w:val="0"/>
          <w:numId w:val="31"/>
        </w:numPr>
        <w:tabs>
          <w:tab w:val="left" w:pos="993"/>
        </w:tabs>
        <w:autoSpaceDE w:val="0"/>
        <w:autoSpaceDN w:val="0"/>
        <w:adjustRightInd w:val="0"/>
        <w:spacing w:line="240" w:lineRule="auto"/>
        <w:ind w:left="0" w:firstLine="709"/>
        <w:jc w:val="both"/>
        <w:rPr>
          <w:sz w:val="26"/>
          <w:szCs w:val="26"/>
        </w:rPr>
      </w:pPr>
      <w:r w:rsidRPr="00092123">
        <w:rPr>
          <w:sz w:val="26"/>
          <w:szCs w:val="26"/>
          <w:lang w:eastAsia="ru-RU"/>
        </w:rPr>
        <w:t xml:space="preserve">копия платежного документа </w:t>
      </w:r>
      <w:r w:rsidRPr="00092123">
        <w:rPr>
          <w:sz w:val="26"/>
          <w:szCs w:val="26"/>
        </w:rPr>
        <w:t>(квитанция или платежное поручение)</w:t>
      </w:r>
      <w:r w:rsidRPr="00092123">
        <w:rPr>
          <w:sz w:val="26"/>
          <w:szCs w:val="26"/>
          <w:lang w:eastAsia="ru-RU"/>
        </w:rPr>
        <w:t>, подтверждающего оплату государственной пошлины за выдачу специального разрешения;</w:t>
      </w:r>
    </w:p>
    <w:p w:rsidR="008B0689" w:rsidRDefault="008B0689" w:rsidP="00A2003D">
      <w:pPr>
        <w:widowControl w:val="0"/>
        <w:numPr>
          <w:ilvl w:val="0"/>
          <w:numId w:val="31"/>
        </w:numPr>
        <w:tabs>
          <w:tab w:val="left" w:pos="993"/>
        </w:tabs>
        <w:autoSpaceDE w:val="0"/>
        <w:autoSpaceDN w:val="0"/>
        <w:adjustRightInd w:val="0"/>
        <w:spacing w:line="240" w:lineRule="auto"/>
        <w:ind w:left="0" w:firstLine="709"/>
        <w:jc w:val="both"/>
        <w:rPr>
          <w:sz w:val="26"/>
          <w:szCs w:val="26"/>
        </w:rPr>
      </w:pPr>
      <w:r w:rsidRPr="00092123">
        <w:rPr>
          <w:sz w:val="26"/>
          <w:szCs w:val="26"/>
        </w:rPr>
        <w:t xml:space="preserve">документ о согласовании заявленного маршрута или об отказе в его согласовании от всех владельцев автомобильных дорог, по которым проходит маршрут транспортного средства, осуществляющего перевозку </w:t>
      </w:r>
      <w:r w:rsidRPr="00092123">
        <w:rPr>
          <w:bCs/>
          <w:iCs/>
          <w:sz w:val="26"/>
          <w:szCs w:val="26"/>
          <w:lang w:eastAsia="ru-RU"/>
        </w:rPr>
        <w:t>тяжеловесных и (или) крупногабаритных грузов</w:t>
      </w:r>
      <w:r w:rsidRPr="00092123">
        <w:rPr>
          <w:sz w:val="26"/>
          <w:szCs w:val="26"/>
        </w:rPr>
        <w:t xml:space="preserve">, и Госавтоинспекции; </w:t>
      </w:r>
    </w:p>
    <w:p w:rsidR="008B0689" w:rsidRDefault="008B0689" w:rsidP="00A2003D">
      <w:pPr>
        <w:widowControl w:val="0"/>
        <w:numPr>
          <w:ilvl w:val="0"/>
          <w:numId w:val="31"/>
        </w:numPr>
        <w:tabs>
          <w:tab w:val="left" w:pos="709"/>
          <w:tab w:val="left" w:pos="993"/>
        </w:tabs>
        <w:autoSpaceDE w:val="0"/>
        <w:autoSpaceDN w:val="0"/>
        <w:adjustRightInd w:val="0"/>
        <w:spacing w:line="240" w:lineRule="auto"/>
        <w:ind w:left="0" w:firstLine="709"/>
        <w:jc w:val="both"/>
        <w:rPr>
          <w:sz w:val="26"/>
          <w:szCs w:val="26"/>
        </w:rPr>
      </w:pPr>
      <w:r w:rsidRPr="00092123">
        <w:rPr>
          <w:sz w:val="26"/>
          <w:szCs w:val="26"/>
          <w:lang w:eastAsia="ru-RU"/>
        </w:rPr>
        <w:t xml:space="preserve">копия платежного документа </w:t>
      </w:r>
      <w:r w:rsidRPr="00092123">
        <w:rPr>
          <w:sz w:val="26"/>
          <w:szCs w:val="26"/>
        </w:rPr>
        <w:t>(квитанция или платежное поручение)</w:t>
      </w:r>
      <w:r w:rsidRPr="00092123">
        <w:rPr>
          <w:sz w:val="26"/>
          <w:szCs w:val="26"/>
          <w:lang w:eastAsia="ru-RU"/>
        </w:rPr>
        <w:t>, подтверждающего оплату за возмещение вреда, причиняемого транспортным средством, осуществляющим перевозку тяжеловесных грузов, автомобильным дорогам;</w:t>
      </w:r>
    </w:p>
    <w:p w:rsidR="008B0689" w:rsidRPr="00092123" w:rsidRDefault="008B0689" w:rsidP="00A2003D">
      <w:pPr>
        <w:widowControl w:val="0"/>
        <w:numPr>
          <w:ilvl w:val="0"/>
          <w:numId w:val="31"/>
        </w:numPr>
        <w:tabs>
          <w:tab w:val="left" w:pos="993"/>
          <w:tab w:val="left" w:pos="1134"/>
        </w:tabs>
        <w:autoSpaceDE w:val="0"/>
        <w:autoSpaceDN w:val="0"/>
        <w:adjustRightInd w:val="0"/>
        <w:spacing w:line="240" w:lineRule="auto"/>
        <w:ind w:left="0" w:firstLine="709"/>
        <w:jc w:val="both"/>
        <w:rPr>
          <w:sz w:val="26"/>
          <w:szCs w:val="26"/>
        </w:rPr>
      </w:pPr>
      <w:r>
        <w:rPr>
          <w:sz w:val="26"/>
          <w:szCs w:val="26"/>
        </w:rPr>
        <w:t xml:space="preserve"> </w:t>
      </w:r>
      <w:r w:rsidRPr="00092123">
        <w:rPr>
          <w:sz w:val="26"/>
          <w:szCs w:val="26"/>
          <w:lang w:eastAsia="ru-RU"/>
        </w:rPr>
        <w:t xml:space="preserve">копия платежного документа </w:t>
      </w:r>
      <w:r w:rsidRPr="00092123">
        <w:rPr>
          <w:sz w:val="26"/>
          <w:szCs w:val="26"/>
        </w:rPr>
        <w:t>(квитанция или платежное поручение)</w:t>
      </w:r>
      <w:r w:rsidRPr="00092123">
        <w:rPr>
          <w:sz w:val="26"/>
          <w:szCs w:val="26"/>
          <w:lang w:eastAsia="ru-RU"/>
        </w:rPr>
        <w:t>, подтверждающего оплату расходов на укрепление автомобильных дорог или принятие специальных мер по обустройству автомобильных дорог или их участков.</w:t>
      </w:r>
    </w:p>
    <w:p w:rsidR="008B0689" w:rsidRPr="00B63E7A" w:rsidRDefault="008B0689" w:rsidP="009C2494">
      <w:pPr>
        <w:autoSpaceDE w:val="0"/>
        <w:autoSpaceDN w:val="0"/>
        <w:adjustRightInd w:val="0"/>
        <w:spacing w:line="240" w:lineRule="auto"/>
        <w:ind w:firstLine="709"/>
        <w:jc w:val="both"/>
        <w:rPr>
          <w:sz w:val="26"/>
          <w:szCs w:val="26"/>
        </w:rPr>
      </w:pPr>
      <w:r w:rsidRPr="00B63E7A">
        <w:rPr>
          <w:sz w:val="26"/>
          <w:szCs w:val="26"/>
        </w:rPr>
        <w:t>Доку</w:t>
      </w:r>
      <w:r>
        <w:rPr>
          <w:sz w:val="26"/>
          <w:szCs w:val="26"/>
        </w:rPr>
        <w:t>менты, указанные в подпунктах 1-</w:t>
      </w:r>
      <w:r w:rsidRPr="00B63E7A">
        <w:rPr>
          <w:sz w:val="26"/>
          <w:szCs w:val="26"/>
        </w:rPr>
        <w:t>5 пункта 2.</w:t>
      </w:r>
      <w:r>
        <w:rPr>
          <w:sz w:val="26"/>
          <w:szCs w:val="26"/>
        </w:rPr>
        <w:t>6</w:t>
      </w:r>
      <w:r w:rsidRPr="00B63E7A">
        <w:rPr>
          <w:sz w:val="26"/>
          <w:szCs w:val="26"/>
        </w:rPr>
        <w:t xml:space="preserve"> настоящего административного регламента, представляются заявителем в Отдел </w:t>
      </w:r>
      <w:r>
        <w:rPr>
          <w:sz w:val="26"/>
          <w:szCs w:val="26"/>
        </w:rPr>
        <w:t xml:space="preserve">или в МФЦ </w:t>
      </w:r>
      <w:r w:rsidRPr="00B63E7A">
        <w:rPr>
          <w:sz w:val="26"/>
          <w:szCs w:val="26"/>
        </w:rPr>
        <w:t>самостоятельно.</w:t>
      </w:r>
    </w:p>
    <w:p w:rsidR="008B0689" w:rsidRPr="001E5797" w:rsidRDefault="008B0689" w:rsidP="009C2494">
      <w:pPr>
        <w:autoSpaceDE w:val="0"/>
        <w:autoSpaceDN w:val="0"/>
        <w:adjustRightInd w:val="0"/>
        <w:spacing w:line="240" w:lineRule="auto"/>
        <w:ind w:firstLine="709"/>
        <w:jc w:val="both"/>
        <w:rPr>
          <w:sz w:val="26"/>
          <w:szCs w:val="26"/>
        </w:rPr>
      </w:pPr>
      <w:r w:rsidRPr="001E5797">
        <w:rPr>
          <w:sz w:val="26"/>
          <w:szCs w:val="26"/>
        </w:rPr>
        <w:t>Документы, указанные в по</w:t>
      </w:r>
      <w:r>
        <w:rPr>
          <w:sz w:val="26"/>
          <w:szCs w:val="26"/>
        </w:rPr>
        <w:t>дпунктах 6, 7, 9, 10 пункта 2.6</w:t>
      </w:r>
      <w:r w:rsidRPr="001E5797">
        <w:rPr>
          <w:sz w:val="26"/>
          <w:szCs w:val="26"/>
        </w:rPr>
        <w:t xml:space="preserve"> настоящего административного регламента, </w:t>
      </w:r>
      <w:r w:rsidRPr="001E5797">
        <w:rPr>
          <w:spacing w:val="-3"/>
          <w:sz w:val="26"/>
          <w:szCs w:val="26"/>
          <w:lang w:eastAsia="ru-RU"/>
        </w:rPr>
        <w:t>запрашиваются Отделом в рамках межведомственного электронного взаимодействия самостоятельно</w:t>
      </w:r>
      <w:r w:rsidRPr="001E5797">
        <w:rPr>
          <w:sz w:val="26"/>
          <w:szCs w:val="26"/>
          <w:lang w:eastAsia="ru-RU"/>
        </w:rPr>
        <w:t xml:space="preserve"> или </w:t>
      </w:r>
      <w:r w:rsidRPr="001E5797">
        <w:rPr>
          <w:spacing w:val="-3"/>
          <w:sz w:val="26"/>
          <w:szCs w:val="26"/>
          <w:lang w:eastAsia="ru-RU"/>
        </w:rPr>
        <w:t>могут быть предоставлены заявителем по собственной инициативе.</w:t>
      </w:r>
    </w:p>
    <w:p w:rsidR="006731B6" w:rsidRDefault="008B0689" w:rsidP="006731B6">
      <w:pPr>
        <w:autoSpaceDE w:val="0"/>
        <w:autoSpaceDN w:val="0"/>
        <w:adjustRightInd w:val="0"/>
        <w:spacing w:line="240" w:lineRule="auto"/>
        <w:ind w:firstLine="709"/>
        <w:jc w:val="both"/>
        <w:rPr>
          <w:sz w:val="26"/>
          <w:szCs w:val="26"/>
          <w:lang w:eastAsia="ru-RU"/>
        </w:rPr>
      </w:pPr>
      <w:r w:rsidRPr="00B63E7A">
        <w:rPr>
          <w:spacing w:val="-3"/>
          <w:sz w:val="26"/>
          <w:szCs w:val="26"/>
          <w:lang w:eastAsia="ru-RU"/>
        </w:rPr>
        <w:t>Д</w:t>
      </w:r>
      <w:r w:rsidRPr="00B63E7A">
        <w:rPr>
          <w:sz w:val="26"/>
          <w:szCs w:val="26"/>
        </w:rPr>
        <w:t>окумент, ука</w:t>
      </w:r>
      <w:r>
        <w:rPr>
          <w:sz w:val="26"/>
          <w:szCs w:val="26"/>
        </w:rPr>
        <w:t>занный в подпункте 8 пункта 2.6</w:t>
      </w:r>
      <w:r w:rsidRPr="00B63E7A">
        <w:rPr>
          <w:sz w:val="26"/>
          <w:szCs w:val="26"/>
        </w:rPr>
        <w:t xml:space="preserve"> настоящего административного регламента, </w:t>
      </w:r>
      <w:r w:rsidRPr="00B63E7A">
        <w:rPr>
          <w:spacing w:val="-3"/>
          <w:sz w:val="26"/>
          <w:szCs w:val="26"/>
          <w:lang w:eastAsia="ru-RU"/>
        </w:rPr>
        <w:t>запрашивается Отделом самостоятельно</w:t>
      </w:r>
      <w:r w:rsidRPr="003E495F">
        <w:rPr>
          <w:spacing w:val="-3"/>
          <w:sz w:val="26"/>
          <w:szCs w:val="26"/>
          <w:lang w:eastAsia="ru-RU"/>
        </w:rPr>
        <w:t xml:space="preserve"> </w:t>
      </w:r>
      <w:r w:rsidRPr="001E5797">
        <w:rPr>
          <w:spacing w:val="-3"/>
          <w:sz w:val="26"/>
          <w:szCs w:val="26"/>
          <w:lang w:eastAsia="ru-RU"/>
        </w:rPr>
        <w:t>в рамках межведомственного электронного взаимодействия</w:t>
      </w:r>
      <w:r w:rsidRPr="00B63E7A">
        <w:rPr>
          <w:sz w:val="26"/>
          <w:szCs w:val="26"/>
          <w:lang w:eastAsia="ru-RU"/>
        </w:rPr>
        <w:t>.</w:t>
      </w:r>
    </w:p>
    <w:p w:rsidR="008B0689" w:rsidRPr="00B63E7A" w:rsidRDefault="008B0689" w:rsidP="006731B6">
      <w:pPr>
        <w:autoSpaceDE w:val="0"/>
        <w:autoSpaceDN w:val="0"/>
        <w:adjustRightInd w:val="0"/>
        <w:spacing w:line="240" w:lineRule="auto"/>
        <w:ind w:firstLine="709"/>
        <w:jc w:val="both"/>
        <w:rPr>
          <w:sz w:val="26"/>
          <w:szCs w:val="26"/>
          <w:lang w:eastAsia="ru-RU"/>
        </w:rPr>
      </w:pPr>
      <w:r w:rsidRPr="00AC53F2">
        <w:rPr>
          <w:sz w:val="26"/>
          <w:szCs w:val="26"/>
        </w:rPr>
        <w:t xml:space="preserve">Документы, </w:t>
      </w:r>
      <w:r>
        <w:rPr>
          <w:sz w:val="26"/>
          <w:szCs w:val="26"/>
        </w:rPr>
        <w:t xml:space="preserve">указанные в подпунктах 1-10 пункта 2.6 </w:t>
      </w:r>
      <w:r w:rsidRPr="00AC53F2">
        <w:rPr>
          <w:sz w:val="26"/>
          <w:szCs w:val="26"/>
        </w:rPr>
        <w:t>настоящего административного регламента, могут быть направлены в форме электронных документов, подписанных электронной подписью.</w:t>
      </w:r>
    </w:p>
    <w:p w:rsidR="008B0689" w:rsidRPr="00B63E7A" w:rsidRDefault="008B0689" w:rsidP="009E2545">
      <w:pPr>
        <w:numPr>
          <w:ilvl w:val="2"/>
          <w:numId w:val="1"/>
        </w:numPr>
        <w:tabs>
          <w:tab w:val="left" w:pos="1134"/>
        </w:tabs>
        <w:autoSpaceDE w:val="0"/>
        <w:autoSpaceDN w:val="0"/>
        <w:adjustRightInd w:val="0"/>
        <w:spacing w:line="240" w:lineRule="auto"/>
        <w:ind w:left="0" w:firstLine="709"/>
        <w:jc w:val="both"/>
        <w:rPr>
          <w:sz w:val="26"/>
          <w:szCs w:val="26"/>
        </w:rPr>
      </w:pPr>
      <w:r w:rsidRPr="00B63E7A">
        <w:rPr>
          <w:sz w:val="26"/>
          <w:szCs w:val="26"/>
        </w:rPr>
        <w:t>Способы получения заявителями формы заявления о предоставлении муниципальной услуги.</w:t>
      </w:r>
    </w:p>
    <w:p w:rsidR="008B0689" w:rsidRPr="00B63E7A" w:rsidRDefault="008B0689" w:rsidP="009C2494">
      <w:pPr>
        <w:autoSpaceDE w:val="0"/>
        <w:autoSpaceDN w:val="0"/>
        <w:adjustRightInd w:val="0"/>
        <w:spacing w:line="240" w:lineRule="auto"/>
        <w:ind w:firstLine="709"/>
        <w:jc w:val="both"/>
        <w:rPr>
          <w:sz w:val="26"/>
          <w:szCs w:val="26"/>
        </w:rPr>
      </w:pPr>
      <w:r w:rsidRPr="00B63E7A">
        <w:rPr>
          <w:sz w:val="26"/>
          <w:szCs w:val="26"/>
        </w:rPr>
        <w:t>Форму заявления о предоставлении муниципальной услуги заявитель может получить:</w:t>
      </w:r>
    </w:p>
    <w:p w:rsidR="008B0689" w:rsidRPr="00F47D3E" w:rsidRDefault="008B0689" w:rsidP="00A2003D">
      <w:pPr>
        <w:numPr>
          <w:ilvl w:val="0"/>
          <w:numId w:val="19"/>
        </w:numPr>
        <w:autoSpaceDE w:val="0"/>
        <w:autoSpaceDN w:val="0"/>
        <w:adjustRightInd w:val="0"/>
        <w:spacing w:line="240" w:lineRule="auto"/>
        <w:ind w:left="1134" w:hanging="711"/>
        <w:jc w:val="both"/>
        <w:rPr>
          <w:sz w:val="26"/>
          <w:szCs w:val="28"/>
        </w:rPr>
      </w:pPr>
      <w:r w:rsidRPr="00173FEE">
        <w:rPr>
          <w:sz w:val="26"/>
          <w:szCs w:val="28"/>
        </w:rPr>
        <w:t>на информационном стенде в месте предоставления муниципальной услуги;</w:t>
      </w:r>
    </w:p>
    <w:p w:rsidR="008B0689" w:rsidRPr="00B63E7A" w:rsidRDefault="008B0689" w:rsidP="00A2003D">
      <w:pPr>
        <w:numPr>
          <w:ilvl w:val="0"/>
          <w:numId w:val="7"/>
        </w:numPr>
        <w:tabs>
          <w:tab w:val="left" w:pos="709"/>
        </w:tabs>
        <w:autoSpaceDE w:val="0"/>
        <w:autoSpaceDN w:val="0"/>
        <w:adjustRightInd w:val="0"/>
        <w:spacing w:line="240" w:lineRule="auto"/>
        <w:ind w:left="0" w:firstLine="426"/>
        <w:jc w:val="both"/>
        <w:rPr>
          <w:sz w:val="26"/>
          <w:szCs w:val="26"/>
        </w:rPr>
      </w:pPr>
      <w:r w:rsidRPr="00B63E7A">
        <w:rPr>
          <w:spacing w:val="-3"/>
          <w:sz w:val="26"/>
          <w:szCs w:val="26"/>
          <w:lang w:eastAsia="ru-RU"/>
        </w:rPr>
        <w:t xml:space="preserve">у </w:t>
      </w:r>
      <w:r w:rsidRPr="006B387B">
        <w:rPr>
          <w:spacing w:val="-3"/>
          <w:sz w:val="26"/>
          <w:szCs w:val="26"/>
          <w:lang w:eastAsia="ru-RU"/>
        </w:rPr>
        <w:t>специалиста</w:t>
      </w:r>
      <w:r w:rsidRPr="00B63E7A">
        <w:rPr>
          <w:spacing w:val="-3"/>
          <w:sz w:val="26"/>
          <w:szCs w:val="26"/>
          <w:lang w:eastAsia="ru-RU"/>
        </w:rPr>
        <w:t xml:space="preserve"> Отдела</w:t>
      </w:r>
      <w:r w:rsidRPr="00B63E7A">
        <w:rPr>
          <w:i/>
          <w:spacing w:val="-3"/>
          <w:sz w:val="26"/>
          <w:szCs w:val="26"/>
          <w:lang w:eastAsia="ru-RU"/>
        </w:rPr>
        <w:t>,</w:t>
      </w:r>
      <w:r w:rsidRPr="00B63E7A">
        <w:rPr>
          <w:spacing w:val="-3"/>
          <w:sz w:val="26"/>
          <w:szCs w:val="26"/>
          <w:lang w:eastAsia="ru-RU"/>
        </w:rPr>
        <w:t xml:space="preserve"> ответственного за предоставление муниципальной услуги</w:t>
      </w:r>
      <w:r>
        <w:rPr>
          <w:spacing w:val="-3"/>
          <w:sz w:val="26"/>
          <w:szCs w:val="26"/>
          <w:lang w:eastAsia="ru-RU"/>
        </w:rPr>
        <w:t xml:space="preserve"> или специалиста МФЦ</w:t>
      </w:r>
      <w:r w:rsidRPr="00B63E7A">
        <w:rPr>
          <w:spacing w:val="-3"/>
          <w:sz w:val="26"/>
          <w:szCs w:val="26"/>
          <w:lang w:eastAsia="ru-RU"/>
        </w:rPr>
        <w:t>;</w:t>
      </w:r>
      <w:r w:rsidRPr="00B63E7A">
        <w:rPr>
          <w:sz w:val="26"/>
          <w:szCs w:val="26"/>
        </w:rPr>
        <w:t xml:space="preserve"> </w:t>
      </w:r>
    </w:p>
    <w:p w:rsidR="008B0689" w:rsidRPr="00B63E7A" w:rsidRDefault="008B0689" w:rsidP="00A2003D">
      <w:pPr>
        <w:numPr>
          <w:ilvl w:val="0"/>
          <w:numId w:val="7"/>
        </w:numPr>
        <w:tabs>
          <w:tab w:val="left" w:pos="709"/>
        </w:tabs>
        <w:autoSpaceDE w:val="0"/>
        <w:autoSpaceDN w:val="0"/>
        <w:adjustRightInd w:val="0"/>
        <w:spacing w:line="240" w:lineRule="auto"/>
        <w:ind w:left="0" w:firstLine="426"/>
        <w:jc w:val="both"/>
        <w:rPr>
          <w:sz w:val="26"/>
          <w:szCs w:val="26"/>
        </w:rPr>
      </w:pPr>
      <w:r w:rsidRPr="00B63E7A">
        <w:rPr>
          <w:sz w:val="26"/>
          <w:szCs w:val="26"/>
        </w:rPr>
        <w:lastRenderedPageBreak/>
        <w:t>посредством информационно-телеко</w:t>
      </w:r>
      <w:r>
        <w:rPr>
          <w:sz w:val="26"/>
          <w:szCs w:val="26"/>
        </w:rPr>
        <w:t xml:space="preserve">ммуникационной сети «Интернет» </w:t>
      </w:r>
      <w:r w:rsidRPr="00B63E7A">
        <w:rPr>
          <w:sz w:val="26"/>
          <w:szCs w:val="26"/>
        </w:rPr>
        <w:t xml:space="preserve">на официальном сайте, Едином и региональном порталах. </w:t>
      </w:r>
    </w:p>
    <w:p w:rsidR="008B0689" w:rsidRPr="00B63E7A" w:rsidRDefault="008B0689" w:rsidP="009E2545">
      <w:pPr>
        <w:numPr>
          <w:ilvl w:val="2"/>
          <w:numId w:val="1"/>
        </w:numPr>
        <w:tabs>
          <w:tab w:val="left" w:pos="1134"/>
        </w:tabs>
        <w:autoSpaceDE w:val="0"/>
        <w:autoSpaceDN w:val="0"/>
        <w:adjustRightInd w:val="0"/>
        <w:spacing w:line="240" w:lineRule="auto"/>
        <w:ind w:left="0" w:firstLine="709"/>
        <w:jc w:val="both"/>
        <w:rPr>
          <w:sz w:val="26"/>
          <w:szCs w:val="26"/>
        </w:rPr>
      </w:pPr>
      <w:r w:rsidRPr="00B63E7A">
        <w:rPr>
          <w:sz w:val="26"/>
          <w:szCs w:val="26"/>
        </w:rPr>
        <w:t>Требования к документам, необходимым для предоставления муниципальной услуги.</w:t>
      </w:r>
    </w:p>
    <w:p w:rsidR="008B0689" w:rsidRPr="00B63E7A" w:rsidRDefault="008B0689" w:rsidP="009C2494">
      <w:pPr>
        <w:autoSpaceDE w:val="0"/>
        <w:autoSpaceDN w:val="0"/>
        <w:adjustRightInd w:val="0"/>
        <w:spacing w:line="240" w:lineRule="auto"/>
        <w:ind w:firstLine="709"/>
        <w:jc w:val="both"/>
        <w:rPr>
          <w:bCs/>
          <w:sz w:val="26"/>
          <w:szCs w:val="26"/>
        </w:rPr>
      </w:pPr>
      <w:r w:rsidRPr="00B63E7A">
        <w:rPr>
          <w:sz w:val="26"/>
          <w:szCs w:val="26"/>
        </w:rPr>
        <w:t>Заявление о предоставлении муниципальной услуги предоставляется согласно приложени</w:t>
      </w:r>
      <w:r>
        <w:rPr>
          <w:sz w:val="26"/>
          <w:szCs w:val="26"/>
        </w:rPr>
        <w:t>ю</w:t>
      </w:r>
      <w:r w:rsidRPr="00B63E7A">
        <w:rPr>
          <w:sz w:val="26"/>
          <w:szCs w:val="26"/>
        </w:rPr>
        <w:t xml:space="preserve"> № 2 к </w:t>
      </w:r>
      <w:r>
        <w:rPr>
          <w:sz w:val="26"/>
          <w:szCs w:val="26"/>
        </w:rPr>
        <w:t>настоящему административному регламенту</w:t>
      </w:r>
      <w:r w:rsidRPr="00B63E7A">
        <w:rPr>
          <w:sz w:val="26"/>
          <w:szCs w:val="26"/>
        </w:rPr>
        <w:t>.</w:t>
      </w:r>
    </w:p>
    <w:p w:rsidR="008B0689" w:rsidRPr="00B63E7A" w:rsidRDefault="008B0689" w:rsidP="009C2494">
      <w:pPr>
        <w:widowControl w:val="0"/>
        <w:autoSpaceDE w:val="0"/>
        <w:autoSpaceDN w:val="0"/>
        <w:adjustRightInd w:val="0"/>
        <w:spacing w:line="240" w:lineRule="auto"/>
        <w:ind w:firstLine="709"/>
        <w:jc w:val="both"/>
        <w:rPr>
          <w:sz w:val="26"/>
          <w:szCs w:val="26"/>
        </w:rPr>
      </w:pPr>
      <w:r w:rsidRPr="00B63E7A">
        <w:rPr>
          <w:sz w:val="26"/>
          <w:szCs w:val="26"/>
        </w:rPr>
        <w:t xml:space="preserve">В заявлении о предоставлении муниципальной услуги указывается: </w:t>
      </w:r>
    </w:p>
    <w:p w:rsidR="008B0689" w:rsidRDefault="008B0689" w:rsidP="00B92A5F">
      <w:pPr>
        <w:widowControl w:val="0"/>
        <w:numPr>
          <w:ilvl w:val="0"/>
          <w:numId w:val="20"/>
        </w:numPr>
        <w:autoSpaceDE w:val="0"/>
        <w:autoSpaceDN w:val="0"/>
        <w:adjustRightInd w:val="0"/>
        <w:spacing w:line="240" w:lineRule="auto"/>
        <w:ind w:left="851" w:hanging="425"/>
        <w:jc w:val="both"/>
        <w:rPr>
          <w:sz w:val="26"/>
          <w:szCs w:val="26"/>
        </w:rPr>
      </w:pPr>
      <w:r w:rsidRPr="00B63E7A">
        <w:rPr>
          <w:sz w:val="26"/>
          <w:szCs w:val="26"/>
        </w:rPr>
        <w:t xml:space="preserve">наименование уполномоченного органа; </w:t>
      </w:r>
    </w:p>
    <w:p w:rsidR="008B0689" w:rsidRDefault="008B0689" w:rsidP="00B92A5F">
      <w:pPr>
        <w:widowControl w:val="0"/>
        <w:numPr>
          <w:ilvl w:val="0"/>
          <w:numId w:val="20"/>
        </w:numPr>
        <w:tabs>
          <w:tab w:val="left" w:pos="851"/>
        </w:tabs>
        <w:autoSpaceDE w:val="0"/>
        <w:autoSpaceDN w:val="0"/>
        <w:adjustRightInd w:val="0"/>
        <w:spacing w:line="240" w:lineRule="auto"/>
        <w:ind w:left="0" w:firstLine="426"/>
        <w:jc w:val="both"/>
        <w:rPr>
          <w:sz w:val="26"/>
          <w:szCs w:val="26"/>
        </w:rPr>
      </w:pPr>
      <w:r w:rsidRPr="003C7DC1">
        <w:rPr>
          <w:sz w:val="26"/>
          <w:szCs w:val="26"/>
        </w:rPr>
        <w:t xml:space="preserve">наименование и организационно-правовая форма – для юридических лиц; </w:t>
      </w:r>
    </w:p>
    <w:p w:rsidR="008B0689" w:rsidRDefault="008B0689" w:rsidP="00A2003D">
      <w:pPr>
        <w:widowControl w:val="0"/>
        <w:numPr>
          <w:ilvl w:val="0"/>
          <w:numId w:val="20"/>
        </w:numPr>
        <w:autoSpaceDE w:val="0"/>
        <w:autoSpaceDN w:val="0"/>
        <w:adjustRightInd w:val="0"/>
        <w:spacing w:line="240" w:lineRule="auto"/>
        <w:ind w:left="0" w:firstLine="426"/>
        <w:jc w:val="both"/>
        <w:rPr>
          <w:sz w:val="26"/>
          <w:szCs w:val="26"/>
        </w:rPr>
      </w:pPr>
      <w:r w:rsidRPr="003C7DC1">
        <w:rPr>
          <w:sz w:val="26"/>
          <w:szCs w:val="26"/>
        </w:rPr>
        <w:t xml:space="preserve">фамилия, имя, отчество с указанием статуса </w:t>
      </w:r>
      <w:r>
        <w:rPr>
          <w:sz w:val="26"/>
          <w:szCs w:val="26"/>
        </w:rPr>
        <w:t xml:space="preserve">индивидуального предпринимателя </w:t>
      </w:r>
      <w:r w:rsidRPr="003C7DC1">
        <w:rPr>
          <w:sz w:val="26"/>
          <w:szCs w:val="26"/>
        </w:rPr>
        <w:t>– для индивидуальных предпринимателей;</w:t>
      </w:r>
    </w:p>
    <w:p w:rsidR="008B0689" w:rsidRDefault="008B0689" w:rsidP="00A2003D">
      <w:pPr>
        <w:widowControl w:val="0"/>
        <w:numPr>
          <w:ilvl w:val="0"/>
          <w:numId w:val="20"/>
        </w:numPr>
        <w:autoSpaceDE w:val="0"/>
        <w:autoSpaceDN w:val="0"/>
        <w:adjustRightInd w:val="0"/>
        <w:spacing w:line="240" w:lineRule="auto"/>
        <w:ind w:left="0" w:firstLine="426"/>
        <w:jc w:val="both"/>
        <w:rPr>
          <w:sz w:val="26"/>
          <w:szCs w:val="26"/>
        </w:rPr>
      </w:pPr>
      <w:r w:rsidRPr="003C7DC1">
        <w:rPr>
          <w:sz w:val="26"/>
          <w:szCs w:val="26"/>
        </w:rPr>
        <w:t>идентификационный номер налогоплательщика и основной государственный регистрационный номер – для российских юридических лиц и индивидуальных предпринимателей;</w:t>
      </w:r>
    </w:p>
    <w:p w:rsidR="008B0689" w:rsidRDefault="008B0689" w:rsidP="00A2003D">
      <w:pPr>
        <w:widowControl w:val="0"/>
        <w:numPr>
          <w:ilvl w:val="0"/>
          <w:numId w:val="20"/>
        </w:numPr>
        <w:autoSpaceDE w:val="0"/>
        <w:autoSpaceDN w:val="0"/>
        <w:adjustRightInd w:val="0"/>
        <w:spacing w:line="240" w:lineRule="auto"/>
        <w:ind w:left="0" w:firstLine="426"/>
        <w:jc w:val="both"/>
        <w:rPr>
          <w:sz w:val="26"/>
          <w:szCs w:val="26"/>
        </w:rPr>
      </w:pPr>
      <w:r w:rsidRPr="003C7DC1">
        <w:rPr>
          <w:sz w:val="26"/>
          <w:szCs w:val="26"/>
        </w:rPr>
        <w:t xml:space="preserve">адрес (местонахождение) юридического лица; </w:t>
      </w:r>
    </w:p>
    <w:p w:rsidR="008B0689" w:rsidRDefault="008B0689" w:rsidP="00A2003D">
      <w:pPr>
        <w:widowControl w:val="0"/>
        <w:numPr>
          <w:ilvl w:val="0"/>
          <w:numId w:val="20"/>
        </w:numPr>
        <w:autoSpaceDE w:val="0"/>
        <w:autoSpaceDN w:val="0"/>
        <w:adjustRightInd w:val="0"/>
        <w:spacing w:line="240" w:lineRule="auto"/>
        <w:ind w:left="0" w:firstLine="426"/>
        <w:jc w:val="both"/>
        <w:rPr>
          <w:sz w:val="26"/>
          <w:szCs w:val="26"/>
        </w:rPr>
      </w:pPr>
      <w:r w:rsidRPr="003C7DC1">
        <w:rPr>
          <w:sz w:val="26"/>
          <w:szCs w:val="26"/>
        </w:rPr>
        <w:t xml:space="preserve">фамилия, имя, отчество руководителя; телефон; </w:t>
      </w:r>
    </w:p>
    <w:p w:rsidR="008B0689" w:rsidRDefault="008B0689" w:rsidP="00A2003D">
      <w:pPr>
        <w:widowControl w:val="0"/>
        <w:numPr>
          <w:ilvl w:val="0"/>
          <w:numId w:val="20"/>
        </w:numPr>
        <w:autoSpaceDE w:val="0"/>
        <w:autoSpaceDN w:val="0"/>
        <w:adjustRightInd w:val="0"/>
        <w:spacing w:line="240" w:lineRule="auto"/>
        <w:ind w:left="0" w:firstLine="426"/>
        <w:jc w:val="both"/>
        <w:rPr>
          <w:sz w:val="26"/>
          <w:szCs w:val="26"/>
        </w:rPr>
      </w:pPr>
      <w:r w:rsidRPr="003C7DC1">
        <w:rPr>
          <w:sz w:val="26"/>
          <w:szCs w:val="26"/>
        </w:rPr>
        <w:t xml:space="preserve">фамилия, имя, отчество, адрес места жительства, данные документа, удостоверяющего личность, – для физических лиц и индивидуальных предпринимателей; </w:t>
      </w:r>
    </w:p>
    <w:p w:rsidR="008B0689" w:rsidRPr="003C7DC1" w:rsidRDefault="008B0689" w:rsidP="00A2003D">
      <w:pPr>
        <w:widowControl w:val="0"/>
        <w:numPr>
          <w:ilvl w:val="0"/>
          <w:numId w:val="20"/>
        </w:numPr>
        <w:autoSpaceDE w:val="0"/>
        <w:autoSpaceDN w:val="0"/>
        <w:adjustRightInd w:val="0"/>
        <w:spacing w:line="240" w:lineRule="auto"/>
        <w:ind w:left="0" w:firstLine="426"/>
        <w:jc w:val="both"/>
        <w:rPr>
          <w:sz w:val="26"/>
          <w:szCs w:val="26"/>
        </w:rPr>
      </w:pPr>
      <w:r w:rsidRPr="003C7DC1">
        <w:rPr>
          <w:sz w:val="26"/>
          <w:szCs w:val="26"/>
        </w:rPr>
        <w:t>банковские реквизиты (наименование банка, расчетный счет, корреспондентский счет, банковский индивидуальный код).</w:t>
      </w:r>
    </w:p>
    <w:p w:rsidR="008B0689" w:rsidRPr="00B63E7A" w:rsidRDefault="008B0689" w:rsidP="009C2494">
      <w:pPr>
        <w:widowControl w:val="0"/>
        <w:autoSpaceDE w:val="0"/>
        <w:autoSpaceDN w:val="0"/>
        <w:adjustRightInd w:val="0"/>
        <w:spacing w:line="240" w:lineRule="auto"/>
        <w:ind w:firstLine="709"/>
        <w:jc w:val="both"/>
        <w:rPr>
          <w:sz w:val="26"/>
          <w:szCs w:val="26"/>
        </w:rPr>
      </w:pPr>
      <w:r w:rsidRPr="00B63E7A">
        <w:rPr>
          <w:sz w:val="26"/>
          <w:szCs w:val="26"/>
        </w:rPr>
        <w:t>В заявлении о предоставлении муниципальной услуги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8B0689" w:rsidRPr="00AF1E64" w:rsidRDefault="008B0689" w:rsidP="009C2494">
      <w:pPr>
        <w:widowControl w:val="0"/>
        <w:autoSpaceDE w:val="0"/>
        <w:autoSpaceDN w:val="0"/>
        <w:adjustRightInd w:val="0"/>
        <w:spacing w:line="240" w:lineRule="auto"/>
        <w:ind w:firstLine="709"/>
        <w:jc w:val="both"/>
        <w:rPr>
          <w:sz w:val="26"/>
          <w:szCs w:val="26"/>
        </w:rPr>
      </w:pPr>
      <w:r w:rsidRPr="00B63E7A">
        <w:rPr>
          <w:sz w:val="26"/>
          <w:szCs w:val="26"/>
        </w:rPr>
        <w:t xml:space="preserve">Заявление о предоставлении муниципальной услуги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w:t>
      </w:r>
      <w:r w:rsidRPr="00AF1E64">
        <w:rPr>
          <w:sz w:val="26"/>
          <w:szCs w:val="26"/>
        </w:rPr>
        <w:t>регистрационных знаков).</w:t>
      </w:r>
    </w:p>
    <w:p w:rsidR="008B0689" w:rsidRPr="00AF1E64" w:rsidRDefault="008B0689" w:rsidP="009C2494">
      <w:pPr>
        <w:widowControl w:val="0"/>
        <w:autoSpaceDE w:val="0"/>
        <w:autoSpaceDN w:val="0"/>
        <w:adjustRightInd w:val="0"/>
        <w:spacing w:line="240" w:lineRule="auto"/>
        <w:ind w:firstLine="709"/>
        <w:jc w:val="both"/>
        <w:rPr>
          <w:sz w:val="26"/>
          <w:szCs w:val="26"/>
        </w:rPr>
      </w:pPr>
      <w:r w:rsidRPr="00AF1E64">
        <w:rPr>
          <w:sz w:val="26"/>
          <w:szCs w:val="26"/>
        </w:rPr>
        <w:t xml:space="preserve">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предоставляется согласно приложению № </w:t>
      </w:r>
      <w:r>
        <w:rPr>
          <w:sz w:val="26"/>
          <w:szCs w:val="26"/>
        </w:rPr>
        <w:t>3</w:t>
      </w:r>
      <w:r w:rsidRPr="00AF1E64">
        <w:rPr>
          <w:sz w:val="26"/>
          <w:szCs w:val="26"/>
        </w:rPr>
        <w:t xml:space="preserve"> к </w:t>
      </w:r>
      <w:r>
        <w:rPr>
          <w:sz w:val="26"/>
          <w:szCs w:val="26"/>
        </w:rPr>
        <w:t xml:space="preserve">настоящему </w:t>
      </w:r>
      <w:r w:rsidRPr="00AF1E64">
        <w:rPr>
          <w:sz w:val="26"/>
          <w:szCs w:val="26"/>
        </w:rPr>
        <w:t xml:space="preserve">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w:t>
      </w:r>
      <w:r w:rsidRPr="00AF1E64">
        <w:rPr>
          <w:sz w:val="26"/>
          <w:szCs w:val="26"/>
        </w:rPr>
        <w:lastRenderedPageBreak/>
        <w:t>осям и в случае неравномерного распределения нагрузки по длине оси – распределение на отдельные колеса.</w:t>
      </w:r>
    </w:p>
    <w:p w:rsidR="008B0689" w:rsidRPr="00B63E7A" w:rsidRDefault="008B0689" w:rsidP="009C2494">
      <w:pPr>
        <w:widowControl w:val="0"/>
        <w:autoSpaceDE w:val="0"/>
        <w:autoSpaceDN w:val="0"/>
        <w:adjustRightInd w:val="0"/>
        <w:spacing w:line="240" w:lineRule="auto"/>
        <w:ind w:firstLine="709"/>
        <w:jc w:val="both"/>
        <w:rPr>
          <w:sz w:val="26"/>
          <w:szCs w:val="26"/>
        </w:rPr>
      </w:pPr>
      <w:r w:rsidRPr="00B63E7A">
        <w:rPr>
          <w:sz w:val="26"/>
          <w:szCs w:val="26"/>
        </w:rPr>
        <w:t>Заявление о предоставлении муниципальной услуги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8B0689" w:rsidRPr="00B63E7A" w:rsidRDefault="008B0689" w:rsidP="009C2494">
      <w:pPr>
        <w:widowControl w:val="0"/>
        <w:autoSpaceDE w:val="0"/>
        <w:autoSpaceDN w:val="0"/>
        <w:adjustRightInd w:val="0"/>
        <w:spacing w:line="240" w:lineRule="auto"/>
        <w:ind w:firstLine="709"/>
        <w:jc w:val="both"/>
        <w:rPr>
          <w:sz w:val="26"/>
          <w:szCs w:val="26"/>
        </w:rPr>
      </w:pPr>
      <w:r w:rsidRPr="00B63E7A">
        <w:rPr>
          <w:sz w:val="26"/>
          <w:szCs w:val="26"/>
        </w:rPr>
        <w:t>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заверяются подписью и печатью владельца транспортного средства или нотариально.</w:t>
      </w:r>
    </w:p>
    <w:p w:rsidR="008B0689" w:rsidRPr="00B63E7A" w:rsidRDefault="008B0689" w:rsidP="009C2494">
      <w:pPr>
        <w:widowControl w:val="0"/>
        <w:autoSpaceDE w:val="0"/>
        <w:autoSpaceDN w:val="0"/>
        <w:adjustRightInd w:val="0"/>
        <w:spacing w:line="240" w:lineRule="auto"/>
        <w:ind w:firstLine="709"/>
        <w:jc w:val="both"/>
        <w:rPr>
          <w:sz w:val="26"/>
          <w:szCs w:val="26"/>
        </w:rPr>
      </w:pPr>
      <w:r w:rsidRPr="00B63E7A">
        <w:rPr>
          <w:sz w:val="26"/>
          <w:szCs w:val="26"/>
        </w:rPr>
        <w:t>Способы подачи документов, необходимых для предоставления муниципальной услуги:</w:t>
      </w:r>
    </w:p>
    <w:p w:rsidR="008B0689" w:rsidRPr="00B63E7A" w:rsidRDefault="008B0689" w:rsidP="009C2494">
      <w:pPr>
        <w:widowControl w:val="0"/>
        <w:autoSpaceDE w:val="0"/>
        <w:autoSpaceDN w:val="0"/>
        <w:adjustRightInd w:val="0"/>
        <w:spacing w:line="240" w:lineRule="auto"/>
        <w:ind w:firstLine="709"/>
        <w:jc w:val="both"/>
        <w:rPr>
          <w:bCs/>
          <w:sz w:val="26"/>
          <w:szCs w:val="26"/>
        </w:rPr>
      </w:pPr>
      <w:r w:rsidRPr="00B63E7A">
        <w:rPr>
          <w:sz w:val="26"/>
          <w:szCs w:val="26"/>
        </w:rPr>
        <w:t xml:space="preserve">при личном обращении </w:t>
      </w:r>
      <w:r w:rsidRPr="00B63E7A">
        <w:rPr>
          <w:bCs/>
          <w:sz w:val="26"/>
          <w:szCs w:val="26"/>
        </w:rPr>
        <w:t>в Отдел</w:t>
      </w:r>
      <w:r>
        <w:rPr>
          <w:bCs/>
          <w:sz w:val="26"/>
          <w:szCs w:val="26"/>
        </w:rPr>
        <w:t>, МФЦ</w:t>
      </w:r>
      <w:r w:rsidRPr="00B63E7A">
        <w:rPr>
          <w:bCs/>
          <w:sz w:val="26"/>
          <w:szCs w:val="26"/>
        </w:rPr>
        <w:t>;</w:t>
      </w:r>
    </w:p>
    <w:p w:rsidR="008B0689" w:rsidRPr="00B63E7A" w:rsidRDefault="008B0689" w:rsidP="009C2494">
      <w:pPr>
        <w:widowControl w:val="0"/>
        <w:autoSpaceDE w:val="0"/>
        <w:autoSpaceDN w:val="0"/>
        <w:adjustRightInd w:val="0"/>
        <w:spacing w:line="240" w:lineRule="auto"/>
        <w:ind w:firstLine="709"/>
        <w:jc w:val="both"/>
        <w:rPr>
          <w:bCs/>
          <w:sz w:val="26"/>
          <w:szCs w:val="26"/>
        </w:rPr>
      </w:pPr>
      <w:r w:rsidRPr="00B63E7A">
        <w:rPr>
          <w:bCs/>
          <w:sz w:val="26"/>
          <w:szCs w:val="26"/>
        </w:rPr>
        <w:t>по почте в Отдел</w:t>
      </w:r>
      <w:r>
        <w:rPr>
          <w:bCs/>
          <w:sz w:val="26"/>
          <w:szCs w:val="26"/>
        </w:rPr>
        <w:t>, МФЦ</w:t>
      </w:r>
      <w:r w:rsidRPr="00B63E7A">
        <w:rPr>
          <w:bCs/>
          <w:sz w:val="26"/>
          <w:szCs w:val="26"/>
        </w:rPr>
        <w:t>;</w:t>
      </w:r>
    </w:p>
    <w:p w:rsidR="008B0689" w:rsidRPr="00B63E7A" w:rsidRDefault="008B0689" w:rsidP="009C2494">
      <w:pPr>
        <w:widowControl w:val="0"/>
        <w:autoSpaceDE w:val="0"/>
        <w:autoSpaceDN w:val="0"/>
        <w:adjustRightInd w:val="0"/>
        <w:spacing w:line="240" w:lineRule="auto"/>
        <w:ind w:firstLine="709"/>
        <w:jc w:val="both"/>
        <w:rPr>
          <w:sz w:val="26"/>
          <w:szCs w:val="26"/>
          <w:lang w:eastAsia="ru-RU"/>
        </w:rPr>
      </w:pPr>
      <w:r w:rsidRPr="00B63E7A">
        <w:rPr>
          <w:sz w:val="26"/>
          <w:szCs w:val="26"/>
          <w:lang w:eastAsia="ru-RU"/>
        </w:rPr>
        <w:t>посредством факсимильной связи с последующим предоставлением оригинала заявления и документов;</w:t>
      </w:r>
    </w:p>
    <w:p w:rsidR="008B0689" w:rsidRPr="00B63E7A" w:rsidRDefault="008B0689" w:rsidP="009C2494">
      <w:pPr>
        <w:widowControl w:val="0"/>
        <w:autoSpaceDE w:val="0"/>
        <w:autoSpaceDN w:val="0"/>
        <w:adjustRightInd w:val="0"/>
        <w:spacing w:line="240" w:lineRule="auto"/>
        <w:ind w:firstLine="709"/>
        <w:jc w:val="both"/>
        <w:rPr>
          <w:sz w:val="26"/>
          <w:szCs w:val="26"/>
          <w:lang w:eastAsia="ru-RU"/>
        </w:rPr>
      </w:pPr>
      <w:r w:rsidRPr="00B63E7A">
        <w:rPr>
          <w:sz w:val="26"/>
          <w:szCs w:val="26"/>
          <w:lang w:eastAsia="ru-RU"/>
        </w:rPr>
        <w:t xml:space="preserve">посредством Единого или регионального порталов. </w:t>
      </w:r>
    </w:p>
    <w:p w:rsidR="008B0689" w:rsidRPr="00B63E7A" w:rsidRDefault="008B0689" w:rsidP="009C2494">
      <w:pPr>
        <w:tabs>
          <w:tab w:val="left" w:pos="1134"/>
        </w:tabs>
        <w:autoSpaceDE w:val="0"/>
        <w:autoSpaceDN w:val="0"/>
        <w:adjustRightInd w:val="0"/>
        <w:spacing w:line="240" w:lineRule="auto"/>
        <w:ind w:firstLine="709"/>
        <w:jc w:val="both"/>
        <w:rPr>
          <w:sz w:val="26"/>
          <w:szCs w:val="26"/>
        </w:rPr>
      </w:pPr>
      <w:r w:rsidRPr="00B63E7A">
        <w:rPr>
          <w:sz w:val="26"/>
          <w:szCs w:val="26"/>
        </w:rPr>
        <w:t xml:space="preserve">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 </w:t>
      </w:r>
    </w:p>
    <w:p w:rsidR="008B0689" w:rsidRPr="00B63E7A" w:rsidRDefault="008B0689" w:rsidP="009E2545">
      <w:pPr>
        <w:numPr>
          <w:ilvl w:val="2"/>
          <w:numId w:val="1"/>
        </w:numPr>
        <w:tabs>
          <w:tab w:val="left" w:pos="1134"/>
        </w:tabs>
        <w:autoSpaceDE w:val="0"/>
        <w:autoSpaceDN w:val="0"/>
        <w:adjustRightInd w:val="0"/>
        <w:spacing w:line="240" w:lineRule="auto"/>
        <w:ind w:left="0" w:firstLine="709"/>
        <w:jc w:val="both"/>
        <w:rPr>
          <w:sz w:val="26"/>
          <w:szCs w:val="26"/>
        </w:rPr>
      </w:pPr>
      <w:r w:rsidRPr="00B63E7A">
        <w:rPr>
          <w:sz w:val="26"/>
          <w:szCs w:val="26"/>
        </w:rPr>
        <w:t>Запрещается требовать от заявителей:</w:t>
      </w:r>
    </w:p>
    <w:p w:rsidR="008B0689" w:rsidRPr="00B63E7A" w:rsidRDefault="008B0689" w:rsidP="00A2003D">
      <w:pPr>
        <w:numPr>
          <w:ilvl w:val="0"/>
          <w:numId w:val="8"/>
        </w:numPr>
        <w:tabs>
          <w:tab w:val="left" w:pos="993"/>
        </w:tabs>
        <w:autoSpaceDE w:val="0"/>
        <w:autoSpaceDN w:val="0"/>
        <w:adjustRightInd w:val="0"/>
        <w:spacing w:line="240" w:lineRule="auto"/>
        <w:ind w:left="0" w:firstLine="709"/>
        <w:jc w:val="both"/>
        <w:rPr>
          <w:sz w:val="26"/>
          <w:szCs w:val="26"/>
        </w:rPr>
      </w:pPr>
      <w:r w:rsidRPr="00B63E7A">
        <w:rPr>
          <w:sz w:val="26"/>
          <w:szCs w:val="26"/>
        </w:rPr>
        <w:t>представления документов и информац</w:t>
      </w:r>
      <w:r>
        <w:rPr>
          <w:sz w:val="26"/>
          <w:szCs w:val="26"/>
        </w:rPr>
        <w:t xml:space="preserve">ии или осуществления действий, </w:t>
      </w:r>
      <w:r w:rsidRPr="00B63E7A">
        <w:rPr>
          <w:sz w:val="26"/>
          <w:szCs w:val="26"/>
        </w:rPr>
        <w:t>представление или осуществление которых не предусмо</w:t>
      </w:r>
      <w:r>
        <w:rPr>
          <w:sz w:val="26"/>
          <w:szCs w:val="26"/>
        </w:rPr>
        <w:t xml:space="preserve">трено нормативными </w:t>
      </w:r>
      <w:r w:rsidRPr="00B63E7A">
        <w:rPr>
          <w:sz w:val="26"/>
          <w:szCs w:val="26"/>
        </w:rPr>
        <w:t>правовыми актами</w:t>
      </w:r>
      <w:r>
        <w:rPr>
          <w:sz w:val="26"/>
          <w:szCs w:val="26"/>
        </w:rPr>
        <w:t xml:space="preserve"> Нефтеюганского района</w:t>
      </w:r>
      <w:r w:rsidRPr="00B63E7A">
        <w:rPr>
          <w:sz w:val="26"/>
          <w:szCs w:val="26"/>
        </w:rPr>
        <w:t xml:space="preserve">, регулирующими </w:t>
      </w:r>
      <w:r>
        <w:rPr>
          <w:sz w:val="26"/>
          <w:szCs w:val="26"/>
        </w:rPr>
        <w:t xml:space="preserve">отношения, возникающие в связи </w:t>
      </w:r>
      <w:r w:rsidRPr="00B63E7A">
        <w:rPr>
          <w:sz w:val="26"/>
          <w:szCs w:val="26"/>
        </w:rPr>
        <w:t>с предоставлением муниципальной услуги;</w:t>
      </w:r>
    </w:p>
    <w:p w:rsidR="008B0689" w:rsidRPr="00B63E7A" w:rsidRDefault="008B0689" w:rsidP="00A2003D">
      <w:pPr>
        <w:numPr>
          <w:ilvl w:val="0"/>
          <w:numId w:val="8"/>
        </w:numPr>
        <w:tabs>
          <w:tab w:val="left" w:pos="993"/>
        </w:tabs>
        <w:autoSpaceDE w:val="0"/>
        <w:autoSpaceDN w:val="0"/>
        <w:adjustRightInd w:val="0"/>
        <w:spacing w:line="240" w:lineRule="auto"/>
        <w:ind w:left="0" w:firstLine="709"/>
        <w:jc w:val="both"/>
        <w:rPr>
          <w:sz w:val="26"/>
          <w:szCs w:val="26"/>
        </w:rPr>
      </w:pPr>
      <w:r w:rsidRPr="00B63E7A">
        <w:rPr>
          <w:sz w:val="26"/>
          <w:szCs w:val="26"/>
        </w:rPr>
        <w:t>представления документов и инфо</w:t>
      </w:r>
      <w:r>
        <w:rPr>
          <w:sz w:val="26"/>
          <w:szCs w:val="26"/>
        </w:rPr>
        <w:t xml:space="preserve">рмации, которые в соответствии </w:t>
      </w:r>
      <w:r w:rsidRPr="00B63E7A">
        <w:rPr>
          <w:sz w:val="26"/>
          <w:szCs w:val="26"/>
        </w:rPr>
        <w:t>с нормативными правовыми актами Росс</w:t>
      </w:r>
      <w:r>
        <w:rPr>
          <w:sz w:val="26"/>
          <w:szCs w:val="26"/>
        </w:rPr>
        <w:t xml:space="preserve">ийской Федерации, нормативными </w:t>
      </w:r>
      <w:r w:rsidRPr="00B63E7A">
        <w:rPr>
          <w:sz w:val="26"/>
          <w:szCs w:val="26"/>
        </w:rPr>
        <w:t xml:space="preserve">правовыми актами субъектов Российской Федерации и </w:t>
      </w:r>
      <w:r>
        <w:rPr>
          <w:sz w:val="26"/>
          <w:szCs w:val="26"/>
        </w:rPr>
        <w:t xml:space="preserve">муниципальными правовыми актами </w:t>
      </w:r>
      <w:r w:rsidRPr="00B63E7A">
        <w:rPr>
          <w:sz w:val="26"/>
          <w:szCs w:val="26"/>
        </w:rPr>
        <w:t xml:space="preserve">находятся в </w:t>
      </w:r>
      <w:r w:rsidRPr="00A67D95">
        <w:rPr>
          <w:sz w:val="26"/>
          <w:szCs w:val="26"/>
        </w:rPr>
        <w:t xml:space="preserve">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2" w:history="1">
        <w:r w:rsidRPr="00A67D95">
          <w:rPr>
            <w:sz w:val="26"/>
            <w:szCs w:val="26"/>
          </w:rPr>
          <w:t>ч.6 ст.7</w:t>
        </w:r>
      </w:hyperlink>
      <w:r w:rsidRPr="00A67D95">
        <w:rPr>
          <w:sz w:val="26"/>
          <w:szCs w:val="26"/>
        </w:rPr>
        <w:t xml:space="preserve"> Федерального закона от 27.07.2010 № 210-ФЗ «Об организации предоставления государственных и муниципальных услуг».</w:t>
      </w:r>
    </w:p>
    <w:p w:rsidR="008B0689" w:rsidRPr="00B63E7A" w:rsidRDefault="008B0689" w:rsidP="009E2545">
      <w:pPr>
        <w:numPr>
          <w:ilvl w:val="1"/>
          <w:numId w:val="1"/>
        </w:numPr>
        <w:tabs>
          <w:tab w:val="left" w:pos="993"/>
          <w:tab w:val="left" w:pos="1134"/>
        </w:tabs>
        <w:autoSpaceDE w:val="0"/>
        <w:autoSpaceDN w:val="0"/>
        <w:adjustRightInd w:val="0"/>
        <w:spacing w:line="240" w:lineRule="auto"/>
        <w:ind w:left="0" w:firstLine="709"/>
        <w:jc w:val="both"/>
        <w:rPr>
          <w:sz w:val="26"/>
          <w:szCs w:val="26"/>
        </w:rPr>
      </w:pPr>
      <w:r w:rsidRPr="00B63E7A">
        <w:rPr>
          <w:sz w:val="26"/>
          <w:szCs w:val="26"/>
        </w:rPr>
        <w:t xml:space="preserve">Исчерпывающий перечень оснований для отказа в приеме документов, необходимых для </w:t>
      </w:r>
      <w:r>
        <w:rPr>
          <w:sz w:val="26"/>
          <w:szCs w:val="26"/>
        </w:rPr>
        <w:t>предоставления муниципальной услуги</w:t>
      </w:r>
      <w:r w:rsidRPr="00B63E7A">
        <w:rPr>
          <w:sz w:val="26"/>
          <w:szCs w:val="26"/>
        </w:rPr>
        <w:t>:</w:t>
      </w:r>
    </w:p>
    <w:p w:rsidR="008B0689" w:rsidRPr="00B63E7A" w:rsidRDefault="008B0689" w:rsidP="009C2494">
      <w:pPr>
        <w:widowControl w:val="0"/>
        <w:autoSpaceDE w:val="0"/>
        <w:autoSpaceDN w:val="0"/>
        <w:adjustRightInd w:val="0"/>
        <w:spacing w:line="240" w:lineRule="auto"/>
        <w:ind w:firstLine="709"/>
        <w:jc w:val="both"/>
        <w:outlineLvl w:val="2"/>
        <w:rPr>
          <w:sz w:val="26"/>
          <w:szCs w:val="26"/>
        </w:rPr>
      </w:pPr>
      <w:r w:rsidRPr="00B63E7A">
        <w:rPr>
          <w:sz w:val="26"/>
          <w:szCs w:val="26"/>
        </w:rPr>
        <w:t>1) заявление о предоставлении муниципальной услуги подписано лицом, не имеющим полномочий на подписание данного заявления;</w:t>
      </w:r>
    </w:p>
    <w:p w:rsidR="008B0689" w:rsidRPr="00B63E7A" w:rsidRDefault="008B0689" w:rsidP="009C2494">
      <w:pPr>
        <w:widowControl w:val="0"/>
        <w:autoSpaceDE w:val="0"/>
        <w:autoSpaceDN w:val="0"/>
        <w:adjustRightInd w:val="0"/>
        <w:spacing w:line="240" w:lineRule="auto"/>
        <w:ind w:firstLine="709"/>
        <w:jc w:val="both"/>
        <w:outlineLvl w:val="2"/>
        <w:rPr>
          <w:sz w:val="26"/>
          <w:szCs w:val="26"/>
        </w:rPr>
      </w:pPr>
      <w:r w:rsidRPr="00B63E7A">
        <w:rPr>
          <w:sz w:val="26"/>
          <w:szCs w:val="26"/>
        </w:rPr>
        <w:t>2) заявление о предоставлении муниципальной услуги не содержит сведений, указанных в п</w:t>
      </w:r>
      <w:r>
        <w:rPr>
          <w:sz w:val="26"/>
          <w:szCs w:val="26"/>
        </w:rPr>
        <w:t>одпункте</w:t>
      </w:r>
      <w:r w:rsidRPr="00B63E7A">
        <w:rPr>
          <w:sz w:val="26"/>
          <w:szCs w:val="26"/>
        </w:rPr>
        <w:t xml:space="preserve"> </w:t>
      </w:r>
      <w:r w:rsidRPr="001E5797">
        <w:rPr>
          <w:sz w:val="26"/>
          <w:szCs w:val="26"/>
        </w:rPr>
        <w:t>2.</w:t>
      </w:r>
      <w:r>
        <w:rPr>
          <w:sz w:val="26"/>
          <w:szCs w:val="26"/>
        </w:rPr>
        <w:t>6</w:t>
      </w:r>
      <w:r w:rsidRPr="001E5797">
        <w:rPr>
          <w:sz w:val="26"/>
          <w:szCs w:val="26"/>
        </w:rPr>
        <w:t>.2</w:t>
      </w:r>
      <w:r>
        <w:rPr>
          <w:color w:val="FF0000"/>
          <w:sz w:val="26"/>
          <w:szCs w:val="26"/>
        </w:rPr>
        <w:t xml:space="preserve"> </w:t>
      </w:r>
      <w:r w:rsidRPr="00B63E7A">
        <w:rPr>
          <w:sz w:val="26"/>
          <w:szCs w:val="26"/>
        </w:rPr>
        <w:t>настоящего административного регламента;</w:t>
      </w:r>
    </w:p>
    <w:p w:rsidR="008B0689" w:rsidRPr="00B63E7A" w:rsidRDefault="008B0689" w:rsidP="009C2494">
      <w:pPr>
        <w:autoSpaceDE w:val="0"/>
        <w:autoSpaceDN w:val="0"/>
        <w:adjustRightInd w:val="0"/>
        <w:spacing w:line="240" w:lineRule="auto"/>
        <w:ind w:firstLine="709"/>
        <w:jc w:val="both"/>
        <w:rPr>
          <w:sz w:val="26"/>
          <w:szCs w:val="26"/>
        </w:rPr>
      </w:pPr>
      <w:r w:rsidRPr="00B63E7A">
        <w:rPr>
          <w:sz w:val="26"/>
          <w:szCs w:val="26"/>
        </w:rPr>
        <w:t>3) к заявлению о предоставлении муниципальной услуги не приложены документы, соответствующие требованиям подпунктов 2 – 5 пункта 2.</w:t>
      </w:r>
      <w:r>
        <w:rPr>
          <w:sz w:val="26"/>
          <w:szCs w:val="26"/>
        </w:rPr>
        <w:t>6</w:t>
      </w:r>
      <w:r w:rsidRPr="00B63E7A">
        <w:rPr>
          <w:sz w:val="26"/>
          <w:szCs w:val="26"/>
        </w:rPr>
        <w:t xml:space="preserve">. и </w:t>
      </w:r>
      <w:r>
        <w:rPr>
          <w:sz w:val="26"/>
          <w:szCs w:val="26"/>
        </w:rPr>
        <w:t xml:space="preserve">подпункта 2.6.2 </w:t>
      </w:r>
      <w:r w:rsidRPr="00B63E7A">
        <w:rPr>
          <w:sz w:val="26"/>
          <w:szCs w:val="26"/>
        </w:rPr>
        <w:t xml:space="preserve">настоящего административного регламента. </w:t>
      </w:r>
    </w:p>
    <w:p w:rsidR="008B0689" w:rsidRDefault="008B0689" w:rsidP="009E2545">
      <w:pPr>
        <w:numPr>
          <w:ilvl w:val="1"/>
          <w:numId w:val="1"/>
        </w:numPr>
        <w:tabs>
          <w:tab w:val="left" w:pos="993"/>
          <w:tab w:val="left" w:pos="1134"/>
        </w:tabs>
        <w:autoSpaceDE w:val="0"/>
        <w:autoSpaceDN w:val="0"/>
        <w:adjustRightInd w:val="0"/>
        <w:spacing w:line="240" w:lineRule="auto"/>
        <w:ind w:left="0" w:firstLine="709"/>
        <w:jc w:val="both"/>
        <w:rPr>
          <w:sz w:val="26"/>
          <w:szCs w:val="26"/>
        </w:rPr>
      </w:pPr>
      <w:r w:rsidRPr="00B63E7A">
        <w:rPr>
          <w:sz w:val="26"/>
          <w:szCs w:val="26"/>
        </w:rPr>
        <w:t xml:space="preserve">Исчерпывающий перечень оснований для </w:t>
      </w:r>
      <w:r>
        <w:rPr>
          <w:sz w:val="26"/>
          <w:szCs w:val="26"/>
        </w:rPr>
        <w:t xml:space="preserve">приостановления и (или) отказа </w:t>
      </w:r>
      <w:r w:rsidRPr="00B63E7A">
        <w:rPr>
          <w:sz w:val="26"/>
          <w:szCs w:val="26"/>
        </w:rPr>
        <w:t>в предоставлении муниципальной услуги.</w:t>
      </w:r>
    </w:p>
    <w:p w:rsidR="008B0689" w:rsidRPr="00B63E7A" w:rsidRDefault="008B0689" w:rsidP="002B2F16">
      <w:pPr>
        <w:tabs>
          <w:tab w:val="left" w:pos="993"/>
          <w:tab w:val="left" w:pos="1134"/>
        </w:tabs>
        <w:autoSpaceDE w:val="0"/>
        <w:autoSpaceDN w:val="0"/>
        <w:adjustRightInd w:val="0"/>
        <w:spacing w:line="240" w:lineRule="auto"/>
        <w:ind w:firstLine="709"/>
        <w:jc w:val="both"/>
        <w:rPr>
          <w:sz w:val="26"/>
          <w:szCs w:val="26"/>
        </w:rPr>
      </w:pPr>
      <w:r w:rsidRPr="00B63E7A">
        <w:rPr>
          <w:sz w:val="26"/>
          <w:szCs w:val="26"/>
        </w:rPr>
        <w:t xml:space="preserve">Предоставление муниципальной услуги приостанавливается в случае, нарушения владельцами автомобильных дорог или согласующими организациями </w:t>
      </w:r>
      <w:r w:rsidRPr="00B63E7A">
        <w:rPr>
          <w:sz w:val="26"/>
          <w:szCs w:val="26"/>
        </w:rPr>
        <w:lastRenderedPageBreak/>
        <w:t>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8B0689" w:rsidRPr="002B2F16" w:rsidRDefault="008B0689" w:rsidP="009E2545">
      <w:pPr>
        <w:numPr>
          <w:ilvl w:val="1"/>
          <w:numId w:val="1"/>
        </w:numPr>
        <w:tabs>
          <w:tab w:val="left" w:pos="993"/>
          <w:tab w:val="left" w:pos="1134"/>
        </w:tabs>
        <w:autoSpaceDE w:val="0"/>
        <w:autoSpaceDN w:val="0"/>
        <w:adjustRightInd w:val="0"/>
        <w:spacing w:line="240" w:lineRule="auto"/>
        <w:ind w:left="0" w:firstLine="709"/>
        <w:jc w:val="both"/>
        <w:rPr>
          <w:sz w:val="26"/>
          <w:szCs w:val="26"/>
        </w:rPr>
      </w:pPr>
      <w:r w:rsidRPr="00B63E7A">
        <w:rPr>
          <w:sz w:val="26"/>
          <w:szCs w:val="26"/>
        </w:rPr>
        <w:t>Исчерпывающий перечень оснований для отказа в выдаче специального разрешения:</w:t>
      </w:r>
    </w:p>
    <w:p w:rsidR="008B0689" w:rsidRPr="00B63E7A" w:rsidRDefault="008B0689" w:rsidP="002B2F16">
      <w:pPr>
        <w:pStyle w:val="aff1"/>
        <w:autoSpaceDE w:val="0"/>
        <w:autoSpaceDN w:val="0"/>
        <w:adjustRightInd w:val="0"/>
        <w:ind w:left="0" w:firstLine="709"/>
        <w:jc w:val="both"/>
        <w:rPr>
          <w:sz w:val="26"/>
          <w:szCs w:val="26"/>
        </w:rPr>
      </w:pPr>
      <w:r>
        <w:rPr>
          <w:sz w:val="26"/>
          <w:szCs w:val="26"/>
        </w:rPr>
        <w:t>Отдел</w:t>
      </w:r>
      <w:r w:rsidRPr="00B63E7A">
        <w:rPr>
          <w:sz w:val="26"/>
          <w:szCs w:val="26"/>
        </w:rPr>
        <w:t xml:space="preserve"> принимает решение об отказе в выдаче специального разрешения в случае, если:</w:t>
      </w:r>
    </w:p>
    <w:p w:rsidR="008B0689" w:rsidRDefault="008B0689" w:rsidP="00A2003D">
      <w:pPr>
        <w:pStyle w:val="aff1"/>
        <w:numPr>
          <w:ilvl w:val="0"/>
          <w:numId w:val="21"/>
        </w:numPr>
        <w:tabs>
          <w:tab w:val="left" w:pos="1134"/>
        </w:tabs>
        <w:autoSpaceDE w:val="0"/>
        <w:autoSpaceDN w:val="0"/>
        <w:adjustRightInd w:val="0"/>
        <w:ind w:left="0" w:firstLine="709"/>
        <w:jc w:val="both"/>
        <w:rPr>
          <w:sz w:val="26"/>
          <w:szCs w:val="26"/>
        </w:rPr>
      </w:pPr>
      <w:r>
        <w:rPr>
          <w:sz w:val="26"/>
          <w:szCs w:val="26"/>
        </w:rPr>
        <w:t>Отдел</w:t>
      </w:r>
      <w:r w:rsidRPr="00B63E7A">
        <w:rPr>
          <w:b/>
          <w:i/>
          <w:sz w:val="26"/>
          <w:szCs w:val="26"/>
        </w:rPr>
        <w:t xml:space="preserve"> </w:t>
      </w:r>
      <w:r w:rsidRPr="00B63E7A">
        <w:rPr>
          <w:sz w:val="26"/>
          <w:szCs w:val="26"/>
        </w:rPr>
        <w:t>не уполномочен выдавать специальное разрешение по заявленному маршруту;</w:t>
      </w:r>
    </w:p>
    <w:p w:rsidR="008B0689" w:rsidRDefault="008B0689" w:rsidP="00A2003D">
      <w:pPr>
        <w:pStyle w:val="aff1"/>
        <w:numPr>
          <w:ilvl w:val="0"/>
          <w:numId w:val="21"/>
        </w:numPr>
        <w:tabs>
          <w:tab w:val="left" w:pos="1134"/>
        </w:tabs>
        <w:autoSpaceDE w:val="0"/>
        <w:autoSpaceDN w:val="0"/>
        <w:adjustRightInd w:val="0"/>
        <w:ind w:left="0" w:firstLine="709"/>
        <w:jc w:val="both"/>
        <w:rPr>
          <w:sz w:val="26"/>
          <w:szCs w:val="26"/>
        </w:rPr>
      </w:pPr>
      <w:r w:rsidRPr="00F5372B">
        <w:rPr>
          <w:sz w:val="26"/>
          <w:szCs w:val="26"/>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8B0689" w:rsidRDefault="008B0689" w:rsidP="00A2003D">
      <w:pPr>
        <w:pStyle w:val="aff1"/>
        <w:numPr>
          <w:ilvl w:val="0"/>
          <w:numId w:val="21"/>
        </w:numPr>
        <w:tabs>
          <w:tab w:val="left" w:pos="1134"/>
        </w:tabs>
        <w:autoSpaceDE w:val="0"/>
        <w:autoSpaceDN w:val="0"/>
        <w:adjustRightInd w:val="0"/>
        <w:ind w:left="0" w:firstLine="709"/>
        <w:jc w:val="both"/>
        <w:rPr>
          <w:sz w:val="26"/>
          <w:szCs w:val="26"/>
        </w:rPr>
      </w:pPr>
      <w:r w:rsidRPr="00F5372B">
        <w:rPr>
          <w:sz w:val="26"/>
          <w:szCs w:val="26"/>
        </w:rPr>
        <w:t xml:space="preserve"> установленные требования о перевозке делимого груза не соблюдены;</w:t>
      </w:r>
    </w:p>
    <w:p w:rsidR="008B0689" w:rsidRDefault="008B0689" w:rsidP="00A2003D">
      <w:pPr>
        <w:pStyle w:val="aff1"/>
        <w:numPr>
          <w:ilvl w:val="0"/>
          <w:numId w:val="21"/>
        </w:numPr>
        <w:tabs>
          <w:tab w:val="left" w:pos="1134"/>
        </w:tabs>
        <w:autoSpaceDE w:val="0"/>
        <w:autoSpaceDN w:val="0"/>
        <w:adjustRightInd w:val="0"/>
        <w:ind w:left="0" w:firstLine="709"/>
        <w:jc w:val="both"/>
        <w:rPr>
          <w:sz w:val="26"/>
          <w:szCs w:val="26"/>
        </w:rPr>
      </w:pPr>
      <w:r w:rsidRPr="00F5372B">
        <w:rPr>
          <w:sz w:val="26"/>
          <w:szCs w:val="26"/>
        </w:rPr>
        <w:t>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8B0689" w:rsidRDefault="008B0689" w:rsidP="00A2003D">
      <w:pPr>
        <w:pStyle w:val="aff1"/>
        <w:numPr>
          <w:ilvl w:val="0"/>
          <w:numId w:val="21"/>
        </w:numPr>
        <w:tabs>
          <w:tab w:val="left" w:pos="1134"/>
        </w:tabs>
        <w:autoSpaceDE w:val="0"/>
        <w:autoSpaceDN w:val="0"/>
        <w:adjustRightInd w:val="0"/>
        <w:ind w:left="1759"/>
        <w:jc w:val="both"/>
        <w:rPr>
          <w:sz w:val="26"/>
          <w:szCs w:val="26"/>
        </w:rPr>
      </w:pPr>
      <w:r w:rsidRPr="00F5372B">
        <w:rPr>
          <w:sz w:val="26"/>
          <w:szCs w:val="26"/>
        </w:rPr>
        <w:t>отсутствует согласие заявителя на:</w:t>
      </w:r>
    </w:p>
    <w:p w:rsidR="008B0689" w:rsidRDefault="008B0689" w:rsidP="00A2003D">
      <w:pPr>
        <w:pStyle w:val="aff1"/>
        <w:numPr>
          <w:ilvl w:val="0"/>
          <w:numId w:val="22"/>
        </w:numPr>
        <w:tabs>
          <w:tab w:val="left" w:pos="1134"/>
        </w:tabs>
        <w:autoSpaceDE w:val="0"/>
        <w:autoSpaceDN w:val="0"/>
        <w:adjustRightInd w:val="0"/>
        <w:ind w:left="-142" w:firstLine="1211"/>
        <w:jc w:val="both"/>
        <w:rPr>
          <w:sz w:val="26"/>
          <w:szCs w:val="26"/>
        </w:rPr>
      </w:pPr>
      <w:r w:rsidRPr="00F5372B">
        <w:rPr>
          <w:sz w:val="26"/>
          <w:szCs w:val="26"/>
        </w:rPr>
        <w:t>проведение оценки технического состояния автомобильной дороги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w:t>
      </w:r>
    </w:p>
    <w:p w:rsidR="008B0689" w:rsidRDefault="008B0689" w:rsidP="00A2003D">
      <w:pPr>
        <w:pStyle w:val="aff1"/>
        <w:numPr>
          <w:ilvl w:val="0"/>
          <w:numId w:val="22"/>
        </w:numPr>
        <w:tabs>
          <w:tab w:val="left" w:pos="1134"/>
        </w:tabs>
        <w:autoSpaceDE w:val="0"/>
        <w:autoSpaceDN w:val="0"/>
        <w:adjustRightInd w:val="0"/>
        <w:ind w:left="-142" w:firstLine="1211"/>
        <w:jc w:val="both"/>
        <w:rPr>
          <w:sz w:val="26"/>
          <w:szCs w:val="26"/>
        </w:rPr>
      </w:pPr>
      <w:r w:rsidRPr="00F5372B">
        <w:rPr>
          <w:sz w:val="26"/>
          <w:szCs w:val="26"/>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8B0689" w:rsidRPr="00F5372B" w:rsidRDefault="008B0689" w:rsidP="00A2003D">
      <w:pPr>
        <w:pStyle w:val="aff1"/>
        <w:numPr>
          <w:ilvl w:val="0"/>
          <w:numId w:val="22"/>
        </w:numPr>
        <w:tabs>
          <w:tab w:val="left" w:pos="1134"/>
        </w:tabs>
        <w:autoSpaceDE w:val="0"/>
        <w:autoSpaceDN w:val="0"/>
        <w:adjustRightInd w:val="0"/>
        <w:ind w:left="-142" w:firstLine="1211"/>
        <w:jc w:val="both"/>
        <w:rPr>
          <w:sz w:val="26"/>
          <w:szCs w:val="26"/>
        </w:rPr>
      </w:pPr>
      <w:r w:rsidRPr="00F5372B">
        <w:rPr>
          <w:sz w:val="26"/>
          <w:szCs w:val="26"/>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8B0689" w:rsidRPr="0092529B" w:rsidRDefault="008B0689" w:rsidP="0092529B">
      <w:pPr>
        <w:pStyle w:val="aff1"/>
        <w:numPr>
          <w:ilvl w:val="0"/>
          <w:numId w:val="21"/>
        </w:numPr>
        <w:tabs>
          <w:tab w:val="left" w:pos="993"/>
        </w:tabs>
        <w:autoSpaceDE w:val="0"/>
        <w:autoSpaceDN w:val="0"/>
        <w:adjustRightInd w:val="0"/>
        <w:ind w:left="-142" w:firstLine="851"/>
        <w:jc w:val="both"/>
        <w:rPr>
          <w:sz w:val="26"/>
          <w:szCs w:val="26"/>
        </w:rPr>
      </w:pPr>
      <w:r w:rsidRPr="004B40AA">
        <w:rPr>
          <w:sz w:val="26"/>
          <w:szCs w:val="26"/>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8B0689" w:rsidRDefault="008B0689" w:rsidP="004B40AA">
      <w:pPr>
        <w:pStyle w:val="aff1"/>
        <w:tabs>
          <w:tab w:val="left" w:pos="993"/>
        </w:tabs>
        <w:autoSpaceDE w:val="0"/>
        <w:autoSpaceDN w:val="0"/>
        <w:adjustRightInd w:val="0"/>
        <w:ind w:left="0" w:firstLine="709"/>
        <w:jc w:val="both"/>
        <w:rPr>
          <w:sz w:val="26"/>
          <w:szCs w:val="26"/>
        </w:rPr>
      </w:pPr>
      <w:r>
        <w:rPr>
          <w:sz w:val="26"/>
          <w:szCs w:val="26"/>
        </w:rPr>
        <w:t xml:space="preserve">7) </w:t>
      </w:r>
      <w:r w:rsidRPr="00F5372B">
        <w:rPr>
          <w:sz w:val="26"/>
          <w:szCs w:val="26"/>
        </w:rPr>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8B0689" w:rsidRDefault="008B0689" w:rsidP="006870A5">
      <w:pPr>
        <w:pStyle w:val="aff1"/>
        <w:tabs>
          <w:tab w:val="left" w:pos="993"/>
        </w:tabs>
        <w:autoSpaceDE w:val="0"/>
        <w:autoSpaceDN w:val="0"/>
        <w:adjustRightInd w:val="0"/>
        <w:ind w:left="0" w:firstLine="709"/>
        <w:jc w:val="both"/>
        <w:rPr>
          <w:sz w:val="26"/>
          <w:szCs w:val="26"/>
        </w:rPr>
      </w:pPr>
      <w:r>
        <w:rPr>
          <w:sz w:val="26"/>
          <w:szCs w:val="26"/>
        </w:rPr>
        <w:t xml:space="preserve">8) </w:t>
      </w:r>
      <w:r w:rsidRPr="00F5372B">
        <w:rPr>
          <w:sz w:val="26"/>
          <w:szCs w:val="26"/>
        </w:rPr>
        <w:t>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8B0689" w:rsidRDefault="008B0689" w:rsidP="00E46D21">
      <w:pPr>
        <w:pStyle w:val="aff1"/>
        <w:tabs>
          <w:tab w:val="left" w:pos="993"/>
        </w:tabs>
        <w:autoSpaceDE w:val="0"/>
        <w:autoSpaceDN w:val="0"/>
        <w:adjustRightInd w:val="0"/>
        <w:ind w:left="0" w:firstLine="709"/>
        <w:jc w:val="both"/>
        <w:rPr>
          <w:sz w:val="26"/>
          <w:szCs w:val="26"/>
        </w:rPr>
      </w:pPr>
      <w:r>
        <w:rPr>
          <w:sz w:val="26"/>
          <w:szCs w:val="26"/>
        </w:rPr>
        <w:t xml:space="preserve">9) </w:t>
      </w:r>
      <w:r w:rsidRPr="00F5372B">
        <w:rPr>
          <w:sz w:val="26"/>
          <w:szCs w:val="26"/>
        </w:rPr>
        <w:t>заявитель не произвел оплату государственной пошлины за выдачу специального разрешения;</w:t>
      </w:r>
    </w:p>
    <w:p w:rsidR="008B0689" w:rsidRPr="00F5372B" w:rsidRDefault="008B0689" w:rsidP="00E46D21">
      <w:pPr>
        <w:pStyle w:val="aff1"/>
        <w:tabs>
          <w:tab w:val="left" w:pos="993"/>
        </w:tabs>
        <w:autoSpaceDE w:val="0"/>
        <w:autoSpaceDN w:val="0"/>
        <w:adjustRightInd w:val="0"/>
        <w:ind w:left="0" w:firstLine="709"/>
        <w:jc w:val="both"/>
        <w:rPr>
          <w:sz w:val="26"/>
          <w:szCs w:val="26"/>
        </w:rPr>
      </w:pPr>
      <w:r>
        <w:rPr>
          <w:sz w:val="26"/>
          <w:szCs w:val="26"/>
        </w:rPr>
        <w:t>10)</w:t>
      </w:r>
      <w:r w:rsidRPr="00F5372B">
        <w:rPr>
          <w:sz w:val="26"/>
          <w:szCs w:val="26"/>
        </w:rPr>
        <w:t xml:space="preserve"> отсутствие оригинала заявления и схемы автопоезда на момент выдачи специального разрешения, заверенных регистрационных документов транспортного </w:t>
      </w:r>
      <w:r w:rsidRPr="00F5372B">
        <w:rPr>
          <w:sz w:val="26"/>
          <w:szCs w:val="26"/>
        </w:rPr>
        <w:lastRenderedPageBreak/>
        <w:t>средства, если заявление и документы направлялись в уполномоченный орган с использованием факсимильной связи;</w:t>
      </w:r>
    </w:p>
    <w:p w:rsidR="008B0689" w:rsidRPr="00B63E7A" w:rsidRDefault="008B0689" w:rsidP="009E2545">
      <w:pPr>
        <w:numPr>
          <w:ilvl w:val="1"/>
          <w:numId w:val="1"/>
        </w:numPr>
        <w:tabs>
          <w:tab w:val="left" w:pos="1276"/>
        </w:tabs>
        <w:autoSpaceDE w:val="0"/>
        <w:autoSpaceDN w:val="0"/>
        <w:adjustRightInd w:val="0"/>
        <w:spacing w:line="240" w:lineRule="auto"/>
        <w:ind w:left="0" w:firstLine="709"/>
        <w:jc w:val="both"/>
        <w:rPr>
          <w:sz w:val="26"/>
          <w:szCs w:val="26"/>
        </w:rPr>
      </w:pPr>
      <w:r w:rsidRPr="00B63E7A">
        <w:rPr>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8B0689" w:rsidRPr="00B63E7A" w:rsidRDefault="008B0689" w:rsidP="009C2494">
      <w:pPr>
        <w:widowControl w:val="0"/>
        <w:autoSpaceDE w:val="0"/>
        <w:autoSpaceDN w:val="0"/>
        <w:adjustRightInd w:val="0"/>
        <w:spacing w:line="240" w:lineRule="auto"/>
        <w:ind w:firstLine="709"/>
        <w:jc w:val="both"/>
        <w:outlineLvl w:val="2"/>
        <w:rPr>
          <w:sz w:val="26"/>
          <w:szCs w:val="26"/>
          <w:lang w:eastAsia="ru-RU"/>
        </w:rPr>
      </w:pPr>
      <w:r w:rsidRPr="00B63E7A">
        <w:rPr>
          <w:color w:val="000000"/>
          <w:sz w:val="26"/>
          <w:szCs w:val="26"/>
          <w:lang w:eastAsia="ru-RU"/>
        </w:rPr>
        <w:t xml:space="preserve">За выдачу </w:t>
      </w:r>
      <w:r w:rsidRPr="00B63E7A">
        <w:rPr>
          <w:bCs/>
          <w:sz w:val="26"/>
          <w:szCs w:val="26"/>
        </w:rPr>
        <w:t xml:space="preserve">специального разрешения </w:t>
      </w:r>
      <w:r w:rsidRPr="00B63E7A">
        <w:rPr>
          <w:sz w:val="26"/>
          <w:szCs w:val="26"/>
          <w:shd w:val="clear" w:color="auto" w:fill="FFFFFF"/>
        </w:rPr>
        <w:t>заявителем уплачивается государственная пошлина, размер которой предусмотрен</w:t>
      </w:r>
      <w:r w:rsidRPr="00B63E7A">
        <w:rPr>
          <w:rStyle w:val="apple-converted-space"/>
          <w:sz w:val="26"/>
          <w:szCs w:val="26"/>
          <w:shd w:val="clear" w:color="auto" w:fill="FFFFFF"/>
        </w:rPr>
        <w:t xml:space="preserve"> </w:t>
      </w:r>
      <w:r w:rsidRPr="00B63E7A">
        <w:rPr>
          <w:sz w:val="26"/>
          <w:szCs w:val="26"/>
        </w:rPr>
        <w:t>пунктом</w:t>
      </w:r>
      <w:r>
        <w:rPr>
          <w:sz w:val="26"/>
          <w:szCs w:val="26"/>
        </w:rPr>
        <w:t xml:space="preserve"> </w:t>
      </w:r>
      <w:r w:rsidRPr="00B63E7A">
        <w:rPr>
          <w:sz w:val="26"/>
          <w:szCs w:val="26"/>
        </w:rPr>
        <w:t>111 части 1 статьи 333.33</w:t>
      </w:r>
      <w:r w:rsidRPr="00B63E7A">
        <w:rPr>
          <w:rStyle w:val="apple-converted-space"/>
          <w:sz w:val="26"/>
          <w:szCs w:val="26"/>
          <w:shd w:val="clear" w:color="auto" w:fill="FFFFFF"/>
        </w:rPr>
        <w:t xml:space="preserve"> </w:t>
      </w:r>
      <w:r w:rsidRPr="00B63E7A">
        <w:rPr>
          <w:sz w:val="26"/>
          <w:szCs w:val="26"/>
          <w:shd w:val="clear" w:color="auto" w:fill="FFFFFF"/>
        </w:rPr>
        <w:t>Налогового Кодекса Российской Федераци</w:t>
      </w:r>
      <w:r>
        <w:rPr>
          <w:sz w:val="26"/>
          <w:szCs w:val="26"/>
          <w:shd w:val="clear" w:color="auto" w:fill="FFFFFF"/>
        </w:rPr>
        <w:t>и</w:t>
      </w:r>
      <w:r w:rsidRPr="00B63E7A">
        <w:rPr>
          <w:sz w:val="26"/>
          <w:szCs w:val="26"/>
          <w:lang w:eastAsia="ru-RU"/>
        </w:rPr>
        <w:t>.</w:t>
      </w:r>
    </w:p>
    <w:p w:rsidR="008B0689" w:rsidRPr="00AF1E64" w:rsidRDefault="008B0689" w:rsidP="009C2494">
      <w:pPr>
        <w:widowControl w:val="0"/>
        <w:autoSpaceDE w:val="0"/>
        <w:autoSpaceDN w:val="0"/>
        <w:adjustRightInd w:val="0"/>
        <w:spacing w:line="240" w:lineRule="auto"/>
        <w:ind w:firstLine="709"/>
        <w:jc w:val="both"/>
        <w:outlineLvl w:val="2"/>
        <w:rPr>
          <w:sz w:val="26"/>
          <w:szCs w:val="26"/>
          <w:shd w:val="clear" w:color="auto" w:fill="FFFFFF"/>
        </w:rPr>
      </w:pPr>
      <w:r w:rsidRPr="00AF1E64">
        <w:rPr>
          <w:sz w:val="26"/>
          <w:szCs w:val="26"/>
          <w:shd w:val="clear" w:color="auto" w:fill="FFFFFF"/>
        </w:rPr>
        <w:t xml:space="preserve">Реквизиты для оплаты государственной пошлины (иной платы) (Приложение № </w:t>
      </w:r>
      <w:r>
        <w:rPr>
          <w:sz w:val="26"/>
          <w:szCs w:val="26"/>
          <w:shd w:val="clear" w:color="auto" w:fill="FFFFFF"/>
        </w:rPr>
        <w:t>4</w:t>
      </w:r>
      <w:r w:rsidRPr="00AF1E64">
        <w:rPr>
          <w:sz w:val="26"/>
          <w:szCs w:val="26"/>
          <w:shd w:val="clear" w:color="auto" w:fill="FFFFFF"/>
        </w:rPr>
        <w:t xml:space="preserve"> к административному регламенту) размещаются на официальном </w:t>
      </w:r>
      <w:r w:rsidRPr="00AF1E64">
        <w:rPr>
          <w:sz w:val="26"/>
          <w:szCs w:val="26"/>
        </w:rPr>
        <w:t xml:space="preserve">сайте </w:t>
      </w:r>
      <w:r w:rsidRPr="00AF1E64">
        <w:rPr>
          <w:sz w:val="26"/>
          <w:szCs w:val="26"/>
          <w:shd w:val="clear" w:color="auto" w:fill="FFFFFF"/>
        </w:rPr>
        <w:t xml:space="preserve">и на информационном стенде </w:t>
      </w:r>
      <w:r w:rsidRPr="00B63E7A">
        <w:rPr>
          <w:sz w:val="26"/>
          <w:szCs w:val="26"/>
        </w:rPr>
        <w:t>в местах предоставлени</w:t>
      </w:r>
      <w:r>
        <w:rPr>
          <w:sz w:val="26"/>
          <w:szCs w:val="26"/>
        </w:rPr>
        <w:t xml:space="preserve">я </w:t>
      </w:r>
      <w:r w:rsidRPr="00B63E7A">
        <w:rPr>
          <w:sz w:val="26"/>
          <w:szCs w:val="26"/>
        </w:rPr>
        <w:t>муниципальной услуги</w:t>
      </w:r>
      <w:r w:rsidRPr="00AF1E64">
        <w:rPr>
          <w:sz w:val="26"/>
          <w:szCs w:val="26"/>
          <w:shd w:val="clear" w:color="auto" w:fill="FFFFFF"/>
        </w:rPr>
        <w:t>, а также предоставляются на основании устных и письменных обращений заявителя.</w:t>
      </w:r>
    </w:p>
    <w:p w:rsidR="008B0689" w:rsidRPr="00B63E7A" w:rsidRDefault="008B0689" w:rsidP="009E2545">
      <w:pPr>
        <w:numPr>
          <w:ilvl w:val="1"/>
          <w:numId w:val="1"/>
        </w:numPr>
        <w:tabs>
          <w:tab w:val="left" w:pos="1276"/>
        </w:tabs>
        <w:autoSpaceDE w:val="0"/>
        <w:autoSpaceDN w:val="0"/>
        <w:adjustRightInd w:val="0"/>
        <w:spacing w:line="240" w:lineRule="auto"/>
        <w:ind w:left="0" w:firstLine="709"/>
        <w:jc w:val="both"/>
        <w:rPr>
          <w:sz w:val="26"/>
          <w:szCs w:val="26"/>
        </w:rPr>
      </w:pPr>
      <w:r w:rsidRPr="00AF1E64">
        <w:rPr>
          <w:sz w:val="26"/>
          <w:szCs w:val="26"/>
        </w:rPr>
        <w:t>Максимальный срок ожидания в очереди при подаче документов</w:t>
      </w:r>
      <w:r>
        <w:rPr>
          <w:sz w:val="26"/>
          <w:szCs w:val="26"/>
        </w:rPr>
        <w:t xml:space="preserve"> </w:t>
      </w:r>
      <w:r w:rsidRPr="00B63E7A">
        <w:rPr>
          <w:sz w:val="26"/>
          <w:szCs w:val="26"/>
        </w:rPr>
        <w:t>на получение муниципальной услуги и при получ</w:t>
      </w:r>
      <w:r>
        <w:rPr>
          <w:sz w:val="26"/>
          <w:szCs w:val="26"/>
        </w:rPr>
        <w:t xml:space="preserve">ении результата предоставления </w:t>
      </w:r>
      <w:r w:rsidRPr="00B63E7A">
        <w:rPr>
          <w:sz w:val="26"/>
          <w:szCs w:val="26"/>
        </w:rPr>
        <w:t>муниципал</w:t>
      </w:r>
      <w:r>
        <w:rPr>
          <w:sz w:val="26"/>
          <w:szCs w:val="26"/>
        </w:rPr>
        <w:t xml:space="preserve">ьной услуги </w:t>
      </w:r>
      <w:r w:rsidRPr="00AC53F2">
        <w:rPr>
          <w:sz w:val="26"/>
          <w:szCs w:val="26"/>
        </w:rPr>
        <w:t>не должен превышать 15 минут</w:t>
      </w:r>
      <w:r>
        <w:rPr>
          <w:sz w:val="26"/>
          <w:szCs w:val="26"/>
        </w:rPr>
        <w:t>.</w:t>
      </w:r>
    </w:p>
    <w:p w:rsidR="008B0689" w:rsidRPr="00B63E7A" w:rsidRDefault="008B0689" w:rsidP="009C2494">
      <w:pPr>
        <w:widowControl w:val="0"/>
        <w:autoSpaceDE w:val="0"/>
        <w:autoSpaceDN w:val="0"/>
        <w:adjustRightInd w:val="0"/>
        <w:spacing w:line="240" w:lineRule="auto"/>
        <w:ind w:firstLine="708"/>
        <w:jc w:val="both"/>
        <w:rPr>
          <w:sz w:val="26"/>
          <w:szCs w:val="26"/>
        </w:rPr>
      </w:pPr>
      <w:r w:rsidRPr="00B63E7A">
        <w:rPr>
          <w:sz w:val="26"/>
          <w:szCs w:val="26"/>
        </w:rPr>
        <w:t xml:space="preserve">Срок ожидания в очереди для получения консультации не должен превышать </w:t>
      </w:r>
      <w:r>
        <w:rPr>
          <w:sz w:val="26"/>
          <w:szCs w:val="26"/>
        </w:rPr>
        <w:t>15</w:t>
      </w:r>
      <w:r w:rsidRPr="00B63E7A">
        <w:rPr>
          <w:sz w:val="26"/>
          <w:szCs w:val="26"/>
        </w:rPr>
        <w:t xml:space="preserve"> минут, срок ожидания в очереди в случае пр</w:t>
      </w:r>
      <w:r>
        <w:rPr>
          <w:sz w:val="26"/>
          <w:szCs w:val="26"/>
        </w:rPr>
        <w:t xml:space="preserve">иема по предварительной записи </w:t>
      </w:r>
      <w:r w:rsidRPr="00B63E7A">
        <w:rPr>
          <w:sz w:val="26"/>
          <w:szCs w:val="26"/>
        </w:rPr>
        <w:t>не должен превышать 10 минут.</w:t>
      </w:r>
    </w:p>
    <w:p w:rsidR="008B0689" w:rsidRPr="00B63E7A" w:rsidRDefault="008B0689" w:rsidP="009E2545">
      <w:pPr>
        <w:numPr>
          <w:ilvl w:val="1"/>
          <w:numId w:val="1"/>
        </w:numPr>
        <w:tabs>
          <w:tab w:val="clear" w:pos="1420"/>
          <w:tab w:val="num" w:pos="1276"/>
        </w:tabs>
        <w:autoSpaceDE w:val="0"/>
        <w:autoSpaceDN w:val="0"/>
        <w:adjustRightInd w:val="0"/>
        <w:spacing w:line="240" w:lineRule="auto"/>
        <w:ind w:left="0" w:firstLine="709"/>
        <w:jc w:val="both"/>
        <w:rPr>
          <w:sz w:val="26"/>
          <w:szCs w:val="26"/>
        </w:rPr>
      </w:pPr>
      <w:r w:rsidRPr="00B63E7A">
        <w:rPr>
          <w:sz w:val="26"/>
          <w:szCs w:val="26"/>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или регионального порталов</w:t>
      </w:r>
      <w:r>
        <w:rPr>
          <w:sz w:val="26"/>
          <w:szCs w:val="26"/>
        </w:rPr>
        <w:t>.</w:t>
      </w:r>
    </w:p>
    <w:p w:rsidR="008B0689" w:rsidRPr="00AC53F2" w:rsidRDefault="008B0689" w:rsidP="00835449">
      <w:pPr>
        <w:tabs>
          <w:tab w:val="left" w:pos="142"/>
        </w:tabs>
        <w:spacing w:line="240" w:lineRule="auto"/>
        <w:ind w:firstLine="709"/>
        <w:jc w:val="both"/>
        <w:rPr>
          <w:sz w:val="26"/>
          <w:szCs w:val="26"/>
        </w:rPr>
      </w:pPr>
      <w:r w:rsidRPr="00AC53F2">
        <w:rPr>
          <w:sz w:val="26"/>
          <w:szCs w:val="26"/>
        </w:rPr>
        <w:t>Письменные обращения, поступившие в адрес Департамента, в том числе предоставленные в форме электронных документов (пакета документов), подписанных усиленной квалифицированной электронной подписью,</w:t>
      </w:r>
      <w:r>
        <w:rPr>
          <w:sz w:val="26"/>
          <w:szCs w:val="26"/>
        </w:rPr>
        <w:t xml:space="preserve"> </w:t>
      </w:r>
      <w:r w:rsidRPr="00AC53F2">
        <w:rPr>
          <w:sz w:val="26"/>
          <w:szCs w:val="26"/>
        </w:rPr>
        <w:t xml:space="preserve">подлежат обязательной регистрации специалистом Департамента, ответственным за делопроизводство, в электронном документообороте в день поступления обращения в Департамент. </w:t>
      </w:r>
    </w:p>
    <w:p w:rsidR="008B0689" w:rsidRPr="00AC53F2" w:rsidRDefault="008B0689" w:rsidP="00835449">
      <w:pPr>
        <w:tabs>
          <w:tab w:val="left" w:pos="142"/>
        </w:tabs>
        <w:spacing w:line="240" w:lineRule="auto"/>
        <w:ind w:firstLine="709"/>
        <w:jc w:val="both"/>
        <w:rPr>
          <w:sz w:val="26"/>
          <w:szCs w:val="26"/>
        </w:rPr>
      </w:pPr>
      <w:r w:rsidRPr="00AC53F2">
        <w:rPr>
          <w:sz w:val="26"/>
          <w:szCs w:val="26"/>
        </w:rPr>
        <w:t>В случае личного обращения заявителя в</w:t>
      </w:r>
      <w:r w:rsidRPr="00AC53F2">
        <w:rPr>
          <w:bCs/>
          <w:sz w:val="26"/>
          <w:szCs w:val="26"/>
        </w:rPr>
        <w:t xml:space="preserve"> Департамент</w:t>
      </w:r>
      <w:r w:rsidRPr="00AC53F2">
        <w:rPr>
          <w:sz w:val="26"/>
          <w:szCs w:val="26"/>
        </w:rPr>
        <w:t xml:space="preserve">, заявление </w:t>
      </w:r>
      <w:r w:rsidRPr="00AC53F2">
        <w:rPr>
          <w:sz w:val="26"/>
          <w:szCs w:val="26"/>
        </w:rPr>
        <w:br/>
        <w:t>о предоставлении муниципальной услуги подлежит обязательной регистрации специалистом</w:t>
      </w:r>
      <w:r w:rsidRPr="00AC53F2">
        <w:rPr>
          <w:bCs/>
          <w:sz w:val="26"/>
          <w:szCs w:val="26"/>
        </w:rPr>
        <w:t xml:space="preserve"> Департамента,</w:t>
      </w:r>
      <w:r w:rsidRPr="00AC53F2">
        <w:rPr>
          <w:sz w:val="26"/>
          <w:szCs w:val="26"/>
        </w:rPr>
        <w:t xml:space="preserve"> ответственным за делопроизводство, в электронном документообороте в течение 15 минут.</w:t>
      </w:r>
    </w:p>
    <w:p w:rsidR="008B0689" w:rsidRPr="00AC53F2" w:rsidRDefault="008B0689" w:rsidP="00835449">
      <w:pPr>
        <w:tabs>
          <w:tab w:val="left" w:pos="142"/>
        </w:tabs>
        <w:spacing w:line="240" w:lineRule="auto"/>
        <w:ind w:firstLine="709"/>
        <w:jc w:val="both"/>
        <w:rPr>
          <w:sz w:val="26"/>
          <w:szCs w:val="26"/>
        </w:rPr>
      </w:pPr>
      <w:r w:rsidRPr="00AC53F2">
        <w:rPr>
          <w:sz w:val="26"/>
          <w:szCs w:val="26"/>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sidRPr="00AC53F2">
        <w:rPr>
          <w:bCs/>
          <w:sz w:val="26"/>
          <w:szCs w:val="26"/>
        </w:rPr>
        <w:t>Департамента</w:t>
      </w:r>
      <w:r w:rsidRPr="00AC53F2">
        <w:rPr>
          <w:sz w:val="26"/>
          <w:szCs w:val="26"/>
        </w:rPr>
        <w:t xml:space="preserve">, ответственным за делопроизводство, в электронном документообороте в день поступления обращения в </w:t>
      </w:r>
      <w:r w:rsidRPr="00AC53F2">
        <w:rPr>
          <w:bCs/>
          <w:sz w:val="26"/>
          <w:szCs w:val="26"/>
        </w:rPr>
        <w:t>Департамент</w:t>
      </w:r>
      <w:r w:rsidRPr="00AC53F2">
        <w:rPr>
          <w:sz w:val="26"/>
          <w:szCs w:val="26"/>
        </w:rPr>
        <w:t>.</w:t>
      </w:r>
    </w:p>
    <w:p w:rsidR="008B0689" w:rsidRPr="00AC53F2" w:rsidRDefault="008B0689" w:rsidP="00835449">
      <w:pPr>
        <w:spacing w:line="240" w:lineRule="auto"/>
        <w:ind w:firstLine="709"/>
        <w:jc w:val="both"/>
        <w:rPr>
          <w:sz w:val="26"/>
          <w:szCs w:val="26"/>
        </w:rPr>
      </w:pPr>
      <w:r w:rsidRPr="00AC53F2">
        <w:rPr>
          <w:sz w:val="26"/>
          <w:szCs w:val="26"/>
        </w:rPr>
        <w:t>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w:t>
      </w:r>
    </w:p>
    <w:p w:rsidR="008B0689" w:rsidRPr="00AC53F2" w:rsidRDefault="008B0689" w:rsidP="00835449">
      <w:pPr>
        <w:spacing w:line="240" w:lineRule="auto"/>
        <w:ind w:firstLine="709"/>
        <w:jc w:val="both"/>
        <w:rPr>
          <w:sz w:val="26"/>
          <w:szCs w:val="26"/>
        </w:rPr>
      </w:pPr>
      <w:r w:rsidRPr="00AC53F2">
        <w:rPr>
          <w:sz w:val="26"/>
          <w:szCs w:val="26"/>
        </w:rPr>
        <w:t xml:space="preserve">Заявителю, подавшему заявление в </w:t>
      </w:r>
      <w:r w:rsidRPr="00AC53F2">
        <w:rPr>
          <w:bCs/>
          <w:sz w:val="26"/>
          <w:szCs w:val="26"/>
        </w:rPr>
        <w:t>Департамент</w:t>
      </w:r>
      <w:r w:rsidRPr="00AC53F2">
        <w:rPr>
          <w:sz w:val="26"/>
          <w:szCs w:val="26"/>
        </w:rPr>
        <w:t xml:space="preserve"> или МФЦ, выдается расписка в получении документов с указанием их перечня и даты их получения </w:t>
      </w:r>
      <w:r w:rsidRPr="00AC53F2">
        <w:rPr>
          <w:bCs/>
          <w:sz w:val="26"/>
          <w:szCs w:val="26"/>
        </w:rPr>
        <w:t>Департаментом</w:t>
      </w:r>
      <w:r w:rsidRPr="00AC53F2">
        <w:rPr>
          <w:sz w:val="26"/>
          <w:szCs w:val="26"/>
        </w:rPr>
        <w:t xml:space="preserve"> или МФЦ, а также с указанием перечня сведений и документов, которые будут получены по межведомственным запросам. </w:t>
      </w:r>
    </w:p>
    <w:p w:rsidR="008B0689" w:rsidRPr="00B63E7A" w:rsidRDefault="008B0689" w:rsidP="00EC42F6">
      <w:pPr>
        <w:numPr>
          <w:ilvl w:val="1"/>
          <w:numId w:val="1"/>
        </w:numPr>
        <w:tabs>
          <w:tab w:val="left" w:pos="1276"/>
        </w:tabs>
        <w:autoSpaceDE w:val="0"/>
        <w:autoSpaceDN w:val="0"/>
        <w:adjustRightInd w:val="0"/>
        <w:spacing w:line="240" w:lineRule="auto"/>
        <w:ind w:left="0" w:firstLine="709"/>
        <w:jc w:val="both"/>
        <w:rPr>
          <w:sz w:val="26"/>
          <w:szCs w:val="26"/>
        </w:rPr>
      </w:pPr>
      <w:r w:rsidRPr="00B63E7A">
        <w:rPr>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B0689" w:rsidRPr="00173FEE" w:rsidRDefault="008B0689" w:rsidP="00D900C9">
      <w:pPr>
        <w:autoSpaceDE w:val="0"/>
        <w:autoSpaceDN w:val="0"/>
        <w:adjustRightInd w:val="0"/>
        <w:spacing w:line="240" w:lineRule="auto"/>
        <w:ind w:firstLine="709"/>
        <w:jc w:val="both"/>
        <w:outlineLvl w:val="1"/>
        <w:rPr>
          <w:sz w:val="26"/>
          <w:szCs w:val="28"/>
        </w:rPr>
      </w:pPr>
      <w:r w:rsidRPr="00173FEE">
        <w:rPr>
          <w:sz w:val="26"/>
          <w:szCs w:val="28"/>
        </w:rPr>
        <w:t xml:space="preserve">Здание, в котором предоставляется муниципальная услуга, расположено с учетом пешеходной доступности для заявителей от остановок общественного </w:t>
      </w:r>
      <w:r w:rsidRPr="00173FEE">
        <w:rPr>
          <w:sz w:val="26"/>
          <w:szCs w:val="28"/>
        </w:rPr>
        <w:lastRenderedPageBreak/>
        <w:t>транспорта, оборудовано отдельным входом для свободного доступа заявителей.</w:t>
      </w:r>
      <w:r>
        <w:rPr>
          <w:sz w:val="26"/>
          <w:szCs w:val="28"/>
        </w:rPr>
        <w:t xml:space="preserve"> В </w:t>
      </w:r>
      <w:r w:rsidRPr="00173FEE">
        <w:rPr>
          <w:sz w:val="26"/>
          <w:szCs w:val="28"/>
        </w:rPr>
        <w:t>здании располагаются схемы размещения средств пожаротушения и путей эвакуации.</w:t>
      </w:r>
    </w:p>
    <w:p w:rsidR="008B0689" w:rsidRDefault="008B0689" w:rsidP="00D900C9">
      <w:pPr>
        <w:autoSpaceDE w:val="0"/>
        <w:autoSpaceDN w:val="0"/>
        <w:adjustRightInd w:val="0"/>
        <w:spacing w:line="240" w:lineRule="auto"/>
        <w:ind w:firstLine="709"/>
        <w:jc w:val="both"/>
        <w:outlineLvl w:val="1"/>
        <w:rPr>
          <w:sz w:val="26"/>
          <w:szCs w:val="28"/>
        </w:rPr>
      </w:pPr>
      <w:r w:rsidRPr="00173FEE">
        <w:rPr>
          <w:sz w:val="26"/>
          <w:szCs w:val="28"/>
        </w:rPr>
        <w:t>Здание должно быть оборудовано панд</w:t>
      </w:r>
      <w:r w:rsidR="00AA03E2">
        <w:rPr>
          <w:sz w:val="26"/>
          <w:szCs w:val="28"/>
        </w:rPr>
        <w:t xml:space="preserve">усами, расширенными проходами, </w:t>
      </w:r>
      <w:r w:rsidRPr="00173FEE">
        <w:rPr>
          <w:sz w:val="26"/>
          <w:szCs w:val="28"/>
        </w:rPr>
        <w:t>позволяющими обеспечить беспрепятстве</w:t>
      </w:r>
      <w:r w:rsidR="00AA03E2">
        <w:rPr>
          <w:sz w:val="26"/>
          <w:szCs w:val="28"/>
        </w:rPr>
        <w:t xml:space="preserve">нный доступ инвалидов, включая </w:t>
      </w:r>
      <w:r w:rsidRPr="00173FEE">
        <w:rPr>
          <w:sz w:val="26"/>
          <w:szCs w:val="28"/>
        </w:rPr>
        <w:t>инвалидов, использующих кресла-коляски</w:t>
      </w:r>
      <w:r>
        <w:rPr>
          <w:sz w:val="26"/>
          <w:szCs w:val="28"/>
        </w:rPr>
        <w:t>.</w:t>
      </w:r>
    </w:p>
    <w:p w:rsidR="00535000" w:rsidRDefault="00535000" w:rsidP="00D900C9">
      <w:pPr>
        <w:autoSpaceDE w:val="0"/>
        <w:autoSpaceDN w:val="0"/>
        <w:adjustRightInd w:val="0"/>
        <w:spacing w:line="240" w:lineRule="auto"/>
        <w:ind w:firstLine="709"/>
        <w:jc w:val="both"/>
        <w:outlineLvl w:val="1"/>
        <w:rPr>
          <w:sz w:val="26"/>
          <w:szCs w:val="28"/>
        </w:rPr>
      </w:pPr>
      <w:r w:rsidRPr="005105DD">
        <w:rPr>
          <w:color w:val="000000"/>
          <w:sz w:val="26"/>
          <w:szCs w:val="26"/>
        </w:rPr>
        <w:t xml:space="preserve">На открытых индивидуальных автостоянках около </w:t>
      </w:r>
      <w:r w:rsidR="00AA03E2">
        <w:rPr>
          <w:color w:val="000000"/>
          <w:sz w:val="26"/>
          <w:szCs w:val="26"/>
        </w:rPr>
        <w:t>здания</w:t>
      </w:r>
      <w:r w:rsidRPr="005105DD">
        <w:rPr>
          <w:color w:val="000000"/>
          <w:sz w:val="26"/>
          <w:szCs w:val="26"/>
        </w:rPr>
        <w:t xml:space="preserve"> следует выделять не менее 10 % мест (но не менее одного места) для транспорта инвалидов.</w:t>
      </w:r>
    </w:p>
    <w:p w:rsidR="008B0689" w:rsidRPr="00173FEE" w:rsidRDefault="008B0689" w:rsidP="00D900C9">
      <w:pPr>
        <w:autoSpaceDE w:val="0"/>
        <w:autoSpaceDN w:val="0"/>
        <w:adjustRightInd w:val="0"/>
        <w:spacing w:line="240" w:lineRule="auto"/>
        <w:ind w:firstLine="709"/>
        <w:jc w:val="both"/>
        <w:outlineLvl w:val="1"/>
        <w:rPr>
          <w:sz w:val="26"/>
          <w:szCs w:val="28"/>
        </w:rPr>
      </w:pPr>
      <w:r w:rsidRPr="00173FEE">
        <w:rPr>
          <w:sz w:val="26"/>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r w:rsidR="00AA03E2">
        <w:rPr>
          <w:sz w:val="26"/>
          <w:szCs w:val="28"/>
        </w:rPr>
        <w:t>.</w:t>
      </w:r>
      <w:r w:rsidRPr="00173FEE">
        <w:rPr>
          <w:sz w:val="26"/>
          <w:szCs w:val="28"/>
        </w:rPr>
        <w:t xml:space="preserve"> </w:t>
      </w:r>
    </w:p>
    <w:p w:rsidR="008B0689" w:rsidRPr="00173FEE" w:rsidRDefault="008B0689" w:rsidP="00500C7A">
      <w:pPr>
        <w:autoSpaceDE w:val="0"/>
        <w:autoSpaceDN w:val="0"/>
        <w:adjustRightInd w:val="0"/>
        <w:spacing w:line="240" w:lineRule="auto"/>
        <w:ind w:firstLine="709"/>
        <w:jc w:val="both"/>
        <w:outlineLvl w:val="1"/>
        <w:rPr>
          <w:sz w:val="26"/>
          <w:szCs w:val="28"/>
        </w:rPr>
      </w:pPr>
      <w:r w:rsidRPr="00173FEE">
        <w:rPr>
          <w:sz w:val="26"/>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8B0689" w:rsidRPr="00173FEE" w:rsidRDefault="008B0689" w:rsidP="00500C7A">
      <w:pPr>
        <w:autoSpaceDE w:val="0"/>
        <w:autoSpaceDN w:val="0"/>
        <w:adjustRightInd w:val="0"/>
        <w:spacing w:line="240" w:lineRule="auto"/>
        <w:ind w:firstLine="709"/>
        <w:jc w:val="both"/>
        <w:outlineLvl w:val="1"/>
        <w:rPr>
          <w:sz w:val="26"/>
          <w:szCs w:val="28"/>
        </w:rPr>
      </w:pPr>
      <w:r w:rsidRPr="00173FEE">
        <w:rPr>
          <w:sz w:val="26"/>
          <w:szCs w:val="28"/>
        </w:rPr>
        <w:t>Каждое рабочее место муниципального служащего, предоставляющих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B0689" w:rsidRPr="00173FEE" w:rsidRDefault="008B0689" w:rsidP="00500C7A">
      <w:pPr>
        <w:autoSpaceDE w:val="0"/>
        <w:autoSpaceDN w:val="0"/>
        <w:adjustRightInd w:val="0"/>
        <w:spacing w:line="240" w:lineRule="auto"/>
        <w:ind w:firstLine="709"/>
        <w:jc w:val="both"/>
        <w:outlineLvl w:val="1"/>
        <w:rPr>
          <w:sz w:val="26"/>
          <w:szCs w:val="28"/>
        </w:rPr>
      </w:pPr>
      <w:r w:rsidRPr="00173FEE">
        <w:rPr>
          <w:sz w:val="26"/>
          <w:szCs w:val="28"/>
        </w:rPr>
        <w:t xml:space="preserve">Места </w:t>
      </w:r>
      <w:r w:rsidRPr="00AA03E2">
        <w:rPr>
          <w:sz w:val="26"/>
          <w:szCs w:val="26"/>
        </w:rPr>
        <w:t>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r w:rsidR="00AA03E2" w:rsidRPr="00AA03E2">
        <w:rPr>
          <w:sz w:val="26"/>
          <w:szCs w:val="26"/>
        </w:rPr>
        <w:t xml:space="preserve"> </w:t>
      </w:r>
    </w:p>
    <w:p w:rsidR="008B0689" w:rsidRPr="00173FEE" w:rsidRDefault="008B0689" w:rsidP="00500C7A">
      <w:pPr>
        <w:autoSpaceDE w:val="0"/>
        <w:autoSpaceDN w:val="0"/>
        <w:adjustRightInd w:val="0"/>
        <w:spacing w:line="240" w:lineRule="auto"/>
        <w:ind w:firstLine="709"/>
        <w:jc w:val="both"/>
        <w:outlineLvl w:val="1"/>
        <w:rPr>
          <w:sz w:val="26"/>
          <w:szCs w:val="28"/>
        </w:rPr>
      </w:pPr>
      <w:r w:rsidRPr="00173FEE">
        <w:rPr>
          <w:sz w:val="26"/>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r w:rsidR="00AA03E2" w:rsidRPr="00AA03E2">
        <w:rPr>
          <w:sz w:val="26"/>
          <w:szCs w:val="26"/>
        </w:rPr>
        <w:t xml:space="preserve"> </w:t>
      </w:r>
      <w:r w:rsidR="00AA03E2">
        <w:rPr>
          <w:sz w:val="26"/>
          <w:szCs w:val="26"/>
        </w:rPr>
        <w:t>О</w:t>
      </w:r>
      <w:r w:rsidR="00AA03E2" w:rsidRPr="00AA03E2">
        <w:rPr>
          <w:sz w:val="26"/>
          <w:szCs w:val="26"/>
        </w:rPr>
        <w:t>борудовани</w:t>
      </w:r>
      <w:r w:rsidR="00AA03E2">
        <w:rPr>
          <w:sz w:val="26"/>
          <w:szCs w:val="26"/>
        </w:rPr>
        <w:t>е</w:t>
      </w:r>
      <w:r w:rsidR="00AA03E2" w:rsidRPr="00AA03E2">
        <w:rPr>
          <w:sz w:val="26"/>
          <w:szCs w:val="26"/>
        </w:rPr>
        <w:t xml:space="preserve"> и носител</w:t>
      </w:r>
      <w:r w:rsidR="00AA03E2">
        <w:rPr>
          <w:sz w:val="26"/>
          <w:szCs w:val="26"/>
        </w:rPr>
        <w:t>и</w:t>
      </w:r>
      <w:r w:rsidR="00AA03E2" w:rsidRPr="00AA03E2">
        <w:rPr>
          <w:sz w:val="26"/>
          <w:szCs w:val="26"/>
        </w:rPr>
        <w:t xml:space="preserve"> информации </w:t>
      </w:r>
      <w:r w:rsidR="00AA03E2">
        <w:rPr>
          <w:sz w:val="26"/>
          <w:szCs w:val="26"/>
        </w:rPr>
        <w:t>р</w:t>
      </w:r>
      <w:r w:rsidR="00AA03E2" w:rsidRPr="00AA03E2">
        <w:rPr>
          <w:sz w:val="26"/>
          <w:szCs w:val="26"/>
        </w:rPr>
        <w:t>азмещ</w:t>
      </w:r>
      <w:r w:rsidR="00AA03E2">
        <w:rPr>
          <w:sz w:val="26"/>
          <w:szCs w:val="26"/>
        </w:rPr>
        <w:t>аются</w:t>
      </w:r>
      <w:r w:rsidR="00AA03E2" w:rsidRPr="00AA03E2">
        <w:rPr>
          <w:sz w:val="26"/>
          <w:szCs w:val="26"/>
        </w:rPr>
        <w:t xml:space="preserve"> с учетом потребностей инвалидов</w:t>
      </w:r>
      <w:r w:rsidR="00AA03E2">
        <w:rPr>
          <w:sz w:val="26"/>
          <w:szCs w:val="26"/>
        </w:rPr>
        <w:t>.</w:t>
      </w:r>
    </w:p>
    <w:p w:rsidR="008B0689" w:rsidRPr="00173FEE" w:rsidRDefault="008B0689" w:rsidP="00500C7A">
      <w:pPr>
        <w:autoSpaceDE w:val="0"/>
        <w:autoSpaceDN w:val="0"/>
        <w:adjustRightInd w:val="0"/>
        <w:spacing w:line="240" w:lineRule="auto"/>
        <w:ind w:firstLine="709"/>
        <w:jc w:val="both"/>
        <w:outlineLvl w:val="1"/>
        <w:rPr>
          <w:sz w:val="26"/>
          <w:szCs w:val="28"/>
        </w:rPr>
      </w:pPr>
      <w:r w:rsidRPr="00173FEE">
        <w:rPr>
          <w:sz w:val="26"/>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r w:rsidR="00AA03E2">
        <w:rPr>
          <w:sz w:val="26"/>
          <w:szCs w:val="28"/>
        </w:rPr>
        <w:t>, в том числе являющимися инвалидами</w:t>
      </w:r>
      <w:r w:rsidRPr="00173FEE">
        <w:rPr>
          <w:sz w:val="26"/>
          <w:szCs w:val="28"/>
        </w:rPr>
        <w:t>.</w:t>
      </w:r>
    </w:p>
    <w:p w:rsidR="008B0689" w:rsidRPr="00B63E7A" w:rsidRDefault="008B0689" w:rsidP="009E2545">
      <w:pPr>
        <w:numPr>
          <w:ilvl w:val="1"/>
          <w:numId w:val="1"/>
        </w:numPr>
        <w:tabs>
          <w:tab w:val="left" w:pos="1276"/>
        </w:tabs>
        <w:autoSpaceDE w:val="0"/>
        <w:autoSpaceDN w:val="0"/>
        <w:adjustRightInd w:val="0"/>
        <w:spacing w:line="240" w:lineRule="auto"/>
        <w:ind w:left="0" w:firstLine="709"/>
        <w:jc w:val="both"/>
        <w:rPr>
          <w:sz w:val="26"/>
          <w:szCs w:val="26"/>
        </w:rPr>
      </w:pPr>
      <w:r w:rsidRPr="00B63E7A">
        <w:rPr>
          <w:sz w:val="26"/>
          <w:szCs w:val="26"/>
        </w:rPr>
        <w:t>Показатели доступности и качества муниципальной услуги являются:</w:t>
      </w:r>
    </w:p>
    <w:p w:rsidR="008B0689" w:rsidRDefault="008B0689" w:rsidP="009E2545">
      <w:pPr>
        <w:numPr>
          <w:ilvl w:val="2"/>
          <w:numId w:val="1"/>
        </w:numPr>
        <w:tabs>
          <w:tab w:val="left" w:pos="1276"/>
          <w:tab w:val="left" w:pos="1418"/>
          <w:tab w:val="left" w:pos="1560"/>
        </w:tabs>
        <w:autoSpaceDE w:val="0"/>
        <w:autoSpaceDN w:val="0"/>
        <w:adjustRightInd w:val="0"/>
        <w:spacing w:line="240" w:lineRule="auto"/>
        <w:ind w:left="0" w:firstLine="709"/>
        <w:jc w:val="both"/>
        <w:rPr>
          <w:sz w:val="26"/>
          <w:szCs w:val="26"/>
        </w:rPr>
      </w:pPr>
      <w:r w:rsidRPr="00B63E7A">
        <w:rPr>
          <w:sz w:val="26"/>
          <w:szCs w:val="26"/>
        </w:rPr>
        <w:t>Показателями доступности и качества муниципальной услуги являются:</w:t>
      </w:r>
    </w:p>
    <w:p w:rsidR="008B0689" w:rsidRDefault="008B0689" w:rsidP="00500C7A">
      <w:pPr>
        <w:autoSpaceDE w:val="0"/>
        <w:autoSpaceDN w:val="0"/>
        <w:adjustRightInd w:val="0"/>
        <w:spacing w:line="240" w:lineRule="auto"/>
        <w:ind w:firstLine="709"/>
        <w:jc w:val="both"/>
        <w:outlineLvl w:val="1"/>
        <w:rPr>
          <w:sz w:val="26"/>
          <w:szCs w:val="26"/>
        </w:rPr>
      </w:pPr>
      <w:r w:rsidRPr="00BB2605">
        <w:rPr>
          <w:sz w:val="26"/>
          <w:szCs w:val="26"/>
        </w:rPr>
        <w:t>транспортная доступность к местам предоставления муниципальной услуги;</w:t>
      </w:r>
    </w:p>
    <w:p w:rsidR="00AA03E2" w:rsidRPr="00BB2605" w:rsidRDefault="00AA03E2" w:rsidP="00500C7A">
      <w:pPr>
        <w:autoSpaceDE w:val="0"/>
        <w:autoSpaceDN w:val="0"/>
        <w:adjustRightInd w:val="0"/>
        <w:spacing w:line="240" w:lineRule="auto"/>
        <w:ind w:firstLine="709"/>
        <w:jc w:val="both"/>
        <w:outlineLvl w:val="1"/>
        <w:rPr>
          <w:sz w:val="26"/>
          <w:szCs w:val="26"/>
        </w:rPr>
      </w:pPr>
      <w:r>
        <w:rPr>
          <w:sz w:val="26"/>
          <w:szCs w:val="26"/>
        </w:rPr>
        <w:t>доступность инвалидов к местам предоставления муниципальной услуги;</w:t>
      </w:r>
    </w:p>
    <w:p w:rsidR="008B0689" w:rsidRPr="00BB2605" w:rsidRDefault="008B0689" w:rsidP="00500C7A">
      <w:pPr>
        <w:widowControl w:val="0"/>
        <w:autoSpaceDE w:val="0"/>
        <w:autoSpaceDN w:val="0"/>
        <w:adjustRightInd w:val="0"/>
        <w:spacing w:line="240" w:lineRule="auto"/>
        <w:ind w:firstLine="709"/>
        <w:jc w:val="both"/>
        <w:rPr>
          <w:sz w:val="26"/>
          <w:szCs w:val="26"/>
        </w:rPr>
      </w:pPr>
      <w:r w:rsidRPr="00BB2605">
        <w:rPr>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B0689" w:rsidRDefault="008B0689" w:rsidP="00500C7A">
      <w:pPr>
        <w:autoSpaceDE w:val="0"/>
        <w:autoSpaceDN w:val="0"/>
        <w:adjustRightInd w:val="0"/>
        <w:spacing w:line="240" w:lineRule="auto"/>
        <w:ind w:firstLine="709"/>
        <w:jc w:val="both"/>
        <w:outlineLvl w:val="1"/>
        <w:rPr>
          <w:sz w:val="26"/>
          <w:szCs w:val="26"/>
          <w:lang w:eastAsia="ru-RU"/>
        </w:rPr>
      </w:pPr>
      <w:r w:rsidRPr="00BB2605">
        <w:rPr>
          <w:sz w:val="26"/>
          <w:szCs w:val="26"/>
        </w:rPr>
        <w:t xml:space="preserve">доступность заявителей к форме заявления о предоставлении муниципальной услуги, размещенной </w:t>
      </w:r>
      <w:r w:rsidRPr="00BB2605">
        <w:rPr>
          <w:sz w:val="26"/>
          <w:szCs w:val="26"/>
          <w:lang w:eastAsia="ru-RU"/>
        </w:rPr>
        <w:t>на Едином и региональном порталах, в том числе с возможностью его копирования и заполнения в электронном виде;</w:t>
      </w:r>
    </w:p>
    <w:p w:rsidR="008B0689" w:rsidRPr="00BB2605" w:rsidRDefault="008B0689" w:rsidP="00500C7A">
      <w:pPr>
        <w:autoSpaceDE w:val="0"/>
        <w:autoSpaceDN w:val="0"/>
        <w:adjustRightInd w:val="0"/>
        <w:spacing w:line="240" w:lineRule="auto"/>
        <w:ind w:firstLine="709"/>
        <w:jc w:val="both"/>
        <w:outlineLvl w:val="1"/>
        <w:rPr>
          <w:sz w:val="26"/>
          <w:szCs w:val="26"/>
          <w:lang w:eastAsia="ru-RU"/>
        </w:rPr>
      </w:pPr>
      <w:r>
        <w:rPr>
          <w:sz w:val="26"/>
          <w:szCs w:val="28"/>
        </w:rPr>
        <w:t>возможность получения заявителем муниципальной услуги в МФЦ;</w:t>
      </w:r>
    </w:p>
    <w:p w:rsidR="008B0689" w:rsidRPr="00BB2605" w:rsidRDefault="008B0689" w:rsidP="00500C7A">
      <w:pPr>
        <w:shd w:val="clear" w:color="auto" w:fill="FFFFFF"/>
        <w:spacing w:line="240" w:lineRule="auto"/>
        <w:ind w:firstLine="709"/>
        <w:jc w:val="both"/>
        <w:rPr>
          <w:sz w:val="26"/>
          <w:szCs w:val="26"/>
          <w:lang w:eastAsia="ru-RU"/>
        </w:rPr>
      </w:pPr>
      <w:r w:rsidRPr="00BB2605">
        <w:rPr>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8B0689" w:rsidRPr="00B63E7A" w:rsidRDefault="008B0689" w:rsidP="00BE34C3">
      <w:pPr>
        <w:autoSpaceDE w:val="0"/>
        <w:autoSpaceDN w:val="0"/>
        <w:adjustRightInd w:val="0"/>
        <w:spacing w:line="240" w:lineRule="auto"/>
        <w:ind w:firstLine="709"/>
        <w:jc w:val="both"/>
        <w:outlineLvl w:val="1"/>
        <w:rPr>
          <w:sz w:val="26"/>
          <w:szCs w:val="26"/>
        </w:rPr>
      </w:pPr>
      <w:r w:rsidRPr="00BB2605">
        <w:rPr>
          <w:sz w:val="26"/>
          <w:szCs w:val="26"/>
        </w:rPr>
        <w:lastRenderedPageBreak/>
        <w:t>бесплатность предоставления муниципальной услуги и информации о процедуре предоставления муниципальной услуги.</w:t>
      </w:r>
    </w:p>
    <w:p w:rsidR="008B0689" w:rsidRPr="00B63E7A" w:rsidRDefault="008B0689" w:rsidP="009E2545">
      <w:pPr>
        <w:numPr>
          <w:ilvl w:val="1"/>
          <w:numId w:val="1"/>
        </w:numPr>
        <w:tabs>
          <w:tab w:val="left" w:pos="1276"/>
        </w:tabs>
        <w:autoSpaceDE w:val="0"/>
        <w:autoSpaceDN w:val="0"/>
        <w:adjustRightInd w:val="0"/>
        <w:spacing w:line="240" w:lineRule="auto"/>
        <w:ind w:left="0" w:firstLine="709"/>
        <w:jc w:val="both"/>
        <w:rPr>
          <w:sz w:val="26"/>
          <w:szCs w:val="26"/>
        </w:rPr>
      </w:pPr>
      <w:r w:rsidRPr="00B63E7A">
        <w:rPr>
          <w:sz w:val="26"/>
          <w:szCs w:val="26"/>
          <w:lang w:eastAsia="ru-RU"/>
        </w:rPr>
        <w:t xml:space="preserve">Иные требования, в том числе учитывающие особенности предоставления муниципальной услуги в </w:t>
      </w:r>
      <w:r>
        <w:rPr>
          <w:sz w:val="26"/>
          <w:szCs w:val="26"/>
          <w:lang w:eastAsia="ru-RU"/>
        </w:rPr>
        <w:t>МФЦ</w:t>
      </w:r>
      <w:r w:rsidRPr="00B63E7A">
        <w:rPr>
          <w:sz w:val="26"/>
          <w:szCs w:val="26"/>
          <w:lang w:eastAsia="ru-RU"/>
        </w:rPr>
        <w:t xml:space="preserve"> и особенности предоставления муниципальной услуги в электронной форме</w:t>
      </w:r>
      <w:r>
        <w:rPr>
          <w:sz w:val="26"/>
          <w:szCs w:val="26"/>
          <w:lang w:eastAsia="ru-RU"/>
        </w:rPr>
        <w:t>.</w:t>
      </w:r>
    </w:p>
    <w:p w:rsidR="008B0689" w:rsidRPr="00AC53F2" w:rsidRDefault="008B0689" w:rsidP="00FF0F7C">
      <w:pPr>
        <w:widowControl w:val="0"/>
        <w:shd w:val="clear" w:color="auto" w:fill="FFFFFF"/>
        <w:suppressAutoHyphens/>
        <w:autoSpaceDE w:val="0"/>
        <w:spacing w:line="240" w:lineRule="auto"/>
        <w:ind w:firstLine="709"/>
        <w:jc w:val="both"/>
        <w:rPr>
          <w:sz w:val="26"/>
          <w:szCs w:val="26"/>
          <w:lang w:eastAsia="ar-SA"/>
        </w:rPr>
      </w:pPr>
      <w:r w:rsidRPr="00AC53F2">
        <w:rPr>
          <w:sz w:val="26"/>
          <w:szCs w:val="26"/>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подписи. </w:t>
      </w:r>
    </w:p>
    <w:p w:rsidR="008B0689" w:rsidRPr="00AC53F2" w:rsidRDefault="008B0689" w:rsidP="00FF0F7C">
      <w:pPr>
        <w:widowControl w:val="0"/>
        <w:shd w:val="clear" w:color="auto" w:fill="FFFFFF"/>
        <w:suppressAutoHyphens/>
        <w:autoSpaceDE w:val="0"/>
        <w:spacing w:line="240" w:lineRule="auto"/>
        <w:ind w:firstLine="709"/>
        <w:jc w:val="both"/>
        <w:rPr>
          <w:sz w:val="26"/>
          <w:szCs w:val="26"/>
          <w:lang w:eastAsia="ar-SA"/>
        </w:rPr>
      </w:pPr>
      <w:r w:rsidRPr="00AC53F2">
        <w:rPr>
          <w:sz w:val="26"/>
          <w:szCs w:val="26"/>
          <w:lang w:eastAsia="ar-SA"/>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B0689" w:rsidRPr="00AC53F2" w:rsidRDefault="008B0689" w:rsidP="00FF0F7C">
      <w:pPr>
        <w:suppressAutoHyphens/>
        <w:spacing w:line="240" w:lineRule="auto"/>
        <w:ind w:firstLine="720"/>
        <w:jc w:val="both"/>
        <w:rPr>
          <w:rFonts w:eastAsia="SimSun"/>
          <w:sz w:val="26"/>
          <w:szCs w:val="26"/>
          <w:lang w:bidi="hi-IN"/>
        </w:rPr>
      </w:pPr>
      <w:r w:rsidRPr="00AC53F2">
        <w:rPr>
          <w:sz w:val="26"/>
          <w:szCs w:val="26"/>
        </w:rPr>
        <w:t>Предоставление муниципальной услуги в МФЦ осуществляется в соответствии с Федеральным законом № 210-ФЗ</w:t>
      </w:r>
      <w:r w:rsidRPr="00AC53F2">
        <w:rPr>
          <w:rFonts w:eastAsia="SimSun"/>
          <w:sz w:val="26"/>
          <w:szCs w:val="26"/>
          <w:lang w:bidi="hi-I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w:t>
      </w:r>
      <w:r w:rsidRPr="00AC53F2">
        <w:rPr>
          <w:sz w:val="26"/>
          <w:szCs w:val="26"/>
        </w:rPr>
        <w:t>муни</w:t>
      </w:r>
      <w:r w:rsidR="00AA03E2">
        <w:rPr>
          <w:sz w:val="26"/>
          <w:szCs w:val="26"/>
        </w:rPr>
        <w:t xml:space="preserve">ципальной услуги осуществляется </w:t>
      </w:r>
      <w:r w:rsidRPr="00AC53F2">
        <w:rPr>
          <w:sz w:val="26"/>
          <w:szCs w:val="26"/>
        </w:rPr>
        <w:t>после однократного обращения заявителя с соответствующим запросом, взаимодействие с органами, предоставляющими муниципальную услугу, осуществляется</w:t>
      </w:r>
      <w:r>
        <w:rPr>
          <w:sz w:val="26"/>
          <w:szCs w:val="26"/>
        </w:rPr>
        <w:t xml:space="preserve"> </w:t>
      </w:r>
      <w:r w:rsidRPr="00AC53F2">
        <w:rPr>
          <w:sz w:val="26"/>
          <w:szCs w:val="26"/>
        </w:rPr>
        <w:t xml:space="preserve">МФЦ без участия заявителя в </w:t>
      </w:r>
      <w:r w:rsidRPr="00AC53F2">
        <w:rPr>
          <w:rFonts w:eastAsia="SimSun"/>
          <w:sz w:val="26"/>
          <w:szCs w:val="26"/>
          <w:lang w:bidi="hi-IN"/>
        </w:rPr>
        <w:t xml:space="preserve">соответствии с нормативными правовыми актами и </w:t>
      </w:r>
      <w:r w:rsidRPr="00AC53F2">
        <w:rPr>
          <w:sz w:val="26"/>
          <w:szCs w:val="26"/>
        </w:rPr>
        <w:t>соглашением о взаимодействии между МФЦ и администрацией Нефтеюганского района (далее – соглашение о взаимодействии)</w:t>
      </w:r>
      <w:r w:rsidRPr="00AC53F2">
        <w:rPr>
          <w:rFonts w:eastAsia="SimSun"/>
          <w:sz w:val="26"/>
          <w:szCs w:val="26"/>
          <w:lang w:bidi="hi-IN"/>
        </w:rPr>
        <w:t>.</w:t>
      </w:r>
    </w:p>
    <w:p w:rsidR="008B0689" w:rsidRDefault="008B0689" w:rsidP="00C40691">
      <w:pPr>
        <w:spacing w:line="240" w:lineRule="auto"/>
        <w:ind w:firstLine="720"/>
        <w:jc w:val="both"/>
        <w:rPr>
          <w:sz w:val="26"/>
          <w:szCs w:val="28"/>
        </w:rPr>
      </w:pPr>
      <w:r>
        <w:rPr>
          <w:sz w:val="26"/>
          <w:szCs w:val="28"/>
        </w:rPr>
        <w:t>МФЦ осуществляет прием и регистрацию заявления о предоставлении муниципальной услуги, и выдачу результата предо</w:t>
      </w:r>
      <w:r w:rsidR="00AA03E2">
        <w:rPr>
          <w:sz w:val="26"/>
          <w:szCs w:val="28"/>
        </w:rPr>
        <w:t xml:space="preserve">ставления муниципальной услуги </w:t>
      </w:r>
      <w:r>
        <w:rPr>
          <w:sz w:val="26"/>
          <w:szCs w:val="28"/>
        </w:rPr>
        <w:t>заявителю.</w:t>
      </w:r>
    </w:p>
    <w:p w:rsidR="008B0689" w:rsidRPr="00B63E7A" w:rsidRDefault="008B0689" w:rsidP="00006FF1">
      <w:pPr>
        <w:spacing w:line="240" w:lineRule="auto"/>
        <w:jc w:val="both"/>
        <w:rPr>
          <w:sz w:val="26"/>
          <w:szCs w:val="26"/>
        </w:rPr>
      </w:pPr>
    </w:p>
    <w:p w:rsidR="008B0689" w:rsidRPr="00A9273E" w:rsidRDefault="008B0689" w:rsidP="00A9273E">
      <w:pPr>
        <w:pStyle w:val="ConsPlusNormal"/>
        <w:ind w:firstLine="0"/>
        <w:jc w:val="center"/>
        <w:rPr>
          <w:rFonts w:ascii="Times New Roman" w:hAnsi="Times New Roman"/>
          <w:b/>
          <w:sz w:val="26"/>
          <w:szCs w:val="26"/>
        </w:rPr>
      </w:pPr>
      <w:r w:rsidRPr="00BE34C3">
        <w:rPr>
          <w:rFonts w:ascii="Times New Roman" w:hAnsi="Times New Roman"/>
          <w:bCs/>
          <w:sz w:val="26"/>
          <w:szCs w:val="26"/>
        </w:rPr>
        <w:t>III.</w:t>
      </w:r>
      <w:r w:rsidRPr="00BE34C3">
        <w:rPr>
          <w:rFonts w:ascii="Times New Roman" w:hAnsi="Times New Roman"/>
          <w:b/>
          <w:bCs/>
          <w:sz w:val="26"/>
          <w:szCs w:val="26"/>
        </w:rPr>
        <w:t xml:space="preserve"> </w:t>
      </w:r>
      <w:r w:rsidRPr="00BE34C3">
        <w:rPr>
          <w:rFonts w:ascii="Times New Roman" w:hAnsi="Times New Roman"/>
          <w:sz w:val="26"/>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Pr>
          <w:rFonts w:ascii="Times New Roman" w:hAnsi="Times New Roman"/>
          <w:sz w:val="26"/>
          <w:szCs w:val="28"/>
        </w:rPr>
        <w:t>ых</w:t>
      </w:r>
      <w:r w:rsidRPr="00BE34C3">
        <w:rPr>
          <w:rFonts w:ascii="Times New Roman" w:hAnsi="Times New Roman"/>
          <w:sz w:val="26"/>
          <w:szCs w:val="28"/>
        </w:rPr>
        <w:t xml:space="preserve"> центр</w:t>
      </w:r>
      <w:r>
        <w:rPr>
          <w:rFonts w:ascii="Times New Roman" w:hAnsi="Times New Roman"/>
          <w:sz w:val="26"/>
          <w:szCs w:val="28"/>
        </w:rPr>
        <w:t>ах</w:t>
      </w:r>
    </w:p>
    <w:p w:rsidR="008B0689" w:rsidRPr="00B63E7A" w:rsidRDefault="008B0689" w:rsidP="00FD7A03">
      <w:pPr>
        <w:widowControl w:val="0"/>
        <w:autoSpaceDE w:val="0"/>
        <w:autoSpaceDN w:val="0"/>
        <w:adjustRightInd w:val="0"/>
        <w:jc w:val="both"/>
        <w:rPr>
          <w:sz w:val="26"/>
          <w:szCs w:val="26"/>
        </w:rPr>
      </w:pPr>
    </w:p>
    <w:p w:rsidR="008B0689" w:rsidRPr="009C2494" w:rsidRDefault="008B0689" w:rsidP="009E2545">
      <w:pPr>
        <w:widowControl w:val="0"/>
        <w:numPr>
          <w:ilvl w:val="0"/>
          <w:numId w:val="2"/>
        </w:numPr>
        <w:tabs>
          <w:tab w:val="num" w:pos="1200"/>
        </w:tabs>
        <w:autoSpaceDE w:val="0"/>
        <w:autoSpaceDN w:val="0"/>
        <w:adjustRightInd w:val="0"/>
        <w:spacing w:line="240" w:lineRule="auto"/>
        <w:ind w:left="0" w:firstLine="720"/>
        <w:jc w:val="both"/>
        <w:rPr>
          <w:sz w:val="26"/>
          <w:szCs w:val="26"/>
        </w:rPr>
      </w:pPr>
      <w:r w:rsidRPr="009C2494">
        <w:rPr>
          <w:sz w:val="26"/>
          <w:szCs w:val="26"/>
        </w:rPr>
        <w:t>Предоставление муниципал</w:t>
      </w:r>
      <w:r>
        <w:rPr>
          <w:sz w:val="26"/>
          <w:szCs w:val="26"/>
        </w:rPr>
        <w:t xml:space="preserve">ьной услуги включает следующие </w:t>
      </w:r>
      <w:r w:rsidRPr="009C2494">
        <w:rPr>
          <w:sz w:val="26"/>
          <w:szCs w:val="26"/>
        </w:rPr>
        <w:t>административные процедуры:</w:t>
      </w:r>
    </w:p>
    <w:p w:rsidR="008B0689" w:rsidRDefault="008B0689" w:rsidP="00A2003D">
      <w:pPr>
        <w:widowControl w:val="0"/>
        <w:numPr>
          <w:ilvl w:val="0"/>
          <w:numId w:val="23"/>
        </w:numPr>
        <w:tabs>
          <w:tab w:val="left" w:pos="993"/>
        </w:tabs>
        <w:autoSpaceDE w:val="0"/>
        <w:autoSpaceDN w:val="0"/>
        <w:adjustRightInd w:val="0"/>
        <w:spacing w:line="240" w:lineRule="auto"/>
        <w:ind w:left="0" w:firstLine="709"/>
        <w:jc w:val="both"/>
        <w:rPr>
          <w:sz w:val="26"/>
          <w:szCs w:val="26"/>
        </w:rPr>
      </w:pPr>
      <w:r>
        <w:rPr>
          <w:sz w:val="26"/>
          <w:szCs w:val="26"/>
        </w:rPr>
        <w:t>П</w:t>
      </w:r>
      <w:r w:rsidRPr="009C2494">
        <w:rPr>
          <w:sz w:val="26"/>
          <w:szCs w:val="26"/>
        </w:rPr>
        <w:t xml:space="preserve">рием и регистрация заявления </w:t>
      </w:r>
      <w:r>
        <w:rPr>
          <w:sz w:val="26"/>
          <w:szCs w:val="26"/>
        </w:rPr>
        <w:t>о предоставлении муниципальной услуги;</w:t>
      </w:r>
    </w:p>
    <w:p w:rsidR="008B0689" w:rsidRDefault="008B0689" w:rsidP="00A2003D">
      <w:pPr>
        <w:widowControl w:val="0"/>
        <w:numPr>
          <w:ilvl w:val="0"/>
          <w:numId w:val="23"/>
        </w:numPr>
        <w:tabs>
          <w:tab w:val="left" w:pos="993"/>
        </w:tabs>
        <w:autoSpaceDE w:val="0"/>
        <w:autoSpaceDN w:val="0"/>
        <w:adjustRightInd w:val="0"/>
        <w:spacing w:line="240" w:lineRule="auto"/>
        <w:ind w:left="0" w:firstLine="709"/>
        <w:jc w:val="both"/>
        <w:rPr>
          <w:sz w:val="26"/>
          <w:szCs w:val="26"/>
        </w:rPr>
      </w:pPr>
      <w:r w:rsidRPr="00A9273E">
        <w:rPr>
          <w:sz w:val="26"/>
          <w:szCs w:val="26"/>
        </w:rPr>
        <w:t xml:space="preserve">формирование и направление межведомственных запросов в органы власти, участвующие в предоставлении муниципальной услуги; </w:t>
      </w:r>
    </w:p>
    <w:p w:rsidR="008B0689" w:rsidRDefault="008B0689" w:rsidP="00A2003D">
      <w:pPr>
        <w:widowControl w:val="0"/>
        <w:numPr>
          <w:ilvl w:val="0"/>
          <w:numId w:val="23"/>
        </w:numPr>
        <w:autoSpaceDE w:val="0"/>
        <w:autoSpaceDN w:val="0"/>
        <w:adjustRightInd w:val="0"/>
        <w:spacing w:line="240" w:lineRule="auto"/>
        <w:ind w:left="993" w:hanging="284"/>
        <w:jc w:val="both"/>
        <w:rPr>
          <w:sz w:val="26"/>
          <w:szCs w:val="26"/>
        </w:rPr>
      </w:pPr>
      <w:r w:rsidRPr="00A9273E">
        <w:rPr>
          <w:sz w:val="26"/>
          <w:szCs w:val="26"/>
        </w:rPr>
        <w:t>рассмотрение заявления о предоставлении муниципальной услуги;</w:t>
      </w:r>
    </w:p>
    <w:p w:rsidR="008B0689" w:rsidRDefault="008B0689" w:rsidP="00A2003D">
      <w:pPr>
        <w:widowControl w:val="0"/>
        <w:numPr>
          <w:ilvl w:val="0"/>
          <w:numId w:val="23"/>
        </w:numPr>
        <w:tabs>
          <w:tab w:val="left" w:pos="993"/>
        </w:tabs>
        <w:autoSpaceDE w:val="0"/>
        <w:autoSpaceDN w:val="0"/>
        <w:adjustRightInd w:val="0"/>
        <w:spacing w:line="240" w:lineRule="auto"/>
        <w:ind w:left="0" w:firstLine="709"/>
        <w:jc w:val="both"/>
        <w:rPr>
          <w:sz w:val="26"/>
          <w:szCs w:val="26"/>
        </w:rPr>
      </w:pPr>
      <w:r w:rsidRPr="00A9273E">
        <w:rPr>
          <w:sz w:val="26"/>
          <w:szCs w:val="26"/>
        </w:rPr>
        <w:lastRenderedPageBreak/>
        <w:t>согласование маршрута транспортного средства, осуществляющего перевозки тяжеловесных и (или) крупногабаритных грузов с Госавтоинспекцией;</w:t>
      </w:r>
    </w:p>
    <w:p w:rsidR="008B0689" w:rsidRDefault="008B0689" w:rsidP="00A2003D">
      <w:pPr>
        <w:widowControl w:val="0"/>
        <w:numPr>
          <w:ilvl w:val="0"/>
          <w:numId w:val="23"/>
        </w:numPr>
        <w:tabs>
          <w:tab w:val="left" w:pos="993"/>
        </w:tabs>
        <w:autoSpaceDE w:val="0"/>
        <w:autoSpaceDN w:val="0"/>
        <w:adjustRightInd w:val="0"/>
        <w:spacing w:line="240" w:lineRule="auto"/>
        <w:ind w:left="0" w:firstLine="709"/>
        <w:jc w:val="both"/>
        <w:rPr>
          <w:sz w:val="26"/>
          <w:szCs w:val="26"/>
        </w:rPr>
      </w:pPr>
      <w:r w:rsidRPr="00A9273E">
        <w:rPr>
          <w:sz w:val="26"/>
          <w:szCs w:val="26"/>
        </w:rPr>
        <w:t>согласование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8B0689" w:rsidRDefault="008B0689" w:rsidP="00A2003D">
      <w:pPr>
        <w:widowControl w:val="0"/>
        <w:numPr>
          <w:ilvl w:val="0"/>
          <w:numId w:val="23"/>
        </w:numPr>
        <w:tabs>
          <w:tab w:val="left" w:pos="993"/>
        </w:tabs>
        <w:autoSpaceDE w:val="0"/>
        <w:autoSpaceDN w:val="0"/>
        <w:adjustRightInd w:val="0"/>
        <w:spacing w:line="240" w:lineRule="auto"/>
        <w:ind w:left="0" w:firstLine="709"/>
        <w:jc w:val="both"/>
        <w:rPr>
          <w:sz w:val="26"/>
          <w:szCs w:val="26"/>
        </w:rPr>
      </w:pPr>
      <w:r w:rsidRPr="00A9273E">
        <w:rPr>
          <w:sz w:val="26"/>
          <w:szCs w:val="26"/>
        </w:rPr>
        <w:t xml:space="preserve">рассмотрение представленных документов, оформление разрешения или принятие решения об отказе в выдаче специального разрешения; </w:t>
      </w:r>
    </w:p>
    <w:p w:rsidR="008B0689" w:rsidRPr="00A9273E" w:rsidRDefault="008B0689" w:rsidP="00A2003D">
      <w:pPr>
        <w:widowControl w:val="0"/>
        <w:numPr>
          <w:ilvl w:val="0"/>
          <w:numId w:val="23"/>
        </w:numPr>
        <w:tabs>
          <w:tab w:val="left" w:pos="993"/>
        </w:tabs>
        <w:autoSpaceDE w:val="0"/>
        <w:autoSpaceDN w:val="0"/>
        <w:adjustRightInd w:val="0"/>
        <w:spacing w:line="240" w:lineRule="auto"/>
        <w:ind w:left="0" w:firstLine="709"/>
        <w:jc w:val="both"/>
        <w:rPr>
          <w:sz w:val="26"/>
          <w:szCs w:val="26"/>
        </w:rPr>
      </w:pPr>
      <w:r w:rsidRPr="00A9273E">
        <w:rPr>
          <w:sz w:val="26"/>
          <w:szCs w:val="26"/>
        </w:rPr>
        <w:t>выдача (направление) заявителю документов, являющихся результатом предоставления муниципальной услуги.</w:t>
      </w:r>
    </w:p>
    <w:p w:rsidR="008B0689" w:rsidRPr="009E2545" w:rsidRDefault="008B0689" w:rsidP="009E2545">
      <w:pPr>
        <w:autoSpaceDE w:val="0"/>
        <w:autoSpaceDN w:val="0"/>
        <w:adjustRightInd w:val="0"/>
        <w:spacing w:line="240" w:lineRule="auto"/>
        <w:ind w:firstLine="709"/>
        <w:jc w:val="both"/>
        <w:outlineLvl w:val="1"/>
        <w:rPr>
          <w:sz w:val="26"/>
          <w:szCs w:val="26"/>
        </w:rPr>
      </w:pPr>
      <w:r w:rsidRPr="00FA7DF3">
        <w:rPr>
          <w:sz w:val="26"/>
          <w:szCs w:val="26"/>
        </w:rPr>
        <w:t xml:space="preserve">Блок-схема предоставления муниципальной услуги приведена в приложении № 1 к </w:t>
      </w:r>
      <w:r>
        <w:rPr>
          <w:sz w:val="26"/>
          <w:szCs w:val="26"/>
        </w:rPr>
        <w:t xml:space="preserve">настоящему </w:t>
      </w:r>
      <w:r w:rsidRPr="00FA7DF3">
        <w:rPr>
          <w:sz w:val="26"/>
          <w:szCs w:val="26"/>
        </w:rPr>
        <w:t>административному регламенту.</w:t>
      </w:r>
    </w:p>
    <w:p w:rsidR="008B0689" w:rsidRPr="00F41FCE" w:rsidRDefault="008B0689" w:rsidP="00A2003D">
      <w:pPr>
        <w:widowControl w:val="0"/>
        <w:numPr>
          <w:ilvl w:val="0"/>
          <w:numId w:val="32"/>
        </w:numPr>
        <w:autoSpaceDE w:val="0"/>
        <w:autoSpaceDN w:val="0"/>
        <w:adjustRightInd w:val="0"/>
        <w:spacing w:line="240" w:lineRule="auto"/>
        <w:ind w:left="1134" w:hanging="425"/>
        <w:jc w:val="both"/>
        <w:rPr>
          <w:sz w:val="26"/>
          <w:szCs w:val="26"/>
        </w:rPr>
      </w:pPr>
      <w:r w:rsidRPr="00173FEE">
        <w:rPr>
          <w:sz w:val="26"/>
          <w:szCs w:val="28"/>
        </w:rPr>
        <w:t>Прием и регистрация заявления о предоставлении муниципальной услуги</w:t>
      </w:r>
      <w:r>
        <w:rPr>
          <w:sz w:val="26"/>
          <w:szCs w:val="28"/>
        </w:rPr>
        <w:t>.</w:t>
      </w:r>
      <w:r w:rsidRPr="00173FEE">
        <w:rPr>
          <w:sz w:val="26"/>
          <w:szCs w:val="28"/>
        </w:rPr>
        <w:t xml:space="preserve"> </w:t>
      </w:r>
    </w:p>
    <w:p w:rsidR="008B0689" w:rsidRPr="00BB2605" w:rsidRDefault="008B0689" w:rsidP="00FD7A03">
      <w:pPr>
        <w:shd w:val="clear" w:color="auto" w:fill="FFFFFF"/>
        <w:spacing w:line="240" w:lineRule="auto"/>
        <w:ind w:firstLine="709"/>
        <w:jc w:val="both"/>
        <w:rPr>
          <w:sz w:val="26"/>
          <w:szCs w:val="26"/>
        </w:rPr>
      </w:pPr>
      <w:r w:rsidRPr="00BB2605">
        <w:rPr>
          <w:sz w:val="26"/>
          <w:szCs w:val="26"/>
        </w:rPr>
        <w:t>Основанием для начала административной п</w:t>
      </w:r>
      <w:r>
        <w:rPr>
          <w:sz w:val="26"/>
          <w:szCs w:val="26"/>
        </w:rPr>
        <w:t xml:space="preserve">роцедуры является поступление в Отдел или МФЦ </w:t>
      </w:r>
      <w:r w:rsidRPr="00BB2605">
        <w:rPr>
          <w:sz w:val="26"/>
          <w:szCs w:val="26"/>
        </w:rPr>
        <w:t xml:space="preserve">заявления </w:t>
      </w:r>
      <w:r>
        <w:rPr>
          <w:sz w:val="26"/>
          <w:szCs w:val="26"/>
        </w:rPr>
        <w:t>о предоставлении муниципальной услуги.</w:t>
      </w:r>
    </w:p>
    <w:p w:rsidR="008B0689" w:rsidRPr="00173FEE" w:rsidRDefault="008B0689" w:rsidP="003D21E3">
      <w:pPr>
        <w:spacing w:line="240" w:lineRule="auto"/>
        <w:ind w:firstLine="709"/>
        <w:jc w:val="both"/>
        <w:rPr>
          <w:sz w:val="26"/>
          <w:szCs w:val="28"/>
        </w:rPr>
      </w:pPr>
      <w:r w:rsidRPr="00173FEE">
        <w:rPr>
          <w:sz w:val="26"/>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B0689" w:rsidRPr="00BC3AEF" w:rsidRDefault="008B0689" w:rsidP="003D21E3">
      <w:pPr>
        <w:widowControl w:val="0"/>
        <w:autoSpaceDE w:val="0"/>
        <w:autoSpaceDN w:val="0"/>
        <w:adjustRightInd w:val="0"/>
        <w:spacing w:line="240" w:lineRule="auto"/>
        <w:ind w:firstLine="709"/>
        <w:jc w:val="both"/>
        <w:rPr>
          <w:sz w:val="26"/>
          <w:szCs w:val="26"/>
        </w:rPr>
      </w:pPr>
      <w:r w:rsidRPr="00062068">
        <w:rPr>
          <w:sz w:val="26"/>
          <w:szCs w:val="28"/>
        </w:rPr>
        <w:t xml:space="preserve">за прием и регистрацию заявления, поступившего по почте, в адрес </w:t>
      </w:r>
      <w:r>
        <w:rPr>
          <w:sz w:val="26"/>
          <w:szCs w:val="28"/>
        </w:rPr>
        <w:t>Отдела</w:t>
      </w:r>
      <w:r w:rsidRPr="00062068">
        <w:rPr>
          <w:sz w:val="26"/>
          <w:szCs w:val="28"/>
        </w:rPr>
        <w:t xml:space="preserve">: </w:t>
      </w:r>
      <w:r w:rsidRPr="00BC3AEF">
        <w:rPr>
          <w:sz w:val="26"/>
          <w:szCs w:val="26"/>
        </w:rPr>
        <w:t>специалист Отдела, ответственный за предоставление муниципальной услуги;</w:t>
      </w:r>
    </w:p>
    <w:p w:rsidR="008B0689" w:rsidRDefault="008B0689" w:rsidP="003D21E3">
      <w:pPr>
        <w:widowControl w:val="0"/>
        <w:autoSpaceDE w:val="0"/>
        <w:autoSpaceDN w:val="0"/>
        <w:adjustRightInd w:val="0"/>
        <w:spacing w:line="240" w:lineRule="auto"/>
        <w:ind w:firstLine="709"/>
        <w:jc w:val="both"/>
        <w:rPr>
          <w:sz w:val="26"/>
          <w:szCs w:val="26"/>
        </w:rPr>
      </w:pPr>
      <w:r w:rsidRPr="00062068">
        <w:rPr>
          <w:sz w:val="26"/>
          <w:szCs w:val="28"/>
        </w:rPr>
        <w:t xml:space="preserve">за прием и регистрацию заявления, предоставленного заявителем лично в </w:t>
      </w:r>
      <w:r>
        <w:rPr>
          <w:sz w:val="26"/>
          <w:szCs w:val="28"/>
        </w:rPr>
        <w:t>Отдел</w:t>
      </w:r>
      <w:r w:rsidRPr="00062068">
        <w:rPr>
          <w:sz w:val="26"/>
          <w:szCs w:val="28"/>
        </w:rPr>
        <w:t xml:space="preserve">: </w:t>
      </w:r>
      <w:r w:rsidRPr="00BC3AEF">
        <w:rPr>
          <w:sz w:val="26"/>
          <w:szCs w:val="26"/>
        </w:rPr>
        <w:t>специалист Отдела, ответственный за предоставление му</w:t>
      </w:r>
      <w:r>
        <w:rPr>
          <w:sz w:val="26"/>
          <w:szCs w:val="26"/>
        </w:rPr>
        <w:t>ниципальной услуги;</w:t>
      </w:r>
    </w:p>
    <w:p w:rsidR="008B0689" w:rsidRDefault="008B0689" w:rsidP="003D21E3">
      <w:pPr>
        <w:widowControl w:val="0"/>
        <w:autoSpaceDE w:val="0"/>
        <w:autoSpaceDN w:val="0"/>
        <w:adjustRightInd w:val="0"/>
        <w:spacing w:line="240" w:lineRule="auto"/>
        <w:ind w:firstLine="709"/>
        <w:jc w:val="both"/>
        <w:rPr>
          <w:sz w:val="26"/>
          <w:szCs w:val="26"/>
        </w:rPr>
      </w:pPr>
      <w:r w:rsidRPr="00BC3AEF">
        <w:rPr>
          <w:sz w:val="26"/>
          <w:szCs w:val="26"/>
        </w:rPr>
        <w:t>за прием и регистр</w:t>
      </w:r>
      <w:r>
        <w:rPr>
          <w:sz w:val="26"/>
          <w:szCs w:val="26"/>
        </w:rPr>
        <w:t xml:space="preserve">ацию заявления, поступившего в Отдел посредством Единого </w:t>
      </w:r>
      <w:r w:rsidRPr="00BC3AEF">
        <w:rPr>
          <w:sz w:val="26"/>
          <w:szCs w:val="26"/>
        </w:rPr>
        <w:t>и регионального порталов – специалист Отдела, ответственный за предос</w:t>
      </w:r>
      <w:r>
        <w:rPr>
          <w:sz w:val="26"/>
          <w:szCs w:val="26"/>
        </w:rPr>
        <w:t>тавление муниципальной услуги;</w:t>
      </w:r>
    </w:p>
    <w:p w:rsidR="008B0689" w:rsidRPr="003D21E3" w:rsidRDefault="008B0689" w:rsidP="003D21E3">
      <w:pPr>
        <w:autoSpaceDE w:val="0"/>
        <w:autoSpaceDN w:val="0"/>
        <w:adjustRightInd w:val="0"/>
        <w:spacing w:line="240" w:lineRule="auto"/>
        <w:ind w:firstLine="709"/>
        <w:jc w:val="both"/>
        <w:rPr>
          <w:sz w:val="26"/>
          <w:szCs w:val="28"/>
        </w:rPr>
      </w:pPr>
      <w:r>
        <w:rPr>
          <w:sz w:val="26"/>
          <w:szCs w:val="28"/>
        </w:rPr>
        <w:t>за прием и регистрацию заявления в  АИС МФЦ: специалист МФЦ.</w:t>
      </w:r>
    </w:p>
    <w:p w:rsidR="008B0689" w:rsidRPr="001A2EDF" w:rsidRDefault="008B0689" w:rsidP="003D21E3">
      <w:pPr>
        <w:shd w:val="clear" w:color="auto" w:fill="FFFFFF"/>
        <w:spacing w:line="240" w:lineRule="auto"/>
        <w:ind w:firstLine="709"/>
        <w:jc w:val="both"/>
        <w:rPr>
          <w:color w:val="FF0000"/>
          <w:sz w:val="26"/>
          <w:szCs w:val="26"/>
        </w:rPr>
      </w:pPr>
      <w:r w:rsidRPr="005D4BE3">
        <w:rPr>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 в день поступления обращения в </w:t>
      </w:r>
      <w:r>
        <w:rPr>
          <w:sz w:val="26"/>
          <w:szCs w:val="26"/>
        </w:rPr>
        <w:t>Отдел или в МФЦ</w:t>
      </w:r>
      <w:r w:rsidRPr="005D4BE3">
        <w:rPr>
          <w:sz w:val="26"/>
          <w:szCs w:val="26"/>
        </w:rPr>
        <w:t xml:space="preserve">; при личном обращении заявителя – 15 минут с момента получения заявления о </w:t>
      </w:r>
      <w:r w:rsidRPr="005D4BE3">
        <w:rPr>
          <w:sz w:val="26"/>
          <w:szCs w:val="26"/>
          <w:lang w:eastAsia="ru-RU"/>
        </w:rPr>
        <w:t>предоставлении</w:t>
      </w:r>
      <w:r w:rsidRPr="001A2EDF">
        <w:rPr>
          <w:sz w:val="26"/>
          <w:szCs w:val="26"/>
          <w:lang w:eastAsia="ru-RU"/>
        </w:rPr>
        <w:t xml:space="preserve"> муниципальной услуги</w:t>
      </w:r>
      <w:r w:rsidRPr="001A2EDF">
        <w:rPr>
          <w:color w:val="FF0000"/>
          <w:sz w:val="26"/>
          <w:szCs w:val="26"/>
        </w:rPr>
        <w:t>.</w:t>
      </w:r>
    </w:p>
    <w:p w:rsidR="008B0689" w:rsidRPr="001A2EDF" w:rsidRDefault="008B0689" w:rsidP="00FD7A03">
      <w:pPr>
        <w:spacing w:line="240" w:lineRule="auto"/>
        <w:ind w:firstLine="709"/>
        <w:jc w:val="both"/>
        <w:rPr>
          <w:sz w:val="26"/>
          <w:szCs w:val="26"/>
        </w:rPr>
      </w:pPr>
      <w:r w:rsidRPr="001A2EDF">
        <w:rPr>
          <w:sz w:val="26"/>
          <w:szCs w:val="26"/>
        </w:rPr>
        <w:t xml:space="preserve">Критерий принятия решения о приеме и регистрации заявления: отсутствие оснований для отказа в приеме документов, необходимых для выдачи специального разрешения, указанных в </w:t>
      </w:r>
      <w:r w:rsidRPr="00A67D95">
        <w:rPr>
          <w:sz w:val="26"/>
          <w:szCs w:val="26"/>
        </w:rPr>
        <w:t>пункте 2.7.</w:t>
      </w:r>
      <w:r w:rsidRPr="001A2EDF">
        <w:rPr>
          <w:sz w:val="26"/>
          <w:szCs w:val="26"/>
        </w:rPr>
        <w:t xml:space="preserve"> настоящего административного регламента </w:t>
      </w:r>
    </w:p>
    <w:p w:rsidR="008B0689" w:rsidRPr="001A2EDF" w:rsidRDefault="008B0689" w:rsidP="00FD7A03">
      <w:pPr>
        <w:shd w:val="clear" w:color="auto" w:fill="FFFFFF"/>
        <w:spacing w:line="240" w:lineRule="auto"/>
        <w:ind w:firstLine="709"/>
        <w:jc w:val="both"/>
        <w:rPr>
          <w:sz w:val="26"/>
          <w:szCs w:val="26"/>
        </w:rPr>
      </w:pPr>
      <w:r w:rsidRPr="001A2EDF">
        <w:rPr>
          <w:sz w:val="26"/>
          <w:szCs w:val="26"/>
        </w:rPr>
        <w:t xml:space="preserve">Результат административной процедуры: </w:t>
      </w:r>
    </w:p>
    <w:p w:rsidR="008B0689" w:rsidRDefault="008B0689" w:rsidP="00A2003D">
      <w:pPr>
        <w:numPr>
          <w:ilvl w:val="0"/>
          <w:numId w:val="24"/>
        </w:numPr>
        <w:shd w:val="clear" w:color="auto" w:fill="FFFFFF"/>
        <w:spacing w:line="240" w:lineRule="auto"/>
        <w:ind w:hanging="436"/>
        <w:jc w:val="both"/>
        <w:rPr>
          <w:sz w:val="26"/>
          <w:szCs w:val="26"/>
          <w:lang w:eastAsia="ru-RU"/>
        </w:rPr>
      </w:pPr>
      <w:r w:rsidRPr="001A2EDF">
        <w:rPr>
          <w:sz w:val="26"/>
          <w:szCs w:val="26"/>
          <w:lang w:eastAsia="ru-RU"/>
        </w:rPr>
        <w:t>зарегистрированное заявление о предоставлении муниципальной услуги;</w:t>
      </w:r>
    </w:p>
    <w:p w:rsidR="008B0689" w:rsidRPr="009E2545" w:rsidRDefault="008B0689" w:rsidP="00A2003D">
      <w:pPr>
        <w:numPr>
          <w:ilvl w:val="0"/>
          <w:numId w:val="24"/>
        </w:numPr>
        <w:shd w:val="clear" w:color="auto" w:fill="FFFFFF"/>
        <w:spacing w:line="240" w:lineRule="auto"/>
        <w:ind w:left="0" w:firstLine="993"/>
        <w:jc w:val="both"/>
        <w:rPr>
          <w:sz w:val="26"/>
          <w:szCs w:val="26"/>
          <w:lang w:eastAsia="ru-RU"/>
        </w:rPr>
      </w:pPr>
      <w:r w:rsidRPr="009E2545">
        <w:rPr>
          <w:sz w:val="26"/>
          <w:szCs w:val="26"/>
          <w:lang w:eastAsia="ru-RU"/>
        </w:rPr>
        <w:t xml:space="preserve">информирование заявителя об отказе в регистрации заявления о предоставлении муниципальной услуги с указанием оснований принятия такого решения: устно (при личном обращении заявителя или по телефону </w:t>
      </w:r>
      <w:r w:rsidRPr="009E2545">
        <w:rPr>
          <w:sz w:val="26"/>
          <w:szCs w:val="26"/>
          <w:lang w:eastAsia="ru-RU"/>
        </w:rPr>
        <w:noBreakHyphen/>
        <w:t xml:space="preserve"> при наличии в заявлении телефона заявителя) и в обязательном порядке письменно на номер факса заявителя, а при его отсутствии в заявлении </w:t>
      </w:r>
      <w:r w:rsidRPr="009E2545">
        <w:rPr>
          <w:sz w:val="26"/>
          <w:szCs w:val="26"/>
          <w:lang w:eastAsia="ru-RU"/>
        </w:rPr>
        <w:noBreakHyphen/>
        <w:t xml:space="preserve"> по адресу, указанному в заявлении о предоставлении муниципальной услуги, или через личный кабинет заявителя на Едином или региональном портале </w:t>
      </w:r>
      <w:r w:rsidRPr="009E2545">
        <w:rPr>
          <w:sz w:val="26"/>
          <w:szCs w:val="26"/>
          <w:lang w:eastAsia="ru-RU"/>
        </w:rPr>
        <w:noBreakHyphen/>
        <w:t xml:space="preserve"> в случае подачи заявления с использованием Единого или регионального портала.</w:t>
      </w:r>
    </w:p>
    <w:p w:rsidR="008B0689" w:rsidRPr="00F41FCE" w:rsidRDefault="008B0689" w:rsidP="00FD7A03">
      <w:pPr>
        <w:shd w:val="clear" w:color="auto" w:fill="FFFFFF"/>
        <w:spacing w:line="240" w:lineRule="auto"/>
        <w:ind w:firstLine="709"/>
        <w:jc w:val="both"/>
        <w:rPr>
          <w:sz w:val="26"/>
          <w:szCs w:val="26"/>
        </w:rPr>
      </w:pPr>
      <w:r w:rsidRPr="00F41FCE">
        <w:rPr>
          <w:sz w:val="26"/>
          <w:szCs w:val="26"/>
        </w:rPr>
        <w:t xml:space="preserve">Способ фиксации результата административной процедуры: </w:t>
      </w:r>
    </w:p>
    <w:p w:rsidR="008B0689" w:rsidRPr="00F41FCE" w:rsidRDefault="008B0689" w:rsidP="00FD7A03">
      <w:pPr>
        <w:widowControl w:val="0"/>
        <w:autoSpaceDE w:val="0"/>
        <w:autoSpaceDN w:val="0"/>
        <w:adjustRightInd w:val="0"/>
        <w:spacing w:line="240" w:lineRule="auto"/>
        <w:ind w:firstLine="709"/>
        <w:jc w:val="both"/>
        <w:rPr>
          <w:sz w:val="26"/>
          <w:szCs w:val="26"/>
        </w:rPr>
      </w:pPr>
      <w:r w:rsidRPr="00F41FCE">
        <w:rPr>
          <w:sz w:val="26"/>
          <w:szCs w:val="26"/>
        </w:rPr>
        <w:t xml:space="preserve">в случае поступления заявления о предоставлении муниципальной услуги по почте специалист Отдела, ответственный за предоставление муниципальной услуги, </w:t>
      </w:r>
      <w:r w:rsidRPr="00F41FCE">
        <w:rPr>
          <w:sz w:val="26"/>
          <w:szCs w:val="26"/>
        </w:rPr>
        <w:lastRenderedPageBreak/>
        <w:t>регистрирует в журнале регистрации заявлений;</w:t>
      </w:r>
    </w:p>
    <w:p w:rsidR="008B0689" w:rsidRPr="00F41FCE" w:rsidRDefault="008B0689" w:rsidP="00FD7A03">
      <w:pPr>
        <w:widowControl w:val="0"/>
        <w:autoSpaceDE w:val="0"/>
        <w:autoSpaceDN w:val="0"/>
        <w:adjustRightInd w:val="0"/>
        <w:spacing w:line="240" w:lineRule="auto"/>
        <w:ind w:firstLine="709"/>
        <w:jc w:val="both"/>
        <w:rPr>
          <w:sz w:val="26"/>
          <w:szCs w:val="26"/>
        </w:rPr>
      </w:pPr>
      <w:r w:rsidRPr="00F41FCE">
        <w:rPr>
          <w:sz w:val="26"/>
          <w:szCs w:val="26"/>
        </w:rPr>
        <w:t>в случае подачи заявления о предоставлении муниципальной услуги лично специалист Отдела, ответственный за предоставление муниципальной услуги, регистрирует заявление в журнале регистрации заявлений;</w:t>
      </w:r>
    </w:p>
    <w:p w:rsidR="008B0689" w:rsidRDefault="008B0689" w:rsidP="00FD7A03">
      <w:pPr>
        <w:widowControl w:val="0"/>
        <w:autoSpaceDE w:val="0"/>
        <w:autoSpaceDN w:val="0"/>
        <w:adjustRightInd w:val="0"/>
        <w:spacing w:line="240" w:lineRule="auto"/>
        <w:ind w:firstLine="709"/>
        <w:jc w:val="both"/>
        <w:rPr>
          <w:sz w:val="26"/>
          <w:szCs w:val="26"/>
        </w:rPr>
      </w:pPr>
      <w:r w:rsidRPr="00F41FCE">
        <w:rPr>
          <w:sz w:val="26"/>
          <w:szCs w:val="26"/>
        </w:rPr>
        <w:t xml:space="preserve">в случае направления заявления о предоставлении муниципальной услуги посредством Единого и регионального порталов специалист Отдела, ответственный за предоставление муниципальной услуги, регистрирует заявление </w:t>
      </w:r>
      <w:r>
        <w:rPr>
          <w:sz w:val="26"/>
          <w:szCs w:val="26"/>
        </w:rPr>
        <w:t>в журнале регистрации заявлений.</w:t>
      </w:r>
    </w:p>
    <w:p w:rsidR="008B0689" w:rsidRDefault="008B0689" w:rsidP="00FD7A03">
      <w:pPr>
        <w:widowControl w:val="0"/>
        <w:autoSpaceDE w:val="0"/>
        <w:autoSpaceDN w:val="0"/>
        <w:adjustRightInd w:val="0"/>
        <w:spacing w:line="240" w:lineRule="auto"/>
        <w:ind w:firstLine="709"/>
        <w:jc w:val="both"/>
        <w:rPr>
          <w:sz w:val="26"/>
          <w:szCs w:val="26"/>
        </w:rPr>
      </w:pPr>
      <w:r>
        <w:rPr>
          <w:sz w:val="26"/>
          <w:szCs w:val="28"/>
        </w:rPr>
        <w:t xml:space="preserve">в случае подачи заявления в МФЦ специалист МФЦ регистрирует </w:t>
      </w:r>
      <w:r>
        <w:rPr>
          <w:sz w:val="26"/>
          <w:szCs w:val="28"/>
        </w:rPr>
        <w:br/>
        <w:t>заявление о предоставлении муниципальной услуги в АИС МФЦ.</w:t>
      </w:r>
    </w:p>
    <w:p w:rsidR="008B0689" w:rsidRPr="004A6BFD" w:rsidRDefault="008B0689" w:rsidP="00A2003D">
      <w:pPr>
        <w:widowControl w:val="0"/>
        <w:numPr>
          <w:ilvl w:val="0"/>
          <w:numId w:val="32"/>
        </w:numPr>
        <w:tabs>
          <w:tab w:val="left" w:pos="1134"/>
        </w:tabs>
        <w:autoSpaceDE w:val="0"/>
        <w:autoSpaceDN w:val="0"/>
        <w:adjustRightInd w:val="0"/>
        <w:spacing w:line="240" w:lineRule="auto"/>
        <w:ind w:left="0" w:firstLine="709"/>
        <w:jc w:val="both"/>
        <w:rPr>
          <w:sz w:val="26"/>
          <w:szCs w:val="26"/>
        </w:rPr>
      </w:pPr>
      <w:r w:rsidRPr="00F41FCE">
        <w:rPr>
          <w:sz w:val="26"/>
          <w:szCs w:val="26"/>
        </w:rPr>
        <w:t>Формирование и направление межведомственных запросов в органы власти, участвующие в предоставлении муниципальной услуги</w:t>
      </w:r>
      <w:r w:rsidRPr="00F41FCE">
        <w:rPr>
          <w:sz w:val="26"/>
          <w:szCs w:val="26"/>
          <w:lang w:eastAsia="ru-RU"/>
        </w:rPr>
        <w:t xml:space="preserve"> </w:t>
      </w:r>
    </w:p>
    <w:p w:rsidR="008B0689" w:rsidRPr="00F41FCE" w:rsidRDefault="008B0689" w:rsidP="00FD7A03">
      <w:pPr>
        <w:autoSpaceDE w:val="0"/>
        <w:autoSpaceDN w:val="0"/>
        <w:adjustRightInd w:val="0"/>
        <w:spacing w:line="240" w:lineRule="auto"/>
        <w:ind w:firstLine="709"/>
        <w:jc w:val="both"/>
        <w:rPr>
          <w:sz w:val="26"/>
          <w:szCs w:val="26"/>
          <w:lang w:eastAsia="ru-RU"/>
        </w:rPr>
      </w:pPr>
      <w:r w:rsidRPr="00F41FCE">
        <w:rPr>
          <w:sz w:val="26"/>
          <w:szCs w:val="26"/>
          <w:lang w:eastAsia="ru-RU"/>
        </w:rPr>
        <w:t>Основанием для начала административной процедуры является поступление специалисту Отдела, ответственному за предоставление муниципальной услуги,</w:t>
      </w:r>
      <w:r>
        <w:rPr>
          <w:sz w:val="26"/>
          <w:szCs w:val="26"/>
          <w:lang w:eastAsia="ru-RU"/>
        </w:rPr>
        <w:t xml:space="preserve"> </w:t>
      </w:r>
      <w:r w:rsidRPr="00F41FCE">
        <w:rPr>
          <w:sz w:val="26"/>
          <w:szCs w:val="26"/>
          <w:lang w:eastAsia="ru-RU"/>
        </w:rPr>
        <w:t>зарегистрированного заявления о предоставлении муниципальной услуги.</w:t>
      </w:r>
    </w:p>
    <w:p w:rsidR="008B0689" w:rsidRPr="00F41FCE" w:rsidRDefault="008B0689" w:rsidP="00FD7A03">
      <w:pPr>
        <w:spacing w:line="240" w:lineRule="auto"/>
        <w:ind w:firstLine="709"/>
        <w:jc w:val="both"/>
        <w:rPr>
          <w:sz w:val="26"/>
          <w:szCs w:val="26"/>
          <w:lang w:eastAsia="ru-RU"/>
        </w:rPr>
      </w:pPr>
      <w:r w:rsidRPr="00F41FCE">
        <w:rPr>
          <w:sz w:val="26"/>
          <w:szCs w:val="26"/>
          <w:lang w:eastAsia="ru-RU"/>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8B0689" w:rsidRPr="00F41FCE" w:rsidRDefault="008B0689" w:rsidP="00FD7A03">
      <w:pPr>
        <w:autoSpaceDE w:val="0"/>
        <w:autoSpaceDN w:val="0"/>
        <w:adjustRightInd w:val="0"/>
        <w:spacing w:line="240" w:lineRule="auto"/>
        <w:ind w:firstLine="709"/>
        <w:jc w:val="both"/>
        <w:rPr>
          <w:sz w:val="26"/>
          <w:szCs w:val="26"/>
          <w:lang w:eastAsia="ru-RU"/>
        </w:rPr>
      </w:pPr>
      <w:r w:rsidRPr="00F41FCE">
        <w:rPr>
          <w:sz w:val="26"/>
          <w:szCs w:val="26"/>
          <w:lang w:eastAsia="ru-RU"/>
        </w:rPr>
        <w:t xml:space="preserve">Содержание административных действий, входящих в состав административной процедуры: </w:t>
      </w:r>
    </w:p>
    <w:p w:rsidR="008B0689" w:rsidRPr="00F41FCE" w:rsidRDefault="008B0689" w:rsidP="00FD7A03">
      <w:pPr>
        <w:autoSpaceDE w:val="0"/>
        <w:autoSpaceDN w:val="0"/>
        <w:adjustRightInd w:val="0"/>
        <w:spacing w:line="240" w:lineRule="auto"/>
        <w:ind w:firstLine="709"/>
        <w:jc w:val="both"/>
        <w:rPr>
          <w:sz w:val="26"/>
          <w:szCs w:val="26"/>
          <w:highlight w:val="cyan"/>
        </w:rPr>
      </w:pPr>
      <w:r w:rsidRPr="00F41FCE">
        <w:rPr>
          <w:sz w:val="26"/>
          <w:szCs w:val="26"/>
          <w:lang w:eastAsia="ru-RU"/>
        </w:rPr>
        <w:t xml:space="preserve">формирование и направление межведомственных запросов в органы власти, участвующие в предоставлении муниципальной услуги </w:t>
      </w:r>
      <w:r w:rsidRPr="00F41FCE">
        <w:rPr>
          <w:sz w:val="26"/>
          <w:szCs w:val="26"/>
        </w:rPr>
        <w:t xml:space="preserve">(продолжительность и (или) максимальный срок выполнения административного действия – в день </w:t>
      </w:r>
      <w:r w:rsidRPr="00F41FCE">
        <w:rPr>
          <w:sz w:val="26"/>
          <w:szCs w:val="26"/>
          <w:lang w:eastAsia="ru-RU"/>
        </w:rPr>
        <w:t xml:space="preserve">поступления зарегистрированного заявления в </w:t>
      </w:r>
      <w:r>
        <w:rPr>
          <w:sz w:val="26"/>
          <w:szCs w:val="26"/>
          <w:lang w:eastAsia="ru-RU"/>
        </w:rPr>
        <w:t xml:space="preserve">Отдел </w:t>
      </w:r>
      <w:r w:rsidRPr="00F41FCE">
        <w:rPr>
          <w:sz w:val="26"/>
          <w:szCs w:val="26"/>
          <w:lang w:eastAsia="ar-SA"/>
        </w:rPr>
        <w:t xml:space="preserve">либо с момента уведомления заявителем </w:t>
      </w:r>
      <w:r>
        <w:rPr>
          <w:sz w:val="26"/>
          <w:szCs w:val="26"/>
          <w:lang w:eastAsia="ar-SA"/>
        </w:rPr>
        <w:t xml:space="preserve">Отдел </w:t>
      </w:r>
      <w:r w:rsidRPr="00F41FCE">
        <w:rPr>
          <w:sz w:val="26"/>
          <w:szCs w:val="26"/>
          <w:lang w:eastAsia="ar-SA"/>
        </w:rPr>
        <w:t>об оплате государственной пошлины за выдачу специального разрешения</w:t>
      </w:r>
      <w:r w:rsidRPr="00F41FCE">
        <w:rPr>
          <w:sz w:val="26"/>
          <w:szCs w:val="26"/>
        </w:rPr>
        <w:t>, платежей за возмещение вреда, причиняемого транспортным средством, осуществляющим перевозки тяжеловесных грузов, автомобильным дорогам, а также расходов на укрепление автомобильных дорог или принятие специальных мер по обустройству автомобильных дорог или их участков);</w:t>
      </w:r>
    </w:p>
    <w:p w:rsidR="008B0689" w:rsidRPr="00F41FCE" w:rsidRDefault="008B0689" w:rsidP="00FD7A03">
      <w:pPr>
        <w:autoSpaceDE w:val="0"/>
        <w:autoSpaceDN w:val="0"/>
        <w:adjustRightInd w:val="0"/>
        <w:spacing w:line="240" w:lineRule="auto"/>
        <w:ind w:firstLine="709"/>
        <w:jc w:val="both"/>
        <w:rPr>
          <w:sz w:val="26"/>
          <w:szCs w:val="26"/>
          <w:lang w:eastAsia="ru-RU"/>
        </w:rPr>
      </w:pPr>
      <w:r w:rsidRPr="00F41FCE">
        <w:rPr>
          <w:sz w:val="26"/>
          <w:szCs w:val="26"/>
          <w:lang w:eastAsia="ru-RU"/>
        </w:rPr>
        <w:t>получение ответа на межведомственный запрос (продолжительность и (или) максимальный срок выполнения административного действия – не позднее 4 рабочих дней со дня поступления межведомственного запроса в орган власти, предоставляющий документ и информацию).</w:t>
      </w:r>
    </w:p>
    <w:p w:rsidR="008B0689" w:rsidRPr="00F41FCE" w:rsidRDefault="008B0689" w:rsidP="00FD7A03">
      <w:pPr>
        <w:autoSpaceDE w:val="0"/>
        <w:autoSpaceDN w:val="0"/>
        <w:adjustRightInd w:val="0"/>
        <w:spacing w:line="240" w:lineRule="auto"/>
        <w:ind w:firstLine="709"/>
        <w:jc w:val="both"/>
        <w:rPr>
          <w:sz w:val="26"/>
          <w:szCs w:val="26"/>
          <w:lang w:eastAsia="ru-RU"/>
        </w:rPr>
      </w:pPr>
      <w:r w:rsidRPr="00F41FCE">
        <w:rPr>
          <w:sz w:val="26"/>
          <w:szCs w:val="26"/>
          <w:lang w:eastAsia="ru-RU"/>
        </w:rPr>
        <w:t xml:space="preserve">Критерий принятия решения о направлении межведомственного запроса: отсутствие документов, указанных в подпунктах 6, </w:t>
      </w:r>
      <w:r w:rsidRPr="00F41FCE">
        <w:rPr>
          <w:sz w:val="26"/>
          <w:szCs w:val="26"/>
        </w:rPr>
        <w:t xml:space="preserve">7, 9, 10 </w:t>
      </w:r>
      <w:r w:rsidRPr="00F41FCE">
        <w:rPr>
          <w:sz w:val="26"/>
          <w:szCs w:val="26"/>
          <w:lang w:eastAsia="ru-RU"/>
        </w:rPr>
        <w:t xml:space="preserve">пункта </w:t>
      </w:r>
      <w:r>
        <w:rPr>
          <w:sz w:val="26"/>
          <w:szCs w:val="26"/>
          <w:lang w:eastAsia="ru-RU"/>
        </w:rPr>
        <w:t>2.6</w:t>
      </w:r>
      <w:r w:rsidRPr="00F41FCE">
        <w:rPr>
          <w:sz w:val="26"/>
          <w:szCs w:val="26"/>
          <w:lang w:eastAsia="ru-RU"/>
        </w:rPr>
        <w:t xml:space="preserve"> настоящего административного регламента</w:t>
      </w:r>
      <w:r w:rsidRPr="00F41FCE">
        <w:rPr>
          <w:sz w:val="26"/>
          <w:szCs w:val="26"/>
        </w:rPr>
        <w:t>,</w:t>
      </w:r>
      <w:r w:rsidRPr="00F41FCE">
        <w:rPr>
          <w:sz w:val="26"/>
          <w:szCs w:val="26"/>
          <w:lang w:eastAsia="ru-RU"/>
        </w:rPr>
        <w:t xml:space="preserve"> необходимых для предоставления муниципальной услуги.</w:t>
      </w:r>
    </w:p>
    <w:p w:rsidR="008B0689" w:rsidRPr="00F41FCE" w:rsidRDefault="008B0689" w:rsidP="00FD7A03">
      <w:pPr>
        <w:spacing w:line="240" w:lineRule="auto"/>
        <w:ind w:firstLine="709"/>
        <w:jc w:val="both"/>
        <w:rPr>
          <w:sz w:val="26"/>
          <w:szCs w:val="26"/>
        </w:rPr>
      </w:pPr>
      <w:r w:rsidRPr="00F41FCE">
        <w:rPr>
          <w:sz w:val="26"/>
          <w:szCs w:val="26"/>
          <w:lang w:eastAsia="ru-RU"/>
        </w:rPr>
        <w:t>Результат выполнения</w:t>
      </w:r>
      <w:r>
        <w:rPr>
          <w:sz w:val="26"/>
          <w:szCs w:val="26"/>
          <w:lang w:eastAsia="ru-RU"/>
        </w:rPr>
        <w:t xml:space="preserve"> </w:t>
      </w:r>
      <w:r w:rsidRPr="00F41FCE">
        <w:rPr>
          <w:sz w:val="26"/>
          <w:szCs w:val="26"/>
          <w:lang w:eastAsia="ru-RU"/>
        </w:rPr>
        <w:t xml:space="preserve">административной процедуры: </w:t>
      </w:r>
      <w:r w:rsidRPr="00F41FCE">
        <w:rPr>
          <w:sz w:val="26"/>
          <w:szCs w:val="26"/>
        </w:rPr>
        <w:t>полученные ответы на межведомственные запросы.</w:t>
      </w:r>
    </w:p>
    <w:p w:rsidR="008B0689" w:rsidRPr="00BC2AD0" w:rsidRDefault="008B0689" w:rsidP="00FD7A03">
      <w:pPr>
        <w:autoSpaceDE w:val="0"/>
        <w:autoSpaceDN w:val="0"/>
        <w:adjustRightInd w:val="0"/>
        <w:spacing w:line="240" w:lineRule="auto"/>
        <w:ind w:firstLine="709"/>
        <w:jc w:val="both"/>
        <w:rPr>
          <w:sz w:val="26"/>
          <w:szCs w:val="26"/>
          <w:lang w:eastAsia="ru-RU"/>
        </w:rPr>
      </w:pPr>
      <w:r w:rsidRPr="00F41FCE">
        <w:rPr>
          <w:sz w:val="26"/>
          <w:szCs w:val="26"/>
          <w:lang w:eastAsia="ru-RU"/>
        </w:rPr>
        <w:t xml:space="preserve">Способ </w:t>
      </w:r>
      <w:r w:rsidRPr="00BC2AD0">
        <w:rPr>
          <w:sz w:val="26"/>
          <w:szCs w:val="26"/>
          <w:lang w:eastAsia="ru-RU"/>
        </w:rPr>
        <w:t xml:space="preserve">фиксации результата выполнения административной процедуры: </w:t>
      </w:r>
    </w:p>
    <w:p w:rsidR="008B0689" w:rsidRPr="00BC2AD0" w:rsidRDefault="008B0689" w:rsidP="00FD7A03">
      <w:pPr>
        <w:autoSpaceDE w:val="0"/>
        <w:autoSpaceDN w:val="0"/>
        <w:adjustRightInd w:val="0"/>
        <w:spacing w:line="240" w:lineRule="auto"/>
        <w:ind w:firstLine="709"/>
        <w:jc w:val="both"/>
        <w:rPr>
          <w:sz w:val="26"/>
          <w:szCs w:val="26"/>
          <w:lang w:eastAsia="ru-RU"/>
        </w:rPr>
      </w:pPr>
      <w:r w:rsidRPr="00BC2AD0">
        <w:rPr>
          <w:sz w:val="26"/>
          <w:szCs w:val="26"/>
          <w:lang w:eastAsia="ru-RU"/>
        </w:rPr>
        <w:t xml:space="preserve">специалист Отдела, ответственный за предоставление муниципальной услуги, регистрирует ответы на запросы, в </w:t>
      </w:r>
      <w:r w:rsidRPr="00BC2AD0">
        <w:rPr>
          <w:sz w:val="26"/>
          <w:szCs w:val="26"/>
        </w:rPr>
        <w:t>журнале регистрации заявлений</w:t>
      </w:r>
      <w:r w:rsidRPr="00BC2AD0">
        <w:rPr>
          <w:sz w:val="26"/>
          <w:szCs w:val="26"/>
          <w:lang w:eastAsia="ru-RU"/>
        </w:rPr>
        <w:t>;</w:t>
      </w:r>
    </w:p>
    <w:p w:rsidR="008B0689" w:rsidRPr="009E2545" w:rsidRDefault="008B0689" w:rsidP="009E2545">
      <w:pPr>
        <w:autoSpaceDE w:val="0"/>
        <w:autoSpaceDN w:val="0"/>
        <w:adjustRightInd w:val="0"/>
        <w:spacing w:line="240" w:lineRule="auto"/>
        <w:ind w:firstLine="709"/>
        <w:jc w:val="both"/>
        <w:rPr>
          <w:sz w:val="26"/>
          <w:szCs w:val="26"/>
        </w:rPr>
      </w:pPr>
      <w:r w:rsidRPr="00BC2AD0">
        <w:rPr>
          <w:sz w:val="26"/>
          <w:szCs w:val="26"/>
          <w:lang w:eastAsia="ru-RU"/>
        </w:rPr>
        <w:t xml:space="preserve">в случае поступления ответа на межведомственный запрос по почте Отдела специалист Отдела, ответственный за предоставление муниципальной услуги </w:t>
      </w:r>
      <w:r w:rsidRPr="00BC2AD0">
        <w:rPr>
          <w:sz w:val="26"/>
          <w:szCs w:val="26"/>
        </w:rPr>
        <w:t>регистрирует ответ на запрос, в журнале регистрации заявлений.</w:t>
      </w:r>
    </w:p>
    <w:p w:rsidR="008B0689" w:rsidRPr="00F41FCE" w:rsidRDefault="008B0689" w:rsidP="00A2003D">
      <w:pPr>
        <w:numPr>
          <w:ilvl w:val="0"/>
          <w:numId w:val="25"/>
        </w:numPr>
        <w:tabs>
          <w:tab w:val="left" w:pos="1134"/>
        </w:tabs>
        <w:spacing w:line="240" w:lineRule="auto"/>
        <w:ind w:left="1134" w:hanging="425"/>
        <w:jc w:val="both"/>
        <w:rPr>
          <w:sz w:val="24"/>
          <w:szCs w:val="24"/>
          <w:lang w:eastAsia="ru-RU"/>
        </w:rPr>
      </w:pPr>
      <w:r w:rsidRPr="00BC2AD0">
        <w:rPr>
          <w:sz w:val="26"/>
          <w:szCs w:val="26"/>
        </w:rPr>
        <w:t>Рассмотрение</w:t>
      </w:r>
      <w:r w:rsidRPr="00AE1BE7">
        <w:rPr>
          <w:sz w:val="26"/>
          <w:szCs w:val="26"/>
        </w:rPr>
        <w:t xml:space="preserve"> заявления о предоставлении муниципальной услуги</w:t>
      </w:r>
      <w:r>
        <w:rPr>
          <w:sz w:val="26"/>
          <w:szCs w:val="26"/>
        </w:rPr>
        <w:t>.</w:t>
      </w:r>
    </w:p>
    <w:p w:rsidR="008B0689" w:rsidRPr="009C2494" w:rsidRDefault="008B0689" w:rsidP="00FD7A03">
      <w:pPr>
        <w:widowControl w:val="0"/>
        <w:autoSpaceDE w:val="0"/>
        <w:autoSpaceDN w:val="0"/>
        <w:adjustRightInd w:val="0"/>
        <w:spacing w:line="240" w:lineRule="auto"/>
        <w:ind w:firstLine="709"/>
        <w:jc w:val="both"/>
        <w:rPr>
          <w:sz w:val="26"/>
          <w:szCs w:val="26"/>
        </w:rPr>
      </w:pPr>
      <w:r w:rsidRPr="00BB2605">
        <w:rPr>
          <w:sz w:val="26"/>
          <w:szCs w:val="26"/>
        </w:rPr>
        <w:t xml:space="preserve">Основанием для начала административной процедуры является поступление специалисту </w:t>
      </w:r>
      <w:r>
        <w:rPr>
          <w:sz w:val="26"/>
          <w:szCs w:val="26"/>
          <w:lang w:eastAsia="ru-RU"/>
        </w:rPr>
        <w:t>Отдела</w:t>
      </w:r>
      <w:r w:rsidRPr="00BB2605">
        <w:rPr>
          <w:sz w:val="26"/>
          <w:szCs w:val="26"/>
        </w:rPr>
        <w:t xml:space="preserve">, ответственному за предоставление муниципальной услуги, </w:t>
      </w:r>
      <w:r w:rsidRPr="00BB2605">
        <w:rPr>
          <w:sz w:val="26"/>
          <w:szCs w:val="26"/>
        </w:rPr>
        <w:lastRenderedPageBreak/>
        <w:t xml:space="preserve">зарегистрированного заявления о выдаче </w:t>
      </w:r>
      <w:r w:rsidRPr="009C2494">
        <w:rPr>
          <w:sz w:val="26"/>
          <w:szCs w:val="26"/>
        </w:rPr>
        <w:t xml:space="preserve">специального разрешения </w:t>
      </w:r>
      <w:r w:rsidRPr="009C2494">
        <w:rPr>
          <w:bCs/>
          <w:sz w:val="26"/>
          <w:szCs w:val="26"/>
        </w:rPr>
        <w:t>на движение по автомобильным дорогам местного значения Нефтеюганского района транспортного средства, осуществляющего перевозки тяжеловесных и (или) крупногабаритных грузов</w:t>
      </w:r>
      <w:r w:rsidRPr="009C2494">
        <w:rPr>
          <w:sz w:val="26"/>
          <w:szCs w:val="26"/>
        </w:rPr>
        <w:t xml:space="preserve">. </w:t>
      </w:r>
    </w:p>
    <w:p w:rsidR="008B0689" w:rsidRPr="00F71C61" w:rsidRDefault="008B0689" w:rsidP="00FD7A03">
      <w:pPr>
        <w:spacing w:line="240" w:lineRule="auto"/>
        <w:ind w:firstLine="709"/>
        <w:jc w:val="both"/>
        <w:rPr>
          <w:sz w:val="26"/>
          <w:szCs w:val="28"/>
        </w:rPr>
      </w:pPr>
      <w:r w:rsidRPr="00F71C61">
        <w:rPr>
          <w:sz w:val="26"/>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B0689" w:rsidRPr="00F71C61" w:rsidRDefault="008B0689" w:rsidP="00A2003D">
      <w:pPr>
        <w:numPr>
          <w:ilvl w:val="0"/>
          <w:numId w:val="17"/>
        </w:numPr>
        <w:autoSpaceDE w:val="0"/>
        <w:autoSpaceDN w:val="0"/>
        <w:adjustRightInd w:val="0"/>
        <w:spacing w:line="240" w:lineRule="auto"/>
        <w:ind w:left="0" w:firstLine="709"/>
        <w:jc w:val="both"/>
        <w:rPr>
          <w:sz w:val="26"/>
          <w:szCs w:val="28"/>
        </w:rPr>
      </w:pPr>
      <w:r w:rsidRPr="00F71C61">
        <w:rPr>
          <w:sz w:val="26"/>
          <w:szCs w:val="28"/>
        </w:rPr>
        <w:t xml:space="preserve">за рассмотрение заявления, поступившее в адрес </w:t>
      </w:r>
      <w:r>
        <w:rPr>
          <w:sz w:val="26"/>
          <w:szCs w:val="28"/>
        </w:rPr>
        <w:t>Отдел</w:t>
      </w:r>
      <w:r w:rsidRPr="00F71C61">
        <w:rPr>
          <w:sz w:val="26"/>
          <w:szCs w:val="28"/>
        </w:rPr>
        <w:t>а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8B0689" w:rsidRPr="00F71C61" w:rsidRDefault="008B0689" w:rsidP="00A2003D">
      <w:pPr>
        <w:numPr>
          <w:ilvl w:val="0"/>
          <w:numId w:val="17"/>
        </w:numPr>
        <w:autoSpaceDE w:val="0"/>
        <w:autoSpaceDN w:val="0"/>
        <w:adjustRightInd w:val="0"/>
        <w:spacing w:line="240" w:lineRule="auto"/>
        <w:ind w:left="0" w:firstLine="709"/>
        <w:jc w:val="both"/>
        <w:rPr>
          <w:sz w:val="26"/>
          <w:szCs w:val="28"/>
        </w:rPr>
      </w:pPr>
      <w:r w:rsidRPr="00F71C61">
        <w:rPr>
          <w:sz w:val="26"/>
          <w:szCs w:val="28"/>
        </w:rPr>
        <w:t xml:space="preserve">за подписание документов, являющихся результатом предоставления муниципальной услуги – </w:t>
      </w:r>
      <w:r>
        <w:rPr>
          <w:sz w:val="26"/>
          <w:szCs w:val="28"/>
        </w:rPr>
        <w:t>руководитель Отдела</w:t>
      </w:r>
      <w:r w:rsidRPr="00F71C61">
        <w:rPr>
          <w:sz w:val="26"/>
          <w:szCs w:val="28"/>
        </w:rPr>
        <w:t>, либо лицо, его замещающее;</w:t>
      </w:r>
    </w:p>
    <w:p w:rsidR="008B0689" w:rsidRPr="00F71C61" w:rsidRDefault="008B0689" w:rsidP="00A2003D">
      <w:pPr>
        <w:numPr>
          <w:ilvl w:val="0"/>
          <w:numId w:val="17"/>
        </w:numPr>
        <w:autoSpaceDE w:val="0"/>
        <w:autoSpaceDN w:val="0"/>
        <w:adjustRightInd w:val="0"/>
        <w:spacing w:line="240" w:lineRule="auto"/>
        <w:ind w:left="0" w:firstLine="709"/>
        <w:jc w:val="both"/>
        <w:rPr>
          <w:sz w:val="26"/>
          <w:szCs w:val="28"/>
        </w:rPr>
      </w:pPr>
      <w:r w:rsidRPr="00F71C61">
        <w:rPr>
          <w:sz w:val="26"/>
          <w:szCs w:val="28"/>
        </w:rPr>
        <w:t xml:space="preserve">за регистрацию подписанных </w:t>
      </w:r>
      <w:r>
        <w:rPr>
          <w:sz w:val="26"/>
          <w:szCs w:val="28"/>
        </w:rPr>
        <w:t>руководителем Отдела</w:t>
      </w:r>
      <w:r w:rsidRPr="00F71C61">
        <w:rPr>
          <w:sz w:val="26"/>
          <w:szCs w:val="28"/>
        </w:rPr>
        <w:t xml:space="preserve"> либо лицом, его замещающим, документов, являющихся результатом предоставления муниципальной услуги – специалист Отдела, </w:t>
      </w:r>
      <w:r w:rsidRPr="00F71C61">
        <w:rPr>
          <w:sz w:val="26"/>
          <w:szCs w:val="26"/>
        </w:rPr>
        <w:t>ответственный за предоставление муниципальной услуги</w:t>
      </w:r>
      <w:r w:rsidRPr="00F71C61">
        <w:rPr>
          <w:sz w:val="26"/>
          <w:szCs w:val="28"/>
        </w:rPr>
        <w:t>.</w:t>
      </w:r>
    </w:p>
    <w:p w:rsidR="008B0689" w:rsidRPr="00AE1BE7" w:rsidRDefault="008B0689" w:rsidP="00FD7A03">
      <w:pPr>
        <w:autoSpaceDE w:val="0"/>
        <w:autoSpaceDN w:val="0"/>
        <w:adjustRightInd w:val="0"/>
        <w:spacing w:line="240" w:lineRule="auto"/>
        <w:ind w:firstLine="709"/>
        <w:jc w:val="both"/>
        <w:rPr>
          <w:sz w:val="26"/>
          <w:szCs w:val="26"/>
          <w:lang w:eastAsia="ru-RU"/>
        </w:rPr>
      </w:pPr>
      <w:r w:rsidRPr="00F71C61">
        <w:rPr>
          <w:sz w:val="26"/>
          <w:szCs w:val="26"/>
          <w:lang w:eastAsia="ru-RU"/>
        </w:rPr>
        <w:t>Содержание административных действий, входящих в</w:t>
      </w:r>
      <w:r w:rsidRPr="00AE1BE7">
        <w:rPr>
          <w:sz w:val="26"/>
          <w:szCs w:val="26"/>
          <w:lang w:eastAsia="ru-RU"/>
        </w:rPr>
        <w:t xml:space="preserve"> состав административной процедуры: </w:t>
      </w:r>
    </w:p>
    <w:p w:rsidR="008B0689" w:rsidRDefault="008B0689" w:rsidP="009E2545">
      <w:pPr>
        <w:numPr>
          <w:ilvl w:val="0"/>
          <w:numId w:val="18"/>
        </w:numPr>
        <w:autoSpaceDE w:val="0"/>
        <w:autoSpaceDN w:val="0"/>
        <w:adjustRightInd w:val="0"/>
        <w:spacing w:line="240" w:lineRule="auto"/>
        <w:jc w:val="both"/>
        <w:rPr>
          <w:sz w:val="26"/>
          <w:szCs w:val="26"/>
        </w:rPr>
      </w:pPr>
      <w:r w:rsidRPr="00AE1BE7">
        <w:rPr>
          <w:sz w:val="26"/>
          <w:szCs w:val="26"/>
        </w:rPr>
        <w:t xml:space="preserve">рассмотрение представленных заявителем документов: </w:t>
      </w:r>
    </w:p>
    <w:p w:rsidR="008B0689" w:rsidRDefault="008B0689" w:rsidP="00FD7A03">
      <w:pPr>
        <w:autoSpaceDE w:val="0"/>
        <w:autoSpaceDN w:val="0"/>
        <w:adjustRightInd w:val="0"/>
        <w:spacing w:line="240" w:lineRule="auto"/>
        <w:ind w:firstLine="709"/>
        <w:jc w:val="both"/>
        <w:rPr>
          <w:sz w:val="26"/>
          <w:szCs w:val="26"/>
        </w:rPr>
      </w:pPr>
      <w:r w:rsidRPr="00AE1BE7">
        <w:rPr>
          <w:sz w:val="26"/>
          <w:szCs w:val="26"/>
        </w:rPr>
        <w:t xml:space="preserve">проверка наличия полномочий на выдачу специального разрешения по </w:t>
      </w:r>
      <w:r w:rsidRPr="00B865DB">
        <w:rPr>
          <w:sz w:val="26"/>
          <w:szCs w:val="26"/>
        </w:rPr>
        <w:t>заявленному маршруту;</w:t>
      </w:r>
    </w:p>
    <w:p w:rsidR="008B0689" w:rsidRDefault="008B0689" w:rsidP="00E57C31">
      <w:pPr>
        <w:autoSpaceDE w:val="0"/>
        <w:autoSpaceDN w:val="0"/>
        <w:adjustRightInd w:val="0"/>
        <w:spacing w:line="240" w:lineRule="auto"/>
        <w:ind w:firstLine="709"/>
        <w:jc w:val="both"/>
        <w:rPr>
          <w:sz w:val="26"/>
          <w:szCs w:val="26"/>
          <w:lang w:eastAsia="ru-RU"/>
        </w:rPr>
      </w:pPr>
      <w:r w:rsidRPr="00B865DB">
        <w:rPr>
          <w:sz w:val="26"/>
          <w:szCs w:val="26"/>
        </w:rPr>
        <w:t xml:space="preserve">проверка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w:t>
      </w:r>
      <w:r>
        <w:rPr>
          <w:sz w:val="26"/>
          <w:szCs w:val="26"/>
        </w:rPr>
        <w:t>и (или) крупногабаритных грузов</w:t>
      </w:r>
      <w:r w:rsidRPr="00B865DB">
        <w:rPr>
          <w:sz w:val="26"/>
          <w:szCs w:val="26"/>
          <w:lang w:eastAsia="ru-RU"/>
        </w:rPr>
        <w:t>;</w:t>
      </w:r>
    </w:p>
    <w:p w:rsidR="008B0689" w:rsidRPr="00B865DB" w:rsidRDefault="008B0689" w:rsidP="00FD7A03">
      <w:pPr>
        <w:autoSpaceDE w:val="0"/>
        <w:autoSpaceDN w:val="0"/>
        <w:adjustRightInd w:val="0"/>
        <w:spacing w:line="240" w:lineRule="auto"/>
        <w:ind w:firstLine="709"/>
        <w:jc w:val="both"/>
        <w:rPr>
          <w:sz w:val="26"/>
          <w:szCs w:val="26"/>
        </w:rPr>
      </w:pPr>
      <w:r w:rsidRPr="00B865DB">
        <w:rPr>
          <w:sz w:val="26"/>
          <w:szCs w:val="26"/>
        </w:rPr>
        <w:t>проверка соблюдения требований о перевозке делимого</w:t>
      </w:r>
      <w:r w:rsidRPr="00AE1BE7">
        <w:rPr>
          <w:sz w:val="26"/>
          <w:szCs w:val="26"/>
        </w:rPr>
        <w:t xml:space="preserve"> груза;</w:t>
      </w:r>
    </w:p>
    <w:p w:rsidR="008B0689" w:rsidRPr="00AE1BE7" w:rsidRDefault="008B0689" w:rsidP="00FD7A03">
      <w:pPr>
        <w:autoSpaceDE w:val="0"/>
        <w:autoSpaceDN w:val="0"/>
        <w:adjustRightInd w:val="0"/>
        <w:spacing w:line="240" w:lineRule="auto"/>
        <w:ind w:firstLine="709"/>
        <w:jc w:val="both"/>
        <w:rPr>
          <w:sz w:val="26"/>
          <w:szCs w:val="26"/>
        </w:rPr>
      </w:pPr>
      <w:r w:rsidRPr="00AE1BE7">
        <w:rPr>
          <w:sz w:val="26"/>
          <w:szCs w:val="26"/>
        </w:rPr>
        <w:t>2) оформление, подписание и регистрация решения об отказе в выдаче специального разрешения.</w:t>
      </w:r>
    </w:p>
    <w:p w:rsidR="008B0689" w:rsidRPr="00AE1BE7" w:rsidRDefault="008B0689" w:rsidP="00FD7A03">
      <w:pPr>
        <w:autoSpaceDE w:val="0"/>
        <w:autoSpaceDN w:val="0"/>
        <w:adjustRightInd w:val="0"/>
        <w:spacing w:line="240" w:lineRule="auto"/>
        <w:ind w:firstLine="709"/>
        <w:jc w:val="both"/>
        <w:rPr>
          <w:sz w:val="26"/>
          <w:szCs w:val="26"/>
        </w:rPr>
      </w:pPr>
      <w:r w:rsidRPr="00AE1BE7">
        <w:rPr>
          <w:sz w:val="26"/>
          <w:szCs w:val="26"/>
        </w:rPr>
        <w:t>Продолжительность выполнения административной</w:t>
      </w:r>
      <w:r>
        <w:rPr>
          <w:sz w:val="26"/>
          <w:szCs w:val="26"/>
        </w:rPr>
        <w:t xml:space="preserve"> </w:t>
      </w:r>
      <w:r w:rsidRPr="00AE1BE7">
        <w:rPr>
          <w:sz w:val="26"/>
          <w:szCs w:val="26"/>
        </w:rPr>
        <w:t>процедуры – в течение 4 рабочих дней со дня регистрации заявления о предоставлении муниципальной услуги.</w:t>
      </w:r>
    </w:p>
    <w:p w:rsidR="008B0689" w:rsidRPr="00AE1BE7" w:rsidRDefault="008B0689" w:rsidP="00FD7A03">
      <w:pPr>
        <w:autoSpaceDE w:val="0"/>
        <w:autoSpaceDN w:val="0"/>
        <w:adjustRightInd w:val="0"/>
        <w:spacing w:line="240" w:lineRule="auto"/>
        <w:ind w:firstLine="709"/>
        <w:jc w:val="both"/>
        <w:rPr>
          <w:sz w:val="26"/>
          <w:szCs w:val="26"/>
          <w:lang w:eastAsia="ru-RU"/>
        </w:rPr>
      </w:pPr>
      <w:r w:rsidRPr="00AE1BE7">
        <w:rPr>
          <w:sz w:val="26"/>
          <w:szCs w:val="26"/>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подпунктах</w:t>
      </w:r>
      <w:r>
        <w:rPr>
          <w:sz w:val="26"/>
          <w:szCs w:val="26"/>
        </w:rPr>
        <w:t xml:space="preserve"> </w:t>
      </w:r>
      <w:r w:rsidRPr="00AE1BE7">
        <w:rPr>
          <w:sz w:val="26"/>
          <w:szCs w:val="26"/>
        </w:rPr>
        <w:t>1 – 3</w:t>
      </w:r>
      <w:r>
        <w:rPr>
          <w:sz w:val="26"/>
          <w:szCs w:val="26"/>
        </w:rPr>
        <w:t xml:space="preserve"> </w:t>
      </w:r>
      <w:r w:rsidRPr="00AE1BE7">
        <w:rPr>
          <w:sz w:val="26"/>
          <w:szCs w:val="26"/>
          <w:lang w:eastAsia="ru-RU"/>
        </w:rPr>
        <w:t>пункта 2</w:t>
      </w:r>
      <w:r>
        <w:rPr>
          <w:sz w:val="26"/>
          <w:szCs w:val="26"/>
          <w:lang w:eastAsia="ru-RU"/>
        </w:rPr>
        <w:t>.</w:t>
      </w:r>
      <w:r w:rsidRPr="00AE1BE7">
        <w:rPr>
          <w:sz w:val="26"/>
          <w:szCs w:val="26"/>
          <w:lang w:eastAsia="ru-RU"/>
        </w:rPr>
        <w:t>7 настоящего административного регламента.</w:t>
      </w:r>
    </w:p>
    <w:p w:rsidR="008B0689" w:rsidRPr="00AE1BE7" w:rsidRDefault="008B0689" w:rsidP="00FD7A03">
      <w:pPr>
        <w:autoSpaceDE w:val="0"/>
        <w:autoSpaceDN w:val="0"/>
        <w:adjustRightInd w:val="0"/>
        <w:spacing w:line="240" w:lineRule="auto"/>
        <w:ind w:firstLine="709"/>
        <w:jc w:val="both"/>
        <w:outlineLvl w:val="1"/>
        <w:rPr>
          <w:sz w:val="26"/>
          <w:szCs w:val="26"/>
        </w:rPr>
      </w:pPr>
      <w:r w:rsidRPr="00AE1BE7">
        <w:rPr>
          <w:sz w:val="26"/>
          <w:szCs w:val="26"/>
        </w:rPr>
        <w:t>Результатом выполнения административной процедуры является:</w:t>
      </w:r>
    </w:p>
    <w:p w:rsidR="008B0689" w:rsidRPr="00AE1BE7" w:rsidRDefault="008B0689" w:rsidP="00FD7A03">
      <w:pPr>
        <w:autoSpaceDE w:val="0"/>
        <w:autoSpaceDN w:val="0"/>
        <w:adjustRightInd w:val="0"/>
        <w:spacing w:line="240" w:lineRule="auto"/>
        <w:ind w:firstLine="709"/>
        <w:jc w:val="both"/>
        <w:outlineLvl w:val="1"/>
        <w:rPr>
          <w:sz w:val="26"/>
          <w:szCs w:val="26"/>
          <w:lang w:eastAsia="ru-RU"/>
        </w:rPr>
      </w:pPr>
      <w:r w:rsidRPr="00AE1BE7">
        <w:rPr>
          <w:sz w:val="26"/>
          <w:szCs w:val="26"/>
        </w:rPr>
        <w:t>выявление отсутствия оснований для отказа в предоставлении муниципальной услуги, указанных в подпунктах</w:t>
      </w:r>
      <w:r>
        <w:rPr>
          <w:sz w:val="26"/>
          <w:szCs w:val="26"/>
        </w:rPr>
        <w:t xml:space="preserve"> </w:t>
      </w:r>
      <w:r w:rsidRPr="00AE1BE7">
        <w:rPr>
          <w:sz w:val="26"/>
          <w:szCs w:val="26"/>
        </w:rPr>
        <w:t>1 – 3</w:t>
      </w:r>
      <w:r>
        <w:rPr>
          <w:sz w:val="26"/>
          <w:szCs w:val="26"/>
        </w:rPr>
        <w:t xml:space="preserve"> </w:t>
      </w:r>
      <w:r w:rsidRPr="00AE1BE7">
        <w:rPr>
          <w:sz w:val="26"/>
          <w:szCs w:val="26"/>
          <w:lang w:eastAsia="ru-RU"/>
        </w:rPr>
        <w:t>пункта 2</w:t>
      </w:r>
      <w:r>
        <w:rPr>
          <w:sz w:val="26"/>
          <w:szCs w:val="26"/>
          <w:lang w:eastAsia="ru-RU"/>
        </w:rPr>
        <w:t>.</w:t>
      </w:r>
      <w:r w:rsidRPr="00AE1BE7">
        <w:rPr>
          <w:sz w:val="26"/>
          <w:szCs w:val="26"/>
          <w:lang w:eastAsia="ru-RU"/>
        </w:rPr>
        <w:t>7</w:t>
      </w:r>
      <w:r>
        <w:rPr>
          <w:sz w:val="26"/>
          <w:szCs w:val="26"/>
          <w:lang w:eastAsia="ru-RU"/>
        </w:rPr>
        <w:t xml:space="preserve"> </w:t>
      </w:r>
      <w:r w:rsidRPr="00AE1BE7">
        <w:rPr>
          <w:sz w:val="26"/>
          <w:szCs w:val="26"/>
          <w:lang w:eastAsia="ru-RU"/>
        </w:rPr>
        <w:t>настоящего административного регламента;</w:t>
      </w:r>
    </w:p>
    <w:p w:rsidR="008B0689" w:rsidRPr="00AE1BE7" w:rsidRDefault="008B0689" w:rsidP="00FD7A03">
      <w:pPr>
        <w:autoSpaceDE w:val="0"/>
        <w:autoSpaceDN w:val="0"/>
        <w:adjustRightInd w:val="0"/>
        <w:spacing w:line="240" w:lineRule="auto"/>
        <w:ind w:firstLine="709"/>
        <w:jc w:val="both"/>
        <w:outlineLvl w:val="1"/>
        <w:rPr>
          <w:sz w:val="26"/>
          <w:szCs w:val="26"/>
        </w:rPr>
      </w:pPr>
      <w:r w:rsidRPr="00AE1BE7">
        <w:rPr>
          <w:sz w:val="26"/>
          <w:szCs w:val="26"/>
        </w:rPr>
        <w:t xml:space="preserve">подписанное </w:t>
      </w:r>
      <w:r>
        <w:rPr>
          <w:sz w:val="26"/>
          <w:szCs w:val="26"/>
        </w:rPr>
        <w:t>руководителем Отдела</w:t>
      </w:r>
      <w:r w:rsidRPr="00AE1BE7">
        <w:rPr>
          <w:sz w:val="26"/>
          <w:szCs w:val="26"/>
        </w:rPr>
        <w:t xml:space="preserve"> либо лицом, его замещающим</w:t>
      </w:r>
      <w:r>
        <w:rPr>
          <w:sz w:val="26"/>
          <w:szCs w:val="26"/>
        </w:rPr>
        <w:t>,</w:t>
      </w:r>
      <w:r w:rsidRPr="00AE1BE7">
        <w:rPr>
          <w:sz w:val="26"/>
          <w:szCs w:val="26"/>
        </w:rPr>
        <w:t xml:space="preserve"> </w:t>
      </w:r>
      <w:r w:rsidRPr="00AE1BE7">
        <w:rPr>
          <w:sz w:val="26"/>
          <w:szCs w:val="26"/>
          <w:lang w:eastAsia="ru-RU"/>
        </w:rPr>
        <w:t>решение</w:t>
      </w:r>
      <w:r w:rsidRPr="00AE1BE7">
        <w:rPr>
          <w:sz w:val="26"/>
          <w:szCs w:val="26"/>
        </w:rPr>
        <w:t xml:space="preserve"> </w:t>
      </w:r>
      <w:r>
        <w:rPr>
          <w:sz w:val="26"/>
          <w:szCs w:val="26"/>
        </w:rPr>
        <w:t xml:space="preserve">о предоставлении или </w:t>
      </w:r>
      <w:r w:rsidRPr="00AE1BE7">
        <w:rPr>
          <w:sz w:val="26"/>
          <w:szCs w:val="26"/>
        </w:rPr>
        <w:t>об отказе в выдаче специального разрешения.</w:t>
      </w:r>
    </w:p>
    <w:p w:rsidR="008B0689" w:rsidRPr="005D4BE3" w:rsidRDefault="008B0689" w:rsidP="00FD7A03">
      <w:pPr>
        <w:spacing w:line="240" w:lineRule="auto"/>
        <w:ind w:firstLine="709"/>
        <w:jc w:val="both"/>
        <w:rPr>
          <w:sz w:val="26"/>
          <w:szCs w:val="26"/>
        </w:rPr>
      </w:pPr>
      <w:r w:rsidRPr="005D4BE3">
        <w:rPr>
          <w:sz w:val="26"/>
          <w:szCs w:val="26"/>
        </w:rPr>
        <w:t xml:space="preserve">Способ фиксации результата выполнения административной процедуры: </w:t>
      </w:r>
      <w:r w:rsidRPr="005D4BE3">
        <w:rPr>
          <w:sz w:val="26"/>
          <w:szCs w:val="26"/>
          <w:lang w:eastAsia="ru-RU"/>
        </w:rPr>
        <w:t xml:space="preserve">решение </w:t>
      </w:r>
      <w:r w:rsidRPr="005D4BE3">
        <w:rPr>
          <w:sz w:val="26"/>
          <w:szCs w:val="26"/>
        </w:rPr>
        <w:t>о предоставлении или об отказе в предоставлении муниципальной услуги регистрируется в журнале выданных специальных разрешений.</w:t>
      </w:r>
    </w:p>
    <w:p w:rsidR="008B0689" w:rsidRPr="005D4BE3" w:rsidRDefault="008B0689" w:rsidP="00A2003D">
      <w:pPr>
        <w:widowControl w:val="0"/>
        <w:numPr>
          <w:ilvl w:val="0"/>
          <w:numId w:val="26"/>
        </w:numPr>
        <w:tabs>
          <w:tab w:val="left" w:pos="1134"/>
        </w:tabs>
        <w:autoSpaceDE w:val="0"/>
        <w:autoSpaceDN w:val="0"/>
        <w:adjustRightInd w:val="0"/>
        <w:spacing w:line="240" w:lineRule="auto"/>
        <w:ind w:left="0" w:firstLine="709"/>
        <w:jc w:val="both"/>
        <w:rPr>
          <w:sz w:val="26"/>
          <w:szCs w:val="26"/>
        </w:rPr>
      </w:pPr>
      <w:r w:rsidRPr="009C2494">
        <w:rPr>
          <w:sz w:val="26"/>
          <w:szCs w:val="26"/>
        </w:rPr>
        <w:t>Согласование маршрута транспортного средства, осуществляющего перевозки тяжеловесных и (или) крупногабаритных грузов</w:t>
      </w:r>
      <w:r>
        <w:rPr>
          <w:sz w:val="26"/>
          <w:szCs w:val="26"/>
        </w:rPr>
        <w:t xml:space="preserve"> </w:t>
      </w:r>
      <w:r w:rsidRPr="005D4BE3">
        <w:rPr>
          <w:sz w:val="26"/>
          <w:szCs w:val="26"/>
        </w:rPr>
        <w:t xml:space="preserve">с </w:t>
      </w:r>
      <w:r w:rsidRPr="005D4BE3">
        <w:rPr>
          <w:sz w:val="26"/>
          <w:szCs w:val="26"/>
          <w:lang w:eastAsia="ru-RU"/>
        </w:rPr>
        <w:t>Госавтоинспекцией</w:t>
      </w:r>
      <w:r w:rsidRPr="005D4BE3">
        <w:rPr>
          <w:sz w:val="26"/>
          <w:szCs w:val="26"/>
        </w:rPr>
        <w:t>.</w:t>
      </w:r>
    </w:p>
    <w:p w:rsidR="008B0689" w:rsidRPr="000711F1" w:rsidRDefault="008B0689" w:rsidP="00FD7A03">
      <w:pPr>
        <w:pStyle w:val="ConsPlusNormal"/>
        <w:ind w:firstLine="540"/>
        <w:jc w:val="both"/>
        <w:rPr>
          <w:rFonts w:ascii="Times New Roman" w:hAnsi="Times New Roman"/>
          <w:sz w:val="26"/>
          <w:szCs w:val="26"/>
        </w:rPr>
      </w:pPr>
      <w:r w:rsidRPr="000711F1">
        <w:rPr>
          <w:rFonts w:ascii="Times New Roman" w:hAnsi="Times New Roman"/>
          <w:sz w:val="26"/>
          <w:szCs w:val="26"/>
        </w:rPr>
        <w:t xml:space="preserve">Основанием для начала административной процедуры является подписанное </w:t>
      </w:r>
      <w:r>
        <w:rPr>
          <w:rFonts w:ascii="Times New Roman" w:hAnsi="Times New Roman"/>
          <w:sz w:val="26"/>
          <w:szCs w:val="26"/>
        </w:rPr>
        <w:t>руководителем</w:t>
      </w:r>
      <w:r w:rsidRPr="000711F1">
        <w:rPr>
          <w:rFonts w:ascii="Times New Roman" w:hAnsi="Times New Roman"/>
          <w:sz w:val="26"/>
          <w:szCs w:val="26"/>
        </w:rPr>
        <w:t xml:space="preserve"> </w:t>
      </w:r>
      <w:r>
        <w:rPr>
          <w:rFonts w:ascii="Times New Roman" w:hAnsi="Times New Roman"/>
          <w:sz w:val="26"/>
          <w:szCs w:val="26"/>
        </w:rPr>
        <w:t>Отдела</w:t>
      </w:r>
      <w:r w:rsidRPr="000711F1">
        <w:rPr>
          <w:rFonts w:ascii="Times New Roman" w:hAnsi="Times New Roman"/>
          <w:sz w:val="26"/>
          <w:szCs w:val="26"/>
        </w:rPr>
        <w:t xml:space="preserve"> либо лицом, его замещающим, специальное разрешение или решение об отказе в предоставлении муниципальной услуги.</w:t>
      </w:r>
    </w:p>
    <w:p w:rsidR="008B0689" w:rsidRPr="000711F1" w:rsidRDefault="008B0689" w:rsidP="00FD7A03">
      <w:pPr>
        <w:pStyle w:val="ConsPlusNormal"/>
        <w:ind w:firstLine="540"/>
        <w:jc w:val="both"/>
        <w:rPr>
          <w:rFonts w:ascii="Times New Roman" w:hAnsi="Times New Roman"/>
          <w:sz w:val="26"/>
          <w:szCs w:val="26"/>
        </w:rPr>
      </w:pPr>
      <w:r w:rsidRPr="000711F1">
        <w:rPr>
          <w:rFonts w:ascii="Times New Roman" w:hAnsi="Times New Roman"/>
          <w:sz w:val="26"/>
          <w:szCs w:val="26"/>
        </w:rPr>
        <w:lastRenderedPageBreak/>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8B0689" w:rsidRPr="000711F1" w:rsidRDefault="008B0689" w:rsidP="00FD7A03">
      <w:pPr>
        <w:pStyle w:val="ConsPlusNormal"/>
        <w:ind w:firstLine="540"/>
        <w:jc w:val="both"/>
        <w:rPr>
          <w:rFonts w:ascii="Times New Roman" w:hAnsi="Times New Roman"/>
          <w:sz w:val="26"/>
          <w:szCs w:val="26"/>
        </w:rPr>
      </w:pPr>
      <w:r w:rsidRPr="000711F1">
        <w:rPr>
          <w:rFonts w:ascii="Times New Roman" w:hAnsi="Times New Roman"/>
          <w:sz w:val="26"/>
          <w:szCs w:val="26"/>
        </w:rPr>
        <w:t>Содержание административных действий, входящих в состав административной процедуры:</w:t>
      </w:r>
    </w:p>
    <w:p w:rsidR="008B0689" w:rsidRPr="000711F1" w:rsidRDefault="008B0689" w:rsidP="00FD7A03">
      <w:pPr>
        <w:pStyle w:val="ConsPlusNormal"/>
        <w:ind w:firstLine="540"/>
        <w:jc w:val="both"/>
        <w:rPr>
          <w:rFonts w:ascii="Times New Roman" w:hAnsi="Times New Roman"/>
          <w:sz w:val="26"/>
          <w:szCs w:val="26"/>
        </w:rPr>
      </w:pPr>
      <w:r w:rsidRPr="000711F1">
        <w:rPr>
          <w:rFonts w:ascii="Times New Roman" w:hAnsi="Times New Roman"/>
          <w:sz w:val="26"/>
          <w:szCs w:val="26"/>
        </w:rPr>
        <w:t xml:space="preserve">формирование и направление в адрес Госавтоинспекции специального разрешения, подписанного </w:t>
      </w:r>
      <w:r>
        <w:rPr>
          <w:rFonts w:ascii="Times New Roman" w:hAnsi="Times New Roman"/>
          <w:sz w:val="26"/>
          <w:szCs w:val="26"/>
        </w:rPr>
        <w:t>начальником Отдела</w:t>
      </w:r>
      <w:r w:rsidRPr="000711F1">
        <w:rPr>
          <w:rFonts w:ascii="Times New Roman" w:hAnsi="Times New Roman"/>
          <w:sz w:val="26"/>
          <w:szCs w:val="26"/>
        </w:rPr>
        <w:t xml:space="preserve"> либо лицом, его замещающим, для согласования маршрута движения по автомобильным дорогам транспортного средства, осуществляющего перевозки тяжеловесных и (или) крупногабаритных грузов.</w:t>
      </w:r>
    </w:p>
    <w:p w:rsidR="008B0689" w:rsidRPr="000711F1" w:rsidRDefault="008B0689" w:rsidP="00FD7A03">
      <w:pPr>
        <w:pStyle w:val="ConsPlusNormal"/>
        <w:ind w:firstLine="540"/>
        <w:jc w:val="both"/>
        <w:rPr>
          <w:rFonts w:ascii="Times New Roman" w:hAnsi="Times New Roman"/>
          <w:sz w:val="26"/>
          <w:szCs w:val="26"/>
        </w:rPr>
      </w:pPr>
      <w:r w:rsidRPr="000711F1">
        <w:rPr>
          <w:rFonts w:ascii="Times New Roman" w:hAnsi="Times New Roman"/>
          <w:sz w:val="26"/>
          <w:szCs w:val="26"/>
        </w:rPr>
        <w:t>Согласование маршрута транспортного средства проводится Госавтоинспекцией в течение 4 рабочих дней с даты регистрации в Госавтоинспекции заявки на согласование маршрута.</w:t>
      </w:r>
    </w:p>
    <w:p w:rsidR="008B0689" w:rsidRPr="000711F1" w:rsidRDefault="008B0689" w:rsidP="00FD7A03">
      <w:pPr>
        <w:pStyle w:val="ConsPlusNormal"/>
        <w:ind w:firstLine="540"/>
        <w:jc w:val="both"/>
        <w:rPr>
          <w:rFonts w:ascii="Times New Roman" w:hAnsi="Times New Roman"/>
          <w:sz w:val="26"/>
          <w:szCs w:val="26"/>
        </w:rPr>
      </w:pPr>
      <w:r w:rsidRPr="000711F1">
        <w:rPr>
          <w:rFonts w:ascii="Times New Roman" w:hAnsi="Times New Roman"/>
          <w:sz w:val="26"/>
          <w:szCs w:val="26"/>
        </w:rPr>
        <w:t xml:space="preserve">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w:t>
      </w:r>
      <w:r>
        <w:rPr>
          <w:rFonts w:ascii="Times New Roman" w:hAnsi="Times New Roman"/>
          <w:sz w:val="26"/>
          <w:szCs w:val="26"/>
        </w:rPr>
        <w:t>в пунктах «Вид сопровождения», «Особые условия движения» и «</w:t>
      </w:r>
      <w:r w:rsidRPr="000711F1">
        <w:rPr>
          <w:rFonts w:ascii="Times New Roman" w:hAnsi="Times New Roman"/>
          <w:sz w:val="26"/>
          <w:szCs w:val="26"/>
        </w:rPr>
        <w:t>Владельцы автомобильных дорог, сооружений, инженерных коммуникаций, органы управления Госавтоинспекции и другие орган</w:t>
      </w:r>
      <w:r>
        <w:rPr>
          <w:rFonts w:ascii="Times New Roman" w:hAnsi="Times New Roman"/>
          <w:sz w:val="26"/>
          <w:szCs w:val="26"/>
        </w:rPr>
        <w:t>изации, согласовавшие перевозку»</w:t>
      </w:r>
      <w:r w:rsidRPr="000711F1">
        <w:rPr>
          <w:rFonts w:ascii="Times New Roman" w:hAnsi="Times New Roman"/>
          <w:sz w:val="26"/>
          <w:szCs w:val="26"/>
        </w:rPr>
        <w:t xml:space="preserve">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w:t>
      </w:r>
      <w:r>
        <w:rPr>
          <w:rFonts w:ascii="Times New Roman" w:hAnsi="Times New Roman"/>
          <w:sz w:val="26"/>
          <w:szCs w:val="26"/>
        </w:rPr>
        <w:t>Отдел</w:t>
      </w:r>
      <w:r w:rsidRPr="000711F1">
        <w:rPr>
          <w:rFonts w:ascii="Times New Roman" w:hAnsi="Times New Roman"/>
          <w:sz w:val="26"/>
          <w:szCs w:val="26"/>
        </w:rPr>
        <w:t>.</w:t>
      </w:r>
    </w:p>
    <w:p w:rsidR="008B0689" w:rsidRPr="000711F1" w:rsidRDefault="008B0689" w:rsidP="00FD7A03">
      <w:pPr>
        <w:pStyle w:val="ConsPlusNormal"/>
        <w:ind w:firstLine="540"/>
        <w:jc w:val="both"/>
        <w:rPr>
          <w:rFonts w:ascii="Times New Roman" w:hAnsi="Times New Roman"/>
          <w:sz w:val="26"/>
          <w:szCs w:val="26"/>
        </w:rPr>
      </w:pPr>
      <w:r w:rsidRPr="000711F1">
        <w:rPr>
          <w:rFonts w:ascii="Times New Roman" w:hAnsi="Times New Roman"/>
          <w:sz w:val="26"/>
          <w:szCs w:val="26"/>
        </w:rPr>
        <w:t>Критерий принятия решения о согласовании маршрута с Госавтоинспекцией для движения транспортного средства, осуществляющего перевозки тяжеловесных и (или) крупногабаритных грузов, требуется:</w:t>
      </w:r>
    </w:p>
    <w:p w:rsidR="008B0689" w:rsidRPr="000711F1" w:rsidRDefault="008B0689" w:rsidP="00FD7A03">
      <w:pPr>
        <w:pStyle w:val="ConsPlusNormal"/>
        <w:ind w:firstLine="540"/>
        <w:jc w:val="both"/>
        <w:rPr>
          <w:rFonts w:ascii="Times New Roman" w:hAnsi="Times New Roman"/>
          <w:sz w:val="26"/>
          <w:szCs w:val="26"/>
        </w:rPr>
      </w:pPr>
      <w:r w:rsidRPr="000711F1">
        <w:rPr>
          <w:rFonts w:ascii="Times New Roman" w:hAnsi="Times New Roman"/>
          <w:sz w:val="26"/>
          <w:szCs w:val="26"/>
        </w:rPr>
        <w:t>укрепление отдельных участков автомобильных дорог;</w:t>
      </w:r>
    </w:p>
    <w:p w:rsidR="008B0689" w:rsidRPr="000711F1" w:rsidRDefault="008B0689" w:rsidP="00FD7A03">
      <w:pPr>
        <w:pStyle w:val="ConsPlusNormal"/>
        <w:ind w:firstLine="540"/>
        <w:jc w:val="both"/>
        <w:rPr>
          <w:rFonts w:ascii="Times New Roman" w:hAnsi="Times New Roman"/>
          <w:sz w:val="26"/>
          <w:szCs w:val="26"/>
        </w:rPr>
      </w:pPr>
      <w:r w:rsidRPr="000711F1">
        <w:rPr>
          <w:rFonts w:ascii="Times New Roman" w:hAnsi="Times New Roman"/>
          <w:sz w:val="26"/>
          <w:szCs w:val="26"/>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8B0689" w:rsidRPr="000711F1" w:rsidRDefault="008B0689" w:rsidP="00FD7A03">
      <w:pPr>
        <w:pStyle w:val="ConsPlusNormal"/>
        <w:ind w:firstLine="540"/>
        <w:jc w:val="both"/>
        <w:rPr>
          <w:rFonts w:ascii="Times New Roman" w:hAnsi="Times New Roman"/>
          <w:sz w:val="26"/>
          <w:szCs w:val="26"/>
        </w:rPr>
      </w:pPr>
      <w:r w:rsidRPr="000711F1">
        <w:rPr>
          <w:rFonts w:ascii="Times New Roman" w:hAnsi="Times New Roman"/>
          <w:sz w:val="26"/>
          <w:szCs w:val="26"/>
        </w:rPr>
        <w:t>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
    <w:p w:rsidR="008B0689" w:rsidRPr="000711F1" w:rsidRDefault="008B0689" w:rsidP="00FD7A03">
      <w:pPr>
        <w:pStyle w:val="ConsPlusNormal"/>
        <w:ind w:firstLine="540"/>
        <w:jc w:val="both"/>
        <w:rPr>
          <w:rFonts w:ascii="Times New Roman" w:hAnsi="Times New Roman"/>
          <w:sz w:val="26"/>
          <w:szCs w:val="26"/>
        </w:rPr>
      </w:pPr>
      <w:r w:rsidRPr="000711F1">
        <w:rPr>
          <w:rFonts w:ascii="Times New Roman" w:hAnsi="Times New Roman"/>
          <w:sz w:val="26"/>
          <w:szCs w:val="26"/>
        </w:rPr>
        <w:t>введение ограничений в отношении движения других транспортных средств по требованиям обеспечения безопасности дорожного движения.</w:t>
      </w:r>
    </w:p>
    <w:p w:rsidR="008B0689" w:rsidRPr="000711F1" w:rsidRDefault="008B0689" w:rsidP="00FD7A03">
      <w:pPr>
        <w:pStyle w:val="ConsPlusNormal"/>
        <w:ind w:firstLine="540"/>
        <w:jc w:val="both"/>
        <w:rPr>
          <w:rFonts w:ascii="Times New Roman" w:hAnsi="Times New Roman"/>
          <w:sz w:val="26"/>
          <w:szCs w:val="26"/>
        </w:rPr>
      </w:pPr>
      <w:r w:rsidRPr="000711F1">
        <w:rPr>
          <w:rFonts w:ascii="Times New Roman" w:hAnsi="Times New Roman"/>
          <w:sz w:val="26"/>
          <w:szCs w:val="26"/>
        </w:rPr>
        <w:t>Результат выполнения административной процедуры:</w:t>
      </w:r>
    </w:p>
    <w:p w:rsidR="008B0689" w:rsidRDefault="008B0689" w:rsidP="00FD7A03">
      <w:pPr>
        <w:pStyle w:val="ConsPlusNormal"/>
        <w:ind w:firstLine="540"/>
        <w:jc w:val="both"/>
        <w:rPr>
          <w:rFonts w:ascii="Times New Roman" w:hAnsi="Times New Roman"/>
          <w:sz w:val="26"/>
          <w:szCs w:val="26"/>
        </w:rPr>
      </w:pPr>
      <w:r w:rsidRPr="000711F1">
        <w:rPr>
          <w:rFonts w:ascii="Times New Roman" w:hAnsi="Times New Roman"/>
          <w:sz w:val="26"/>
          <w:szCs w:val="26"/>
        </w:rPr>
        <w:t>полученное согласование маршрута, осуществляющего перевозку тяжеловесного груза, ил</w:t>
      </w:r>
      <w:r>
        <w:rPr>
          <w:rFonts w:ascii="Times New Roman" w:hAnsi="Times New Roman"/>
          <w:sz w:val="26"/>
          <w:szCs w:val="26"/>
        </w:rPr>
        <w:t>и отказ в согласовании маршрута;</w:t>
      </w:r>
    </w:p>
    <w:p w:rsidR="008B0689" w:rsidRPr="000711F1" w:rsidRDefault="008B0689" w:rsidP="00FD7A03">
      <w:pPr>
        <w:autoSpaceDE w:val="0"/>
        <w:autoSpaceDN w:val="0"/>
        <w:adjustRightInd w:val="0"/>
        <w:spacing w:line="240" w:lineRule="auto"/>
        <w:ind w:firstLine="709"/>
        <w:jc w:val="both"/>
        <w:outlineLvl w:val="1"/>
        <w:rPr>
          <w:sz w:val="26"/>
          <w:szCs w:val="26"/>
          <w:lang w:eastAsia="ru-RU"/>
        </w:rPr>
      </w:pPr>
      <w:r w:rsidRPr="00B63E7A">
        <w:rPr>
          <w:sz w:val="26"/>
          <w:szCs w:val="26"/>
          <w:lang w:eastAsia="ru-RU"/>
        </w:rPr>
        <w:t>информирование заявителя о необходимости составления специального проекта, проведения обследования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8B0689" w:rsidRPr="000711F1" w:rsidRDefault="008B0689" w:rsidP="00FD7A03">
      <w:pPr>
        <w:pStyle w:val="ConsPlusNormal"/>
        <w:ind w:firstLine="540"/>
        <w:jc w:val="both"/>
        <w:rPr>
          <w:rFonts w:ascii="Times New Roman" w:hAnsi="Times New Roman"/>
          <w:sz w:val="26"/>
          <w:szCs w:val="26"/>
        </w:rPr>
      </w:pPr>
      <w:r w:rsidRPr="000711F1">
        <w:rPr>
          <w:rFonts w:ascii="Times New Roman" w:hAnsi="Times New Roman"/>
          <w:sz w:val="26"/>
          <w:szCs w:val="26"/>
        </w:rPr>
        <w:t>Способ фиксации результата выполнения административной процедуры:</w:t>
      </w:r>
    </w:p>
    <w:p w:rsidR="008B0689" w:rsidRPr="000711F1" w:rsidRDefault="008B0689" w:rsidP="00FD7A03">
      <w:pPr>
        <w:pStyle w:val="ConsPlusNormal"/>
        <w:ind w:firstLine="540"/>
        <w:jc w:val="both"/>
        <w:rPr>
          <w:rFonts w:ascii="Times New Roman" w:hAnsi="Times New Roman"/>
          <w:sz w:val="26"/>
          <w:szCs w:val="26"/>
        </w:rPr>
      </w:pPr>
      <w:r w:rsidRPr="000711F1">
        <w:rPr>
          <w:rFonts w:ascii="Times New Roman" w:hAnsi="Times New Roman"/>
          <w:sz w:val="26"/>
          <w:szCs w:val="26"/>
        </w:rPr>
        <w:t xml:space="preserve">поступившее в адрес </w:t>
      </w:r>
      <w:r>
        <w:rPr>
          <w:rFonts w:ascii="Times New Roman" w:hAnsi="Times New Roman"/>
          <w:sz w:val="26"/>
          <w:szCs w:val="26"/>
        </w:rPr>
        <w:t>Отдела</w:t>
      </w:r>
      <w:r w:rsidRPr="000711F1">
        <w:rPr>
          <w:rFonts w:ascii="Times New Roman" w:hAnsi="Times New Roman"/>
          <w:sz w:val="26"/>
          <w:szCs w:val="26"/>
        </w:rPr>
        <w:t xml:space="preserve"> согласование маршрута, осуществляющего перевозку тяжеловесного и (или) крупногабаритного груза, или отказ в согласовании маршрута специалист </w:t>
      </w:r>
      <w:r>
        <w:rPr>
          <w:rFonts w:ascii="Times New Roman" w:hAnsi="Times New Roman"/>
          <w:sz w:val="26"/>
          <w:szCs w:val="26"/>
        </w:rPr>
        <w:t xml:space="preserve">Отдела, </w:t>
      </w:r>
      <w:r w:rsidRPr="000711F1">
        <w:rPr>
          <w:rFonts w:ascii="Times New Roman" w:hAnsi="Times New Roman"/>
          <w:sz w:val="26"/>
          <w:szCs w:val="26"/>
        </w:rPr>
        <w:t>ответственный за предоставление муниципальной услуг</w:t>
      </w:r>
      <w:r>
        <w:rPr>
          <w:rFonts w:ascii="Times New Roman" w:hAnsi="Times New Roman"/>
          <w:sz w:val="26"/>
          <w:szCs w:val="26"/>
        </w:rPr>
        <w:t xml:space="preserve"> и </w:t>
      </w:r>
      <w:r w:rsidRPr="000711F1">
        <w:rPr>
          <w:rFonts w:ascii="Times New Roman" w:hAnsi="Times New Roman"/>
          <w:sz w:val="26"/>
          <w:szCs w:val="26"/>
        </w:rPr>
        <w:t>регистрирует в журнале регистрации заявлений.</w:t>
      </w:r>
    </w:p>
    <w:p w:rsidR="008B0689" w:rsidRPr="005D4BE3" w:rsidRDefault="008B0689" w:rsidP="00A2003D">
      <w:pPr>
        <w:widowControl w:val="0"/>
        <w:numPr>
          <w:ilvl w:val="0"/>
          <w:numId w:val="27"/>
        </w:numPr>
        <w:tabs>
          <w:tab w:val="left" w:pos="1134"/>
        </w:tabs>
        <w:autoSpaceDE w:val="0"/>
        <w:autoSpaceDN w:val="0"/>
        <w:adjustRightInd w:val="0"/>
        <w:spacing w:line="240" w:lineRule="auto"/>
        <w:ind w:left="0" w:firstLine="709"/>
        <w:jc w:val="both"/>
        <w:rPr>
          <w:sz w:val="26"/>
          <w:szCs w:val="26"/>
        </w:rPr>
      </w:pPr>
      <w:r w:rsidRPr="005D4BE3">
        <w:rPr>
          <w:sz w:val="26"/>
          <w:szCs w:val="26"/>
        </w:rPr>
        <w:t xml:space="preserve">Согласование маршрута транспортного средства, осуществляющего </w:t>
      </w:r>
      <w:r w:rsidRPr="005D4BE3">
        <w:rPr>
          <w:sz w:val="26"/>
          <w:szCs w:val="26"/>
        </w:rPr>
        <w:lastRenderedPageBreak/>
        <w:t>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8B0689" w:rsidRPr="00B63E7A" w:rsidRDefault="008B0689" w:rsidP="00FD7A03">
      <w:pPr>
        <w:widowControl w:val="0"/>
        <w:autoSpaceDE w:val="0"/>
        <w:autoSpaceDN w:val="0"/>
        <w:adjustRightInd w:val="0"/>
        <w:spacing w:line="240" w:lineRule="auto"/>
        <w:ind w:firstLine="709"/>
        <w:jc w:val="both"/>
        <w:rPr>
          <w:sz w:val="26"/>
          <w:szCs w:val="26"/>
        </w:rPr>
      </w:pPr>
      <w:r w:rsidRPr="00B63E7A">
        <w:rPr>
          <w:sz w:val="26"/>
          <w:szCs w:val="26"/>
          <w:lang w:eastAsia="ru-RU"/>
        </w:rPr>
        <w:t>Основанием для начала административной процедуры является информирование заявителя о необходимости составления специального проекта, проведения обследования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8B0689" w:rsidRPr="00B63E7A" w:rsidRDefault="008B0689" w:rsidP="00FD7A03">
      <w:pPr>
        <w:spacing w:line="240" w:lineRule="auto"/>
        <w:ind w:firstLine="709"/>
        <w:jc w:val="both"/>
        <w:rPr>
          <w:sz w:val="26"/>
          <w:szCs w:val="26"/>
          <w:lang w:eastAsia="ru-RU"/>
        </w:rPr>
      </w:pPr>
      <w:r w:rsidRPr="00B63E7A">
        <w:rPr>
          <w:sz w:val="26"/>
          <w:szCs w:val="26"/>
          <w:lang w:eastAsia="ru-RU"/>
        </w:rPr>
        <w:t xml:space="preserve">Сведения о должностном лице, ответственном за выполнение каждого административного действия, входящего в состав административной процедуры, </w:t>
      </w:r>
      <w:r w:rsidRPr="00B63E7A">
        <w:rPr>
          <w:sz w:val="26"/>
          <w:szCs w:val="26"/>
          <w:lang w:eastAsia="ru-RU"/>
        </w:rPr>
        <w:sym w:font="Symbol" w:char="F02D"/>
      </w:r>
      <w:r w:rsidRPr="00B63E7A">
        <w:rPr>
          <w:sz w:val="26"/>
          <w:szCs w:val="26"/>
          <w:lang w:eastAsia="ru-RU"/>
        </w:rPr>
        <w:t xml:space="preserve"> специалист </w:t>
      </w:r>
      <w:r w:rsidRPr="00AE1BE7">
        <w:rPr>
          <w:sz w:val="26"/>
          <w:szCs w:val="26"/>
          <w:lang w:eastAsia="ru-RU"/>
        </w:rPr>
        <w:t>Отдела</w:t>
      </w:r>
      <w:r w:rsidRPr="00B63E7A">
        <w:rPr>
          <w:sz w:val="26"/>
          <w:szCs w:val="26"/>
          <w:lang w:eastAsia="ru-RU"/>
        </w:rPr>
        <w:t>, ответственный за предоставление муниципальной услуги.</w:t>
      </w:r>
    </w:p>
    <w:p w:rsidR="008B0689" w:rsidRPr="00B63E7A" w:rsidRDefault="008B0689" w:rsidP="00FD7A03">
      <w:pPr>
        <w:spacing w:line="240" w:lineRule="auto"/>
        <w:ind w:firstLine="709"/>
        <w:jc w:val="both"/>
        <w:rPr>
          <w:sz w:val="26"/>
          <w:szCs w:val="26"/>
          <w:highlight w:val="yellow"/>
          <w:lang w:eastAsia="ru-RU"/>
        </w:rPr>
      </w:pPr>
      <w:r w:rsidRPr="00B63E7A">
        <w:rPr>
          <w:sz w:val="26"/>
          <w:szCs w:val="26"/>
          <w:lang w:eastAsia="ru-RU"/>
        </w:rPr>
        <w:t xml:space="preserve">Содержание административных действий, входящих в состав административной процедуры: </w:t>
      </w:r>
    </w:p>
    <w:p w:rsidR="008B0689" w:rsidRPr="00B63E7A" w:rsidRDefault="008B0689" w:rsidP="00FD7A03">
      <w:pPr>
        <w:autoSpaceDE w:val="0"/>
        <w:autoSpaceDN w:val="0"/>
        <w:adjustRightInd w:val="0"/>
        <w:spacing w:line="240" w:lineRule="auto"/>
        <w:ind w:firstLine="709"/>
        <w:jc w:val="both"/>
        <w:rPr>
          <w:sz w:val="26"/>
          <w:szCs w:val="26"/>
        </w:rPr>
      </w:pPr>
      <w:r w:rsidRPr="00B63E7A">
        <w:rPr>
          <w:sz w:val="26"/>
          <w:szCs w:val="26"/>
          <w:lang w:eastAsia="ru-RU"/>
        </w:rPr>
        <w:t xml:space="preserve">1) </w:t>
      </w:r>
      <w:r w:rsidRPr="00B63E7A">
        <w:rPr>
          <w:sz w:val="26"/>
          <w:szCs w:val="26"/>
        </w:rPr>
        <w:t>согласование маршрута с владельцами пересекающих автомобильную дорогу сооружений и инженерных коммуникаций.</w:t>
      </w:r>
    </w:p>
    <w:p w:rsidR="008B0689" w:rsidRPr="00B63E7A" w:rsidRDefault="008B0689" w:rsidP="00FD7A03">
      <w:pPr>
        <w:autoSpaceDE w:val="0"/>
        <w:autoSpaceDN w:val="0"/>
        <w:adjustRightInd w:val="0"/>
        <w:spacing w:line="240" w:lineRule="auto"/>
        <w:ind w:firstLine="709"/>
        <w:jc w:val="both"/>
        <w:rPr>
          <w:sz w:val="26"/>
          <w:szCs w:val="26"/>
          <w:lang w:eastAsia="ru-RU"/>
        </w:rPr>
      </w:pPr>
      <w:r w:rsidRPr="00B63E7A">
        <w:rPr>
          <w:sz w:val="26"/>
          <w:szCs w:val="26"/>
        </w:rPr>
        <w:t>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w:t>
      </w:r>
      <w:r w:rsidRPr="00B63E7A">
        <w:rPr>
          <w:sz w:val="26"/>
          <w:szCs w:val="26"/>
          <w:lang w:eastAsia="ru-RU"/>
        </w:rPr>
        <w:t xml:space="preserve">, осуществляется согласование маршрута транспортного средства </w:t>
      </w:r>
      <w:r w:rsidRPr="00B63E7A">
        <w:rPr>
          <w:sz w:val="26"/>
          <w:szCs w:val="26"/>
        </w:rPr>
        <w:t xml:space="preserve">с владельцами пересекающих автомобильную дорогу сооружений и инженерных коммуникаций, которое </w:t>
      </w:r>
      <w:r w:rsidRPr="00B63E7A">
        <w:rPr>
          <w:sz w:val="26"/>
          <w:szCs w:val="26"/>
          <w:lang w:eastAsia="ru-RU"/>
        </w:rPr>
        <w:t xml:space="preserve">проводится </w:t>
      </w:r>
      <w:r w:rsidRPr="00B63E7A">
        <w:rPr>
          <w:sz w:val="26"/>
          <w:szCs w:val="26"/>
        </w:rPr>
        <w:t xml:space="preserve">владельцами </w:t>
      </w:r>
      <w:r w:rsidRPr="00B63E7A">
        <w:rPr>
          <w:sz w:val="26"/>
          <w:szCs w:val="26"/>
          <w:lang w:eastAsia="ru-RU"/>
        </w:rPr>
        <w:t>автомобильных дорог в порядке,</w:t>
      </w:r>
      <w:r w:rsidRPr="00B63E7A">
        <w:rPr>
          <w:sz w:val="26"/>
          <w:szCs w:val="26"/>
        </w:rPr>
        <w:t xml:space="preserve"> предусмотренном пунктом 23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Pr>
          <w:sz w:val="26"/>
          <w:szCs w:val="26"/>
        </w:rPr>
        <w:t xml:space="preserve">, утвержденного приказом </w:t>
      </w:r>
      <w:r w:rsidRPr="00B63E7A">
        <w:rPr>
          <w:sz w:val="26"/>
          <w:szCs w:val="26"/>
        </w:rPr>
        <w:t>Министерства транспорта Российской Федерац</w:t>
      </w:r>
      <w:r>
        <w:rPr>
          <w:sz w:val="26"/>
          <w:szCs w:val="26"/>
        </w:rPr>
        <w:t>ии от 24.07.2012 №</w:t>
      </w:r>
      <w:r w:rsidRPr="00B63E7A">
        <w:rPr>
          <w:sz w:val="26"/>
          <w:szCs w:val="26"/>
        </w:rPr>
        <w:t>258.</w:t>
      </w:r>
    </w:p>
    <w:p w:rsidR="008B0689" w:rsidRPr="00B63E7A" w:rsidRDefault="008B0689" w:rsidP="00FD7A03">
      <w:pPr>
        <w:shd w:val="clear" w:color="auto" w:fill="FFFFFF"/>
        <w:spacing w:line="240" w:lineRule="auto"/>
        <w:ind w:firstLine="709"/>
        <w:jc w:val="both"/>
        <w:rPr>
          <w:sz w:val="26"/>
          <w:szCs w:val="26"/>
        </w:rPr>
      </w:pPr>
      <w:r w:rsidRPr="00B63E7A">
        <w:rPr>
          <w:sz w:val="26"/>
          <w:szCs w:val="26"/>
        </w:rPr>
        <w:t xml:space="preserve">Продолжительность и (или) максимальный срок получения от владельцев пересекающих автомобильную дорогу сооружений и инженерных коммуникаций информации о предполагаемом размере расходов на принятие специальных мер по обустройству пересекающих автомобильную дорогу сооружений и инженерных коммуникаций и условиях их проведения составляет не более 2 рабочих дней со дня регистрации владельцами пересекающих автомобильную дорогу сооружений и инженерных коммуникаций заявки от владельца автомобильной дороги. </w:t>
      </w:r>
    </w:p>
    <w:p w:rsidR="008B0689" w:rsidRPr="00B63E7A" w:rsidRDefault="008B0689" w:rsidP="00FD7A03">
      <w:pPr>
        <w:shd w:val="clear" w:color="auto" w:fill="FFFFFF"/>
        <w:spacing w:line="240" w:lineRule="auto"/>
        <w:ind w:firstLine="709"/>
        <w:jc w:val="both"/>
        <w:rPr>
          <w:sz w:val="26"/>
          <w:szCs w:val="26"/>
        </w:rPr>
      </w:pPr>
      <w:r w:rsidRPr="00B63E7A">
        <w:rPr>
          <w:sz w:val="26"/>
          <w:szCs w:val="26"/>
          <w:lang w:eastAsia="ru-RU"/>
        </w:rPr>
        <w:t xml:space="preserve">Информирование заявителя </w:t>
      </w:r>
      <w:r w:rsidRPr="00B63E7A">
        <w:rPr>
          <w:sz w:val="26"/>
          <w:szCs w:val="26"/>
        </w:rPr>
        <w:t>о необходимости проведения специальных мер по обустройству пересекающих автомобильную дорогу сооружений и инженерных коммуникаций, об условиях их проведения и о предполагаемом размере расходов осуществляется в течение 1 рабочего дня со дня получения от владельцев пересекающих автомобильную дорогу сооружений и инженерных коммуникаций такой информации.</w:t>
      </w:r>
    </w:p>
    <w:p w:rsidR="008B0689" w:rsidRPr="00B63E7A" w:rsidRDefault="008B0689" w:rsidP="00FD7A03">
      <w:pPr>
        <w:autoSpaceDE w:val="0"/>
        <w:autoSpaceDN w:val="0"/>
        <w:adjustRightInd w:val="0"/>
        <w:spacing w:line="240" w:lineRule="auto"/>
        <w:ind w:firstLine="709"/>
        <w:jc w:val="both"/>
        <w:rPr>
          <w:sz w:val="26"/>
          <w:szCs w:val="26"/>
          <w:lang w:eastAsia="ru-RU"/>
        </w:rPr>
      </w:pPr>
      <w:r w:rsidRPr="00B63E7A">
        <w:rPr>
          <w:sz w:val="26"/>
          <w:szCs w:val="26"/>
          <w:lang w:eastAsia="ru-RU"/>
        </w:rPr>
        <w:t>В случае подачи заявления с использованием Единого или регионального портала информирование заявителя о принятом решении происходит через личный кабинет заявителя на Едином или региональном портале.</w:t>
      </w:r>
    </w:p>
    <w:p w:rsidR="008B0689" w:rsidRPr="00B63E7A" w:rsidRDefault="008B0689" w:rsidP="00FD7A03">
      <w:pPr>
        <w:autoSpaceDE w:val="0"/>
        <w:autoSpaceDN w:val="0"/>
        <w:adjustRightInd w:val="0"/>
        <w:spacing w:line="240" w:lineRule="auto"/>
        <w:ind w:firstLine="709"/>
        <w:jc w:val="both"/>
        <w:rPr>
          <w:sz w:val="26"/>
          <w:szCs w:val="26"/>
          <w:lang w:eastAsia="ru-RU"/>
        </w:rPr>
      </w:pPr>
      <w:r w:rsidRPr="00B63E7A">
        <w:rPr>
          <w:sz w:val="26"/>
          <w:szCs w:val="26"/>
          <w:lang w:eastAsia="ru-RU"/>
        </w:rPr>
        <w:t xml:space="preserve">При получении согласия от заявителя специалист </w:t>
      </w:r>
      <w:r w:rsidRPr="005A5A39">
        <w:rPr>
          <w:sz w:val="26"/>
          <w:szCs w:val="26"/>
          <w:lang w:eastAsia="ru-RU"/>
        </w:rPr>
        <w:t>Отдела,</w:t>
      </w:r>
      <w:r w:rsidRPr="00B63E7A">
        <w:rPr>
          <w:sz w:val="26"/>
          <w:szCs w:val="26"/>
          <w:lang w:eastAsia="ru-RU"/>
        </w:rPr>
        <w:t xml:space="preserve"> ответственный за предоставление муниципальной услуги, направляет такое согласие владельцу пересекающих автомобильную дорогу сооружений и инженерных коммуникаций в день получения его от заявителя.</w:t>
      </w:r>
    </w:p>
    <w:p w:rsidR="008B0689" w:rsidRPr="00B63E7A" w:rsidRDefault="008B0689" w:rsidP="005C1E86">
      <w:pPr>
        <w:shd w:val="clear" w:color="auto" w:fill="FFFFFF"/>
        <w:tabs>
          <w:tab w:val="left" w:pos="1134"/>
        </w:tabs>
        <w:spacing w:line="240" w:lineRule="auto"/>
        <w:ind w:firstLine="709"/>
        <w:jc w:val="both"/>
        <w:rPr>
          <w:sz w:val="26"/>
          <w:szCs w:val="26"/>
          <w:lang w:eastAsia="ru-RU"/>
        </w:rPr>
      </w:pPr>
      <w:r>
        <w:rPr>
          <w:sz w:val="26"/>
          <w:szCs w:val="26"/>
          <w:lang w:eastAsia="ru-RU"/>
        </w:rPr>
        <w:lastRenderedPageBreak/>
        <w:t>2</w:t>
      </w:r>
      <w:r w:rsidRPr="005D4BE3">
        <w:rPr>
          <w:sz w:val="26"/>
          <w:szCs w:val="26"/>
          <w:lang w:eastAsia="ru-RU"/>
        </w:rPr>
        <w:t>) осуществление мероприятий по оценке технического состояния автомобильных дорог и укреплению автомобильных дорог или принятию специальных мер по обустройству автомобильных дорог или их участков.</w:t>
      </w:r>
    </w:p>
    <w:p w:rsidR="008B0689" w:rsidRPr="00B63E7A" w:rsidRDefault="008B0689" w:rsidP="00FD7A03">
      <w:pPr>
        <w:shd w:val="clear" w:color="auto" w:fill="FFFFFF"/>
        <w:spacing w:line="240" w:lineRule="auto"/>
        <w:ind w:firstLine="709"/>
        <w:jc w:val="both"/>
        <w:rPr>
          <w:sz w:val="26"/>
          <w:szCs w:val="26"/>
          <w:lang w:eastAsia="ru-RU"/>
        </w:rPr>
      </w:pPr>
      <w:r w:rsidRPr="00B63E7A">
        <w:rPr>
          <w:sz w:val="26"/>
          <w:szCs w:val="26"/>
          <w:lang w:eastAsia="ru-RU"/>
        </w:rPr>
        <w:t>Мероприятия по оценке технического состояния автомобильных дорог и укреплению автомобильных дорог или принятию специальных мер по обустройству автомобильных дорог или их участков проводятся владельцами автомобильных дорог в порядке, предусмотренном пунктами 29, 30, 33</w:t>
      </w:r>
      <w:r>
        <w:rPr>
          <w:sz w:val="26"/>
          <w:szCs w:val="26"/>
          <w:lang w:eastAsia="ru-RU"/>
        </w:rPr>
        <w:t xml:space="preserve"> </w:t>
      </w:r>
      <w:r w:rsidRPr="00B63E7A">
        <w:rPr>
          <w:sz w:val="26"/>
          <w:szCs w:val="26"/>
        </w:rPr>
        <w:t>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Pr>
          <w:sz w:val="26"/>
          <w:szCs w:val="26"/>
        </w:rPr>
        <w:t>,</w:t>
      </w:r>
      <w:r w:rsidRPr="00261D0F">
        <w:rPr>
          <w:sz w:val="26"/>
          <w:szCs w:val="26"/>
        </w:rPr>
        <w:t xml:space="preserve"> </w:t>
      </w:r>
      <w:r>
        <w:rPr>
          <w:sz w:val="26"/>
          <w:szCs w:val="26"/>
        </w:rPr>
        <w:t xml:space="preserve">утвержденного приказом </w:t>
      </w:r>
      <w:r w:rsidRPr="00B63E7A">
        <w:rPr>
          <w:sz w:val="26"/>
          <w:szCs w:val="26"/>
        </w:rPr>
        <w:t>Министерства транспорта Российской Федерац</w:t>
      </w:r>
      <w:r>
        <w:rPr>
          <w:sz w:val="26"/>
          <w:szCs w:val="26"/>
        </w:rPr>
        <w:t>ии от 24.07.2012 №</w:t>
      </w:r>
      <w:r w:rsidRPr="00B63E7A">
        <w:rPr>
          <w:sz w:val="26"/>
          <w:szCs w:val="26"/>
        </w:rPr>
        <w:t>258.</w:t>
      </w:r>
    </w:p>
    <w:p w:rsidR="008B0689" w:rsidRPr="00FA7DF3" w:rsidRDefault="008B0689" w:rsidP="00FD7A03">
      <w:pPr>
        <w:autoSpaceDE w:val="0"/>
        <w:autoSpaceDN w:val="0"/>
        <w:adjustRightInd w:val="0"/>
        <w:spacing w:line="240" w:lineRule="auto"/>
        <w:ind w:firstLine="709"/>
        <w:jc w:val="both"/>
        <w:rPr>
          <w:sz w:val="26"/>
          <w:szCs w:val="26"/>
          <w:lang w:eastAsia="ru-RU"/>
        </w:rPr>
      </w:pPr>
      <w:r w:rsidRPr="00FA7DF3">
        <w:rPr>
          <w:sz w:val="26"/>
          <w:szCs w:val="26"/>
          <w:lang w:eastAsia="ru-RU"/>
        </w:rPr>
        <w:t xml:space="preserve">Специалист Отдела, ответственный за предоставление муниципальной услуги, </w:t>
      </w:r>
      <w:r w:rsidRPr="00FA7DF3">
        <w:rPr>
          <w:sz w:val="26"/>
          <w:szCs w:val="26"/>
        </w:rPr>
        <w:t>при получении необходимых согласований в день их получения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r w:rsidRPr="00FA7DF3">
        <w:rPr>
          <w:sz w:val="26"/>
          <w:szCs w:val="26"/>
          <w:lang w:eastAsia="ru-RU"/>
        </w:rPr>
        <w:t>.</w:t>
      </w:r>
    </w:p>
    <w:p w:rsidR="008B0689" w:rsidRPr="00B63E7A" w:rsidRDefault="008B0689" w:rsidP="00FD7A03">
      <w:pPr>
        <w:autoSpaceDE w:val="0"/>
        <w:autoSpaceDN w:val="0"/>
        <w:adjustRightInd w:val="0"/>
        <w:spacing w:line="240" w:lineRule="auto"/>
        <w:ind w:firstLine="709"/>
        <w:jc w:val="both"/>
        <w:outlineLvl w:val="1"/>
        <w:rPr>
          <w:sz w:val="26"/>
          <w:szCs w:val="26"/>
        </w:rPr>
      </w:pPr>
      <w:r w:rsidRPr="00B63E7A">
        <w:rPr>
          <w:sz w:val="26"/>
          <w:szCs w:val="26"/>
        </w:rPr>
        <w:t xml:space="preserve">Результат </w:t>
      </w:r>
      <w:r w:rsidRPr="00B63E7A">
        <w:rPr>
          <w:sz w:val="26"/>
          <w:szCs w:val="26"/>
          <w:lang w:eastAsia="ru-RU"/>
        </w:rPr>
        <w:t xml:space="preserve">выполнения </w:t>
      </w:r>
      <w:r w:rsidRPr="00B63E7A">
        <w:rPr>
          <w:sz w:val="26"/>
          <w:szCs w:val="26"/>
        </w:rPr>
        <w:t xml:space="preserve">административной процедуры: </w:t>
      </w:r>
    </w:p>
    <w:p w:rsidR="008B0689" w:rsidRPr="00B63E7A" w:rsidRDefault="008B0689" w:rsidP="00FD7A03">
      <w:pPr>
        <w:spacing w:line="240" w:lineRule="auto"/>
        <w:ind w:firstLine="709"/>
        <w:jc w:val="both"/>
        <w:rPr>
          <w:sz w:val="26"/>
          <w:szCs w:val="26"/>
        </w:rPr>
      </w:pPr>
      <w:r w:rsidRPr="00B63E7A">
        <w:rPr>
          <w:sz w:val="26"/>
          <w:szCs w:val="26"/>
          <w:lang w:eastAsia="ru-RU"/>
        </w:rPr>
        <w:t>получен</w:t>
      </w:r>
      <w:r>
        <w:rPr>
          <w:sz w:val="26"/>
          <w:szCs w:val="26"/>
          <w:lang w:eastAsia="ru-RU"/>
        </w:rPr>
        <w:t>н</w:t>
      </w:r>
      <w:r w:rsidRPr="00B63E7A">
        <w:rPr>
          <w:sz w:val="26"/>
          <w:szCs w:val="26"/>
          <w:lang w:eastAsia="ru-RU"/>
        </w:rPr>
        <w:t>а</w:t>
      </w:r>
      <w:r>
        <w:rPr>
          <w:sz w:val="26"/>
          <w:szCs w:val="26"/>
          <w:lang w:eastAsia="ru-RU"/>
        </w:rPr>
        <w:t>я</w:t>
      </w:r>
      <w:r w:rsidRPr="00B63E7A">
        <w:rPr>
          <w:sz w:val="26"/>
          <w:szCs w:val="26"/>
          <w:lang w:eastAsia="ru-RU"/>
        </w:rPr>
        <w:t xml:space="preserve"> информация о</w:t>
      </w:r>
      <w:r w:rsidRPr="00B63E7A">
        <w:rPr>
          <w:sz w:val="26"/>
          <w:szCs w:val="26"/>
        </w:rPr>
        <w:t xml:space="preserve"> предполагаемом размере расходов на принятие специальных мер по обустройству пересекающих автомобильную дорогу сооружений и инженерных коммуникаций и условиях их проведения;</w:t>
      </w:r>
    </w:p>
    <w:p w:rsidR="008B0689" w:rsidRPr="00B63E7A" w:rsidRDefault="008B0689" w:rsidP="00FD7A03">
      <w:pPr>
        <w:autoSpaceDE w:val="0"/>
        <w:autoSpaceDN w:val="0"/>
        <w:adjustRightInd w:val="0"/>
        <w:spacing w:line="240" w:lineRule="auto"/>
        <w:ind w:firstLine="709"/>
        <w:jc w:val="both"/>
        <w:outlineLvl w:val="1"/>
        <w:rPr>
          <w:sz w:val="26"/>
          <w:szCs w:val="26"/>
          <w:lang w:eastAsia="ru-RU"/>
        </w:rPr>
      </w:pPr>
      <w:r w:rsidRPr="00B63E7A">
        <w:rPr>
          <w:sz w:val="26"/>
          <w:szCs w:val="26"/>
          <w:lang w:eastAsia="ru-RU"/>
        </w:rPr>
        <w:t xml:space="preserve">информирование заявителя </w:t>
      </w:r>
      <w:r w:rsidRPr="00B63E7A">
        <w:rPr>
          <w:sz w:val="26"/>
          <w:szCs w:val="26"/>
        </w:rPr>
        <w:t>о необходимости проведения специальных мер по обустройству пересекающих автомобильную дорогу сооружений и инженерных коммуникаций, об условиях проведения и о предполагаемом размере расходов;</w:t>
      </w:r>
    </w:p>
    <w:p w:rsidR="008B0689" w:rsidRPr="00B63E7A" w:rsidRDefault="008B0689" w:rsidP="00FD7A03">
      <w:pPr>
        <w:autoSpaceDE w:val="0"/>
        <w:autoSpaceDN w:val="0"/>
        <w:adjustRightInd w:val="0"/>
        <w:spacing w:line="240" w:lineRule="auto"/>
        <w:ind w:firstLine="709"/>
        <w:jc w:val="both"/>
        <w:outlineLvl w:val="1"/>
        <w:rPr>
          <w:sz w:val="26"/>
          <w:szCs w:val="26"/>
        </w:rPr>
      </w:pPr>
      <w:r w:rsidRPr="00B63E7A">
        <w:rPr>
          <w:sz w:val="26"/>
          <w:szCs w:val="26"/>
        </w:rPr>
        <w:t>полученное согласие или отказ заявителя на проведение специальных мер по обустройству пересекающих автомобильную дорогу сооружений и инженерных коммуникаций, об условиях их проведения и о предполагаемом размере расходов;</w:t>
      </w:r>
    </w:p>
    <w:p w:rsidR="008B0689" w:rsidRPr="00B63E7A" w:rsidRDefault="008B0689" w:rsidP="00FD7A03">
      <w:pPr>
        <w:autoSpaceDE w:val="0"/>
        <w:autoSpaceDN w:val="0"/>
        <w:adjustRightInd w:val="0"/>
        <w:spacing w:line="240" w:lineRule="auto"/>
        <w:ind w:firstLine="709"/>
        <w:jc w:val="both"/>
        <w:outlineLvl w:val="1"/>
        <w:rPr>
          <w:sz w:val="26"/>
          <w:szCs w:val="26"/>
        </w:rPr>
      </w:pPr>
      <w:r w:rsidRPr="00B63E7A">
        <w:rPr>
          <w:sz w:val="26"/>
          <w:szCs w:val="26"/>
          <w:lang w:eastAsia="ru-RU"/>
        </w:rPr>
        <w:t>информирование заявителя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w:t>
      </w:r>
      <w:r w:rsidRPr="00B63E7A">
        <w:rPr>
          <w:sz w:val="26"/>
          <w:szCs w:val="26"/>
        </w:rPr>
        <w:t>;</w:t>
      </w:r>
    </w:p>
    <w:p w:rsidR="008B0689" w:rsidRPr="00B63E7A" w:rsidRDefault="008B0689" w:rsidP="00FD7A03">
      <w:pPr>
        <w:autoSpaceDE w:val="0"/>
        <w:autoSpaceDN w:val="0"/>
        <w:adjustRightInd w:val="0"/>
        <w:spacing w:line="240" w:lineRule="auto"/>
        <w:ind w:firstLine="709"/>
        <w:jc w:val="both"/>
        <w:outlineLvl w:val="1"/>
        <w:rPr>
          <w:sz w:val="26"/>
          <w:szCs w:val="26"/>
        </w:rPr>
      </w:pPr>
      <w:r w:rsidRPr="00B63E7A">
        <w:rPr>
          <w:sz w:val="26"/>
          <w:szCs w:val="26"/>
        </w:rPr>
        <w:t xml:space="preserve">полученное согласие или отказ заявителя </w:t>
      </w:r>
      <w:r w:rsidRPr="00B63E7A">
        <w:rPr>
          <w:sz w:val="26"/>
          <w:szCs w:val="26"/>
          <w:lang w:eastAsia="ru-RU"/>
        </w:rPr>
        <w:t>на проведение оценки технического состояния автомобильных дорог или их участков и предполагаемых расходах на осуществление указанной оценки;</w:t>
      </w:r>
    </w:p>
    <w:p w:rsidR="008B0689" w:rsidRPr="00B63E7A" w:rsidRDefault="008B0689" w:rsidP="00FD7A03">
      <w:pPr>
        <w:autoSpaceDE w:val="0"/>
        <w:autoSpaceDN w:val="0"/>
        <w:adjustRightInd w:val="0"/>
        <w:spacing w:line="240" w:lineRule="auto"/>
        <w:ind w:firstLine="709"/>
        <w:jc w:val="both"/>
        <w:rPr>
          <w:sz w:val="26"/>
          <w:szCs w:val="26"/>
        </w:rPr>
      </w:pPr>
      <w:r w:rsidRPr="00B63E7A">
        <w:rPr>
          <w:sz w:val="26"/>
          <w:szCs w:val="26"/>
          <w:lang w:eastAsia="ru-RU"/>
        </w:rPr>
        <w:t>получен</w:t>
      </w:r>
      <w:r>
        <w:rPr>
          <w:sz w:val="26"/>
          <w:szCs w:val="26"/>
          <w:lang w:eastAsia="ru-RU"/>
        </w:rPr>
        <w:t>н</w:t>
      </w:r>
      <w:r w:rsidRPr="00B63E7A">
        <w:rPr>
          <w:sz w:val="26"/>
          <w:szCs w:val="26"/>
          <w:lang w:eastAsia="ru-RU"/>
        </w:rPr>
        <w:t>а</w:t>
      </w:r>
      <w:r>
        <w:rPr>
          <w:sz w:val="26"/>
          <w:szCs w:val="26"/>
          <w:lang w:eastAsia="ru-RU"/>
        </w:rPr>
        <w:t>я</w:t>
      </w:r>
      <w:r w:rsidRPr="00B63E7A">
        <w:rPr>
          <w:sz w:val="26"/>
          <w:szCs w:val="26"/>
          <w:lang w:eastAsia="ru-RU"/>
        </w:rPr>
        <w:t xml:space="preserve"> информация о результатах оценки технического состояния автомобильных дорог или их участков;</w:t>
      </w:r>
    </w:p>
    <w:p w:rsidR="008B0689" w:rsidRPr="00B63E7A" w:rsidRDefault="008B0689" w:rsidP="00FD7A03">
      <w:pPr>
        <w:autoSpaceDE w:val="0"/>
        <w:autoSpaceDN w:val="0"/>
        <w:adjustRightInd w:val="0"/>
        <w:spacing w:line="240" w:lineRule="auto"/>
        <w:ind w:firstLine="709"/>
        <w:jc w:val="both"/>
        <w:rPr>
          <w:sz w:val="26"/>
          <w:szCs w:val="26"/>
        </w:rPr>
      </w:pPr>
      <w:r w:rsidRPr="00B63E7A">
        <w:rPr>
          <w:sz w:val="26"/>
          <w:szCs w:val="26"/>
          <w:lang w:eastAsia="ru-RU"/>
        </w:rPr>
        <w:t>информирование заявителя о результатах оценки технического состояния автомобильных дорог или их участков;</w:t>
      </w:r>
    </w:p>
    <w:p w:rsidR="008B0689" w:rsidRPr="00B63E7A" w:rsidRDefault="008B0689" w:rsidP="00FD7A03">
      <w:pPr>
        <w:autoSpaceDE w:val="0"/>
        <w:autoSpaceDN w:val="0"/>
        <w:adjustRightInd w:val="0"/>
        <w:spacing w:line="240" w:lineRule="auto"/>
        <w:ind w:firstLine="709"/>
        <w:jc w:val="both"/>
        <w:outlineLvl w:val="1"/>
        <w:rPr>
          <w:sz w:val="26"/>
          <w:szCs w:val="26"/>
        </w:rPr>
      </w:pPr>
      <w:r w:rsidRPr="00B63E7A">
        <w:rPr>
          <w:sz w:val="26"/>
          <w:szCs w:val="26"/>
        </w:rPr>
        <w:t>полученное согласие или отказ заявителя на укрепление автомобильных дорог или принятие специальных мер по обустройству автомобильных дорог или их участков;</w:t>
      </w:r>
    </w:p>
    <w:p w:rsidR="008B0689" w:rsidRPr="00B63E7A" w:rsidRDefault="008B0689" w:rsidP="00FD7A03">
      <w:pPr>
        <w:autoSpaceDE w:val="0"/>
        <w:autoSpaceDN w:val="0"/>
        <w:adjustRightInd w:val="0"/>
        <w:spacing w:line="240" w:lineRule="auto"/>
        <w:ind w:firstLine="709"/>
        <w:jc w:val="both"/>
        <w:outlineLvl w:val="1"/>
        <w:rPr>
          <w:sz w:val="26"/>
          <w:szCs w:val="26"/>
          <w:lang w:eastAsia="ru-RU"/>
        </w:rPr>
      </w:pPr>
      <w:r w:rsidRPr="00B63E7A">
        <w:rPr>
          <w:sz w:val="26"/>
          <w:szCs w:val="26"/>
        </w:rPr>
        <w:t xml:space="preserve">полученные согласования маршрута с </w:t>
      </w:r>
      <w:r w:rsidRPr="00B63E7A">
        <w:rPr>
          <w:sz w:val="26"/>
          <w:szCs w:val="26"/>
          <w:lang w:eastAsia="ru-RU"/>
        </w:rPr>
        <w:t>расчетом платы в счет возмещения вреда, причиняемого автомобильным дорогам транспортным средством, осуществляющим перевозку тяжеловесного груза или мотивированный отказ в согласовании заявки на согласование маршрута;</w:t>
      </w:r>
    </w:p>
    <w:p w:rsidR="008B0689" w:rsidRPr="00B63E7A" w:rsidRDefault="008B0689" w:rsidP="00FD7A03">
      <w:pPr>
        <w:autoSpaceDE w:val="0"/>
        <w:autoSpaceDN w:val="0"/>
        <w:adjustRightInd w:val="0"/>
        <w:spacing w:line="240" w:lineRule="auto"/>
        <w:ind w:firstLine="709"/>
        <w:jc w:val="both"/>
        <w:outlineLvl w:val="1"/>
        <w:rPr>
          <w:sz w:val="26"/>
          <w:szCs w:val="26"/>
        </w:rPr>
      </w:pPr>
      <w:r w:rsidRPr="00B63E7A">
        <w:rPr>
          <w:sz w:val="26"/>
          <w:szCs w:val="26"/>
          <w:lang w:eastAsia="ru-RU"/>
        </w:rPr>
        <w:t xml:space="preserve">информирование заявителя о </w:t>
      </w:r>
      <w:r w:rsidRPr="00B63E7A">
        <w:rPr>
          <w:sz w:val="26"/>
          <w:szCs w:val="26"/>
        </w:rPr>
        <w:t>размере платы в счет возмещения вреда, причиняемого автомобильным дорогам транспортным средством, осуществляющим перевозку тяжеловесного груза;</w:t>
      </w:r>
    </w:p>
    <w:p w:rsidR="008B0689" w:rsidRDefault="008B0689" w:rsidP="00FD7A03">
      <w:pPr>
        <w:autoSpaceDE w:val="0"/>
        <w:autoSpaceDN w:val="0"/>
        <w:adjustRightInd w:val="0"/>
        <w:spacing w:line="240" w:lineRule="auto"/>
        <w:ind w:firstLine="709"/>
        <w:jc w:val="both"/>
        <w:rPr>
          <w:sz w:val="26"/>
          <w:szCs w:val="26"/>
          <w:lang w:eastAsia="ru-RU"/>
        </w:rPr>
      </w:pPr>
      <w:r w:rsidRPr="00B63E7A">
        <w:rPr>
          <w:sz w:val="26"/>
          <w:szCs w:val="26"/>
          <w:lang w:eastAsia="ru-RU"/>
        </w:rPr>
        <w:t xml:space="preserve">Способ фиксации результата </w:t>
      </w:r>
      <w:r w:rsidRPr="00B63E7A">
        <w:rPr>
          <w:spacing w:val="-1"/>
          <w:sz w:val="26"/>
          <w:szCs w:val="26"/>
        </w:rPr>
        <w:t xml:space="preserve">выполнения </w:t>
      </w:r>
      <w:r w:rsidRPr="00B63E7A">
        <w:rPr>
          <w:sz w:val="26"/>
          <w:szCs w:val="26"/>
          <w:lang w:eastAsia="ru-RU"/>
        </w:rPr>
        <w:t xml:space="preserve">административной процедуры: </w:t>
      </w:r>
    </w:p>
    <w:p w:rsidR="008B0689" w:rsidRPr="000711F1" w:rsidRDefault="008B0689" w:rsidP="00FD7A03">
      <w:pPr>
        <w:autoSpaceDE w:val="0"/>
        <w:autoSpaceDN w:val="0"/>
        <w:adjustRightInd w:val="0"/>
        <w:spacing w:line="240" w:lineRule="auto"/>
        <w:ind w:firstLine="709"/>
        <w:jc w:val="both"/>
        <w:rPr>
          <w:sz w:val="26"/>
          <w:szCs w:val="26"/>
          <w:lang w:eastAsia="ru-RU"/>
        </w:rPr>
      </w:pPr>
      <w:r w:rsidRPr="000711F1">
        <w:rPr>
          <w:sz w:val="26"/>
          <w:szCs w:val="26"/>
          <w:lang w:eastAsia="ru-RU"/>
        </w:rPr>
        <w:lastRenderedPageBreak/>
        <w:t xml:space="preserve">специалист </w:t>
      </w:r>
      <w:r>
        <w:rPr>
          <w:sz w:val="26"/>
          <w:szCs w:val="26"/>
          <w:lang w:eastAsia="ru-RU"/>
        </w:rPr>
        <w:t>Отдела</w:t>
      </w:r>
      <w:r w:rsidRPr="000711F1">
        <w:rPr>
          <w:sz w:val="26"/>
          <w:szCs w:val="26"/>
          <w:lang w:eastAsia="ru-RU"/>
        </w:rPr>
        <w:t>, ответственный за предоставление муниципальной услуги регистрирует документы, являющиеся результатом выполнения административной процедуры, в журнале регистрации заявлений</w:t>
      </w:r>
      <w:r>
        <w:rPr>
          <w:sz w:val="26"/>
          <w:szCs w:val="26"/>
          <w:lang w:eastAsia="ru-RU"/>
        </w:rPr>
        <w:t>.</w:t>
      </w:r>
    </w:p>
    <w:p w:rsidR="008B0689" w:rsidRDefault="008B0689" w:rsidP="00174E36">
      <w:pPr>
        <w:autoSpaceDE w:val="0"/>
        <w:autoSpaceDN w:val="0"/>
        <w:adjustRightInd w:val="0"/>
        <w:spacing w:line="240" w:lineRule="auto"/>
        <w:ind w:firstLine="709"/>
        <w:jc w:val="both"/>
        <w:rPr>
          <w:sz w:val="26"/>
          <w:szCs w:val="26"/>
          <w:lang w:eastAsia="ar-SA"/>
        </w:rPr>
      </w:pPr>
      <w:r w:rsidRPr="00B63E7A">
        <w:rPr>
          <w:sz w:val="26"/>
          <w:szCs w:val="26"/>
          <w:lang w:eastAsia="ru-RU"/>
        </w:rPr>
        <w:t xml:space="preserve">в случае подачи заявления с использованием </w:t>
      </w:r>
      <w:r w:rsidRPr="00B63E7A">
        <w:rPr>
          <w:sz w:val="26"/>
          <w:szCs w:val="26"/>
          <w:lang w:eastAsia="ar-SA"/>
        </w:rPr>
        <w:t>Единого или регионального порталов</w:t>
      </w:r>
      <w:r w:rsidRPr="00B63E7A">
        <w:rPr>
          <w:sz w:val="26"/>
          <w:szCs w:val="26"/>
          <w:lang w:eastAsia="ru-RU"/>
        </w:rPr>
        <w:t xml:space="preserve"> информирование заявителя происходит через личный кабинет заявителя на </w:t>
      </w:r>
      <w:r w:rsidRPr="00B63E7A">
        <w:rPr>
          <w:sz w:val="26"/>
          <w:szCs w:val="26"/>
          <w:lang w:eastAsia="ar-SA"/>
        </w:rPr>
        <w:t>Едином или региональном портале.</w:t>
      </w:r>
    </w:p>
    <w:p w:rsidR="008B0689" w:rsidRPr="005D4BE3" w:rsidRDefault="008B0689" w:rsidP="00A2003D">
      <w:pPr>
        <w:widowControl w:val="0"/>
        <w:numPr>
          <w:ilvl w:val="0"/>
          <w:numId w:val="28"/>
        </w:numPr>
        <w:tabs>
          <w:tab w:val="left" w:pos="0"/>
          <w:tab w:val="left" w:pos="1134"/>
        </w:tabs>
        <w:autoSpaceDE w:val="0"/>
        <w:autoSpaceDN w:val="0"/>
        <w:adjustRightInd w:val="0"/>
        <w:spacing w:line="240" w:lineRule="auto"/>
        <w:ind w:left="0" w:firstLine="709"/>
        <w:jc w:val="both"/>
        <w:rPr>
          <w:sz w:val="26"/>
          <w:szCs w:val="26"/>
        </w:rPr>
      </w:pPr>
      <w:r w:rsidRPr="005D4BE3">
        <w:rPr>
          <w:sz w:val="26"/>
          <w:szCs w:val="26"/>
        </w:rPr>
        <w:t>Рассмотрение представленных документов, оформление разрешения или принятие решения об отказе в выдаче специального разрешения</w:t>
      </w:r>
    </w:p>
    <w:p w:rsidR="008B0689" w:rsidRPr="00B63E7A" w:rsidRDefault="008B0689" w:rsidP="00FD7A03">
      <w:pPr>
        <w:autoSpaceDE w:val="0"/>
        <w:autoSpaceDN w:val="0"/>
        <w:adjustRightInd w:val="0"/>
        <w:spacing w:line="240" w:lineRule="auto"/>
        <w:ind w:firstLine="709"/>
        <w:jc w:val="both"/>
        <w:rPr>
          <w:sz w:val="26"/>
          <w:szCs w:val="26"/>
        </w:rPr>
      </w:pPr>
      <w:r w:rsidRPr="00B63E7A">
        <w:rPr>
          <w:sz w:val="26"/>
          <w:szCs w:val="26"/>
        </w:rPr>
        <w:t xml:space="preserve">Основанием для начала административной процедуры является поступление специалисту </w:t>
      </w:r>
      <w:r w:rsidRPr="00076678">
        <w:rPr>
          <w:sz w:val="26"/>
          <w:szCs w:val="26"/>
          <w:lang w:eastAsia="ru-RU"/>
        </w:rPr>
        <w:t>Отдела</w:t>
      </w:r>
      <w:r w:rsidRPr="00076678">
        <w:rPr>
          <w:sz w:val="26"/>
          <w:szCs w:val="26"/>
        </w:rPr>
        <w:t>,</w:t>
      </w:r>
      <w:r w:rsidRPr="00B63E7A">
        <w:rPr>
          <w:sz w:val="26"/>
          <w:szCs w:val="26"/>
        </w:rPr>
        <w:t xml:space="preserve"> ответственному за предоставление муниципальной услуги, информации о согласовании маршрута </w:t>
      </w:r>
      <w:r w:rsidRPr="00B63E7A">
        <w:rPr>
          <w:sz w:val="26"/>
          <w:szCs w:val="26"/>
          <w:lang w:eastAsia="ru-RU"/>
        </w:rPr>
        <w:t>или отказе в его согласовании</w:t>
      </w:r>
      <w:r w:rsidRPr="00B63E7A">
        <w:rPr>
          <w:sz w:val="26"/>
          <w:szCs w:val="26"/>
        </w:rPr>
        <w:t>.</w:t>
      </w:r>
    </w:p>
    <w:p w:rsidR="008B0689" w:rsidRPr="00B63E7A" w:rsidRDefault="008B0689" w:rsidP="00FD7A03">
      <w:pPr>
        <w:spacing w:line="240" w:lineRule="auto"/>
        <w:ind w:firstLine="709"/>
        <w:jc w:val="both"/>
        <w:rPr>
          <w:sz w:val="26"/>
          <w:szCs w:val="26"/>
          <w:lang w:eastAsia="ru-RU"/>
        </w:rPr>
      </w:pPr>
      <w:r w:rsidRPr="00B63E7A">
        <w:rPr>
          <w:sz w:val="26"/>
          <w:szCs w:val="26"/>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B0689" w:rsidRPr="00B63E7A" w:rsidRDefault="008B0689" w:rsidP="00FD7A03">
      <w:pPr>
        <w:spacing w:line="240" w:lineRule="auto"/>
        <w:ind w:firstLine="709"/>
        <w:jc w:val="both"/>
        <w:rPr>
          <w:sz w:val="26"/>
          <w:szCs w:val="26"/>
          <w:lang w:eastAsia="ru-RU"/>
        </w:rPr>
      </w:pPr>
      <w:r w:rsidRPr="00B63E7A">
        <w:rPr>
          <w:sz w:val="26"/>
          <w:szCs w:val="26"/>
          <w:lang w:eastAsia="ru-RU"/>
        </w:rPr>
        <w:t xml:space="preserve">за рассмотрение документов, необходимых для предоставления муниципальной услуги, </w:t>
      </w:r>
      <w:r w:rsidRPr="00B63E7A">
        <w:rPr>
          <w:sz w:val="26"/>
          <w:szCs w:val="26"/>
        </w:rPr>
        <w:t>оформление специального разрешения</w:t>
      </w:r>
      <w:r w:rsidRPr="00B63E7A">
        <w:rPr>
          <w:sz w:val="26"/>
          <w:szCs w:val="26"/>
          <w:lang w:eastAsia="ru-RU"/>
        </w:rPr>
        <w:t xml:space="preserve"> или </w:t>
      </w:r>
      <w:r w:rsidRPr="00A71BF2">
        <w:rPr>
          <w:sz w:val="26"/>
          <w:szCs w:val="26"/>
          <w:lang w:eastAsia="ru-RU"/>
        </w:rPr>
        <w:t xml:space="preserve">решения </w:t>
      </w:r>
      <w:r w:rsidRPr="00A71BF2">
        <w:rPr>
          <w:sz w:val="26"/>
          <w:szCs w:val="26"/>
        </w:rPr>
        <w:t xml:space="preserve">об отказе в выдаче специального разрешения, их регистрацию – специалист </w:t>
      </w:r>
      <w:r w:rsidRPr="00A71BF2">
        <w:rPr>
          <w:sz w:val="26"/>
          <w:szCs w:val="26"/>
          <w:lang w:eastAsia="ru-RU"/>
        </w:rPr>
        <w:t>Отдела</w:t>
      </w:r>
      <w:r w:rsidRPr="00B63E7A">
        <w:rPr>
          <w:sz w:val="26"/>
          <w:szCs w:val="26"/>
        </w:rPr>
        <w:t xml:space="preserve"> ответственный за предоставление муниципальной услуги</w:t>
      </w:r>
      <w:r w:rsidRPr="00B63E7A">
        <w:rPr>
          <w:sz w:val="26"/>
          <w:szCs w:val="26"/>
          <w:lang w:eastAsia="ru-RU"/>
        </w:rPr>
        <w:t>;</w:t>
      </w:r>
    </w:p>
    <w:p w:rsidR="008B0689" w:rsidRPr="00B63E7A" w:rsidRDefault="008B0689" w:rsidP="00FD7A03">
      <w:pPr>
        <w:spacing w:line="240" w:lineRule="auto"/>
        <w:ind w:firstLine="709"/>
        <w:jc w:val="both"/>
        <w:rPr>
          <w:sz w:val="26"/>
          <w:szCs w:val="26"/>
        </w:rPr>
      </w:pPr>
      <w:r w:rsidRPr="00B63E7A">
        <w:rPr>
          <w:sz w:val="26"/>
          <w:szCs w:val="26"/>
        </w:rPr>
        <w:t xml:space="preserve">за подписание специального разрешения </w:t>
      </w:r>
      <w:r w:rsidRPr="00B63E7A">
        <w:rPr>
          <w:sz w:val="26"/>
          <w:szCs w:val="26"/>
          <w:lang w:eastAsia="ru-RU"/>
        </w:rPr>
        <w:t xml:space="preserve">или решения </w:t>
      </w:r>
      <w:r w:rsidRPr="00B63E7A">
        <w:rPr>
          <w:sz w:val="26"/>
          <w:szCs w:val="26"/>
        </w:rPr>
        <w:t xml:space="preserve">об отказе в выдаче специального разрешения – </w:t>
      </w:r>
      <w:r>
        <w:rPr>
          <w:sz w:val="26"/>
          <w:szCs w:val="26"/>
        </w:rPr>
        <w:t>руководитель Отдела</w:t>
      </w:r>
      <w:r w:rsidRPr="00B63E7A">
        <w:rPr>
          <w:sz w:val="26"/>
          <w:szCs w:val="26"/>
        </w:rPr>
        <w:t xml:space="preserve"> либо лицо, его замещающее;</w:t>
      </w:r>
    </w:p>
    <w:p w:rsidR="008B0689" w:rsidRPr="00B63E7A" w:rsidRDefault="008B0689" w:rsidP="00FD7A03">
      <w:pPr>
        <w:spacing w:line="240" w:lineRule="auto"/>
        <w:ind w:firstLine="709"/>
        <w:jc w:val="both"/>
        <w:rPr>
          <w:sz w:val="26"/>
          <w:szCs w:val="26"/>
          <w:lang w:eastAsia="ru-RU"/>
        </w:rPr>
      </w:pPr>
      <w:r w:rsidRPr="00B63E7A">
        <w:rPr>
          <w:sz w:val="26"/>
          <w:szCs w:val="26"/>
        </w:rPr>
        <w:t>за регистрацию</w:t>
      </w:r>
      <w:r w:rsidRPr="00B63E7A">
        <w:rPr>
          <w:sz w:val="26"/>
          <w:szCs w:val="26"/>
          <w:lang w:eastAsia="ru-RU"/>
        </w:rPr>
        <w:t xml:space="preserve"> подписанного </w:t>
      </w:r>
      <w:r>
        <w:rPr>
          <w:sz w:val="26"/>
          <w:szCs w:val="26"/>
          <w:lang w:eastAsia="ru-RU"/>
        </w:rPr>
        <w:t>руководителем Отдела</w:t>
      </w:r>
      <w:r w:rsidRPr="00B63E7A">
        <w:rPr>
          <w:sz w:val="26"/>
          <w:szCs w:val="26"/>
          <w:lang w:eastAsia="ru-RU"/>
        </w:rPr>
        <w:t xml:space="preserve"> либо лицом, его замещающим, </w:t>
      </w:r>
      <w:r w:rsidRPr="00B63E7A">
        <w:rPr>
          <w:sz w:val="26"/>
          <w:szCs w:val="26"/>
        </w:rPr>
        <w:t xml:space="preserve">специального разрешения или </w:t>
      </w:r>
      <w:r w:rsidRPr="00B63E7A">
        <w:rPr>
          <w:sz w:val="26"/>
          <w:szCs w:val="26"/>
          <w:lang w:eastAsia="ru-RU"/>
        </w:rPr>
        <w:t xml:space="preserve">решения </w:t>
      </w:r>
      <w:r w:rsidRPr="00B63E7A">
        <w:rPr>
          <w:sz w:val="26"/>
          <w:szCs w:val="26"/>
        </w:rPr>
        <w:t xml:space="preserve">об отказе в выдаче специального разрешения – </w:t>
      </w:r>
      <w:r w:rsidRPr="00A71BF2">
        <w:rPr>
          <w:sz w:val="26"/>
          <w:szCs w:val="26"/>
        </w:rPr>
        <w:t xml:space="preserve">специалист </w:t>
      </w:r>
      <w:r w:rsidRPr="00A71BF2">
        <w:rPr>
          <w:sz w:val="26"/>
          <w:szCs w:val="26"/>
          <w:lang w:eastAsia="ru-RU"/>
        </w:rPr>
        <w:t>Отдела</w:t>
      </w:r>
      <w:r w:rsidRPr="00B63E7A">
        <w:rPr>
          <w:sz w:val="26"/>
          <w:szCs w:val="26"/>
        </w:rPr>
        <w:t xml:space="preserve"> ответственный за предоставление муниципальной услуги</w:t>
      </w:r>
      <w:r>
        <w:rPr>
          <w:sz w:val="26"/>
          <w:szCs w:val="26"/>
          <w:lang w:eastAsia="ru-RU"/>
        </w:rPr>
        <w:t>.</w:t>
      </w:r>
    </w:p>
    <w:p w:rsidR="008B0689" w:rsidRPr="00B63E7A" w:rsidRDefault="008B0689" w:rsidP="00FD7A03">
      <w:pPr>
        <w:autoSpaceDE w:val="0"/>
        <w:autoSpaceDN w:val="0"/>
        <w:adjustRightInd w:val="0"/>
        <w:spacing w:line="240" w:lineRule="auto"/>
        <w:ind w:firstLine="709"/>
        <w:jc w:val="both"/>
        <w:outlineLvl w:val="1"/>
        <w:rPr>
          <w:sz w:val="26"/>
          <w:szCs w:val="26"/>
        </w:rPr>
      </w:pPr>
      <w:r w:rsidRPr="00B63E7A">
        <w:rPr>
          <w:sz w:val="26"/>
          <w:szCs w:val="26"/>
        </w:rPr>
        <w:t xml:space="preserve">Содержание административных действий, входящих в состав административной процедуры: </w:t>
      </w:r>
    </w:p>
    <w:p w:rsidR="008B0689" w:rsidRPr="00B63E7A" w:rsidRDefault="008B0689" w:rsidP="00FD7A03">
      <w:pPr>
        <w:autoSpaceDE w:val="0"/>
        <w:autoSpaceDN w:val="0"/>
        <w:adjustRightInd w:val="0"/>
        <w:spacing w:line="240" w:lineRule="auto"/>
        <w:ind w:firstLine="709"/>
        <w:jc w:val="both"/>
        <w:rPr>
          <w:sz w:val="26"/>
          <w:szCs w:val="26"/>
          <w:lang w:eastAsia="ru-RU"/>
        </w:rPr>
      </w:pPr>
      <w:r w:rsidRPr="00B63E7A">
        <w:rPr>
          <w:sz w:val="26"/>
          <w:szCs w:val="26"/>
        </w:rPr>
        <w:t xml:space="preserve">рассмотрение документов, необходимых для предоставления муниципальной услуги, оформление специального разрешения или </w:t>
      </w:r>
      <w:r w:rsidRPr="00B63E7A">
        <w:rPr>
          <w:sz w:val="26"/>
          <w:szCs w:val="26"/>
          <w:lang w:eastAsia="ru-RU"/>
        </w:rPr>
        <w:t xml:space="preserve">решения </w:t>
      </w:r>
      <w:r w:rsidRPr="00B63E7A">
        <w:rPr>
          <w:sz w:val="26"/>
          <w:szCs w:val="26"/>
        </w:rPr>
        <w:t>об отказе в выдаче специального разрешения</w:t>
      </w:r>
      <w:r w:rsidRPr="00B63E7A">
        <w:rPr>
          <w:sz w:val="26"/>
          <w:szCs w:val="26"/>
          <w:lang w:eastAsia="ru-RU"/>
        </w:rPr>
        <w:t>;</w:t>
      </w:r>
    </w:p>
    <w:p w:rsidR="008B0689" w:rsidRPr="00B63E7A" w:rsidRDefault="008B0689" w:rsidP="00FD7A03">
      <w:pPr>
        <w:spacing w:line="240" w:lineRule="auto"/>
        <w:ind w:firstLine="709"/>
        <w:jc w:val="both"/>
        <w:rPr>
          <w:sz w:val="26"/>
          <w:szCs w:val="26"/>
        </w:rPr>
      </w:pPr>
      <w:r w:rsidRPr="00B63E7A">
        <w:rPr>
          <w:sz w:val="26"/>
          <w:szCs w:val="26"/>
        </w:rPr>
        <w:t xml:space="preserve">подписание специального разрешения или </w:t>
      </w:r>
      <w:r w:rsidRPr="00B63E7A">
        <w:rPr>
          <w:sz w:val="26"/>
          <w:szCs w:val="26"/>
          <w:lang w:eastAsia="ru-RU"/>
        </w:rPr>
        <w:t xml:space="preserve">решения </w:t>
      </w:r>
      <w:r w:rsidRPr="00B63E7A">
        <w:rPr>
          <w:sz w:val="26"/>
          <w:szCs w:val="26"/>
        </w:rPr>
        <w:t>об отказе в выдаче специального разрешения;</w:t>
      </w:r>
    </w:p>
    <w:p w:rsidR="008B0689" w:rsidRPr="00B63E7A" w:rsidRDefault="008B0689" w:rsidP="00FD7A03">
      <w:pPr>
        <w:spacing w:line="240" w:lineRule="auto"/>
        <w:ind w:firstLine="709"/>
        <w:jc w:val="both"/>
        <w:rPr>
          <w:sz w:val="26"/>
          <w:szCs w:val="26"/>
        </w:rPr>
      </w:pPr>
      <w:r w:rsidRPr="00B63E7A">
        <w:rPr>
          <w:sz w:val="26"/>
          <w:szCs w:val="26"/>
        </w:rPr>
        <w:t xml:space="preserve">регистрация специального разрешения </w:t>
      </w:r>
      <w:r w:rsidRPr="00B63E7A">
        <w:rPr>
          <w:sz w:val="26"/>
          <w:szCs w:val="26"/>
          <w:lang w:eastAsia="ru-RU"/>
        </w:rPr>
        <w:t xml:space="preserve">или решения </w:t>
      </w:r>
      <w:r w:rsidRPr="00B63E7A">
        <w:rPr>
          <w:sz w:val="26"/>
          <w:szCs w:val="26"/>
        </w:rPr>
        <w:t>об отказе в выдаче специального разрешения.</w:t>
      </w:r>
    </w:p>
    <w:p w:rsidR="008B0689" w:rsidRPr="00B63E7A" w:rsidRDefault="008B0689" w:rsidP="00FD7A03">
      <w:pPr>
        <w:autoSpaceDE w:val="0"/>
        <w:autoSpaceDN w:val="0"/>
        <w:adjustRightInd w:val="0"/>
        <w:spacing w:line="240" w:lineRule="auto"/>
        <w:ind w:firstLine="709"/>
        <w:jc w:val="both"/>
        <w:rPr>
          <w:sz w:val="26"/>
          <w:szCs w:val="26"/>
          <w:lang w:eastAsia="ru-RU"/>
        </w:rPr>
      </w:pPr>
      <w:r w:rsidRPr="00B63E7A">
        <w:rPr>
          <w:sz w:val="26"/>
          <w:szCs w:val="26"/>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Pr="00B63E7A">
        <w:rPr>
          <w:sz w:val="26"/>
          <w:szCs w:val="26"/>
          <w:lang w:eastAsia="ru-RU"/>
        </w:rPr>
        <w:t>пункте</w:t>
      </w:r>
      <w:r>
        <w:rPr>
          <w:sz w:val="26"/>
          <w:szCs w:val="26"/>
          <w:lang w:eastAsia="ru-RU"/>
        </w:rPr>
        <w:t xml:space="preserve"> </w:t>
      </w:r>
      <w:r w:rsidRPr="00B63E7A">
        <w:rPr>
          <w:sz w:val="26"/>
          <w:szCs w:val="26"/>
          <w:lang w:eastAsia="ru-RU"/>
        </w:rPr>
        <w:t>2</w:t>
      </w:r>
      <w:r>
        <w:rPr>
          <w:sz w:val="26"/>
          <w:szCs w:val="26"/>
          <w:lang w:eastAsia="ru-RU"/>
        </w:rPr>
        <w:t>.</w:t>
      </w:r>
      <w:r w:rsidRPr="00B63E7A">
        <w:rPr>
          <w:sz w:val="26"/>
          <w:szCs w:val="26"/>
          <w:lang w:eastAsia="ru-RU"/>
        </w:rPr>
        <w:t>7 настоящего административного регламента.</w:t>
      </w:r>
    </w:p>
    <w:p w:rsidR="008B0689" w:rsidRPr="00B63E7A" w:rsidRDefault="008B0689" w:rsidP="00FD7A03">
      <w:pPr>
        <w:autoSpaceDE w:val="0"/>
        <w:autoSpaceDN w:val="0"/>
        <w:adjustRightInd w:val="0"/>
        <w:spacing w:line="240" w:lineRule="auto"/>
        <w:ind w:firstLine="709"/>
        <w:jc w:val="both"/>
        <w:outlineLvl w:val="1"/>
        <w:rPr>
          <w:sz w:val="26"/>
          <w:szCs w:val="26"/>
        </w:rPr>
      </w:pPr>
      <w:r w:rsidRPr="00B63E7A">
        <w:rPr>
          <w:sz w:val="26"/>
          <w:szCs w:val="26"/>
        </w:rPr>
        <w:t>Результатом выполнения административной процедуры является:</w:t>
      </w:r>
    </w:p>
    <w:p w:rsidR="008B0689" w:rsidRPr="00B63E7A" w:rsidRDefault="008B0689" w:rsidP="00FD7A03">
      <w:pPr>
        <w:autoSpaceDE w:val="0"/>
        <w:autoSpaceDN w:val="0"/>
        <w:adjustRightInd w:val="0"/>
        <w:spacing w:line="240" w:lineRule="auto"/>
        <w:ind w:firstLine="709"/>
        <w:jc w:val="both"/>
        <w:outlineLvl w:val="1"/>
        <w:rPr>
          <w:sz w:val="26"/>
          <w:szCs w:val="26"/>
        </w:rPr>
      </w:pPr>
      <w:r w:rsidRPr="00B63E7A">
        <w:rPr>
          <w:sz w:val="26"/>
          <w:szCs w:val="26"/>
        </w:rPr>
        <w:t xml:space="preserve">подписанное </w:t>
      </w:r>
      <w:r>
        <w:rPr>
          <w:sz w:val="26"/>
          <w:szCs w:val="26"/>
        </w:rPr>
        <w:t>руководителем Отдела</w:t>
      </w:r>
      <w:r w:rsidRPr="00B63E7A">
        <w:rPr>
          <w:sz w:val="26"/>
          <w:szCs w:val="26"/>
        </w:rPr>
        <w:t xml:space="preserve"> либо лицом, его замещающим специальное разрешение</w:t>
      </w:r>
      <w:r w:rsidRPr="00B63E7A">
        <w:rPr>
          <w:sz w:val="26"/>
          <w:szCs w:val="26"/>
          <w:lang w:eastAsia="ru-RU"/>
        </w:rPr>
        <w:t xml:space="preserve"> или решение </w:t>
      </w:r>
      <w:r w:rsidRPr="00B63E7A">
        <w:rPr>
          <w:sz w:val="26"/>
          <w:szCs w:val="26"/>
        </w:rPr>
        <w:t>об отказе в выдаче специального разрешения.</w:t>
      </w:r>
    </w:p>
    <w:p w:rsidR="008B0689" w:rsidRPr="00B63E7A" w:rsidRDefault="008B0689" w:rsidP="00FD7A03">
      <w:pPr>
        <w:autoSpaceDE w:val="0"/>
        <w:autoSpaceDN w:val="0"/>
        <w:adjustRightInd w:val="0"/>
        <w:spacing w:line="240" w:lineRule="auto"/>
        <w:ind w:firstLine="709"/>
        <w:jc w:val="both"/>
        <w:outlineLvl w:val="1"/>
        <w:rPr>
          <w:sz w:val="26"/>
          <w:szCs w:val="26"/>
        </w:rPr>
      </w:pPr>
      <w:r w:rsidRPr="00B63E7A">
        <w:rPr>
          <w:sz w:val="26"/>
          <w:szCs w:val="26"/>
        </w:rPr>
        <w:t xml:space="preserve">Способ фиксации результата выполнения административной процедуры: </w:t>
      </w:r>
    </w:p>
    <w:p w:rsidR="008B0689" w:rsidRPr="000071E4" w:rsidRDefault="008B0689" w:rsidP="00FD7A03">
      <w:pPr>
        <w:autoSpaceDE w:val="0"/>
        <w:autoSpaceDN w:val="0"/>
        <w:adjustRightInd w:val="0"/>
        <w:spacing w:line="240" w:lineRule="auto"/>
        <w:ind w:firstLine="709"/>
        <w:jc w:val="both"/>
        <w:outlineLvl w:val="1"/>
        <w:rPr>
          <w:sz w:val="26"/>
          <w:szCs w:val="26"/>
        </w:rPr>
      </w:pPr>
      <w:r w:rsidRPr="000071E4">
        <w:rPr>
          <w:sz w:val="26"/>
          <w:szCs w:val="26"/>
        </w:rPr>
        <w:t>специальное разрешение регистрируется в журнале выданных специальных разрешений;</w:t>
      </w:r>
    </w:p>
    <w:p w:rsidR="008B0689" w:rsidRDefault="008B0689" w:rsidP="00FD7A03">
      <w:pPr>
        <w:autoSpaceDE w:val="0"/>
        <w:autoSpaceDN w:val="0"/>
        <w:adjustRightInd w:val="0"/>
        <w:spacing w:line="240" w:lineRule="auto"/>
        <w:ind w:firstLine="709"/>
        <w:jc w:val="both"/>
        <w:rPr>
          <w:sz w:val="26"/>
          <w:szCs w:val="26"/>
        </w:rPr>
      </w:pPr>
      <w:r w:rsidRPr="000071E4">
        <w:rPr>
          <w:sz w:val="26"/>
          <w:szCs w:val="26"/>
          <w:lang w:eastAsia="ru-RU"/>
        </w:rPr>
        <w:t xml:space="preserve">решение </w:t>
      </w:r>
      <w:r w:rsidRPr="000071E4">
        <w:rPr>
          <w:sz w:val="26"/>
          <w:szCs w:val="26"/>
        </w:rPr>
        <w:t>об отказе в выдаче специального разрешения регистрируется в журнале выданных специальных разрешений</w:t>
      </w:r>
      <w:r>
        <w:rPr>
          <w:sz w:val="26"/>
          <w:szCs w:val="26"/>
        </w:rPr>
        <w:t>.</w:t>
      </w:r>
    </w:p>
    <w:p w:rsidR="008B0689" w:rsidRPr="005C10C2" w:rsidRDefault="008B0689" w:rsidP="005C10C2">
      <w:pPr>
        <w:spacing w:line="240" w:lineRule="auto"/>
        <w:ind w:firstLine="709"/>
        <w:jc w:val="both"/>
        <w:rPr>
          <w:sz w:val="26"/>
          <w:szCs w:val="26"/>
        </w:rPr>
      </w:pPr>
      <w:r w:rsidRPr="00C97AF7">
        <w:rPr>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Pr>
          <w:sz w:val="26"/>
          <w:szCs w:val="26"/>
        </w:rPr>
        <w:t>Отдела</w:t>
      </w:r>
      <w:r w:rsidRPr="00C97AF7">
        <w:rPr>
          <w:sz w:val="26"/>
          <w:szCs w:val="26"/>
        </w:rPr>
        <w:t xml:space="preserve">, ответственный за предоставление </w:t>
      </w:r>
      <w:r w:rsidRPr="00C97AF7">
        <w:rPr>
          <w:sz w:val="26"/>
          <w:szCs w:val="26"/>
        </w:rPr>
        <w:lastRenderedPageBreak/>
        <w:t>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8B0689" w:rsidRPr="00B63E7A" w:rsidRDefault="008B0689" w:rsidP="00A2003D">
      <w:pPr>
        <w:widowControl w:val="0"/>
        <w:numPr>
          <w:ilvl w:val="0"/>
          <w:numId w:val="29"/>
        </w:numPr>
        <w:tabs>
          <w:tab w:val="left" w:pos="1134"/>
        </w:tabs>
        <w:autoSpaceDE w:val="0"/>
        <w:autoSpaceDN w:val="0"/>
        <w:adjustRightInd w:val="0"/>
        <w:spacing w:line="240" w:lineRule="auto"/>
        <w:ind w:left="0" w:firstLine="709"/>
        <w:jc w:val="both"/>
        <w:rPr>
          <w:sz w:val="26"/>
          <w:szCs w:val="26"/>
        </w:rPr>
      </w:pPr>
      <w:r w:rsidRPr="00B63E7A">
        <w:rPr>
          <w:sz w:val="26"/>
          <w:szCs w:val="26"/>
        </w:rPr>
        <w:t>Выдача (направление) заявителю документов, являющихся результатом предоставления муниципальной услуги</w:t>
      </w:r>
    </w:p>
    <w:p w:rsidR="008B0689" w:rsidRPr="000071E4" w:rsidRDefault="008B0689" w:rsidP="00FD7A03">
      <w:pPr>
        <w:autoSpaceDE w:val="0"/>
        <w:autoSpaceDN w:val="0"/>
        <w:adjustRightInd w:val="0"/>
        <w:spacing w:line="240" w:lineRule="auto"/>
        <w:ind w:firstLine="709"/>
        <w:jc w:val="both"/>
        <w:rPr>
          <w:sz w:val="26"/>
          <w:szCs w:val="26"/>
        </w:rPr>
      </w:pPr>
      <w:r w:rsidRPr="00B63E7A">
        <w:rPr>
          <w:sz w:val="26"/>
          <w:szCs w:val="26"/>
        </w:rPr>
        <w:t xml:space="preserve">Основанием для </w:t>
      </w:r>
      <w:r w:rsidRPr="000071E4">
        <w:rPr>
          <w:sz w:val="26"/>
          <w:szCs w:val="26"/>
        </w:rPr>
        <w:t xml:space="preserve">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Pr="000071E4">
        <w:rPr>
          <w:sz w:val="26"/>
          <w:szCs w:val="26"/>
          <w:lang w:eastAsia="ru-RU"/>
        </w:rPr>
        <w:t>Отдела</w:t>
      </w:r>
      <w:r w:rsidRPr="000071E4">
        <w:rPr>
          <w:sz w:val="26"/>
          <w:szCs w:val="26"/>
        </w:rPr>
        <w:t>, ответственному за предоставление муниципальной услуги</w:t>
      </w:r>
      <w:r>
        <w:rPr>
          <w:sz w:val="26"/>
          <w:szCs w:val="26"/>
        </w:rPr>
        <w:t xml:space="preserve"> или специалисту МФЦ</w:t>
      </w:r>
      <w:r w:rsidRPr="000071E4">
        <w:rPr>
          <w:sz w:val="26"/>
          <w:szCs w:val="26"/>
        </w:rPr>
        <w:t>.</w:t>
      </w:r>
    </w:p>
    <w:p w:rsidR="008B0689" w:rsidRPr="000071E4" w:rsidRDefault="008B0689" w:rsidP="00FD7A03">
      <w:pPr>
        <w:spacing w:line="240" w:lineRule="auto"/>
        <w:ind w:firstLine="709"/>
        <w:jc w:val="both"/>
        <w:rPr>
          <w:sz w:val="26"/>
          <w:szCs w:val="26"/>
          <w:lang w:eastAsia="ru-RU"/>
        </w:rPr>
      </w:pPr>
      <w:r w:rsidRPr="000071E4">
        <w:rPr>
          <w:sz w:val="26"/>
          <w:szCs w:val="26"/>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B0689" w:rsidRPr="000071E4" w:rsidRDefault="008B0689" w:rsidP="00FD7A03">
      <w:pPr>
        <w:autoSpaceDE w:val="0"/>
        <w:autoSpaceDN w:val="0"/>
        <w:adjustRightInd w:val="0"/>
        <w:spacing w:line="240" w:lineRule="auto"/>
        <w:ind w:firstLine="709"/>
        <w:jc w:val="both"/>
        <w:rPr>
          <w:sz w:val="26"/>
          <w:szCs w:val="26"/>
          <w:lang w:eastAsia="ru-RU"/>
        </w:rPr>
      </w:pPr>
      <w:r w:rsidRPr="000071E4">
        <w:rPr>
          <w:sz w:val="26"/>
          <w:szCs w:val="26"/>
          <w:lang w:eastAsia="ru-RU"/>
        </w:rPr>
        <w:t>за направление заявителю решения об отказе в выдаче специального разрешения почтой –</w:t>
      </w:r>
      <w:r w:rsidRPr="000071E4">
        <w:rPr>
          <w:sz w:val="26"/>
          <w:szCs w:val="26"/>
        </w:rPr>
        <w:t xml:space="preserve"> специалист Отдела, ответственный за предоставление муниципальной услуги;</w:t>
      </w:r>
    </w:p>
    <w:p w:rsidR="008B0689" w:rsidRPr="000071E4" w:rsidRDefault="008B0689" w:rsidP="00FD7A03">
      <w:pPr>
        <w:autoSpaceDE w:val="0"/>
        <w:autoSpaceDN w:val="0"/>
        <w:adjustRightInd w:val="0"/>
        <w:spacing w:line="240" w:lineRule="auto"/>
        <w:ind w:firstLine="709"/>
        <w:jc w:val="both"/>
        <w:rPr>
          <w:sz w:val="26"/>
          <w:szCs w:val="26"/>
          <w:lang w:eastAsia="ru-RU"/>
        </w:rPr>
      </w:pPr>
      <w:r w:rsidRPr="000071E4">
        <w:rPr>
          <w:sz w:val="26"/>
          <w:szCs w:val="26"/>
          <w:lang w:eastAsia="ru-RU"/>
        </w:rPr>
        <w:t xml:space="preserve">за выдачу заявителю специального разрешения или решения об отказе в выдаче специального разрешения нарочно – </w:t>
      </w:r>
      <w:r w:rsidRPr="000071E4">
        <w:rPr>
          <w:sz w:val="26"/>
          <w:szCs w:val="26"/>
        </w:rPr>
        <w:t>специалист Отдела, ответственный за предоставление муниципальной услуги</w:t>
      </w:r>
      <w:r>
        <w:rPr>
          <w:sz w:val="26"/>
          <w:szCs w:val="26"/>
        </w:rPr>
        <w:t xml:space="preserve"> либо специалист МФЦ</w:t>
      </w:r>
      <w:r w:rsidRPr="000071E4">
        <w:rPr>
          <w:sz w:val="26"/>
          <w:szCs w:val="26"/>
        </w:rPr>
        <w:t>.</w:t>
      </w:r>
    </w:p>
    <w:p w:rsidR="008B0689" w:rsidRPr="00B63E7A" w:rsidRDefault="008B0689" w:rsidP="00FD7A03">
      <w:pPr>
        <w:pStyle w:val="aff4"/>
        <w:ind w:firstLine="708"/>
        <w:jc w:val="both"/>
        <w:rPr>
          <w:sz w:val="26"/>
          <w:szCs w:val="26"/>
        </w:rPr>
      </w:pPr>
      <w:r w:rsidRPr="00B63E7A">
        <w:rPr>
          <w:sz w:val="26"/>
          <w:szCs w:val="26"/>
        </w:rPr>
        <w:t xml:space="preserve">Содержание административных действий, входящих в состав административной процедуры: </w:t>
      </w:r>
    </w:p>
    <w:p w:rsidR="008B0689" w:rsidRPr="00B63E7A" w:rsidRDefault="008B0689" w:rsidP="00FD7A03">
      <w:pPr>
        <w:autoSpaceDE w:val="0"/>
        <w:autoSpaceDN w:val="0"/>
        <w:adjustRightInd w:val="0"/>
        <w:spacing w:line="240" w:lineRule="auto"/>
        <w:ind w:firstLine="709"/>
        <w:jc w:val="both"/>
        <w:rPr>
          <w:sz w:val="26"/>
          <w:szCs w:val="26"/>
          <w:lang w:eastAsia="ru-RU"/>
        </w:rPr>
      </w:pPr>
      <w:r w:rsidRPr="00B63E7A">
        <w:rPr>
          <w:sz w:val="26"/>
          <w:szCs w:val="26"/>
        </w:rPr>
        <w:t xml:space="preserve">выдача (направление) заявителю </w:t>
      </w:r>
      <w:r w:rsidRPr="00B63E7A">
        <w:rPr>
          <w:sz w:val="26"/>
          <w:szCs w:val="26"/>
          <w:lang w:eastAsia="ru-RU"/>
        </w:rPr>
        <w:t>решения об отказе в выдаче специального разрешения</w:t>
      </w:r>
      <w:r w:rsidRPr="00B63E7A">
        <w:rPr>
          <w:sz w:val="26"/>
          <w:szCs w:val="26"/>
        </w:rPr>
        <w:t xml:space="preserve"> (продолжительность и (или) максимальный срок выполнения административного действия</w:t>
      </w:r>
      <w:r>
        <w:rPr>
          <w:sz w:val="26"/>
          <w:szCs w:val="26"/>
        </w:rPr>
        <w:t xml:space="preserve"> </w:t>
      </w:r>
      <w:r w:rsidRPr="00B63E7A">
        <w:rPr>
          <w:sz w:val="26"/>
          <w:szCs w:val="26"/>
          <w:lang w:eastAsia="ru-RU"/>
        </w:rPr>
        <w:t xml:space="preserve">– в день </w:t>
      </w:r>
      <w:r w:rsidRPr="00B63E7A">
        <w:rPr>
          <w:sz w:val="26"/>
          <w:szCs w:val="26"/>
        </w:rPr>
        <w:t xml:space="preserve">принятия такого </w:t>
      </w:r>
      <w:r w:rsidRPr="00B63E7A">
        <w:rPr>
          <w:sz w:val="26"/>
          <w:szCs w:val="26"/>
          <w:lang w:eastAsia="ru-RU"/>
        </w:rPr>
        <w:t>решения);</w:t>
      </w:r>
    </w:p>
    <w:p w:rsidR="008B0689" w:rsidRPr="00B63E7A" w:rsidRDefault="008B0689" w:rsidP="00FD7A03">
      <w:pPr>
        <w:autoSpaceDE w:val="0"/>
        <w:autoSpaceDN w:val="0"/>
        <w:adjustRightInd w:val="0"/>
        <w:spacing w:line="240" w:lineRule="auto"/>
        <w:ind w:firstLine="709"/>
        <w:jc w:val="both"/>
        <w:rPr>
          <w:sz w:val="26"/>
          <w:szCs w:val="26"/>
          <w:lang w:eastAsia="ru-RU"/>
        </w:rPr>
      </w:pPr>
      <w:r w:rsidRPr="00B63E7A">
        <w:rPr>
          <w:sz w:val="26"/>
          <w:szCs w:val="26"/>
          <w:lang w:eastAsia="ru-RU"/>
        </w:rPr>
        <w:t xml:space="preserve">выдача заявителю специального разрешения </w:t>
      </w:r>
      <w:r w:rsidRPr="00B63E7A">
        <w:rPr>
          <w:sz w:val="26"/>
          <w:szCs w:val="26"/>
        </w:rPr>
        <w:t>(продолжительность и (или) максимальный срок выполнения административного действия – в течение 15 минут)</w:t>
      </w:r>
      <w:r w:rsidRPr="00B63E7A">
        <w:rPr>
          <w:sz w:val="26"/>
          <w:szCs w:val="26"/>
          <w:lang w:eastAsia="ru-RU"/>
        </w:rPr>
        <w:t>.</w:t>
      </w:r>
    </w:p>
    <w:p w:rsidR="008B0689" w:rsidRPr="00B63E7A" w:rsidRDefault="008B0689" w:rsidP="00FD7A03">
      <w:pPr>
        <w:autoSpaceDE w:val="0"/>
        <w:autoSpaceDN w:val="0"/>
        <w:adjustRightInd w:val="0"/>
        <w:spacing w:line="240" w:lineRule="auto"/>
        <w:ind w:firstLine="709"/>
        <w:jc w:val="both"/>
        <w:rPr>
          <w:sz w:val="26"/>
          <w:szCs w:val="26"/>
          <w:lang w:eastAsia="ru-RU"/>
        </w:rPr>
      </w:pPr>
      <w:r w:rsidRPr="00B63E7A">
        <w:rPr>
          <w:sz w:val="26"/>
          <w:szCs w:val="26"/>
          <w:lang w:eastAsia="ru-RU"/>
        </w:rPr>
        <w:t xml:space="preserve">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w:t>
      </w:r>
      <w:hyperlink r:id="rId23" w:history="1">
        <w:r w:rsidRPr="00B63E7A">
          <w:rPr>
            <w:sz w:val="26"/>
            <w:szCs w:val="26"/>
            <w:lang w:eastAsia="ru-RU"/>
          </w:rPr>
          <w:t>частью 5 статьи 31</w:t>
        </w:r>
      </w:hyperlink>
      <w:r w:rsidRPr="00B63E7A">
        <w:rPr>
          <w:sz w:val="26"/>
          <w:szCs w:val="26"/>
          <w:lang w:eastAsia="ru-RU"/>
        </w:rPr>
        <w:t xml:space="preserve"> Федеральн</w:t>
      </w:r>
      <w:r>
        <w:rPr>
          <w:sz w:val="26"/>
          <w:szCs w:val="26"/>
          <w:lang w:eastAsia="ru-RU"/>
        </w:rPr>
        <w:t>ого закона от 08.11.2007</w:t>
      </w:r>
      <w:r w:rsidRPr="00B63E7A">
        <w:rPr>
          <w:sz w:val="26"/>
          <w:szCs w:val="26"/>
          <w:lang w:eastAsia="ru-RU"/>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w:t>
      </w:r>
      <w:r w:rsidRPr="005D4BE3">
        <w:rPr>
          <w:sz w:val="26"/>
          <w:szCs w:val="26"/>
          <w:lang w:eastAsia="ru-RU"/>
        </w:rPr>
        <w:t xml:space="preserve">крупногабаритных грузов по такому маршруту осуществляется в срок не более 3 рабочих дней со дня согласования Госавтоинспекцией, тяжеловесных грузов </w:t>
      </w:r>
      <w:r w:rsidRPr="005D4BE3">
        <w:rPr>
          <w:sz w:val="26"/>
          <w:szCs w:val="26"/>
          <w:lang w:eastAsia="ru-RU"/>
        </w:rPr>
        <w:sym w:font="Symbol" w:char="F02D"/>
      </w:r>
      <w:r w:rsidRPr="005D4BE3">
        <w:rPr>
          <w:sz w:val="26"/>
          <w:szCs w:val="26"/>
          <w:lang w:eastAsia="ru-RU"/>
        </w:rPr>
        <w:t xml:space="preserve"> не более 3 рабочих дней со дня предоставления документа</w:t>
      </w:r>
      <w:r w:rsidRPr="00B63E7A">
        <w:rPr>
          <w:sz w:val="26"/>
          <w:szCs w:val="26"/>
          <w:lang w:eastAsia="ru-RU"/>
        </w:rPr>
        <w:t>, подтверждающего оплату возмещения вреда, причиняемого транспортным средством, осуществляющим перевозку тяжеловесного груза.</w:t>
      </w:r>
    </w:p>
    <w:p w:rsidR="008B0689" w:rsidRPr="00B63E7A" w:rsidRDefault="008B0689" w:rsidP="00FD7A03">
      <w:pPr>
        <w:autoSpaceDE w:val="0"/>
        <w:autoSpaceDN w:val="0"/>
        <w:adjustRightInd w:val="0"/>
        <w:spacing w:line="240" w:lineRule="auto"/>
        <w:ind w:firstLine="709"/>
        <w:jc w:val="both"/>
        <w:rPr>
          <w:sz w:val="26"/>
          <w:szCs w:val="26"/>
          <w:lang w:eastAsia="ru-RU"/>
        </w:rPr>
      </w:pPr>
      <w:r w:rsidRPr="00B63E7A">
        <w:rPr>
          <w:sz w:val="26"/>
          <w:szCs w:val="26"/>
          <w:lang w:eastAsia="ru-RU"/>
        </w:rPr>
        <w:t>По письменному обращению заявителя в течение 1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8B0689" w:rsidRPr="00B63E7A" w:rsidRDefault="008B0689" w:rsidP="00FD7A03">
      <w:pPr>
        <w:spacing w:line="240" w:lineRule="auto"/>
        <w:ind w:firstLine="709"/>
        <w:jc w:val="both"/>
        <w:rPr>
          <w:sz w:val="26"/>
          <w:szCs w:val="26"/>
        </w:rPr>
      </w:pPr>
      <w:r w:rsidRPr="00B63E7A">
        <w:rPr>
          <w:sz w:val="26"/>
          <w:szCs w:val="26"/>
        </w:rPr>
        <w:t xml:space="preserve">Критерий принятия решения о </w:t>
      </w:r>
      <w:r w:rsidRPr="00B63E7A">
        <w:rPr>
          <w:sz w:val="26"/>
          <w:szCs w:val="26"/>
          <w:lang w:eastAsia="ru-RU"/>
        </w:rPr>
        <w:t>выдаче (направлении) заявителю решения об отказе в выдаче специального разрешения</w:t>
      </w:r>
      <w:r w:rsidRPr="00B63E7A">
        <w:rPr>
          <w:sz w:val="26"/>
          <w:szCs w:val="26"/>
        </w:rPr>
        <w:t xml:space="preserve">: </w:t>
      </w:r>
      <w:r w:rsidRPr="00B63E7A">
        <w:rPr>
          <w:sz w:val="26"/>
          <w:szCs w:val="26"/>
          <w:lang w:eastAsia="ru-RU"/>
        </w:rPr>
        <w:t>оформленное решение об отказе в выдаче специального разрешения</w:t>
      </w:r>
      <w:r w:rsidRPr="00B63E7A">
        <w:rPr>
          <w:sz w:val="26"/>
          <w:szCs w:val="26"/>
        </w:rPr>
        <w:t>.</w:t>
      </w:r>
    </w:p>
    <w:p w:rsidR="008B0689" w:rsidRPr="00B63E7A" w:rsidRDefault="008B0689" w:rsidP="00FD7A03">
      <w:pPr>
        <w:spacing w:line="240" w:lineRule="auto"/>
        <w:ind w:firstLine="709"/>
        <w:jc w:val="both"/>
        <w:rPr>
          <w:sz w:val="26"/>
          <w:szCs w:val="26"/>
        </w:rPr>
      </w:pPr>
      <w:r w:rsidRPr="00B63E7A">
        <w:rPr>
          <w:sz w:val="26"/>
          <w:szCs w:val="26"/>
        </w:rPr>
        <w:t>Критерий принятия решения о</w:t>
      </w:r>
      <w:r w:rsidRPr="00B63E7A">
        <w:rPr>
          <w:sz w:val="26"/>
          <w:szCs w:val="26"/>
          <w:lang w:eastAsia="ru-RU"/>
        </w:rPr>
        <w:t xml:space="preserve"> выдаче заявителю специального разрешения</w:t>
      </w:r>
      <w:r w:rsidRPr="00B63E7A">
        <w:rPr>
          <w:sz w:val="26"/>
          <w:szCs w:val="26"/>
        </w:rPr>
        <w:t>:</w:t>
      </w:r>
    </w:p>
    <w:p w:rsidR="008B0689" w:rsidRPr="00B63E7A" w:rsidRDefault="008B0689" w:rsidP="00FD7A03">
      <w:pPr>
        <w:spacing w:line="240" w:lineRule="auto"/>
        <w:ind w:firstLine="709"/>
        <w:jc w:val="both"/>
        <w:rPr>
          <w:sz w:val="26"/>
          <w:szCs w:val="26"/>
        </w:rPr>
      </w:pPr>
      <w:r w:rsidRPr="00B63E7A">
        <w:rPr>
          <w:sz w:val="26"/>
          <w:szCs w:val="26"/>
        </w:rPr>
        <w:t>1) наличие документов, указанны</w:t>
      </w:r>
      <w:r>
        <w:rPr>
          <w:sz w:val="26"/>
          <w:szCs w:val="26"/>
        </w:rPr>
        <w:t>х в подпунктах 7, 9, 10 пункта 2.6</w:t>
      </w:r>
      <w:r w:rsidRPr="00B63E7A">
        <w:rPr>
          <w:sz w:val="26"/>
          <w:szCs w:val="26"/>
        </w:rPr>
        <w:t xml:space="preserve"> настоящего административного регламента;</w:t>
      </w:r>
    </w:p>
    <w:p w:rsidR="008B0689" w:rsidRPr="00B63E7A" w:rsidRDefault="008B0689" w:rsidP="00FD7A03">
      <w:pPr>
        <w:spacing w:line="240" w:lineRule="auto"/>
        <w:ind w:firstLine="709"/>
        <w:jc w:val="both"/>
        <w:rPr>
          <w:sz w:val="26"/>
          <w:szCs w:val="26"/>
        </w:rPr>
      </w:pPr>
      <w:r w:rsidRPr="00B63E7A">
        <w:rPr>
          <w:sz w:val="26"/>
          <w:szCs w:val="26"/>
        </w:rPr>
        <w:lastRenderedPageBreak/>
        <w:t xml:space="preserve">2) наличие оригинала заявления и схемы транспортного средства, а также заверенных копий документов, указанных в подпунктах 2 – 5 пункта </w:t>
      </w:r>
      <w:r>
        <w:rPr>
          <w:sz w:val="26"/>
          <w:szCs w:val="26"/>
        </w:rPr>
        <w:t>2.6</w:t>
      </w:r>
      <w:r w:rsidRPr="00B63E7A">
        <w:rPr>
          <w:sz w:val="26"/>
          <w:szCs w:val="26"/>
        </w:rPr>
        <w:t xml:space="preserve"> настоящего административного регламента, </w:t>
      </w:r>
      <w:r w:rsidRPr="00B63E7A">
        <w:rPr>
          <w:sz w:val="26"/>
          <w:szCs w:val="26"/>
        </w:rPr>
        <w:sym w:font="Symbol" w:char="F02D"/>
      </w:r>
      <w:r>
        <w:rPr>
          <w:sz w:val="26"/>
          <w:szCs w:val="26"/>
        </w:rPr>
        <w:t xml:space="preserve"> </w:t>
      </w:r>
      <w:r w:rsidRPr="00B63E7A">
        <w:rPr>
          <w:sz w:val="26"/>
          <w:szCs w:val="26"/>
        </w:rPr>
        <w:t xml:space="preserve">в случае подачи заявления в адрес </w:t>
      </w:r>
      <w:r>
        <w:rPr>
          <w:sz w:val="26"/>
          <w:szCs w:val="26"/>
        </w:rPr>
        <w:t xml:space="preserve">Отдела </w:t>
      </w:r>
      <w:r w:rsidRPr="00B63E7A">
        <w:rPr>
          <w:sz w:val="26"/>
          <w:szCs w:val="26"/>
        </w:rPr>
        <w:t>посредством факсимильной связи.</w:t>
      </w:r>
    </w:p>
    <w:p w:rsidR="008B0689" w:rsidRPr="00B63E7A" w:rsidRDefault="008B0689" w:rsidP="00FD7A03">
      <w:pPr>
        <w:autoSpaceDE w:val="0"/>
        <w:autoSpaceDN w:val="0"/>
        <w:adjustRightInd w:val="0"/>
        <w:spacing w:line="240" w:lineRule="auto"/>
        <w:ind w:firstLine="709"/>
        <w:jc w:val="both"/>
        <w:rPr>
          <w:sz w:val="26"/>
          <w:szCs w:val="26"/>
        </w:rPr>
      </w:pPr>
      <w:r w:rsidRPr="00B63E7A">
        <w:rPr>
          <w:sz w:val="26"/>
          <w:szCs w:val="26"/>
        </w:rPr>
        <w:t xml:space="preserve">Результат выполнения административной процедуры: </w:t>
      </w:r>
    </w:p>
    <w:p w:rsidR="008B0689" w:rsidRPr="00B63E7A" w:rsidRDefault="008B0689" w:rsidP="00FD7A03">
      <w:pPr>
        <w:autoSpaceDE w:val="0"/>
        <w:autoSpaceDN w:val="0"/>
        <w:adjustRightInd w:val="0"/>
        <w:spacing w:line="240" w:lineRule="auto"/>
        <w:ind w:firstLine="709"/>
        <w:jc w:val="both"/>
        <w:rPr>
          <w:sz w:val="26"/>
          <w:szCs w:val="26"/>
          <w:lang w:eastAsia="ru-RU"/>
        </w:rPr>
      </w:pPr>
      <w:r w:rsidRPr="00B63E7A">
        <w:rPr>
          <w:sz w:val="26"/>
          <w:szCs w:val="26"/>
          <w:lang w:eastAsia="ru-RU"/>
        </w:rPr>
        <w:t>выданное заявителю специальное разрешение нарочно;</w:t>
      </w:r>
    </w:p>
    <w:p w:rsidR="008B0689" w:rsidRPr="00B63E7A" w:rsidRDefault="008B0689" w:rsidP="00FD7A03">
      <w:pPr>
        <w:autoSpaceDE w:val="0"/>
        <w:autoSpaceDN w:val="0"/>
        <w:adjustRightInd w:val="0"/>
        <w:spacing w:line="240" w:lineRule="auto"/>
        <w:ind w:firstLine="709"/>
        <w:jc w:val="both"/>
        <w:rPr>
          <w:sz w:val="26"/>
          <w:szCs w:val="26"/>
          <w:lang w:eastAsia="ru-RU"/>
        </w:rPr>
      </w:pPr>
      <w:r w:rsidRPr="00B63E7A">
        <w:rPr>
          <w:sz w:val="26"/>
          <w:szCs w:val="26"/>
        </w:rPr>
        <w:t xml:space="preserve">выданное (направленное) заявителю </w:t>
      </w:r>
      <w:r w:rsidRPr="00B63E7A">
        <w:rPr>
          <w:sz w:val="26"/>
          <w:szCs w:val="26"/>
          <w:lang w:eastAsia="ru-RU"/>
        </w:rPr>
        <w:t>решение об отказе в выдаче специального разрешения</w:t>
      </w:r>
      <w:r w:rsidRPr="00B63E7A">
        <w:rPr>
          <w:sz w:val="26"/>
          <w:szCs w:val="26"/>
        </w:rPr>
        <w:t xml:space="preserve">, </w:t>
      </w:r>
      <w:r w:rsidRPr="00B63E7A">
        <w:rPr>
          <w:sz w:val="26"/>
          <w:szCs w:val="26"/>
          <w:lang w:eastAsia="ru-RU"/>
        </w:rPr>
        <w:t xml:space="preserve">нарочно либо факсом, а при его отсутствии в заявлении </w:t>
      </w:r>
      <w:r w:rsidRPr="00B63E7A">
        <w:rPr>
          <w:sz w:val="26"/>
          <w:szCs w:val="26"/>
          <w:lang w:eastAsia="ru-RU"/>
        </w:rPr>
        <w:noBreakHyphen/>
      </w:r>
      <w:r>
        <w:rPr>
          <w:sz w:val="26"/>
          <w:szCs w:val="26"/>
          <w:lang w:eastAsia="ru-RU"/>
        </w:rPr>
        <w:t xml:space="preserve"> </w:t>
      </w:r>
      <w:r w:rsidRPr="00B63E7A">
        <w:rPr>
          <w:sz w:val="26"/>
          <w:szCs w:val="26"/>
          <w:lang w:eastAsia="ru-RU"/>
        </w:rPr>
        <w:t xml:space="preserve">по адресу, указанному в заявлении о предоставлении муниципальной услуги, или через личный кабинет заявителя на Едином или региональном портале </w:t>
      </w:r>
      <w:r w:rsidRPr="00B63E7A">
        <w:rPr>
          <w:sz w:val="26"/>
          <w:szCs w:val="26"/>
          <w:lang w:eastAsia="ru-RU"/>
        </w:rPr>
        <w:noBreakHyphen/>
        <w:t xml:space="preserve"> в случае подачи заявления с использованием Единого или регионального портала.</w:t>
      </w:r>
    </w:p>
    <w:p w:rsidR="008B0689" w:rsidRPr="00B63E7A" w:rsidRDefault="008B0689" w:rsidP="00FD7A03">
      <w:pPr>
        <w:autoSpaceDE w:val="0"/>
        <w:autoSpaceDN w:val="0"/>
        <w:adjustRightInd w:val="0"/>
        <w:spacing w:line="240" w:lineRule="auto"/>
        <w:ind w:firstLine="709"/>
        <w:jc w:val="both"/>
        <w:rPr>
          <w:i/>
          <w:sz w:val="26"/>
          <w:szCs w:val="26"/>
        </w:rPr>
      </w:pPr>
      <w:r w:rsidRPr="00B63E7A">
        <w:rPr>
          <w:sz w:val="26"/>
          <w:szCs w:val="26"/>
        </w:rPr>
        <w:t xml:space="preserve">Способ фиксации результата выполнения административной процедуры: </w:t>
      </w:r>
    </w:p>
    <w:p w:rsidR="008B0689" w:rsidRPr="00B63E7A" w:rsidRDefault="008B0689" w:rsidP="00FD7A03">
      <w:pPr>
        <w:autoSpaceDE w:val="0"/>
        <w:autoSpaceDN w:val="0"/>
        <w:adjustRightInd w:val="0"/>
        <w:spacing w:line="240" w:lineRule="auto"/>
        <w:ind w:firstLine="709"/>
        <w:jc w:val="both"/>
        <w:rPr>
          <w:sz w:val="26"/>
          <w:szCs w:val="26"/>
          <w:lang w:eastAsia="ru-RU"/>
        </w:rPr>
      </w:pPr>
      <w:r w:rsidRPr="00B63E7A">
        <w:rPr>
          <w:sz w:val="26"/>
          <w:szCs w:val="26"/>
          <w:lang w:eastAsia="ru-RU"/>
        </w:rPr>
        <w:t xml:space="preserve">запись о выдаче заявителю специального разрешения вносится в журнал </w:t>
      </w:r>
      <w:r w:rsidRPr="000071E4">
        <w:rPr>
          <w:sz w:val="26"/>
          <w:szCs w:val="26"/>
          <w:lang w:eastAsia="ru-RU"/>
        </w:rPr>
        <w:t>выданных специальных разрешений</w:t>
      </w:r>
      <w:r w:rsidRPr="000071E4">
        <w:rPr>
          <w:sz w:val="26"/>
          <w:szCs w:val="26"/>
        </w:rPr>
        <w:t>;</w:t>
      </w:r>
    </w:p>
    <w:p w:rsidR="008B0689" w:rsidRPr="00B63E7A" w:rsidRDefault="008B0689" w:rsidP="00FD7A03">
      <w:pPr>
        <w:autoSpaceDE w:val="0"/>
        <w:autoSpaceDN w:val="0"/>
        <w:adjustRightInd w:val="0"/>
        <w:spacing w:line="240" w:lineRule="auto"/>
        <w:ind w:firstLine="709"/>
        <w:jc w:val="both"/>
        <w:rPr>
          <w:sz w:val="26"/>
          <w:szCs w:val="26"/>
          <w:lang w:eastAsia="ru-RU"/>
        </w:rPr>
      </w:pPr>
      <w:r w:rsidRPr="00B63E7A">
        <w:rPr>
          <w:sz w:val="26"/>
          <w:szCs w:val="26"/>
          <w:lang w:eastAsia="ru-RU"/>
        </w:rPr>
        <w:t xml:space="preserve">получение заявителем решения об отказе в выдаче специального разрешения </w:t>
      </w:r>
      <w:r w:rsidRPr="00B63E7A">
        <w:rPr>
          <w:sz w:val="26"/>
          <w:szCs w:val="26"/>
        </w:rPr>
        <w:t xml:space="preserve">посредством факса </w:t>
      </w:r>
      <w:r w:rsidRPr="00B63E7A">
        <w:rPr>
          <w:sz w:val="26"/>
          <w:szCs w:val="26"/>
          <w:lang w:eastAsia="ru-RU"/>
        </w:rPr>
        <w:t xml:space="preserve">подтверждается </w:t>
      </w:r>
      <w:r w:rsidRPr="00BC3AEF">
        <w:rPr>
          <w:sz w:val="26"/>
          <w:szCs w:val="26"/>
        </w:rPr>
        <w:t>уведомлением о доставке</w:t>
      </w:r>
      <w:r>
        <w:rPr>
          <w:b/>
          <w:sz w:val="26"/>
          <w:szCs w:val="26"/>
        </w:rPr>
        <w:t>;</w:t>
      </w:r>
    </w:p>
    <w:p w:rsidR="008B0689" w:rsidRPr="00B63E7A" w:rsidRDefault="008B0689" w:rsidP="00FD7A03">
      <w:pPr>
        <w:autoSpaceDE w:val="0"/>
        <w:autoSpaceDN w:val="0"/>
        <w:adjustRightInd w:val="0"/>
        <w:spacing w:line="240" w:lineRule="auto"/>
        <w:ind w:firstLine="709"/>
        <w:jc w:val="both"/>
        <w:rPr>
          <w:b/>
          <w:i/>
          <w:sz w:val="26"/>
          <w:szCs w:val="26"/>
        </w:rPr>
      </w:pPr>
      <w:r w:rsidRPr="00B63E7A">
        <w:rPr>
          <w:sz w:val="26"/>
          <w:szCs w:val="26"/>
          <w:lang w:eastAsia="ru-RU"/>
        </w:rPr>
        <w:t xml:space="preserve">получение заявителем решения об отказе в выдаче специального разрешения </w:t>
      </w:r>
      <w:r w:rsidRPr="00B63E7A">
        <w:rPr>
          <w:sz w:val="26"/>
          <w:szCs w:val="26"/>
        </w:rPr>
        <w:t xml:space="preserve">посредством </w:t>
      </w:r>
      <w:r w:rsidRPr="00B63E7A">
        <w:rPr>
          <w:sz w:val="26"/>
          <w:szCs w:val="26"/>
          <w:lang w:eastAsia="ru-RU"/>
        </w:rPr>
        <w:t>почты</w:t>
      </w:r>
      <w:r>
        <w:rPr>
          <w:sz w:val="26"/>
          <w:szCs w:val="26"/>
          <w:lang w:eastAsia="ru-RU"/>
        </w:rPr>
        <w:t>, в том числе на электронную почту заявителя,</w:t>
      </w:r>
      <w:r w:rsidRPr="00B63E7A">
        <w:rPr>
          <w:sz w:val="26"/>
          <w:szCs w:val="26"/>
          <w:lang w:eastAsia="ru-RU"/>
        </w:rPr>
        <w:t xml:space="preserve"> подтверждается </w:t>
      </w:r>
      <w:r w:rsidRPr="00BC3AEF">
        <w:rPr>
          <w:sz w:val="26"/>
          <w:szCs w:val="26"/>
        </w:rPr>
        <w:t xml:space="preserve">уведомлением о доставке </w:t>
      </w:r>
      <w:r w:rsidRPr="00076678">
        <w:rPr>
          <w:sz w:val="26"/>
          <w:szCs w:val="26"/>
        </w:rPr>
        <w:t>письма;</w:t>
      </w:r>
    </w:p>
    <w:p w:rsidR="008B0689" w:rsidRDefault="008B0689" w:rsidP="00CB78E0">
      <w:pPr>
        <w:autoSpaceDE w:val="0"/>
        <w:autoSpaceDN w:val="0"/>
        <w:adjustRightInd w:val="0"/>
        <w:spacing w:line="240" w:lineRule="auto"/>
        <w:ind w:firstLine="709"/>
        <w:jc w:val="both"/>
        <w:rPr>
          <w:sz w:val="26"/>
          <w:szCs w:val="26"/>
          <w:lang w:eastAsia="ar-SA"/>
        </w:rPr>
      </w:pPr>
      <w:r w:rsidRPr="00B63E7A">
        <w:rPr>
          <w:sz w:val="26"/>
          <w:szCs w:val="26"/>
          <w:lang w:eastAsia="ru-RU"/>
        </w:rPr>
        <w:t xml:space="preserve">в случае подачи заявления с использованием </w:t>
      </w:r>
      <w:r w:rsidRPr="00B63E7A">
        <w:rPr>
          <w:sz w:val="26"/>
          <w:szCs w:val="26"/>
          <w:lang w:eastAsia="ar-SA"/>
        </w:rPr>
        <w:t>Единого или регионального порталов</w:t>
      </w:r>
      <w:r w:rsidRPr="00B63E7A">
        <w:rPr>
          <w:sz w:val="26"/>
          <w:szCs w:val="26"/>
          <w:lang w:eastAsia="ru-RU"/>
        </w:rPr>
        <w:t xml:space="preserve"> информирование заявителя об отказе в выдаче специального разрешения происходит через личный кабинет заявителя на </w:t>
      </w:r>
      <w:r w:rsidRPr="00B63E7A">
        <w:rPr>
          <w:sz w:val="26"/>
          <w:szCs w:val="26"/>
          <w:lang w:eastAsia="ar-SA"/>
        </w:rPr>
        <w:t>Едином или региональном портале.</w:t>
      </w:r>
    </w:p>
    <w:p w:rsidR="008B0689" w:rsidRPr="00B63E7A" w:rsidRDefault="008B0689" w:rsidP="00FD7A03">
      <w:pPr>
        <w:autoSpaceDE w:val="0"/>
        <w:autoSpaceDN w:val="0"/>
        <w:adjustRightInd w:val="0"/>
        <w:spacing w:line="240" w:lineRule="auto"/>
        <w:ind w:firstLine="709"/>
        <w:jc w:val="both"/>
        <w:rPr>
          <w:sz w:val="26"/>
          <w:szCs w:val="26"/>
          <w:lang w:eastAsia="ru-RU"/>
        </w:rPr>
      </w:pPr>
      <w:r w:rsidRPr="00173FEE">
        <w:rPr>
          <w:sz w:val="26"/>
          <w:szCs w:val="28"/>
        </w:rPr>
        <w:t xml:space="preserve">в случае выдачи документов, являющихся результатом предоставления </w:t>
      </w:r>
      <w:r w:rsidRPr="00173FEE">
        <w:rPr>
          <w:sz w:val="26"/>
          <w:szCs w:val="28"/>
        </w:rPr>
        <w:br/>
        <w:t xml:space="preserve">муниципальной услуги, в МФЦ, запись о выдаче документов заявителю </w:t>
      </w:r>
      <w:r w:rsidRPr="00173FEE">
        <w:rPr>
          <w:sz w:val="26"/>
          <w:szCs w:val="28"/>
        </w:rPr>
        <w:br/>
        <w:t xml:space="preserve">подтверждается подписью заявителя в </w:t>
      </w:r>
      <w:r w:rsidRPr="00C97AF7">
        <w:rPr>
          <w:sz w:val="26"/>
          <w:szCs w:val="26"/>
        </w:rPr>
        <w:t xml:space="preserve"> журнале регистрации заявлений</w:t>
      </w:r>
      <w:r>
        <w:rPr>
          <w:sz w:val="26"/>
          <w:szCs w:val="26"/>
        </w:rPr>
        <w:t>.</w:t>
      </w:r>
    </w:p>
    <w:p w:rsidR="008B0689" w:rsidRDefault="008B0689" w:rsidP="00FD7A03">
      <w:pPr>
        <w:widowControl w:val="0"/>
        <w:autoSpaceDE w:val="0"/>
        <w:autoSpaceDN w:val="0"/>
        <w:adjustRightInd w:val="0"/>
        <w:spacing w:line="240" w:lineRule="auto"/>
        <w:jc w:val="both"/>
        <w:rPr>
          <w:sz w:val="26"/>
          <w:szCs w:val="26"/>
        </w:rPr>
      </w:pPr>
    </w:p>
    <w:p w:rsidR="008B0689" w:rsidRPr="009C2494" w:rsidRDefault="008B0689" w:rsidP="00FD7A03">
      <w:pPr>
        <w:pStyle w:val="ConsPlusNormal"/>
        <w:ind w:firstLine="0"/>
        <w:jc w:val="center"/>
        <w:outlineLvl w:val="1"/>
        <w:rPr>
          <w:rFonts w:ascii="Times New Roman" w:hAnsi="Times New Roman"/>
          <w:sz w:val="26"/>
          <w:szCs w:val="26"/>
        </w:rPr>
      </w:pPr>
      <w:r>
        <w:rPr>
          <w:rFonts w:ascii="Times New Roman" w:hAnsi="Times New Roman"/>
          <w:bCs/>
          <w:sz w:val="26"/>
          <w:szCs w:val="26"/>
        </w:rPr>
        <w:t>IV.Ф</w:t>
      </w:r>
      <w:r w:rsidRPr="009C2494">
        <w:rPr>
          <w:rFonts w:ascii="Times New Roman" w:hAnsi="Times New Roman"/>
          <w:sz w:val="26"/>
          <w:szCs w:val="26"/>
        </w:rPr>
        <w:t>ормы контроля</w:t>
      </w:r>
    </w:p>
    <w:p w:rsidR="008B0689" w:rsidRPr="009C2494" w:rsidRDefault="008B0689" w:rsidP="006208BD">
      <w:pPr>
        <w:pStyle w:val="ConsPlusNormal"/>
        <w:ind w:firstLine="0"/>
        <w:jc w:val="center"/>
        <w:rPr>
          <w:rFonts w:ascii="Times New Roman" w:hAnsi="Times New Roman"/>
          <w:sz w:val="26"/>
          <w:szCs w:val="26"/>
        </w:rPr>
      </w:pPr>
      <w:r w:rsidRPr="009C2494">
        <w:rPr>
          <w:rFonts w:ascii="Times New Roman" w:hAnsi="Times New Roman"/>
          <w:sz w:val="26"/>
          <w:szCs w:val="26"/>
        </w:rPr>
        <w:t>за предоставлением муниципальной услуги</w:t>
      </w:r>
    </w:p>
    <w:p w:rsidR="008B0689" w:rsidRPr="00B63E7A" w:rsidRDefault="008B0689" w:rsidP="006208BD">
      <w:pPr>
        <w:pStyle w:val="ConsPlusNormal"/>
        <w:ind w:firstLine="0"/>
        <w:jc w:val="both"/>
        <w:rPr>
          <w:rFonts w:ascii="Times New Roman" w:hAnsi="Times New Roman"/>
          <w:sz w:val="26"/>
          <w:szCs w:val="26"/>
        </w:rPr>
      </w:pPr>
    </w:p>
    <w:p w:rsidR="008B0689" w:rsidRPr="00173FEE" w:rsidRDefault="008B0689" w:rsidP="00A2003D">
      <w:pPr>
        <w:numPr>
          <w:ilvl w:val="1"/>
          <w:numId w:val="9"/>
        </w:numPr>
        <w:tabs>
          <w:tab w:val="clear" w:pos="2113"/>
          <w:tab w:val="left" w:pos="1134"/>
        </w:tabs>
        <w:autoSpaceDE w:val="0"/>
        <w:autoSpaceDN w:val="0"/>
        <w:adjustRightInd w:val="0"/>
        <w:spacing w:line="240" w:lineRule="auto"/>
        <w:ind w:left="0" w:firstLine="709"/>
        <w:jc w:val="both"/>
        <w:rPr>
          <w:sz w:val="26"/>
          <w:szCs w:val="28"/>
        </w:rPr>
      </w:pPr>
      <w:r w:rsidRPr="00173FEE">
        <w:rPr>
          <w:sz w:val="26"/>
          <w:szCs w:val="26"/>
        </w:rPr>
        <w:t>Текущий контроль за соблюдением и исполнением последовательности действий, определенных администрати</w:t>
      </w:r>
      <w:r>
        <w:rPr>
          <w:sz w:val="26"/>
          <w:szCs w:val="26"/>
        </w:rPr>
        <w:t xml:space="preserve">вными процедурами (действиями) </w:t>
      </w:r>
      <w:r w:rsidRPr="00173FEE">
        <w:rPr>
          <w:sz w:val="26"/>
          <w:szCs w:val="26"/>
        </w:rPr>
        <w:t>по предоставлению муниципальной усл</w:t>
      </w:r>
      <w:r>
        <w:rPr>
          <w:sz w:val="26"/>
          <w:szCs w:val="26"/>
        </w:rPr>
        <w:t xml:space="preserve">уги, а также принятием решений </w:t>
      </w:r>
      <w:r w:rsidRPr="00173FEE">
        <w:rPr>
          <w:sz w:val="26"/>
          <w:szCs w:val="26"/>
        </w:rPr>
        <w:t xml:space="preserve">при предоставлении муниципальной услуги в </w:t>
      </w:r>
      <w:r>
        <w:rPr>
          <w:sz w:val="26"/>
          <w:szCs w:val="26"/>
        </w:rPr>
        <w:t>Отделе</w:t>
      </w:r>
      <w:r w:rsidRPr="00173FEE">
        <w:rPr>
          <w:sz w:val="26"/>
          <w:szCs w:val="26"/>
        </w:rPr>
        <w:t xml:space="preserve"> осуществляется </w:t>
      </w:r>
      <w:r>
        <w:rPr>
          <w:sz w:val="26"/>
          <w:szCs w:val="26"/>
        </w:rPr>
        <w:t>начальником Отдела</w:t>
      </w:r>
      <w:r w:rsidRPr="00173FEE">
        <w:rPr>
          <w:sz w:val="26"/>
          <w:szCs w:val="26"/>
        </w:rPr>
        <w:t xml:space="preserve"> либо лицом его замещающим.</w:t>
      </w:r>
    </w:p>
    <w:p w:rsidR="008B0689" w:rsidRPr="00173FEE" w:rsidRDefault="008B0689" w:rsidP="00A2003D">
      <w:pPr>
        <w:numPr>
          <w:ilvl w:val="1"/>
          <w:numId w:val="9"/>
        </w:numPr>
        <w:tabs>
          <w:tab w:val="clear" w:pos="2113"/>
          <w:tab w:val="left" w:pos="1134"/>
          <w:tab w:val="left" w:pos="1418"/>
        </w:tabs>
        <w:autoSpaceDE w:val="0"/>
        <w:autoSpaceDN w:val="0"/>
        <w:adjustRightInd w:val="0"/>
        <w:spacing w:line="240" w:lineRule="auto"/>
        <w:ind w:left="0" w:firstLine="709"/>
        <w:jc w:val="both"/>
        <w:rPr>
          <w:sz w:val="26"/>
          <w:szCs w:val="28"/>
        </w:rPr>
      </w:pPr>
      <w:r w:rsidRPr="00173FEE">
        <w:rPr>
          <w:sz w:val="26"/>
          <w:szCs w:val="28"/>
        </w:rPr>
        <w:t>Плановые проверки полноты и качества предоставления муниципальной услуги проводятся директором Департамента либо лицом его замещающим.</w:t>
      </w:r>
    </w:p>
    <w:p w:rsidR="008B0689" w:rsidRPr="00173FEE" w:rsidRDefault="008B0689" w:rsidP="009C2494">
      <w:pPr>
        <w:spacing w:line="240" w:lineRule="auto"/>
        <w:ind w:firstLine="709"/>
        <w:jc w:val="both"/>
        <w:rPr>
          <w:sz w:val="26"/>
          <w:szCs w:val="28"/>
        </w:rPr>
      </w:pPr>
      <w:r w:rsidRPr="00173FEE">
        <w:rPr>
          <w:sz w:val="26"/>
          <w:szCs w:val="28"/>
        </w:rPr>
        <w:t>Периодичность проведения планов</w:t>
      </w:r>
      <w:r>
        <w:rPr>
          <w:sz w:val="26"/>
          <w:szCs w:val="28"/>
        </w:rPr>
        <w:t xml:space="preserve">ых проверок полноты и качества </w:t>
      </w:r>
      <w:r w:rsidRPr="00173FEE">
        <w:rPr>
          <w:sz w:val="26"/>
          <w:szCs w:val="28"/>
        </w:rPr>
        <w:t xml:space="preserve">предоставления муниципальной услуги устанавливается в соответствии с приказом директора Департамента либо лица его замещающего. </w:t>
      </w:r>
    </w:p>
    <w:p w:rsidR="008B0689" w:rsidRPr="00173FEE" w:rsidRDefault="008B0689" w:rsidP="009C2494">
      <w:pPr>
        <w:tabs>
          <w:tab w:val="left" w:pos="1134"/>
        </w:tabs>
        <w:spacing w:line="240" w:lineRule="auto"/>
        <w:ind w:firstLine="709"/>
        <w:jc w:val="both"/>
        <w:rPr>
          <w:sz w:val="26"/>
          <w:szCs w:val="28"/>
        </w:rPr>
      </w:pPr>
      <w:r w:rsidRPr="00173FEE">
        <w:rPr>
          <w:sz w:val="26"/>
          <w:szCs w:val="28"/>
        </w:rPr>
        <w:t>Внеплановые проверки полноты и качеств</w:t>
      </w:r>
      <w:r>
        <w:rPr>
          <w:sz w:val="26"/>
          <w:szCs w:val="28"/>
        </w:rPr>
        <w:t xml:space="preserve">а предоставления муниципальной </w:t>
      </w:r>
      <w:r w:rsidRPr="00173FEE">
        <w:rPr>
          <w:sz w:val="26"/>
          <w:szCs w:val="28"/>
        </w:rPr>
        <w:t xml:space="preserve">услуги проводятся </w:t>
      </w:r>
      <w:r>
        <w:rPr>
          <w:sz w:val="26"/>
          <w:szCs w:val="28"/>
        </w:rPr>
        <w:t>начальником Отдела</w:t>
      </w:r>
      <w:r w:rsidRPr="00173FEE">
        <w:rPr>
          <w:sz w:val="26"/>
          <w:szCs w:val="28"/>
        </w:rPr>
        <w:t xml:space="preserve"> либо, лицом его замещающим, на основании жалоб заявителей на решения или действия (бездействие) должностных лиц ответственных за предоставление муниципальной услуги, принятые или осуществленные в ходе предоставления муниципальной услуги.</w:t>
      </w:r>
    </w:p>
    <w:p w:rsidR="008B0689" w:rsidRPr="00173FEE" w:rsidRDefault="008B0689" w:rsidP="009C2494">
      <w:pPr>
        <w:tabs>
          <w:tab w:val="left" w:pos="1134"/>
        </w:tabs>
        <w:spacing w:line="240" w:lineRule="auto"/>
        <w:ind w:firstLine="709"/>
        <w:jc w:val="both"/>
        <w:rPr>
          <w:sz w:val="26"/>
          <w:szCs w:val="28"/>
        </w:rPr>
      </w:pPr>
      <w:r w:rsidRPr="00173FEE">
        <w:rPr>
          <w:sz w:val="26"/>
          <w:szCs w:val="28"/>
        </w:rPr>
        <w:t>В случае проведения внеплановой про</w:t>
      </w:r>
      <w:r>
        <w:rPr>
          <w:sz w:val="26"/>
          <w:szCs w:val="28"/>
        </w:rPr>
        <w:t xml:space="preserve">верки по конкретному обращению </w:t>
      </w:r>
      <w:r w:rsidRPr="00173FEE">
        <w:rPr>
          <w:sz w:val="26"/>
          <w:szCs w:val="28"/>
        </w:rPr>
        <w:t>заявителя, обратившемуся заявителю направл</w:t>
      </w:r>
      <w:r>
        <w:rPr>
          <w:sz w:val="26"/>
          <w:szCs w:val="28"/>
        </w:rPr>
        <w:t xml:space="preserve">яется информация о результатах </w:t>
      </w:r>
      <w:r w:rsidRPr="00173FEE">
        <w:rPr>
          <w:sz w:val="26"/>
          <w:szCs w:val="28"/>
        </w:rPr>
        <w:t xml:space="preserve">проверки, проведенной по обращению и о мерах, принятых в отношении виновных лиц. </w:t>
      </w:r>
    </w:p>
    <w:p w:rsidR="008B0689" w:rsidRPr="00173FEE" w:rsidRDefault="008B0689" w:rsidP="009C2494">
      <w:pPr>
        <w:tabs>
          <w:tab w:val="left" w:pos="1134"/>
        </w:tabs>
        <w:spacing w:line="240" w:lineRule="auto"/>
        <w:ind w:firstLine="709"/>
        <w:jc w:val="both"/>
        <w:rPr>
          <w:sz w:val="26"/>
          <w:szCs w:val="28"/>
        </w:rPr>
      </w:pPr>
      <w:r w:rsidRPr="00173FEE">
        <w:rPr>
          <w:sz w:val="26"/>
          <w:szCs w:val="28"/>
        </w:rPr>
        <w:lastRenderedPageBreak/>
        <w:t>Результаты проверки оформляются в в</w:t>
      </w:r>
      <w:r>
        <w:rPr>
          <w:sz w:val="26"/>
          <w:szCs w:val="28"/>
        </w:rPr>
        <w:t xml:space="preserve">иде акта, в котором отмечаются </w:t>
      </w:r>
      <w:r w:rsidRPr="00173FEE">
        <w:rPr>
          <w:sz w:val="26"/>
          <w:szCs w:val="28"/>
        </w:rPr>
        <w:t xml:space="preserve">выявленные недостатки и указываются предложения по их устранению. </w:t>
      </w:r>
    </w:p>
    <w:p w:rsidR="008B0689" w:rsidRPr="00173FEE" w:rsidRDefault="008B0689" w:rsidP="009C2494">
      <w:pPr>
        <w:tabs>
          <w:tab w:val="left" w:pos="1134"/>
        </w:tabs>
        <w:spacing w:line="240" w:lineRule="auto"/>
        <w:ind w:firstLine="709"/>
        <w:jc w:val="both"/>
        <w:rPr>
          <w:sz w:val="26"/>
          <w:szCs w:val="28"/>
        </w:rPr>
      </w:pPr>
      <w:r w:rsidRPr="00173FEE">
        <w:rPr>
          <w:sz w:val="26"/>
          <w:szCs w:val="28"/>
        </w:rPr>
        <w:t>По результатам проведения проверок пол</w:t>
      </w:r>
      <w:r>
        <w:rPr>
          <w:sz w:val="26"/>
          <w:szCs w:val="28"/>
        </w:rPr>
        <w:t xml:space="preserve">ноты и качества предоставления </w:t>
      </w:r>
      <w:r w:rsidRPr="00173FEE">
        <w:rPr>
          <w:sz w:val="26"/>
          <w:szCs w:val="28"/>
        </w:rPr>
        <w:t>муниципальной услуги, в случае выявления нарушений прав заявителей виновные лица привлекаются к ответственности в со</w:t>
      </w:r>
      <w:r>
        <w:rPr>
          <w:sz w:val="26"/>
          <w:szCs w:val="28"/>
        </w:rPr>
        <w:t xml:space="preserve">ответствии с законодательством </w:t>
      </w:r>
      <w:r w:rsidRPr="00173FEE">
        <w:rPr>
          <w:sz w:val="26"/>
          <w:szCs w:val="28"/>
        </w:rPr>
        <w:t>Российской Федерации.</w:t>
      </w:r>
    </w:p>
    <w:p w:rsidR="008B0689" w:rsidRPr="00173FEE" w:rsidRDefault="008B0689" w:rsidP="00A2003D">
      <w:pPr>
        <w:numPr>
          <w:ilvl w:val="1"/>
          <w:numId w:val="9"/>
        </w:numPr>
        <w:tabs>
          <w:tab w:val="clear" w:pos="2113"/>
          <w:tab w:val="num" w:pos="1134"/>
        </w:tabs>
        <w:autoSpaceDE w:val="0"/>
        <w:autoSpaceDN w:val="0"/>
        <w:adjustRightInd w:val="0"/>
        <w:spacing w:line="240" w:lineRule="auto"/>
        <w:ind w:left="0" w:firstLine="709"/>
        <w:jc w:val="both"/>
        <w:rPr>
          <w:sz w:val="26"/>
          <w:szCs w:val="28"/>
        </w:rPr>
      </w:pPr>
      <w:r w:rsidRPr="00173FEE">
        <w:rPr>
          <w:sz w:val="26"/>
          <w:szCs w:val="28"/>
        </w:rPr>
        <w:t xml:space="preserve">Должностные лица </w:t>
      </w:r>
      <w:r>
        <w:rPr>
          <w:sz w:val="26"/>
          <w:szCs w:val="28"/>
        </w:rPr>
        <w:t>Отдела</w:t>
      </w:r>
      <w:r w:rsidRPr="00173FEE">
        <w:rPr>
          <w:sz w:val="26"/>
          <w:szCs w:val="28"/>
        </w:rPr>
        <w:t xml:space="preserve">, </w:t>
      </w:r>
      <w:r>
        <w:rPr>
          <w:sz w:val="26"/>
          <w:szCs w:val="28"/>
        </w:rPr>
        <w:t xml:space="preserve">специалисты МФЦ, </w:t>
      </w:r>
      <w:r w:rsidRPr="00173FEE">
        <w:rPr>
          <w:sz w:val="26"/>
          <w:szCs w:val="28"/>
        </w:rPr>
        <w:t xml:space="preserve">ответственные за осуществление соответствующих административных процедур настоящего административного регламента, несут административную </w:t>
      </w:r>
      <w:r>
        <w:rPr>
          <w:sz w:val="26"/>
          <w:szCs w:val="28"/>
        </w:rPr>
        <w:t xml:space="preserve">ответственность в соответствии </w:t>
      </w:r>
      <w:r w:rsidRPr="00173FEE">
        <w:rPr>
          <w:sz w:val="26"/>
          <w:szCs w:val="28"/>
        </w:rPr>
        <w:t>с законодательством автономного округа за:</w:t>
      </w:r>
    </w:p>
    <w:p w:rsidR="008B0689" w:rsidRPr="00173FEE" w:rsidRDefault="008B0689" w:rsidP="00A2003D">
      <w:pPr>
        <w:pStyle w:val="afd"/>
        <w:numPr>
          <w:ilvl w:val="0"/>
          <w:numId w:val="10"/>
        </w:numPr>
        <w:tabs>
          <w:tab w:val="clear" w:pos="1609"/>
          <w:tab w:val="num" w:pos="1500"/>
        </w:tabs>
        <w:autoSpaceDE w:val="0"/>
        <w:autoSpaceDN w:val="0"/>
        <w:adjustRightInd w:val="0"/>
        <w:spacing w:before="0" w:beforeAutospacing="0" w:after="0" w:afterAutospacing="0"/>
        <w:ind w:left="0" w:firstLine="709"/>
        <w:jc w:val="both"/>
        <w:rPr>
          <w:rFonts w:ascii="Times New Roman" w:hAnsi="Times New Roman" w:cs="Times New Roman"/>
          <w:color w:val="auto"/>
          <w:sz w:val="26"/>
          <w:szCs w:val="26"/>
          <w:lang w:eastAsia="en-US"/>
        </w:rPr>
      </w:pPr>
      <w:r w:rsidRPr="00173FEE">
        <w:rPr>
          <w:rFonts w:ascii="Times New Roman" w:hAnsi="Times New Roman" w:cs="Times New Roman"/>
          <w:color w:val="auto"/>
          <w:sz w:val="26"/>
          <w:szCs w:val="28"/>
        </w:rPr>
        <w:t>нарушение срока регистрации запр</w:t>
      </w:r>
      <w:r>
        <w:rPr>
          <w:rFonts w:ascii="Times New Roman" w:hAnsi="Times New Roman" w:cs="Times New Roman"/>
          <w:color w:val="auto"/>
          <w:sz w:val="26"/>
          <w:szCs w:val="28"/>
        </w:rPr>
        <w:t xml:space="preserve">оса заявителя о предоставлении </w:t>
      </w:r>
      <w:r w:rsidRPr="00173FEE">
        <w:rPr>
          <w:rFonts w:ascii="Times New Roman" w:hAnsi="Times New Roman" w:cs="Times New Roman"/>
          <w:color w:val="auto"/>
          <w:sz w:val="26"/>
          <w:szCs w:val="28"/>
        </w:rPr>
        <w:t>муниципальной услуги и срока предоставления муниципальной услуги;</w:t>
      </w:r>
    </w:p>
    <w:p w:rsidR="008B0689" w:rsidRDefault="008B0689" w:rsidP="00A2003D">
      <w:pPr>
        <w:pStyle w:val="afd"/>
        <w:numPr>
          <w:ilvl w:val="0"/>
          <w:numId w:val="10"/>
        </w:numPr>
        <w:tabs>
          <w:tab w:val="clear" w:pos="1609"/>
          <w:tab w:val="num" w:pos="1500"/>
        </w:tabs>
        <w:autoSpaceDE w:val="0"/>
        <w:autoSpaceDN w:val="0"/>
        <w:adjustRightInd w:val="0"/>
        <w:spacing w:before="0" w:beforeAutospacing="0" w:after="0" w:afterAutospacing="0"/>
        <w:ind w:left="0" w:firstLine="709"/>
        <w:jc w:val="both"/>
        <w:rPr>
          <w:rFonts w:ascii="Times New Roman" w:hAnsi="Times New Roman" w:cs="Times New Roman"/>
          <w:color w:val="auto"/>
          <w:sz w:val="26"/>
          <w:szCs w:val="26"/>
          <w:lang w:eastAsia="en-US"/>
        </w:rPr>
      </w:pPr>
      <w:r w:rsidRPr="00173FEE">
        <w:rPr>
          <w:rFonts w:ascii="Times New Roman" w:hAnsi="Times New Roman" w:cs="Times New Roman"/>
          <w:color w:val="auto"/>
          <w:sz w:val="26"/>
          <w:szCs w:val="28"/>
        </w:rPr>
        <w:t xml:space="preserve">неправомерные отказы в </w:t>
      </w:r>
      <w:r>
        <w:rPr>
          <w:rFonts w:ascii="Times New Roman" w:hAnsi="Times New Roman" w:cs="Times New Roman"/>
          <w:color w:val="auto"/>
          <w:sz w:val="26"/>
          <w:szCs w:val="28"/>
        </w:rPr>
        <w:t xml:space="preserve">приеме у заявителя документов, </w:t>
      </w:r>
      <w:r w:rsidRPr="00173FEE">
        <w:rPr>
          <w:rFonts w:ascii="Times New Roman" w:hAnsi="Times New Roman" w:cs="Times New Roman"/>
          <w:color w:val="auto"/>
          <w:sz w:val="26"/>
          <w:szCs w:val="28"/>
        </w:rPr>
        <w:t>предусмотренных для предоставления муниц</w:t>
      </w:r>
      <w:r>
        <w:rPr>
          <w:rFonts w:ascii="Times New Roman" w:hAnsi="Times New Roman" w:cs="Times New Roman"/>
          <w:color w:val="auto"/>
          <w:sz w:val="26"/>
          <w:szCs w:val="28"/>
        </w:rPr>
        <w:t xml:space="preserve">ипальной услуги, в исправлении </w:t>
      </w:r>
      <w:r w:rsidRPr="00173FEE">
        <w:rPr>
          <w:rFonts w:ascii="Times New Roman" w:hAnsi="Times New Roman" w:cs="Times New Roman"/>
          <w:color w:val="auto"/>
          <w:sz w:val="26"/>
          <w:szCs w:val="28"/>
        </w:rPr>
        <w:t>допущенных опечаток, ошибок в выданн</w:t>
      </w:r>
      <w:r>
        <w:rPr>
          <w:rFonts w:ascii="Times New Roman" w:hAnsi="Times New Roman" w:cs="Times New Roman"/>
          <w:color w:val="auto"/>
          <w:sz w:val="26"/>
          <w:szCs w:val="28"/>
        </w:rPr>
        <w:t xml:space="preserve">ых в результате предоставления </w:t>
      </w:r>
      <w:r w:rsidRPr="00173FEE">
        <w:rPr>
          <w:rFonts w:ascii="Times New Roman" w:hAnsi="Times New Roman" w:cs="Times New Roman"/>
          <w:color w:val="auto"/>
          <w:sz w:val="26"/>
          <w:szCs w:val="28"/>
        </w:rPr>
        <w:t>муниципальной услуги документах либо за нарушение установленн</w:t>
      </w:r>
      <w:r>
        <w:rPr>
          <w:rFonts w:ascii="Times New Roman" w:hAnsi="Times New Roman" w:cs="Times New Roman"/>
          <w:color w:val="auto"/>
          <w:sz w:val="26"/>
          <w:szCs w:val="28"/>
        </w:rPr>
        <w:t xml:space="preserve">ого срока </w:t>
      </w:r>
      <w:r w:rsidRPr="00173FEE">
        <w:rPr>
          <w:rFonts w:ascii="Times New Roman" w:hAnsi="Times New Roman" w:cs="Times New Roman"/>
          <w:color w:val="auto"/>
          <w:sz w:val="26"/>
          <w:szCs w:val="28"/>
        </w:rPr>
        <w:t>осуществления таких исправлений;</w:t>
      </w:r>
    </w:p>
    <w:p w:rsidR="008B0689" w:rsidRPr="009C2494" w:rsidRDefault="008B0689" w:rsidP="00A2003D">
      <w:pPr>
        <w:pStyle w:val="afd"/>
        <w:numPr>
          <w:ilvl w:val="0"/>
          <w:numId w:val="10"/>
        </w:numPr>
        <w:tabs>
          <w:tab w:val="clear" w:pos="1609"/>
          <w:tab w:val="num" w:pos="1500"/>
        </w:tabs>
        <w:autoSpaceDE w:val="0"/>
        <w:autoSpaceDN w:val="0"/>
        <w:adjustRightInd w:val="0"/>
        <w:spacing w:before="0" w:beforeAutospacing="0" w:after="0" w:afterAutospacing="0"/>
        <w:ind w:left="0" w:firstLine="709"/>
        <w:jc w:val="both"/>
        <w:rPr>
          <w:rFonts w:ascii="Times New Roman" w:hAnsi="Times New Roman" w:cs="Times New Roman"/>
          <w:color w:val="auto"/>
          <w:sz w:val="26"/>
          <w:szCs w:val="26"/>
          <w:lang w:eastAsia="en-US"/>
        </w:rPr>
      </w:pPr>
      <w:r w:rsidRPr="00173FEE">
        <w:rPr>
          <w:rFonts w:ascii="Times New Roman" w:hAnsi="Times New Roman" w:cs="Times New Roman"/>
          <w:color w:val="auto"/>
          <w:sz w:val="26"/>
          <w:szCs w:val="28"/>
        </w:rPr>
        <w:t>превышение максимального срока</w:t>
      </w:r>
      <w:r>
        <w:rPr>
          <w:rFonts w:ascii="Times New Roman" w:hAnsi="Times New Roman" w:cs="Times New Roman"/>
          <w:color w:val="auto"/>
          <w:sz w:val="26"/>
          <w:szCs w:val="28"/>
        </w:rPr>
        <w:t xml:space="preserve"> ожидания в очереди при подаче </w:t>
      </w:r>
      <w:r w:rsidRPr="00173FEE">
        <w:rPr>
          <w:rFonts w:ascii="Times New Roman" w:hAnsi="Times New Roman" w:cs="Times New Roman"/>
          <w:color w:val="auto"/>
          <w:sz w:val="26"/>
          <w:szCs w:val="28"/>
        </w:rPr>
        <w:t>запроса о предоставлении муниципальной услуги, а</w:t>
      </w:r>
      <w:r>
        <w:rPr>
          <w:rFonts w:ascii="Times New Roman" w:hAnsi="Times New Roman" w:cs="Times New Roman"/>
          <w:color w:val="auto"/>
          <w:sz w:val="26"/>
          <w:szCs w:val="28"/>
        </w:rPr>
        <w:t xml:space="preserve"> равно при получении результата </w:t>
      </w:r>
      <w:r w:rsidRPr="00173FEE">
        <w:rPr>
          <w:rFonts w:ascii="Times New Roman" w:hAnsi="Times New Roman" w:cs="Times New Roman"/>
          <w:color w:val="auto"/>
          <w:sz w:val="26"/>
          <w:szCs w:val="28"/>
        </w:rPr>
        <w:t>предоставления</w:t>
      </w:r>
      <w:r>
        <w:rPr>
          <w:rFonts w:ascii="Times New Roman" w:hAnsi="Times New Roman" w:cs="Times New Roman"/>
          <w:color w:val="auto"/>
          <w:sz w:val="26"/>
          <w:szCs w:val="28"/>
        </w:rPr>
        <w:t xml:space="preserve"> муниципальной услуги.</w:t>
      </w:r>
    </w:p>
    <w:p w:rsidR="008B0689" w:rsidRPr="00173FEE" w:rsidRDefault="008B0689" w:rsidP="00A2003D">
      <w:pPr>
        <w:numPr>
          <w:ilvl w:val="1"/>
          <w:numId w:val="9"/>
        </w:numPr>
        <w:tabs>
          <w:tab w:val="clear" w:pos="2113"/>
          <w:tab w:val="num" w:pos="1134"/>
        </w:tabs>
        <w:autoSpaceDE w:val="0"/>
        <w:autoSpaceDN w:val="0"/>
        <w:adjustRightInd w:val="0"/>
        <w:spacing w:line="240" w:lineRule="auto"/>
        <w:ind w:left="0" w:firstLine="709"/>
        <w:jc w:val="both"/>
        <w:rPr>
          <w:sz w:val="26"/>
          <w:szCs w:val="26"/>
        </w:rPr>
      </w:pPr>
      <w:r w:rsidRPr="00173FEE">
        <w:rPr>
          <w:sz w:val="26"/>
          <w:szCs w:val="26"/>
        </w:rPr>
        <w:t xml:space="preserve">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Pr>
          <w:sz w:val="26"/>
          <w:szCs w:val="26"/>
        </w:rPr>
        <w:t>Отдела</w:t>
      </w:r>
      <w:r w:rsidRPr="00173FEE">
        <w:rPr>
          <w:sz w:val="26"/>
          <w:szCs w:val="28"/>
        </w:rPr>
        <w:t xml:space="preserve"> </w:t>
      </w:r>
      <w:r w:rsidRPr="00173FEE">
        <w:rPr>
          <w:sz w:val="26"/>
          <w:szCs w:val="26"/>
        </w:rPr>
        <w:t xml:space="preserve">в форме письменных и устных </w:t>
      </w:r>
      <w:r>
        <w:rPr>
          <w:sz w:val="26"/>
          <w:szCs w:val="26"/>
        </w:rPr>
        <w:t>обращений в адрес Отдела</w:t>
      </w:r>
      <w:r w:rsidRPr="00173FEE">
        <w:rPr>
          <w:sz w:val="26"/>
          <w:szCs w:val="26"/>
        </w:rPr>
        <w:t xml:space="preserve">, </w:t>
      </w:r>
      <w:r>
        <w:rPr>
          <w:sz w:val="26"/>
          <w:szCs w:val="26"/>
        </w:rPr>
        <w:t xml:space="preserve">МФЦ, </w:t>
      </w:r>
      <w:r w:rsidRPr="00173FEE">
        <w:rPr>
          <w:sz w:val="26"/>
          <w:szCs w:val="26"/>
        </w:rPr>
        <w:t>при личном приеме.</w:t>
      </w:r>
    </w:p>
    <w:p w:rsidR="008B0689" w:rsidRPr="00B63E7A" w:rsidRDefault="008B0689" w:rsidP="009C2494">
      <w:pPr>
        <w:pStyle w:val="ConsPlusNormal"/>
        <w:ind w:firstLine="0"/>
        <w:jc w:val="both"/>
        <w:rPr>
          <w:rFonts w:ascii="Times New Roman" w:hAnsi="Times New Roman"/>
          <w:sz w:val="26"/>
          <w:szCs w:val="26"/>
        </w:rPr>
      </w:pPr>
    </w:p>
    <w:p w:rsidR="008B0689" w:rsidRPr="009C2494" w:rsidRDefault="008B0689" w:rsidP="006208BD">
      <w:pPr>
        <w:pStyle w:val="ConsPlusNormal"/>
        <w:ind w:firstLine="0"/>
        <w:jc w:val="center"/>
        <w:outlineLvl w:val="1"/>
        <w:rPr>
          <w:rFonts w:ascii="Times New Roman" w:hAnsi="Times New Roman"/>
          <w:sz w:val="26"/>
          <w:szCs w:val="26"/>
        </w:rPr>
      </w:pPr>
      <w:r w:rsidRPr="009C2494">
        <w:rPr>
          <w:rFonts w:ascii="Times New Roman" w:hAnsi="Times New Roman"/>
          <w:sz w:val="26"/>
          <w:szCs w:val="26"/>
          <w:lang w:val="en-US"/>
        </w:rPr>
        <w:t>V</w:t>
      </w:r>
      <w:r w:rsidRPr="009C2494">
        <w:rPr>
          <w:rFonts w:ascii="Times New Roman" w:hAnsi="Times New Roman"/>
          <w:sz w:val="26"/>
          <w:szCs w:val="26"/>
        </w:rPr>
        <w:t xml:space="preserve">. Досудебный порядок обжалования решения и действия </w:t>
      </w:r>
      <w:r w:rsidRPr="009C2494">
        <w:rPr>
          <w:rFonts w:ascii="Times New Roman" w:hAnsi="Times New Roman"/>
          <w:sz w:val="26"/>
          <w:szCs w:val="26"/>
        </w:rPr>
        <w:br/>
        <w:t>(бездействия) органа, представляющего муниципальную услугу,</w:t>
      </w:r>
    </w:p>
    <w:p w:rsidR="008B0689" w:rsidRPr="009C2494" w:rsidRDefault="008B0689" w:rsidP="006208BD">
      <w:pPr>
        <w:pStyle w:val="ConsPlusNormal"/>
        <w:ind w:firstLine="0"/>
        <w:jc w:val="center"/>
        <w:rPr>
          <w:rFonts w:ascii="Times New Roman" w:hAnsi="Times New Roman"/>
          <w:sz w:val="26"/>
          <w:szCs w:val="26"/>
        </w:rPr>
      </w:pPr>
      <w:r w:rsidRPr="009C2494">
        <w:rPr>
          <w:rFonts w:ascii="Times New Roman" w:hAnsi="Times New Roman"/>
          <w:sz w:val="26"/>
          <w:szCs w:val="26"/>
        </w:rPr>
        <w:t>а также должностных лиц и муниципальных служащих,</w:t>
      </w:r>
    </w:p>
    <w:p w:rsidR="008B0689" w:rsidRPr="009C2494" w:rsidRDefault="008B0689" w:rsidP="006208BD">
      <w:pPr>
        <w:pStyle w:val="ConsPlusNormal"/>
        <w:ind w:firstLine="0"/>
        <w:jc w:val="center"/>
        <w:rPr>
          <w:rFonts w:ascii="Times New Roman" w:hAnsi="Times New Roman"/>
          <w:sz w:val="26"/>
          <w:szCs w:val="26"/>
        </w:rPr>
      </w:pPr>
      <w:r w:rsidRPr="009C2494">
        <w:rPr>
          <w:rFonts w:ascii="Times New Roman" w:hAnsi="Times New Roman"/>
          <w:sz w:val="26"/>
          <w:szCs w:val="26"/>
        </w:rPr>
        <w:t>обеспечивающих ее предоставление</w:t>
      </w:r>
    </w:p>
    <w:p w:rsidR="008B0689" w:rsidRPr="009C2494" w:rsidRDefault="008B0689" w:rsidP="006208BD">
      <w:pPr>
        <w:pStyle w:val="ConsPlusNormal"/>
        <w:jc w:val="both"/>
        <w:rPr>
          <w:rFonts w:ascii="Times New Roman" w:hAnsi="Times New Roman"/>
          <w:sz w:val="26"/>
          <w:szCs w:val="26"/>
        </w:rPr>
      </w:pPr>
    </w:p>
    <w:p w:rsidR="008B0689" w:rsidRDefault="008B0689" w:rsidP="00A2003D">
      <w:pPr>
        <w:numPr>
          <w:ilvl w:val="0"/>
          <w:numId w:val="30"/>
        </w:numPr>
        <w:tabs>
          <w:tab w:val="left" w:pos="1134"/>
        </w:tabs>
        <w:spacing w:line="240" w:lineRule="auto"/>
        <w:ind w:left="0" w:firstLine="709"/>
        <w:jc w:val="both"/>
        <w:rPr>
          <w:sz w:val="26"/>
          <w:szCs w:val="28"/>
        </w:rPr>
      </w:pPr>
      <w:r w:rsidRPr="00220AD8">
        <w:rPr>
          <w:sz w:val="26"/>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8B0689" w:rsidRDefault="008B0689" w:rsidP="006D001F">
      <w:pPr>
        <w:numPr>
          <w:ilvl w:val="0"/>
          <w:numId w:val="30"/>
        </w:numPr>
        <w:tabs>
          <w:tab w:val="left" w:pos="1134"/>
        </w:tabs>
        <w:spacing w:line="240" w:lineRule="auto"/>
        <w:ind w:left="0" w:firstLine="709"/>
        <w:jc w:val="both"/>
        <w:rPr>
          <w:sz w:val="26"/>
          <w:szCs w:val="28"/>
        </w:rPr>
      </w:pPr>
      <w:r w:rsidRPr="00604EDF">
        <w:rPr>
          <w:sz w:val="26"/>
          <w:szCs w:val="28"/>
        </w:rPr>
        <w:t>Предметом досудебного (внесудебного) обжалования могут являться действие (бездействие) Отдела,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8B0689" w:rsidRPr="006D001F" w:rsidRDefault="008B0689" w:rsidP="006D001F">
      <w:pPr>
        <w:numPr>
          <w:ilvl w:val="0"/>
          <w:numId w:val="30"/>
        </w:numPr>
        <w:tabs>
          <w:tab w:val="left" w:pos="1134"/>
        </w:tabs>
        <w:spacing w:line="240" w:lineRule="auto"/>
        <w:ind w:left="0" w:firstLine="709"/>
        <w:jc w:val="both"/>
        <w:rPr>
          <w:sz w:val="26"/>
          <w:szCs w:val="28"/>
        </w:rPr>
      </w:pPr>
      <w:r w:rsidRPr="006D001F">
        <w:rPr>
          <w:sz w:val="26"/>
          <w:szCs w:val="28"/>
        </w:rPr>
        <w:t xml:space="preserve">Жалоба, поданная с соблюдением требований Федерального  закона </w:t>
      </w:r>
      <w:r>
        <w:rPr>
          <w:sz w:val="26"/>
          <w:szCs w:val="28"/>
        </w:rPr>
        <w:t xml:space="preserve">           </w:t>
      </w:r>
      <w:r w:rsidRPr="006D001F">
        <w:rPr>
          <w:sz w:val="26"/>
          <w:szCs w:val="28"/>
        </w:rPr>
        <w:t xml:space="preserve">№ </w:t>
      </w:r>
      <w:r>
        <w:rPr>
          <w:sz w:val="26"/>
          <w:szCs w:val="28"/>
        </w:rPr>
        <w:t xml:space="preserve"> </w:t>
      </w:r>
      <w:r w:rsidRPr="006D001F">
        <w:rPr>
          <w:sz w:val="26"/>
          <w:szCs w:val="28"/>
        </w:rPr>
        <w:t>210-ФЗ, подается в письменной форме, в том числе при личном приеме заявителя, или в электронном виде.</w:t>
      </w:r>
    </w:p>
    <w:p w:rsidR="008B0689" w:rsidRPr="00220AD8" w:rsidRDefault="008B0689" w:rsidP="002B43FE">
      <w:pPr>
        <w:tabs>
          <w:tab w:val="left" w:pos="1276"/>
        </w:tabs>
        <w:spacing w:line="240" w:lineRule="auto"/>
        <w:ind w:firstLine="709"/>
        <w:jc w:val="both"/>
        <w:rPr>
          <w:sz w:val="26"/>
          <w:szCs w:val="28"/>
        </w:rPr>
      </w:pPr>
      <w:r w:rsidRPr="00220AD8">
        <w:rPr>
          <w:sz w:val="26"/>
          <w:szCs w:val="28"/>
        </w:rPr>
        <w:t>Жалоба на действия (бездействие) Отдела, их должностных лиц, муниципальных служащих, предоставляющих муниципальную услугу, подается в Отдел, предоставляющий муниципальную услугу, и рассматривается его руководителем.</w:t>
      </w:r>
    </w:p>
    <w:p w:rsidR="008B0689" w:rsidRPr="00220AD8" w:rsidRDefault="008B0689" w:rsidP="002B43FE">
      <w:pPr>
        <w:tabs>
          <w:tab w:val="left" w:pos="1276"/>
        </w:tabs>
        <w:spacing w:line="240" w:lineRule="auto"/>
        <w:ind w:firstLine="709"/>
        <w:jc w:val="both"/>
        <w:rPr>
          <w:sz w:val="26"/>
          <w:szCs w:val="28"/>
        </w:rPr>
      </w:pPr>
      <w:r w:rsidRPr="00220AD8">
        <w:rPr>
          <w:sz w:val="26"/>
          <w:szCs w:val="28"/>
        </w:rPr>
        <w:t xml:space="preserve">Жалоба на решения руководителя Отдела, предоставляющего муниципальную услугу, подается главе администрации Нефтеюганского района через управление по </w:t>
      </w:r>
      <w:r w:rsidRPr="00220AD8">
        <w:rPr>
          <w:sz w:val="26"/>
          <w:szCs w:val="28"/>
        </w:rPr>
        <w:lastRenderedPageBreak/>
        <w:t>вопросам местного самоуправления и обращениям граждан администрации Нефтеюганского района.</w:t>
      </w:r>
    </w:p>
    <w:p w:rsidR="008B0689" w:rsidRPr="00220AD8" w:rsidRDefault="008B0689" w:rsidP="002B43FE">
      <w:pPr>
        <w:tabs>
          <w:tab w:val="left" w:pos="1276"/>
        </w:tabs>
        <w:spacing w:line="240" w:lineRule="auto"/>
        <w:ind w:firstLine="709"/>
        <w:jc w:val="both"/>
        <w:rPr>
          <w:sz w:val="26"/>
          <w:szCs w:val="28"/>
        </w:rPr>
      </w:pPr>
      <w:r w:rsidRPr="00220AD8">
        <w:rPr>
          <w:sz w:val="26"/>
          <w:szCs w:val="28"/>
        </w:rPr>
        <w:t>Жалобы рассматриваются указанными в настоящем пункте должностными лицами администрации Нефтеюганского района (далее – лица, уполномоченные на рассмотрение жалобы) в соответствии с настоящим разделом.</w:t>
      </w:r>
    </w:p>
    <w:p w:rsidR="008B0689" w:rsidRPr="00220AD8" w:rsidRDefault="008B0689" w:rsidP="00A2003D">
      <w:pPr>
        <w:pStyle w:val="16"/>
        <w:numPr>
          <w:ilvl w:val="1"/>
          <w:numId w:val="41"/>
        </w:numPr>
        <w:tabs>
          <w:tab w:val="left" w:pos="1276"/>
        </w:tabs>
        <w:ind w:hanging="20"/>
        <w:rPr>
          <w:rFonts w:ascii="Times New Roman" w:hAnsi="Times New Roman"/>
          <w:sz w:val="26"/>
          <w:szCs w:val="28"/>
        </w:rPr>
      </w:pPr>
      <w:r w:rsidRPr="00220AD8">
        <w:rPr>
          <w:rFonts w:ascii="Times New Roman" w:hAnsi="Times New Roman"/>
          <w:sz w:val="26"/>
          <w:szCs w:val="28"/>
        </w:rPr>
        <w:t>Жалоба должна содержать:</w:t>
      </w:r>
    </w:p>
    <w:p w:rsidR="008B0689" w:rsidRPr="00220AD8" w:rsidRDefault="008B0689" w:rsidP="00A2003D">
      <w:pPr>
        <w:pStyle w:val="16"/>
        <w:numPr>
          <w:ilvl w:val="0"/>
          <w:numId w:val="12"/>
        </w:numPr>
        <w:tabs>
          <w:tab w:val="left" w:pos="993"/>
          <w:tab w:val="left" w:pos="1276"/>
        </w:tabs>
        <w:ind w:left="0" w:firstLine="709"/>
        <w:rPr>
          <w:rFonts w:ascii="Times New Roman" w:hAnsi="Times New Roman"/>
          <w:sz w:val="26"/>
          <w:szCs w:val="28"/>
        </w:rPr>
      </w:pPr>
      <w:r w:rsidRPr="00220AD8">
        <w:rPr>
          <w:rFonts w:ascii="Times New Roman" w:hAnsi="Times New Roman"/>
          <w:sz w:val="26"/>
          <w:szCs w:val="28"/>
        </w:rPr>
        <w:t>наименование Отдела,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8B0689" w:rsidRPr="00220AD8" w:rsidRDefault="008B0689" w:rsidP="00A2003D">
      <w:pPr>
        <w:pStyle w:val="16"/>
        <w:numPr>
          <w:ilvl w:val="0"/>
          <w:numId w:val="12"/>
        </w:numPr>
        <w:tabs>
          <w:tab w:val="left" w:pos="993"/>
          <w:tab w:val="left" w:pos="1276"/>
        </w:tabs>
        <w:ind w:left="0" w:firstLine="709"/>
        <w:rPr>
          <w:rFonts w:ascii="Times New Roman" w:hAnsi="Times New Roman"/>
          <w:sz w:val="26"/>
          <w:szCs w:val="28"/>
        </w:rPr>
      </w:pPr>
      <w:r w:rsidRPr="00220AD8">
        <w:rPr>
          <w:rFonts w:ascii="Times New Roman" w:hAnsi="Times New Roman"/>
          <w:sz w:val="26"/>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0689" w:rsidRPr="00220AD8" w:rsidRDefault="008B0689" w:rsidP="00A2003D">
      <w:pPr>
        <w:pStyle w:val="16"/>
        <w:numPr>
          <w:ilvl w:val="0"/>
          <w:numId w:val="12"/>
        </w:numPr>
        <w:tabs>
          <w:tab w:val="left" w:pos="993"/>
          <w:tab w:val="left" w:pos="1276"/>
        </w:tabs>
        <w:ind w:left="0" w:firstLine="709"/>
        <w:rPr>
          <w:rFonts w:ascii="Times New Roman" w:hAnsi="Times New Roman"/>
          <w:sz w:val="26"/>
          <w:szCs w:val="28"/>
        </w:rPr>
      </w:pPr>
      <w:r w:rsidRPr="00220AD8">
        <w:rPr>
          <w:rFonts w:ascii="Times New Roman" w:hAnsi="Times New Roman"/>
          <w:sz w:val="26"/>
          <w:szCs w:val="28"/>
        </w:rPr>
        <w:t>сведения об обжалуемых решениях и действиях (бездействии) Отдела, предоставляющего муниципальную услугу, его должностного лица либо муниципального служащего;</w:t>
      </w:r>
    </w:p>
    <w:p w:rsidR="008B0689" w:rsidRPr="00220AD8" w:rsidRDefault="008B0689" w:rsidP="00A2003D">
      <w:pPr>
        <w:pStyle w:val="16"/>
        <w:numPr>
          <w:ilvl w:val="0"/>
          <w:numId w:val="12"/>
        </w:numPr>
        <w:tabs>
          <w:tab w:val="left" w:pos="993"/>
          <w:tab w:val="left" w:pos="1276"/>
        </w:tabs>
        <w:ind w:left="0" w:firstLine="709"/>
        <w:rPr>
          <w:rFonts w:ascii="Times New Roman" w:hAnsi="Times New Roman"/>
          <w:sz w:val="26"/>
          <w:szCs w:val="28"/>
        </w:rPr>
      </w:pPr>
      <w:r w:rsidRPr="00220AD8">
        <w:rPr>
          <w:rFonts w:ascii="Times New Roman" w:hAnsi="Times New Roman"/>
          <w:sz w:val="26"/>
          <w:szCs w:val="28"/>
        </w:rPr>
        <w:t>доводы, на основании которых заявитель не согласен с решением</w:t>
      </w:r>
      <w:r w:rsidRPr="00220AD8">
        <w:rPr>
          <w:rFonts w:ascii="Times New Roman" w:hAnsi="Times New Roman"/>
          <w:sz w:val="26"/>
          <w:szCs w:val="28"/>
        </w:rPr>
        <w:br/>
        <w:t>и действием (бездействием) Отдела,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B0689" w:rsidRPr="00220AD8" w:rsidRDefault="008B0689" w:rsidP="00A2003D">
      <w:pPr>
        <w:pStyle w:val="16"/>
        <w:numPr>
          <w:ilvl w:val="1"/>
          <w:numId w:val="41"/>
        </w:numPr>
        <w:tabs>
          <w:tab w:val="clear" w:pos="720"/>
          <w:tab w:val="left" w:pos="993"/>
          <w:tab w:val="left" w:pos="1134"/>
          <w:tab w:val="left" w:pos="1276"/>
        </w:tabs>
        <w:ind w:left="0" w:firstLine="700"/>
        <w:rPr>
          <w:rFonts w:ascii="Times New Roman" w:hAnsi="Times New Roman"/>
          <w:sz w:val="26"/>
          <w:szCs w:val="28"/>
        </w:rPr>
      </w:pPr>
      <w:r w:rsidRPr="00220AD8">
        <w:rPr>
          <w:rFonts w:ascii="Times New Roman" w:hAnsi="Times New Roman"/>
          <w:sz w:val="26"/>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от имени заявителя, может быть представлена:</w:t>
      </w:r>
    </w:p>
    <w:p w:rsidR="008B0689" w:rsidRPr="00220AD8" w:rsidRDefault="008B0689" w:rsidP="00A2003D">
      <w:pPr>
        <w:pStyle w:val="16"/>
        <w:numPr>
          <w:ilvl w:val="0"/>
          <w:numId w:val="13"/>
        </w:numPr>
        <w:tabs>
          <w:tab w:val="left" w:pos="993"/>
          <w:tab w:val="left" w:pos="1276"/>
        </w:tabs>
        <w:ind w:left="0" w:firstLine="709"/>
        <w:rPr>
          <w:rFonts w:ascii="Times New Roman" w:hAnsi="Times New Roman"/>
          <w:sz w:val="26"/>
          <w:szCs w:val="28"/>
        </w:rPr>
      </w:pPr>
      <w:r w:rsidRPr="00220AD8">
        <w:rPr>
          <w:rFonts w:ascii="Times New Roman" w:hAnsi="Times New Roman"/>
          <w:sz w:val="26"/>
          <w:szCs w:val="28"/>
        </w:rPr>
        <w:t>оформленная в соответствии с законодательством Российской Федерации доверенность (для физических лиц);</w:t>
      </w:r>
    </w:p>
    <w:p w:rsidR="008B0689" w:rsidRPr="00220AD8" w:rsidRDefault="008B0689" w:rsidP="00A2003D">
      <w:pPr>
        <w:pStyle w:val="16"/>
        <w:numPr>
          <w:ilvl w:val="0"/>
          <w:numId w:val="13"/>
        </w:numPr>
        <w:tabs>
          <w:tab w:val="left" w:pos="993"/>
          <w:tab w:val="left" w:pos="1276"/>
        </w:tabs>
        <w:ind w:left="0" w:firstLine="709"/>
        <w:rPr>
          <w:rFonts w:ascii="Times New Roman" w:hAnsi="Times New Roman"/>
          <w:sz w:val="26"/>
          <w:szCs w:val="28"/>
        </w:rPr>
      </w:pPr>
      <w:r w:rsidRPr="00220AD8">
        <w:rPr>
          <w:rFonts w:ascii="Times New Roman" w:hAnsi="Times New Roman"/>
          <w:sz w:val="26"/>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0689" w:rsidRPr="00220AD8" w:rsidRDefault="008B0689" w:rsidP="00A2003D">
      <w:pPr>
        <w:pStyle w:val="16"/>
        <w:numPr>
          <w:ilvl w:val="0"/>
          <w:numId w:val="13"/>
        </w:numPr>
        <w:tabs>
          <w:tab w:val="left" w:pos="993"/>
          <w:tab w:val="left" w:pos="1276"/>
        </w:tabs>
        <w:ind w:left="0" w:firstLine="709"/>
        <w:rPr>
          <w:rFonts w:ascii="Times New Roman" w:hAnsi="Times New Roman"/>
          <w:sz w:val="26"/>
          <w:szCs w:val="28"/>
        </w:rPr>
      </w:pPr>
      <w:r w:rsidRPr="00220AD8">
        <w:rPr>
          <w:rFonts w:ascii="Times New Roman" w:hAnsi="Times New Roman"/>
          <w:sz w:val="26"/>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0689" w:rsidRPr="00220AD8" w:rsidRDefault="008B0689" w:rsidP="002B43FE">
      <w:pPr>
        <w:tabs>
          <w:tab w:val="left" w:pos="993"/>
          <w:tab w:val="left" w:pos="1276"/>
        </w:tabs>
        <w:spacing w:line="240" w:lineRule="auto"/>
        <w:ind w:firstLine="709"/>
        <w:jc w:val="both"/>
        <w:rPr>
          <w:sz w:val="26"/>
          <w:szCs w:val="28"/>
        </w:rPr>
      </w:pPr>
      <w:r w:rsidRPr="00220AD8">
        <w:rPr>
          <w:sz w:val="26"/>
          <w:szCs w:val="28"/>
        </w:rPr>
        <w:t>5.6. Прием жалоб в письменной форме осуществляется:</w:t>
      </w:r>
    </w:p>
    <w:p w:rsidR="008B0689" w:rsidRPr="00220AD8" w:rsidRDefault="008B0689" w:rsidP="00A2003D">
      <w:pPr>
        <w:pStyle w:val="16"/>
        <w:numPr>
          <w:ilvl w:val="0"/>
          <w:numId w:val="14"/>
        </w:numPr>
        <w:tabs>
          <w:tab w:val="left" w:pos="993"/>
          <w:tab w:val="left" w:pos="1276"/>
        </w:tabs>
        <w:ind w:left="0" w:firstLine="709"/>
        <w:rPr>
          <w:rFonts w:ascii="Times New Roman" w:hAnsi="Times New Roman"/>
          <w:sz w:val="26"/>
          <w:szCs w:val="28"/>
        </w:rPr>
      </w:pPr>
      <w:r w:rsidRPr="00220AD8">
        <w:rPr>
          <w:rFonts w:ascii="Times New Roman" w:hAnsi="Times New Roman"/>
          <w:sz w:val="26"/>
          <w:szCs w:val="28"/>
        </w:rPr>
        <w:t>Отделом,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муниципальных услуг;</w:t>
      </w:r>
    </w:p>
    <w:p w:rsidR="008B0689" w:rsidRPr="00220AD8" w:rsidRDefault="008B0689" w:rsidP="00A2003D">
      <w:pPr>
        <w:pStyle w:val="16"/>
        <w:numPr>
          <w:ilvl w:val="0"/>
          <w:numId w:val="14"/>
        </w:numPr>
        <w:tabs>
          <w:tab w:val="left" w:pos="993"/>
          <w:tab w:val="left" w:pos="1276"/>
        </w:tabs>
        <w:ind w:left="0" w:firstLine="709"/>
        <w:rPr>
          <w:rFonts w:ascii="Times New Roman" w:hAnsi="Times New Roman"/>
          <w:sz w:val="26"/>
          <w:szCs w:val="28"/>
        </w:rPr>
      </w:pPr>
      <w:r w:rsidRPr="00220AD8">
        <w:rPr>
          <w:rFonts w:ascii="Times New Roman" w:hAnsi="Times New Roman"/>
          <w:sz w:val="26"/>
          <w:szCs w:val="28"/>
        </w:rPr>
        <w:t>управлением по вопросам местного самоуправления и обращениям граждан администрации Нефтеюганского района (при подаче жалобы главе администрации Нефтеюганского района). Время приема жалоб должно совпадать со временем предоставления муниципальных услуг.</w:t>
      </w:r>
    </w:p>
    <w:p w:rsidR="008B0689" w:rsidRPr="00220AD8" w:rsidRDefault="008B0689" w:rsidP="002B43FE">
      <w:pPr>
        <w:tabs>
          <w:tab w:val="left" w:pos="1276"/>
        </w:tabs>
        <w:spacing w:line="240" w:lineRule="auto"/>
        <w:ind w:firstLine="709"/>
        <w:jc w:val="both"/>
        <w:rPr>
          <w:sz w:val="26"/>
          <w:szCs w:val="28"/>
        </w:rPr>
      </w:pPr>
      <w:r w:rsidRPr="00220AD8">
        <w:rPr>
          <w:sz w:val="26"/>
          <w:szCs w:val="28"/>
        </w:rPr>
        <w:t>Жалоба в письменной форме может быть также направлена по почте, при этом документ, удостоверяющий личность заявителя, не требуется.</w:t>
      </w:r>
    </w:p>
    <w:p w:rsidR="008B0689" w:rsidRPr="00220AD8" w:rsidRDefault="008B0689" w:rsidP="002B43FE">
      <w:pPr>
        <w:tabs>
          <w:tab w:val="left" w:pos="1276"/>
        </w:tabs>
        <w:spacing w:line="240" w:lineRule="auto"/>
        <w:ind w:firstLine="709"/>
        <w:jc w:val="both"/>
        <w:rPr>
          <w:sz w:val="26"/>
          <w:szCs w:val="28"/>
        </w:rPr>
      </w:pPr>
      <w:r w:rsidRPr="00220AD8">
        <w:rPr>
          <w:sz w:val="26"/>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0689" w:rsidRPr="00220AD8" w:rsidRDefault="008B0689" w:rsidP="00A2003D">
      <w:pPr>
        <w:pStyle w:val="16"/>
        <w:numPr>
          <w:ilvl w:val="1"/>
          <w:numId w:val="42"/>
        </w:numPr>
        <w:tabs>
          <w:tab w:val="left" w:pos="993"/>
          <w:tab w:val="left" w:pos="1134"/>
          <w:tab w:val="left" w:pos="1276"/>
        </w:tabs>
        <w:ind w:firstLine="131"/>
        <w:rPr>
          <w:rFonts w:ascii="Times New Roman" w:hAnsi="Times New Roman"/>
          <w:sz w:val="26"/>
          <w:szCs w:val="28"/>
        </w:rPr>
      </w:pPr>
      <w:r w:rsidRPr="00220AD8">
        <w:rPr>
          <w:rFonts w:ascii="Times New Roman" w:hAnsi="Times New Roman"/>
          <w:sz w:val="26"/>
          <w:szCs w:val="28"/>
        </w:rPr>
        <w:t>В электронном виде жалоба может быть подана заявителем посредством:</w:t>
      </w:r>
    </w:p>
    <w:p w:rsidR="008B0689" w:rsidRPr="00220AD8" w:rsidRDefault="008B0689" w:rsidP="00A2003D">
      <w:pPr>
        <w:pStyle w:val="16"/>
        <w:numPr>
          <w:ilvl w:val="0"/>
          <w:numId w:val="15"/>
        </w:numPr>
        <w:tabs>
          <w:tab w:val="left" w:pos="993"/>
          <w:tab w:val="left" w:pos="1276"/>
        </w:tabs>
        <w:ind w:left="0" w:firstLine="709"/>
        <w:rPr>
          <w:rFonts w:ascii="Times New Roman" w:hAnsi="Times New Roman"/>
          <w:sz w:val="26"/>
          <w:szCs w:val="28"/>
        </w:rPr>
      </w:pPr>
      <w:r w:rsidRPr="00220AD8">
        <w:rPr>
          <w:rFonts w:ascii="Times New Roman" w:hAnsi="Times New Roman"/>
          <w:sz w:val="26"/>
          <w:szCs w:val="28"/>
        </w:rPr>
        <w:t>официального сайта органов местного самоуправления Нефтеюганского района;</w:t>
      </w:r>
    </w:p>
    <w:p w:rsidR="008B0689" w:rsidRPr="00220AD8" w:rsidRDefault="008B0689" w:rsidP="00A2003D">
      <w:pPr>
        <w:pStyle w:val="16"/>
        <w:numPr>
          <w:ilvl w:val="0"/>
          <w:numId w:val="15"/>
        </w:numPr>
        <w:tabs>
          <w:tab w:val="left" w:pos="993"/>
          <w:tab w:val="left" w:pos="1276"/>
        </w:tabs>
        <w:ind w:left="0" w:firstLine="709"/>
        <w:rPr>
          <w:rFonts w:ascii="Times New Roman" w:hAnsi="Times New Roman"/>
          <w:sz w:val="26"/>
          <w:szCs w:val="28"/>
        </w:rPr>
      </w:pPr>
      <w:r w:rsidRPr="00220AD8">
        <w:rPr>
          <w:rFonts w:ascii="Times New Roman" w:hAnsi="Times New Roman"/>
          <w:sz w:val="26"/>
          <w:szCs w:val="28"/>
        </w:rPr>
        <w:t>федеральной государственной информационной системы «Единый портал государственных и муниципальных услуг (функций)».</w:t>
      </w:r>
    </w:p>
    <w:p w:rsidR="008B0689" w:rsidRPr="006E32EE" w:rsidRDefault="008B0689" w:rsidP="00A2003D">
      <w:pPr>
        <w:pStyle w:val="16"/>
        <w:numPr>
          <w:ilvl w:val="1"/>
          <w:numId w:val="40"/>
        </w:numPr>
        <w:tabs>
          <w:tab w:val="clear" w:pos="720"/>
          <w:tab w:val="num" w:pos="0"/>
          <w:tab w:val="left" w:pos="993"/>
          <w:tab w:val="left" w:pos="1134"/>
          <w:tab w:val="left" w:pos="1276"/>
        </w:tabs>
        <w:ind w:left="0" w:firstLine="700"/>
        <w:rPr>
          <w:rFonts w:ascii="Times New Roman" w:hAnsi="Times New Roman"/>
          <w:sz w:val="26"/>
          <w:szCs w:val="28"/>
        </w:rPr>
      </w:pPr>
      <w:r w:rsidRPr="006E32EE">
        <w:rPr>
          <w:rFonts w:ascii="Times New Roman" w:hAnsi="Times New Roman"/>
          <w:sz w:val="26"/>
          <w:szCs w:val="28"/>
        </w:rPr>
        <w:t xml:space="preserve">При подаче жалобы в электронном виде документы, указанные в </w:t>
      </w:r>
      <w:hyperlink w:anchor="Par46" w:history="1">
        <w:r w:rsidRPr="006E32EE">
          <w:rPr>
            <w:rFonts w:ascii="Times New Roman" w:hAnsi="Times New Roman"/>
            <w:sz w:val="26"/>
            <w:szCs w:val="28"/>
          </w:rPr>
          <w:t xml:space="preserve">пункте </w:t>
        </w:r>
      </w:hyperlink>
      <w:r w:rsidRPr="006E32EE">
        <w:rPr>
          <w:rFonts w:ascii="Times New Roman" w:hAnsi="Times New Roman"/>
          <w:sz w:val="26"/>
          <w:szCs w:val="28"/>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8B0689" w:rsidRPr="00220AD8" w:rsidRDefault="008B0689" w:rsidP="00A2003D">
      <w:pPr>
        <w:pStyle w:val="16"/>
        <w:numPr>
          <w:ilvl w:val="1"/>
          <w:numId w:val="40"/>
        </w:numPr>
        <w:tabs>
          <w:tab w:val="clear" w:pos="720"/>
          <w:tab w:val="num" w:pos="0"/>
          <w:tab w:val="left" w:pos="993"/>
          <w:tab w:val="left" w:pos="1276"/>
        </w:tabs>
        <w:ind w:left="0" w:firstLine="700"/>
        <w:rPr>
          <w:rFonts w:ascii="Times New Roman" w:hAnsi="Times New Roman"/>
          <w:sz w:val="26"/>
          <w:szCs w:val="28"/>
        </w:rPr>
      </w:pPr>
      <w:r w:rsidRPr="00220AD8">
        <w:rPr>
          <w:rFonts w:ascii="Times New Roman" w:hAnsi="Times New Roman"/>
          <w:sz w:val="26"/>
          <w:szCs w:val="28"/>
        </w:rPr>
        <w:t xml:space="preserve">В случае если жалоба подана лицу, не уполномоченному на рассмотрение жалобы в соответствии с пунктом 5.3 настоящего раздела, в течение 3 рабочих дней со дня ее регистрации указанное лицо направляет жалобу лицу, уполномоченному </w:t>
      </w:r>
      <w:r>
        <w:rPr>
          <w:rFonts w:ascii="Times New Roman" w:hAnsi="Times New Roman"/>
          <w:sz w:val="26"/>
          <w:szCs w:val="28"/>
        </w:rPr>
        <w:t>н</w:t>
      </w:r>
      <w:r w:rsidRPr="00220AD8">
        <w:rPr>
          <w:rFonts w:ascii="Times New Roman" w:hAnsi="Times New Roman"/>
          <w:sz w:val="26"/>
          <w:szCs w:val="28"/>
        </w:rPr>
        <w:t>а ее рассмотрение и в письменной форме информирует заявителя о перенаправлении жалобы.</w:t>
      </w:r>
    </w:p>
    <w:p w:rsidR="008B0689" w:rsidRPr="00220AD8" w:rsidRDefault="008B0689" w:rsidP="002B43FE">
      <w:pPr>
        <w:tabs>
          <w:tab w:val="left" w:pos="1276"/>
        </w:tabs>
        <w:spacing w:line="240" w:lineRule="auto"/>
        <w:ind w:firstLine="709"/>
        <w:jc w:val="both"/>
        <w:rPr>
          <w:sz w:val="26"/>
          <w:szCs w:val="28"/>
        </w:rPr>
      </w:pPr>
      <w:r w:rsidRPr="00220AD8">
        <w:rPr>
          <w:sz w:val="26"/>
          <w:szCs w:val="28"/>
        </w:rPr>
        <w:t>При этом срок рассмотрения жалобы исчисляется со дня регистрации жалобы в уполномоченном на ее рассмотрение Отделе, в управлении по вопросам местного самоуправления и обращениям граждан администрации Нефтеюганского района.</w:t>
      </w:r>
    </w:p>
    <w:p w:rsidR="008B0689" w:rsidRPr="002B60BC" w:rsidRDefault="008B0689" w:rsidP="00A2003D">
      <w:pPr>
        <w:numPr>
          <w:ilvl w:val="1"/>
          <w:numId w:val="40"/>
        </w:numPr>
        <w:tabs>
          <w:tab w:val="clear" w:pos="720"/>
          <w:tab w:val="left" w:pos="1418"/>
        </w:tabs>
        <w:spacing w:line="240" w:lineRule="auto"/>
        <w:ind w:left="0" w:firstLine="700"/>
        <w:jc w:val="both"/>
        <w:rPr>
          <w:sz w:val="26"/>
          <w:szCs w:val="26"/>
        </w:rPr>
      </w:pPr>
      <w:r w:rsidRPr="002B60BC">
        <w:rPr>
          <w:sz w:val="26"/>
          <w:szCs w:val="26"/>
        </w:rPr>
        <w:t xml:space="preserve">Жалоба может быть подана заявителем через </w:t>
      </w:r>
      <w:r>
        <w:rPr>
          <w:sz w:val="26"/>
          <w:szCs w:val="26"/>
        </w:rPr>
        <w:t>МФЦ</w:t>
      </w:r>
      <w:r w:rsidRPr="002B60BC">
        <w:rPr>
          <w:sz w:val="26"/>
          <w:szCs w:val="26"/>
        </w:rPr>
        <w:t>. При поступлении жалобы многофункциональный центр обеспечивает ее передачу в Департамент в порядке и сроки, которые установлены соглашением о взаимодействии между многофункциональным центром и Департаментом (далее – соглашение о взаимодействии), но не позднее следующего рабочего дня со дня поступления жалобы.</w:t>
      </w:r>
    </w:p>
    <w:p w:rsidR="008B0689" w:rsidRPr="002B60BC" w:rsidRDefault="008B0689" w:rsidP="002B60BC">
      <w:pPr>
        <w:spacing w:line="240" w:lineRule="auto"/>
        <w:ind w:firstLine="709"/>
        <w:jc w:val="both"/>
        <w:rPr>
          <w:sz w:val="26"/>
          <w:szCs w:val="26"/>
        </w:rPr>
      </w:pPr>
      <w:r w:rsidRPr="002B60BC">
        <w:rPr>
          <w:sz w:val="26"/>
          <w:szCs w:val="26"/>
        </w:rPr>
        <w:t xml:space="preserve">Жалоба на нарушение порядка предоставления муниципальной услуги </w:t>
      </w:r>
      <w:r w:rsidRPr="002B60BC">
        <w:rPr>
          <w:sz w:val="26"/>
          <w:szCs w:val="26"/>
        </w:rPr>
        <w:br/>
        <w:t xml:space="preserve">многофункциональным центром рассматривается в соответствии с настоящим </w:t>
      </w:r>
      <w:r w:rsidRPr="002B60BC">
        <w:rPr>
          <w:sz w:val="26"/>
          <w:szCs w:val="26"/>
        </w:rPr>
        <w:br/>
        <w:t xml:space="preserve">разделом руководителем Департамента, предоставляющим муниципальную услугу, </w:t>
      </w:r>
      <w:r w:rsidRPr="002B60BC">
        <w:rPr>
          <w:sz w:val="26"/>
          <w:szCs w:val="26"/>
        </w:rPr>
        <w:br/>
        <w:t>согласно соглашению о взаимодействии.</w:t>
      </w:r>
    </w:p>
    <w:p w:rsidR="008B0689" w:rsidRPr="002B60BC" w:rsidRDefault="008B0689" w:rsidP="002B60BC">
      <w:pPr>
        <w:spacing w:line="240" w:lineRule="auto"/>
        <w:ind w:firstLine="709"/>
        <w:jc w:val="both"/>
        <w:rPr>
          <w:sz w:val="26"/>
          <w:szCs w:val="26"/>
        </w:rPr>
      </w:pPr>
      <w:r w:rsidRPr="002B60BC">
        <w:rPr>
          <w:sz w:val="26"/>
          <w:szCs w:val="26"/>
        </w:rPr>
        <w:t xml:space="preserve">При этом срок рассмотрения жалобы исчисляется со дня регистрации жалобы </w:t>
      </w:r>
      <w:r w:rsidRPr="002B60BC">
        <w:rPr>
          <w:sz w:val="26"/>
          <w:szCs w:val="26"/>
        </w:rPr>
        <w:br/>
        <w:t xml:space="preserve">в уполномоченном на ее рассмотрение Департаменте, в управлении по вопросам местного самоуправления </w:t>
      </w:r>
      <w:r>
        <w:rPr>
          <w:sz w:val="26"/>
          <w:szCs w:val="26"/>
        </w:rPr>
        <w:t xml:space="preserve">и обращениям граждан </w:t>
      </w:r>
      <w:r w:rsidRPr="002B60BC">
        <w:rPr>
          <w:sz w:val="26"/>
          <w:szCs w:val="26"/>
        </w:rPr>
        <w:t>администрации Нефтеюганского района.</w:t>
      </w:r>
    </w:p>
    <w:p w:rsidR="008B0689" w:rsidRPr="002B60BC" w:rsidRDefault="008B0689" w:rsidP="002B60BC">
      <w:pPr>
        <w:pStyle w:val="16"/>
        <w:numPr>
          <w:ilvl w:val="1"/>
          <w:numId w:val="37"/>
        </w:numPr>
        <w:tabs>
          <w:tab w:val="left" w:pos="1078"/>
          <w:tab w:val="left" w:pos="1276"/>
        </w:tabs>
        <w:rPr>
          <w:rFonts w:ascii="Times New Roman" w:hAnsi="Times New Roman"/>
          <w:sz w:val="26"/>
          <w:szCs w:val="26"/>
        </w:rPr>
      </w:pPr>
      <w:r w:rsidRPr="002B60BC">
        <w:rPr>
          <w:rFonts w:ascii="Times New Roman" w:hAnsi="Times New Roman"/>
          <w:sz w:val="26"/>
          <w:szCs w:val="26"/>
        </w:rPr>
        <w:t>Заявитель может обратиться с жалобой, в том числе в следующих случаях:</w:t>
      </w:r>
    </w:p>
    <w:p w:rsidR="008B0689" w:rsidRPr="002B60BC" w:rsidRDefault="008B0689" w:rsidP="00A2003D">
      <w:pPr>
        <w:pStyle w:val="16"/>
        <w:numPr>
          <w:ilvl w:val="0"/>
          <w:numId w:val="16"/>
        </w:numPr>
        <w:tabs>
          <w:tab w:val="left" w:pos="1092"/>
          <w:tab w:val="left" w:pos="1276"/>
        </w:tabs>
        <w:ind w:left="0" w:firstLine="709"/>
        <w:rPr>
          <w:rFonts w:ascii="Times New Roman" w:hAnsi="Times New Roman"/>
          <w:sz w:val="26"/>
          <w:szCs w:val="26"/>
        </w:rPr>
      </w:pPr>
      <w:r w:rsidRPr="002B60BC">
        <w:rPr>
          <w:rFonts w:ascii="Times New Roman" w:hAnsi="Times New Roman"/>
          <w:sz w:val="26"/>
          <w:szCs w:val="26"/>
        </w:rPr>
        <w:t>нарушение срока регистрации запроса заявителя о предоставлении муниципальной услуги;</w:t>
      </w:r>
    </w:p>
    <w:p w:rsidR="008B0689" w:rsidRPr="00220AD8" w:rsidRDefault="008B0689" w:rsidP="00A2003D">
      <w:pPr>
        <w:pStyle w:val="16"/>
        <w:numPr>
          <w:ilvl w:val="0"/>
          <w:numId w:val="16"/>
        </w:numPr>
        <w:tabs>
          <w:tab w:val="left" w:pos="1092"/>
          <w:tab w:val="left" w:pos="1276"/>
        </w:tabs>
        <w:ind w:left="0" w:firstLine="709"/>
        <w:rPr>
          <w:rFonts w:ascii="Times New Roman" w:hAnsi="Times New Roman"/>
          <w:sz w:val="26"/>
          <w:szCs w:val="28"/>
        </w:rPr>
      </w:pPr>
      <w:r w:rsidRPr="00220AD8">
        <w:rPr>
          <w:rFonts w:ascii="Times New Roman" w:hAnsi="Times New Roman"/>
          <w:sz w:val="26"/>
          <w:szCs w:val="28"/>
        </w:rPr>
        <w:t>нарушение срока предоставления муниципальной услуги;</w:t>
      </w:r>
    </w:p>
    <w:p w:rsidR="008B0689" w:rsidRPr="00220AD8" w:rsidRDefault="008B0689" w:rsidP="00A2003D">
      <w:pPr>
        <w:pStyle w:val="16"/>
        <w:numPr>
          <w:ilvl w:val="0"/>
          <w:numId w:val="16"/>
        </w:numPr>
        <w:tabs>
          <w:tab w:val="left" w:pos="1092"/>
          <w:tab w:val="left" w:pos="1276"/>
        </w:tabs>
        <w:ind w:left="0" w:firstLine="709"/>
        <w:rPr>
          <w:rFonts w:ascii="Times New Roman" w:hAnsi="Times New Roman"/>
          <w:sz w:val="26"/>
          <w:szCs w:val="28"/>
        </w:rPr>
      </w:pPr>
      <w:r w:rsidRPr="00220AD8">
        <w:rPr>
          <w:rFonts w:ascii="Times New Roman" w:hAnsi="Times New Roman"/>
          <w:sz w:val="26"/>
          <w:szCs w:val="28"/>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w:t>
      </w:r>
    </w:p>
    <w:p w:rsidR="008B0689" w:rsidRPr="00220AD8" w:rsidRDefault="008B0689" w:rsidP="00A2003D">
      <w:pPr>
        <w:pStyle w:val="16"/>
        <w:numPr>
          <w:ilvl w:val="0"/>
          <w:numId w:val="16"/>
        </w:numPr>
        <w:tabs>
          <w:tab w:val="left" w:pos="1092"/>
          <w:tab w:val="left" w:pos="1276"/>
        </w:tabs>
        <w:ind w:left="0" w:firstLine="709"/>
        <w:rPr>
          <w:rFonts w:ascii="Times New Roman" w:hAnsi="Times New Roman"/>
          <w:sz w:val="26"/>
          <w:szCs w:val="28"/>
        </w:rPr>
      </w:pPr>
      <w:r w:rsidRPr="00220AD8">
        <w:rPr>
          <w:rFonts w:ascii="Times New Roman" w:hAnsi="Times New Roman"/>
          <w:sz w:val="26"/>
          <w:szCs w:val="28"/>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8B0689" w:rsidRPr="00220AD8" w:rsidRDefault="008B0689" w:rsidP="00A2003D">
      <w:pPr>
        <w:pStyle w:val="16"/>
        <w:numPr>
          <w:ilvl w:val="0"/>
          <w:numId w:val="16"/>
        </w:numPr>
        <w:tabs>
          <w:tab w:val="left" w:pos="1092"/>
          <w:tab w:val="left" w:pos="1276"/>
        </w:tabs>
        <w:ind w:left="0" w:firstLine="709"/>
        <w:rPr>
          <w:rFonts w:ascii="Times New Roman" w:hAnsi="Times New Roman"/>
          <w:sz w:val="26"/>
          <w:szCs w:val="28"/>
        </w:rPr>
      </w:pPr>
      <w:r w:rsidRPr="00220AD8">
        <w:rPr>
          <w:rFonts w:ascii="Times New Roman" w:hAnsi="Times New Roman"/>
          <w:sz w:val="26"/>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8B0689" w:rsidRPr="00220AD8" w:rsidRDefault="008B0689" w:rsidP="00A2003D">
      <w:pPr>
        <w:pStyle w:val="16"/>
        <w:numPr>
          <w:ilvl w:val="0"/>
          <w:numId w:val="16"/>
        </w:numPr>
        <w:tabs>
          <w:tab w:val="left" w:pos="1092"/>
          <w:tab w:val="left" w:pos="1276"/>
        </w:tabs>
        <w:ind w:left="0" w:firstLine="709"/>
        <w:rPr>
          <w:rFonts w:ascii="Times New Roman" w:hAnsi="Times New Roman"/>
          <w:sz w:val="26"/>
          <w:szCs w:val="28"/>
        </w:rPr>
      </w:pPr>
      <w:r w:rsidRPr="00220AD8">
        <w:rPr>
          <w:rFonts w:ascii="Times New Roman" w:hAnsi="Times New Roman"/>
          <w:sz w:val="26"/>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8B0689" w:rsidRDefault="008B0689" w:rsidP="00A2003D">
      <w:pPr>
        <w:pStyle w:val="16"/>
        <w:numPr>
          <w:ilvl w:val="0"/>
          <w:numId w:val="16"/>
        </w:numPr>
        <w:tabs>
          <w:tab w:val="left" w:pos="1078"/>
          <w:tab w:val="left" w:pos="1276"/>
        </w:tabs>
        <w:ind w:left="0" w:firstLine="709"/>
        <w:rPr>
          <w:rFonts w:ascii="Times New Roman" w:hAnsi="Times New Roman"/>
          <w:sz w:val="26"/>
          <w:szCs w:val="28"/>
        </w:rPr>
      </w:pPr>
      <w:r w:rsidRPr="00220AD8">
        <w:rPr>
          <w:rFonts w:ascii="Times New Roman" w:hAnsi="Times New Roman"/>
          <w:sz w:val="26"/>
          <w:szCs w:val="28"/>
        </w:rPr>
        <w:t>отказ Отдела,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0689" w:rsidRPr="002B60BC" w:rsidRDefault="008B0689" w:rsidP="00A2003D">
      <w:pPr>
        <w:pStyle w:val="16"/>
        <w:numPr>
          <w:ilvl w:val="1"/>
          <w:numId w:val="37"/>
        </w:numPr>
        <w:tabs>
          <w:tab w:val="clear" w:pos="1420"/>
          <w:tab w:val="num" w:pos="-140"/>
          <w:tab w:val="left" w:pos="0"/>
          <w:tab w:val="left" w:pos="1078"/>
        </w:tabs>
        <w:ind w:left="0" w:firstLine="700"/>
        <w:rPr>
          <w:rFonts w:ascii="Times New Roman" w:hAnsi="Times New Roman"/>
          <w:sz w:val="26"/>
          <w:szCs w:val="26"/>
        </w:rPr>
      </w:pPr>
      <w:r w:rsidRPr="002B60BC">
        <w:rPr>
          <w:rFonts w:ascii="Times New Roman" w:hAnsi="Times New Roman"/>
          <w:sz w:val="26"/>
          <w:szCs w:val="26"/>
        </w:rPr>
        <w:t>Жалоба, поступившая в Отдел, в управление по вопросам местного самоуправления и обращениям граждан администрации Нефтеюганского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B0689" w:rsidRPr="002B60BC" w:rsidRDefault="008B0689" w:rsidP="002B60BC">
      <w:pPr>
        <w:tabs>
          <w:tab w:val="left" w:pos="1276"/>
        </w:tabs>
        <w:spacing w:line="240" w:lineRule="auto"/>
        <w:ind w:firstLine="709"/>
        <w:jc w:val="both"/>
        <w:rPr>
          <w:sz w:val="26"/>
          <w:szCs w:val="26"/>
        </w:rPr>
      </w:pPr>
      <w:r w:rsidRPr="002B60BC">
        <w:rPr>
          <w:sz w:val="26"/>
          <w:szCs w:val="26"/>
        </w:rPr>
        <w:t>В случае обжалования отказа Отдела, предоставляющего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B0689" w:rsidRPr="002B60BC" w:rsidRDefault="008B0689" w:rsidP="00A2003D">
      <w:pPr>
        <w:numPr>
          <w:ilvl w:val="1"/>
          <w:numId w:val="37"/>
        </w:numPr>
        <w:tabs>
          <w:tab w:val="left" w:pos="1276"/>
        </w:tabs>
        <w:spacing w:line="240" w:lineRule="auto"/>
        <w:ind w:left="0" w:firstLine="700"/>
        <w:jc w:val="both"/>
        <w:rPr>
          <w:sz w:val="26"/>
          <w:szCs w:val="26"/>
        </w:rPr>
      </w:pPr>
      <w:r w:rsidRPr="002B60BC">
        <w:rPr>
          <w:sz w:val="26"/>
          <w:szCs w:val="26"/>
        </w:rPr>
        <w:t xml:space="preserve">По результатам рассмотрения жалобы в соответствии с </w:t>
      </w:r>
      <w:hyperlink r:id="rId24" w:history="1">
        <w:r w:rsidRPr="002B60BC">
          <w:rPr>
            <w:sz w:val="26"/>
            <w:szCs w:val="26"/>
          </w:rPr>
          <w:t>ч.7 ст.11.2</w:t>
        </w:r>
      </w:hyperlink>
      <w:r w:rsidRPr="002B60BC">
        <w:rPr>
          <w:sz w:val="26"/>
          <w:szCs w:val="26"/>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w:t>
      </w:r>
    </w:p>
    <w:p w:rsidR="008B0689" w:rsidRPr="002B60BC" w:rsidRDefault="008B0689" w:rsidP="002B60BC">
      <w:pPr>
        <w:tabs>
          <w:tab w:val="left" w:pos="1078"/>
          <w:tab w:val="left" w:pos="1276"/>
        </w:tabs>
        <w:spacing w:line="240" w:lineRule="auto"/>
        <w:ind w:firstLine="709"/>
        <w:jc w:val="both"/>
        <w:rPr>
          <w:sz w:val="26"/>
          <w:szCs w:val="26"/>
        </w:rPr>
      </w:pPr>
      <w:r w:rsidRPr="002B60BC">
        <w:rPr>
          <w:sz w:val="26"/>
          <w:szCs w:val="26"/>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0689" w:rsidRPr="002B60BC" w:rsidRDefault="008B0689" w:rsidP="00A2003D">
      <w:pPr>
        <w:numPr>
          <w:ilvl w:val="1"/>
          <w:numId w:val="38"/>
        </w:numPr>
        <w:tabs>
          <w:tab w:val="left" w:pos="1078"/>
          <w:tab w:val="left" w:pos="1276"/>
        </w:tabs>
        <w:spacing w:line="240" w:lineRule="auto"/>
        <w:ind w:left="0" w:firstLine="700"/>
        <w:jc w:val="both"/>
        <w:rPr>
          <w:sz w:val="26"/>
          <w:szCs w:val="26"/>
        </w:rPr>
      </w:pPr>
      <w:r w:rsidRPr="002B60BC">
        <w:rPr>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w:t>
      </w:r>
    </w:p>
    <w:p w:rsidR="008B0689" w:rsidRPr="002B60BC" w:rsidRDefault="008B0689" w:rsidP="00A2003D">
      <w:pPr>
        <w:numPr>
          <w:ilvl w:val="1"/>
          <w:numId w:val="39"/>
        </w:numPr>
        <w:tabs>
          <w:tab w:val="clear" w:pos="720"/>
          <w:tab w:val="num" w:pos="0"/>
          <w:tab w:val="left" w:pos="1078"/>
          <w:tab w:val="left" w:pos="1276"/>
        </w:tabs>
        <w:spacing w:line="240" w:lineRule="auto"/>
        <w:ind w:left="0" w:firstLine="700"/>
        <w:jc w:val="both"/>
        <w:rPr>
          <w:sz w:val="26"/>
          <w:szCs w:val="26"/>
        </w:rPr>
      </w:pPr>
      <w:r w:rsidRPr="002B60BC">
        <w:rPr>
          <w:sz w:val="26"/>
          <w:szCs w:val="26"/>
        </w:rPr>
        <w:t>Ответ по результатам рассмотрения жалобы оформляется на официальном бланке Отдела, предоставляющего муниципальную услугу, либо на официальном бланке администрации Нефтеюганского района и подписывается лицом, уполномоченным на рассмотрение жалобы.</w:t>
      </w:r>
    </w:p>
    <w:p w:rsidR="008B0689" w:rsidRPr="002B60BC" w:rsidRDefault="008B0689" w:rsidP="002B60BC">
      <w:pPr>
        <w:pStyle w:val="16"/>
        <w:tabs>
          <w:tab w:val="left" w:pos="1276"/>
        </w:tabs>
        <w:ind w:left="0" w:firstLine="709"/>
        <w:rPr>
          <w:rFonts w:ascii="Times New Roman" w:hAnsi="Times New Roman"/>
          <w:sz w:val="26"/>
          <w:szCs w:val="26"/>
        </w:rPr>
      </w:pPr>
      <w:r w:rsidRPr="002B60BC">
        <w:rPr>
          <w:rFonts w:ascii="Times New Roman" w:hAnsi="Times New Roman"/>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усиленной квалифицированной электронной подписью лица, уполномоченного на рассмотрение жалобы, вид которой установлен законодательством Российской Федерации.</w:t>
      </w:r>
    </w:p>
    <w:p w:rsidR="008B0689" w:rsidRPr="002B60BC" w:rsidRDefault="008B0689" w:rsidP="00A2003D">
      <w:pPr>
        <w:pStyle w:val="16"/>
        <w:numPr>
          <w:ilvl w:val="1"/>
          <w:numId w:val="39"/>
        </w:numPr>
        <w:tabs>
          <w:tab w:val="clear" w:pos="720"/>
          <w:tab w:val="num" w:pos="0"/>
          <w:tab w:val="left" w:pos="1078"/>
          <w:tab w:val="left" w:pos="1276"/>
        </w:tabs>
        <w:ind w:left="0" w:firstLine="700"/>
        <w:rPr>
          <w:rFonts w:ascii="Times New Roman" w:hAnsi="Times New Roman"/>
          <w:sz w:val="26"/>
          <w:szCs w:val="26"/>
        </w:rPr>
      </w:pPr>
      <w:r w:rsidRPr="002B60BC">
        <w:rPr>
          <w:rFonts w:ascii="Times New Roman" w:hAnsi="Times New Roman"/>
          <w:sz w:val="26"/>
          <w:szCs w:val="26"/>
        </w:rPr>
        <w:t>Должностное лицо, уполномоченное на рассмотрение жалоб, отказывает в удовлетворении жалобы в следующих случаях:</w:t>
      </w:r>
    </w:p>
    <w:p w:rsidR="008B0689" w:rsidRPr="002B60BC" w:rsidRDefault="008B0689" w:rsidP="00A2003D">
      <w:pPr>
        <w:numPr>
          <w:ilvl w:val="0"/>
          <w:numId w:val="11"/>
        </w:numPr>
        <w:tabs>
          <w:tab w:val="left" w:pos="1092"/>
          <w:tab w:val="left" w:pos="1276"/>
        </w:tabs>
        <w:autoSpaceDE w:val="0"/>
        <w:autoSpaceDN w:val="0"/>
        <w:adjustRightInd w:val="0"/>
        <w:spacing w:line="240" w:lineRule="auto"/>
        <w:ind w:left="0" w:firstLine="709"/>
        <w:jc w:val="both"/>
        <w:rPr>
          <w:sz w:val="26"/>
          <w:szCs w:val="26"/>
        </w:rPr>
      </w:pPr>
      <w:r w:rsidRPr="002B60BC">
        <w:rPr>
          <w:sz w:val="26"/>
          <w:szCs w:val="26"/>
        </w:rPr>
        <w:t>наличие вступившего в законную силу решения суда, арбитражного суда по жалобе о том же предмете и по тем же основаниям;</w:t>
      </w:r>
    </w:p>
    <w:p w:rsidR="008B0689" w:rsidRPr="002B60BC" w:rsidRDefault="008B0689" w:rsidP="00A2003D">
      <w:pPr>
        <w:numPr>
          <w:ilvl w:val="0"/>
          <w:numId w:val="11"/>
        </w:numPr>
        <w:tabs>
          <w:tab w:val="left" w:pos="1092"/>
          <w:tab w:val="left" w:pos="1120"/>
          <w:tab w:val="left" w:pos="1276"/>
        </w:tabs>
        <w:autoSpaceDE w:val="0"/>
        <w:autoSpaceDN w:val="0"/>
        <w:adjustRightInd w:val="0"/>
        <w:spacing w:line="240" w:lineRule="auto"/>
        <w:ind w:left="0" w:firstLine="709"/>
        <w:jc w:val="both"/>
        <w:rPr>
          <w:sz w:val="26"/>
          <w:szCs w:val="26"/>
        </w:rPr>
      </w:pPr>
      <w:r w:rsidRPr="002B60BC">
        <w:rPr>
          <w:sz w:val="26"/>
          <w:szCs w:val="26"/>
        </w:rPr>
        <w:lastRenderedPageBreak/>
        <w:t>подача жалобы лицом, полномочия которого не подтверждены в порядке, установленном законодательством Российской Федерации;</w:t>
      </w:r>
    </w:p>
    <w:p w:rsidR="008B0689" w:rsidRPr="002B60BC" w:rsidRDefault="008B0689" w:rsidP="00A2003D">
      <w:pPr>
        <w:numPr>
          <w:ilvl w:val="0"/>
          <w:numId w:val="11"/>
        </w:numPr>
        <w:tabs>
          <w:tab w:val="left" w:pos="1092"/>
          <w:tab w:val="left" w:pos="1120"/>
          <w:tab w:val="left" w:pos="1276"/>
        </w:tabs>
        <w:autoSpaceDE w:val="0"/>
        <w:autoSpaceDN w:val="0"/>
        <w:adjustRightInd w:val="0"/>
        <w:spacing w:line="240" w:lineRule="auto"/>
        <w:ind w:left="0" w:firstLine="709"/>
        <w:jc w:val="both"/>
        <w:rPr>
          <w:sz w:val="26"/>
          <w:szCs w:val="26"/>
        </w:rPr>
      </w:pPr>
      <w:r w:rsidRPr="002B60BC">
        <w:rPr>
          <w:sz w:val="26"/>
          <w:szCs w:val="26"/>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8B0689" w:rsidRPr="002B60BC" w:rsidRDefault="008B0689" w:rsidP="002B60BC">
      <w:pPr>
        <w:pStyle w:val="16"/>
        <w:tabs>
          <w:tab w:val="left" w:pos="1106"/>
          <w:tab w:val="left" w:pos="1276"/>
        </w:tabs>
        <w:ind w:left="0" w:firstLine="709"/>
        <w:rPr>
          <w:rFonts w:ascii="Times New Roman" w:hAnsi="Times New Roman"/>
          <w:sz w:val="26"/>
          <w:szCs w:val="26"/>
        </w:rPr>
      </w:pPr>
      <w:r w:rsidRPr="002B60BC">
        <w:rPr>
          <w:rFonts w:ascii="Times New Roman" w:hAnsi="Times New Roman"/>
          <w:sz w:val="26"/>
          <w:szCs w:val="26"/>
        </w:rPr>
        <w:t>5.17. Должностное лицо, уполномоченное на рассмотрение жалобы, вправе оставить жалобу без ответа, если в жалобе содержатся нецензурные либо оскорбительные выражения, угрозы жизни, здоровью и имуществу должностного лица, а также членов его семьи, сообщив гражданину, направившему жалобу, о недопустимости злоупотребления правом.</w:t>
      </w:r>
    </w:p>
    <w:p w:rsidR="008B0689" w:rsidRPr="002B60BC" w:rsidRDefault="008B0689" w:rsidP="002B60BC">
      <w:pPr>
        <w:pStyle w:val="16"/>
        <w:tabs>
          <w:tab w:val="left" w:pos="1106"/>
          <w:tab w:val="left" w:pos="1276"/>
        </w:tabs>
        <w:ind w:left="0" w:firstLine="709"/>
        <w:rPr>
          <w:rFonts w:ascii="Times New Roman" w:hAnsi="Times New Roman"/>
          <w:sz w:val="26"/>
          <w:szCs w:val="26"/>
        </w:rPr>
      </w:pPr>
      <w:r w:rsidRPr="002B60BC">
        <w:rPr>
          <w:rFonts w:ascii="Times New Roman" w:hAnsi="Times New Roman"/>
          <w:sz w:val="26"/>
          <w:szCs w:val="26"/>
        </w:rPr>
        <w:t>5.18. Ответ на жалобу не дается в следующих случаях:</w:t>
      </w:r>
    </w:p>
    <w:p w:rsidR="008B0689" w:rsidRPr="002B60BC" w:rsidRDefault="008B0689" w:rsidP="002B60BC">
      <w:pPr>
        <w:autoSpaceDE w:val="0"/>
        <w:autoSpaceDN w:val="0"/>
        <w:adjustRightInd w:val="0"/>
        <w:spacing w:line="240" w:lineRule="auto"/>
        <w:ind w:firstLine="709"/>
        <w:jc w:val="both"/>
        <w:rPr>
          <w:sz w:val="26"/>
          <w:szCs w:val="26"/>
        </w:rPr>
      </w:pPr>
      <w:r w:rsidRPr="002B60BC">
        <w:rPr>
          <w:sz w:val="26"/>
          <w:szCs w:val="26"/>
        </w:rPr>
        <w:t>а) если в письменной жалобе не указаны фамилия гражданина, направившего жалобу, или почтовый адрес, по которому должен быть направлен ответ;</w:t>
      </w:r>
    </w:p>
    <w:p w:rsidR="008B0689" w:rsidRPr="002B60BC" w:rsidRDefault="008B0689" w:rsidP="002B60BC">
      <w:pPr>
        <w:autoSpaceDE w:val="0"/>
        <w:autoSpaceDN w:val="0"/>
        <w:adjustRightInd w:val="0"/>
        <w:spacing w:line="240" w:lineRule="auto"/>
        <w:ind w:firstLine="709"/>
        <w:jc w:val="both"/>
        <w:rPr>
          <w:sz w:val="26"/>
          <w:szCs w:val="26"/>
        </w:rPr>
      </w:pPr>
      <w:r w:rsidRPr="002B60BC">
        <w:rPr>
          <w:sz w:val="26"/>
          <w:szCs w:val="26"/>
        </w:rPr>
        <w:t xml:space="preserve">б) если текст письменной жалобы не поддается прочтению. 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w:t>
      </w:r>
      <w:r>
        <w:rPr>
          <w:sz w:val="26"/>
          <w:szCs w:val="26"/>
        </w:rPr>
        <w:t>7</w:t>
      </w:r>
      <w:r w:rsidRPr="002B60BC">
        <w:rPr>
          <w:sz w:val="26"/>
          <w:szCs w:val="26"/>
        </w:rPr>
        <w:t xml:space="preserve"> дней со дня регистрации жалобы сообщается гражданину, направившему жалобу, если его фамилия и почтовый адрес поддаются прочтению.</w:t>
      </w:r>
    </w:p>
    <w:p w:rsidR="008B0689" w:rsidRPr="002B60BC" w:rsidRDefault="008B0689" w:rsidP="002B60BC">
      <w:pPr>
        <w:pStyle w:val="ConsPlusNormal"/>
        <w:ind w:firstLine="540"/>
        <w:jc w:val="both"/>
        <w:rPr>
          <w:rFonts w:ascii="Times New Roman" w:hAnsi="Times New Roman"/>
          <w:sz w:val="26"/>
          <w:szCs w:val="26"/>
        </w:rPr>
      </w:pPr>
    </w:p>
    <w:p w:rsidR="008B0689" w:rsidRPr="00B63E7A" w:rsidRDefault="008B0689" w:rsidP="002B43FE">
      <w:pPr>
        <w:autoSpaceDE w:val="0"/>
        <w:autoSpaceDN w:val="0"/>
        <w:adjustRightInd w:val="0"/>
        <w:spacing w:line="240" w:lineRule="auto"/>
        <w:ind w:firstLine="709"/>
        <w:jc w:val="right"/>
        <w:rPr>
          <w:szCs w:val="28"/>
        </w:rPr>
        <w:sectPr w:rsidR="008B0689" w:rsidRPr="00B63E7A" w:rsidSect="006D001F">
          <w:headerReference w:type="even" r:id="rId25"/>
          <w:headerReference w:type="default" r:id="rId26"/>
          <w:pgSz w:w="11906" w:h="16838"/>
          <w:pgMar w:top="1134" w:right="567" w:bottom="1134" w:left="1701" w:header="709" w:footer="709" w:gutter="0"/>
          <w:cols w:space="708"/>
          <w:titlePg/>
          <w:docGrid w:linePitch="381"/>
        </w:sectPr>
      </w:pPr>
    </w:p>
    <w:p w:rsidR="008B0689" w:rsidRPr="00FA7DF3" w:rsidRDefault="008B0689" w:rsidP="00B76AC1">
      <w:pPr>
        <w:autoSpaceDE w:val="0"/>
        <w:autoSpaceDN w:val="0"/>
        <w:adjustRightInd w:val="0"/>
        <w:spacing w:line="240" w:lineRule="auto"/>
        <w:ind w:firstLine="709"/>
        <w:jc w:val="center"/>
        <w:rPr>
          <w:sz w:val="24"/>
          <w:szCs w:val="24"/>
        </w:rPr>
      </w:pPr>
      <w:r>
        <w:rPr>
          <w:sz w:val="20"/>
          <w:szCs w:val="20"/>
        </w:rPr>
        <w:lastRenderedPageBreak/>
        <w:t xml:space="preserve">                                </w:t>
      </w:r>
      <w:r w:rsidRPr="00FA7DF3">
        <w:rPr>
          <w:sz w:val="24"/>
          <w:szCs w:val="24"/>
        </w:rPr>
        <w:t>Приложение № 1</w:t>
      </w:r>
    </w:p>
    <w:p w:rsidR="008B0689" w:rsidRPr="00FA7DF3" w:rsidRDefault="008B0689" w:rsidP="00B76AC1">
      <w:pPr>
        <w:autoSpaceDE w:val="0"/>
        <w:autoSpaceDN w:val="0"/>
        <w:adjustRightInd w:val="0"/>
        <w:spacing w:line="240" w:lineRule="auto"/>
        <w:ind w:firstLine="709"/>
        <w:jc w:val="center"/>
        <w:rPr>
          <w:sz w:val="24"/>
          <w:szCs w:val="24"/>
        </w:rPr>
      </w:pPr>
      <w:r w:rsidRPr="00FA7DF3">
        <w:rPr>
          <w:sz w:val="24"/>
          <w:szCs w:val="24"/>
        </w:rPr>
        <w:t xml:space="preserve">                                                   </w:t>
      </w:r>
      <w:r>
        <w:rPr>
          <w:sz w:val="24"/>
          <w:szCs w:val="24"/>
        </w:rPr>
        <w:t xml:space="preserve">     </w:t>
      </w:r>
      <w:r w:rsidRPr="00FA7DF3">
        <w:rPr>
          <w:sz w:val="24"/>
          <w:szCs w:val="24"/>
        </w:rPr>
        <w:t xml:space="preserve">к административному регламенту </w:t>
      </w:r>
    </w:p>
    <w:p w:rsidR="008B0689" w:rsidRPr="00FA7DF3" w:rsidRDefault="008B0689" w:rsidP="00B76AC1">
      <w:pPr>
        <w:autoSpaceDE w:val="0"/>
        <w:autoSpaceDN w:val="0"/>
        <w:adjustRightInd w:val="0"/>
        <w:spacing w:line="240" w:lineRule="auto"/>
        <w:ind w:firstLine="709"/>
        <w:jc w:val="center"/>
        <w:rPr>
          <w:sz w:val="24"/>
          <w:szCs w:val="24"/>
        </w:rPr>
      </w:pPr>
      <w:r w:rsidRPr="00FA7DF3">
        <w:rPr>
          <w:sz w:val="24"/>
          <w:szCs w:val="24"/>
        </w:rPr>
        <w:t xml:space="preserve">                                    </w:t>
      </w:r>
      <w:r>
        <w:rPr>
          <w:sz w:val="24"/>
          <w:szCs w:val="24"/>
        </w:rPr>
        <w:t xml:space="preserve">                              </w:t>
      </w:r>
      <w:r w:rsidRPr="00FA7DF3">
        <w:rPr>
          <w:sz w:val="24"/>
          <w:szCs w:val="24"/>
        </w:rPr>
        <w:t xml:space="preserve">предоставления муниципальной услуги </w:t>
      </w:r>
    </w:p>
    <w:p w:rsidR="008B0689" w:rsidRPr="00FA7DF3" w:rsidRDefault="008B0689" w:rsidP="00B76AC1">
      <w:pPr>
        <w:autoSpaceDE w:val="0"/>
        <w:autoSpaceDN w:val="0"/>
        <w:adjustRightInd w:val="0"/>
        <w:spacing w:line="240" w:lineRule="auto"/>
        <w:ind w:firstLine="709"/>
        <w:jc w:val="center"/>
        <w:rPr>
          <w:bCs/>
          <w:sz w:val="24"/>
          <w:szCs w:val="24"/>
        </w:rPr>
      </w:pPr>
      <w:r w:rsidRPr="00FA7DF3">
        <w:rPr>
          <w:bCs/>
          <w:sz w:val="24"/>
          <w:szCs w:val="24"/>
        </w:rPr>
        <w:t xml:space="preserve">                                             </w:t>
      </w:r>
      <w:r>
        <w:rPr>
          <w:bCs/>
          <w:sz w:val="24"/>
          <w:szCs w:val="24"/>
        </w:rPr>
        <w:t xml:space="preserve">           «В</w:t>
      </w:r>
      <w:r w:rsidRPr="00FA7DF3">
        <w:rPr>
          <w:bCs/>
          <w:sz w:val="24"/>
          <w:szCs w:val="24"/>
        </w:rPr>
        <w:t>ыдач</w:t>
      </w:r>
      <w:r>
        <w:rPr>
          <w:bCs/>
          <w:sz w:val="24"/>
          <w:szCs w:val="24"/>
        </w:rPr>
        <w:t>а</w:t>
      </w:r>
      <w:r w:rsidRPr="00FA7DF3">
        <w:rPr>
          <w:bCs/>
          <w:sz w:val="24"/>
          <w:szCs w:val="24"/>
        </w:rPr>
        <w:t xml:space="preserve"> специального разрешения</w:t>
      </w:r>
    </w:p>
    <w:p w:rsidR="008B0689" w:rsidRPr="00FA7DF3" w:rsidRDefault="008B0689" w:rsidP="00B76AC1">
      <w:pPr>
        <w:autoSpaceDE w:val="0"/>
        <w:autoSpaceDN w:val="0"/>
        <w:adjustRightInd w:val="0"/>
        <w:spacing w:line="240" w:lineRule="auto"/>
        <w:ind w:firstLine="709"/>
        <w:jc w:val="center"/>
        <w:rPr>
          <w:bCs/>
          <w:sz w:val="24"/>
          <w:szCs w:val="24"/>
        </w:rPr>
      </w:pPr>
      <w:r w:rsidRPr="00FA7DF3">
        <w:rPr>
          <w:bCs/>
          <w:sz w:val="24"/>
          <w:szCs w:val="24"/>
        </w:rPr>
        <w:t xml:space="preserve">                                             </w:t>
      </w:r>
      <w:r>
        <w:rPr>
          <w:bCs/>
          <w:sz w:val="24"/>
          <w:szCs w:val="24"/>
        </w:rPr>
        <w:t xml:space="preserve">                       </w:t>
      </w:r>
      <w:r w:rsidRPr="00FA7DF3">
        <w:rPr>
          <w:bCs/>
          <w:sz w:val="24"/>
          <w:szCs w:val="24"/>
        </w:rPr>
        <w:t>на движение по автомобильным дорогам</w:t>
      </w:r>
    </w:p>
    <w:p w:rsidR="008B0689" w:rsidRDefault="008B0689" w:rsidP="00BF6B85">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 xml:space="preserve">местного значения </w:t>
      </w:r>
      <w:r>
        <w:rPr>
          <w:bCs/>
          <w:sz w:val="24"/>
          <w:szCs w:val="24"/>
        </w:rPr>
        <w:t xml:space="preserve">Нефтеюганского района             </w:t>
      </w:r>
    </w:p>
    <w:p w:rsidR="008B0689" w:rsidRDefault="008B0689" w:rsidP="00BF6B85">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 xml:space="preserve">транспортного средства, осуществляющего </w:t>
      </w:r>
    </w:p>
    <w:p w:rsidR="008B0689" w:rsidRDefault="008B0689" w:rsidP="00BF6B85">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перевозки тяжеловесных</w:t>
      </w:r>
      <w:r>
        <w:rPr>
          <w:bCs/>
          <w:sz w:val="24"/>
          <w:szCs w:val="24"/>
        </w:rPr>
        <w:t xml:space="preserve"> </w:t>
      </w:r>
    </w:p>
    <w:p w:rsidR="008B0689" w:rsidRPr="00FA7DF3" w:rsidRDefault="008B0689" w:rsidP="00BF6B85">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и (или) крупногабаритных грузов</w:t>
      </w:r>
      <w:r>
        <w:rPr>
          <w:bCs/>
          <w:sz w:val="24"/>
          <w:szCs w:val="24"/>
        </w:rPr>
        <w:t>»</w:t>
      </w:r>
    </w:p>
    <w:p w:rsidR="008B0689" w:rsidRDefault="008B0689" w:rsidP="00B76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p>
    <w:p w:rsidR="008B0689" w:rsidRDefault="008B0689" w:rsidP="00B76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r>
        <w:rPr>
          <w:szCs w:val="28"/>
        </w:rPr>
        <w:t>Блок-схема</w:t>
      </w:r>
    </w:p>
    <w:p w:rsidR="008B0689" w:rsidRDefault="008B0689" w:rsidP="00B76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8"/>
        </w:rPr>
        <w:t>последовательности действий при в</w:t>
      </w:r>
      <w:r>
        <w:t xml:space="preserve">ыдаче специального разрешения </w:t>
      </w:r>
    </w:p>
    <w:p w:rsidR="008B0689" w:rsidRDefault="008B0689" w:rsidP="00B76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на движение по автомобильным дорогам местного значения Нефтеюганского района транспортного средства, осуществляющего перевозку тяжеловесных </w:t>
      </w:r>
    </w:p>
    <w:p w:rsidR="008B0689" w:rsidRDefault="008B0689" w:rsidP="00B76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и (или) крупногабаритных грузов </w:t>
      </w:r>
    </w:p>
    <w:p w:rsidR="008B0689" w:rsidRDefault="008B0689" w:rsidP="00B76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8"/>
        </w:rPr>
      </w:pPr>
    </w:p>
    <w:p w:rsidR="008B0689" w:rsidRDefault="008B0689" w:rsidP="00B76AC1">
      <w:pPr>
        <w:tabs>
          <w:tab w:val="left" w:pos="3210"/>
        </w:tabs>
        <w:ind w:firstLine="709"/>
        <w:rPr>
          <w:b/>
          <w:color w:val="000000"/>
          <w:sz w:val="4"/>
          <w:szCs w:val="4"/>
        </w:rPr>
      </w:pPr>
      <w:r>
        <w:rPr>
          <w:b/>
          <w:bCs/>
          <w:color w:val="000000"/>
          <w:szCs w:val="28"/>
        </w:rPr>
        <w:t xml:space="preserve">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8"/>
      </w:tblGrid>
      <w:tr w:rsidR="008B0689" w:rsidRPr="00A5783E" w:rsidTr="00A67D95">
        <w:tc>
          <w:tcPr>
            <w:tcW w:w="9588" w:type="dxa"/>
          </w:tcPr>
          <w:p w:rsidR="008B0689" w:rsidRPr="00A5783E" w:rsidRDefault="008B0689" w:rsidP="001931EE">
            <w:pPr>
              <w:jc w:val="center"/>
              <w:rPr>
                <w:sz w:val="26"/>
                <w:szCs w:val="26"/>
              </w:rPr>
            </w:pPr>
            <w:r w:rsidRPr="00A5783E">
              <w:rPr>
                <w:sz w:val="26"/>
                <w:szCs w:val="26"/>
              </w:rPr>
              <w:t>Прием и регистрация заявления о предоставлении муниципальной услуги</w:t>
            </w:r>
          </w:p>
        </w:tc>
      </w:tr>
    </w:tbl>
    <w:p w:rsidR="008B0689" w:rsidRPr="00A5783E" w:rsidRDefault="001308B8" w:rsidP="00A67D95">
      <w:pPr>
        <w:ind w:firstLine="426"/>
        <w:jc w:val="center"/>
        <w:rPr>
          <w:sz w:val="26"/>
          <w:szCs w:val="26"/>
        </w:rPr>
      </w:pPr>
      <w:r w:rsidRPr="001308B8">
        <w:rPr>
          <w:noProof/>
          <w:lang w:eastAsia="ru-RU"/>
        </w:rPr>
        <w:pict>
          <v:line id="_x0000_s1026" style="position:absolute;left:0;text-align:left;z-index:251657216;mso-position-horizontal-relative:text;mso-position-vertical-relative:text" from="228pt,2.25pt" to="228pt,29.3pt">
            <v:stroke endarrow="block"/>
          </v:line>
        </w:pict>
      </w:r>
    </w:p>
    <w:p w:rsidR="008B0689" w:rsidRPr="00A5783E" w:rsidRDefault="008B0689" w:rsidP="00A67D95">
      <w:pPr>
        <w:ind w:firstLine="426"/>
        <w:jc w:val="center"/>
        <w:rPr>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9640"/>
      </w:tblGrid>
      <w:tr w:rsidR="008B0689" w:rsidRPr="00A5783E" w:rsidTr="001E5232">
        <w:tc>
          <w:tcPr>
            <w:tcW w:w="9640" w:type="dxa"/>
          </w:tcPr>
          <w:p w:rsidR="008B0689" w:rsidRPr="00A5783E" w:rsidRDefault="008B0689" w:rsidP="001E5232">
            <w:pPr>
              <w:jc w:val="center"/>
              <w:rPr>
                <w:sz w:val="26"/>
                <w:szCs w:val="26"/>
              </w:rPr>
            </w:pPr>
            <w:r w:rsidRPr="00A5783E">
              <w:rPr>
                <w:sz w:val="26"/>
                <w:szCs w:val="26"/>
              </w:rPr>
              <w:t>Формирование и направление межведомственных запросов в органы власти, участвующие в предоставлении муниципальной услуги</w:t>
            </w:r>
          </w:p>
        </w:tc>
      </w:tr>
    </w:tbl>
    <w:p w:rsidR="008B0689" w:rsidRPr="00A5783E" w:rsidRDefault="001308B8" w:rsidP="00A67D95">
      <w:pPr>
        <w:ind w:firstLine="426"/>
        <w:jc w:val="center"/>
        <w:rPr>
          <w:sz w:val="26"/>
          <w:szCs w:val="26"/>
        </w:rPr>
      </w:pPr>
      <w:r w:rsidRPr="001308B8">
        <w:rPr>
          <w:noProof/>
          <w:lang w:eastAsia="ru-RU"/>
        </w:rPr>
        <w:pict>
          <v:line id="Line 51" o:spid="_x0000_s1027" style="position:absolute;left:0;text-align:left;z-index:251658240;visibility:visible;mso-position-horizontal-relative:text;mso-position-vertical-relative:text" from="228pt,-.6pt" to="228pt,23.75pt" o:connectortype="straight">
            <v:stroke endarrow="block"/>
          </v:line>
        </w:pic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B0689" w:rsidRPr="00A5783E" w:rsidTr="00825BFF">
        <w:tc>
          <w:tcPr>
            <w:tcW w:w="9606" w:type="dxa"/>
          </w:tcPr>
          <w:p w:rsidR="008B0689" w:rsidRPr="00A5783E" w:rsidRDefault="008B0689" w:rsidP="001931EE">
            <w:pPr>
              <w:jc w:val="center"/>
              <w:rPr>
                <w:sz w:val="26"/>
                <w:szCs w:val="26"/>
              </w:rPr>
            </w:pPr>
            <w:r w:rsidRPr="00A5783E">
              <w:rPr>
                <w:sz w:val="26"/>
                <w:szCs w:val="26"/>
              </w:rPr>
              <w:t>Рассмотрение заявления о предоставлении муниципальной услуги</w:t>
            </w:r>
          </w:p>
        </w:tc>
      </w:tr>
    </w:tbl>
    <w:tbl>
      <w:tblPr>
        <w:tblpPr w:leftFromText="180" w:rightFromText="180" w:vertAnchor="text" w:horzAnchor="margin" w:tblpY="863"/>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8"/>
      </w:tblGrid>
      <w:tr w:rsidR="008B0689" w:rsidRPr="00A5783E" w:rsidTr="00A5783E">
        <w:tc>
          <w:tcPr>
            <w:tcW w:w="9488" w:type="dxa"/>
          </w:tcPr>
          <w:p w:rsidR="008B0689" w:rsidRPr="00A5783E" w:rsidRDefault="008B0689" w:rsidP="00A5783E">
            <w:pPr>
              <w:jc w:val="center"/>
              <w:rPr>
                <w:sz w:val="26"/>
                <w:szCs w:val="26"/>
              </w:rPr>
            </w:pPr>
            <w:r w:rsidRPr="00A5783E">
              <w:rPr>
                <w:sz w:val="26"/>
                <w:szCs w:val="26"/>
              </w:rPr>
              <w:t>Согласование маршрута транспортного средства, осуществляющего перевозки тяжеловесных и (или) крупногабаритных грузов с Госавтоинспекцией</w:t>
            </w:r>
          </w:p>
        </w:tc>
      </w:tr>
    </w:tbl>
    <w:p w:rsidR="008B0689" w:rsidRPr="00A5783E" w:rsidRDefault="001308B8" w:rsidP="00A67D95">
      <w:pPr>
        <w:ind w:firstLine="426"/>
        <w:jc w:val="center"/>
        <w:rPr>
          <w:sz w:val="26"/>
          <w:szCs w:val="26"/>
        </w:rPr>
      </w:pPr>
      <w:r w:rsidRPr="001308B8">
        <w:rPr>
          <w:noProof/>
          <w:lang w:eastAsia="ru-RU"/>
        </w:rPr>
        <w:pict>
          <v:line id="_x0000_s1028" style="position:absolute;left:0;text-align:left;flip:x;z-index:251654144;mso-position-horizontal-relative:text;mso-position-vertical-relative:text" from="224pt,24.35pt" to="224pt,46.45pt">
            <v:stroke endarrow="block"/>
          </v:line>
        </w:pict>
      </w:r>
    </w:p>
    <w:p w:rsidR="008B0689" w:rsidRPr="00A5783E" w:rsidRDefault="001308B8" w:rsidP="00A67D95">
      <w:pPr>
        <w:ind w:firstLine="426"/>
        <w:jc w:val="center"/>
        <w:rPr>
          <w:sz w:val="26"/>
          <w:szCs w:val="26"/>
        </w:rPr>
      </w:pPr>
      <w:r w:rsidRPr="001308B8">
        <w:rPr>
          <w:noProof/>
          <w:lang w:eastAsia="ru-RU"/>
        </w:rPr>
        <w:pict>
          <v:line id="_x0000_s1029" style="position:absolute;left:0;text-align:left;flip:x;z-index:251660288" from="224pt,38pt" to="224pt,60.1pt">
            <v:stroke endarrow="block"/>
          </v:line>
        </w:pict>
      </w:r>
      <w:r w:rsidRPr="001308B8">
        <w:rPr>
          <w:noProof/>
          <w:lang w:eastAsia="ru-RU"/>
        </w:rPr>
        <w:pict>
          <v:line id="_x0000_s1030" style="position:absolute;left:0;text-align:left;z-index:251655168" from="246pt,13.9pt" to="246pt,13.9pt">
            <v:stroke endarrow="block"/>
          </v:line>
        </w:pict>
      </w:r>
    </w:p>
    <w:tbl>
      <w:tblPr>
        <w:tblpPr w:leftFromText="180" w:rightFromText="180" w:vertAnchor="text" w:horzAnchor="margin" w:tblpY="203"/>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8"/>
      </w:tblGrid>
      <w:tr w:rsidR="008B0689" w:rsidRPr="00A5783E" w:rsidTr="00A5783E">
        <w:trPr>
          <w:trHeight w:val="1424"/>
        </w:trPr>
        <w:tc>
          <w:tcPr>
            <w:tcW w:w="9488" w:type="dxa"/>
          </w:tcPr>
          <w:p w:rsidR="008B0689" w:rsidRPr="00A5783E" w:rsidRDefault="008B0689" w:rsidP="00A5783E">
            <w:pPr>
              <w:widowControl w:val="0"/>
              <w:tabs>
                <w:tab w:val="left" w:pos="993"/>
              </w:tabs>
              <w:autoSpaceDE w:val="0"/>
              <w:autoSpaceDN w:val="0"/>
              <w:adjustRightInd w:val="0"/>
              <w:spacing w:line="240" w:lineRule="auto"/>
              <w:jc w:val="both"/>
              <w:rPr>
                <w:sz w:val="26"/>
                <w:szCs w:val="26"/>
              </w:rPr>
            </w:pPr>
            <w:r w:rsidRPr="00A5783E">
              <w:rPr>
                <w:sz w:val="26"/>
                <w:szCs w:val="26"/>
              </w:rPr>
              <w:t>Согласование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tc>
      </w:tr>
    </w:tbl>
    <w:p w:rsidR="008B0689" w:rsidRPr="00A5783E" w:rsidRDefault="001308B8" w:rsidP="00A67D95">
      <w:pPr>
        <w:ind w:firstLine="426"/>
        <w:jc w:val="center"/>
        <w:rPr>
          <w:sz w:val="26"/>
          <w:szCs w:val="26"/>
        </w:rPr>
      </w:pPr>
      <w:r w:rsidRPr="001308B8">
        <w:rPr>
          <w:noProof/>
          <w:lang w:eastAsia="ru-RU"/>
        </w:rPr>
        <w:pict>
          <v:line id="_x0000_s1031" style="position:absolute;left:0;text-align:left;flip:x;z-index:251661312;mso-position-horizontal-relative:text;mso-position-vertical-relative:text" from="231pt,100.7pt" to="231pt,143.5pt">
            <v:stroke endarrow="block"/>
          </v:line>
        </w:pict>
      </w:r>
    </w:p>
    <w:tbl>
      <w:tblPr>
        <w:tblpPr w:leftFromText="180" w:rightFromText="180" w:vertAnchor="text" w:horzAnchor="margin" w:tblpY="468"/>
        <w:tblOverlap w:val="neve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8B0689" w:rsidRPr="00A5783E" w:rsidTr="00A5783E">
        <w:trPr>
          <w:trHeight w:val="599"/>
        </w:trPr>
        <w:tc>
          <w:tcPr>
            <w:tcW w:w="9570" w:type="dxa"/>
            <w:vAlign w:val="center"/>
          </w:tcPr>
          <w:p w:rsidR="008B0689" w:rsidRPr="00A5783E" w:rsidRDefault="008B0689" w:rsidP="00A5783E">
            <w:pPr>
              <w:jc w:val="center"/>
              <w:rPr>
                <w:sz w:val="26"/>
                <w:szCs w:val="26"/>
              </w:rPr>
            </w:pPr>
            <w:r w:rsidRPr="00A5783E">
              <w:rPr>
                <w:sz w:val="26"/>
                <w:szCs w:val="26"/>
              </w:rPr>
              <w:t>Рассмотрение представленных документов, оформление разрешения или принятие решения об отказе в выдаче специального разрешения</w:t>
            </w:r>
          </w:p>
        </w:tc>
      </w:tr>
    </w:tbl>
    <w:p w:rsidR="008B0689" w:rsidRPr="00A5783E" w:rsidRDefault="008B0689" w:rsidP="00A67D95">
      <w:pPr>
        <w:ind w:firstLine="426"/>
        <w:jc w:val="center"/>
        <w:rPr>
          <w:sz w:val="26"/>
          <w:szCs w:val="26"/>
        </w:rPr>
      </w:pPr>
    </w:p>
    <w:p w:rsidR="008B0689" w:rsidRPr="00A5783E" w:rsidRDefault="001308B8" w:rsidP="00A67D95">
      <w:pPr>
        <w:rPr>
          <w:sz w:val="26"/>
          <w:szCs w:val="26"/>
        </w:rPr>
      </w:pPr>
      <w:r w:rsidRPr="001308B8">
        <w:rPr>
          <w:noProof/>
          <w:lang w:eastAsia="ru-RU"/>
        </w:rPr>
        <w:pict>
          <v:line id="_x0000_s1032" style="position:absolute;flip:x;z-index:251659264" from="230pt,40.85pt" to="231pt,64.9pt">
            <v:stroke endarrow="block"/>
          </v:line>
        </w:pict>
      </w:r>
      <w:r w:rsidRPr="001308B8">
        <w:rPr>
          <w:noProof/>
          <w:lang w:eastAsia="ru-RU"/>
        </w:rPr>
        <w:pict>
          <v:line id="_x0000_s1033" style="position:absolute;z-index:251656192" from="90pt,11.4pt" to="90pt,11.4pt">
            <v:stroke endarrow="block"/>
          </v:line>
        </w:pict>
      </w:r>
    </w:p>
    <w:tbl>
      <w:tblPr>
        <w:tblpPr w:leftFromText="180" w:rightFromText="180" w:vertAnchor="text" w:horzAnchor="margin" w:tblpY="11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8B0689" w:rsidRPr="00A5783E" w:rsidTr="00A5783E">
        <w:tc>
          <w:tcPr>
            <w:tcW w:w="9639" w:type="dxa"/>
          </w:tcPr>
          <w:p w:rsidR="008B0689" w:rsidRPr="00A5783E" w:rsidRDefault="008B0689" w:rsidP="00A5783E">
            <w:pPr>
              <w:jc w:val="center"/>
              <w:rPr>
                <w:sz w:val="26"/>
                <w:szCs w:val="26"/>
              </w:rPr>
            </w:pPr>
            <w:r w:rsidRPr="00A5783E">
              <w:rPr>
                <w:sz w:val="26"/>
                <w:szCs w:val="26"/>
              </w:rPr>
              <w:t>Выдача (направление) заявителю документов, являющихся результатом предоставления муниципальной услуги</w:t>
            </w:r>
          </w:p>
        </w:tc>
      </w:tr>
    </w:tbl>
    <w:p w:rsidR="008B0689" w:rsidRDefault="008B0689" w:rsidP="00F96EBE">
      <w:pPr>
        <w:autoSpaceDE w:val="0"/>
        <w:autoSpaceDN w:val="0"/>
        <w:adjustRightInd w:val="0"/>
        <w:spacing w:line="240" w:lineRule="auto"/>
        <w:rPr>
          <w:sz w:val="24"/>
          <w:szCs w:val="24"/>
        </w:rPr>
      </w:pPr>
      <w:r>
        <w:rPr>
          <w:sz w:val="24"/>
          <w:szCs w:val="24"/>
        </w:rPr>
        <w:t xml:space="preserve">                                                                  </w:t>
      </w:r>
    </w:p>
    <w:p w:rsidR="008B0689" w:rsidRDefault="008B0689" w:rsidP="00F96EBE">
      <w:pPr>
        <w:autoSpaceDE w:val="0"/>
        <w:autoSpaceDN w:val="0"/>
        <w:adjustRightInd w:val="0"/>
        <w:spacing w:line="240" w:lineRule="auto"/>
        <w:rPr>
          <w:sz w:val="24"/>
          <w:szCs w:val="24"/>
        </w:rPr>
      </w:pPr>
    </w:p>
    <w:p w:rsidR="008B0689" w:rsidRDefault="008B0689" w:rsidP="00F96EBE">
      <w:pPr>
        <w:autoSpaceDE w:val="0"/>
        <w:autoSpaceDN w:val="0"/>
        <w:adjustRightInd w:val="0"/>
        <w:spacing w:line="240" w:lineRule="auto"/>
        <w:rPr>
          <w:sz w:val="24"/>
          <w:szCs w:val="24"/>
        </w:rPr>
      </w:pPr>
    </w:p>
    <w:p w:rsidR="008B0689" w:rsidRDefault="008B0689" w:rsidP="00F96EBE">
      <w:pPr>
        <w:autoSpaceDE w:val="0"/>
        <w:autoSpaceDN w:val="0"/>
        <w:adjustRightInd w:val="0"/>
        <w:spacing w:line="240" w:lineRule="auto"/>
        <w:rPr>
          <w:sz w:val="24"/>
          <w:szCs w:val="24"/>
        </w:rPr>
      </w:pPr>
    </w:p>
    <w:p w:rsidR="008B0689" w:rsidRDefault="008B0689" w:rsidP="00F96EBE">
      <w:pPr>
        <w:autoSpaceDE w:val="0"/>
        <w:autoSpaceDN w:val="0"/>
        <w:adjustRightInd w:val="0"/>
        <w:spacing w:line="240" w:lineRule="auto"/>
        <w:rPr>
          <w:sz w:val="24"/>
          <w:szCs w:val="24"/>
        </w:rPr>
      </w:pPr>
    </w:p>
    <w:p w:rsidR="008B0689" w:rsidRPr="00FA7DF3" w:rsidRDefault="008B0689" w:rsidP="008742CB">
      <w:pPr>
        <w:autoSpaceDE w:val="0"/>
        <w:autoSpaceDN w:val="0"/>
        <w:adjustRightInd w:val="0"/>
        <w:spacing w:line="240" w:lineRule="auto"/>
        <w:ind w:firstLine="709"/>
        <w:jc w:val="center"/>
        <w:rPr>
          <w:sz w:val="24"/>
          <w:szCs w:val="24"/>
        </w:rPr>
      </w:pPr>
      <w:r>
        <w:rPr>
          <w:sz w:val="24"/>
          <w:szCs w:val="24"/>
        </w:rPr>
        <w:t xml:space="preserve">                           </w:t>
      </w:r>
      <w:r w:rsidRPr="00FA7DF3">
        <w:rPr>
          <w:sz w:val="24"/>
          <w:szCs w:val="24"/>
        </w:rPr>
        <w:t xml:space="preserve">Приложение № </w:t>
      </w:r>
      <w:r>
        <w:rPr>
          <w:sz w:val="24"/>
          <w:szCs w:val="24"/>
        </w:rPr>
        <w:t>2</w:t>
      </w:r>
    </w:p>
    <w:p w:rsidR="008B0689" w:rsidRPr="00FA7DF3" w:rsidRDefault="008B0689" w:rsidP="008742CB">
      <w:pPr>
        <w:autoSpaceDE w:val="0"/>
        <w:autoSpaceDN w:val="0"/>
        <w:adjustRightInd w:val="0"/>
        <w:spacing w:line="240" w:lineRule="auto"/>
        <w:ind w:firstLine="709"/>
        <w:jc w:val="center"/>
        <w:rPr>
          <w:sz w:val="24"/>
          <w:szCs w:val="24"/>
        </w:rPr>
      </w:pPr>
      <w:r w:rsidRPr="00FA7DF3">
        <w:rPr>
          <w:sz w:val="24"/>
          <w:szCs w:val="24"/>
        </w:rPr>
        <w:t xml:space="preserve">                                                   </w:t>
      </w:r>
      <w:r>
        <w:rPr>
          <w:sz w:val="24"/>
          <w:szCs w:val="24"/>
        </w:rPr>
        <w:t xml:space="preserve">     </w:t>
      </w:r>
      <w:r w:rsidRPr="00FA7DF3">
        <w:rPr>
          <w:sz w:val="24"/>
          <w:szCs w:val="24"/>
        </w:rPr>
        <w:t xml:space="preserve">к административному регламенту </w:t>
      </w:r>
    </w:p>
    <w:p w:rsidR="008B0689" w:rsidRPr="00FA7DF3" w:rsidRDefault="008B0689" w:rsidP="008742CB">
      <w:pPr>
        <w:autoSpaceDE w:val="0"/>
        <w:autoSpaceDN w:val="0"/>
        <w:adjustRightInd w:val="0"/>
        <w:spacing w:line="240" w:lineRule="auto"/>
        <w:ind w:firstLine="709"/>
        <w:jc w:val="center"/>
        <w:rPr>
          <w:sz w:val="24"/>
          <w:szCs w:val="24"/>
        </w:rPr>
      </w:pPr>
      <w:r w:rsidRPr="00FA7DF3">
        <w:rPr>
          <w:sz w:val="24"/>
          <w:szCs w:val="24"/>
        </w:rPr>
        <w:t xml:space="preserve">                                    </w:t>
      </w:r>
      <w:r>
        <w:rPr>
          <w:sz w:val="24"/>
          <w:szCs w:val="24"/>
        </w:rPr>
        <w:t xml:space="preserve">                              </w:t>
      </w:r>
      <w:r w:rsidRPr="00FA7DF3">
        <w:rPr>
          <w:sz w:val="24"/>
          <w:szCs w:val="24"/>
        </w:rPr>
        <w:t xml:space="preserve">предоставления муниципальной услуги </w:t>
      </w:r>
    </w:p>
    <w:p w:rsidR="008B0689" w:rsidRPr="00FA7DF3" w:rsidRDefault="008B0689" w:rsidP="008742CB">
      <w:pPr>
        <w:autoSpaceDE w:val="0"/>
        <w:autoSpaceDN w:val="0"/>
        <w:adjustRightInd w:val="0"/>
        <w:spacing w:line="240" w:lineRule="auto"/>
        <w:ind w:firstLine="709"/>
        <w:jc w:val="center"/>
        <w:rPr>
          <w:bCs/>
          <w:sz w:val="24"/>
          <w:szCs w:val="24"/>
        </w:rPr>
      </w:pPr>
      <w:r w:rsidRPr="00FA7DF3">
        <w:rPr>
          <w:bCs/>
          <w:sz w:val="24"/>
          <w:szCs w:val="24"/>
        </w:rPr>
        <w:t xml:space="preserve">                                             </w:t>
      </w:r>
      <w:r>
        <w:rPr>
          <w:bCs/>
          <w:sz w:val="24"/>
          <w:szCs w:val="24"/>
        </w:rPr>
        <w:t xml:space="preserve">           «В</w:t>
      </w:r>
      <w:r w:rsidRPr="00FA7DF3">
        <w:rPr>
          <w:bCs/>
          <w:sz w:val="24"/>
          <w:szCs w:val="24"/>
        </w:rPr>
        <w:t>ыдач</w:t>
      </w:r>
      <w:r>
        <w:rPr>
          <w:bCs/>
          <w:sz w:val="24"/>
          <w:szCs w:val="24"/>
        </w:rPr>
        <w:t>а</w:t>
      </w:r>
      <w:r w:rsidRPr="00FA7DF3">
        <w:rPr>
          <w:bCs/>
          <w:sz w:val="24"/>
          <w:szCs w:val="24"/>
        </w:rPr>
        <w:t xml:space="preserve"> специального разрешения</w:t>
      </w:r>
    </w:p>
    <w:p w:rsidR="008B0689" w:rsidRPr="00FA7DF3" w:rsidRDefault="008B0689" w:rsidP="008742CB">
      <w:pPr>
        <w:autoSpaceDE w:val="0"/>
        <w:autoSpaceDN w:val="0"/>
        <w:adjustRightInd w:val="0"/>
        <w:spacing w:line="240" w:lineRule="auto"/>
        <w:ind w:firstLine="709"/>
        <w:jc w:val="center"/>
        <w:rPr>
          <w:bCs/>
          <w:sz w:val="24"/>
          <w:szCs w:val="24"/>
        </w:rPr>
      </w:pPr>
      <w:r w:rsidRPr="00FA7DF3">
        <w:rPr>
          <w:bCs/>
          <w:sz w:val="24"/>
          <w:szCs w:val="24"/>
        </w:rPr>
        <w:t xml:space="preserve">                                             </w:t>
      </w:r>
      <w:r>
        <w:rPr>
          <w:bCs/>
          <w:sz w:val="24"/>
          <w:szCs w:val="24"/>
        </w:rPr>
        <w:t xml:space="preserve">                       </w:t>
      </w:r>
      <w:r w:rsidRPr="00FA7DF3">
        <w:rPr>
          <w:bCs/>
          <w:sz w:val="24"/>
          <w:szCs w:val="24"/>
        </w:rPr>
        <w:t>на движение по автомобильным дорогам</w:t>
      </w:r>
    </w:p>
    <w:p w:rsidR="008B0689" w:rsidRDefault="008B0689" w:rsidP="008742CB">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 xml:space="preserve">местного значения </w:t>
      </w:r>
      <w:r>
        <w:rPr>
          <w:bCs/>
          <w:sz w:val="24"/>
          <w:szCs w:val="24"/>
        </w:rPr>
        <w:t xml:space="preserve">Нефтеюганского района             </w:t>
      </w:r>
    </w:p>
    <w:p w:rsidR="008B0689" w:rsidRDefault="008B0689" w:rsidP="008742CB">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 xml:space="preserve">транспортного средства, осуществляющего </w:t>
      </w:r>
    </w:p>
    <w:p w:rsidR="008B0689" w:rsidRDefault="008B0689" w:rsidP="008742CB">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перевозки тяжеловесных</w:t>
      </w:r>
      <w:r>
        <w:rPr>
          <w:bCs/>
          <w:sz w:val="24"/>
          <w:szCs w:val="24"/>
        </w:rPr>
        <w:t xml:space="preserve"> </w:t>
      </w:r>
    </w:p>
    <w:p w:rsidR="008B0689" w:rsidRPr="00FA7DF3" w:rsidRDefault="008B0689" w:rsidP="008742CB">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и (или) крупногабаритных грузов</w:t>
      </w:r>
      <w:r>
        <w:rPr>
          <w:bCs/>
          <w:sz w:val="24"/>
          <w:szCs w:val="24"/>
        </w:rPr>
        <w:t>»</w:t>
      </w:r>
    </w:p>
    <w:p w:rsidR="008B0689" w:rsidRDefault="008B0689" w:rsidP="0087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p>
    <w:p w:rsidR="008B0689" w:rsidRPr="0027160A" w:rsidRDefault="008B0689" w:rsidP="00F96EBE">
      <w:pPr>
        <w:pStyle w:val="ConsPlusNormal"/>
        <w:ind w:firstLine="540"/>
        <w:jc w:val="both"/>
        <w:outlineLvl w:val="0"/>
        <w:rPr>
          <w:rFonts w:ascii="Times New Roman" w:hAnsi="Times New Roman"/>
          <w:sz w:val="24"/>
          <w:szCs w:val="24"/>
        </w:rPr>
      </w:pPr>
    </w:p>
    <w:tbl>
      <w:tblPr>
        <w:tblW w:w="0" w:type="auto"/>
        <w:tblInd w:w="-432" w:type="dxa"/>
        <w:tblLook w:val="01E0"/>
      </w:tblPr>
      <w:tblGrid>
        <w:gridCol w:w="4605"/>
        <w:gridCol w:w="5295"/>
      </w:tblGrid>
      <w:tr w:rsidR="008B0689" w:rsidRPr="0027160A" w:rsidTr="001E5232">
        <w:trPr>
          <w:trHeight w:val="3383"/>
        </w:trPr>
        <w:tc>
          <w:tcPr>
            <w:tcW w:w="4605" w:type="dxa"/>
          </w:tcPr>
          <w:p w:rsidR="008B0689" w:rsidRPr="0027160A" w:rsidRDefault="008B0689" w:rsidP="001E5232">
            <w:pPr>
              <w:autoSpaceDE w:val="0"/>
              <w:autoSpaceDN w:val="0"/>
              <w:adjustRightInd w:val="0"/>
              <w:spacing w:line="240" w:lineRule="auto"/>
              <w:ind w:left="252"/>
              <w:jc w:val="both"/>
              <w:outlineLvl w:val="0"/>
              <w:rPr>
                <w:sz w:val="24"/>
                <w:szCs w:val="24"/>
                <w:highlight w:val="black"/>
              </w:rPr>
            </w:pPr>
          </w:p>
        </w:tc>
        <w:tc>
          <w:tcPr>
            <w:tcW w:w="5295" w:type="dxa"/>
          </w:tcPr>
          <w:p w:rsidR="008B0689" w:rsidRDefault="008B0689" w:rsidP="001E5232">
            <w:pPr>
              <w:autoSpaceDE w:val="0"/>
              <w:autoSpaceDN w:val="0"/>
              <w:adjustRightInd w:val="0"/>
              <w:spacing w:line="240" w:lineRule="auto"/>
              <w:rPr>
                <w:sz w:val="24"/>
                <w:szCs w:val="24"/>
              </w:rPr>
            </w:pPr>
          </w:p>
          <w:p w:rsidR="008B0689" w:rsidRDefault="008B0689" w:rsidP="001E5232">
            <w:pPr>
              <w:autoSpaceDE w:val="0"/>
              <w:autoSpaceDN w:val="0"/>
              <w:adjustRightInd w:val="0"/>
              <w:spacing w:line="240" w:lineRule="auto"/>
              <w:rPr>
                <w:sz w:val="24"/>
                <w:szCs w:val="24"/>
              </w:rPr>
            </w:pPr>
            <w:r>
              <w:rPr>
                <w:sz w:val="24"/>
                <w:szCs w:val="24"/>
              </w:rPr>
              <w:t xml:space="preserve">Начальнику Отдела по транспорту и дорогам </w:t>
            </w:r>
          </w:p>
          <w:p w:rsidR="008B0689" w:rsidRDefault="008B0689" w:rsidP="001E5232">
            <w:pPr>
              <w:autoSpaceDE w:val="0"/>
              <w:autoSpaceDN w:val="0"/>
              <w:adjustRightInd w:val="0"/>
              <w:spacing w:line="240" w:lineRule="auto"/>
              <w:rPr>
                <w:sz w:val="24"/>
                <w:szCs w:val="24"/>
              </w:rPr>
            </w:pPr>
            <w:r>
              <w:rPr>
                <w:sz w:val="24"/>
                <w:szCs w:val="24"/>
              </w:rPr>
              <w:t>Департамента строительства и жилищно-коммунального комплекса Нефтеюганского района</w:t>
            </w:r>
          </w:p>
          <w:p w:rsidR="008B0689" w:rsidRDefault="008B0689" w:rsidP="001E5232">
            <w:pPr>
              <w:autoSpaceDE w:val="0"/>
              <w:autoSpaceDN w:val="0"/>
              <w:adjustRightInd w:val="0"/>
              <w:spacing w:line="240" w:lineRule="auto"/>
              <w:rPr>
                <w:sz w:val="24"/>
                <w:szCs w:val="24"/>
              </w:rPr>
            </w:pPr>
            <w:r>
              <w:rPr>
                <w:sz w:val="24"/>
                <w:szCs w:val="24"/>
              </w:rPr>
              <w:t>_________________________________</w:t>
            </w:r>
          </w:p>
          <w:p w:rsidR="008B0689" w:rsidRPr="0027160A" w:rsidRDefault="008B0689" w:rsidP="001E5232">
            <w:pPr>
              <w:autoSpaceDE w:val="0"/>
              <w:autoSpaceDN w:val="0"/>
              <w:adjustRightInd w:val="0"/>
              <w:spacing w:line="240" w:lineRule="auto"/>
              <w:rPr>
                <w:sz w:val="24"/>
                <w:szCs w:val="24"/>
              </w:rPr>
            </w:pPr>
            <w:r w:rsidRPr="0027160A">
              <w:rPr>
                <w:sz w:val="24"/>
                <w:szCs w:val="24"/>
              </w:rPr>
              <w:t>_________________________________</w:t>
            </w:r>
          </w:p>
          <w:p w:rsidR="008B0689" w:rsidRPr="0027160A" w:rsidRDefault="008B0689" w:rsidP="001E5232">
            <w:pPr>
              <w:autoSpaceDE w:val="0"/>
              <w:autoSpaceDN w:val="0"/>
              <w:adjustRightInd w:val="0"/>
              <w:spacing w:line="240" w:lineRule="auto"/>
              <w:outlineLvl w:val="0"/>
              <w:rPr>
                <w:sz w:val="24"/>
                <w:szCs w:val="24"/>
              </w:rPr>
            </w:pPr>
            <w:r w:rsidRPr="0027160A">
              <w:rPr>
                <w:sz w:val="24"/>
                <w:szCs w:val="24"/>
              </w:rPr>
              <w:t>(Ф.И.О. или наименование организации)</w:t>
            </w:r>
          </w:p>
          <w:p w:rsidR="008B0689" w:rsidRPr="0027160A" w:rsidRDefault="008B0689" w:rsidP="001E5232">
            <w:pPr>
              <w:autoSpaceDE w:val="0"/>
              <w:autoSpaceDN w:val="0"/>
              <w:adjustRightInd w:val="0"/>
              <w:spacing w:line="240" w:lineRule="auto"/>
              <w:jc w:val="both"/>
              <w:outlineLvl w:val="0"/>
              <w:rPr>
                <w:sz w:val="24"/>
                <w:szCs w:val="24"/>
              </w:rPr>
            </w:pPr>
            <w:r w:rsidRPr="0027160A">
              <w:rPr>
                <w:sz w:val="24"/>
                <w:szCs w:val="24"/>
              </w:rPr>
              <w:t>Проживающего(ей) по адресу:</w:t>
            </w:r>
          </w:p>
          <w:p w:rsidR="008B0689" w:rsidRPr="0027160A" w:rsidRDefault="008B0689" w:rsidP="001E5232">
            <w:pPr>
              <w:autoSpaceDE w:val="0"/>
              <w:autoSpaceDN w:val="0"/>
              <w:adjustRightInd w:val="0"/>
              <w:spacing w:line="240" w:lineRule="auto"/>
              <w:jc w:val="both"/>
              <w:outlineLvl w:val="0"/>
              <w:rPr>
                <w:sz w:val="24"/>
                <w:szCs w:val="24"/>
              </w:rPr>
            </w:pPr>
            <w:r w:rsidRPr="0027160A">
              <w:rPr>
                <w:sz w:val="24"/>
                <w:szCs w:val="24"/>
              </w:rPr>
              <w:t>_________________________________</w:t>
            </w:r>
          </w:p>
          <w:p w:rsidR="008B0689" w:rsidRPr="0027160A" w:rsidRDefault="008B0689" w:rsidP="001E5232">
            <w:pPr>
              <w:autoSpaceDE w:val="0"/>
              <w:autoSpaceDN w:val="0"/>
              <w:adjustRightInd w:val="0"/>
              <w:spacing w:line="240" w:lineRule="auto"/>
              <w:outlineLvl w:val="0"/>
              <w:rPr>
                <w:sz w:val="24"/>
                <w:szCs w:val="24"/>
              </w:rPr>
            </w:pPr>
            <w:r w:rsidRPr="0027160A">
              <w:rPr>
                <w:sz w:val="24"/>
                <w:szCs w:val="24"/>
              </w:rPr>
              <w:t>(улица, номер дома, квартиры,  контактный телефон - для индивидуальных</w:t>
            </w:r>
          </w:p>
          <w:p w:rsidR="008B0689" w:rsidRPr="0027160A" w:rsidRDefault="008B0689" w:rsidP="001E5232">
            <w:pPr>
              <w:autoSpaceDE w:val="0"/>
              <w:autoSpaceDN w:val="0"/>
              <w:adjustRightInd w:val="0"/>
              <w:spacing w:line="240" w:lineRule="auto"/>
              <w:outlineLvl w:val="0"/>
              <w:rPr>
                <w:sz w:val="24"/>
                <w:szCs w:val="24"/>
              </w:rPr>
            </w:pPr>
            <w:r w:rsidRPr="0027160A">
              <w:rPr>
                <w:sz w:val="24"/>
                <w:szCs w:val="24"/>
              </w:rPr>
              <w:t>предпринимателей и физических лиц, адрес, (местонахождение), контактный телефон - для юридических лиц)</w:t>
            </w:r>
          </w:p>
        </w:tc>
      </w:tr>
    </w:tbl>
    <w:p w:rsidR="008B0689" w:rsidRPr="0027160A" w:rsidRDefault="008B0689" w:rsidP="00F96EBE">
      <w:pPr>
        <w:autoSpaceDE w:val="0"/>
        <w:autoSpaceDN w:val="0"/>
        <w:adjustRightInd w:val="0"/>
        <w:spacing w:line="240" w:lineRule="auto"/>
        <w:ind w:firstLine="540"/>
        <w:jc w:val="both"/>
        <w:outlineLvl w:val="0"/>
        <w:rPr>
          <w:color w:val="FF0000"/>
          <w:sz w:val="24"/>
          <w:szCs w:val="24"/>
        </w:rPr>
      </w:pPr>
    </w:p>
    <w:p w:rsidR="008B0689" w:rsidRPr="0027160A" w:rsidRDefault="008B0689" w:rsidP="00F96EBE">
      <w:pPr>
        <w:pStyle w:val="affa"/>
        <w:rPr>
          <w:rFonts w:ascii="Times New Roman" w:hAnsi="Times New Roman" w:cs="Times New Roman"/>
        </w:rPr>
      </w:pPr>
      <w:r w:rsidRPr="0027160A">
        <w:rPr>
          <w:rFonts w:ascii="Times New Roman" w:hAnsi="Times New Roman" w:cs="Times New Roman"/>
        </w:rPr>
        <w:t>Исх. от ________________ № ___________</w:t>
      </w:r>
    </w:p>
    <w:p w:rsidR="008B0689" w:rsidRPr="0027160A" w:rsidRDefault="008B0689" w:rsidP="00F96EBE">
      <w:pPr>
        <w:rPr>
          <w:sz w:val="24"/>
          <w:szCs w:val="24"/>
        </w:rPr>
      </w:pPr>
    </w:p>
    <w:p w:rsidR="008B0689" w:rsidRPr="0027160A" w:rsidRDefault="008B0689" w:rsidP="00F96EBE">
      <w:pPr>
        <w:pStyle w:val="affa"/>
        <w:jc w:val="center"/>
        <w:rPr>
          <w:rFonts w:ascii="Times New Roman" w:hAnsi="Times New Roman" w:cs="Times New Roman"/>
        </w:rPr>
      </w:pPr>
      <w:r w:rsidRPr="0027160A">
        <w:rPr>
          <w:rStyle w:val="aff7"/>
          <w:rFonts w:ascii="Times New Roman" w:hAnsi="Times New Roman" w:cs="Times New Roman"/>
          <w:bCs/>
          <w:color w:val="auto"/>
        </w:rPr>
        <w:t>ЗАЯВЛЕНИЕ</w:t>
      </w:r>
    </w:p>
    <w:p w:rsidR="008B0689" w:rsidRPr="00FF0F7C" w:rsidRDefault="008B0689" w:rsidP="00F96EBE">
      <w:pPr>
        <w:pStyle w:val="affa"/>
        <w:jc w:val="center"/>
        <w:rPr>
          <w:rFonts w:ascii="Times New Roman" w:hAnsi="Times New Roman" w:cs="Times New Roman"/>
        </w:rPr>
      </w:pPr>
      <w:r>
        <w:rPr>
          <w:rStyle w:val="aff7"/>
          <w:rFonts w:ascii="Times New Roman" w:hAnsi="Times New Roman" w:cs="Times New Roman"/>
          <w:bCs/>
          <w:color w:val="auto"/>
        </w:rPr>
        <w:t>на получение</w:t>
      </w:r>
      <w:r w:rsidRPr="00FF0F7C">
        <w:rPr>
          <w:rStyle w:val="aff7"/>
          <w:rFonts w:ascii="Times New Roman" w:hAnsi="Times New Roman" w:cs="Times New Roman"/>
          <w:bCs/>
          <w:color w:val="auto"/>
        </w:rPr>
        <w:t xml:space="preserve"> специального разрешения на движение по автомобильным</w:t>
      </w:r>
    </w:p>
    <w:p w:rsidR="008B0689" w:rsidRPr="0027160A" w:rsidRDefault="008B0689" w:rsidP="00F96EBE">
      <w:pPr>
        <w:pStyle w:val="affa"/>
        <w:jc w:val="center"/>
        <w:rPr>
          <w:rFonts w:ascii="Times New Roman" w:hAnsi="Times New Roman" w:cs="Times New Roman"/>
        </w:rPr>
      </w:pPr>
      <w:r w:rsidRPr="00FF0F7C">
        <w:rPr>
          <w:rStyle w:val="aff7"/>
          <w:rFonts w:ascii="Times New Roman" w:hAnsi="Times New Roman" w:cs="Times New Roman"/>
          <w:bCs/>
          <w:color w:val="auto"/>
        </w:rPr>
        <w:t xml:space="preserve">дорогам </w:t>
      </w:r>
      <w:r w:rsidRPr="00FF0F7C">
        <w:rPr>
          <w:rFonts w:ascii="Times New Roman" w:hAnsi="Times New Roman" w:cs="Times New Roman"/>
          <w:b/>
          <w:bCs/>
        </w:rPr>
        <w:t>местного значения</w:t>
      </w:r>
      <w:r w:rsidRPr="0027160A">
        <w:rPr>
          <w:rStyle w:val="aff7"/>
          <w:rFonts w:ascii="Times New Roman" w:hAnsi="Times New Roman" w:cs="Times New Roman"/>
          <w:bCs/>
          <w:color w:val="auto"/>
        </w:rPr>
        <w:t xml:space="preserve"> транспортного средства, осуществляющего перевозки тяжеловесных и</w:t>
      </w:r>
      <w:r w:rsidRPr="0027160A">
        <w:rPr>
          <w:rFonts w:ascii="Times New Roman" w:hAnsi="Times New Roman" w:cs="Times New Roman"/>
        </w:rPr>
        <w:t xml:space="preserve"> </w:t>
      </w:r>
      <w:r w:rsidRPr="0027160A">
        <w:rPr>
          <w:rStyle w:val="aff7"/>
          <w:rFonts w:ascii="Times New Roman" w:hAnsi="Times New Roman" w:cs="Times New Roman"/>
          <w:bCs/>
          <w:color w:val="auto"/>
        </w:rPr>
        <w:t>(или) крупногабаритных грузов</w:t>
      </w:r>
    </w:p>
    <w:p w:rsidR="008B0689" w:rsidRPr="0027160A" w:rsidRDefault="008B0689" w:rsidP="00F96EBE">
      <w:pPr>
        <w:rPr>
          <w:sz w:val="24"/>
          <w:szCs w:val="24"/>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66"/>
        <w:gridCol w:w="1162"/>
        <w:gridCol w:w="460"/>
        <w:gridCol w:w="10"/>
        <w:gridCol w:w="403"/>
        <w:gridCol w:w="951"/>
        <w:gridCol w:w="446"/>
        <w:gridCol w:w="309"/>
        <w:gridCol w:w="320"/>
        <w:gridCol w:w="667"/>
        <w:gridCol w:w="449"/>
        <w:gridCol w:w="174"/>
        <w:gridCol w:w="523"/>
        <w:gridCol w:w="20"/>
        <w:gridCol w:w="990"/>
        <w:gridCol w:w="630"/>
      </w:tblGrid>
      <w:tr w:rsidR="008B0689" w:rsidRPr="0027160A" w:rsidTr="001E5232">
        <w:tc>
          <w:tcPr>
            <w:tcW w:w="9180" w:type="dxa"/>
            <w:gridSpan w:val="16"/>
            <w:tcBorders>
              <w:top w:val="single" w:sz="4" w:space="0" w:color="auto"/>
              <w:bottom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Наименование, адрес и телефон владельца транспортного средства</w:t>
            </w:r>
          </w:p>
        </w:tc>
      </w:tr>
      <w:tr w:rsidR="008B0689" w:rsidRPr="0027160A" w:rsidTr="001E5232">
        <w:tc>
          <w:tcPr>
            <w:tcW w:w="9180" w:type="dxa"/>
            <w:gridSpan w:val="16"/>
            <w:tcBorders>
              <w:top w:val="single" w:sz="4" w:space="0" w:color="auto"/>
              <w:bottom w:val="single" w:sz="4" w:space="0" w:color="auto"/>
            </w:tcBorders>
          </w:tcPr>
          <w:p w:rsidR="008B0689" w:rsidRPr="0027160A" w:rsidRDefault="008B0689" w:rsidP="001E5232">
            <w:pPr>
              <w:pStyle w:val="aff9"/>
              <w:rPr>
                <w:rFonts w:ascii="Times New Roman" w:hAnsi="Times New Roman"/>
              </w:rPr>
            </w:pPr>
          </w:p>
        </w:tc>
      </w:tr>
      <w:tr w:rsidR="008B0689" w:rsidRPr="0027160A" w:rsidTr="001E5232">
        <w:tc>
          <w:tcPr>
            <w:tcW w:w="9180" w:type="dxa"/>
            <w:gridSpan w:val="16"/>
            <w:tcBorders>
              <w:top w:val="single" w:sz="4" w:space="0" w:color="auto"/>
              <w:bottom w:val="single" w:sz="4" w:space="0" w:color="auto"/>
            </w:tcBorders>
          </w:tcPr>
          <w:p w:rsidR="008B0689" w:rsidRPr="0027160A" w:rsidRDefault="008B0689" w:rsidP="001E5232">
            <w:pPr>
              <w:pStyle w:val="aff9"/>
              <w:rPr>
                <w:rFonts w:ascii="Times New Roman" w:hAnsi="Times New Roman"/>
              </w:rPr>
            </w:pPr>
          </w:p>
        </w:tc>
      </w:tr>
      <w:tr w:rsidR="008B0689" w:rsidRPr="0027160A" w:rsidTr="001E5232">
        <w:tc>
          <w:tcPr>
            <w:tcW w:w="3701" w:type="dxa"/>
            <w:gridSpan w:val="5"/>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ИНН, ОГРН / ОГРИП владельца транспортного средства</w:t>
            </w:r>
            <w:r w:rsidRPr="0027160A">
              <w:rPr>
                <w:rStyle w:val="aff8"/>
                <w:rFonts w:ascii="Times New Roman" w:hAnsi="Times New Roman"/>
              </w:rPr>
              <w:t>*</w:t>
            </w:r>
          </w:p>
        </w:tc>
        <w:tc>
          <w:tcPr>
            <w:tcW w:w="5479" w:type="dxa"/>
            <w:gridSpan w:val="11"/>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p>
        </w:tc>
      </w:tr>
      <w:tr w:rsidR="008B0689" w:rsidRPr="0027160A" w:rsidTr="001E5232">
        <w:tc>
          <w:tcPr>
            <w:tcW w:w="9180" w:type="dxa"/>
            <w:gridSpan w:val="16"/>
            <w:tcBorders>
              <w:top w:val="single" w:sz="4" w:space="0" w:color="auto"/>
              <w:bottom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Маршрут движения</w:t>
            </w:r>
          </w:p>
        </w:tc>
      </w:tr>
      <w:tr w:rsidR="008B0689" w:rsidRPr="0027160A" w:rsidTr="001E5232">
        <w:tc>
          <w:tcPr>
            <w:tcW w:w="9180" w:type="dxa"/>
            <w:gridSpan w:val="16"/>
            <w:tcBorders>
              <w:top w:val="single" w:sz="4" w:space="0" w:color="auto"/>
              <w:bottom w:val="single" w:sz="4" w:space="0" w:color="auto"/>
            </w:tcBorders>
          </w:tcPr>
          <w:p w:rsidR="008B0689" w:rsidRPr="0027160A" w:rsidRDefault="008B0689" w:rsidP="001E5232">
            <w:pPr>
              <w:pStyle w:val="aff9"/>
              <w:rPr>
                <w:rFonts w:ascii="Times New Roman" w:hAnsi="Times New Roman"/>
              </w:rPr>
            </w:pPr>
          </w:p>
          <w:p w:rsidR="008B0689" w:rsidRPr="0027160A" w:rsidRDefault="008B0689" w:rsidP="001E5232">
            <w:pPr>
              <w:pStyle w:val="aff9"/>
              <w:rPr>
                <w:rFonts w:ascii="Times New Roman" w:hAnsi="Times New Roman"/>
              </w:rPr>
            </w:pPr>
          </w:p>
        </w:tc>
      </w:tr>
      <w:tr w:rsidR="008B0689" w:rsidRPr="0027160A" w:rsidTr="001E5232">
        <w:tc>
          <w:tcPr>
            <w:tcW w:w="7560" w:type="dxa"/>
            <w:gridSpan w:val="14"/>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Вид перевозки (международная, межрегиональная, местная)</w:t>
            </w:r>
          </w:p>
        </w:tc>
        <w:tc>
          <w:tcPr>
            <w:tcW w:w="1620" w:type="dxa"/>
            <w:gridSpan w:val="2"/>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p>
        </w:tc>
      </w:tr>
      <w:tr w:rsidR="008B0689" w:rsidRPr="0027160A" w:rsidTr="001E5232">
        <w:tc>
          <w:tcPr>
            <w:tcW w:w="3701" w:type="dxa"/>
            <w:gridSpan w:val="5"/>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с</w:t>
            </w:r>
          </w:p>
        </w:tc>
        <w:tc>
          <w:tcPr>
            <w:tcW w:w="1436" w:type="dxa"/>
            <w:gridSpan w:val="3"/>
            <w:tcBorders>
              <w:top w:val="single" w:sz="4" w:space="0" w:color="auto"/>
              <w:left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p>
        </w:tc>
        <w:tc>
          <w:tcPr>
            <w:tcW w:w="1707" w:type="dxa"/>
            <w:gridSpan w:val="4"/>
            <w:tcBorders>
              <w:top w:val="single" w:sz="4" w:space="0" w:color="auto"/>
              <w:left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по</w:t>
            </w:r>
          </w:p>
        </w:tc>
        <w:tc>
          <w:tcPr>
            <w:tcW w:w="630" w:type="dxa"/>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p>
        </w:tc>
      </w:tr>
      <w:tr w:rsidR="008B0689" w:rsidRPr="0027160A" w:rsidTr="001E5232">
        <w:tc>
          <w:tcPr>
            <w:tcW w:w="3701" w:type="dxa"/>
            <w:gridSpan w:val="5"/>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На количество поездок</w:t>
            </w:r>
          </w:p>
        </w:tc>
        <w:tc>
          <w:tcPr>
            <w:tcW w:w="5479" w:type="dxa"/>
            <w:gridSpan w:val="11"/>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p>
        </w:tc>
      </w:tr>
      <w:tr w:rsidR="008B0689" w:rsidRPr="0027160A" w:rsidTr="001E5232">
        <w:tc>
          <w:tcPr>
            <w:tcW w:w="3701" w:type="dxa"/>
            <w:gridSpan w:val="5"/>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да</w:t>
            </w:r>
          </w:p>
        </w:tc>
        <w:tc>
          <w:tcPr>
            <w:tcW w:w="1640" w:type="dxa"/>
            <w:gridSpan w:val="3"/>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нет</w:t>
            </w:r>
          </w:p>
        </w:tc>
      </w:tr>
      <w:tr w:rsidR="008B0689" w:rsidRPr="0027160A" w:rsidTr="001E5232">
        <w:tc>
          <w:tcPr>
            <w:tcW w:w="5098" w:type="dxa"/>
            <w:gridSpan w:val="7"/>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Наименование</w:t>
            </w:r>
            <w:r w:rsidRPr="0027160A">
              <w:rPr>
                <w:rStyle w:val="aff8"/>
                <w:rFonts w:ascii="Times New Roman" w:hAnsi="Times New Roman"/>
              </w:rPr>
              <w:t>**</w:t>
            </w:r>
          </w:p>
        </w:tc>
        <w:tc>
          <w:tcPr>
            <w:tcW w:w="2442" w:type="dxa"/>
            <w:gridSpan w:val="6"/>
            <w:tcBorders>
              <w:top w:val="single" w:sz="4" w:space="0" w:color="auto"/>
              <w:left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Габариты</w:t>
            </w:r>
          </w:p>
        </w:tc>
        <w:tc>
          <w:tcPr>
            <w:tcW w:w="1640" w:type="dxa"/>
            <w:gridSpan w:val="3"/>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Масса</w:t>
            </w:r>
          </w:p>
        </w:tc>
      </w:tr>
      <w:tr w:rsidR="008B0689" w:rsidRPr="0027160A" w:rsidTr="001E5232">
        <w:tc>
          <w:tcPr>
            <w:tcW w:w="5098" w:type="dxa"/>
            <w:gridSpan w:val="7"/>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p>
          <w:p w:rsidR="008B0689" w:rsidRPr="0027160A" w:rsidRDefault="008B0689" w:rsidP="001E5232">
            <w:pPr>
              <w:pStyle w:val="aff9"/>
              <w:rPr>
                <w:rFonts w:ascii="Times New Roman" w:hAnsi="Times New Roman"/>
              </w:rPr>
            </w:pPr>
          </w:p>
        </w:tc>
        <w:tc>
          <w:tcPr>
            <w:tcW w:w="2442" w:type="dxa"/>
            <w:gridSpan w:val="6"/>
            <w:tcBorders>
              <w:top w:val="single" w:sz="4" w:space="0" w:color="auto"/>
              <w:left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p>
        </w:tc>
        <w:tc>
          <w:tcPr>
            <w:tcW w:w="1640" w:type="dxa"/>
            <w:gridSpan w:val="3"/>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p>
        </w:tc>
      </w:tr>
      <w:tr w:rsidR="008B0689" w:rsidRPr="0027160A" w:rsidTr="001E5232">
        <w:tc>
          <w:tcPr>
            <w:tcW w:w="9180" w:type="dxa"/>
            <w:gridSpan w:val="16"/>
            <w:tcBorders>
              <w:top w:val="single" w:sz="4" w:space="0" w:color="auto"/>
              <w:bottom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lastRenderedPageBreak/>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8B0689" w:rsidRPr="0027160A" w:rsidTr="001E5232">
        <w:tc>
          <w:tcPr>
            <w:tcW w:w="9180" w:type="dxa"/>
            <w:gridSpan w:val="16"/>
            <w:tcBorders>
              <w:top w:val="single" w:sz="4" w:space="0" w:color="auto"/>
              <w:bottom w:val="single" w:sz="4" w:space="0" w:color="auto"/>
            </w:tcBorders>
          </w:tcPr>
          <w:p w:rsidR="008B0689" w:rsidRPr="0027160A" w:rsidRDefault="008B0689" w:rsidP="001E5232">
            <w:pPr>
              <w:pStyle w:val="aff9"/>
              <w:rPr>
                <w:rFonts w:ascii="Times New Roman" w:hAnsi="Times New Roman"/>
              </w:rPr>
            </w:pPr>
          </w:p>
          <w:p w:rsidR="008B0689" w:rsidRPr="0027160A" w:rsidRDefault="008B0689" w:rsidP="001E5232">
            <w:pPr>
              <w:pStyle w:val="aff9"/>
              <w:rPr>
                <w:rFonts w:ascii="Times New Roman" w:hAnsi="Times New Roman"/>
              </w:rPr>
            </w:pPr>
          </w:p>
          <w:p w:rsidR="008B0689" w:rsidRPr="0027160A" w:rsidRDefault="008B0689" w:rsidP="001E5232">
            <w:pPr>
              <w:pStyle w:val="aff9"/>
              <w:rPr>
                <w:rFonts w:ascii="Times New Roman" w:hAnsi="Times New Roman"/>
              </w:rPr>
            </w:pPr>
          </w:p>
        </w:tc>
      </w:tr>
      <w:tr w:rsidR="008B0689" w:rsidRPr="0027160A" w:rsidTr="001E5232">
        <w:tc>
          <w:tcPr>
            <w:tcW w:w="9180" w:type="dxa"/>
            <w:gridSpan w:val="16"/>
            <w:tcBorders>
              <w:top w:val="single" w:sz="4" w:space="0" w:color="auto"/>
              <w:bottom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Параметры транспортного средства (автопоезда)</w:t>
            </w:r>
          </w:p>
        </w:tc>
      </w:tr>
      <w:tr w:rsidR="008B0689" w:rsidRPr="0027160A" w:rsidTr="001E5232">
        <w:tc>
          <w:tcPr>
            <w:tcW w:w="3288" w:type="dxa"/>
            <w:gridSpan w:val="3"/>
            <w:vMerge w:val="restart"/>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p>
        </w:tc>
        <w:tc>
          <w:tcPr>
            <w:tcW w:w="1919" w:type="dxa"/>
            <w:gridSpan w:val="5"/>
            <w:tcBorders>
              <w:top w:val="single" w:sz="4" w:space="0" w:color="auto"/>
              <w:left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Масса тягача (т)</w:t>
            </w:r>
          </w:p>
        </w:tc>
        <w:tc>
          <w:tcPr>
            <w:tcW w:w="2163" w:type="dxa"/>
            <w:gridSpan w:val="4"/>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Масса прицепа (полуприцепа) (т)</w:t>
            </w:r>
          </w:p>
        </w:tc>
      </w:tr>
      <w:tr w:rsidR="008B0689" w:rsidRPr="0027160A" w:rsidTr="001E5232">
        <w:tc>
          <w:tcPr>
            <w:tcW w:w="3288" w:type="dxa"/>
            <w:gridSpan w:val="3"/>
            <w:vMerge/>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p>
        </w:tc>
        <w:tc>
          <w:tcPr>
            <w:tcW w:w="1810" w:type="dxa"/>
            <w:gridSpan w:val="4"/>
            <w:vMerge/>
            <w:tcBorders>
              <w:top w:val="single" w:sz="4" w:space="0" w:color="auto"/>
              <w:left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p>
        </w:tc>
        <w:tc>
          <w:tcPr>
            <w:tcW w:w="1919" w:type="dxa"/>
            <w:gridSpan w:val="5"/>
            <w:tcBorders>
              <w:top w:val="single" w:sz="4" w:space="0" w:color="auto"/>
              <w:left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p>
        </w:tc>
        <w:tc>
          <w:tcPr>
            <w:tcW w:w="2163" w:type="dxa"/>
            <w:gridSpan w:val="4"/>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p>
        </w:tc>
      </w:tr>
      <w:tr w:rsidR="008B0689" w:rsidRPr="0027160A" w:rsidTr="001E5232">
        <w:tc>
          <w:tcPr>
            <w:tcW w:w="3298" w:type="dxa"/>
            <w:gridSpan w:val="4"/>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Расстояния между осями</w:t>
            </w:r>
          </w:p>
        </w:tc>
        <w:tc>
          <w:tcPr>
            <w:tcW w:w="5882" w:type="dxa"/>
            <w:gridSpan w:val="12"/>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p>
        </w:tc>
      </w:tr>
      <w:tr w:rsidR="008B0689" w:rsidRPr="0027160A" w:rsidTr="001E5232">
        <w:tc>
          <w:tcPr>
            <w:tcW w:w="3298" w:type="dxa"/>
            <w:gridSpan w:val="4"/>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Нагрузки на оси (т)</w:t>
            </w:r>
          </w:p>
        </w:tc>
        <w:tc>
          <w:tcPr>
            <w:tcW w:w="5882" w:type="dxa"/>
            <w:gridSpan w:val="12"/>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p>
        </w:tc>
      </w:tr>
      <w:tr w:rsidR="008B0689" w:rsidRPr="0027160A" w:rsidTr="001E5232">
        <w:tc>
          <w:tcPr>
            <w:tcW w:w="9180" w:type="dxa"/>
            <w:gridSpan w:val="16"/>
            <w:tcBorders>
              <w:top w:val="single" w:sz="4" w:space="0" w:color="auto"/>
              <w:bottom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Габариты транспортного средства (автопоезда):</w:t>
            </w:r>
          </w:p>
        </w:tc>
      </w:tr>
      <w:tr w:rsidR="008B0689" w:rsidRPr="0027160A" w:rsidTr="001E5232">
        <w:tc>
          <w:tcPr>
            <w:tcW w:w="1666" w:type="dxa"/>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Длина(м)</w:t>
            </w:r>
          </w:p>
        </w:tc>
        <w:tc>
          <w:tcPr>
            <w:tcW w:w="1632" w:type="dxa"/>
            <w:gridSpan w:val="3"/>
            <w:tcBorders>
              <w:top w:val="single" w:sz="4" w:space="0" w:color="auto"/>
              <w:left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Высота (м)</w:t>
            </w:r>
          </w:p>
        </w:tc>
        <w:tc>
          <w:tcPr>
            <w:tcW w:w="4528" w:type="dxa"/>
            <w:gridSpan w:val="10"/>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Минимальный радиус поворота с грузом (м)</w:t>
            </w:r>
          </w:p>
        </w:tc>
      </w:tr>
      <w:tr w:rsidR="008B0689" w:rsidRPr="0027160A" w:rsidTr="001E5232">
        <w:tc>
          <w:tcPr>
            <w:tcW w:w="1666" w:type="dxa"/>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p>
        </w:tc>
        <w:tc>
          <w:tcPr>
            <w:tcW w:w="1632" w:type="dxa"/>
            <w:gridSpan w:val="3"/>
            <w:tcBorders>
              <w:top w:val="single" w:sz="4" w:space="0" w:color="auto"/>
              <w:left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p>
        </w:tc>
        <w:tc>
          <w:tcPr>
            <w:tcW w:w="4528" w:type="dxa"/>
            <w:gridSpan w:val="10"/>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p>
        </w:tc>
      </w:tr>
      <w:tr w:rsidR="008B0689" w:rsidRPr="0027160A" w:rsidTr="001E5232">
        <w:tc>
          <w:tcPr>
            <w:tcW w:w="4652" w:type="dxa"/>
            <w:gridSpan w:val="6"/>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Необходимость автомобиля сопровождения (прикрытия)</w:t>
            </w:r>
          </w:p>
        </w:tc>
        <w:tc>
          <w:tcPr>
            <w:tcW w:w="4528" w:type="dxa"/>
            <w:gridSpan w:val="10"/>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p>
        </w:tc>
      </w:tr>
      <w:tr w:rsidR="008B0689" w:rsidRPr="0027160A" w:rsidTr="001E5232">
        <w:tc>
          <w:tcPr>
            <w:tcW w:w="5727" w:type="dxa"/>
            <w:gridSpan w:val="9"/>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Предполагаемая максимальная скорость движения транспортного средства (автопоезда) (км/час)</w:t>
            </w:r>
          </w:p>
        </w:tc>
        <w:tc>
          <w:tcPr>
            <w:tcW w:w="3453" w:type="dxa"/>
            <w:gridSpan w:val="7"/>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p>
        </w:tc>
      </w:tr>
      <w:tr w:rsidR="008B0689" w:rsidRPr="0027160A" w:rsidTr="001E5232">
        <w:tc>
          <w:tcPr>
            <w:tcW w:w="5727" w:type="dxa"/>
            <w:gridSpan w:val="9"/>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Банковские реквизиты</w:t>
            </w:r>
          </w:p>
        </w:tc>
        <w:tc>
          <w:tcPr>
            <w:tcW w:w="3453" w:type="dxa"/>
            <w:gridSpan w:val="7"/>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p>
        </w:tc>
      </w:tr>
      <w:tr w:rsidR="008B0689" w:rsidRPr="0027160A" w:rsidTr="001E5232">
        <w:tc>
          <w:tcPr>
            <w:tcW w:w="9180" w:type="dxa"/>
            <w:gridSpan w:val="16"/>
            <w:tcBorders>
              <w:top w:val="single" w:sz="4" w:space="0" w:color="auto"/>
              <w:bottom w:val="single" w:sz="4" w:space="0" w:color="auto"/>
            </w:tcBorders>
          </w:tcPr>
          <w:p w:rsidR="008B0689" w:rsidRPr="0027160A" w:rsidRDefault="008B0689" w:rsidP="001E5232">
            <w:pPr>
              <w:pStyle w:val="aff9"/>
              <w:rPr>
                <w:rFonts w:ascii="Times New Roman" w:hAnsi="Times New Roman"/>
              </w:rPr>
            </w:pPr>
          </w:p>
          <w:p w:rsidR="008B0689" w:rsidRPr="0027160A" w:rsidRDefault="008B0689" w:rsidP="001E5232">
            <w:pPr>
              <w:pStyle w:val="aff9"/>
              <w:rPr>
                <w:rFonts w:ascii="Times New Roman" w:hAnsi="Times New Roman"/>
              </w:rPr>
            </w:pPr>
          </w:p>
          <w:p w:rsidR="008B0689" w:rsidRPr="0027160A" w:rsidRDefault="008B0689" w:rsidP="001E5232">
            <w:pPr>
              <w:pStyle w:val="aff9"/>
              <w:rPr>
                <w:rFonts w:ascii="Times New Roman" w:hAnsi="Times New Roman"/>
              </w:rPr>
            </w:pPr>
          </w:p>
          <w:p w:rsidR="008B0689" w:rsidRPr="0027160A" w:rsidRDefault="008B0689" w:rsidP="001E5232">
            <w:pPr>
              <w:pStyle w:val="aff9"/>
              <w:rPr>
                <w:rFonts w:ascii="Times New Roman" w:hAnsi="Times New Roman"/>
              </w:rPr>
            </w:pPr>
          </w:p>
          <w:p w:rsidR="008B0689" w:rsidRPr="0027160A" w:rsidRDefault="008B0689" w:rsidP="001E5232">
            <w:pPr>
              <w:pStyle w:val="aff9"/>
              <w:rPr>
                <w:rFonts w:ascii="Times New Roman" w:hAnsi="Times New Roman"/>
              </w:rPr>
            </w:pPr>
          </w:p>
          <w:p w:rsidR="008B0689" w:rsidRPr="0027160A" w:rsidRDefault="008B0689" w:rsidP="001E5232">
            <w:pPr>
              <w:pStyle w:val="aff9"/>
              <w:rPr>
                <w:rFonts w:ascii="Times New Roman" w:hAnsi="Times New Roman"/>
              </w:rPr>
            </w:pPr>
          </w:p>
        </w:tc>
      </w:tr>
      <w:tr w:rsidR="008B0689" w:rsidRPr="0027160A" w:rsidTr="001E5232">
        <w:tc>
          <w:tcPr>
            <w:tcW w:w="9180" w:type="dxa"/>
            <w:gridSpan w:val="16"/>
            <w:tcBorders>
              <w:top w:val="single" w:sz="4" w:space="0" w:color="auto"/>
              <w:bottom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Оплату гарантируем</w:t>
            </w:r>
          </w:p>
        </w:tc>
      </w:tr>
      <w:tr w:rsidR="008B0689" w:rsidRPr="0027160A" w:rsidTr="001E5232">
        <w:tc>
          <w:tcPr>
            <w:tcW w:w="2828" w:type="dxa"/>
            <w:gridSpan w:val="2"/>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p>
        </w:tc>
        <w:tc>
          <w:tcPr>
            <w:tcW w:w="3566" w:type="dxa"/>
            <w:gridSpan w:val="8"/>
            <w:tcBorders>
              <w:top w:val="single" w:sz="4" w:space="0" w:color="auto"/>
              <w:left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p>
        </w:tc>
        <w:tc>
          <w:tcPr>
            <w:tcW w:w="2786" w:type="dxa"/>
            <w:gridSpan w:val="6"/>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p>
        </w:tc>
      </w:tr>
      <w:tr w:rsidR="008B0689" w:rsidRPr="0027160A" w:rsidTr="001E5232">
        <w:tc>
          <w:tcPr>
            <w:tcW w:w="2828" w:type="dxa"/>
            <w:gridSpan w:val="2"/>
            <w:tcBorders>
              <w:top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(подпись)</w:t>
            </w:r>
          </w:p>
        </w:tc>
        <w:tc>
          <w:tcPr>
            <w:tcW w:w="2786" w:type="dxa"/>
            <w:gridSpan w:val="6"/>
            <w:tcBorders>
              <w:top w:val="single" w:sz="4" w:space="0" w:color="auto"/>
              <w:left w:val="single" w:sz="4" w:space="0" w:color="auto"/>
              <w:bottom w:val="single" w:sz="4" w:space="0" w:color="auto"/>
            </w:tcBorders>
          </w:tcPr>
          <w:p w:rsidR="008B0689" w:rsidRPr="0027160A" w:rsidRDefault="008B0689" w:rsidP="001E5232">
            <w:pPr>
              <w:pStyle w:val="aff9"/>
              <w:rPr>
                <w:rFonts w:ascii="Times New Roman" w:hAnsi="Times New Roman"/>
              </w:rPr>
            </w:pPr>
            <w:r w:rsidRPr="0027160A">
              <w:rPr>
                <w:rFonts w:ascii="Times New Roman" w:hAnsi="Times New Roman"/>
              </w:rPr>
              <w:t>(фамилия)</w:t>
            </w:r>
          </w:p>
        </w:tc>
      </w:tr>
    </w:tbl>
    <w:p w:rsidR="008B0689" w:rsidRPr="0027160A" w:rsidRDefault="008B0689" w:rsidP="00F96EBE">
      <w:pPr>
        <w:rPr>
          <w:sz w:val="24"/>
          <w:szCs w:val="24"/>
        </w:rPr>
      </w:pPr>
    </w:p>
    <w:p w:rsidR="008B0689" w:rsidRPr="0027160A" w:rsidRDefault="008B0689" w:rsidP="00F96EBE">
      <w:pPr>
        <w:pStyle w:val="affb"/>
        <w:rPr>
          <w:rFonts w:ascii="Times New Roman" w:hAnsi="Times New Roman"/>
        </w:rPr>
      </w:pPr>
      <w:r w:rsidRPr="0027160A">
        <w:rPr>
          <w:rFonts w:ascii="Times New Roman" w:hAnsi="Times New Roman"/>
        </w:rPr>
        <w:t>______________________________</w:t>
      </w:r>
    </w:p>
    <w:p w:rsidR="008B0689" w:rsidRPr="0027160A" w:rsidRDefault="008B0689" w:rsidP="00F96EBE">
      <w:pPr>
        <w:rPr>
          <w:sz w:val="24"/>
          <w:szCs w:val="24"/>
        </w:rPr>
      </w:pPr>
      <w:r w:rsidRPr="0027160A">
        <w:rPr>
          <w:sz w:val="24"/>
          <w:szCs w:val="24"/>
        </w:rPr>
        <w:t>* Для российских владельцев транспортных средств.</w:t>
      </w:r>
    </w:p>
    <w:p w:rsidR="008B0689" w:rsidRPr="0027160A" w:rsidRDefault="008B0689" w:rsidP="00F96EBE">
      <w:pPr>
        <w:rPr>
          <w:sz w:val="24"/>
          <w:szCs w:val="24"/>
        </w:rPr>
      </w:pPr>
      <w:r w:rsidRPr="0027160A">
        <w:rPr>
          <w:sz w:val="24"/>
          <w:szCs w:val="24"/>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8B0689" w:rsidRPr="0027160A" w:rsidRDefault="008B0689" w:rsidP="00F96EBE">
      <w:pPr>
        <w:autoSpaceDE w:val="0"/>
        <w:autoSpaceDN w:val="0"/>
        <w:adjustRightInd w:val="0"/>
        <w:spacing w:line="240" w:lineRule="auto"/>
        <w:jc w:val="right"/>
        <w:outlineLvl w:val="0"/>
        <w:rPr>
          <w:color w:val="FF0000"/>
          <w:sz w:val="24"/>
          <w:szCs w:val="24"/>
        </w:rPr>
      </w:pPr>
    </w:p>
    <w:p w:rsidR="008B0689" w:rsidRDefault="008B0689" w:rsidP="00B76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8"/>
        </w:rPr>
      </w:pPr>
    </w:p>
    <w:p w:rsidR="008B0689" w:rsidRDefault="008B0689" w:rsidP="00B76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8"/>
        </w:rPr>
      </w:pPr>
    </w:p>
    <w:p w:rsidR="008B0689" w:rsidRDefault="008B0689" w:rsidP="00B76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8"/>
        </w:rPr>
      </w:pPr>
    </w:p>
    <w:p w:rsidR="008B0689" w:rsidRDefault="008B0689" w:rsidP="00B76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8"/>
        </w:rPr>
      </w:pPr>
    </w:p>
    <w:p w:rsidR="008B0689" w:rsidRDefault="008B0689" w:rsidP="00B76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8"/>
        </w:rPr>
      </w:pPr>
    </w:p>
    <w:p w:rsidR="008B0689" w:rsidRDefault="008B0689" w:rsidP="00B76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8"/>
        </w:rPr>
      </w:pPr>
    </w:p>
    <w:p w:rsidR="008B0689" w:rsidRDefault="008B0689" w:rsidP="00B76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8"/>
        </w:rPr>
      </w:pPr>
    </w:p>
    <w:p w:rsidR="008B0689" w:rsidRDefault="008B0689" w:rsidP="00B76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8"/>
        </w:rPr>
      </w:pPr>
    </w:p>
    <w:p w:rsidR="008B0689" w:rsidRDefault="008B0689" w:rsidP="00B76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8"/>
        </w:rPr>
      </w:pPr>
    </w:p>
    <w:p w:rsidR="008B0689" w:rsidRDefault="008B0689" w:rsidP="008E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8"/>
        </w:rPr>
      </w:pPr>
    </w:p>
    <w:p w:rsidR="008B0689" w:rsidRDefault="008B0689" w:rsidP="008E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8"/>
        </w:rPr>
      </w:pPr>
    </w:p>
    <w:p w:rsidR="008B0689" w:rsidRPr="00FA7DF3" w:rsidRDefault="008B0689" w:rsidP="008742CB">
      <w:pPr>
        <w:autoSpaceDE w:val="0"/>
        <w:autoSpaceDN w:val="0"/>
        <w:adjustRightInd w:val="0"/>
        <w:spacing w:line="240" w:lineRule="auto"/>
        <w:ind w:firstLine="709"/>
        <w:jc w:val="center"/>
        <w:rPr>
          <w:sz w:val="24"/>
          <w:szCs w:val="24"/>
        </w:rPr>
      </w:pPr>
      <w:r>
        <w:rPr>
          <w:sz w:val="24"/>
          <w:szCs w:val="24"/>
        </w:rPr>
        <w:t xml:space="preserve">                           </w:t>
      </w:r>
      <w:r w:rsidRPr="00FA7DF3">
        <w:rPr>
          <w:sz w:val="24"/>
          <w:szCs w:val="24"/>
        </w:rPr>
        <w:t xml:space="preserve">Приложение № </w:t>
      </w:r>
      <w:r>
        <w:rPr>
          <w:sz w:val="24"/>
          <w:szCs w:val="24"/>
        </w:rPr>
        <w:t>3</w:t>
      </w:r>
    </w:p>
    <w:p w:rsidR="008B0689" w:rsidRPr="00FA7DF3" w:rsidRDefault="008B0689" w:rsidP="008742CB">
      <w:pPr>
        <w:autoSpaceDE w:val="0"/>
        <w:autoSpaceDN w:val="0"/>
        <w:adjustRightInd w:val="0"/>
        <w:spacing w:line="240" w:lineRule="auto"/>
        <w:ind w:firstLine="709"/>
        <w:jc w:val="center"/>
        <w:rPr>
          <w:sz w:val="24"/>
          <w:szCs w:val="24"/>
        </w:rPr>
      </w:pPr>
      <w:r w:rsidRPr="00FA7DF3">
        <w:rPr>
          <w:sz w:val="24"/>
          <w:szCs w:val="24"/>
        </w:rPr>
        <w:t xml:space="preserve">                                                   </w:t>
      </w:r>
      <w:r>
        <w:rPr>
          <w:sz w:val="24"/>
          <w:szCs w:val="24"/>
        </w:rPr>
        <w:t xml:space="preserve">     </w:t>
      </w:r>
      <w:r w:rsidRPr="00FA7DF3">
        <w:rPr>
          <w:sz w:val="24"/>
          <w:szCs w:val="24"/>
        </w:rPr>
        <w:t xml:space="preserve">к административному регламенту </w:t>
      </w:r>
    </w:p>
    <w:p w:rsidR="008B0689" w:rsidRPr="00FA7DF3" w:rsidRDefault="008B0689" w:rsidP="008742CB">
      <w:pPr>
        <w:autoSpaceDE w:val="0"/>
        <w:autoSpaceDN w:val="0"/>
        <w:adjustRightInd w:val="0"/>
        <w:spacing w:line="240" w:lineRule="auto"/>
        <w:ind w:firstLine="709"/>
        <w:jc w:val="center"/>
        <w:rPr>
          <w:sz w:val="24"/>
          <w:szCs w:val="24"/>
        </w:rPr>
      </w:pPr>
      <w:r w:rsidRPr="00FA7DF3">
        <w:rPr>
          <w:sz w:val="24"/>
          <w:szCs w:val="24"/>
        </w:rPr>
        <w:t xml:space="preserve">                                    </w:t>
      </w:r>
      <w:r>
        <w:rPr>
          <w:sz w:val="24"/>
          <w:szCs w:val="24"/>
        </w:rPr>
        <w:t xml:space="preserve">                              </w:t>
      </w:r>
      <w:r w:rsidRPr="00FA7DF3">
        <w:rPr>
          <w:sz w:val="24"/>
          <w:szCs w:val="24"/>
        </w:rPr>
        <w:t xml:space="preserve">предоставления муниципальной услуги </w:t>
      </w:r>
    </w:p>
    <w:p w:rsidR="008B0689" w:rsidRPr="00FA7DF3" w:rsidRDefault="008B0689" w:rsidP="008742CB">
      <w:pPr>
        <w:autoSpaceDE w:val="0"/>
        <w:autoSpaceDN w:val="0"/>
        <w:adjustRightInd w:val="0"/>
        <w:spacing w:line="240" w:lineRule="auto"/>
        <w:ind w:firstLine="709"/>
        <w:jc w:val="center"/>
        <w:rPr>
          <w:bCs/>
          <w:sz w:val="24"/>
          <w:szCs w:val="24"/>
        </w:rPr>
      </w:pPr>
      <w:r w:rsidRPr="00FA7DF3">
        <w:rPr>
          <w:bCs/>
          <w:sz w:val="24"/>
          <w:szCs w:val="24"/>
        </w:rPr>
        <w:t xml:space="preserve">                                             </w:t>
      </w:r>
      <w:r>
        <w:rPr>
          <w:bCs/>
          <w:sz w:val="24"/>
          <w:szCs w:val="24"/>
        </w:rPr>
        <w:t xml:space="preserve">           «В</w:t>
      </w:r>
      <w:r w:rsidRPr="00FA7DF3">
        <w:rPr>
          <w:bCs/>
          <w:sz w:val="24"/>
          <w:szCs w:val="24"/>
        </w:rPr>
        <w:t>ыдач</w:t>
      </w:r>
      <w:r>
        <w:rPr>
          <w:bCs/>
          <w:sz w:val="24"/>
          <w:szCs w:val="24"/>
        </w:rPr>
        <w:t>а</w:t>
      </w:r>
      <w:r w:rsidRPr="00FA7DF3">
        <w:rPr>
          <w:bCs/>
          <w:sz w:val="24"/>
          <w:szCs w:val="24"/>
        </w:rPr>
        <w:t xml:space="preserve"> специального разрешения</w:t>
      </w:r>
    </w:p>
    <w:p w:rsidR="008B0689" w:rsidRPr="00FA7DF3" w:rsidRDefault="008B0689" w:rsidP="008742CB">
      <w:pPr>
        <w:autoSpaceDE w:val="0"/>
        <w:autoSpaceDN w:val="0"/>
        <w:adjustRightInd w:val="0"/>
        <w:spacing w:line="240" w:lineRule="auto"/>
        <w:ind w:firstLine="709"/>
        <w:jc w:val="center"/>
        <w:rPr>
          <w:bCs/>
          <w:sz w:val="24"/>
          <w:szCs w:val="24"/>
        </w:rPr>
      </w:pPr>
      <w:r w:rsidRPr="00FA7DF3">
        <w:rPr>
          <w:bCs/>
          <w:sz w:val="24"/>
          <w:szCs w:val="24"/>
        </w:rPr>
        <w:t xml:space="preserve">                                             </w:t>
      </w:r>
      <w:r>
        <w:rPr>
          <w:bCs/>
          <w:sz w:val="24"/>
          <w:szCs w:val="24"/>
        </w:rPr>
        <w:t xml:space="preserve">                       </w:t>
      </w:r>
      <w:r w:rsidRPr="00FA7DF3">
        <w:rPr>
          <w:bCs/>
          <w:sz w:val="24"/>
          <w:szCs w:val="24"/>
        </w:rPr>
        <w:t>на движение по автомобильным дорогам</w:t>
      </w:r>
    </w:p>
    <w:p w:rsidR="008B0689" w:rsidRDefault="008B0689" w:rsidP="008742CB">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 xml:space="preserve">местного значения </w:t>
      </w:r>
      <w:r>
        <w:rPr>
          <w:bCs/>
          <w:sz w:val="24"/>
          <w:szCs w:val="24"/>
        </w:rPr>
        <w:t xml:space="preserve">Нефтеюганского района             </w:t>
      </w:r>
    </w:p>
    <w:p w:rsidR="008B0689" w:rsidRDefault="008B0689" w:rsidP="008742CB">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 xml:space="preserve">транспортного средства, осуществляющего </w:t>
      </w:r>
    </w:p>
    <w:p w:rsidR="008B0689" w:rsidRDefault="008B0689" w:rsidP="008742CB">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перевозки тяжеловесных</w:t>
      </w:r>
      <w:r>
        <w:rPr>
          <w:bCs/>
          <w:sz w:val="24"/>
          <w:szCs w:val="24"/>
        </w:rPr>
        <w:t xml:space="preserve"> </w:t>
      </w:r>
    </w:p>
    <w:p w:rsidR="008B0689" w:rsidRPr="00FA7DF3" w:rsidRDefault="008B0689" w:rsidP="008742CB">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и (или) крупногабаритных грузов</w:t>
      </w:r>
      <w:r>
        <w:rPr>
          <w:bCs/>
          <w:sz w:val="24"/>
          <w:szCs w:val="24"/>
        </w:rPr>
        <w:t>»</w:t>
      </w:r>
    </w:p>
    <w:p w:rsidR="008B0689" w:rsidRDefault="008B0689" w:rsidP="0087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Pr="0027160A" w:rsidRDefault="008B0689" w:rsidP="00F96EBE">
      <w:pPr>
        <w:autoSpaceDE w:val="0"/>
        <w:autoSpaceDN w:val="0"/>
        <w:adjustRightInd w:val="0"/>
        <w:spacing w:line="240" w:lineRule="auto"/>
        <w:jc w:val="right"/>
        <w:outlineLvl w:val="0"/>
        <w:rPr>
          <w:color w:val="FF0000"/>
          <w:sz w:val="24"/>
          <w:szCs w:val="24"/>
        </w:rPr>
      </w:pPr>
    </w:p>
    <w:p w:rsidR="008B0689" w:rsidRPr="00AA663F" w:rsidRDefault="008B0689" w:rsidP="00F96EBE">
      <w:pPr>
        <w:autoSpaceDE w:val="0"/>
        <w:autoSpaceDN w:val="0"/>
        <w:adjustRightInd w:val="0"/>
        <w:spacing w:line="240" w:lineRule="auto"/>
        <w:jc w:val="both"/>
        <w:rPr>
          <w:sz w:val="24"/>
          <w:szCs w:val="24"/>
          <w:lang w:eastAsia="ru-RU"/>
        </w:rPr>
      </w:pPr>
    </w:p>
    <w:p w:rsidR="008B0689" w:rsidRPr="00AA663F" w:rsidRDefault="008B0689" w:rsidP="00F96EBE">
      <w:pPr>
        <w:autoSpaceDE w:val="0"/>
        <w:autoSpaceDN w:val="0"/>
        <w:adjustRightInd w:val="0"/>
        <w:spacing w:line="240" w:lineRule="auto"/>
        <w:jc w:val="center"/>
        <w:rPr>
          <w:sz w:val="26"/>
          <w:szCs w:val="26"/>
          <w:lang w:eastAsia="ru-RU"/>
        </w:rPr>
      </w:pPr>
      <w:r w:rsidRPr="00AA663F">
        <w:rPr>
          <w:sz w:val="26"/>
          <w:szCs w:val="26"/>
          <w:lang w:eastAsia="ru-RU"/>
        </w:rPr>
        <w:t>Схема</w:t>
      </w:r>
    </w:p>
    <w:p w:rsidR="008B0689" w:rsidRPr="00AA663F" w:rsidRDefault="008B0689" w:rsidP="00F96EBE">
      <w:pPr>
        <w:autoSpaceDE w:val="0"/>
        <w:autoSpaceDN w:val="0"/>
        <w:adjustRightInd w:val="0"/>
        <w:spacing w:line="240" w:lineRule="auto"/>
        <w:jc w:val="center"/>
        <w:rPr>
          <w:sz w:val="26"/>
          <w:szCs w:val="26"/>
          <w:lang w:eastAsia="ru-RU"/>
        </w:rPr>
      </w:pPr>
      <w:r w:rsidRPr="00AA663F">
        <w:rPr>
          <w:sz w:val="26"/>
          <w:szCs w:val="26"/>
          <w:lang w:eastAsia="ru-RU"/>
        </w:rPr>
        <w:t>транспортного средства (автопоезда), с использованием</w:t>
      </w:r>
    </w:p>
    <w:p w:rsidR="008B0689" w:rsidRPr="00AA663F" w:rsidRDefault="008B0689" w:rsidP="00F96EBE">
      <w:pPr>
        <w:autoSpaceDE w:val="0"/>
        <w:autoSpaceDN w:val="0"/>
        <w:adjustRightInd w:val="0"/>
        <w:spacing w:line="240" w:lineRule="auto"/>
        <w:jc w:val="center"/>
        <w:rPr>
          <w:sz w:val="26"/>
          <w:szCs w:val="26"/>
          <w:lang w:eastAsia="ru-RU"/>
        </w:rPr>
      </w:pPr>
      <w:r w:rsidRPr="00AA663F">
        <w:rPr>
          <w:sz w:val="26"/>
          <w:szCs w:val="26"/>
          <w:lang w:eastAsia="ru-RU"/>
        </w:rPr>
        <w:t>которого планируется осуществлять перевозки тяжеловесных</w:t>
      </w:r>
    </w:p>
    <w:p w:rsidR="008B0689" w:rsidRPr="00AA663F" w:rsidRDefault="008B0689" w:rsidP="00F96EBE">
      <w:pPr>
        <w:autoSpaceDE w:val="0"/>
        <w:autoSpaceDN w:val="0"/>
        <w:adjustRightInd w:val="0"/>
        <w:spacing w:line="240" w:lineRule="auto"/>
        <w:jc w:val="center"/>
        <w:rPr>
          <w:sz w:val="26"/>
          <w:szCs w:val="26"/>
          <w:lang w:eastAsia="ru-RU"/>
        </w:rPr>
      </w:pPr>
      <w:r w:rsidRPr="00AA663F">
        <w:rPr>
          <w:sz w:val="26"/>
          <w:szCs w:val="26"/>
          <w:lang w:eastAsia="ru-RU"/>
        </w:rPr>
        <w:t>и (или) крупногабаритных грузов, с изображением такого груза</w:t>
      </w:r>
    </w:p>
    <w:p w:rsidR="008B0689" w:rsidRPr="00AA663F" w:rsidRDefault="008B0689" w:rsidP="00F96EBE">
      <w:pPr>
        <w:autoSpaceDE w:val="0"/>
        <w:autoSpaceDN w:val="0"/>
        <w:adjustRightInd w:val="0"/>
        <w:spacing w:line="240" w:lineRule="auto"/>
        <w:jc w:val="center"/>
        <w:rPr>
          <w:sz w:val="26"/>
          <w:szCs w:val="26"/>
          <w:lang w:eastAsia="ru-RU"/>
        </w:rPr>
      </w:pPr>
    </w:p>
    <w:p w:rsidR="008B0689" w:rsidRPr="00AA663F" w:rsidRDefault="008B0689" w:rsidP="00F96EBE">
      <w:pPr>
        <w:autoSpaceDE w:val="0"/>
        <w:autoSpaceDN w:val="0"/>
        <w:adjustRightInd w:val="0"/>
        <w:spacing w:line="240" w:lineRule="auto"/>
        <w:jc w:val="both"/>
        <w:rPr>
          <w:sz w:val="26"/>
          <w:szCs w:val="26"/>
          <w:lang w:eastAsia="ru-RU"/>
        </w:rPr>
      </w:pPr>
      <w:r w:rsidRPr="00AA663F">
        <w:rPr>
          <w:sz w:val="26"/>
          <w:szCs w:val="26"/>
          <w:lang w:eastAsia="ru-RU"/>
        </w:rPr>
        <w:t>Вид сбоку:</w:t>
      </w:r>
    </w:p>
    <w:p w:rsidR="008B0689" w:rsidRPr="00AA663F" w:rsidRDefault="008B0689" w:rsidP="00F96EBE">
      <w:pPr>
        <w:autoSpaceDE w:val="0"/>
        <w:autoSpaceDN w:val="0"/>
        <w:adjustRightInd w:val="0"/>
        <w:spacing w:line="240" w:lineRule="auto"/>
        <w:jc w:val="both"/>
        <w:rPr>
          <w:sz w:val="26"/>
          <w:szCs w:val="26"/>
          <w:lang w:eastAsia="ru-RU"/>
        </w:rPr>
      </w:pPr>
    </w:p>
    <w:p w:rsidR="008B0689" w:rsidRPr="00AA663F" w:rsidRDefault="008B0689" w:rsidP="00F96EBE">
      <w:pPr>
        <w:autoSpaceDE w:val="0"/>
        <w:autoSpaceDN w:val="0"/>
        <w:adjustRightInd w:val="0"/>
        <w:spacing w:line="240" w:lineRule="auto"/>
        <w:jc w:val="both"/>
        <w:rPr>
          <w:sz w:val="26"/>
          <w:szCs w:val="26"/>
          <w:lang w:eastAsia="ru-RU"/>
        </w:rPr>
      </w:pPr>
      <w:r w:rsidRPr="00AA663F">
        <w:rPr>
          <w:sz w:val="26"/>
          <w:szCs w:val="26"/>
          <w:lang w:eastAsia="ru-RU"/>
        </w:rPr>
        <w:t>Рисунок</w:t>
      </w:r>
    </w:p>
    <w:p w:rsidR="008B0689" w:rsidRPr="00AA663F" w:rsidRDefault="008B0689" w:rsidP="00F96EBE">
      <w:pPr>
        <w:autoSpaceDE w:val="0"/>
        <w:autoSpaceDN w:val="0"/>
        <w:adjustRightInd w:val="0"/>
        <w:spacing w:line="240" w:lineRule="auto"/>
        <w:jc w:val="both"/>
        <w:rPr>
          <w:sz w:val="26"/>
          <w:szCs w:val="26"/>
          <w:lang w:eastAsia="ru-RU"/>
        </w:rPr>
      </w:pPr>
    </w:p>
    <w:p w:rsidR="008B0689" w:rsidRPr="00AA663F" w:rsidRDefault="008B0689" w:rsidP="00F96EBE">
      <w:pPr>
        <w:autoSpaceDE w:val="0"/>
        <w:autoSpaceDN w:val="0"/>
        <w:adjustRightInd w:val="0"/>
        <w:spacing w:line="240" w:lineRule="auto"/>
        <w:jc w:val="both"/>
        <w:rPr>
          <w:sz w:val="26"/>
          <w:szCs w:val="26"/>
          <w:lang w:eastAsia="ru-RU"/>
        </w:rPr>
      </w:pPr>
      <w:r w:rsidRPr="00AA663F">
        <w:rPr>
          <w:sz w:val="26"/>
          <w:szCs w:val="26"/>
          <w:lang w:eastAsia="ru-RU"/>
        </w:rPr>
        <w:t>Вид сзади:</w:t>
      </w:r>
    </w:p>
    <w:p w:rsidR="008B0689" w:rsidRPr="00AA663F" w:rsidRDefault="008B0689" w:rsidP="00F96EBE">
      <w:pPr>
        <w:autoSpaceDE w:val="0"/>
        <w:autoSpaceDN w:val="0"/>
        <w:adjustRightInd w:val="0"/>
        <w:spacing w:line="240" w:lineRule="auto"/>
        <w:jc w:val="both"/>
        <w:rPr>
          <w:sz w:val="26"/>
          <w:szCs w:val="26"/>
          <w:lang w:eastAsia="ru-RU"/>
        </w:rPr>
      </w:pPr>
    </w:p>
    <w:p w:rsidR="008B0689" w:rsidRPr="00AA663F" w:rsidRDefault="008B0689" w:rsidP="00F96EBE">
      <w:pPr>
        <w:autoSpaceDE w:val="0"/>
        <w:autoSpaceDN w:val="0"/>
        <w:adjustRightInd w:val="0"/>
        <w:spacing w:line="240" w:lineRule="auto"/>
        <w:jc w:val="both"/>
        <w:rPr>
          <w:sz w:val="26"/>
          <w:szCs w:val="26"/>
          <w:lang w:eastAsia="ru-RU"/>
        </w:rPr>
      </w:pPr>
      <w:r w:rsidRPr="00AA663F">
        <w:rPr>
          <w:sz w:val="26"/>
          <w:szCs w:val="26"/>
          <w:lang w:eastAsia="ru-RU"/>
        </w:rPr>
        <w:t>Рисунок</w:t>
      </w:r>
    </w:p>
    <w:p w:rsidR="008B0689" w:rsidRPr="00AA663F" w:rsidRDefault="008B0689" w:rsidP="00F96EBE">
      <w:pPr>
        <w:autoSpaceDE w:val="0"/>
        <w:autoSpaceDN w:val="0"/>
        <w:adjustRightInd w:val="0"/>
        <w:spacing w:line="240" w:lineRule="auto"/>
        <w:jc w:val="both"/>
        <w:rPr>
          <w:sz w:val="26"/>
          <w:szCs w:val="26"/>
          <w:lang w:eastAsia="ru-RU"/>
        </w:rPr>
      </w:pPr>
      <w:r w:rsidRPr="00AA663F">
        <w:rPr>
          <w:sz w:val="26"/>
          <w:szCs w:val="26"/>
          <w:lang w:eastAsia="ru-RU"/>
        </w:rPr>
        <w:t>____________________________________________      _________________________</w:t>
      </w:r>
    </w:p>
    <w:p w:rsidR="008B0689" w:rsidRPr="00AA663F" w:rsidRDefault="008B0689" w:rsidP="00F96EBE">
      <w:pPr>
        <w:autoSpaceDE w:val="0"/>
        <w:autoSpaceDN w:val="0"/>
        <w:adjustRightInd w:val="0"/>
        <w:spacing w:line="240" w:lineRule="auto"/>
        <w:jc w:val="both"/>
        <w:rPr>
          <w:sz w:val="26"/>
          <w:szCs w:val="26"/>
          <w:lang w:eastAsia="ru-RU"/>
        </w:rPr>
      </w:pPr>
      <w:r w:rsidRPr="00AA663F">
        <w:rPr>
          <w:sz w:val="26"/>
          <w:szCs w:val="26"/>
          <w:lang w:eastAsia="ru-RU"/>
        </w:rPr>
        <w:t xml:space="preserve">       (должность, фамилия заявителя)                (подпись заявителя)</w:t>
      </w:r>
    </w:p>
    <w:p w:rsidR="008B0689" w:rsidRPr="00AA663F" w:rsidRDefault="008B0689" w:rsidP="00F96EBE">
      <w:pPr>
        <w:autoSpaceDE w:val="0"/>
        <w:autoSpaceDN w:val="0"/>
        <w:adjustRightInd w:val="0"/>
        <w:spacing w:line="240" w:lineRule="auto"/>
        <w:jc w:val="both"/>
        <w:rPr>
          <w:sz w:val="26"/>
          <w:szCs w:val="26"/>
          <w:lang w:eastAsia="ru-RU"/>
        </w:rPr>
      </w:pPr>
      <w:r w:rsidRPr="00AA663F">
        <w:rPr>
          <w:sz w:val="26"/>
          <w:szCs w:val="26"/>
          <w:lang w:eastAsia="ru-RU"/>
        </w:rPr>
        <w:t xml:space="preserve">                                                                       М.П.</w:t>
      </w:r>
    </w:p>
    <w:p w:rsidR="008B0689" w:rsidRPr="00AA663F" w:rsidRDefault="008B0689" w:rsidP="00F96EBE">
      <w:pPr>
        <w:autoSpaceDE w:val="0"/>
        <w:autoSpaceDN w:val="0"/>
        <w:adjustRightInd w:val="0"/>
        <w:spacing w:line="240" w:lineRule="auto"/>
        <w:jc w:val="right"/>
        <w:outlineLvl w:val="0"/>
        <w:rPr>
          <w:color w:val="FF0000"/>
          <w:sz w:val="26"/>
          <w:szCs w:val="26"/>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autoSpaceDE w:val="0"/>
        <w:autoSpaceDN w:val="0"/>
        <w:adjustRightInd w:val="0"/>
        <w:spacing w:line="240" w:lineRule="auto"/>
        <w:jc w:val="right"/>
        <w:outlineLvl w:val="0"/>
        <w:rPr>
          <w:color w:val="FF0000"/>
          <w:sz w:val="24"/>
          <w:szCs w:val="24"/>
        </w:rPr>
      </w:pPr>
    </w:p>
    <w:p w:rsidR="008B0689" w:rsidRDefault="008B0689" w:rsidP="00F96EBE">
      <w:pPr>
        <w:rPr>
          <w:sz w:val="24"/>
          <w:szCs w:val="24"/>
        </w:rPr>
      </w:pPr>
    </w:p>
    <w:p w:rsidR="008B0689" w:rsidRDefault="008B0689" w:rsidP="00F96EBE">
      <w:pPr>
        <w:rPr>
          <w:sz w:val="24"/>
          <w:szCs w:val="24"/>
        </w:rPr>
      </w:pPr>
    </w:p>
    <w:p w:rsidR="008B0689" w:rsidRDefault="008B0689" w:rsidP="00F96EBE">
      <w:pPr>
        <w:rPr>
          <w:sz w:val="24"/>
          <w:szCs w:val="24"/>
        </w:rPr>
      </w:pPr>
    </w:p>
    <w:p w:rsidR="008B0689" w:rsidRPr="00FA7DF3" w:rsidRDefault="008B0689" w:rsidP="008742CB">
      <w:pPr>
        <w:autoSpaceDE w:val="0"/>
        <w:autoSpaceDN w:val="0"/>
        <w:adjustRightInd w:val="0"/>
        <w:spacing w:line="240" w:lineRule="auto"/>
        <w:ind w:firstLine="709"/>
        <w:jc w:val="center"/>
        <w:rPr>
          <w:sz w:val="24"/>
          <w:szCs w:val="24"/>
        </w:rPr>
      </w:pPr>
      <w:r>
        <w:rPr>
          <w:sz w:val="24"/>
          <w:szCs w:val="24"/>
        </w:rPr>
        <w:t xml:space="preserve">                           </w:t>
      </w:r>
      <w:r w:rsidRPr="00FA7DF3">
        <w:rPr>
          <w:sz w:val="24"/>
          <w:szCs w:val="24"/>
        </w:rPr>
        <w:t xml:space="preserve">Приложение № </w:t>
      </w:r>
      <w:r>
        <w:rPr>
          <w:sz w:val="24"/>
          <w:szCs w:val="24"/>
        </w:rPr>
        <w:t>4</w:t>
      </w:r>
    </w:p>
    <w:p w:rsidR="008B0689" w:rsidRPr="00FA7DF3" w:rsidRDefault="008B0689" w:rsidP="008742CB">
      <w:pPr>
        <w:autoSpaceDE w:val="0"/>
        <w:autoSpaceDN w:val="0"/>
        <w:adjustRightInd w:val="0"/>
        <w:spacing w:line="240" w:lineRule="auto"/>
        <w:ind w:firstLine="709"/>
        <w:jc w:val="center"/>
        <w:rPr>
          <w:sz w:val="24"/>
          <w:szCs w:val="24"/>
        </w:rPr>
      </w:pPr>
      <w:r w:rsidRPr="00FA7DF3">
        <w:rPr>
          <w:sz w:val="24"/>
          <w:szCs w:val="24"/>
        </w:rPr>
        <w:t xml:space="preserve">                                                   </w:t>
      </w:r>
      <w:r>
        <w:rPr>
          <w:sz w:val="24"/>
          <w:szCs w:val="24"/>
        </w:rPr>
        <w:t xml:space="preserve">     </w:t>
      </w:r>
      <w:r w:rsidRPr="00FA7DF3">
        <w:rPr>
          <w:sz w:val="24"/>
          <w:szCs w:val="24"/>
        </w:rPr>
        <w:t xml:space="preserve">к административному регламенту </w:t>
      </w:r>
    </w:p>
    <w:p w:rsidR="008B0689" w:rsidRPr="00FA7DF3" w:rsidRDefault="008B0689" w:rsidP="008742CB">
      <w:pPr>
        <w:autoSpaceDE w:val="0"/>
        <w:autoSpaceDN w:val="0"/>
        <w:adjustRightInd w:val="0"/>
        <w:spacing w:line="240" w:lineRule="auto"/>
        <w:ind w:firstLine="709"/>
        <w:jc w:val="center"/>
        <w:rPr>
          <w:sz w:val="24"/>
          <w:szCs w:val="24"/>
        </w:rPr>
      </w:pPr>
      <w:r w:rsidRPr="00FA7DF3">
        <w:rPr>
          <w:sz w:val="24"/>
          <w:szCs w:val="24"/>
        </w:rPr>
        <w:t xml:space="preserve">                                    </w:t>
      </w:r>
      <w:r>
        <w:rPr>
          <w:sz w:val="24"/>
          <w:szCs w:val="24"/>
        </w:rPr>
        <w:t xml:space="preserve">                              </w:t>
      </w:r>
      <w:r w:rsidRPr="00FA7DF3">
        <w:rPr>
          <w:sz w:val="24"/>
          <w:szCs w:val="24"/>
        </w:rPr>
        <w:t xml:space="preserve">предоставления муниципальной услуги </w:t>
      </w:r>
    </w:p>
    <w:p w:rsidR="008B0689" w:rsidRPr="00FA7DF3" w:rsidRDefault="008B0689" w:rsidP="008742CB">
      <w:pPr>
        <w:autoSpaceDE w:val="0"/>
        <w:autoSpaceDN w:val="0"/>
        <w:adjustRightInd w:val="0"/>
        <w:spacing w:line="240" w:lineRule="auto"/>
        <w:ind w:firstLine="709"/>
        <w:jc w:val="center"/>
        <w:rPr>
          <w:bCs/>
          <w:sz w:val="24"/>
          <w:szCs w:val="24"/>
        </w:rPr>
      </w:pPr>
      <w:r w:rsidRPr="00FA7DF3">
        <w:rPr>
          <w:bCs/>
          <w:sz w:val="24"/>
          <w:szCs w:val="24"/>
        </w:rPr>
        <w:t xml:space="preserve">                                             </w:t>
      </w:r>
      <w:r>
        <w:rPr>
          <w:bCs/>
          <w:sz w:val="24"/>
          <w:szCs w:val="24"/>
        </w:rPr>
        <w:t xml:space="preserve">            «В</w:t>
      </w:r>
      <w:r w:rsidRPr="00FA7DF3">
        <w:rPr>
          <w:bCs/>
          <w:sz w:val="24"/>
          <w:szCs w:val="24"/>
        </w:rPr>
        <w:t>ыдач</w:t>
      </w:r>
      <w:r>
        <w:rPr>
          <w:bCs/>
          <w:sz w:val="24"/>
          <w:szCs w:val="24"/>
        </w:rPr>
        <w:t>а</w:t>
      </w:r>
      <w:r w:rsidRPr="00FA7DF3">
        <w:rPr>
          <w:bCs/>
          <w:sz w:val="24"/>
          <w:szCs w:val="24"/>
        </w:rPr>
        <w:t xml:space="preserve"> специального разрешения</w:t>
      </w:r>
    </w:p>
    <w:p w:rsidR="008B0689" w:rsidRPr="00FA7DF3" w:rsidRDefault="008B0689" w:rsidP="008742CB">
      <w:pPr>
        <w:autoSpaceDE w:val="0"/>
        <w:autoSpaceDN w:val="0"/>
        <w:adjustRightInd w:val="0"/>
        <w:spacing w:line="240" w:lineRule="auto"/>
        <w:ind w:firstLine="709"/>
        <w:jc w:val="center"/>
        <w:rPr>
          <w:bCs/>
          <w:sz w:val="24"/>
          <w:szCs w:val="24"/>
        </w:rPr>
      </w:pPr>
      <w:r w:rsidRPr="00FA7DF3">
        <w:rPr>
          <w:bCs/>
          <w:sz w:val="24"/>
          <w:szCs w:val="24"/>
        </w:rPr>
        <w:t xml:space="preserve">                                             </w:t>
      </w:r>
      <w:r>
        <w:rPr>
          <w:bCs/>
          <w:sz w:val="24"/>
          <w:szCs w:val="24"/>
        </w:rPr>
        <w:t xml:space="preserve">                       </w:t>
      </w:r>
      <w:r w:rsidRPr="00FA7DF3">
        <w:rPr>
          <w:bCs/>
          <w:sz w:val="24"/>
          <w:szCs w:val="24"/>
        </w:rPr>
        <w:t>на движение по автомобильным дорогам</w:t>
      </w:r>
    </w:p>
    <w:p w:rsidR="008B0689" w:rsidRDefault="008B0689" w:rsidP="008742CB">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 xml:space="preserve">местного значения </w:t>
      </w:r>
      <w:r>
        <w:rPr>
          <w:bCs/>
          <w:sz w:val="24"/>
          <w:szCs w:val="24"/>
        </w:rPr>
        <w:t xml:space="preserve">Нефтеюганского района             </w:t>
      </w:r>
    </w:p>
    <w:p w:rsidR="008B0689" w:rsidRDefault="008B0689" w:rsidP="008742CB">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 xml:space="preserve">транспортного средства, осуществляющего </w:t>
      </w:r>
    </w:p>
    <w:p w:rsidR="008B0689" w:rsidRDefault="008B0689" w:rsidP="008742CB">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перевозки тяжеловесных</w:t>
      </w:r>
      <w:r>
        <w:rPr>
          <w:bCs/>
          <w:sz w:val="24"/>
          <w:szCs w:val="24"/>
        </w:rPr>
        <w:t xml:space="preserve"> </w:t>
      </w:r>
    </w:p>
    <w:p w:rsidR="008B0689" w:rsidRPr="00FA7DF3" w:rsidRDefault="008B0689" w:rsidP="008742CB">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и (или) крупногабаритных грузов</w:t>
      </w:r>
      <w:r>
        <w:rPr>
          <w:bCs/>
          <w:sz w:val="24"/>
          <w:szCs w:val="24"/>
        </w:rPr>
        <w:t>»</w:t>
      </w:r>
    </w:p>
    <w:p w:rsidR="008B0689" w:rsidRDefault="008B0689" w:rsidP="0087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p>
    <w:p w:rsidR="008B0689" w:rsidRDefault="008B0689" w:rsidP="00F96EBE">
      <w:pPr>
        <w:rPr>
          <w:sz w:val="24"/>
          <w:szCs w:val="24"/>
        </w:rPr>
      </w:pPr>
    </w:p>
    <w:p w:rsidR="008B0689" w:rsidRPr="0027160A" w:rsidRDefault="008B0689" w:rsidP="00F96EBE">
      <w:pPr>
        <w:rPr>
          <w:sz w:val="24"/>
          <w:szCs w:val="24"/>
          <w:u w:val="single"/>
        </w:rPr>
      </w:pPr>
    </w:p>
    <w:p w:rsidR="008B0689" w:rsidRPr="00CC6BBD" w:rsidRDefault="008B0689" w:rsidP="00F96EBE">
      <w:pPr>
        <w:jc w:val="center"/>
        <w:rPr>
          <w:sz w:val="26"/>
          <w:szCs w:val="26"/>
        </w:rPr>
      </w:pPr>
      <w:r w:rsidRPr="00CC6BBD">
        <w:rPr>
          <w:sz w:val="26"/>
          <w:szCs w:val="26"/>
        </w:rPr>
        <w:t>Реквизиты</w:t>
      </w:r>
    </w:p>
    <w:p w:rsidR="008B0689" w:rsidRPr="00CC6BBD" w:rsidRDefault="008B0689" w:rsidP="00F96EBE">
      <w:pPr>
        <w:jc w:val="both"/>
        <w:rPr>
          <w:sz w:val="26"/>
          <w:szCs w:val="26"/>
        </w:rPr>
      </w:pPr>
      <w:r w:rsidRPr="00CC6BBD">
        <w:rPr>
          <w:sz w:val="26"/>
          <w:szCs w:val="26"/>
        </w:rPr>
        <w:t xml:space="preserve">для перечисления государственной пошлины за выдачу специального разрешения на движение по автомобильным дорогам </w:t>
      </w:r>
      <w:r w:rsidRPr="004C4C2F">
        <w:rPr>
          <w:bCs/>
          <w:sz w:val="26"/>
          <w:szCs w:val="26"/>
        </w:rPr>
        <w:t>местного значения Нефтеюганского района</w:t>
      </w:r>
      <w:r w:rsidRPr="00CC6BBD">
        <w:rPr>
          <w:sz w:val="26"/>
          <w:szCs w:val="26"/>
        </w:rPr>
        <w:t xml:space="preserve"> транспортных средств, осуществляющих перевозки тяжеловесных и (или) крупногабаритных грузов:</w:t>
      </w:r>
    </w:p>
    <w:p w:rsidR="008B0689" w:rsidRPr="00CC6BBD" w:rsidRDefault="008B0689" w:rsidP="00F96EBE">
      <w:pPr>
        <w:rPr>
          <w:sz w:val="26"/>
          <w:szCs w:val="26"/>
        </w:rPr>
      </w:pPr>
    </w:p>
    <w:p w:rsidR="008B0689" w:rsidRPr="00CC6BBD" w:rsidRDefault="008B0689" w:rsidP="00CC6BBD">
      <w:pPr>
        <w:rPr>
          <w:sz w:val="26"/>
          <w:szCs w:val="26"/>
        </w:rPr>
      </w:pPr>
      <w:r w:rsidRPr="00CC6BBD">
        <w:rPr>
          <w:sz w:val="26"/>
          <w:szCs w:val="26"/>
        </w:rPr>
        <w:t>УФК по Ханты - Мансийскому  автономному округу – Югре (Департамент финансов (Департамент строительства и жилищно-коммунального комплекса, л/</w:t>
      </w:r>
      <w:r w:rsidRPr="00CC6BBD">
        <w:rPr>
          <w:sz w:val="26"/>
          <w:szCs w:val="26"/>
          <w:lang w:val="en-US"/>
        </w:rPr>
        <w:t>c</w:t>
      </w:r>
      <w:r w:rsidRPr="00CC6BBD">
        <w:rPr>
          <w:sz w:val="26"/>
          <w:szCs w:val="26"/>
        </w:rPr>
        <w:t xml:space="preserve"> 04873014390) </w:t>
      </w:r>
    </w:p>
    <w:p w:rsidR="008B0689" w:rsidRPr="00CC6BBD" w:rsidRDefault="008B0689" w:rsidP="00CC6BBD">
      <w:pPr>
        <w:rPr>
          <w:sz w:val="26"/>
          <w:szCs w:val="26"/>
        </w:rPr>
      </w:pPr>
    </w:p>
    <w:p w:rsidR="008B0689" w:rsidRPr="00CC6BBD" w:rsidRDefault="008B0689" w:rsidP="00CC6BBD">
      <w:pPr>
        <w:rPr>
          <w:sz w:val="26"/>
          <w:szCs w:val="26"/>
        </w:rPr>
      </w:pPr>
      <w:r w:rsidRPr="00CC6BBD">
        <w:rPr>
          <w:sz w:val="26"/>
          <w:szCs w:val="26"/>
        </w:rPr>
        <w:t>ИНН 8604056603 КПП 860401001</w:t>
      </w:r>
    </w:p>
    <w:p w:rsidR="008B0689" w:rsidRPr="00CC6BBD" w:rsidRDefault="008B0689" w:rsidP="00CC6BBD">
      <w:pPr>
        <w:rPr>
          <w:sz w:val="26"/>
          <w:szCs w:val="26"/>
        </w:rPr>
      </w:pPr>
      <w:r w:rsidRPr="00CC6BBD">
        <w:rPr>
          <w:sz w:val="26"/>
          <w:szCs w:val="26"/>
        </w:rPr>
        <w:t>ОКТМО 71818000</w:t>
      </w:r>
    </w:p>
    <w:p w:rsidR="008B0689" w:rsidRPr="00CC6BBD" w:rsidRDefault="008B0689" w:rsidP="00CC6BBD">
      <w:pPr>
        <w:rPr>
          <w:sz w:val="26"/>
          <w:szCs w:val="26"/>
        </w:rPr>
      </w:pPr>
      <w:r w:rsidRPr="00CC6BBD">
        <w:rPr>
          <w:bCs/>
          <w:sz w:val="26"/>
          <w:szCs w:val="26"/>
        </w:rPr>
        <w:t>ОГРН 1138619004875</w:t>
      </w:r>
    </w:p>
    <w:p w:rsidR="008B0689" w:rsidRPr="00CC6BBD" w:rsidRDefault="008B0689" w:rsidP="00CC6BBD">
      <w:pPr>
        <w:rPr>
          <w:sz w:val="26"/>
          <w:szCs w:val="26"/>
        </w:rPr>
      </w:pPr>
      <w:r w:rsidRPr="00CC6BBD">
        <w:rPr>
          <w:sz w:val="26"/>
          <w:szCs w:val="26"/>
        </w:rPr>
        <w:t xml:space="preserve"> р/с 40101810900000010001 БИК 047162000</w:t>
      </w:r>
    </w:p>
    <w:p w:rsidR="008B0689" w:rsidRPr="00CC6BBD" w:rsidRDefault="008B0689" w:rsidP="00CC6BBD">
      <w:pPr>
        <w:rPr>
          <w:sz w:val="26"/>
          <w:szCs w:val="26"/>
        </w:rPr>
      </w:pPr>
      <w:r w:rsidRPr="00CC6BBD">
        <w:rPr>
          <w:sz w:val="26"/>
          <w:szCs w:val="26"/>
        </w:rPr>
        <w:t>РКЦ Ханты-Мансийск г.Ханты-Мансийск</w:t>
      </w:r>
    </w:p>
    <w:p w:rsidR="008B0689" w:rsidRPr="00CC6BBD" w:rsidRDefault="008B0689" w:rsidP="00CC6BBD">
      <w:pPr>
        <w:rPr>
          <w:sz w:val="26"/>
          <w:szCs w:val="26"/>
        </w:rPr>
      </w:pPr>
      <w:r w:rsidRPr="00CC6BBD">
        <w:rPr>
          <w:sz w:val="26"/>
          <w:szCs w:val="26"/>
        </w:rPr>
        <w:t xml:space="preserve">КБК 481163704005000140      </w:t>
      </w:r>
    </w:p>
    <w:p w:rsidR="008B0689" w:rsidRPr="00CC6BBD" w:rsidRDefault="008B0689" w:rsidP="00F96EBE">
      <w:pPr>
        <w:rPr>
          <w:color w:val="FF0000"/>
          <w:sz w:val="26"/>
          <w:szCs w:val="26"/>
        </w:rPr>
      </w:pPr>
    </w:p>
    <w:p w:rsidR="008B0689" w:rsidRPr="004C4C2F" w:rsidRDefault="008B0689" w:rsidP="00F96EBE">
      <w:pPr>
        <w:jc w:val="center"/>
        <w:rPr>
          <w:sz w:val="26"/>
          <w:szCs w:val="26"/>
        </w:rPr>
      </w:pPr>
      <w:r w:rsidRPr="004C4C2F">
        <w:rPr>
          <w:sz w:val="26"/>
          <w:szCs w:val="26"/>
        </w:rPr>
        <w:t>Реквизиты</w:t>
      </w:r>
    </w:p>
    <w:p w:rsidR="008B0689" w:rsidRPr="004C4C2F" w:rsidRDefault="008B0689" w:rsidP="00EF7C17">
      <w:pPr>
        <w:jc w:val="center"/>
        <w:rPr>
          <w:bCs/>
          <w:sz w:val="26"/>
          <w:szCs w:val="26"/>
        </w:rPr>
      </w:pPr>
      <w:r w:rsidRPr="004C4C2F">
        <w:rPr>
          <w:sz w:val="26"/>
          <w:szCs w:val="26"/>
        </w:rPr>
        <w:t>для перечисления платы в счёт возмещения вреда,</w:t>
      </w:r>
      <w:r w:rsidRPr="004C4C2F">
        <w:rPr>
          <w:bCs/>
          <w:sz w:val="26"/>
          <w:szCs w:val="26"/>
        </w:rPr>
        <w:t xml:space="preserve"> причиняем</w:t>
      </w:r>
      <w:r>
        <w:rPr>
          <w:bCs/>
          <w:sz w:val="26"/>
          <w:szCs w:val="26"/>
        </w:rPr>
        <w:t>ых</w:t>
      </w:r>
      <w:r w:rsidRPr="004C4C2F">
        <w:rPr>
          <w:bCs/>
          <w:sz w:val="26"/>
          <w:szCs w:val="26"/>
        </w:rPr>
        <w:t xml:space="preserve"> транспортными</w:t>
      </w:r>
    </w:p>
    <w:p w:rsidR="008B0689" w:rsidRPr="004C4C2F" w:rsidRDefault="008B0689" w:rsidP="00EF7C17">
      <w:pPr>
        <w:jc w:val="center"/>
        <w:rPr>
          <w:bCs/>
          <w:sz w:val="26"/>
          <w:szCs w:val="26"/>
        </w:rPr>
      </w:pPr>
      <w:r w:rsidRPr="004C4C2F">
        <w:rPr>
          <w:bCs/>
          <w:sz w:val="26"/>
          <w:szCs w:val="26"/>
        </w:rPr>
        <w:t xml:space="preserve"> средствами, осуществляющими перевозку тяжеловесных грузов по автомобильным дорогам местного значения Нефтеюганского района</w:t>
      </w:r>
    </w:p>
    <w:p w:rsidR="008B0689" w:rsidRPr="004C4C2F" w:rsidRDefault="008B0689" w:rsidP="00F96EBE">
      <w:pPr>
        <w:rPr>
          <w:sz w:val="26"/>
          <w:szCs w:val="26"/>
        </w:rPr>
      </w:pPr>
    </w:p>
    <w:p w:rsidR="008B0689" w:rsidRPr="00CC6BBD" w:rsidRDefault="008B0689" w:rsidP="00F96EBE">
      <w:pPr>
        <w:rPr>
          <w:sz w:val="26"/>
          <w:szCs w:val="26"/>
        </w:rPr>
      </w:pPr>
      <w:r w:rsidRPr="00CC6BBD">
        <w:rPr>
          <w:sz w:val="26"/>
          <w:szCs w:val="26"/>
        </w:rPr>
        <w:t>УФК по Ханты - Мансийскому  автономному округу – Югре (Департамент финансов (Департамент строительства и жилищно-коммунального комплекса, л/</w:t>
      </w:r>
      <w:r w:rsidRPr="00CC6BBD">
        <w:rPr>
          <w:sz w:val="26"/>
          <w:szCs w:val="26"/>
          <w:lang w:val="en-US"/>
        </w:rPr>
        <w:t>c</w:t>
      </w:r>
      <w:r w:rsidRPr="00CC6BBD">
        <w:rPr>
          <w:sz w:val="26"/>
          <w:szCs w:val="26"/>
        </w:rPr>
        <w:t xml:space="preserve"> 04873014390) </w:t>
      </w:r>
    </w:p>
    <w:p w:rsidR="008B0689" w:rsidRPr="00CC6BBD" w:rsidRDefault="008B0689" w:rsidP="00F96EBE">
      <w:pPr>
        <w:rPr>
          <w:sz w:val="26"/>
          <w:szCs w:val="26"/>
        </w:rPr>
      </w:pPr>
    </w:p>
    <w:p w:rsidR="008B0689" w:rsidRPr="00CC6BBD" w:rsidRDefault="008B0689" w:rsidP="00F96EBE">
      <w:pPr>
        <w:rPr>
          <w:sz w:val="26"/>
          <w:szCs w:val="26"/>
        </w:rPr>
      </w:pPr>
      <w:r w:rsidRPr="00CC6BBD">
        <w:rPr>
          <w:sz w:val="26"/>
          <w:szCs w:val="26"/>
        </w:rPr>
        <w:t>ИНН 8604056603 КПП 860401001</w:t>
      </w:r>
    </w:p>
    <w:p w:rsidR="008B0689" w:rsidRPr="00CC6BBD" w:rsidRDefault="008B0689" w:rsidP="00F96EBE">
      <w:pPr>
        <w:rPr>
          <w:sz w:val="26"/>
          <w:szCs w:val="26"/>
        </w:rPr>
      </w:pPr>
      <w:r w:rsidRPr="00CC6BBD">
        <w:rPr>
          <w:sz w:val="26"/>
          <w:szCs w:val="26"/>
        </w:rPr>
        <w:t>ОКТМО 71818000</w:t>
      </w:r>
    </w:p>
    <w:p w:rsidR="008B0689" w:rsidRPr="00CC6BBD" w:rsidRDefault="008B0689" w:rsidP="00F96EBE">
      <w:pPr>
        <w:rPr>
          <w:sz w:val="26"/>
          <w:szCs w:val="26"/>
        </w:rPr>
      </w:pPr>
      <w:r w:rsidRPr="00CC6BBD">
        <w:rPr>
          <w:bCs/>
          <w:sz w:val="26"/>
          <w:szCs w:val="26"/>
        </w:rPr>
        <w:t>ОГРН 1138619004875</w:t>
      </w:r>
    </w:p>
    <w:p w:rsidR="008B0689" w:rsidRPr="00CC6BBD" w:rsidRDefault="008B0689" w:rsidP="00F96EBE">
      <w:pPr>
        <w:rPr>
          <w:sz w:val="26"/>
          <w:szCs w:val="26"/>
        </w:rPr>
      </w:pPr>
      <w:r w:rsidRPr="00CC6BBD">
        <w:rPr>
          <w:sz w:val="26"/>
          <w:szCs w:val="26"/>
        </w:rPr>
        <w:t xml:space="preserve"> р/с 40101810900000010001 БИК 047162000</w:t>
      </w:r>
    </w:p>
    <w:p w:rsidR="008B0689" w:rsidRPr="00CC6BBD" w:rsidRDefault="008B0689" w:rsidP="00F96EBE">
      <w:pPr>
        <w:rPr>
          <w:sz w:val="26"/>
          <w:szCs w:val="26"/>
        </w:rPr>
      </w:pPr>
      <w:r w:rsidRPr="00CC6BBD">
        <w:rPr>
          <w:sz w:val="26"/>
          <w:szCs w:val="26"/>
        </w:rPr>
        <w:t>РКЦ Ханты-Мансийск г.Ханты-Мансийск</w:t>
      </w:r>
    </w:p>
    <w:p w:rsidR="008B0689" w:rsidRPr="00CC6BBD" w:rsidRDefault="008B0689" w:rsidP="00F96EBE">
      <w:pPr>
        <w:rPr>
          <w:sz w:val="26"/>
          <w:szCs w:val="26"/>
        </w:rPr>
      </w:pPr>
      <w:r w:rsidRPr="00CC6BBD">
        <w:rPr>
          <w:sz w:val="26"/>
          <w:szCs w:val="26"/>
        </w:rPr>
        <w:t xml:space="preserve">КБК 481163704005000140      </w:t>
      </w:r>
    </w:p>
    <w:p w:rsidR="008B0689" w:rsidRDefault="008B0689" w:rsidP="00165737">
      <w:pPr>
        <w:autoSpaceDE w:val="0"/>
        <w:autoSpaceDN w:val="0"/>
        <w:adjustRightInd w:val="0"/>
        <w:spacing w:line="240" w:lineRule="auto"/>
        <w:ind w:firstLine="709"/>
        <w:jc w:val="center"/>
        <w:rPr>
          <w:sz w:val="24"/>
          <w:szCs w:val="24"/>
        </w:rPr>
      </w:pPr>
      <w:r>
        <w:rPr>
          <w:sz w:val="24"/>
          <w:szCs w:val="24"/>
        </w:rPr>
        <w:t xml:space="preserve">   </w:t>
      </w:r>
    </w:p>
    <w:p w:rsidR="008B0689" w:rsidRDefault="008B0689" w:rsidP="00165737">
      <w:pPr>
        <w:autoSpaceDE w:val="0"/>
        <w:autoSpaceDN w:val="0"/>
        <w:adjustRightInd w:val="0"/>
        <w:spacing w:line="240" w:lineRule="auto"/>
        <w:ind w:firstLine="709"/>
        <w:jc w:val="center"/>
        <w:rPr>
          <w:sz w:val="24"/>
          <w:szCs w:val="24"/>
        </w:rPr>
      </w:pPr>
      <w:r>
        <w:rPr>
          <w:sz w:val="24"/>
          <w:szCs w:val="24"/>
        </w:rPr>
        <w:lastRenderedPageBreak/>
        <w:t xml:space="preserve">                               </w:t>
      </w:r>
    </w:p>
    <w:p w:rsidR="008B0689" w:rsidRPr="00FA7DF3" w:rsidRDefault="008B0689" w:rsidP="008742CB">
      <w:pPr>
        <w:autoSpaceDE w:val="0"/>
        <w:autoSpaceDN w:val="0"/>
        <w:adjustRightInd w:val="0"/>
        <w:spacing w:line="240" w:lineRule="auto"/>
        <w:ind w:firstLine="709"/>
        <w:jc w:val="center"/>
        <w:rPr>
          <w:sz w:val="24"/>
          <w:szCs w:val="24"/>
        </w:rPr>
      </w:pPr>
      <w:r>
        <w:rPr>
          <w:sz w:val="24"/>
          <w:szCs w:val="24"/>
        </w:rPr>
        <w:t xml:space="preserve">                           </w:t>
      </w:r>
      <w:r w:rsidRPr="00FA7DF3">
        <w:rPr>
          <w:sz w:val="24"/>
          <w:szCs w:val="24"/>
        </w:rPr>
        <w:t xml:space="preserve">Приложение № </w:t>
      </w:r>
      <w:r>
        <w:rPr>
          <w:sz w:val="24"/>
          <w:szCs w:val="24"/>
        </w:rPr>
        <w:t>5</w:t>
      </w:r>
    </w:p>
    <w:p w:rsidR="008B0689" w:rsidRPr="00FA7DF3" w:rsidRDefault="008B0689" w:rsidP="008742CB">
      <w:pPr>
        <w:autoSpaceDE w:val="0"/>
        <w:autoSpaceDN w:val="0"/>
        <w:adjustRightInd w:val="0"/>
        <w:spacing w:line="240" w:lineRule="auto"/>
        <w:ind w:firstLine="709"/>
        <w:jc w:val="center"/>
        <w:rPr>
          <w:sz w:val="24"/>
          <w:szCs w:val="24"/>
        </w:rPr>
      </w:pPr>
      <w:r w:rsidRPr="00FA7DF3">
        <w:rPr>
          <w:sz w:val="24"/>
          <w:szCs w:val="24"/>
        </w:rPr>
        <w:t xml:space="preserve">                                                   </w:t>
      </w:r>
      <w:r>
        <w:rPr>
          <w:sz w:val="24"/>
          <w:szCs w:val="24"/>
        </w:rPr>
        <w:t xml:space="preserve">     </w:t>
      </w:r>
      <w:r w:rsidRPr="00FA7DF3">
        <w:rPr>
          <w:sz w:val="24"/>
          <w:szCs w:val="24"/>
        </w:rPr>
        <w:t xml:space="preserve">к административному регламенту </w:t>
      </w:r>
    </w:p>
    <w:p w:rsidR="008B0689" w:rsidRPr="00FA7DF3" w:rsidRDefault="008B0689" w:rsidP="008742CB">
      <w:pPr>
        <w:autoSpaceDE w:val="0"/>
        <w:autoSpaceDN w:val="0"/>
        <w:adjustRightInd w:val="0"/>
        <w:spacing w:line="240" w:lineRule="auto"/>
        <w:ind w:firstLine="709"/>
        <w:jc w:val="center"/>
        <w:rPr>
          <w:sz w:val="24"/>
          <w:szCs w:val="24"/>
        </w:rPr>
      </w:pPr>
      <w:r w:rsidRPr="00FA7DF3">
        <w:rPr>
          <w:sz w:val="24"/>
          <w:szCs w:val="24"/>
        </w:rPr>
        <w:t xml:space="preserve">                                    </w:t>
      </w:r>
      <w:r>
        <w:rPr>
          <w:sz w:val="24"/>
          <w:szCs w:val="24"/>
        </w:rPr>
        <w:t xml:space="preserve">                              </w:t>
      </w:r>
      <w:r w:rsidRPr="00FA7DF3">
        <w:rPr>
          <w:sz w:val="24"/>
          <w:szCs w:val="24"/>
        </w:rPr>
        <w:t xml:space="preserve">предоставления муниципальной услуги </w:t>
      </w:r>
    </w:p>
    <w:p w:rsidR="008B0689" w:rsidRPr="00FA7DF3" w:rsidRDefault="008B0689" w:rsidP="008742CB">
      <w:pPr>
        <w:autoSpaceDE w:val="0"/>
        <w:autoSpaceDN w:val="0"/>
        <w:adjustRightInd w:val="0"/>
        <w:spacing w:line="240" w:lineRule="auto"/>
        <w:ind w:firstLine="709"/>
        <w:jc w:val="center"/>
        <w:rPr>
          <w:bCs/>
          <w:sz w:val="24"/>
          <w:szCs w:val="24"/>
        </w:rPr>
      </w:pPr>
      <w:r w:rsidRPr="00FA7DF3">
        <w:rPr>
          <w:bCs/>
          <w:sz w:val="24"/>
          <w:szCs w:val="24"/>
        </w:rPr>
        <w:t xml:space="preserve">                                             </w:t>
      </w:r>
      <w:r>
        <w:rPr>
          <w:bCs/>
          <w:sz w:val="24"/>
          <w:szCs w:val="24"/>
        </w:rPr>
        <w:t xml:space="preserve">             «В</w:t>
      </w:r>
      <w:r w:rsidRPr="00FA7DF3">
        <w:rPr>
          <w:bCs/>
          <w:sz w:val="24"/>
          <w:szCs w:val="24"/>
        </w:rPr>
        <w:t>ыдач</w:t>
      </w:r>
      <w:r>
        <w:rPr>
          <w:bCs/>
          <w:sz w:val="24"/>
          <w:szCs w:val="24"/>
        </w:rPr>
        <w:t>а</w:t>
      </w:r>
      <w:r w:rsidRPr="00FA7DF3">
        <w:rPr>
          <w:bCs/>
          <w:sz w:val="24"/>
          <w:szCs w:val="24"/>
        </w:rPr>
        <w:t xml:space="preserve"> специального разрешения</w:t>
      </w:r>
    </w:p>
    <w:p w:rsidR="008B0689" w:rsidRPr="00FA7DF3" w:rsidRDefault="008B0689" w:rsidP="008742CB">
      <w:pPr>
        <w:autoSpaceDE w:val="0"/>
        <w:autoSpaceDN w:val="0"/>
        <w:adjustRightInd w:val="0"/>
        <w:spacing w:line="240" w:lineRule="auto"/>
        <w:ind w:firstLine="709"/>
        <w:jc w:val="center"/>
        <w:rPr>
          <w:bCs/>
          <w:sz w:val="24"/>
          <w:szCs w:val="24"/>
        </w:rPr>
      </w:pPr>
      <w:r w:rsidRPr="00FA7DF3">
        <w:rPr>
          <w:bCs/>
          <w:sz w:val="24"/>
          <w:szCs w:val="24"/>
        </w:rPr>
        <w:t xml:space="preserve">                                             </w:t>
      </w:r>
      <w:r>
        <w:rPr>
          <w:bCs/>
          <w:sz w:val="24"/>
          <w:szCs w:val="24"/>
        </w:rPr>
        <w:t xml:space="preserve">                       </w:t>
      </w:r>
      <w:r w:rsidRPr="00FA7DF3">
        <w:rPr>
          <w:bCs/>
          <w:sz w:val="24"/>
          <w:szCs w:val="24"/>
        </w:rPr>
        <w:t>на движение по автомобильным дорогам</w:t>
      </w:r>
    </w:p>
    <w:p w:rsidR="008B0689" w:rsidRDefault="008B0689" w:rsidP="008742CB">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 xml:space="preserve">местного значения </w:t>
      </w:r>
      <w:r>
        <w:rPr>
          <w:bCs/>
          <w:sz w:val="24"/>
          <w:szCs w:val="24"/>
        </w:rPr>
        <w:t xml:space="preserve">Нефтеюганского района             </w:t>
      </w:r>
    </w:p>
    <w:p w:rsidR="008B0689" w:rsidRDefault="008B0689" w:rsidP="008742CB">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 xml:space="preserve">транспортного средства, осуществляющего </w:t>
      </w:r>
    </w:p>
    <w:p w:rsidR="008B0689" w:rsidRDefault="008B0689" w:rsidP="008742CB">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перевозки тяжеловесных</w:t>
      </w:r>
      <w:r>
        <w:rPr>
          <w:bCs/>
          <w:sz w:val="24"/>
          <w:szCs w:val="24"/>
        </w:rPr>
        <w:t xml:space="preserve"> </w:t>
      </w:r>
    </w:p>
    <w:p w:rsidR="008B0689" w:rsidRPr="00FA7DF3" w:rsidRDefault="008B0689" w:rsidP="008742CB">
      <w:pPr>
        <w:autoSpaceDE w:val="0"/>
        <w:autoSpaceDN w:val="0"/>
        <w:adjustRightInd w:val="0"/>
        <w:spacing w:line="240" w:lineRule="auto"/>
        <w:ind w:firstLine="709"/>
        <w:jc w:val="center"/>
        <w:rPr>
          <w:bCs/>
          <w:sz w:val="24"/>
          <w:szCs w:val="24"/>
        </w:rPr>
      </w:pPr>
      <w:r>
        <w:rPr>
          <w:bCs/>
          <w:sz w:val="24"/>
          <w:szCs w:val="24"/>
        </w:rPr>
        <w:t xml:space="preserve">                                                          </w:t>
      </w:r>
      <w:r w:rsidRPr="00FA7DF3">
        <w:rPr>
          <w:bCs/>
          <w:sz w:val="24"/>
          <w:szCs w:val="24"/>
        </w:rPr>
        <w:t>и (или) крупногабаритных грузов</w:t>
      </w:r>
      <w:r>
        <w:rPr>
          <w:bCs/>
          <w:sz w:val="24"/>
          <w:szCs w:val="24"/>
        </w:rPr>
        <w:t>»</w:t>
      </w:r>
    </w:p>
    <w:p w:rsidR="008B0689" w:rsidRDefault="008B0689" w:rsidP="0087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p>
    <w:p w:rsidR="008B0689" w:rsidRDefault="008B0689" w:rsidP="00BF6B85">
      <w:pPr>
        <w:spacing w:line="240" w:lineRule="auto"/>
        <w:jc w:val="center"/>
        <w:rPr>
          <w:sz w:val="24"/>
          <w:szCs w:val="24"/>
        </w:rPr>
      </w:pPr>
    </w:p>
    <w:p w:rsidR="008B0689" w:rsidRPr="005B1051" w:rsidRDefault="008B0689" w:rsidP="009462DB">
      <w:r w:rsidRPr="005B1051">
        <w:t>Бланк отдела по транспорту и дорогам</w:t>
      </w:r>
    </w:p>
    <w:p w:rsidR="008B0689" w:rsidRDefault="008B0689" w:rsidP="009462DB">
      <w:pPr>
        <w:rPr>
          <w:sz w:val="22"/>
        </w:rPr>
      </w:pPr>
      <w:r>
        <w:rPr>
          <w:sz w:val="22"/>
        </w:rPr>
        <w:t xml:space="preserve">Департамента строительства и жилищно-коммунального </w:t>
      </w:r>
    </w:p>
    <w:p w:rsidR="008B0689" w:rsidRPr="005B1051" w:rsidRDefault="008B0689" w:rsidP="009462DB">
      <w:pPr>
        <w:rPr>
          <w:sz w:val="22"/>
        </w:rPr>
      </w:pPr>
      <w:r>
        <w:rPr>
          <w:sz w:val="22"/>
        </w:rPr>
        <w:t>комплекса Нефтеюганского района</w:t>
      </w:r>
    </w:p>
    <w:p w:rsidR="008B0689" w:rsidRPr="005B1051" w:rsidRDefault="008B0689" w:rsidP="009462DB">
      <w:pPr>
        <w:rPr>
          <w:sz w:val="22"/>
        </w:rPr>
      </w:pPr>
      <w:r w:rsidRPr="005B1051">
        <w:rPr>
          <w:sz w:val="22"/>
        </w:rPr>
        <w:t>_____________________________________________</w:t>
      </w:r>
    </w:p>
    <w:p w:rsidR="008B0689" w:rsidRPr="005B1051" w:rsidRDefault="008B0689" w:rsidP="009462DB">
      <w:pPr>
        <w:rPr>
          <w:sz w:val="22"/>
        </w:rPr>
      </w:pPr>
      <w:r>
        <w:rPr>
          <w:sz w:val="22"/>
        </w:rPr>
        <w:t xml:space="preserve">                   </w:t>
      </w:r>
      <w:r w:rsidRPr="005B1051">
        <w:rPr>
          <w:sz w:val="22"/>
        </w:rPr>
        <w:t>(кому, реквизиты заявителя)</w:t>
      </w:r>
      <w:r>
        <w:rPr>
          <w:sz w:val="22"/>
        </w:rPr>
        <w:t xml:space="preserve">  </w:t>
      </w:r>
    </w:p>
    <w:p w:rsidR="008B0689" w:rsidRPr="005B1051" w:rsidRDefault="008B0689" w:rsidP="009462DB">
      <w:pPr>
        <w:rPr>
          <w:sz w:val="22"/>
        </w:rPr>
      </w:pPr>
      <w:r w:rsidRPr="005B1051">
        <w:rPr>
          <w:sz w:val="22"/>
        </w:rPr>
        <w:t xml:space="preserve">_____________________________________________ </w:t>
      </w:r>
    </w:p>
    <w:p w:rsidR="008B0689" w:rsidRPr="005B1051" w:rsidRDefault="008B0689" w:rsidP="00F96EBE">
      <w:pPr>
        <w:rPr>
          <w:sz w:val="22"/>
        </w:rPr>
      </w:pPr>
    </w:p>
    <w:p w:rsidR="008B0689" w:rsidRPr="0027160A" w:rsidRDefault="008B0689" w:rsidP="00F96EBE">
      <w:pPr>
        <w:autoSpaceDE w:val="0"/>
        <w:autoSpaceDN w:val="0"/>
        <w:adjustRightInd w:val="0"/>
        <w:spacing w:line="240" w:lineRule="auto"/>
        <w:jc w:val="right"/>
        <w:rPr>
          <w:sz w:val="24"/>
          <w:szCs w:val="24"/>
          <w:lang w:eastAsia="ru-RU"/>
        </w:rPr>
      </w:pPr>
    </w:p>
    <w:p w:rsidR="008B0689" w:rsidRPr="0027160A" w:rsidRDefault="008B0689" w:rsidP="00F96EBE">
      <w:pPr>
        <w:autoSpaceDE w:val="0"/>
        <w:autoSpaceDN w:val="0"/>
        <w:adjustRightInd w:val="0"/>
        <w:spacing w:line="240" w:lineRule="auto"/>
        <w:rPr>
          <w:sz w:val="24"/>
          <w:szCs w:val="24"/>
          <w:lang w:eastAsia="ru-RU"/>
        </w:rPr>
      </w:pPr>
      <w:r w:rsidRPr="0027160A">
        <w:rPr>
          <w:sz w:val="24"/>
          <w:szCs w:val="24"/>
          <w:lang w:eastAsia="ru-RU"/>
        </w:rPr>
        <w:t xml:space="preserve">Дата __________                                                  </w:t>
      </w:r>
      <w:r>
        <w:rPr>
          <w:sz w:val="24"/>
          <w:szCs w:val="24"/>
          <w:lang w:eastAsia="ru-RU"/>
        </w:rPr>
        <w:t xml:space="preserve">                                                            №</w:t>
      </w:r>
      <w:r w:rsidRPr="0027160A">
        <w:rPr>
          <w:sz w:val="24"/>
          <w:szCs w:val="24"/>
          <w:lang w:eastAsia="ru-RU"/>
        </w:rPr>
        <w:t xml:space="preserve"> _______</w:t>
      </w:r>
    </w:p>
    <w:p w:rsidR="008B0689" w:rsidRPr="0027160A" w:rsidRDefault="008B0689" w:rsidP="00F96EBE">
      <w:pPr>
        <w:autoSpaceDE w:val="0"/>
        <w:autoSpaceDN w:val="0"/>
        <w:adjustRightInd w:val="0"/>
        <w:spacing w:line="240" w:lineRule="auto"/>
        <w:jc w:val="both"/>
        <w:rPr>
          <w:sz w:val="24"/>
          <w:szCs w:val="24"/>
          <w:lang w:eastAsia="ru-RU"/>
        </w:rPr>
      </w:pPr>
    </w:p>
    <w:p w:rsidR="008B0689" w:rsidRPr="001E5232" w:rsidRDefault="008B0689" w:rsidP="00F96EBE">
      <w:pPr>
        <w:autoSpaceDE w:val="0"/>
        <w:autoSpaceDN w:val="0"/>
        <w:adjustRightInd w:val="0"/>
        <w:spacing w:line="240" w:lineRule="auto"/>
        <w:jc w:val="center"/>
        <w:rPr>
          <w:sz w:val="26"/>
          <w:szCs w:val="26"/>
          <w:lang w:eastAsia="ru-RU"/>
        </w:rPr>
      </w:pPr>
      <w:r w:rsidRPr="001E5232">
        <w:rPr>
          <w:sz w:val="26"/>
          <w:szCs w:val="26"/>
          <w:lang w:eastAsia="ru-RU"/>
        </w:rPr>
        <w:t>Уведомление</w:t>
      </w:r>
    </w:p>
    <w:p w:rsidR="008B0689" w:rsidRPr="001E5232" w:rsidRDefault="008B0689" w:rsidP="00F96EBE">
      <w:pPr>
        <w:autoSpaceDE w:val="0"/>
        <w:autoSpaceDN w:val="0"/>
        <w:adjustRightInd w:val="0"/>
        <w:spacing w:line="240" w:lineRule="auto"/>
        <w:jc w:val="center"/>
        <w:rPr>
          <w:sz w:val="26"/>
          <w:szCs w:val="26"/>
          <w:lang w:eastAsia="ru-RU"/>
        </w:rPr>
      </w:pPr>
      <w:r w:rsidRPr="001E5232">
        <w:rPr>
          <w:sz w:val="26"/>
          <w:szCs w:val="26"/>
          <w:lang w:eastAsia="ru-RU"/>
        </w:rPr>
        <w:t>об отказе в выдаче специального разрешения</w:t>
      </w:r>
    </w:p>
    <w:p w:rsidR="008B0689" w:rsidRPr="001E5232" w:rsidRDefault="008B0689" w:rsidP="00F96EBE">
      <w:pPr>
        <w:autoSpaceDE w:val="0"/>
        <w:autoSpaceDN w:val="0"/>
        <w:adjustRightInd w:val="0"/>
        <w:spacing w:line="240" w:lineRule="auto"/>
        <w:jc w:val="center"/>
        <w:rPr>
          <w:sz w:val="26"/>
          <w:szCs w:val="26"/>
          <w:lang w:eastAsia="ru-RU"/>
        </w:rPr>
      </w:pPr>
    </w:p>
    <w:p w:rsidR="008B0689" w:rsidRPr="001E5232" w:rsidRDefault="008B0689" w:rsidP="009462DB">
      <w:pPr>
        <w:autoSpaceDE w:val="0"/>
        <w:autoSpaceDN w:val="0"/>
        <w:adjustRightInd w:val="0"/>
        <w:spacing w:line="240" w:lineRule="auto"/>
        <w:ind w:firstLine="709"/>
        <w:jc w:val="both"/>
        <w:rPr>
          <w:sz w:val="26"/>
          <w:szCs w:val="26"/>
          <w:lang w:eastAsia="ru-RU"/>
        </w:rPr>
      </w:pPr>
      <w:r w:rsidRPr="001E5232">
        <w:rPr>
          <w:sz w:val="26"/>
          <w:szCs w:val="26"/>
          <w:lang w:eastAsia="ru-RU"/>
        </w:rPr>
        <w:t>По результатам рассмотрения заявления, зарегистрированного в отделе по транспорту и дорогам Департамента строительства и жилищно-коммунального комплекса Нефтеюганского района от «__»_______20__ №___ , представленного для получения специального разрешения на проезд транспортного средства</w:t>
      </w:r>
      <w:r>
        <w:rPr>
          <w:sz w:val="26"/>
          <w:szCs w:val="26"/>
          <w:lang w:eastAsia="ru-RU"/>
        </w:rPr>
        <w:t xml:space="preserve">, осуществляющего </w:t>
      </w:r>
      <w:r w:rsidRPr="001E5232">
        <w:rPr>
          <w:sz w:val="26"/>
          <w:szCs w:val="26"/>
          <w:lang w:eastAsia="ru-RU"/>
        </w:rPr>
        <w:t>перевозки___________________________</w:t>
      </w:r>
      <w:r>
        <w:rPr>
          <w:sz w:val="26"/>
          <w:szCs w:val="26"/>
          <w:lang w:eastAsia="ru-RU"/>
        </w:rPr>
        <w:t>_____________________</w:t>
      </w:r>
    </w:p>
    <w:p w:rsidR="008B0689" w:rsidRPr="001E5232" w:rsidRDefault="008B0689" w:rsidP="005C3240">
      <w:pPr>
        <w:autoSpaceDE w:val="0"/>
        <w:autoSpaceDN w:val="0"/>
        <w:adjustRightInd w:val="0"/>
        <w:spacing w:line="240" w:lineRule="auto"/>
        <w:ind w:firstLine="709"/>
        <w:jc w:val="both"/>
        <w:rPr>
          <w:sz w:val="26"/>
          <w:szCs w:val="26"/>
          <w:lang w:eastAsia="ru-RU"/>
        </w:rPr>
      </w:pPr>
      <w:r w:rsidRPr="001E5232">
        <w:rPr>
          <w:sz w:val="26"/>
          <w:szCs w:val="26"/>
          <w:lang w:eastAsia="ru-RU"/>
        </w:rPr>
        <w:t xml:space="preserve">                                (указывается вид перевозки)</w:t>
      </w:r>
    </w:p>
    <w:p w:rsidR="008B0689" w:rsidRPr="001E5232" w:rsidRDefault="008B0689" w:rsidP="005C3240">
      <w:pPr>
        <w:autoSpaceDE w:val="0"/>
        <w:autoSpaceDN w:val="0"/>
        <w:adjustRightInd w:val="0"/>
        <w:spacing w:line="240" w:lineRule="auto"/>
        <w:jc w:val="both"/>
        <w:rPr>
          <w:sz w:val="26"/>
          <w:szCs w:val="26"/>
          <w:lang w:eastAsia="ru-RU"/>
        </w:rPr>
      </w:pPr>
      <w:r w:rsidRPr="001E5232">
        <w:rPr>
          <w:sz w:val="26"/>
          <w:szCs w:val="26"/>
          <w:lang w:eastAsia="ru-RU"/>
        </w:rPr>
        <w:t>грузов, сообщаю о том, что по предложенному маршруту перевозка заявленного</w:t>
      </w:r>
    </w:p>
    <w:p w:rsidR="008B0689" w:rsidRPr="001E5232" w:rsidRDefault="008B0689" w:rsidP="005C3240">
      <w:pPr>
        <w:autoSpaceDE w:val="0"/>
        <w:autoSpaceDN w:val="0"/>
        <w:adjustRightInd w:val="0"/>
        <w:spacing w:line="240" w:lineRule="auto"/>
        <w:jc w:val="both"/>
        <w:rPr>
          <w:sz w:val="26"/>
          <w:szCs w:val="26"/>
          <w:lang w:eastAsia="ru-RU"/>
        </w:rPr>
      </w:pPr>
      <w:r w:rsidRPr="001E5232">
        <w:rPr>
          <w:sz w:val="26"/>
          <w:szCs w:val="26"/>
          <w:lang w:eastAsia="ru-RU"/>
        </w:rPr>
        <w:t>груза не представляется возможной по причин</w:t>
      </w:r>
      <w:r>
        <w:rPr>
          <w:sz w:val="26"/>
          <w:szCs w:val="26"/>
          <w:lang w:eastAsia="ru-RU"/>
        </w:rPr>
        <w:t>е ________________________________</w:t>
      </w:r>
    </w:p>
    <w:p w:rsidR="008B0689" w:rsidRPr="001E5232" w:rsidRDefault="008B0689" w:rsidP="009462DB">
      <w:pPr>
        <w:autoSpaceDE w:val="0"/>
        <w:autoSpaceDN w:val="0"/>
        <w:adjustRightInd w:val="0"/>
        <w:spacing w:line="240" w:lineRule="auto"/>
        <w:ind w:firstLine="709"/>
        <w:jc w:val="both"/>
        <w:rPr>
          <w:sz w:val="26"/>
          <w:szCs w:val="26"/>
          <w:lang w:eastAsia="ru-RU"/>
        </w:rPr>
      </w:pPr>
      <w:r w:rsidRPr="001E5232">
        <w:rPr>
          <w:sz w:val="26"/>
          <w:szCs w:val="26"/>
          <w:lang w:eastAsia="ru-RU"/>
        </w:rPr>
        <w:t xml:space="preserve">                                                                                       (указывается причина)</w:t>
      </w:r>
    </w:p>
    <w:p w:rsidR="008B0689" w:rsidRPr="001E5232" w:rsidRDefault="008B0689" w:rsidP="005C3240">
      <w:pPr>
        <w:autoSpaceDE w:val="0"/>
        <w:autoSpaceDN w:val="0"/>
        <w:adjustRightInd w:val="0"/>
        <w:spacing w:line="240" w:lineRule="auto"/>
        <w:jc w:val="both"/>
        <w:rPr>
          <w:sz w:val="26"/>
          <w:szCs w:val="26"/>
          <w:lang w:eastAsia="ru-RU"/>
        </w:rPr>
      </w:pPr>
      <w:r w:rsidRPr="001E5232">
        <w:rPr>
          <w:sz w:val="26"/>
          <w:szCs w:val="26"/>
          <w:lang w:eastAsia="ru-RU"/>
        </w:rPr>
        <w:t>либо для осуществления заявленной перевозки требуется составление специального проекта или проведения обследования ___________________________________</w:t>
      </w:r>
      <w:r>
        <w:rPr>
          <w:sz w:val="26"/>
          <w:szCs w:val="26"/>
          <w:lang w:eastAsia="ru-RU"/>
        </w:rPr>
        <w:t>_____</w:t>
      </w:r>
    </w:p>
    <w:p w:rsidR="008B0689" w:rsidRPr="001E5232" w:rsidRDefault="008B0689" w:rsidP="005C3240">
      <w:pPr>
        <w:autoSpaceDE w:val="0"/>
        <w:autoSpaceDN w:val="0"/>
        <w:adjustRightInd w:val="0"/>
        <w:spacing w:line="240" w:lineRule="auto"/>
        <w:jc w:val="both"/>
        <w:rPr>
          <w:sz w:val="26"/>
          <w:szCs w:val="26"/>
          <w:lang w:eastAsia="ru-RU"/>
        </w:rPr>
      </w:pPr>
      <w:r w:rsidRPr="001E5232">
        <w:rPr>
          <w:sz w:val="26"/>
          <w:szCs w:val="26"/>
          <w:lang w:eastAsia="ru-RU"/>
        </w:rPr>
        <w:t xml:space="preserve">                                                                    (указывается необходимое обследование)</w:t>
      </w:r>
    </w:p>
    <w:p w:rsidR="008B0689" w:rsidRPr="001E5232" w:rsidRDefault="008B0689" w:rsidP="005C3240">
      <w:pPr>
        <w:autoSpaceDE w:val="0"/>
        <w:autoSpaceDN w:val="0"/>
        <w:adjustRightInd w:val="0"/>
        <w:spacing w:line="240" w:lineRule="auto"/>
        <w:jc w:val="both"/>
        <w:rPr>
          <w:sz w:val="26"/>
          <w:szCs w:val="26"/>
          <w:lang w:eastAsia="ru-RU"/>
        </w:rPr>
      </w:pPr>
      <w:r w:rsidRPr="001E5232">
        <w:rPr>
          <w:sz w:val="26"/>
          <w:szCs w:val="26"/>
          <w:lang w:eastAsia="ru-RU"/>
        </w:rPr>
        <w:t>в связи с ________________________________________________________________</w:t>
      </w:r>
    </w:p>
    <w:p w:rsidR="008B0689" w:rsidRPr="001E5232" w:rsidRDefault="008B0689" w:rsidP="009462DB">
      <w:pPr>
        <w:autoSpaceDE w:val="0"/>
        <w:autoSpaceDN w:val="0"/>
        <w:adjustRightInd w:val="0"/>
        <w:spacing w:line="240" w:lineRule="auto"/>
        <w:ind w:firstLine="709"/>
        <w:jc w:val="both"/>
        <w:rPr>
          <w:sz w:val="26"/>
          <w:szCs w:val="26"/>
          <w:lang w:eastAsia="ru-RU"/>
        </w:rPr>
      </w:pPr>
      <w:r w:rsidRPr="001E5232">
        <w:rPr>
          <w:sz w:val="26"/>
          <w:szCs w:val="26"/>
          <w:lang w:eastAsia="ru-RU"/>
        </w:rPr>
        <w:t xml:space="preserve">                                                                 (указывается причина)</w:t>
      </w:r>
    </w:p>
    <w:p w:rsidR="008B0689" w:rsidRPr="001E5232" w:rsidRDefault="008B0689" w:rsidP="005C3240">
      <w:pPr>
        <w:autoSpaceDE w:val="0"/>
        <w:autoSpaceDN w:val="0"/>
        <w:adjustRightInd w:val="0"/>
        <w:spacing w:line="240" w:lineRule="auto"/>
        <w:ind w:firstLine="709"/>
        <w:jc w:val="both"/>
        <w:rPr>
          <w:sz w:val="26"/>
          <w:szCs w:val="26"/>
          <w:lang w:eastAsia="ru-RU"/>
        </w:rPr>
      </w:pPr>
      <w:r w:rsidRPr="001E5232">
        <w:rPr>
          <w:sz w:val="26"/>
          <w:szCs w:val="26"/>
          <w:lang w:eastAsia="ru-RU"/>
        </w:rPr>
        <w:t>В этой связи предлагаю другой маршрут</w:t>
      </w:r>
      <w:r>
        <w:rPr>
          <w:sz w:val="26"/>
          <w:szCs w:val="26"/>
          <w:lang w:eastAsia="ru-RU"/>
        </w:rPr>
        <w:t xml:space="preserve"> _____________________________</w:t>
      </w:r>
    </w:p>
    <w:p w:rsidR="008B0689" w:rsidRPr="001E5232" w:rsidRDefault="008B0689" w:rsidP="009462DB">
      <w:pPr>
        <w:autoSpaceDE w:val="0"/>
        <w:autoSpaceDN w:val="0"/>
        <w:adjustRightInd w:val="0"/>
        <w:spacing w:line="240" w:lineRule="auto"/>
        <w:ind w:firstLine="709"/>
        <w:jc w:val="both"/>
        <w:rPr>
          <w:sz w:val="26"/>
          <w:szCs w:val="26"/>
          <w:lang w:eastAsia="ru-RU"/>
        </w:rPr>
      </w:pPr>
      <w:r w:rsidRPr="001E5232">
        <w:rPr>
          <w:sz w:val="26"/>
          <w:szCs w:val="26"/>
          <w:lang w:eastAsia="ru-RU"/>
        </w:rPr>
        <w:t xml:space="preserve">                                             </w:t>
      </w:r>
      <w:r>
        <w:rPr>
          <w:sz w:val="26"/>
          <w:szCs w:val="26"/>
          <w:lang w:eastAsia="ru-RU"/>
        </w:rPr>
        <w:t xml:space="preserve">                   </w:t>
      </w:r>
      <w:r w:rsidRPr="001E5232">
        <w:rPr>
          <w:sz w:val="26"/>
          <w:szCs w:val="26"/>
          <w:lang w:eastAsia="ru-RU"/>
        </w:rPr>
        <w:t xml:space="preserve"> (указывается предлагаемый маршрут)</w:t>
      </w:r>
    </w:p>
    <w:p w:rsidR="008B0689" w:rsidRPr="001E5232" w:rsidRDefault="008B0689" w:rsidP="005C3240">
      <w:pPr>
        <w:autoSpaceDE w:val="0"/>
        <w:autoSpaceDN w:val="0"/>
        <w:adjustRightInd w:val="0"/>
        <w:spacing w:line="240" w:lineRule="auto"/>
        <w:jc w:val="both"/>
        <w:rPr>
          <w:sz w:val="26"/>
          <w:szCs w:val="26"/>
          <w:lang w:eastAsia="ru-RU"/>
        </w:rPr>
      </w:pPr>
      <w:r w:rsidRPr="001E5232">
        <w:rPr>
          <w:sz w:val="26"/>
          <w:szCs w:val="26"/>
          <w:lang w:eastAsia="ru-RU"/>
        </w:rPr>
        <w:t>либо разработать специальный проект, предусматривающий проведение и специальных мероприятий по усилению инженерных сооружений и обеспечению мер безопасности перевозок.</w:t>
      </w:r>
    </w:p>
    <w:p w:rsidR="008B0689" w:rsidRPr="001E5232" w:rsidRDefault="008B0689" w:rsidP="005C3240">
      <w:pPr>
        <w:autoSpaceDE w:val="0"/>
        <w:autoSpaceDN w:val="0"/>
        <w:adjustRightInd w:val="0"/>
        <w:spacing w:line="240" w:lineRule="auto"/>
        <w:ind w:firstLine="709"/>
        <w:jc w:val="both"/>
        <w:rPr>
          <w:sz w:val="26"/>
          <w:szCs w:val="26"/>
          <w:lang w:eastAsia="ru-RU"/>
        </w:rPr>
      </w:pPr>
      <w:r w:rsidRPr="001E5232">
        <w:rPr>
          <w:sz w:val="26"/>
          <w:szCs w:val="26"/>
          <w:lang w:eastAsia="ru-RU"/>
        </w:rPr>
        <w:t>На основании изложенного</w:t>
      </w:r>
      <w:r>
        <w:rPr>
          <w:sz w:val="26"/>
          <w:szCs w:val="26"/>
          <w:lang w:eastAsia="ru-RU"/>
        </w:rPr>
        <w:t>,</w:t>
      </w:r>
      <w:r w:rsidRPr="001E5232">
        <w:rPr>
          <w:sz w:val="26"/>
          <w:szCs w:val="26"/>
          <w:lang w:eastAsia="ru-RU"/>
        </w:rPr>
        <w:t xml:space="preserve"> выдача специального разрешения не может быть осуществлена. При устранении указанного препятствия Вы можете</w:t>
      </w:r>
      <w:r w:rsidRPr="0027160A">
        <w:rPr>
          <w:sz w:val="24"/>
          <w:szCs w:val="24"/>
          <w:lang w:eastAsia="ru-RU"/>
        </w:rPr>
        <w:t xml:space="preserve"> </w:t>
      </w:r>
      <w:r w:rsidRPr="001E5232">
        <w:rPr>
          <w:sz w:val="26"/>
          <w:szCs w:val="26"/>
          <w:lang w:eastAsia="ru-RU"/>
        </w:rPr>
        <w:t>повторно подать документы.</w:t>
      </w:r>
    </w:p>
    <w:p w:rsidR="008B0689" w:rsidRPr="0027160A" w:rsidRDefault="008B0689" w:rsidP="00F96EBE">
      <w:pPr>
        <w:autoSpaceDE w:val="0"/>
        <w:autoSpaceDN w:val="0"/>
        <w:adjustRightInd w:val="0"/>
        <w:spacing w:line="240" w:lineRule="auto"/>
        <w:jc w:val="both"/>
        <w:rPr>
          <w:sz w:val="24"/>
          <w:szCs w:val="24"/>
          <w:lang w:eastAsia="ru-RU"/>
        </w:rPr>
      </w:pPr>
    </w:p>
    <w:p w:rsidR="008B0689" w:rsidRPr="001E5232" w:rsidRDefault="008B0689" w:rsidP="005C3240">
      <w:pPr>
        <w:autoSpaceDE w:val="0"/>
        <w:autoSpaceDN w:val="0"/>
        <w:adjustRightInd w:val="0"/>
        <w:spacing w:line="240" w:lineRule="auto"/>
        <w:rPr>
          <w:sz w:val="26"/>
          <w:szCs w:val="26"/>
          <w:lang w:eastAsia="ru-RU"/>
        </w:rPr>
      </w:pPr>
      <w:r w:rsidRPr="001E5232">
        <w:rPr>
          <w:sz w:val="26"/>
          <w:szCs w:val="26"/>
          <w:lang w:eastAsia="ru-RU"/>
        </w:rPr>
        <w:t xml:space="preserve">Начальник Отдела                                      </w:t>
      </w:r>
    </w:p>
    <w:sectPr w:rsidR="008B0689" w:rsidRPr="001E5232" w:rsidSect="00DE06F1">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FCC" w:rsidRDefault="00ED6FCC" w:rsidP="00481752">
      <w:pPr>
        <w:spacing w:line="240" w:lineRule="auto"/>
      </w:pPr>
      <w:r>
        <w:separator/>
      </w:r>
    </w:p>
  </w:endnote>
  <w:endnote w:type="continuationSeparator" w:id="0">
    <w:p w:rsidR="00ED6FCC" w:rsidRDefault="00ED6FCC" w:rsidP="004817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FCC" w:rsidRDefault="00ED6FCC" w:rsidP="00481752">
      <w:pPr>
        <w:spacing w:line="240" w:lineRule="auto"/>
      </w:pPr>
      <w:r>
        <w:separator/>
      </w:r>
    </w:p>
  </w:footnote>
  <w:footnote w:type="continuationSeparator" w:id="0">
    <w:p w:rsidR="00ED6FCC" w:rsidRDefault="00ED6FCC" w:rsidP="0048175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B6" w:rsidRDefault="006731B6" w:rsidP="00C132A3">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881A00">
      <w:rPr>
        <w:rStyle w:val="af4"/>
        <w:noProof/>
      </w:rPr>
      <w:t>32</w:t>
    </w:r>
    <w:r>
      <w:rPr>
        <w:rStyle w:val="af4"/>
      </w:rPr>
      <w:fldChar w:fldCharType="end"/>
    </w:r>
  </w:p>
  <w:p w:rsidR="006731B6" w:rsidRDefault="006731B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B6" w:rsidRDefault="006731B6">
    <w:pPr>
      <w:pStyle w:val="ad"/>
      <w:jc w:val="center"/>
    </w:pPr>
    <w:fldSimple w:instr=" PAGE   \* MERGEFORMAT ">
      <w:r w:rsidR="00881A00">
        <w:rPr>
          <w:noProof/>
        </w:rPr>
        <w:t>33</w:t>
      </w:r>
    </w:fldSimple>
  </w:p>
  <w:p w:rsidR="006731B6" w:rsidRDefault="006731B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EDB"/>
    <w:multiLevelType w:val="hybridMultilevel"/>
    <w:tmpl w:val="2782166C"/>
    <w:lvl w:ilvl="0" w:tplc="A08C8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C96CC8"/>
    <w:multiLevelType w:val="hybridMultilevel"/>
    <w:tmpl w:val="FF283764"/>
    <w:lvl w:ilvl="0" w:tplc="7088864E">
      <w:start w:val="6"/>
      <w:numFmt w:val="decimal"/>
      <w:lvlText w:val="3.%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A67A7C"/>
    <w:multiLevelType w:val="hybridMultilevel"/>
    <w:tmpl w:val="8D962F84"/>
    <w:lvl w:ilvl="0" w:tplc="9718FF16">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nsid w:val="0AEE0F46"/>
    <w:multiLevelType w:val="hybridMultilevel"/>
    <w:tmpl w:val="616AA4C0"/>
    <w:lvl w:ilvl="0" w:tplc="9718FF16">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C820F95"/>
    <w:multiLevelType w:val="multilevel"/>
    <w:tmpl w:val="EC2A9164"/>
    <w:lvl w:ilvl="0">
      <w:start w:val="2"/>
      <w:numFmt w:val="decimal"/>
      <w:lvlText w:val="%1."/>
      <w:lvlJc w:val="left"/>
      <w:pPr>
        <w:tabs>
          <w:tab w:val="num" w:pos="396"/>
        </w:tabs>
        <w:ind w:left="396" w:hanging="396"/>
      </w:pPr>
      <w:rPr>
        <w:rFonts w:cs="Times New Roman" w:hint="default"/>
      </w:rPr>
    </w:lvl>
    <w:lvl w:ilvl="1">
      <w:start w:val="1"/>
      <w:numFmt w:val="decimal"/>
      <w:lvlText w:val="%1.%2."/>
      <w:lvlJc w:val="left"/>
      <w:pPr>
        <w:tabs>
          <w:tab w:val="num" w:pos="1420"/>
        </w:tabs>
        <w:ind w:left="14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E1D2C7D"/>
    <w:multiLevelType w:val="hybridMultilevel"/>
    <w:tmpl w:val="EC005B42"/>
    <w:lvl w:ilvl="0" w:tplc="9718F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AE1709"/>
    <w:multiLevelType w:val="hybridMultilevel"/>
    <w:tmpl w:val="DA2C4DAC"/>
    <w:lvl w:ilvl="0" w:tplc="9718FF1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A74E0B"/>
    <w:multiLevelType w:val="multilevel"/>
    <w:tmpl w:val="3502088C"/>
    <w:lvl w:ilvl="0">
      <w:start w:val="1"/>
      <w:numFmt w:val="decimal"/>
      <w:lvlText w:val="%1."/>
      <w:lvlJc w:val="left"/>
      <w:pPr>
        <w:ind w:left="1020" w:hanging="360"/>
      </w:pPr>
      <w:rPr>
        <w:rFonts w:cs="Times New Roman" w:hint="default"/>
      </w:rPr>
    </w:lvl>
    <w:lvl w:ilvl="1">
      <w:start w:val="1"/>
      <w:numFmt w:val="decimal"/>
      <w:isLgl/>
      <w:lvlText w:val="%1.%2."/>
      <w:lvlJc w:val="left"/>
      <w:pPr>
        <w:ind w:left="1380" w:hanging="720"/>
      </w:pPr>
      <w:rPr>
        <w:rFonts w:cs="Times New Roman" w:hint="default"/>
      </w:rPr>
    </w:lvl>
    <w:lvl w:ilvl="2">
      <w:start w:val="1"/>
      <w:numFmt w:val="decimal"/>
      <w:isLgl/>
      <w:lvlText w:val="%1.%2.%3."/>
      <w:lvlJc w:val="left"/>
      <w:pPr>
        <w:ind w:left="1380" w:hanging="720"/>
      </w:pPr>
      <w:rPr>
        <w:rFonts w:cs="Times New Roman" w:hint="default"/>
      </w:rPr>
    </w:lvl>
    <w:lvl w:ilvl="3">
      <w:start w:val="1"/>
      <w:numFmt w:val="decimal"/>
      <w:isLgl/>
      <w:lvlText w:val="%1.%2.%3.%4."/>
      <w:lvlJc w:val="left"/>
      <w:pPr>
        <w:ind w:left="1740" w:hanging="1080"/>
      </w:pPr>
      <w:rPr>
        <w:rFonts w:cs="Times New Roman" w:hint="default"/>
      </w:rPr>
    </w:lvl>
    <w:lvl w:ilvl="4">
      <w:start w:val="1"/>
      <w:numFmt w:val="decimal"/>
      <w:isLgl/>
      <w:lvlText w:val="%1.%2.%3.%4.%5."/>
      <w:lvlJc w:val="left"/>
      <w:pPr>
        <w:ind w:left="1740" w:hanging="1080"/>
      </w:pPr>
      <w:rPr>
        <w:rFonts w:cs="Times New Roman" w:hint="default"/>
      </w:rPr>
    </w:lvl>
    <w:lvl w:ilvl="5">
      <w:start w:val="1"/>
      <w:numFmt w:val="decimal"/>
      <w:isLgl/>
      <w:lvlText w:val="%1.%2.%3.%4.%5.%6."/>
      <w:lvlJc w:val="left"/>
      <w:pPr>
        <w:ind w:left="2100" w:hanging="1440"/>
      </w:pPr>
      <w:rPr>
        <w:rFonts w:cs="Times New Roman" w:hint="default"/>
      </w:rPr>
    </w:lvl>
    <w:lvl w:ilvl="6">
      <w:start w:val="1"/>
      <w:numFmt w:val="decimal"/>
      <w:isLgl/>
      <w:lvlText w:val="%1.%2.%3.%4.%5.%6.%7."/>
      <w:lvlJc w:val="left"/>
      <w:pPr>
        <w:ind w:left="2100" w:hanging="1440"/>
      </w:pPr>
      <w:rPr>
        <w:rFonts w:cs="Times New Roman" w:hint="default"/>
      </w:rPr>
    </w:lvl>
    <w:lvl w:ilvl="7">
      <w:start w:val="1"/>
      <w:numFmt w:val="decimal"/>
      <w:isLgl/>
      <w:lvlText w:val="%1.%2.%3.%4.%5.%6.%7.%8."/>
      <w:lvlJc w:val="left"/>
      <w:pPr>
        <w:ind w:left="2460" w:hanging="1800"/>
      </w:pPr>
      <w:rPr>
        <w:rFonts w:cs="Times New Roman" w:hint="default"/>
      </w:rPr>
    </w:lvl>
    <w:lvl w:ilvl="8">
      <w:start w:val="1"/>
      <w:numFmt w:val="decimal"/>
      <w:isLgl/>
      <w:lvlText w:val="%1.%2.%3.%4.%5.%6.%7.%8.%9."/>
      <w:lvlJc w:val="left"/>
      <w:pPr>
        <w:ind w:left="2460" w:hanging="1800"/>
      </w:pPr>
      <w:rPr>
        <w:rFonts w:cs="Times New Roman" w:hint="default"/>
      </w:rPr>
    </w:lvl>
  </w:abstractNum>
  <w:abstractNum w:abstractNumId="8">
    <w:nsid w:val="13A26DB2"/>
    <w:multiLevelType w:val="hybridMultilevel"/>
    <w:tmpl w:val="6BB8ECEE"/>
    <w:lvl w:ilvl="0" w:tplc="9718FF16">
      <w:start w:val="1"/>
      <w:numFmt w:val="bullet"/>
      <w:lvlText w:val=""/>
      <w:lvlJc w:val="left"/>
      <w:pPr>
        <w:ind w:left="1060" w:hanging="360"/>
      </w:pPr>
      <w:rPr>
        <w:rFonts w:ascii="Symbol" w:hAnsi="Symbol" w:hint="default"/>
      </w:rPr>
    </w:lvl>
    <w:lvl w:ilvl="1" w:tplc="04190003">
      <w:start w:val="1"/>
      <w:numFmt w:val="bullet"/>
      <w:lvlText w:val="o"/>
      <w:lvlJc w:val="left"/>
      <w:pPr>
        <w:ind w:left="1830" w:hanging="360"/>
      </w:pPr>
      <w:rPr>
        <w:rFonts w:ascii="Courier New" w:hAnsi="Courier New" w:hint="default"/>
      </w:rPr>
    </w:lvl>
    <w:lvl w:ilvl="2" w:tplc="04190005">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9">
    <w:nsid w:val="151B6F7C"/>
    <w:multiLevelType w:val="hybridMultilevel"/>
    <w:tmpl w:val="70A04792"/>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69173EE"/>
    <w:multiLevelType w:val="hybridMultilevel"/>
    <w:tmpl w:val="63B21942"/>
    <w:lvl w:ilvl="0" w:tplc="018CCB56">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19046D4F"/>
    <w:multiLevelType w:val="hybridMultilevel"/>
    <w:tmpl w:val="824622AE"/>
    <w:lvl w:ilvl="0" w:tplc="9718FF1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nsid w:val="281F71EE"/>
    <w:multiLevelType w:val="hybridMultilevel"/>
    <w:tmpl w:val="342CE310"/>
    <w:lvl w:ilvl="0" w:tplc="A26ED5A8">
      <w:start w:val="1"/>
      <w:numFmt w:val="decimal"/>
      <w:lvlText w:val="5.%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D542411"/>
    <w:multiLevelType w:val="hybridMultilevel"/>
    <w:tmpl w:val="AF5C11E4"/>
    <w:lvl w:ilvl="0" w:tplc="BA828E2A">
      <w:start w:val="7"/>
      <w:numFmt w:val="decimal"/>
      <w:lvlText w:val="3.%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F5736D"/>
    <w:multiLevelType w:val="multilevel"/>
    <w:tmpl w:val="E0FA57FE"/>
    <w:lvl w:ilvl="0">
      <w:start w:val="5"/>
      <w:numFmt w:val="decimal"/>
      <w:lvlText w:val="%1."/>
      <w:lvlJc w:val="left"/>
      <w:pPr>
        <w:tabs>
          <w:tab w:val="num" w:pos="525"/>
        </w:tabs>
        <w:ind w:left="525" w:hanging="525"/>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BFB4CD4"/>
    <w:multiLevelType w:val="hybridMultilevel"/>
    <w:tmpl w:val="26CA9314"/>
    <w:lvl w:ilvl="0" w:tplc="69622D76">
      <w:start w:val="8"/>
      <w:numFmt w:val="decimal"/>
      <w:lvlText w:val="3.%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C7C3080"/>
    <w:multiLevelType w:val="hybridMultilevel"/>
    <w:tmpl w:val="AA16C292"/>
    <w:lvl w:ilvl="0" w:tplc="B5200FE8">
      <w:start w:val="1"/>
      <w:numFmt w:val="decimal"/>
      <w:lvlText w:val="%1)"/>
      <w:lvlJc w:val="left"/>
      <w:pPr>
        <w:ind w:left="36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3CB475AB"/>
    <w:multiLevelType w:val="hybridMultilevel"/>
    <w:tmpl w:val="0FF218B6"/>
    <w:lvl w:ilvl="0" w:tplc="EC6690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3671542"/>
    <w:multiLevelType w:val="hybridMultilevel"/>
    <w:tmpl w:val="9536AE1A"/>
    <w:lvl w:ilvl="0" w:tplc="21C626C4">
      <w:start w:val="4"/>
      <w:numFmt w:val="decimal"/>
      <w:lvlText w:val="3.%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95E56F6"/>
    <w:multiLevelType w:val="multilevel"/>
    <w:tmpl w:val="B4D26F6A"/>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2705"/>
        </w:tabs>
        <w:ind w:left="2705" w:hanging="720"/>
      </w:pPr>
      <w:rPr>
        <w:rFonts w:cs="Times New Roman" w:hint="default"/>
      </w:rPr>
    </w:lvl>
    <w:lvl w:ilvl="2">
      <w:start w:val="1"/>
      <w:numFmt w:val="decimal"/>
      <w:isLgl/>
      <w:lvlText w:val="%1.%2.%3."/>
      <w:lvlJc w:val="left"/>
      <w:pPr>
        <w:tabs>
          <w:tab w:val="num" w:pos="1494"/>
        </w:tabs>
        <w:ind w:left="1494" w:hanging="720"/>
      </w:pPr>
      <w:rPr>
        <w:rFonts w:cs="Times New Roman" w:hint="default"/>
      </w:rPr>
    </w:lvl>
    <w:lvl w:ilvl="3">
      <w:start w:val="1"/>
      <w:numFmt w:val="decimal"/>
      <w:isLgl/>
      <w:lvlText w:val="%1.%2.%3.%4."/>
      <w:lvlJc w:val="left"/>
      <w:pPr>
        <w:tabs>
          <w:tab w:val="num" w:pos="2061"/>
        </w:tabs>
        <w:ind w:left="2061" w:hanging="1080"/>
      </w:pPr>
      <w:rPr>
        <w:rFonts w:cs="Times New Roman" w:hint="default"/>
      </w:rPr>
    </w:lvl>
    <w:lvl w:ilvl="4">
      <w:start w:val="1"/>
      <w:numFmt w:val="decimal"/>
      <w:isLgl/>
      <w:lvlText w:val="%1.%2.%3.%4.%5."/>
      <w:lvlJc w:val="left"/>
      <w:pPr>
        <w:tabs>
          <w:tab w:val="num" w:pos="2268"/>
        </w:tabs>
        <w:ind w:left="2268" w:hanging="1080"/>
      </w:pPr>
      <w:rPr>
        <w:rFonts w:cs="Times New Roman" w:hint="default"/>
      </w:rPr>
    </w:lvl>
    <w:lvl w:ilvl="5">
      <w:start w:val="1"/>
      <w:numFmt w:val="decimal"/>
      <w:isLgl/>
      <w:lvlText w:val="%1.%2.%3.%4.%5.%6."/>
      <w:lvlJc w:val="left"/>
      <w:pPr>
        <w:tabs>
          <w:tab w:val="num" w:pos="2835"/>
        </w:tabs>
        <w:ind w:left="2835" w:hanging="1440"/>
      </w:pPr>
      <w:rPr>
        <w:rFonts w:cs="Times New Roman" w:hint="default"/>
      </w:rPr>
    </w:lvl>
    <w:lvl w:ilvl="6">
      <w:start w:val="1"/>
      <w:numFmt w:val="decimal"/>
      <w:isLgl/>
      <w:lvlText w:val="%1.%2.%3.%4.%5.%6.%7."/>
      <w:lvlJc w:val="left"/>
      <w:pPr>
        <w:tabs>
          <w:tab w:val="num" w:pos="3042"/>
        </w:tabs>
        <w:ind w:left="3042" w:hanging="1440"/>
      </w:pPr>
      <w:rPr>
        <w:rFonts w:cs="Times New Roman" w:hint="default"/>
      </w:rPr>
    </w:lvl>
    <w:lvl w:ilvl="7">
      <w:start w:val="1"/>
      <w:numFmt w:val="decimal"/>
      <w:isLgl/>
      <w:lvlText w:val="%1.%2.%3.%4.%5.%6.%7.%8."/>
      <w:lvlJc w:val="left"/>
      <w:pPr>
        <w:tabs>
          <w:tab w:val="num" w:pos="3609"/>
        </w:tabs>
        <w:ind w:left="3609" w:hanging="1800"/>
      </w:pPr>
      <w:rPr>
        <w:rFonts w:cs="Times New Roman" w:hint="default"/>
      </w:rPr>
    </w:lvl>
    <w:lvl w:ilvl="8">
      <w:start w:val="1"/>
      <w:numFmt w:val="decimal"/>
      <w:isLgl/>
      <w:lvlText w:val="%1.%2.%3.%4.%5.%6.%7.%8.%9."/>
      <w:lvlJc w:val="left"/>
      <w:pPr>
        <w:tabs>
          <w:tab w:val="num" w:pos="3816"/>
        </w:tabs>
        <w:ind w:left="3816" w:hanging="1800"/>
      </w:pPr>
      <w:rPr>
        <w:rFonts w:cs="Times New Roman" w:hint="default"/>
      </w:rPr>
    </w:lvl>
  </w:abstractNum>
  <w:abstractNum w:abstractNumId="20">
    <w:nsid w:val="49D11018"/>
    <w:multiLevelType w:val="hybridMultilevel"/>
    <w:tmpl w:val="1DEC5B02"/>
    <w:lvl w:ilvl="0" w:tplc="018CCB56">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220137"/>
    <w:multiLevelType w:val="multilevel"/>
    <w:tmpl w:val="AC26A93E"/>
    <w:lvl w:ilvl="0">
      <w:start w:val="4"/>
      <w:numFmt w:val="decimal"/>
      <w:lvlText w:val="%1."/>
      <w:lvlJc w:val="left"/>
      <w:pPr>
        <w:tabs>
          <w:tab w:val="num" w:pos="1404"/>
        </w:tabs>
        <w:ind w:left="1404" w:hanging="1404"/>
      </w:pPr>
      <w:rPr>
        <w:rFonts w:cs="Times New Roman" w:hint="default"/>
      </w:rPr>
    </w:lvl>
    <w:lvl w:ilvl="1">
      <w:start w:val="1"/>
      <w:numFmt w:val="decimal"/>
      <w:lvlText w:val="%1.%2."/>
      <w:lvlJc w:val="left"/>
      <w:pPr>
        <w:tabs>
          <w:tab w:val="num" w:pos="2113"/>
        </w:tabs>
        <w:ind w:left="2113" w:hanging="1404"/>
      </w:pPr>
      <w:rPr>
        <w:rFonts w:cs="Times New Roman" w:hint="default"/>
      </w:rPr>
    </w:lvl>
    <w:lvl w:ilvl="2">
      <w:start w:val="1"/>
      <w:numFmt w:val="decimal"/>
      <w:lvlText w:val="%1.%2.%3."/>
      <w:lvlJc w:val="left"/>
      <w:pPr>
        <w:tabs>
          <w:tab w:val="num" w:pos="2822"/>
        </w:tabs>
        <w:ind w:left="2822" w:hanging="1404"/>
      </w:pPr>
      <w:rPr>
        <w:rFonts w:cs="Times New Roman" w:hint="default"/>
      </w:rPr>
    </w:lvl>
    <w:lvl w:ilvl="3">
      <w:start w:val="1"/>
      <w:numFmt w:val="decimal"/>
      <w:lvlText w:val="%1.%2.%3.%4."/>
      <w:lvlJc w:val="left"/>
      <w:pPr>
        <w:tabs>
          <w:tab w:val="num" w:pos="3531"/>
        </w:tabs>
        <w:ind w:left="3531" w:hanging="1404"/>
      </w:pPr>
      <w:rPr>
        <w:rFonts w:cs="Times New Roman" w:hint="default"/>
      </w:rPr>
    </w:lvl>
    <w:lvl w:ilvl="4">
      <w:start w:val="1"/>
      <w:numFmt w:val="decimal"/>
      <w:lvlText w:val="%1.%2.%3.%4.%5."/>
      <w:lvlJc w:val="left"/>
      <w:pPr>
        <w:tabs>
          <w:tab w:val="num" w:pos="4240"/>
        </w:tabs>
        <w:ind w:left="4240" w:hanging="1404"/>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3">
    <w:nsid w:val="571634E0"/>
    <w:multiLevelType w:val="multilevel"/>
    <w:tmpl w:val="58FE9C2E"/>
    <w:lvl w:ilvl="0">
      <w:start w:val="5"/>
      <w:numFmt w:val="decimal"/>
      <w:lvlText w:val="%1."/>
      <w:lvlJc w:val="left"/>
      <w:pPr>
        <w:tabs>
          <w:tab w:val="num" w:pos="525"/>
        </w:tabs>
        <w:ind w:left="525" w:hanging="525"/>
      </w:pPr>
      <w:rPr>
        <w:rFonts w:cs="Times New Roman" w:hint="default"/>
      </w:rPr>
    </w:lvl>
    <w:lvl w:ilvl="1">
      <w:start w:val="11"/>
      <w:numFmt w:val="decimal"/>
      <w:lvlText w:val="%1.%2."/>
      <w:lvlJc w:val="left"/>
      <w:pPr>
        <w:tabs>
          <w:tab w:val="num" w:pos="1420"/>
        </w:tabs>
        <w:ind w:left="1420" w:hanging="720"/>
      </w:pPr>
      <w:rPr>
        <w:rFonts w:cs="Times New Roman" w:hint="default"/>
      </w:rPr>
    </w:lvl>
    <w:lvl w:ilvl="2">
      <w:start w:val="1"/>
      <w:numFmt w:val="decimal"/>
      <w:lvlText w:val="%1.%2.%3."/>
      <w:lvlJc w:val="left"/>
      <w:pPr>
        <w:tabs>
          <w:tab w:val="num" w:pos="2120"/>
        </w:tabs>
        <w:ind w:left="2120" w:hanging="720"/>
      </w:pPr>
      <w:rPr>
        <w:rFonts w:cs="Times New Roman" w:hint="default"/>
      </w:rPr>
    </w:lvl>
    <w:lvl w:ilvl="3">
      <w:start w:val="1"/>
      <w:numFmt w:val="decimal"/>
      <w:lvlText w:val="%1.%2.%3.%4."/>
      <w:lvlJc w:val="left"/>
      <w:pPr>
        <w:tabs>
          <w:tab w:val="num" w:pos="3180"/>
        </w:tabs>
        <w:ind w:left="3180" w:hanging="108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940"/>
        </w:tabs>
        <w:ind w:left="4940" w:hanging="1440"/>
      </w:pPr>
      <w:rPr>
        <w:rFonts w:cs="Times New Roman" w:hint="default"/>
      </w:rPr>
    </w:lvl>
    <w:lvl w:ilvl="6">
      <w:start w:val="1"/>
      <w:numFmt w:val="decimal"/>
      <w:lvlText w:val="%1.%2.%3.%4.%5.%6.%7."/>
      <w:lvlJc w:val="left"/>
      <w:pPr>
        <w:tabs>
          <w:tab w:val="num" w:pos="5640"/>
        </w:tabs>
        <w:ind w:left="5640" w:hanging="1440"/>
      </w:pPr>
      <w:rPr>
        <w:rFonts w:cs="Times New Roman" w:hint="default"/>
      </w:rPr>
    </w:lvl>
    <w:lvl w:ilvl="7">
      <w:start w:val="1"/>
      <w:numFmt w:val="decimal"/>
      <w:lvlText w:val="%1.%2.%3.%4.%5.%6.%7.%8."/>
      <w:lvlJc w:val="left"/>
      <w:pPr>
        <w:tabs>
          <w:tab w:val="num" w:pos="6700"/>
        </w:tabs>
        <w:ind w:left="6700" w:hanging="1800"/>
      </w:pPr>
      <w:rPr>
        <w:rFonts w:cs="Times New Roman" w:hint="default"/>
      </w:rPr>
    </w:lvl>
    <w:lvl w:ilvl="8">
      <w:start w:val="1"/>
      <w:numFmt w:val="decimal"/>
      <w:lvlText w:val="%1.%2.%3.%4.%5.%6.%7.%8.%9."/>
      <w:lvlJc w:val="left"/>
      <w:pPr>
        <w:tabs>
          <w:tab w:val="num" w:pos="7400"/>
        </w:tabs>
        <w:ind w:left="7400" w:hanging="1800"/>
      </w:pPr>
      <w:rPr>
        <w:rFonts w:cs="Times New Roman" w:hint="default"/>
      </w:rPr>
    </w:lvl>
  </w:abstractNum>
  <w:abstractNum w:abstractNumId="24">
    <w:nsid w:val="57286405"/>
    <w:multiLevelType w:val="hybridMultilevel"/>
    <w:tmpl w:val="5AF25F76"/>
    <w:lvl w:ilvl="0" w:tplc="9718FF1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nsid w:val="5839495A"/>
    <w:multiLevelType w:val="hybridMultilevel"/>
    <w:tmpl w:val="BBD0CB8E"/>
    <w:lvl w:ilvl="0" w:tplc="7CFA0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8811EAE"/>
    <w:multiLevelType w:val="hybridMultilevel"/>
    <w:tmpl w:val="1BC6F2AC"/>
    <w:lvl w:ilvl="0" w:tplc="9718F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89C1C71"/>
    <w:multiLevelType w:val="multilevel"/>
    <w:tmpl w:val="C9CE9ECE"/>
    <w:lvl w:ilvl="0">
      <w:start w:val="1"/>
      <w:numFmt w:val="decimal"/>
      <w:lvlText w:val="%1."/>
      <w:lvlJc w:val="left"/>
      <w:pPr>
        <w:ind w:left="585" w:hanging="585"/>
      </w:pPr>
      <w:rPr>
        <w:rFonts w:cs="Times New Roman" w:hint="default"/>
      </w:rPr>
    </w:lvl>
    <w:lvl w:ilvl="1">
      <w:start w:val="3"/>
      <w:numFmt w:val="decimal"/>
      <w:lvlText w:val="%1.%2."/>
      <w:lvlJc w:val="left"/>
      <w:pPr>
        <w:ind w:left="1020" w:hanging="720"/>
      </w:pPr>
      <w:rPr>
        <w:rFonts w:cs="Times New Roman" w:hint="default"/>
      </w:rPr>
    </w:lvl>
    <w:lvl w:ilvl="2">
      <w:start w:val="3"/>
      <w:numFmt w:val="decimal"/>
      <w:lvlText w:val="%1.%2.%3."/>
      <w:lvlJc w:val="left"/>
      <w:pPr>
        <w:ind w:left="1320" w:hanging="720"/>
      </w:pPr>
      <w:rPr>
        <w:rFonts w:cs="Times New Roman" w:hint="default"/>
      </w:rPr>
    </w:lvl>
    <w:lvl w:ilvl="3">
      <w:start w:val="1"/>
      <w:numFmt w:val="decimal"/>
      <w:lvlText w:val="%1.%2.%3.%4."/>
      <w:lvlJc w:val="left"/>
      <w:pPr>
        <w:ind w:left="1980" w:hanging="108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940" w:hanging="144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900" w:hanging="1800"/>
      </w:pPr>
      <w:rPr>
        <w:rFonts w:cs="Times New Roman" w:hint="default"/>
      </w:rPr>
    </w:lvl>
    <w:lvl w:ilvl="8">
      <w:start w:val="1"/>
      <w:numFmt w:val="decimal"/>
      <w:lvlText w:val="%1.%2.%3.%4.%5.%6.%7.%8.%9."/>
      <w:lvlJc w:val="left"/>
      <w:pPr>
        <w:ind w:left="4200" w:hanging="1800"/>
      </w:pPr>
      <w:rPr>
        <w:rFonts w:cs="Times New Roman" w:hint="default"/>
      </w:rPr>
    </w:lvl>
  </w:abstractNum>
  <w:abstractNum w:abstractNumId="28">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7C2E4F"/>
    <w:multiLevelType w:val="multilevel"/>
    <w:tmpl w:val="4FB671D0"/>
    <w:lvl w:ilvl="0">
      <w:start w:val="5"/>
      <w:numFmt w:val="decimal"/>
      <w:lvlText w:val="%1."/>
      <w:lvlJc w:val="left"/>
      <w:pPr>
        <w:tabs>
          <w:tab w:val="num" w:pos="0"/>
        </w:tabs>
        <w:ind w:left="390" w:hanging="390"/>
      </w:pPr>
      <w:rPr>
        <w:rFonts w:cs="Times New Roman" w:hint="default"/>
      </w:rPr>
    </w:lvl>
    <w:lvl w:ilvl="1">
      <w:start w:val="1"/>
      <w:numFmt w:val="none"/>
      <w:lvlText w:val="5.14."/>
      <w:lvlJc w:val="left"/>
      <w:pPr>
        <w:tabs>
          <w:tab w:val="num" w:pos="0"/>
        </w:tabs>
        <w:ind w:left="1571" w:hanging="720"/>
      </w:pPr>
      <w:rPr>
        <w:rFonts w:cs="Times New Roman" w:hint="default"/>
      </w:rPr>
    </w:lvl>
    <w:lvl w:ilvl="2">
      <w:start w:val="1"/>
      <w:numFmt w:val="decimal"/>
      <w:lvlText w:val="%1.%2.%3."/>
      <w:lvlJc w:val="left"/>
      <w:pPr>
        <w:tabs>
          <w:tab w:val="num" w:pos="0"/>
        </w:tabs>
        <w:ind w:left="3578" w:hanging="720"/>
      </w:pPr>
      <w:rPr>
        <w:rFonts w:cs="Times New Roman" w:hint="default"/>
      </w:rPr>
    </w:lvl>
    <w:lvl w:ilvl="3">
      <w:start w:val="1"/>
      <w:numFmt w:val="decimal"/>
      <w:lvlText w:val="%1.%2.%3.%4."/>
      <w:lvlJc w:val="left"/>
      <w:pPr>
        <w:tabs>
          <w:tab w:val="num" w:pos="0"/>
        </w:tabs>
        <w:ind w:left="5367" w:hanging="1080"/>
      </w:pPr>
      <w:rPr>
        <w:rFonts w:cs="Times New Roman" w:hint="default"/>
      </w:rPr>
    </w:lvl>
    <w:lvl w:ilvl="4">
      <w:start w:val="1"/>
      <w:numFmt w:val="decimal"/>
      <w:lvlText w:val="%1.%2.%3.%4.%5."/>
      <w:lvlJc w:val="left"/>
      <w:pPr>
        <w:tabs>
          <w:tab w:val="num" w:pos="0"/>
        </w:tabs>
        <w:ind w:left="6796" w:hanging="1080"/>
      </w:pPr>
      <w:rPr>
        <w:rFonts w:cs="Times New Roman" w:hint="default"/>
      </w:rPr>
    </w:lvl>
    <w:lvl w:ilvl="5">
      <w:start w:val="1"/>
      <w:numFmt w:val="decimal"/>
      <w:lvlText w:val="%1.%2.%3.%4.%5.%6."/>
      <w:lvlJc w:val="left"/>
      <w:pPr>
        <w:tabs>
          <w:tab w:val="num" w:pos="0"/>
        </w:tabs>
        <w:ind w:left="8585" w:hanging="1440"/>
      </w:pPr>
      <w:rPr>
        <w:rFonts w:cs="Times New Roman" w:hint="default"/>
      </w:rPr>
    </w:lvl>
    <w:lvl w:ilvl="6">
      <w:start w:val="1"/>
      <w:numFmt w:val="decimal"/>
      <w:lvlText w:val="%1.%2.%3.%4.%5.%6.%7."/>
      <w:lvlJc w:val="left"/>
      <w:pPr>
        <w:tabs>
          <w:tab w:val="num" w:pos="0"/>
        </w:tabs>
        <w:ind w:left="10014" w:hanging="1440"/>
      </w:pPr>
      <w:rPr>
        <w:rFonts w:cs="Times New Roman" w:hint="default"/>
      </w:rPr>
    </w:lvl>
    <w:lvl w:ilvl="7">
      <w:start w:val="1"/>
      <w:numFmt w:val="decimal"/>
      <w:lvlText w:val="%1.%2.%3.%4.%5.%6.%7.%8."/>
      <w:lvlJc w:val="left"/>
      <w:pPr>
        <w:tabs>
          <w:tab w:val="num" w:pos="0"/>
        </w:tabs>
        <w:ind w:left="11803" w:hanging="1800"/>
      </w:pPr>
      <w:rPr>
        <w:rFonts w:cs="Times New Roman" w:hint="default"/>
      </w:rPr>
    </w:lvl>
    <w:lvl w:ilvl="8">
      <w:start w:val="1"/>
      <w:numFmt w:val="decimal"/>
      <w:lvlText w:val="%1.%2.%3.%4.%5.%6.%7.%8.%9."/>
      <w:lvlJc w:val="left"/>
      <w:pPr>
        <w:tabs>
          <w:tab w:val="num" w:pos="0"/>
        </w:tabs>
        <w:ind w:left="13232" w:hanging="1800"/>
      </w:pPr>
      <w:rPr>
        <w:rFonts w:cs="Times New Roman" w:hint="default"/>
      </w:rPr>
    </w:lvl>
  </w:abstractNum>
  <w:abstractNum w:abstractNumId="30">
    <w:nsid w:val="5DD20296"/>
    <w:multiLevelType w:val="hybridMultilevel"/>
    <w:tmpl w:val="C8364988"/>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5E7E5409"/>
    <w:multiLevelType w:val="multilevel"/>
    <w:tmpl w:val="33EE851A"/>
    <w:lvl w:ilvl="0">
      <w:start w:val="5"/>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0E4629C"/>
    <w:multiLevelType w:val="hybridMultilevel"/>
    <w:tmpl w:val="88B4E192"/>
    <w:lvl w:ilvl="0" w:tplc="9718F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2A06256"/>
    <w:multiLevelType w:val="multilevel"/>
    <w:tmpl w:val="EBCA3300"/>
    <w:lvl w:ilvl="0">
      <w:start w:val="1"/>
      <w:numFmt w:val="decimal"/>
      <w:lvlText w:val="%1."/>
      <w:lvlJc w:val="left"/>
      <w:pPr>
        <w:tabs>
          <w:tab w:val="num" w:pos="1395"/>
        </w:tabs>
        <w:ind w:left="1395" w:hanging="828"/>
      </w:pPr>
      <w:rPr>
        <w:rFonts w:cs="Times New Roman" w:hint="default"/>
      </w:rPr>
    </w:lvl>
    <w:lvl w:ilvl="1">
      <w:start w:val="1"/>
      <w:numFmt w:val="decimal"/>
      <w:isLgl/>
      <w:lvlText w:val="%2.3.2."/>
      <w:lvlJc w:val="left"/>
      <w:pPr>
        <w:tabs>
          <w:tab w:val="num" w:pos="1599"/>
        </w:tabs>
        <w:ind w:left="1599" w:hanging="1032"/>
      </w:pPr>
      <w:rPr>
        <w:rFonts w:cs="Times New Roman" w:hint="default"/>
      </w:rPr>
    </w:lvl>
    <w:lvl w:ilvl="2">
      <w:start w:val="1"/>
      <w:numFmt w:val="decimal"/>
      <w:isLgl/>
      <w:lvlText w:val="%1.3.9."/>
      <w:lvlJc w:val="left"/>
      <w:pPr>
        <w:tabs>
          <w:tab w:val="num" w:pos="1599"/>
        </w:tabs>
        <w:ind w:left="1599" w:hanging="1032"/>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4">
    <w:nsid w:val="6DEA74DB"/>
    <w:multiLevelType w:val="multilevel"/>
    <w:tmpl w:val="9EA6E6D8"/>
    <w:lvl w:ilvl="0">
      <w:start w:val="5"/>
      <w:numFmt w:val="decimal"/>
      <w:lvlText w:val="%1."/>
      <w:lvlJc w:val="left"/>
      <w:pPr>
        <w:tabs>
          <w:tab w:val="num" w:pos="390"/>
        </w:tabs>
        <w:ind w:left="390" w:hanging="390"/>
      </w:pPr>
      <w:rPr>
        <w:rFonts w:cs="Times New Roman" w:hint="default"/>
      </w:rPr>
    </w:lvl>
    <w:lvl w:ilvl="1">
      <w:start w:val="7"/>
      <w:numFmt w:val="decimal"/>
      <w:lvlText w:val="%1.%2."/>
      <w:lvlJc w:val="left"/>
      <w:pPr>
        <w:tabs>
          <w:tab w:val="num" w:pos="569"/>
        </w:tabs>
        <w:ind w:left="569" w:hanging="720"/>
      </w:pPr>
      <w:rPr>
        <w:rFonts w:cs="Times New Roman" w:hint="default"/>
      </w:rPr>
    </w:lvl>
    <w:lvl w:ilvl="2">
      <w:start w:val="1"/>
      <w:numFmt w:val="decimal"/>
      <w:lvlText w:val="%1.%2.%3."/>
      <w:lvlJc w:val="left"/>
      <w:pPr>
        <w:tabs>
          <w:tab w:val="num" w:pos="418"/>
        </w:tabs>
        <w:ind w:left="418" w:hanging="720"/>
      </w:pPr>
      <w:rPr>
        <w:rFonts w:cs="Times New Roman" w:hint="default"/>
      </w:rPr>
    </w:lvl>
    <w:lvl w:ilvl="3">
      <w:start w:val="1"/>
      <w:numFmt w:val="decimal"/>
      <w:lvlText w:val="%1.%2.%3.%4."/>
      <w:lvlJc w:val="left"/>
      <w:pPr>
        <w:tabs>
          <w:tab w:val="num" w:pos="627"/>
        </w:tabs>
        <w:ind w:left="627" w:hanging="1080"/>
      </w:pPr>
      <w:rPr>
        <w:rFonts w:cs="Times New Roman" w:hint="default"/>
      </w:rPr>
    </w:lvl>
    <w:lvl w:ilvl="4">
      <w:start w:val="1"/>
      <w:numFmt w:val="decimal"/>
      <w:lvlText w:val="%1.%2.%3.%4.%5."/>
      <w:lvlJc w:val="left"/>
      <w:pPr>
        <w:tabs>
          <w:tab w:val="num" w:pos="476"/>
        </w:tabs>
        <w:ind w:left="476" w:hanging="1080"/>
      </w:pPr>
      <w:rPr>
        <w:rFonts w:cs="Times New Roman" w:hint="default"/>
      </w:rPr>
    </w:lvl>
    <w:lvl w:ilvl="5">
      <w:start w:val="1"/>
      <w:numFmt w:val="decimal"/>
      <w:lvlText w:val="%1.%2.%3.%4.%5.%6."/>
      <w:lvlJc w:val="left"/>
      <w:pPr>
        <w:tabs>
          <w:tab w:val="num" w:pos="685"/>
        </w:tabs>
        <w:ind w:left="685" w:hanging="1440"/>
      </w:pPr>
      <w:rPr>
        <w:rFonts w:cs="Times New Roman" w:hint="default"/>
      </w:rPr>
    </w:lvl>
    <w:lvl w:ilvl="6">
      <w:start w:val="1"/>
      <w:numFmt w:val="decimal"/>
      <w:lvlText w:val="%1.%2.%3.%4.%5.%6.%7."/>
      <w:lvlJc w:val="left"/>
      <w:pPr>
        <w:tabs>
          <w:tab w:val="num" w:pos="534"/>
        </w:tabs>
        <w:ind w:left="534" w:hanging="1440"/>
      </w:pPr>
      <w:rPr>
        <w:rFonts w:cs="Times New Roman" w:hint="default"/>
      </w:rPr>
    </w:lvl>
    <w:lvl w:ilvl="7">
      <w:start w:val="1"/>
      <w:numFmt w:val="decimal"/>
      <w:lvlText w:val="%1.%2.%3.%4.%5.%6.%7.%8."/>
      <w:lvlJc w:val="left"/>
      <w:pPr>
        <w:tabs>
          <w:tab w:val="num" w:pos="743"/>
        </w:tabs>
        <w:ind w:left="743" w:hanging="1800"/>
      </w:pPr>
      <w:rPr>
        <w:rFonts w:cs="Times New Roman" w:hint="default"/>
      </w:rPr>
    </w:lvl>
    <w:lvl w:ilvl="8">
      <w:start w:val="1"/>
      <w:numFmt w:val="decimal"/>
      <w:lvlText w:val="%1.%2.%3.%4.%5.%6.%7.%8.%9."/>
      <w:lvlJc w:val="left"/>
      <w:pPr>
        <w:tabs>
          <w:tab w:val="num" w:pos="592"/>
        </w:tabs>
        <w:ind w:left="592" w:hanging="1800"/>
      </w:pPr>
      <w:rPr>
        <w:rFonts w:cs="Times New Roman" w:hint="default"/>
      </w:rPr>
    </w:lvl>
  </w:abstractNum>
  <w:abstractNum w:abstractNumId="35">
    <w:nsid w:val="6EA460C2"/>
    <w:multiLevelType w:val="multilevel"/>
    <w:tmpl w:val="70144B58"/>
    <w:lvl w:ilvl="0">
      <w:start w:val="5"/>
      <w:numFmt w:val="decimal"/>
      <w:lvlText w:val="%1."/>
      <w:lvlJc w:val="left"/>
      <w:pPr>
        <w:tabs>
          <w:tab w:val="num" w:pos="390"/>
        </w:tabs>
        <w:ind w:left="390" w:hanging="39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0C20CEB"/>
    <w:multiLevelType w:val="hybridMultilevel"/>
    <w:tmpl w:val="AFE8FE1A"/>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604480D"/>
    <w:multiLevelType w:val="hybridMultilevel"/>
    <w:tmpl w:val="81B0D094"/>
    <w:lvl w:ilvl="0" w:tplc="E1A660A2">
      <w:start w:val="2"/>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988189C"/>
    <w:multiLevelType w:val="hybridMultilevel"/>
    <w:tmpl w:val="7FFEAF2C"/>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A6717CC"/>
    <w:multiLevelType w:val="hybridMultilevel"/>
    <w:tmpl w:val="A0CC3C7C"/>
    <w:lvl w:ilvl="0" w:tplc="B5200FE8">
      <w:start w:val="1"/>
      <w:numFmt w:val="decimal"/>
      <w:lvlText w:val="%1)"/>
      <w:lvlJc w:val="left"/>
      <w:pPr>
        <w:ind w:left="1192"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ACE0E6D"/>
    <w:multiLevelType w:val="hybridMultilevel"/>
    <w:tmpl w:val="37900368"/>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7D7A034C"/>
    <w:multiLevelType w:val="hybridMultilevel"/>
    <w:tmpl w:val="3C3047C2"/>
    <w:lvl w:ilvl="0" w:tplc="72D0F7B2">
      <w:start w:val="5"/>
      <w:numFmt w:val="decimal"/>
      <w:lvlText w:val="3.%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F8D17E7"/>
    <w:multiLevelType w:val="multilevel"/>
    <w:tmpl w:val="72AEDDAE"/>
    <w:lvl w:ilvl="0">
      <w:start w:val="1"/>
      <w:numFmt w:val="decimal"/>
      <w:lvlText w:val="%1."/>
      <w:lvlJc w:val="left"/>
      <w:pPr>
        <w:ind w:left="585" w:hanging="585"/>
      </w:pPr>
      <w:rPr>
        <w:rFonts w:cs="Times New Roman" w:hint="default"/>
      </w:rPr>
    </w:lvl>
    <w:lvl w:ilvl="1">
      <w:start w:val="3"/>
      <w:numFmt w:val="decimal"/>
      <w:lvlText w:val="%1.%2."/>
      <w:lvlJc w:val="left"/>
      <w:pPr>
        <w:ind w:left="720" w:hanging="720"/>
      </w:pPr>
      <w:rPr>
        <w:rFonts w:cs="Times New Roman" w:hint="default"/>
      </w:rPr>
    </w:lvl>
    <w:lvl w:ilvl="2">
      <w:start w:val="6"/>
      <w:numFmt w:val="decimal"/>
      <w:lvlText w:val="%1.%2.%3."/>
      <w:lvlJc w:val="left"/>
      <w:pPr>
        <w:ind w:left="1855"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FF7791C"/>
    <w:multiLevelType w:val="hybridMultilevel"/>
    <w:tmpl w:val="39FAA48E"/>
    <w:lvl w:ilvl="0" w:tplc="1DFE1D60">
      <w:start w:val="1"/>
      <w:numFmt w:val="decimal"/>
      <w:lvlText w:val="3.%1."/>
      <w:lvlJc w:val="left"/>
      <w:pPr>
        <w:tabs>
          <w:tab w:val="num" w:pos="1340"/>
        </w:tabs>
        <w:ind w:left="134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4"/>
  </w:num>
  <w:num w:numId="2">
    <w:abstractNumId w:val="43"/>
  </w:num>
  <w:num w:numId="3">
    <w:abstractNumId w:val="7"/>
  </w:num>
  <w:num w:numId="4">
    <w:abstractNumId w:val="19"/>
  </w:num>
  <w:num w:numId="5">
    <w:abstractNumId w:val="24"/>
  </w:num>
  <w:num w:numId="6">
    <w:abstractNumId w:val="8"/>
  </w:num>
  <w:num w:numId="7">
    <w:abstractNumId w:val="5"/>
  </w:num>
  <w:num w:numId="8">
    <w:abstractNumId w:val="6"/>
  </w:num>
  <w:num w:numId="9">
    <w:abstractNumId w:val="22"/>
  </w:num>
  <w:num w:numId="10">
    <w:abstractNumId w:val="3"/>
  </w:num>
  <w:num w:numId="11">
    <w:abstractNumId w:val="20"/>
  </w:num>
  <w:num w:numId="12">
    <w:abstractNumId w:val="38"/>
  </w:num>
  <w:num w:numId="13">
    <w:abstractNumId w:val="30"/>
  </w:num>
  <w:num w:numId="14">
    <w:abstractNumId w:val="21"/>
  </w:num>
  <w:num w:numId="15">
    <w:abstractNumId w:val="40"/>
  </w:num>
  <w:num w:numId="16">
    <w:abstractNumId w:val="9"/>
  </w:num>
  <w:num w:numId="17">
    <w:abstractNumId w:val="32"/>
  </w:num>
  <w:num w:numId="18">
    <w:abstractNumId w:val="17"/>
  </w:num>
  <w:num w:numId="19">
    <w:abstractNumId w:val="2"/>
  </w:num>
  <w:num w:numId="20">
    <w:abstractNumId w:val="11"/>
  </w:num>
  <w:num w:numId="21">
    <w:abstractNumId w:val="39"/>
  </w:num>
  <w:num w:numId="22">
    <w:abstractNumId w:val="26"/>
  </w:num>
  <w:num w:numId="23">
    <w:abstractNumId w:val="16"/>
  </w:num>
  <w:num w:numId="24">
    <w:abstractNumId w:val="0"/>
  </w:num>
  <w:num w:numId="25">
    <w:abstractNumId w:val="18"/>
  </w:num>
  <w:num w:numId="26">
    <w:abstractNumId w:val="41"/>
  </w:num>
  <w:num w:numId="27">
    <w:abstractNumId w:val="1"/>
  </w:num>
  <w:num w:numId="28">
    <w:abstractNumId w:val="13"/>
  </w:num>
  <w:num w:numId="29">
    <w:abstractNumId w:val="15"/>
  </w:num>
  <w:num w:numId="30">
    <w:abstractNumId w:val="12"/>
  </w:num>
  <w:num w:numId="31">
    <w:abstractNumId w:val="36"/>
  </w:num>
  <w:num w:numId="32">
    <w:abstractNumId w:val="37"/>
  </w:num>
  <w:num w:numId="33">
    <w:abstractNumId w:val="25"/>
  </w:num>
  <w:num w:numId="34">
    <w:abstractNumId w:val="28"/>
  </w:num>
  <w:num w:numId="35">
    <w:abstractNumId w:val="42"/>
  </w:num>
  <w:num w:numId="36">
    <w:abstractNumId w:val="33"/>
  </w:num>
  <w:num w:numId="37">
    <w:abstractNumId w:val="23"/>
  </w:num>
  <w:num w:numId="38">
    <w:abstractNumId w:val="29"/>
  </w:num>
  <w:num w:numId="39">
    <w:abstractNumId w:val="14"/>
  </w:num>
  <w:num w:numId="40">
    <w:abstractNumId w:val="35"/>
  </w:num>
  <w:num w:numId="41">
    <w:abstractNumId w:val="31"/>
  </w:num>
  <w:num w:numId="42">
    <w:abstractNumId w:val="34"/>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40"/>
  <w:displayHorizontalDrawingGridEvery w:val="2"/>
  <w:characterSpacingControl w:val="doNotCompress"/>
  <w:footnotePr>
    <w:footnote w:id="-1"/>
    <w:footnote w:id="0"/>
  </w:footnotePr>
  <w:endnotePr>
    <w:endnote w:id="-1"/>
    <w:endnote w:id="0"/>
  </w:endnotePr>
  <w:compat/>
  <w:rsids>
    <w:rsidRoot w:val="00D136CE"/>
    <w:rsid w:val="000025C0"/>
    <w:rsid w:val="000047F7"/>
    <w:rsid w:val="00006FF1"/>
    <w:rsid w:val="000071E4"/>
    <w:rsid w:val="000077D9"/>
    <w:rsid w:val="00007950"/>
    <w:rsid w:val="00007DE4"/>
    <w:rsid w:val="00010F45"/>
    <w:rsid w:val="00012409"/>
    <w:rsid w:val="00012913"/>
    <w:rsid w:val="00014ECE"/>
    <w:rsid w:val="0001542F"/>
    <w:rsid w:val="00016150"/>
    <w:rsid w:val="00017780"/>
    <w:rsid w:val="00021A35"/>
    <w:rsid w:val="00023413"/>
    <w:rsid w:val="00027255"/>
    <w:rsid w:val="00027710"/>
    <w:rsid w:val="00027801"/>
    <w:rsid w:val="00031099"/>
    <w:rsid w:val="00031F31"/>
    <w:rsid w:val="0004014D"/>
    <w:rsid w:val="000411DD"/>
    <w:rsid w:val="00042104"/>
    <w:rsid w:val="0004234F"/>
    <w:rsid w:val="000432CE"/>
    <w:rsid w:val="00043F62"/>
    <w:rsid w:val="00050A98"/>
    <w:rsid w:val="00055767"/>
    <w:rsid w:val="00056B6F"/>
    <w:rsid w:val="000573DA"/>
    <w:rsid w:val="00060616"/>
    <w:rsid w:val="00061833"/>
    <w:rsid w:val="00062068"/>
    <w:rsid w:val="00062AE0"/>
    <w:rsid w:val="00062D77"/>
    <w:rsid w:val="000634C2"/>
    <w:rsid w:val="000711F1"/>
    <w:rsid w:val="0007236F"/>
    <w:rsid w:val="00073E3A"/>
    <w:rsid w:val="00074445"/>
    <w:rsid w:val="000754DF"/>
    <w:rsid w:val="00076678"/>
    <w:rsid w:val="00083BC2"/>
    <w:rsid w:val="00086E93"/>
    <w:rsid w:val="00087489"/>
    <w:rsid w:val="00091223"/>
    <w:rsid w:val="00092123"/>
    <w:rsid w:val="000A02EF"/>
    <w:rsid w:val="000A5377"/>
    <w:rsid w:val="000B33DD"/>
    <w:rsid w:val="000B6EE4"/>
    <w:rsid w:val="000C07D3"/>
    <w:rsid w:val="000C1CE5"/>
    <w:rsid w:val="000C21B1"/>
    <w:rsid w:val="000C345A"/>
    <w:rsid w:val="000C5751"/>
    <w:rsid w:val="000C5F3A"/>
    <w:rsid w:val="000C63A0"/>
    <w:rsid w:val="000D19F5"/>
    <w:rsid w:val="000D2257"/>
    <w:rsid w:val="000D29A3"/>
    <w:rsid w:val="000D5E80"/>
    <w:rsid w:val="000E23F7"/>
    <w:rsid w:val="000E5330"/>
    <w:rsid w:val="000E654E"/>
    <w:rsid w:val="000E6D08"/>
    <w:rsid w:val="000E7621"/>
    <w:rsid w:val="000F0C01"/>
    <w:rsid w:val="000F329E"/>
    <w:rsid w:val="000F4C26"/>
    <w:rsid w:val="000F5D4F"/>
    <w:rsid w:val="000F64BF"/>
    <w:rsid w:val="000F6753"/>
    <w:rsid w:val="00101C00"/>
    <w:rsid w:val="001048AC"/>
    <w:rsid w:val="00104C94"/>
    <w:rsid w:val="00105401"/>
    <w:rsid w:val="00106539"/>
    <w:rsid w:val="001077D6"/>
    <w:rsid w:val="0010794A"/>
    <w:rsid w:val="00110D83"/>
    <w:rsid w:val="0011123B"/>
    <w:rsid w:val="001120BB"/>
    <w:rsid w:val="001153B4"/>
    <w:rsid w:val="00116919"/>
    <w:rsid w:val="001176EA"/>
    <w:rsid w:val="00126C35"/>
    <w:rsid w:val="0012783E"/>
    <w:rsid w:val="001308B8"/>
    <w:rsid w:val="00132AB8"/>
    <w:rsid w:val="00133DFE"/>
    <w:rsid w:val="0013479B"/>
    <w:rsid w:val="0013503D"/>
    <w:rsid w:val="00135C17"/>
    <w:rsid w:val="001361CF"/>
    <w:rsid w:val="001362FA"/>
    <w:rsid w:val="00137446"/>
    <w:rsid w:val="00142ED1"/>
    <w:rsid w:val="001455B6"/>
    <w:rsid w:val="00145BD9"/>
    <w:rsid w:val="00150B54"/>
    <w:rsid w:val="00157DBB"/>
    <w:rsid w:val="00161B08"/>
    <w:rsid w:val="00162E13"/>
    <w:rsid w:val="00164594"/>
    <w:rsid w:val="001653F9"/>
    <w:rsid w:val="00165737"/>
    <w:rsid w:val="00165927"/>
    <w:rsid w:val="00171D9B"/>
    <w:rsid w:val="00173DDD"/>
    <w:rsid w:val="00173FEE"/>
    <w:rsid w:val="00174E36"/>
    <w:rsid w:val="001759E9"/>
    <w:rsid w:val="0018191D"/>
    <w:rsid w:val="00181C54"/>
    <w:rsid w:val="001827E4"/>
    <w:rsid w:val="001836D9"/>
    <w:rsid w:val="00184545"/>
    <w:rsid w:val="00184A71"/>
    <w:rsid w:val="00185693"/>
    <w:rsid w:val="00185D16"/>
    <w:rsid w:val="0018669F"/>
    <w:rsid w:val="001911BC"/>
    <w:rsid w:val="00192CCD"/>
    <w:rsid w:val="001931EE"/>
    <w:rsid w:val="00193CD3"/>
    <w:rsid w:val="001958A6"/>
    <w:rsid w:val="001A0E57"/>
    <w:rsid w:val="001A23E4"/>
    <w:rsid w:val="001A2C24"/>
    <w:rsid w:val="001A2EDF"/>
    <w:rsid w:val="001B00AA"/>
    <w:rsid w:val="001B0112"/>
    <w:rsid w:val="001B01DC"/>
    <w:rsid w:val="001B2DD7"/>
    <w:rsid w:val="001B3A38"/>
    <w:rsid w:val="001B3ABD"/>
    <w:rsid w:val="001B3D70"/>
    <w:rsid w:val="001B4337"/>
    <w:rsid w:val="001B521A"/>
    <w:rsid w:val="001B5D47"/>
    <w:rsid w:val="001C1B20"/>
    <w:rsid w:val="001C36DF"/>
    <w:rsid w:val="001C3DCF"/>
    <w:rsid w:val="001C614E"/>
    <w:rsid w:val="001C6A3D"/>
    <w:rsid w:val="001D5A88"/>
    <w:rsid w:val="001D73E1"/>
    <w:rsid w:val="001E0629"/>
    <w:rsid w:val="001E4F58"/>
    <w:rsid w:val="001E5232"/>
    <w:rsid w:val="001E5285"/>
    <w:rsid w:val="001E5797"/>
    <w:rsid w:val="001E7222"/>
    <w:rsid w:val="001E7C20"/>
    <w:rsid w:val="001E7D3D"/>
    <w:rsid w:val="001F1701"/>
    <w:rsid w:val="001F20FE"/>
    <w:rsid w:val="001F3D53"/>
    <w:rsid w:val="001F616C"/>
    <w:rsid w:val="001F6DDC"/>
    <w:rsid w:val="002011FC"/>
    <w:rsid w:val="00203B8B"/>
    <w:rsid w:val="00207277"/>
    <w:rsid w:val="0021446A"/>
    <w:rsid w:val="0021481D"/>
    <w:rsid w:val="002149B3"/>
    <w:rsid w:val="00216CF8"/>
    <w:rsid w:val="00216F1A"/>
    <w:rsid w:val="00220AD8"/>
    <w:rsid w:val="00221D40"/>
    <w:rsid w:val="00226C38"/>
    <w:rsid w:val="002279B1"/>
    <w:rsid w:val="00233425"/>
    <w:rsid w:val="00233DAC"/>
    <w:rsid w:val="002342ED"/>
    <w:rsid w:val="00237E36"/>
    <w:rsid w:val="0024118C"/>
    <w:rsid w:val="00246320"/>
    <w:rsid w:val="00247265"/>
    <w:rsid w:val="00247879"/>
    <w:rsid w:val="00250FCF"/>
    <w:rsid w:val="00251521"/>
    <w:rsid w:val="00253F19"/>
    <w:rsid w:val="00260046"/>
    <w:rsid w:val="00261D0F"/>
    <w:rsid w:val="00264F83"/>
    <w:rsid w:val="00266CAE"/>
    <w:rsid w:val="00266F66"/>
    <w:rsid w:val="0027160A"/>
    <w:rsid w:val="00271EE9"/>
    <w:rsid w:val="0027787B"/>
    <w:rsid w:val="00280F7C"/>
    <w:rsid w:val="0028100B"/>
    <w:rsid w:val="00282169"/>
    <w:rsid w:val="00283523"/>
    <w:rsid w:val="002850C7"/>
    <w:rsid w:val="0029091F"/>
    <w:rsid w:val="00292C6D"/>
    <w:rsid w:val="002A033A"/>
    <w:rsid w:val="002A0AC2"/>
    <w:rsid w:val="002A41DC"/>
    <w:rsid w:val="002A4D3C"/>
    <w:rsid w:val="002A6163"/>
    <w:rsid w:val="002A6227"/>
    <w:rsid w:val="002A660B"/>
    <w:rsid w:val="002A690A"/>
    <w:rsid w:val="002A7AA5"/>
    <w:rsid w:val="002B1FE5"/>
    <w:rsid w:val="002B2357"/>
    <w:rsid w:val="002B2F16"/>
    <w:rsid w:val="002B43FE"/>
    <w:rsid w:val="002B60BC"/>
    <w:rsid w:val="002B6C19"/>
    <w:rsid w:val="002B7795"/>
    <w:rsid w:val="002C68EB"/>
    <w:rsid w:val="002D098B"/>
    <w:rsid w:val="002D0B4B"/>
    <w:rsid w:val="002D7420"/>
    <w:rsid w:val="002F0EB6"/>
    <w:rsid w:val="002F1213"/>
    <w:rsid w:val="002F1533"/>
    <w:rsid w:val="002F181D"/>
    <w:rsid w:val="002F2B2B"/>
    <w:rsid w:val="002F4D36"/>
    <w:rsid w:val="002F579F"/>
    <w:rsid w:val="00300ABD"/>
    <w:rsid w:val="00300BF2"/>
    <w:rsid w:val="00301CED"/>
    <w:rsid w:val="003039A4"/>
    <w:rsid w:val="003039EC"/>
    <w:rsid w:val="0030581F"/>
    <w:rsid w:val="00313620"/>
    <w:rsid w:val="00313C10"/>
    <w:rsid w:val="00314525"/>
    <w:rsid w:val="00314AB3"/>
    <w:rsid w:val="00316DA0"/>
    <w:rsid w:val="003179F5"/>
    <w:rsid w:val="0032072C"/>
    <w:rsid w:val="00323267"/>
    <w:rsid w:val="00323691"/>
    <w:rsid w:val="00330CCA"/>
    <w:rsid w:val="00334773"/>
    <w:rsid w:val="00334C5E"/>
    <w:rsid w:val="00335257"/>
    <w:rsid w:val="00335A6C"/>
    <w:rsid w:val="0034193E"/>
    <w:rsid w:val="00341E64"/>
    <w:rsid w:val="00344C92"/>
    <w:rsid w:val="00351360"/>
    <w:rsid w:val="00354E36"/>
    <w:rsid w:val="003550DB"/>
    <w:rsid w:val="0035612A"/>
    <w:rsid w:val="00357ADB"/>
    <w:rsid w:val="0036047A"/>
    <w:rsid w:val="003624CF"/>
    <w:rsid w:val="00363EF6"/>
    <w:rsid w:val="00365D29"/>
    <w:rsid w:val="00366353"/>
    <w:rsid w:val="003715AB"/>
    <w:rsid w:val="0037223D"/>
    <w:rsid w:val="00372F09"/>
    <w:rsid w:val="00373C2D"/>
    <w:rsid w:val="00375762"/>
    <w:rsid w:val="003766D4"/>
    <w:rsid w:val="003841E5"/>
    <w:rsid w:val="00391594"/>
    <w:rsid w:val="00391668"/>
    <w:rsid w:val="00394E87"/>
    <w:rsid w:val="003959D2"/>
    <w:rsid w:val="003972DF"/>
    <w:rsid w:val="003A1C01"/>
    <w:rsid w:val="003A2D65"/>
    <w:rsid w:val="003A325C"/>
    <w:rsid w:val="003A3AA9"/>
    <w:rsid w:val="003A5466"/>
    <w:rsid w:val="003A6FE0"/>
    <w:rsid w:val="003B0671"/>
    <w:rsid w:val="003B19A5"/>
    <w:rsid w:val="003B656A"/>
    <w:rsid w:val="003B73B5"/>
    <w:rsid w:val="003C2800"/>
    <w:rsid w:val="003C2C88"/>
    <w:rsid w:val="003C2D44"/>
    <w:rsid w:val="003C7DC1"/>
    <w:rsid w:val="003D0A83"/>
    <w:rsid w:val="003D0C7F"/>
    <w:rsid w:val="003D21E3"/>
    <w:rsid w:val="003D3A4D"/>
    <w:rsid w:val="003D3FC4"/>
    <w:rsid w:val="003D47A4"/>
    <w:rsid w:val="003E1EF9"/>
    <w:rsid w:val="003E495F"/>
    <w:rsid w:val="003E50C8"/>
    <w:rsid w:val="003E5DA4"/>
    <w:rsid w:val="003E618C"/>
    <w:rsid w:val="003F231E"/>
    <w:rsid w:val="003F4D33"/>
    <w:rsid w:val="003F63A0"/>
    <w:rsid w:val="004018B5"/>
    <w:rsid w:val="004032F9"/>
    <w:rsid w:val="0040333C"/>
    <w:rsid w:val="00404972"/>
    <w:rsid w:val="00405776"/>
    <w:rsid w:val="00407822"/>
    <w:rsid w:val="00407E21"/>
    <w:rsid w:val="00412E68"/>
    <w:rsid w:val="0041383A"/>
    <w:rsid w:val="00414F7B"/>
    <w:rsid w:val="00415CA0"/>
    <w:rsid w:val="0041743C"/>
    <w:rsid w:val="00420562"/>
    <w:rsid w:val="004207DA"/>
    <w:rsid w:val="0042546F"/>
    <w:rsid w:val="004271A4"/>
    <w:rsid w:val="004279F0"/>
    <w:rsid w:val="00427FA1"/>
    <w:rsid w:val="00433E42"/>
    <w:rsid w:val="0043733B"/>
    <w:rsid w:val="004373BE"/>
    <w:rsid w:val="004454A5"/>
    <w:rsid w:val="00445553"/>
    <w:rsid w:val="00445B5F"/>
    <w:rsid w:val="00447410"/>
    <w:rsid w:val="00452F86"/>
    <w:rsid w:val="004532DE"/>
    <w:rsid w:val="00454039"/>
    <w:rsid w:val="00454B8E"/>
    <w:rsid w:val="00454D4F"/>
    <w:rsid w:val="00455F5C"/>
    <w:rsid w:val="0045667D"/>
    <w:rsid w:val="00456767"/>
    <w:rsid w:val="00463FFD"/>
    <w:rsid w:val="00464593"/>
    <w:rsid w:val="00471B08"/>
    <w:rsid w:val="00471E92"/>
    <w:rsid w:val="00474889"/>
    <w:rsid w:val="00475B02"/>
    <w:rsid w:val="00477A4C"/>
    <w:rsid w:val="00481752"/>
    <w:rsid w:val="00485C75"/>
    <w:rsid w:val="00491223"/>
    <w:rsid w:val="0049310C"/>
    <w:rsid w:val="004944BD"/>
    <w:rsid w:val="004A015D"/>
    <w:rsid w:val="004A0B30"/>
    <w:rsid w:val="004A15C6"/>
    <w:rsid w:val="004A3A80"/>
    <w:rsid w:val="004A439B"/>
    <w:rsid w:val="004A43F3"/>
    <w:rsid w:val="004A6822"/>
    <w:rsid w:val="004A6BFD"/>
    <w:rsid w:val="004B04D3"/>
    <w:rsid w:val="004B2900"/>
    <w:rsid w:val="004B40AA"/>
    <w:rsid w:val="004B5674"/>
    <w:rsid w:val="004B5849"/>
    <w:rsid w:val="004B776E"/>
    <w:rsid w:val="004C2088"/>
    <w:rsid w:val="004C2540"/>
    <w:rsid w:val="004C3DCF"/>
    <w:rsid w:val="004C4C2F"/>
    <w:rsid w:val="004C5FF8"/>
    <w:rsid w:val="004D42DA"/>
    <w:rsid w:val="004D4E8B"/>
    <w:rsid w:val="004D6D87"/>
    <w:rsid w:val="004E2BD6"/>
    <w:rsid w:val="004E559D"/>
    <w:rsid w:val="004E56A3"/>
    <w:rsid w:val="004F3474"/>
    <w:rsid w:val="004F5AE8"/>
    <w:rsid w:val="004F7008"/>
    <w:rsid w:val="00500C7A"/>
    <w:rsid w:val="00504118"/>
    <w:rsid w:val="0050417C"/>
    <w:rsid w:val="00504C43"/>
    <w:rsid w:val="005101DB"/>
    <w:rsid w:val="00510426"/>
    <w:rsid w:val="00512805"/>
    <w:rsid w:val="0051658A"/>
    <w:rsid w:val="00516EDB"/>
    <w:rsid w:val="0051711F"/>
    <w:rsid w:val="005208F6"/>
    <w:rsid w:val="00523D60"/>
    <w:rsid w:val="00525093"/>
    <w:rsid w:val="0052550F"/>
    <w:rsid w:val="00526501"/>
    <w:rsid w:val="00526715"/>
    <w:rsid w:val="005268AA"/>
    <w:rsid w:val="00527CE8"/>
    <w:rsid w:val="00532BC2"/>
    <w:rsid w:val="00535000"/>
    <w:rsid w:val="00535924"/>
    <w:rsid w:val="005359A0"/>
    <w:rsid w:val="00535D89"/>
    <w:rsid w:val="00542A2E"/>
    <w:rsid w:val="005430B7"/>
    <w:rsid w:val="005445B2"/>
    <w:rsid w:val="00545C87"/>
    <w:rsid w:val="00545FAA"/>
    <w:rsid w:val="0054768E"/>
    <w:rsid w:val="00550F23"/>
    <w:rsid w:val="0055220A"/>
    <w:rsid w:val="00556412"/>
    <w:rsid w:val="00562CFC"/>
    <w:rsid w:val="00563DDA"/>
    <w:rsid w:val="00566B2D"/>
    <w:rsid w:val="0056725A"/>
    <w:rsid w:val="0057301A"/>
    <w:rsid w:val="00573E2E"/>
    <w:rsid w:val="0058026A"/>
    <w:rsid w:val="00581690"/>
    <w:rsid w:val="00583043"/>
    <w:rsid w:val="00583871"/>
    <w:rsid w:val="005842BF"/>
    <w:rsid w:val="0058639F"/>
    <w:rsid w:val="00587042"/>
    <w:rsid w:val="0059786F"/>
    <w:rsid w:val="005A293F"/>
    <w:rsid w:val="005A302F"/>
    <w:rsid w:val="005A3190"/>
    <w:rsid w:val="005A3E66"/>
    <w:rsid w:val="005A4DAB"/>
    <w:rsid w:val="005A5A39"/>
    <w:rsid w:val="005A5A5D"/>
    <w:rsid w:val="005A5DC3"/>
    <w:rsid w:val="005A6866"/>
    <w:rsid w:val="005B1051"/>
    <w:rsid w:val="005B2669"/>
    <w:rsid w:val="005B530D"/>
    <w:rsid w:val="005B620F"/>
    <w:rsid w:val="005B7AF8"/>
    <w:rsid w:val="005C0426"/>
    <w:rsid w:val="005C10C2"/>
    <w:rsid w:val="005C1E86"/>
    <w:rsid w:val="005C20B4"/>
    <w:rsid w:val="005C29E2"/>
    <w:rsid w:val="005C3240"/>
    <w:rsid w:val="005C37C8"/>
    <w:rsid w:val="005C3D36"/>
    <w:rsid w:val="005C7310"/>
    <w:rsid w:val="005D0637"/>
    <w:rsid w:val="005D0C85"/>
    <w:rsid w:val="005D4BE3"/>
    <w:rsid w:val="005D4F80"/>
    <w:rsid w:val="005E02C5"/>
    <w:rsid w:val="005E0F19"/>
    <w:rsid w:val="005E36BE"/>
    <w:rsid w:val="005E3AFF"/>
    <w:rsid w:val="005E4FEC"/>
    <w:rsid w:val="005E702E"/>
    <w:rsid w:val="005E794A"/>
    <w:rsid w:val="005E7D74"/>
    <w:rsid w:val="005F49BC"/>
    <w:rsid w:val="005F7DAF"/>
    <w:rsid w:val="00600987"/>
    <w:rsid w:val="00602064"/>
    <w:rsid w:val="00604EDF"/>
    <w:rsid w:val="00607273"/>
    <w:rsid w:val="006119BA"/>
    <w:rsid w:val="00615FD9"/>
    <w:rsid w:val="006171C6"/>
    <w:rsid w:val="00617F6F"/>
    <w:rsid w:val="0062087B"/>
    <w:rsid w:val="006208BD"/>
    <w:rsid w:val="00631BD6"/>
    <w:rsid w:val="00633054"/>
    <w:rsid w:val="006336B8"/>
    <w:rsid w:val="00633731"/>
    <w:rsid w:val="00635125"/>
    <w:rsid w:val="00636B1D"/>
    <w:rsid w:val="00637CA9"/>
    <w:rsid w:val="00640989"/>
    <w:rsid w:val="00640E43"/>
    <w:rsid w:val="006439B3"/>
    <w:rsid w:val="00644AC1"/>
    <w:rsid w:val="00645D6E"/>
    <w:rsid w:val="00646590"/>
    <w:rsid w:val="00651F0C"/>
    <w:rsid w:val="00652D95"/>
    <w:rsid w:val="006540D9"/>
    <w:rsid w:val="006561B1"/>
    <w:rsid w:val="00660CD9"/>
    <w:rsid w:val="00662FC4"/>
    <w:rsid w:val="00667B5C"/>
    <w:rsid w:val="00671ED4"/>
    <w:rsid w:val="006727C1"/>
    <w:rsid w:val="006731B6"/>
    <w:rsid w:val="00674212"/>
    <w:rsid w:val="006766F5"/>
    <w:rsid w:val="0068264A"/>
    <w:rsid w:val="00684752"/>
    <w:rsid w:val="00685B7C"/>
    <w:rsid w:val="006870A5"/>
    <w:rsid w:val="00692980"/>
    <w:rsid w:val="00693A80"/>
    <w:rsid w:val="006A0908"/>
    <w:rsid w:val="006A313B"/>
    <w:rsid w:val="006A45B1"/>
    <w:rsid w:val="006A50C1"/>
    <w:rsid w:val="006A50D6"/>
    <w:rsid w:val="006A5A74"/>
    <w:rsid w:val="006A5B05"/>
    <w:rsid w:val="006A5DEF"/>
    <w:rsid w:val="006A6FCB"/>
    <w:rsid w:val="006B139B"/>
    <w:rsid w:val="006B191E"/>
    <w:rsid w:val="006B2045"/>
    <w:rsid w:val="006B387B"/>
    <w:rsid w:val="006B6098"/>
    <w:rsid w:val="006B64BF"/>
    <w:rsid w:val="006B7B35"/>
    <w:rsid w:val="006C1BB6"/>
    <w:rsid w:val="006C2008"/>
    <w:rsid w:val="006C20D3"/>
    <w:rsid w:val="006C415C"/>
    <w:rsid w:val="006C6D77"/>
    <w:rsid w:val="006D001F"/>
    <w:rsid w:val="006D1F2D"/>
    <w:rsid w:val="006D2395"/>
    <w:rsid w:val="006D2430"/>
    <w:rsid w:val="006D2B1F"/>
    <w:rsid w:val="006D2CB2"/>
    <w:rsid w:val="006D4556"/>
    <w:rsid w:val="006D64B0"/>
    <w:rsid w:val="006D787F"/>
    <w:rsid w:val="006E0F31"/>
    <w:rsid w:val="006E10EB"/>
    <w:rsid w:val="006E309D"/>
    <w:rsid w:val="006E32EE"/>
    <w:rsid w:val="006E7C4A"/>
    <w:rsid w:val="006F269E"/>
    <w:rsid w:val="006F30B1"/>
    <w:rsid w:val="006F4E67"/>
    <w:rsid w:val="006F5B0C"/>
    <w:rsid w:val="006F6A8B"/>
    <w:rsid w:val="007009FC"/>
    <w:rsid w:val="00702A9A"/>
    <w:rsid w:val="00705CE6"/>
    <w:rsid w:val="00710422"/>
    <w:rsid w:val="00716109"/>
    <w:rsid w:val="00720B9B"/>
    <w:rsid w:val="00721249"/>
    <w:rsid w:val="00727B56"/>
    <w:rsid w:val="00727F21"/>
    <w:rsid w:val="00731452"/>
    <w:rsid w:val="00731A2A"/>
    <w:rsid w:val="00735AE7"/>
    <w:rsid w:val="00737DEB"/>
    <w:rsid w:val="00740412"/>
    <w:rsid w:val="00740451"/>
    <w:rsid w:val="007414CB"/>
    <w:rsid w:val="00742D98"/>
    <w:rsid w:val="007470A4"/>
    <w:rsid w:val="00750692"/>
    <w:rsid w:val="00751FBE"/>
    <w:rsid w:val="007523D4"/>
    <w:rsid w:val="00755315"/>
    <w:rsid w:val="0076437F"/>
    <w:rsid w:val="00764B31"/>
    <w:rsid w:val="00765B18"/>
    <w:rsid w:val="00766CE6"/>
    <w:rsid w:val="00767366"/>
    <w:rsid w:val="007705F7"/>
    <w:rsid w:val="00773359"/>
    <w:rsid w:val="00773AE1"/>
    <w:rsid w:val="007743D9"/>
    <w:rsid w:val="00776FAC"/>
    <w:rsid w:val="0077725E"/>
    <w:rsid w:val="0078071D"/>
    <w:rsid w:val="007817AA"/>
    <w:rsid w:val="00786A2F"/>
    <w:rsid w:val="00787196"/>
    <w:rsid w:val="00787CB1"/>
    <w:rsid w:val="00794B4D"/>
    <w:rsid w:val="00796DA2"/>
    <w:rsid w:val="007A082C"/>
    <w:rsid w:val="007A0D8A"/>
    <w:rsid w:val="007A1BBB"/>
    <w:rsid w:val="007A22A2"/>
    <w:rsid w:val="007A4DC3"/>
    <w:rsid w:val="007A6CE5"/>
    <w:rsid w:val="007B0518"/>
    <w:rsid w:val="007B0708"/>
    <w:rsid w:val="007B1507"/>
    <w:rsid w:val="007B2093"/>
    <w:rsid w:val="007B29D3"/>
    <w:rsid w:val="007D04B5"/>
    <w:rsid w:val="007D1E7C"/>
    <w:rsid w:val="007D633E"/>
    <w:rsid w:val="007D77EA"/>
    <w:rsid w:val="007E2F05"/>
    <w:rsid w:val="007F18DF"/>
    <w:rsid w:val="007F250F"/>
    <w:rsid w:val="007F2B89"/>
    <w:rsid w:val="007F3EF7"/>
    <w:rsid w:val="007F434C"/>
    <w:rsid w:val="007F46E4"/>
    <w:rsid w:val="007F656F"/>
    <w:rsid w:val="00803299"/>
    <w:rsid w:val="008046CF"/>
    <w:rsid w:val="00804A5E"/>
    <w:rsid w:val="00806016"/>
    <w:rsid w:val="0081118D"/>
    <w:rsid w:val="008130E3"/>
    <w:rsid w:val="00813F4A"/>
    <w:rsid w:val="00815773"/>
    <w:rsid w:val="00817903"/>
    <w:rsid w:val="00820599"/>
    <w:rsid w:val="008223E2"/>
    <w:rsid w:val="00822BEC"/>
    <w:rsid w:val="00823906"/>
    <w:rsid w:val="00824B11"/>
    <w:rsid w:val="00825BFF"/>
    <w:rsid w:val="00835449"/>
    <w:rsid w:val="00835450"/>
    <w:rsid w:val="00837E2C"/>
    <w:rsid w:val="00841D96"/>
    <w:rsid w:val="00842CB1"/>
    <w:rsid w:val="00842CC1"/>
    <w:rsid w:val="00843B95"/>
    <w:rsid w:val="00844DB4"/>
    <w:rsid w:val="00844EA6"/>
    <w:rsid w:val="008456C6"/>
    <w:rsid w:val="00845814"/>
    <w:rsid w:val="008502E8"/>
    <w:rsid w:val="00851303"/>
    <w:rsid w:val="00852534"/>
    <w:rsid w:val="008557B6"/>
    <w:rsid w:val="00855A48"/>
    <w:rsid w:val="00857418"/>
    <w:rsid w:val="00857852"/>
    <w:rsid w:val="00857BDF"/>
    <w:rsid w:val="008623DD"/>
    <w:rsid w:val="008670DF"/>
    <w:rsid w:val="00867457"/>
    <w:rsid w:val="00873CDB"/>
    <w:rsid w:val="008742CB"/>
    <w:rsid w:val="00875929"/>
    <w:rsid w:val="00876C80"/>
    <w:rsid w:val="00881A00"/>
    <w:rsid w:val="00883FEC"/>
    <w:rsid w:val="00884161"/>
    <w:rsid w:val="00886412"/>
    <w:rsid w:val="00891F4A"/>
    <w:rsid w:val="00892B9A"/>
    <w:rsid w:val="008951E0"/>
    <w:rsid w:val="008965A9"/>
    <w:rsid w:val="00896CA8"/>
    <w:rsid w:val="0089788E"/>
    <w:rsid w:val="00897C4D"/>
    <w:rsid w:val="008A0D20"/>
    <w:rsid w:val="008A0EAB"/>
    <w:rsid w:val="008A1F04"/>
    <w:rsid w:val="008B00F6"/>
    <w:rsid w:val="008B0689"/>
    <w:rsid w:val="008B0AAB"/>
    <w:rsid w:val="008B2363"/>
    <w:rsid w:val="008B2844"/>
    <w:rsid w:val="008B2B04"/>
    <w:rsid w:val="008B3942"/>
    <w:rsid w:val="008C0B48"/>
    <w:rsid w:val="008C0DCC"/>
    <w:rsid w:val="008C1CF1"/>
    <w:rsid w:val="008C4ABC"/>
    <w:rsid w:val="008C5B81"/>
    <w:rsid w:val="008C5D36"/>
    <w:rsid w:val="008C5E7B"/>
    <w:rsid w:val="008C7CAC"/>
    <w:rsid w:val="008D12C2"/>
    <w:rsid w:val="008D2C0E"/>
    <w:rsid w:val="008D4631"/>
    <w:rsid w:val="008D4A1E"/>
    <w:rsid w:val="008E022F"/>
    <w:rsid w:val="008E5436"/>
    <w:rsid w:val="008F16BE"/>
    <w:rsid w:val="008F2C4A"/>
    <w:rsid w:val="008F359E"/>
    <w:rsid w:val="008F7B2B"/>
    <w:rsid w:val="00907AA1"/>
    <w:rsid w:val="00910E18"/>
    <w:rsid w:val="0091290A"/>
    <w:rsid w:val="0091291F"/>
    <w:rsid w:val="0091307B"/>
    <w:rsid w:val="009138A6"/>
    <w:rsid w:val="00917582"/>
    <w:rsid w:val="00920234"/>
    <w:rsid w:val="0092187E"/>
    <w:rsid w:val="0092529B"/>
    <w:rsid w:val="009255EE"/>
    <w:rsid w:val="009337B0"/>
    <w:rsid w:val="00933BA0"/>
    <w:rsid w:val="00933D96"/>
    <w:rsid w:val="00934C10"/>
    <w:rsid w:val="0094258D"/>
    <w:rsid w:val="009425FA"/>
    <w:rsid w:val="00942785"/>
    <w:rsid w:val="00943FF0"/>
    <w:rsid w:val="009445C9"/>
    <w:rsid w:val="009462DB"/>
    <w:rsid w:val="009503B5"/>
    <w:rsid w:val="009540A1"/>
    <w:rsid w:val="009543B5"/>
    <w:rsid w:val="0095714B"/>
    <w:rsid w:val="009607AA"/>
    <w:rsid w:val="00965019"/>
    <w:rsid w:val="00965F7B"/>
    <w:rsid w:val="0097091D"/>
    <w:rsid w:val="00971454"/>
    <w:rsid w:val="0097205A"/>
    <w:rsid w:val="00972EB4"/>
    <w:rsid w:val="00976E8D"/>
    <w:rsid w:val="00977CA9"/>
    <w:rsid w:val="00980D97"/>
    <w:rsid w:val="00980FC8"/>
    <w:rsid w:val="00984AB6"/>
    <w:rsid w:val="00990AD4"/>
    <w:rsid w:val="00990F7D"/>
    <w:rsid w:val="009916BB"/>
    <w:rsid w:val="00992866"/>
    <w:rsid w:val="009929EF"/>
    <w:rsid w:val="009953D4"/>
    <w:rsid w:val="009966BE"/>
    <w:rsid w:val="00996A10"/>
    <w:rsid w:val="009A0E5E"/>
    <w:rsid w:val="009A1D2C"/>
    <w:rsid w:val="009A2CB8"/>
    <w:rsid w:val="009A3939"/>
    <w:rsid w:val="009A4E9E"/>
    <w:rsid w:val="009A60BA"/>
    <w:rsid w:val="009B2D5B"/>
    <w:rsid w:val="009B6DE0"/>
    <w:rsid w:val="009B770D"/>
    <w:rsid w:val="009C0628"/>
    <w:rsid w:val="009C2494"/>
    <w:rsid w:val="009C462D"/>
    <w:rsid w:val="009C59CC"/>
    <w:rsid w:val="009C6134"/>
    <w:rsid w:val="009D157F"/>
    <w:rsid w:val="009D4986"/>
    <w:rsid w:val="009D588C"/>
    <w:rsid w:val="009D6421"/>
    <w:rsid w:val="009D73B5"/>
    <w:rsid w:val="009E2545"/>
    <w:rsid w:val="009E56E3"/>
    <w:rsid w:val="009F2E31"/>
    <w:rsid w:val="009F38CB"/>
    <w:rsid w:val="009F40A8"/>
    <w:rsid w:val="009F5BA8"/>
    <w:rsid w:val="009F5E54"/>
    <w:rsid w:val="009F71E4"/>
    <w:rsid w:val="009F7785"/>
    <w:rsid w:val="009F7D88"/>
    <w:rsid w:val="009F7DB2"/>
    <w:rsid w:val="009F7FE5"/>
    <w:rsid w:val="00A011A7"/>
    <w:rsid w:val="00A0189E"/>
    <w:rsid w:val="00A02469"/>
    <w:rsid w:val="00A044DC"/>
    <w:rsid w:val="00A04D91"/>
    <w:rsid w:val="00A06C8D"/>
    <w:rsid w:val="00A115EB"/>
    <w:rsid w:val="00A13D73"/>
    <w:rsid w:val="00A2003D"/>
    <w:rsid w:val="00A207F9"/>
    <w:rsid w:val="00A22EDA"/>
    <w:rsid w:val="00A231FF"/>
    <w:rsid w:val="00A2454F"/>
    <w:rsid w:val="00A24983"/>
    <w:rsid w:val="00A31A43"/>
    <w:rsid w:val="00A33371"/>
    <w:rsid w:val="00A33930"/>
    <w:rsid w:val="00A343BB"/>
    <w:rsid w:val="00A45976"/>
    <w:rsid w:val="00A470D3"/>
    <w:rsid w:val="00A47CEB"/>
    <w:rsid w:val="00A55EAB"/>
    <w:rsid w:val="00A5783E"/>
    <w:rsid w:val="00A57BD8"/>
    <w:rsid w:val="00A6072F"/>
    <w:rsid w:val="00A6389C"/>
    <w:rsid w:val="00A66013"/>
    <w:rsid w:val="00A6765B"/>
    <w:rsid w:val="00A67D95"/>
    <w:rsid w:val="00A71BF2"/>
    <w:rsid w:val="00A71D29"/>
    <w:rsid w:val="00A83382"/>
    <w:rsid w:val="00A84F8D"/>
    <w:rsid w:val="00A86806"/>
    <w:rsid w:val="00A91368"/>
    <w:rsid w:val="00A92298"/>
    <w:rsid w:val="00A9273E"/>
    <w:rsid w:val="00A96456"/>
    <w:rsid w:val="00A96AB9"/>
    <w:rsid w:val="00A96D00"/>
    <w:rsid w:val="00AA03E2"/>
    <w:rsid w:val="00AA0CFE"/>
    <w:rsid w:val="00AA2410"/>
    <w:rsid w:val="00AA3C0C"/>
    <w:rsid w:val="00AA65D2"/>
    <w:rsid w:val="00AA663F"/>
    <w:rsid w:val="00AB3A70"/>
    <w:rsid w:val="00AB4855"/>
    <w:rsid w:val="00AB5EC9"/>
    <w:rsid w:val="00AB626E"/>
    <w:rsid w:val="00AB66FE"/>
    <w:rsid w:val="00AC3DCF"/>
    <w:rsid w:val="00AC4924"/>
    <w:rsid w:val="00AC53F2"/>
    <w:rsid w:val="00AC5FE5"/>
    <w:rsid w:val="00AD1F56"/>
    <w:rsid w:val="00AD341A"/>
    <w:rsid w:val="00AD5AA0"/>
    <w:rsid w:val="00AD5E51"/>
    <w:rsid w:val="00AE092E"/>
    <w:rsid w:val="00AE1BE7"/>
    <w:rsid w:val="00AE2894"/>
    <w:rsid w:val="00AE2F58"/>
    <w:rsid w:val="00AE3086"/>
    <w:rsid w:val="00AE4F9F"/>
    <w:rsid w:val="00AE7534"/>
    <w:rsid w:val="00AF0E1E"/>
    <w:rsid w:val="00AF1E64"/>
    <w:rsid w:val="00AF7DA0"/>
    <w:rsid w:val="00B00734"/>
    <w:rsid w:val="00B015F0"/>
    <w:rsid w:val="00B017BC"/>
    <w:rsid w:val="00B056DC"/>
    <w:rsid w:val="00B05B28"/>
    <w:rsid w:val="00B07AF2"/>
    <w:rsid w:val="00B15C40"/>
    <w:rsid w:val="00B17018"/>
    <w:rsid w:val="00B206A4"/>
    <w:rsid w:val="00B20DFF"/>
    <w:rsid w:val="00B240CD"/>
    <w:rsid w:val="00B307B3"/>
    <w:rsid w:val="00B31DEA"/>
    <w:rsid w:val="00B32D96"/>
    <w:rsid w:val="00B36CCF"/>
    <w:rsid w:val="00B36CF8"/>
    <w:rsid w:val="00B37A98"/>
    <w:rsid w:val="00B418F9"/>
    <w:rsid w:val="00B41F1C"/>
    <w:rsid w:val="00B52A8A"/>
    <w:rsid w:val="00B534D5"/>
    <w:rsid w:val="00B53985"/>
    <w:rsid w:val="00B53AB4"/>
    <w:rsid w:val="00B5463F"/>
    <w:rsid w:val="00B61369"/>
    <w:rsid w:val="00B638BC"/>
    <w:rsid w:val="00B63E7A"/>
    <w:rsid w:val="00B65ED5"/>
    <w:rsid w:val="00B66338"/>
    <w:rsid w:val="00B71EEE"/>
    <w:rsid w:val="00B73818"/>
    <w:rsid w:val="00B73944"/>
    <w:rsid w:val="00B76902"/>
    <w:rsid w:val="00B76AC1"/>
    <w:rsid w:val="00B83516"/>
    <w:rsid w:val="00B83E20"/>
    <w:rsid w:val="00B84E5B"/>
    <w:rsid w:val="00B84E6B"/>
    <w:rsid w:val="00B85598"/>
    <w:rsid w:val="00B865DB"/>
    <w:rsid w:val="00B874B0"/>
    <w:rsid w:val="00B87C02"/>
    <w:rsid w:val="00B87EBA"/>
    <w:rsid w:val="00B927B0"/>
    <w:rsid w:val="00B92A5F"/>
    <w:rsid w:val="00B92A9B"/>
    <w:rsid w:val="00B9695F"/>
    <w:rsid w:val="00BA11C7"/>
    <w:rsid w:val="00BA199A"/>
    <w:rsid w:val="00BA7C0D"/>
    <w:rsid w:val="00BB0F7F"/>
    <w:rsid w:val="00BB2605"/>
    <w:rsid w:val="00BB461B"/>
    <w:rsid w:val="00BB6FF5"/>
    <w:rsid w:val="00BB705A"/>
    <w:rsid w:val="00BC0294"/>
    <w:rsid w:val="00BC1337"/>
    <w:rsid w:val="00BC20DE"/>
    <w:rsid w:val="00BC2AD0"/>
    <w:rsid w:val="00BC36C6"/>
    <w:rsid w:val="00BC3AEF"/>
    <w:rsid w:val="00BC4077"/>
    <w:rsid w:val="00BC650D"/>
    <w:rsid w:val="00BC758E"/>
    <w:rsid w:val="00BC7CE2"/>
    <w:rsid w:val="00BD19DC"/>
    <w:rsid w:val="00BD2309"/>
    <w:rsid w:val="00BD5EF3"/>
    <w:rsid w:val="00BD7112"/>
    <w:rsid w:val="00BE013E"/>
    <w:rsid w:val="00BE1B94"/>
    <w:rsid w:val="00BE1C58"/>
    <w:rsid w:val="00BE2259"/>
    <w:rsid w:val="00BE258A"/>
    <w:rsid w:val="00BE34C3"/>
    <w:rsid w:val="00BE3D19"/>
    <w:rsid w:val="00BE3FAE"/>
    <w:rsid w:val="00BE7DB2"/>
    <w:rsid w:val="00BF0CE4"/>
    <w:rsid w:val="00BF453C"/>
    <w:rsid w:val="00BF649B"/>
    <w:rsid w:val="00BF6B85"/>
    <w:rsid w:val="00C030F8"/>
    <w:rsid w:val="00C047C3"/>
    <w:rsid w:val="00C10BE9"/>
    <w:rsid w:val="00C1244B"/>
    <w:rsid w:val="00C125D9"/>
    <w:rsid w:val="00C12EDF"/>
    <w:rsid w:val="00C13110"/>
    <w:rsid w:val="00C132A3"/>
    <w:rsid w:val="00C247E5"/>
    <w:rsid w:val="00C317F9"/>
    <w:rsid w:val="00C333D0"/>
    <w:rsid w:val="00C359ED"/>
    <w:rsid w:val="00C40691"/>
    <w:rsid w:val="00C41E8A"/>
    <w:rsid w:val="00C442A8"/>
    <w:rsid w:val="00C45139"/>
    <w:rsid w:val="00C47169"/>
    <w:rsid w:val="00C5070C"/>
    <w:rsid w:val="00C5220D"/>
    <w:rsid w:val="00C541D1"/>
    <w:rsid w:val="00C54A0F"/>
    <w:rsid w:val="00C576DD"/>
    <w:rsid w:val="00C607AF"/>
    <w:rsid w:val="00C61B30"/>
    <w:rsid w:val="00C61BB5"/>
    <w:rsid w:val="00C623BD"/>
    <w:rsid w:val="00C62B90"/>
    <w:rsid w:val="00C6407D"/>
    <w:rsid w:val="00C75918"/>
    <w:rsid w:val="00C765E9"/>
    <w:rsid w:val="00C82226"/>
    <w:rsid w:val="00C8480D"/>
    <w:rsid w:val="00C908AE"/>
    <w:rsid w:val="00C920C3"/>
    <w:rsid w:val="00C9289C"/>
    <w:rsid w:val="00C969B9"/>
    <w:rsid w:val="00C97AF7"/>
    <w:rsid w:val="00C97B1A"/>
    <w:rsid w:val="00CA2172"/>
    <w:rsid w:val="00CA38A8"/>
    <w:rsid w:val="00CA3C6F"/>
    <w:rsid w:val="00CA5AEC"/>
    <w:rsid w:val="00CB0186"/>
    <w:rsid w:val="00CB0581"/>
    <w:rsid w:val="00CB0B1C"/>
    <w:rsid w:val="00CB1D3A"/>
    <w:rsid w:val="00CB7074"/>
    <w:rsid w:val="00CB770C"/>
    <w:rsid w:val="00CB78E0"/>
    <w:rsid w:val="00CC136B"/>
    <w:rsid w:val="00CC2C60"/>
    <w:rsid w:val="00CC3496"/>
    <w:rsid w:val="00CC392B"/>
    <w:rsid w:val="00CC4125"/>
    <w:rsid w:val="00CC56E6"/>
    <w:rsid w:val="00CC6BBD"/>
    <w:rsid w:val="00CD080E"/>
    <w:rsid w:val="00CD1115"/>
    <w:rsid w:val="00CD3F9B"/>
    <w:rsid w:val="00CD4B57"/>
    <w:rsid w:val="00CD66A8"/>
    <w:rsid w:val="00CD66D2"/>
    <w:rsid w:val="00CE07D3"/>
    <w:rsid w:val="00CE11F3"/>
    <w:rsid w:val="00CE4570"/>
    <w:rsid w:val="00CE5926"/>
    <w:rsid w:val="00CE788B"/>
    <w:rsid w:val="00CE7EF5"/>
    <w:rsid w:val="00CF0321"/>
    <w:rsid w:val="00CF0A94"/>
    <w:rsid w:val="00CF2394"/>
    <w:rsid w:val="00CF32C8"/>
    <w:rsid w:val="00CF3BC8"/>
    <w:rsid w:val="00CF67C4"/>
    <w:rsid w:val="00D0248E"/>
    <w:rsid w:val="00D046D8"/>
    <w:rsid w:val="00D04931"/>
    <w:rsid w:val="00D06FE1"/>
    <w:rsid w:val="00D078AE"/>
    <w:rsid w:val="00D10BD4"/>
    <w:rsid w:val="00D123F7"/>
    <w:rsid w:val="00D128D1"/>
    <w:rsid w:val="00D1300F"/>
    <w:rsid w:val="00D136CE"/>
    <w:rsid w:val="00D16330"/>
    <w:rsid w:val="00D17181"/>
    <w:rsid w:val="00D21874"/>
    <w:rsid w:val="00D2258F"/>
    <w:rsid w:val="00D22D27"/>
    <w:rsid w:val="00D33404"/>
    <w:rsid w:val="00D33A49"/>
    <w:rsid w:val="00D340E9"/>
    <w:rsid w:val="00D347C4"/>
    <w:rsid w:val="00D35FD3"/>
    <w:rsid w:val="00D367FC"/>
    <w:rsid w:val="00D41B09"/>
    <w:rsid w:val="00D4263A"/>
    <w:rsid w:val="00D43C8C"/>
    <w:rsid w:val="00D43DAF"/>
    <w:rsid w:val="00D465A3"/>
    <w:rsid w:val="00D465BB"/>
    <w:rsid w:val="00D47212"/>
    <w:rsid w:val="00D47693"/>
    <w:rsid w:val="00D520CD"/>
    <w:rsid w:val="00D53792"/>
    <w:rsid w:val="00D578AD"/>
    <w:rsid w:val="00D61025"/>
    <w:rsid w:val="00D6105B"/>
    <w:rsid w:val="00D610E5"/>
    <w:rsid w:val="00D633B7"/>
    <w:rsid w:val="00D63A6A"/>
    <w:rsid w:val="00D6492E"/>
    <w:rsid w:val="00D66120"/>
    <w:rsid w:val="00D67FC1"/>
    <w:rsid w:val="00D70B8F"/>
    <w:rsid w:val="00D7372D"/>
    <w:rsid w:val="00D73E38"/>
    <w:rsid w:val="00D74FBA"/>
    <w:rsid w:val="00D8076C"/>
    <w:rsid w:val="00D82E35"/>
    <w:rsid w:val="00D84246"/>
    <w:rsid w:val="00D86163"/>
    <w:rsid w:val="00D900C9"/>
    <w:rsid w:val="00D91507"/>
    <w:rsid w:val="00D93BD6"/>
    <w:rsid w:val="00D941BC"/>
    <w:rsid w:val="00D970BD"/>
    <w:rsid w:val="00DA1AD3"/>
    <w:rsid w:val="00DA324F"/>
    <w:rsid w:val="00DA5892"/>
    <w:rsid w:val="00DA74A5"/>
    <w:rsid w:val="00DC4335"/>
    <w:rsid w:val="00DC6A8A"/>
    <w:rsid w:val="00DC7FAA"/>
    <w:rsid w:val="00DD04DC"/>
    <w:rsid w:val="00DD0BB3"/>
    <w:rsid w:val="00DD477D"/>
    <w:rsid w:val="00DD7684"/>
    <w:rsid w:val="00DE06F1"/>
    <w:rsid w:val="00DE0DAE"/>
    <w:rsid w:val="00DE4096"/>
    <w:rsid w:val="00DE4E5A"/>
    <w:rsid w:val="00DE73C4"/>
    <w:rsid w:val="00DF23FF"/>
    <w:rsid w:val="00DF7BE3"/>
    <w:rsid w:val="00E0217A"/>
    <w:rsid w:val="00E02C7C"/>
    <w:rsid w:val="00E03C06"/>
    <w:rsid w:val="00E03DAF"/>
    <w:rsid w:val="00E03DBC"/>
    <w:rsid w:val="00E04236"/>
    <w:rsid w:val="00E046A7"/>
    <w:rsid w:val="00E05E30"/>
    <w:rsid w:val="00E11B1C"/>
    <w:rsid w:val="00E15E41"/>
    <w:rsid w:val="00E172D3"/>
    <w:rsid w:val="00E175AD"/>
    <w:rsid w:val="00E1775B"/>
    <w:rsid w:val="00E213A2"/>
    <w:rsid w:val="00E239C7"/>
    <w:rsid w:val="00E2503D"/>
    <w:rsid w:val="00E27375"/>
    <w:rsid w:val="00E318E9"/>
    <w:rsid w:val="00E32DAC"/>
    <w:rsid w:val="00E37480"/>
    <w:rsid w:val="00E37789"/>
    <w:rsid w:val="00E40157"/>
    <w:rsid w:val="00E41F63"/>
    <w:rsid w:val="00E42CBB"/>
    <w:rsid w:val="00E43A11"/>
    <w:rsid w:val="00E44C18"/>
    <w:rsid w:val="00E46B99"/>
    <w:rsid w:val="00E46D21"/>
    <w:rsid w:val="00E47812"/>
    <w:rsid w:val="00E50FAF"/>
    <w:rsid w:val="00E55D10"/>
    <w:rsid w:val="00E57C25"/>
    <w:rsid w:val="00E57C31"/>
    <w:rsid w:val="00E603B4"/>
    <w:rsid w:val="00E605BE"/>
    <w:rsid w:val="00E6170D"/>
    <w:rsid w:val="00E6258F"/>
    <w:rsid w:val="00E646B1"/>
    <w:rsid w:val="00E65139"/>
    <w:rsid w:val="00E66E30"/>
    <w:rsid w:val="00E7389D"/>
    <w:rsid w:val="00E7475E"/>
    <w:rsid w:val="00E76EAB"/>
    <w:rsid w:val="00E805F7"/>
    <w:rsid w:val="00E82966"/>
    <w:rsid w:val="00E8315A"/>
    <w:rsid w:val="00E911F9"/>
    <w:rsid w:val="00E945B9"/>
    <w:rsid w:val="00E94FA1"/>
    <w:rsid w:val="00E95A3F"/>
    <w:rsid w:val="00E95D31"/>
    <w:rsid w:val="00E961EC"/>
    <w:rsid w:val="00E9751D"/>
    <w:rsid w:val="00EA0CE4"/>
    <w:rsid w:val="00EA2D72"/>
    <w:rsid w:val="00EA3043"/>
    <w:rsid w:val="00EA518F"/>
    <w:rsid w:val="00EA726F"/>
    <w:rsid w:val="00EA7B0C"/>
    <w:rsid w:val="00EB1656"/>
    <w:rsid w:val="00EB21F5"/>
    <w:rsid w:val="00EB26F6"/>
    <w:rsid w:val="00EB2E10"/>
    <w:rsid w:val="00EB2E59"/>
    <w:rsid w:val="00EB6191"/>
    <w:rsid w:val="00EB62AC"/>
    <w:rsid w:val="00EC2435"/>
    <w:rsid w:val="00EC412D"/>
    <w:rsid w:val="00EC42F6"/>
    <w:rsid w:val="00EC4703"/>
    <w:rsid w:val="00EC57C1"/>
    <w:rsid w:val="00EC5CB6"/>
    <w:rsid w:val="00ED1650"/>
    <w:rsid w:val="00ED35AE"/>
    <w:rsid w:val="00ED5266"/>
    <w:rsid w:val="00ED5F3E"/>
    <w:rsid w:val="00ED6FCC"/>
    <w:rsid w:val="00EE0464"/>
    <w:rsid w:val="00EE04A7"/>
    <w:rsid w:val="00EE205C"/>
    <w:rsid w:val="00EE4FE7"/>
    <w:rsid w:val="00EE5766"/>
    <w:rsid w:val="00EF017D"/>
    <w:rsid w:val="00EF07F4"/>
    <w:rsid w:val="00EF1EE5"/>
    <w:rsid w:val="00EF59E8"/>
    <w:rsid w:val="00EF6317"/>
    <w:rsid w:val="00EF777C"/>
    <w:rsid w:val="00EF7C17"/>
    <w:rsid w:val="00EF7E50"/>
    <w:rsid w:val="00F057F4"/>
    <w:rsid w:val="00F11298"/>
    <w:rsid w:val="00F14D82"/>
    <w:rsid w:val="00F1656A"/>
    <w:rsid w:val="00F173AA"/>
    <w:rsid w:val="00F20AD4"/>
    <w:rsid w:val="00F2118D"/>
    <w:rsid w:val="00F2242C"/>
    <w:rsid w:val="00F23071"/>
    <w:rsid w:val="00F23A88"/>
    <w:rsid w:val="00F258C3"/>
    <w:rsid w:val="00F26506"/>
    <w:rsid w:val="00F27851"/>
    <w:rsid w:val="00F31469"/>
    <w:rsid w:val="00F31F90"/>
    <w:rsid w:val="00F32A10"/>
    <w:rsid w:val="00F33078"/>
    <w:rsid w:val="00F33CA6"/>
    <w:rsid w:val="00F34BF1"/>
    <w:rsid w:val="00F35120"/>
    <w:rsid w:val="00F3643C"/>
    <w:rsid w:val="00F41FCE"/>
    <w:rsid w:val="00F444F2"/>
    <w:rsid w:val="00F46FF4"/>
    <w:rsid w:val="00F4744C"/>
    <w:rsid w:val="00F47D3E"/>
    <w:rsid w:val="00F50DED"/>
    <w:rsid w:val="00F52558"/>
    <w:rsid w:val="00F5372B"/>
    <w:rsid w:val="00F55E87"/>
    <w:rsid w:val="00F57573"/>
    <w:rsid w:val="00F61FA2"/>
    <w:rsid w:val="00F622B4"/>
    <w:rsid w:val="00F6638A"/>
    <w:rsid w:val="00F664BF"/>
    <w:rsid w:val="00F66621"/>
    <w:rsid w:val="00F7001B"/>
    <w:rsid w:val="00F71C61"/>
    <w:rsid w:val="00F743F6"/>
    <w:rsid w:val="00F762FA"/>
    <w:rsid w:val="00F76518"/>
    <w:rsid w:val="00F76E77"/>
    <w:rsid w:val="00F85102"/>
    <w:rsid w:val="00F85BD4"/>
    <w:rsid w:val="00F85C67"/>
    <w:rsid w:val="00F86F09"/>
    <w:rsid w:val="00F9188E"/>
    <w:rsid w:val="00F93C47"/>
    <w:rsid w:val="00F95119"/>
    <w:rsid w:val="00F96EBE"/>
    <w:rsid w:val="00F9701C"/>
    <w:rsid w:val="00F97EF2"/>
    <w:rsid w:val="00FA3CB1"/>
    <w:rsid w:val="00FA583F"/>
    <w:rsid w:val="00FA78C0"/>
    <w:rsid w:val="00FA7D3C"/>
    <w:rsid w:val="00FA7DF3"/>
    <w:rsid w:val="00FB0D89"/>
    <w:rsid w:val="00FB1141"/>
    <w:rsid w:val="00FB2F3A"/>
    <w:rsid w:val="00FB3845"/>
    <w:rsid w:val="00FB3AA4"/>
    <w:rsid w:val="00FC6C04"/>
    <w:rsid w:val="00FC7DF5"/>
    <w:rsid w:val="00FD07D7"/>
    <w:rsid w:val="00FD7A03"/>
    <w:rsid w:val="00FE137F"/>
    <w:rsid w:val="00FE19FD"/>
    <w:rsid w:val="00FE3186"/>
    <w:rsid w:val="00FE3942"/>
    <w:rsid w:val="00FF07A4"/>
    <w:rsid w:val="00FF0F7C"/>
    <w:rsid w:val="00FF3669"/>
    <w:rsid w:val="00FF5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CE"/>
    <w:pPr>
      <w:spacing w:line="276" w:lineRule="auto"/>
    </w:pPr>
    <w:rPr>
      <w:rFonts w:ascii="Times New Roman" w:eastAsia="Times New Roman" w:hAnsi="Times New Roman"/>
      <w:sz w:val="28"/>
      <w:lang w:eastAsia="en-US"/>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qFormat/>
    <w:rsid w:val="0076437F"/>
    <w:pPr>
      <w:keepNext/>
      <w:keepLines/>
      <w:spacing w:before="20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uiPriority w:val="99"/>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76437F"/>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76437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76437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76437F"/>
    <w:rPr>
      <w:rFonts w:ascii="Calibri" w:hAnsi="Calibri" w:cs="Times New Roman"/>
      <w:b/>
      <w:bCs/>
      <w:sz w:val="28"/>
      <w:szCs w:val="28"/>
      <w:lang w:eastAsia="ru-RU"/>
    </w:rPr>
  </w:style>
  <w:style w:type="character" w:customStyle="1" w:styleId="50">
    <w:name w:val="Заголовок 5 Знак"/>
    <w:basedOn w:val="a0"/>
    <w:link w:val="5"/>
    <w:uiPriority w:val="99"/>
    <w:locked/>
    <w:rsid w:val="0076437F"/>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76437F"/>
    <w:rPr>
      <w:rFonts w:ascii="Times New Roman" w:eastAsia="Arial Unicode MS" w:hAnsi="Times New Roman" w:cs="Times New Roman"/>
      <w:b/>
      <w:bCs/>
      <w:sz w:val="20"/>
      <w:szCs w:val="20"/>
      <w:lang w:eastAsia="ru-RU"/>
    </w:rPr>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locked/>
    <w:rsid w:val="0076437F"/>
    <w:rPr>
      <w:rFonts w:ascii="Times New Roman" w:hAnsi="Times New Roman" w:cs="Times New Roman"/>
      <w:sz w:val="2"/>
      <w:szCs w:val="2"/>
      <w:lang w:eastAsia="ru-RU"/>
    </w:rPr>
  </w:style>
  <w:style w:type="paragraph" w:styleId="a5">
    <w:name w:val="annotation text"/>
    <w:basedOn w:val="a"/>
    <w:link w:val="a6"/>
    <w:autoRedefine/>
    <w:uiPriority w:val="99"/>
    <w:rsid w:val="0076437F"/>
    <w:pPr>
      <w:spacing w:line="240" w:lineRule="auto"/>
    </w:pPr>
    <w:rPr>
      <w:sz w:val="24"/>
      <w:szCs w:val="20"/>
      <w:lang w:eastAsia="ru-RU"/>
    </w:rPr>
  </w:style>
  <w:style w:type="character" w:customStyle="1" w:styleId="a6">
    <w:name w:val="Текст примечания Знак"/>
    <w:basedOn w:val="a0"/>
    <w:link w:val="a5"/>
    <w:uiPriority w:val="99"/>
    <w:locked/>
    <w:rsid w:val="0076437F"/>
    <w:rPr>
      <w:rFonts w:ascii="Times New Roman" w:hAnsi="Times New Roman" w:cs="Times New Roman"/>
      <w:sz w:val="20"/>
      <w:szCs w:val="20"/>
      <w:lang w:eastAsia="ru-RU"/>
    </w:rPr>
  </w:style>
  <w:style w:type="paragraph" w:customStyle="1" w:styleId="a7">
    <w:name w:val="Заголовок статьи"/>
    <w:basedOn w:val="a"/>
    <w:next w:val="a"/>
    <w:uiPriority w:val="99"/>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uiPriority w:val="99"/>
    <w:rsid w:val="0076437F"/>
    <w:pPr>
      <w:widowControl w:val="0"/>
      <w:autoSpaceDE w:val="0"/>
      <w:autoSpaceDN w:val="0"/>
      <w:adjustRightInd w:val="0"/>
    </w:pPr>
    <w:rPr>
      <w:rFonts w:eastAsia="Times New Roman" w:cs="Calibri"/>
      <w:b/>
      <w:bCs/>
    </w:rPr>
  </w:style>
  <w:style w:type="paragraph" w:customStyle="1" w:styleId="ConsPlusCell">
    <w:name w:val="ConsPlusCell"/>
    <w:uiPriority w:val="99"/>
    <w:rsid w:val="0076437F"/>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uiPriority w:val="99"/>
    <w:rsid w:val="0076437F"/>
    <w:pPr>
      <w:autoSpaceDE w:val="0"/>
      <w:autoSpaceDN w:val="0"/>
      <w:adjustRightInd w:val="0"/>
      <w:ind w:firstLine="720"/>
    </w:pPr>
    <w:rPr>
      <w:rFonts w:ascii="Arial" w:hAnsi="Arial"/>
      <w:lang w:eastAsia="en-US"/>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uiPriority w:val="99"/>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pPr>
    <w:rPr>
      <w:rFonts w:ascii="Courier New" w:eastAsia="Times New Roman" w:hAnsi="Courier New" w:cs="Courier New"/>
      <w:sz w:val="20"/>
      <w:szCs w:val="20"/>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rPr>
      <w:rFonts w:ascii="Times New Roman" w:eastAsia="Times New Roman" w:hAnsi="Times New Roman"/>
      <w:noProof/>
      <w:color w:val="000000"/>
      <w:sz w:val="24"/>
      <w:szCs w:val="24"/>
    </w:rPr>
  </w:style>
  <w:style w:type="character" w:customStyle="1" w:styleId="apple-converted-space">
    <w:name w:val="apple-converted-space"/>
    <w:basedOn w:val="a0"/>
    <w:uiPriority w:val="99"/>
    <w:rsid w:val="0076437F"/>
    <w:rPr>
      <w:rFonts w:cs="Times New Roman"/>
    </w:rPr>
  </w:style>
  <w:style w:type="paragraph" w:customStyle="1" w:styleId="uni">
    <w:name w:val="uni"/>
    <w:basedOn w:val="a"/>
    <w:uiPriority w:val="99"/>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uiPriority w:val="99"/>
    <w:rsid w:val="0076437F"/>
    <w:rPr>
      <w:sz w:val="28"/>
    </w:rPr>
  </w:style>
  <w:style w:type="character" w:customStyle="1" w:styleId="14">
    <w:name w:val="Стиль1 Знак"/>
    <w:basedOn w:val="a4"/>
    <w:link w:val="13"/>
    <w:uiPriority w:val="99"/>
    <w:locked/>
    <w:rsid w:val="0076437F"/>
  </w:style>
  <w:style w:type="paragraph" w:customStyle="1" w:styleId="23">
    <w:name w:val="Стиль2"/>
    <w:basedOn w:val="13"/>
    <w:link w:val="24"/>
    <w:uiPriority w:val="99"/>
    <w:rsid w:val="0076437F"/>
    <w:rPr>
      <w:sz w:val="24"/>
    </w:rPr>
  </w:style>
  <w:style w:type="character" w:customStyle="1" w:styleId="24">
    <w:name w:val="Стиль2 Знак"/>
    <w:basedOn w:val="14"/>
    <w:link w:val="23"/>
    <w:uiPriority w:val="99"/>
    <w:locked/>
    <w:rsid w:val="0076437F"/>
  </w:style>
  <w:style w:type="paragraph" w:customStyle="1" w:styleId="31">
    <w:name w:val="Стиль3"/>
    <w:basedOn w:val="a"/>
    <w:link w:val="32"/>
    <w:uiPriority w:val="99"/>
    <w:rsid w:val="0076437F"/>
    <w:pPr>
      <w:spacing w:line="240" w:lineRule="auto"/>
    </w:pPr>
    <w:rPr>
      <w:sz w:val="24"/>
      <w:szCs w:val="24"/>
      <w:lang w:eastAsia="ru-RU"/>
    </w:rPr>
  </w:style>
  <w:style w:type="character" w:customStyle="1" w:styleId="32">
    <w:name w:val="Стиль3 Знак"/>
    <w:basedOn w:val="a0"/>
    <w:link w:val="31"/>
    <w:uiPriority w:val="99"/>
    <w:locked/>
    <w:rsid w:val="0076437F"/>
    <w:rPr>
      <w:rFonts w:ascii="Times New Roman" w:hAnsi="Times New Roman" w:cs="Times New Roman"/>
      <w:sz w:val="24"/>
      <w:szCs w:val="24"/>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locked/>
    <w:rsid w:val="0076437F"/>
    <w:rPr>
      <w:rFonts w:ascii="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locked/>
    <w:rsid w:val="0076437F"/>
    <w:rPr>
      <w:rFonts w:ascii="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locked/>
    <w:rsid w:val="0076437F"/>
    <w:rPr>
      <w:rFonts w:ascii="Times New Roman" w:hAnsi="Times New Roman" w:cs="Times New Roman"/>
      <w:sz w:val="24"/>
      <w:szCs w:val="24"/>
      <w:lang w:eastAsia="ru-RU"/>
    </w:rPr>
  </w:style>
  <w:style w:type="character" w:styleId="af1">
    <w:name w:val="footnote reference"/>
    <w:basedOn w:val="a0"/>
    <w:uiPriority w:val="99"/>
    <w:rsid w:val="0076437F"/>
    <w:rPr>
      <w:rFonts w:cs="Times New Roman"/>
      <w:vertAlign w:val="superscript"/>
    </w:rPr>
  </w:style>
  <w:style w:type="character" w:styleId="af2">
    <w:name w:val="annotation reference"/>
    <w:basedOn w:val="a0"/>
    <w:uiPriority w:val="99"/>
    <w:rsid w:val="0076437F"/>
    <w:rPr>
      <w:rFonts w:cs="Times New Roman"/>
      <w:sz w:val="16"/>
    </w:rPr>
  </w:style>
  <w:style w:type="character" w:styleId="af3">
    <w:name w:val="line number"/>
    <w:basedOn w:val="a0"/>
    <w:uiPriority w:val="99"/>
    <w:rsid w:val="0076437F"/>
    <w:rPr>
      <w:rFonts w:cs="Times New Roman"/>
    </w:rPr>
  </w:style>
  <w:style w:type="character" w:styleId="af4">
    <w:name w:val="page number"/>
    <w:basedOn w:val="a0"/>
    <w:uiPriority w:val="99"/>
    <w:rsid w:val="0076437F"/>
    <w:rPr>
      <w:rFonts w:cs="Times New Roman"/>
    </w:rPr>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locked/>
    <w:rsid w:val="0076437F"/>
    <w:rPr>
      <w:rFonts w:ascii="Cambria"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locked/>
    <w:rsid w:val="0076437F"/>
    <w:rPr>
      <w:rFonts w:ascii="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locked/>
    <w:rsid w:val="0076437F"/>
    <w:rPr>
      <w:rFonts w:ascii="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locked/>
    <w:rsid w:val="0076437F"/>
    <w:rPr>
      <w:rFonts w:ascii="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locked/>
    <w:rsid w:val="0076437F"/>
    <w:rPr>
      <w:rFonts w:ascii="Times New Roman" w:hAnsi="Times New Roman" w:cs="Times New Roman"/>
      <w:sz w:val="16"/>
      <w:szCs w:val="16"/>
      <w:lang w:eastAsia="ru-RU"/>
    </w:rPr>
  </w:style>
  <w:style w:type="character" w:styleId="afb">
    <w:name w:val="Hyperlink"/>
    <w:basedOn w:val="a0"/>
    <w:rsid w:val="0076437F"/>
    <w:rPr>
      <w:rFonts w:cs="Times New Roman"/>
      <w:color w:val="0000FF"/>
      <w:u w:val="single"/>
    </w:rPr>
  </w:style>
  <w:style w:type="character" w:styleId="afc">
    <w:name w:val="Strong"/>
    <w:basedOn w:val="a0"/>
    <w:uiPriority w:val="99"/>
    <w:qFormat/>
    <w:rsid w:val="0076437F"/>
    <w:rPr>
      <w:rFonts w:cs="Times New Roman"/>
      <w:b/>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locked/>
    <w:rsid w:val="0076437F"/>
    <w:rPr>
      <w:b/>
      <w:bCs/>
    </w:rPr>
  </w:style>
  <w:style w:type="table" w:styleId="aff0">
    <w:name w:val="Table Grid"/>
    <w:basedOn w:val="a1"/>
    <w:uiPriority w:val="99"/>
    <w:rsid w:val="00764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99"/>
    <w:qFormat/>
    <w:rsid w:val="0076437F"/>
    <w:pPr>
      <w:spacing w:line="240" w:lineRule="auto"/>
      <w:ind w:left="720"/>
      <w:contextualSpacing/>
    </w:pPr>
    <w:rPr>
      <w:sz w:val="24"/>
      <w:szCs w:val="24"/>
      <w:lang w:eastAsia="ru-RU"/>
    </w:rPr>
  </w:style>
  <w:style w:type="character" w:styleId="aff2">
    <w:name w:val="FollowedHyperlink"/>
    <w:basedOn w:val="a0"/>
    <w:uiPriority w:val="99"/>
    <w:semiHidden/>
    <w:rsid w:val="00023413"/>
    <w:rPr>
      <w:rFonts w:cs="Times New Roman"/>
      <w:color w:val="800080"/>
      <w:u w:val="single"/>
    </w:rPr>
  </w:style>
  <w:style w:type="paragraph" w:styleId="aff3">
    <w:name w:val="Revision"/>
    <w:hidden/>
    <w:uiPriority w:val="99"/>
    <w:semiHidden/>
    <w:rsid w:val="00787196"/>
    <w:rPr>
      <w:rFonts w:ascii="Times New Roman" w:eastAsia="Times New Roman" w:hAnsi="Times New Roman"/>
      <w:sz w:val="28"/>
      <w:lang w:eastAsia="en-US"/>
    </w:rPr>
  </w:style>
  <w:style w:type="paragraph" w:styleId="aff4">
    <w:name w:val="No Spacing"/>
    <w:uiPriority w:val="1"/>
    <w:qFormat/>
    <w:rsid w:val="003B656A"/>
    <w:rPr>
      <w:rFonts w:ascii="Times New Roman" w:eastAsia="Times New Roman" w:hAnsi="Times New Roman"/>
      <w:sz w:val="28"/>
      <w:lang w:eastAsia="en-US"/>
    </w:rPr>
  </w:style>
  <w:style w:type="paragraph" w:customStyle="1" w:styleId="Style1">
    <w:name w:val="Style 1"/>
    <w:basedOn w:val="a"/>
    <w:uiPriority w:val="99"/>
    <w:rsid w:val="006208BD"/>
    <w:pPr>
      <w:widowControl w:val="0"/>
      <w:autoSpaceDE w:val="0"/>
      <w:autoSpaceDN w:val="0"/>
      <w:adjustRightInd w:val="0"/>
      <w:spacing w:line="240" w:lineRule="auto"/>
    </w:pPr>
    <w:rPr>
      <w:sz w:val="20"/>
      <w:szCs w:val="20"/>
      <w:lang w:eastAsia="ru-RU"/>
    </w:rPr>
  </w:style>
  <w:style w:type="character" w:customStyle="1" w:styleId="CharacterStyle1">
    <w:name w:val="Character Style 1"/>
    <w:uiPriority w:val="99"/>
    <w:rsid w:val="006208BD"/>
    <w:rPr>
      <w:sz w:val="20"/>
    </w:rPr>
  </w:style>
  <w:style w:type="paragraph" w:customStyle="1" w:styleId="Style2">
    <w:name w:val="Style 2"/>
    <w:basedOn w:val="a"/>
    <w:uiPriority w:val="99"/>
    <w:rsid w:val="006208BD"/>
    <w:pPr>
      <w:widowControl w:val="0"/>
      <w:autoSpaceDE w:val="0"/>
      <w:autoSpaceDN w:val="0"/>
      <w:spacing w:line="268" w:lineRule="auto"/>
      <w:ind w:left="1584" w:firstLine="648"/>
      <w:jc w:val="both"/>
    </w:pPr>
    <w:rPr>
      <w:rFonts w:ascii="Arial" w:hAnsi="Arial" w:cs="Arial"/>
      <w:sz w:val="25"/>
      <w:szCs w:val="25"/>
      <w:lang w:eastAsia="ru-RU"/>
    </w:rPr>
  </w:style>
  <w:style w:type="character" w:customStyle="1" w:styleId="CharacterStyle2">
    <w:name w:val="Character Style 2"/>
    <w:uiPriority w:val="99"/>
    <w:rsid w:val="006208BD"/>
    <w:rPr>
      <w:sz w:val="20"/>
    </w:rPr>
  </w:style>
  <w:style w:type="paragraph" w:customStyle="1" w:styleId="aff5">
    <w:name w:val="А.Заголовок"/>
    <w:basedOn w:val="a"/>
    <w:uiPriority w:val="99"/>
    <w:rsid w:val="006208BD"/>
    <w:pPr>
      <w:spacing w:before="240" w:after="240" w:line="240" w:lineRule="auto"/>
      <w:ind w:right="4678"/>
      <w:jc w:val="both"/>
    </w:pPr>
    <w:rPr>
      <w:rFonts w:eastAsia="Calibri"/>
      <w:szCs w:val="28"/>
      <w:lang w:eastAsia="ru-RU"/>
    </w:rPr>
  </w:style>
  <w:style w:type="character" w:customStyle="1" w:styleId="aff6">
    <w:name w:val="Знак Знак"/>
    <w:uiPriority w:val="99"/>
    <w:rsid w:val="006208BD"/>
    <w:rPr>
      <w:rFonts w:ascii="Arial" w:hAnsi="Arial"/>
      <w:sz w:val="26"/>
      <w:lang w:val="ru-RU" w:eastAsia="ru-RU"/>
    </w:rPr>
  </w:style>
  <w:style w:type="character" w:customStyle="1" w:styleId="aff7">
    <w:name w:val="Цветовое выделение"/>
    <w:uiPriority w:val="99"/>
    <w:rsid w:val="00161B08"/>
    <w:rPr>
      <w:b/>
      <w:color w:val="26282F"/>
    </w:rPr>
  </w:style>
  <w:style w:type="character" w:customStyle="1" w:styleId="aff8">
    <w:name w:val="Гипертекстовая ссылка"/>
    <w:basedOn w:val="aff7"/>
    <w:uiPriority w:val="99"/>
    <w:rsid w:val="00161B08"/>
    <w:rPr>
      <w:rFonts w:cs="Times New Roman"/>
      <w:color w:val="106BBE"/>
    </w:rPr>
  </w:style>
  <w:style w:type="paragraph" w:customStyle="1" w:styleId="aff9">
    <w:name w:val="Нормальный (таблица)"/>
    <w:basedOn w:val="a"/>
    <w:next w:val="a"/>
    <w:uiPriority w:val="99"/>
    <w:rsid w:val="00161B08"/>
    <w:pPr>
      <w:widowControl w:val="0"/>
      <w:autoSpaceDE w:val="0"/>
      <w:autoSpaceDN w:val="0"/>
      <w:adjustRightInd w:val="0"/>
      <w:spacing w:line="240" w:lineRule="auto"/>
      <w:jc w:val="both"/>
    </w:pPr>
    <w:rPr>
      <w:rFonts w:ascii="Arial" w:eastAsia="Calibri" w:hAnsi="Arial"/>
      <w:sz w:val="24"/>
      <w:szCs w:val="24"/>
      <w:lang w:eastAsia="ru-RU"/>
    </w:rPr>
  </w:style>
  <w:style w:type="paragraph" w:customStyle="1" w:styleId="affa">
    <w:name w:val="Таблицы (моноширинный)"/>
    <w:basedOn w:val="a"/>
    <w:next w:val="a"/>
    <w:uiPriority w:val="99"/>
    <w:rsid w:val="00161B08"/>
    <w:pPr>
      <w:widowControl w:val="0"/>
      <w:autoSpaceDE w:val="0"/>
      <w:autoSpaceDN w:val="0"/>
      <w:adjustRightInd w:val="0"/>
      <w:spacing w:line="240" w:lineRule="auto"/>
    </w:pPr>
    <w:rPr>
      <w:rFonts w:ascii="Courier New" w:eastAsia="Calibri" w:hAnsi="Courier New" w:cs="Courier New"/>
      <w:sz w:val="24"/>
      <w:szCs w:val="24"/>
      <w:lang w:eastAsia="ru-RU"/>
    </w:rPr>
  </w:style>
  <w:style w:type="paragraph" w:customStyle="1" w:styleId="affb">
    <w:name w:val="Прижатый влево"/>
    <w:basedOn w:val="a"/>
    <w:next w:val="a"/>
    <w:uiPriority w:val="99"/>
    <w:rsid w:val="00161B08"/>
    <w:pPr>
      <w:widowControl w:val="0"/>
      <w:autoSpaceDE w:val="0"/>
      <w:autoSpaceDN w:val="0"/>
      <w:adjustRightInd w:val="0"/>
      <w:spacing w:line="240" w:lineRule="auto"/>
    </w:pPr>
    <w:rPr>
      <w:rFonts w:ascii="Arial" w:eastAsia="Calibri" w:hAnsi="Arial"/>
      <w:sz w:val="24"/>
      <w:szCs w:val="24"/>
      <w:lang w:eastAsia="ru-RU"/>
    </w:rPr>
  </w:style>
  <w:style w:type="character" w:customStyle="1" w:styleId="ConsPlusNormal0">
    <w:name w:val="ConsPlusNormal Знак"/>
    <w:link w:val="ConsPlusNormal"/>
    <w:uiPriority w:val="99"/>
    <w:locked/>
    <w:rsid w:val="00E94FA1"/>
    <w:rPr>
      <w:rFonts w:ascii="Arial" w:hAnsi="Arial"/>
      <w:sz w:val="22"/>
      <w:lang w:val="ru-RU" w:eastAsia="en-US"/>
    </w:rPr>
  </w:style>
  <w:style w:type="paragraph" w:customStyle="1" w:styleId="16">
    <w:name w:val="Абзац списка1"/>
    <w:basedOn w:val="a"/>
    <w:uiPriority w:val="99"/>
    <w:rsid w:val="002B43FE"/>
    <w:pPr>
      <w:spacing w:line="240" w:lineRule="auto"/>
      <w:ind w:left="720" w:firstLine="567"/>
      <w:contextualSpacing/>
      <w:jc w:val="both"/>
    </w:pPr>
    <w:rPr>
      <w:rFonts w:ascii="Arial" w:eastAsia="Calibri" w:hAnsi="Arial"/>
      <w:sz w:val="24"/>
      <w:szCs w:val="24"/>
      <w:lang w:eastAsia="ru-RU"/>
    </w:rPr>
  </w:style>
  <w:style w:type="paragraph" w:styleId="HTML">
    <w:name w:val="HTML Preformatted"/>
    <w:basedOn w:val="a"/>
    <w:link w:val="HTML0"/>
    <w:uiPriority w:val="99"/>
    <w:semiHidden/>
    <w:locked/>
    <w:rsid w:val="00B76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4"/>
      <w:szCs w:val="24"/>
      <w:lang w:eastAsia="ru-RU"/>
    </w:rPr>
  </w:style>
  <w:style w:type="character" w:customStyle="1" w:styleId="HTML0">
    <w:name w:val="Стандартный HTML Знак"/>
    <w:basedOn w:val="a0"/>
    <w:link w:val="HTML"/>
    <w:uiPriority w:val="99"/>
    <w:semiHidden/>
    <w:locked/>
    <w:rsid w:val="00B76AC1"/>
    <w:rPr>
      <w:rFonts w:ascii="Courier New" w:hAnsi="Courier New" w:cs="Times New Roman"/>
      <w:sz w:val="24"/>
      <w:szCs w:val="24"/>
    </w:rPr>
  </w:style>
  <w:style w:type="character" w:customStyle="1" w:styleId="style8">
    <w:name w:val="style8"/>
    <w:basedOn w:val="a0"/>
    <w:uiPriority w:val="99"/>
    <w:rsid w:val="00FF3669"/>
    <w:rPr>
      <w:rFonts w:cs="Times New Roman"/>
    </w:rPr>
  </w:style>
  <w:style w:type="paragraph" w:customStyle="1" w:styleId="CharCharChar">
    <w:name w:val="Char Char Char"/>
    <w:basedOn w:val="a"/>
    <w:uiPriority w:val="99"/>
    <w:rsid w:val="001A0E57"/>
    <w:pPr>
      <w:spacing w:after="160" w:line="240" w:lineRule="exact"/>
    </w:pPr>
    <w:rPr>
      <w:rFonts w:ascii="Verdana" w:hAnsi="Verdana" w:cs="Verdana"/>
      <w:sz w:val="20"/>
      <w:szCs w:val="20"/>
      <w:lang w:val="en-US"/>
    </w:rPr>
  </w:style>
  <w:style w:type="paragraph" w:styleId="35">
    <w:name w:val="Body Text 3"/>
    <w:basedOn w:val="a"/>
    <w:link w:val="36"/>
    <w:uiPriority w:val="99"/>
    <w:semiHidden/>
    <w:locked/>
    <w:rsid w:val="00E37480"/>
    <w:pPr>
      <w:spacing w:after="120"/>
    </w:pPr>
    <w:rPr>
      <w:sz w:val="16"/>
      <w:szCs w:val="16"/>
    </w:rPr>
  </w:style>
  <w:style w:type="character" w:customStyle="1" w:styleId="36">
    <w:name w:val="Основной текст 3 Знак"/>
    <w:basedOn w:val="a0"/>
    <w:link w:val="35"/>
    <w:uiPriority w:val="99"/>
    <w:semiHidden/>
    <w:locked/>
    <w:rsid w:val="00E37480"/>
    <w:rPr>
      <w:rFonts w:ascii="Times New Roman" w:hAnsi="Times New Roman" w:cs="Times New Roman"/>
      <w:sz w:val="16"/>
      <w:szCs w:val="16"/>
      <w:lang w:eastAsia="en-US"/>
    </w:rPr>
  </w:style>
  <w:style w:type="paragraph" w:customStyle="1" w:styleId="ListParagraph1">
    <w:name w:val="List Paragraph1"/>
    <w:basedOn w:val="a"/>
    <w:uiPriority w:val="99"/>
    <w:rsid w:val="00185D16"/>
    <w:pPr>
      <w:spacing w:after="200"/>
      <w:ind w:left="720"/>
    </w:pPr>
    <w:rPr>
      <w:rFonts w:ascii="Calibri" w:hAnsi="Calibri"/>
      <w:sz w:val="22"/>
    </w:rPr>
  </w:style>
</w:styles>
</file>

<file path=word/webSettings.xml><?xml version="1.0" encoding="utf-8"?>
<w:webSettings xmlns:r="http://schemas.openxmlformats.org/officeDocument/2006/relationships" xmlns:w="http://schemas.openxmlformats.org/wordprocessingml/2006/main">
  <w:divs>
    <w:div w:id="820538180">
      <w:marLeft w:val="0"/>
      <w:marRight w:val="0"/>
      <w:marTop w:val="0"/>
      <w:marBottom w:val="0"/>
      <w:divBdr>
        <w:top w:val="none" w:sz="0" w:space="0" w:color="auto"/>
        <w:left w:val="none" w:sz="0" w:space="0" w:color="auto"/>
        <w:bottom w:val="none" w:sz="0" w:space="0" w:color="auto"/>
        <w:right w:val="none" w:sz="0" w:space="0" w:color="auto"/>
      </w:divBdr>
    </w:div>
    <w:div w:id="820538181">
      <w:marLeft w:val="0"/>
      <w:marRight w:val="0"/>
      <w:marTop w:val="0"/>
      <w:marBottom w:val="0"/>
      <w:divBdr>
        <w:top w:val="none" w:sz="0" w:space="0" w:color="auto"/>
        <w:left w:val="none" w:sz="0" w:space="0" w:color="auto"/>
        <w:bottom w:val="none" w:sz="0" w:space="0" w:color="auto"/>
        <w:right w:val="none" w:sz="0" w:space="0" w:color="auto"/>
      </w:divBdr>
    </w:div>
    <w:div w:id="820538182">
      <w:marLeft w:val="0"/>
      <w:marRight w:val="0"/>
      <w:marTop w:val="0"/>
      <w:marBottom w:val="0"/>
      <w:divBdr>
        <w:top w:val="none" w:sz="0" w:space="0" w:color="auto"/>
        <w:left w:val="none" w:sz="0" w:space="0" w:color="auto"/>
        <w:bottom w:val="none" w:sz="0" w:space="0" w:color="auto"/>
        <w:right w:val="none" w:sz="0" w:space="0" w:color="auto"/>
      </w:divBdr>
    </w:div>
    <w:div w:id="820538183">
      <w:marLeft w:val="0"/>
      <w:marRight w:val="0"/>
      <w:marTop w:val="0"/>
      <w:marBottom w:val="0"/>
      <w:divBdr>
        <w:top w:val="none" w:sz="0" w:space="0" w:color="auto"/>
        <w:left w:val="none" w:sz="0" w:space="0" w:color="auto"/>
        <w:bottom w:val="none" w:sz="0" w:space="0" w:color="auto"/>
        <w:right w:val="none" w:sz="0" w:space="0" w:color="auto"/>
      </w:divBdr>
    </w:div>
    <w:div w:id="820538184">
      <w:marLeft w:val="0"/>
      <w:marRight w:val="0"/>
      <w:marTop w:val="0"/>
      <w:marBottom w:val="0"/>
      <w:divBdr>
        <w:top w:val="none" w:sz="0" w:space="0" w:color="auto"/>
        <w:left w:val="none" w:sz="0" w:space="0" w:color="auto"/>
        <w:bottom w:val="none" w:sz="0" w:space="0" w:color="auto"/>
        <w:right w:val="none" w:sz="0" w:space="0" w:color="auto"/>
      </w:divBdr>
    </w:div>
    <w:div w:id="820538185">
      <w:marLeft w:val="0"/>
      <w:marRight w:val="0"/>
      <w:marTop w:val="0"/>
      <w:marBottom w:val="0"/>
      <w:divBdr>
        <w:top w:val="none" w:sz="0" w:space="0" w:color="auto"/>
        <w:left w:val="none" w:sz="0" w:space="0" w:color="auto"/>
        <w:bottom w:val="none" w:sz="0" w:space="0" w:color="auto"/>
        <w:right w:val="none" w:sz="0" w:space="0" w:color="auto"/>
      </w:divBdr>
    </w:div>
    <w:div w:id="820538186">
      <w:marLeft w:val="0"/>
      <w:marRight w:val="0"/>
      <w:marTop w:val="0"/>
      <w:marBottom w:val="0"/>
      <w:divBdr>
        <w:top w:val="none" w:sz="0" w:space="0" w:color="auto"/>
        <w:left w:val="none" w:sz="0" w:space="0" w:color="auto"/>
        <w:bottom w:val="none" w:sz="0" w:space="0" w:color="auto"/>
        <w:right w:val="none" w:sz="0" w:space="0" w:color="auto"/>
      </w:divBdr>
    </w:div>
    <w:div w:id="820538187">
      <w:marLeft w:val="0"/>
      <w:marRight w:val="0"/>
      <w:marTop w:val="0"/>
      <w:marBottom w:val="0"/>
      <w:divBdr>
        <w:top w:val="none" w:sz="0" w:space="0" w:color="auto"/>
        <w:left w:val="none" w:sz="0" w:space="0" w:color="auto"/>
        <w:bottom w:val="none" w:sz="0" w:space="0" w:color="auto"/>
        <w:right w:val="none" w:sz="0" w:space="0" w:color="auto"/>
      </w:divBdr>
    </w:div>
    <w:div w:id="820538188">
      <w:marLeft w:val="0"/>
      <w:marRight w:val="0"/>
      <w:marTop w:val="0"/>
      <w:marBottom w:val="0"/>
      <w:divBdr>
        <w:top w:val="none" w:sz="0" w:space="0" w:color="auto"/>
        <w:left w:val="none" w:sz="0" w:space="0" w:color="auto"/>
        <w:bottom w:val="none" w:sz="0" w:space="0" w:color="auto"/>
        <w:right w:val="none" w:sz="0" w:space="0" w:color="auto"/>
      </w:divBdr>
    </w:div>
    <w:div w:id="820538189">
      <w:marLeft w:val="0"/>
      <w:marRight w:val="0"/>
      <w:marTop w:val="0"/>
      <w:marBottom w:val="0"/>
      <w:divBdr>
        <w:top w:val="none" w:sz="0" w:space="0" w:color="auto"/>
        <w:left w:val="none" w:sz="0" w:space="0" w:color="auto"/>
        <w:bottom w:val="none" w:sz="0" w:space="0" w:color="auto"/>
        <w:right w:val="none" w:sz="0" w:space="0" w:color="auto"/>
      </w:divBdr>
    </w:div>
    <w:div w:id="8205381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oil.ru/npa/2013/2449-pa-npa.doc" TargetMode="External"/><Relationship Id="rId13" Type="http://schemas.openxmlformats.org/officeDocument/2006/relationships/hyperlink" Target="http://www.mfc.admhmao.ru" TargetMode="External"/><Relationship Id="rId18" Type="http://schemas.openxmlformats.org/officeDocument/2006/relationships/hyperlink" Target="consultantplus://offline/main?base=RLAW127;n=20732;fld=134;dst=100318"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admoil.ru/npa/2015/637-pa-npa.docx" TargetMode="External"/><Relationship Id="rId7" Type="http://schemas.openxmlformats.org/officeDocument/2006/relationships/hyperlink" Target="http://www.admoil.ru/npa/2013/1270-pa-npa.doc" TargetMode="External"/><Relationship Id="rId12" Type="http://schemas.openxmlformats.org/officeDocument/2006/relationships/hyperlink" Target="mailto:transport@admoil.ru" TargetMode="External"/><Relationship Id="rId17" Type="http://schemas.openxmlformats.org/officeDocument/2006/relationships/hyperlink" Target="mailto:cekr@nfr.xmuvd.r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alog.ru/rn86/" TargetMode="External"/><Relationship Id="rId20" Type="http://schemas.openxmlformats.org/officeDocument/2006/relationships/hyperlink" Target="http://www.86.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ijkk@admoil.ru" TargetMode="External"/><Relationship Id="rId24" Type="http://schemas.openxmlformats.org/officeDocument/2006/relationships/hyperlink" Target="garantf1://12077515.11027/" TargetMode="External"/><Relationship Id="rId5" Type="http://schemas.openxmlformats.org/officeDocument/2006/relationships/footnotes" Target="footnotes.xml"/><Relationship Id="rId15" Type="http://schemas.openxmlformats.org/officeDocument/2006/relationships/hyperlink" Target="mailto:861900@r86nalog.ru" TargetMode="External"/><Relationship Id="rId23" Type="http://schemas.openxmlformats.org/officeDocument/2006/relationships/hyperlink" Target="consultantplus://offline/ref=DDA3703E6FB795F336879ABE36EFF8842D207B71AA70AB1EE08C882963700738EACB37X0k1D" TargetMode="External"/><Relationship Id="rId28" Type="http://schemas.openxmlformats.org/officeDocument/2006/relationships/theme" Target="theme/theme1.xml"/><Relationship Id="rId10" Type="http://schemas.openxmlformats.org/officeDocument/2006/relationships/hyperlink" Target="http://www.admoil.ru/npa/2014/1836-pa-npa.doc"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admoil.ru/npa/2013/2449-pa-npa.doc" TargetMode="External"/><Relationship Id="rId14" Type="http://schemas.openxmlformats.org/officeDocument/2006/relationships/hyperlink" Target="mailto:mfc@mfcnr86.ru" TargetMode="External"/><Relationship Id="rId22" Type="http://schemas.openxmlformats.org/officeDocument/2006/relationships/hyperlink" Target="consultantplus://offline/ref=D78BD885904A5CB96F12CE76502E1888E1EC7DC0F28C7848BEADAABCEA8FD78C8B91BA57mEL9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38</Pages>
  <Words>15013</Words>
  <Characters>85576</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 Company</Company>
  <LinksUpToDate>false</LinksUpToDate>
  <CharactersWithSpaces>100389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Александр В. Ширугин</dc:creator>
  <cp:lastModifiedBy>GareevaIS</cp:lastModifiedBy>
  <cp:revision>11</cp:revision>
  <cp:lastPrinted>2016-04-25T06:47:00Z</cp:lastPrinted>
  <dcterms:created xsi:type="dcterms:W3CDTF">2016-03-02T09:53:00Z</dcterms:created>
  <dcterms:modified xsi:type="dcterms:W3CDTF">2016-04-25T09:04:00Z</dcterms:modified>
</cp:coreProperties>
</file>