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45" w:rsidRPr="00C05C18" w:rsidRDefault="002E6B45" w:rsidP="00C05C18">
      <w:pPr>
        <w:spacing w:after="0" w:line="240" w:lineRule="auto"/>
        <w:jc w:val="center"/>
        <w:rPr>
          <w:rFonts w:ascii="Times New Roman" w:hAnsi="Times New Roman" w:cs="Times New Roman"/>
          <w:sz w:val="26"/>
          <w:szCs w:val="26"/>
        </w:rPr>
      </w:pPr>
      <w:r w:rsidRPr="00C05C18">
        <w:rPr>
          <w:rFonts w:ascii="Times New Roman" w:hAnsi="Times New Roman" w:cs="Times New Roman"/>
          <w:sz w:val="26"/>
          <w:szCs w:val="28"/>
        </w:rPr>
        <w:t xml:space="preserve">                                                                                             </w:t>
      </w:r>
      <w:r>
        <w:rPr>
          <w:rFonts w:ascii="Times New Roman" w:hAnsi="Times New Roman" w:cs="Times New Roman"/>
          <w:sz w:val="26"/>
          <w:szCs w:val="28"/>
        </w:rPr>
        <w:t xml:space="preserve">              </w:t>
      </w:r>
      <w:r w:rsidR="00D829ED">
        <w:rPr>
          <w:rFonts w:ascii="Times New Roman" w:hAnsi="Times New Roman" w:cs="Times New Roman"/>
          <w:sz w:val="26"/>
          <w:szCs w:val="28"/>
        </w:rPr>
        <w:t xml:space="preserve"> </w:t>
      </w:r>
      <w:r w:rsidRPr="00C05C18">
        <w:rPr>
          <w:rFonts w:ascii="Times New Roman" w:hAnsi="Times New Roman" w:cs="Times New Roman"/>
          <w:sz w:val="26"/>
          <w:szCs w:val="26"/>
        </w:rPr>
        <w:t>Проект постановления</w:t>
      </w:r>
    </w:p>
    <w:p w:rsidR="002E6B45" w:rsidRPr="00C05C18" w:rsidRDefault="002E6B45" w:rsidP="00C05C18">
      <w:pPr>
        <w:spacing w:after="0" w:line="240" w:lineRule="auto"/>
        <w:jc w:val="right"/>
        <w:rPr>
          <w:rFonts w:ascii="Times New Roman" w:hAnsi="Times New Roman" w:cs="Times New Roman"/>
          <w:sz w:val="26"/>
          <w:szCs w:val="26"/>
        </w:rPr>
      </w:pPr>
      <w:r w:rsidRPr="00C05C18">
        <w:rPr>
          <w:rFonts w:ascii="Times New Roman" w:hAnsi="Times New Roman" w:cs="Times New Roman"/>
          <w:sz w:val="26"/>
          <w:szCs w:val="26"/>
        </w:rPr>
        <w:t xml:space="preserve">     администрации района</w:t>
      </w:r>
    </w:p>
    <w:p w:rsidR="002E6B45" w:rsidRPr="00C05C18" w:rsidRDefault="002E6B45" w:rsidP="00C05C18">
      <w:pPr>
        <w:spacing w:after="0" w:line="240" w:lineRule="auto"/>
        <w:jc w:val="center"/>
        <w:rPr>
          <w:rFonts w:ascii="Times New Roman" w:hAnsi="Times New Roman" w:cs="Times New Roman"/>
          <w:sz w:val="26"/>
          <w:szCs w:val="28"/>
        </w:rPr>
      </w:pPr>
    </w:p>
    <w:p w:rsidR="002E6B45" w:rsidRDefault="002E6B45" w:rsidP="00112118">
      <w:pPr>
        <w:spacing w:after="0" w:line="240" w:lineRule="auto"/>
        <w:jc w:val="center"/>
        <w:rPr>
          <w:rFonts w:ascii="Times New Roman" w:hAnsi="Times New Roman" w:cs="Times New Roman"/>
          <w:sz w:val="26"/>
          <w:szCs w:val="28"/>
        </w:rPr>
      </w:pPr>
    </w:p>
    <w:p w:rsidR="002E6B45" w:rsidRPr="00112118" w:rsidRDefault="002E6B45" w:rsidP="00112118">
      <w:pPr>
        <w:spacing w:after="0" w:line="240" w:lineRule="auto"/>
        <w:jc w:val="center"/>
        <w:rPr>
          <w:rFonts w:ascii="Times New Roman" w:hAnsi="Times New Roman" w:cs="Times New Roman"/>
          <w:sz w:val="26"/>
          <w:szCs w:val="28"/>
        </w:rPr>
      </w:pPr>
      <w:r w:rsidRPr="00112118">
        <w:rPr>
          <w:rFonts w:ascii="Times New Roman" w:hAnsi="Times New Roman" w:cs="Times New Roman"/>
          <w:sz w:val="26"/>
          <w:szCs w:val="28"/>
        </w:rPr>
        <w:t xml:space="preserve">Об утверждении административного регламента </w:t>
      </w:r>
    </w:p>
    <w:p w:rsidR="002E6B45" w:rsidRPr="00112118" w:rsidRDefault="002E6B45" w:rsidP="00112118">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по осуществлению</w:t>
      </w:r>
      <w:r w:rsidRPr="00112118">
        <w:rPr>
          <w:rFonts w:ascii="Times New Roman" w:hAnsi="Times New Roman" w:cs="Times New Roman"/>
          <w:sz w:val="26"/>
          <w:szCs w:val="28"/>
        </w:rPr>
        <w:t xml:space="preserve"> муниципального </w:t>
      </w:r>
      <w:r>
        <w:rPr>
          <w:rFonts w:ascii="Times New Roman" w:hAnsi="Times New Roman" w:cs="Times New Roman"/>
          <w:sz w:val="26"/>
          <w:szCs w:val="28"/>
        </w:rPr>
        <w:t>жилищного контроля на территории городского и сельских поселений в границах Нефтеюганского района</w:t>
      </w:r>
    </w:p>
    <w:p w:rsidR="002E6B45" w:rsidRPr="002C0645" w:rsidRDefault="002E6B45" w:rsidP="00112118">
      <w:pPr>
        <w:rPr>
          <w:sz w:val="26"/>
          <w:szCs w:val="28"/>
        </w:rPr>
      </w:pPr>
    </w:p>
    <w:p w:rsidR="002E6B45" w:rsidRPr="00B227CE" w:rsidRDefault="002E6B45" w:rsidP="00112118">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212312">
        <w:rPr>
          <w:rFonts w:ascii="Times New Roman" w:hAnsi="Times New Roman" w:cs="Times New Roman"/>
          <w:sz w:val="26"/>
          <w:szCs w:val="26"/>
          <w:lang w:eastAsia="ru-RU"/>
        </w:rPr>
        <w:t>В соответствии со стать</w:t>
      </w:r>
      <w:r>
        <w:rPr>
          <w:rFonts w:ascii="Times New Roman" w:hAnsi="Times New Roman" w:cs="Times New Roman"/>
          <w:sz w:val="26"/>
          <w:szCs w:val="26"/>
          <w:lang w:eastAsia="ru-RU"/>
        </w:rPr>
        <w:t>е</w:t>
      </w:r>
      <w:r w:rsidRPr="00212312">
        <w:rPr>
          <w:rFonts w:ascii="Times New Roman" w:hAnsi="Times New Roman" w:cs="Times New Roman"/>
          <w:sz w:val="26"/>
          <w:szCs w:val="26"/>
          <w:lang w:eastAsia="ru-RU"/>
        </w:rPr>
        <w:t xml:space="preserve">й 20 Жилищного кодекса Российской Федерации, </w:t>
      </w:r>
      <w:r>
        <w:rPr>
          <w:rFonts w:ascii="Times New Roman" w:hAnsi="Times New Roman" w:cs="Times New Roman"/>
          <w:sz w:val="26"/>
          <w:szCs w:val="26"/>
          <w:lang w:eastAsia="ru-RU"/>
        </w:rPr>
        <w:t>Федеральными</w:t>
      </w:r>
      <w:r w:rsidRPr="00212312">
        <w:rPr>
          <w:rFonts w:ascii="Times New Roman" w:hAnsi="Times New Roman" w:cs="Times New Roman"/>
          <w:sz w:val="26"/>
          <w:szCs w:val="26"/>
          <w:lang w:eastAsia="ru-RU"/>
        </w:rPr>
        <w:t xml:space="preserve"> закон</w:t>
      </w:r>
      <w:r>
        <w:rPr>
          <w:rFonts w:ascii="Times New Roman" w:hAnsi="Times New Roman" w:cs="Times New Roman"/>
          <w:sz w:val="26"/>
          <w:szCs w:val="26"/>
          <w:lang w:eastAsia="ru-RU"/>
        </w:rPr>
        <w:t xml:space="preserve">ами </w:t>
      </w:r>
      <w:r w:rsidRPr="00212312">
        <w:rPr>
          <w:rFonts w:ascii="Times New Roman" w:hAnsi="Times New Roman" w:cs="Times New Roman"/>
          <w:sz w:val="26"/>
          <w:szCs w:val="26"/>
          <w:lang w:eastAsia="ru-RU"/>
        </w:rPr>
        <w:t>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Ханты-Мансийского автономного округа - Югры от 28.0</w:t>
      </w:r>
      <w:r>
        <w:rPr>
          <w:rFonts w:ascii="Times New Roman" w:hAnsi="Times New Roman" w:cs="Times New Roman"/>
          <w:sz w:val="26"/>
          <w:szCs w:val="26"/>
          <w:lang w:eastAsia="ru-RU"/>
        </w:rPr>
        <w:t xml:space="preserve">9.2012 № 115-оз </w:t>
      </w:r>
      <w:r w:rsidRPr="00212312">
        <w:rPr>
          <w:rFonts w:ascii="Times New Roman" w:hAnsi="Times New Roman" w:cs="Times New Roman"/>
          <w:sz w:val="26"/>
          <w:szCs w:val="26"/>
        </w:rPr>
        <w:t>«О порядке осуществления муниципального жилищного контроля на территории Ханты-Мансийского автономного округа - Югры и порядк</w:t>
      </w:r>
      <w:r>
        <w:rPr>
          <w:rFonts w:ascii="Times New Roman" w:hAnsi="Times New Roman" w:cs="Times New Roman"/>
          <w:sz w:val="26"/>
          <w:szCs w:val="26"/>
        </w:rPr>
        <w:t>е</w:t>
      </w:r>
      <w:r w:rsidRPr="00212312">
        <w:rPr>
          <w:rFonts w:ascii="Times New Roman" w:hAnsi="Times New Roman" w:cs="Times New Roman"/>
          <w:sz w:val="26"/>
          <w:szCs w:val="26"/>
        </w:rPr>
        <w:t xml:space="preserve"> взаимодействия органов муниципального жилищного контроля с органами государственного жилищного надзора </w:t>
      </w:r>
      <w:r>
        <w:rPr>
          <w:rFonts w:ascii="Times New Roman" w:hAnsi="Times New Roman" w:cs="Times New Roman"/>
          <w:sz w:val="26"/>
          <w:szCs w:val="26"/>
        </w:rPr>
        <w:t xml:space="preserve">Ханты-Мансийского автономного </w:t>
      </w:r>
      <w:r w:rsidRPr="00212312">
        <w:rPr>
          <w:rFonts w:ascii="Times New Roman" w:hAnsi="Times New Roman" w:cs="Times New Roman"/>
          <w:sz w:val="26"/>
          <w:szCs w:val="26"/>
        </w:rPr>
        <w:t xml:space="preserve">округа - Югры», </w:t>
      </w:r>
      <w:r w:rsidRPr="00212312">
        <w:rPr>
          <w:rFonts w:ascii="Times New Roman" w:hAnsi="Times New Roman" w:cs="Times New Roman"/>
          <w:sz w:val="26"/>
          <w:szCs w:val="26"/>
          <w:lang w:eastAsia="ru-RU"/>
        </w:rPr>
        <w:t xml:space="preserve">постановлением Правительства Ханты-Мансийского автономного округа - Югры от 02.03.2012 № 85-п «О разработке и утверждении административных </w:t>
      </w:r>
      <w:r w:rsidRPr="00B227CE">
        <w:rPr>
          <w:rFonts w:ascii="Times New Roman" w:hAnsi="Times New Roman" w:cs="Times New Roman"/>
          <w:sz w:val="26"/>
          <w:szCs w:val="26"/>
          <w:lang w:eastAsia="ru-RU"/>
        </w:rPr>
        <w:t>регламентов осуществ</w:t>
      </w:r>
      <w:r>
        <w:rPr>
          <w:rFonts w:ascii="Times New Roman" w:hAnsi="Times New Roman" w:cs="Times New Roman"/>
          <w:sz w:val="26"/>
          <w:szCs w:val="26"/>
          <w:lang w:eastAsia="ru-RU"/>
        </w:rPr>
        <w:t>ления муниципального контроля»,</w:t>
      </w:r>
      <w:r w:rsidRPr="00B227CE">
        <w:rPr>
          <w:rFonts w:ascii="Times New Roman" w:hAnsi="Times New Roman" w:cs="Times New Roman"/>
          <w:sz w:val="26"/>
          <w:szCs w:val="26"/>
          <w:lang w:eastAsia="ru-RU"/>
        </w:rPr>
        <w:t xml:space="preserve"> </w:t>
      </w:r>
      <w:r w:rsidRPr="00072B99">
        <w:rPr>
          <w:rFonts w:ascii="Times New Roman" w:hAnsi="Times New Roman" w:cs="Times New Roman"/>
          <w:sz w:val="26"/>
        </w:rPr>
        <w:t xml:space="preserve">Уставом муниципального образования Нефтеюганский район, </w:t>
      </w:r>
      <w:r w:rsidRPr="00072B99">
        <w:rPr>
          <w:rFonts w:ascii="Times New Roman" w:hAnsi="Times New Roman" w:cs="Times New Roman"/>
          <w:sz w:val="26"/>
          <w:szCs w:val="26"/>
        </w:rPr>
        <w:t>п о с т а н о в л я ю:</w:t>
      </w:r>
    </w:p>
    <w:p w:rsidR="002E6B45" w:rsidRPr="002C0645" w:rsidRDefault="002E6B45" w:rsidP="00112118">
      <w:pPr>
        <w:pStyle w:val="10"/>
        <w:tabs>
          <w:tab w:val="left" w:pos="993"/>
        </w:tabs>
        <w:spacing w:after="0" w:line="240" w:lineRule="auto"/>
        <w:ind w:left="0" w:firstLine="709"/>
        <w:jc w:val="both"/>
        <w:rPr>
          <w:sz w:val="26"/>
          <w:szCs w:val="26"/>
        </w:rPr>
      </w:pPr>
    </w:p>
    <w:p w:rsidR="002E6B45" w:rsidRPr="002C0645" w:rsidRDefault="002E6B45" w:rsidP="00112118">
      <w:pPr>
        <w:pStyle w:val="10"/>
        <w:numPr>
          <w:ilvl w:val="0"/>
          <w:numId w:val="19"/>
        </w:numPr>
        <w:tabs>
          <w:tab w:val="left" w:pos="1134"/>
        </w:tabs>
        <w:spacing w:after="0" w:line="240" w:lineRule="auto"/>
        <w:ind w:left="0" w:firstLine="709"/>
        <w:jc w:val="both"/>
        <w:rPr>
          <w:sz w:val="26"/>
          <w:szCs w:val="26"/>
        </w:rPr>
      </w:pPr>
      <w:r w:rsidRPr="002C0645">
        <w:rPr>
          <w:sz w:val="26"/>
          <w:szCs w:val="26"/>
        </w:rPr>
        <w:t xml:space="preserve">Утвердить административный регламент </w:t>
      </w:r>
      <w:r>
        <w:rPr>
          <w:sz w:val="26"/>
          <w:szCs w:val="26"/>
        </w:rPr>
        <w:t>по осуществлению</w:t>
      </w:r>
      <w:r w:rsidRPr="002C0645">
        <w:rPr>
          <w:sz w:val="26"/>
          <w:szCs w:val="26"/>
        </w:rPr>
        <w:t xml:space="preserve"> муниципального </w:t>
      </w:r>
      <w:r>
        <w:rPr>
          <w:sz w:val="26"/>
          <w:szCs w:val="26"/>
        </w:rPr>
        <w:t>жилищного</w:t>
      </w:r>
      <w:r w:rsidRPr="002C0645">
        <w:rPr>
          <w:sz w:val="26"/>
          <w:szCs w:val="26"/>
        </w:rPr>
        <w:t xml:space="preserve"> контроля </w:t>
      </w:r>
      <w:r>
        <w:rPr>
          <w:sz w:val="26"/>
          <w:szCs w:val="26"/>
        </w:rPr>
        <w:t>на территории городского и сельских поселений в границах Нефтеюганского района</w:t>
      </w:r>
      <w:r w:rsidRPr="002C0645">
        <w:rPr>
          <w:sz w:val="26"/>
          <w:szCs w:val="26"/>
        </w:rPr>
        <w:t xml:space="preserve"> согласно приложению. </w:t>
      </w:r>
    </w:p>
    <w:p w:rsidR="002E6B45" w:rsidRPr="002C0645" w:rsidRDefault="002E6B45" w:rsidP="00C23AFF">
      <w:pPr>
        <w:pStyle w:val="ad"/>
        <w:numPr>
          <w:ilvl w:val="0"/>
          <w:numId w:val="19"/>
        </w:numPr>
        <w:tabs>
          <w:tab w:val="left" w:pos="1134"/>
        </w:tabs>
        <w:spacing w:after="0" w:line="240" w:lineRule="auto"/>
        <w:ind w:left="0" w:firstLine="709"/>
        <w:jc w:val="both"/>
        <w:rPr>
          <w:rFonts w:ascii="Times New Roman" w:hAnsi="Times New Roman"/>
          <w:sz w:val="26"/>
          <w:szCs w:val="26"/>
        </w:rPr>
      </w:pPr>
      <w:r w:rsidRPr="002C0645">
        <w:rPr>
          <w:rFonts w:ascii="Times New Roman" w:hAnsi="Times New Roman"/>
          <w:sz w:val="26"/>
          <w:szCs w:val="26"/>
        </w:rPr>
        <w:t>Признать утратившим силу постановление администр</w:t>
      </w:r>
      <w:r>
        <w:rPr>
          <w:rFonts w:ascii="Times New Roman" w:hAnsi="Times New Roman"/>
          <w:sz w:val="26"/>
          <w:szCs w:val="26"/>
        </w:rPr>
        <w:t>ации Нефтеюганского района от 24</w:t>
      </w:r>
      <w:r w:rsidRPr="002C0645">
        <w:rPr>
          <w:rFonts w:ascii="Times New Roman" w:hAnsi="Times New Roman"/>
          <w:sz w:val="26"/>
          <w:szCs w:val="26"/>
        </w:rPr>
        <w:t>.0</w:t>
      </w:r>
      <w:r>
        <w:rPr>
          <w:rFonts w:ascii="Times New Roman" w:hAnsi="Times New Roman"/>
          <w:sz w:val="26"/>
          <w:szCs w:val="26"/>
        </w:rPr>
        <w:t>3</w:t>
      </w:r>
      <w:r w:rsidRPr="002C0645">
        <w:rPr>
          <w:rFonts w:ascii="Times New Roman" w:hAnsi="Times New Roman"/>
          <w:sz w:val="26"/>
          <w:szCs w:val="26"/>
        </w:rPr>
        <w:t xml:space="preserve">.2014 № </w:t>
      </w:r>
      <w:r>
        <w:rPr>
          <w:rFonts w:ascii="Times New Roman" w:hAnsi="Times New Roman"/>
          <w:sz w:val="26"/>
          <w:szCs w:val="26"/>
        </w:rPr>
        <w:t>485-па</w:t>
      </w:r>
      <w:r w:rsidRPr="002C0645">
        <w:rPr>
          <w:rFonts w:ascii="Times New Roman" w:hAnsi="Times New Roman"/>
          <w:sz w:val="26"/>
          <w:szCs w:val="26"/>
        </w:rPr>
        <w:t xml:space="preserve"> «Об утверждении административного регламента </w:t>
      </w:r>
      <w:r>
        <w:rPr>
          <w:rFonts w:ascii="Times New Roman" w:hAnsi="Times New Roman"/>
          <w:sz w:val="26"/>
          <w:szCs w:val="26"/>
        </w:rPr>
        <w:t xml:space="preserve">по </w:t>
      </w:r>
      <w:r w:rsidRPr="002C0645">
        <w:rPr>
          <w:rFonts w:ascii="Times New Roman" w:hAnsi="Times New Roman"/>
          <w:sz w:val="26"/>
          <w:szCs w:val="26"/>
        </w:rPr>
        <w:t>осуществлени</w:t>
      </w:r>
      <w:r>
        <w:rPr>
          <w:rFonts w:ascii="Times New Roman" w:hAnsi="Times New Roman"/>
          <w:sz w:val="26"/>
          <w:szCs w:val="26"/>
        </w:rPr>
        <w:t>ю</w:t>
      </w:r>
      <w:r w:rsidRPr="002C0645">
        <w:rPr>
          <w:rFonts w:ascii="Times New Roman" w:hAnsi="Times New Roman"/>
          <w:sz w:val="26"/>
          <w:szCs w:val="26"/>
        </w:rPr>
        <w:t xml:space="preserve"> муниципального </w:t>
      </w:r>
      <w:r>
        <w:rPr>
          <w:rFonts w:ascii="Times New Roman" w:hAnsi="Times New Roman"/>
          <w:sz w:val="26"/>
          <w:szCs w:val="26"/>
        </w:rPr>
        <w:t>жилищного</w:t>
      </w:r>
      <w:r w:rsidRPr="002C0645">
        <w:rPr>
          <w:rFonts w:ascii="Times New Roman" w:hAnsi="Times New Roman"/>
          <w:sz w:val="26"/>
          <w:szCs w:val="26"/>
        </w:rPr>
        <w:t xml:space="preserve"> контроля </w:t>
      </w:r>
      <w:r>
        <w:rPr>
          <w:rFonts w:ascii="Times New Roman" w:hAnsi="Times New Roman"/>
          <w:sz w:val="26"/>
          <w:szCs w:val="26"/>
        </w:rPr>
        <w:t>на территории Нефтеюганского района</w:t>
      </w:r>
      <w:r w:rsidRPr="002C0645">
        <w:rPr>
          <w:rFonts w:ascii="Times New Roman" w:hAnsi="Times New Roman"/>
          <w:sz w:val="26"/>
          <w:szCs w:val="26"/>
        </w:rPr>
        <w:t>».</w:t>
      </w:r>
    </w:p>
    <w:p w:rsidR="002E6B45" w:rsidRPr="002C0645" w:rsidRDefault="002E6B45" w:rsidP="00112118">
      <w:pPr>
        <w:pStyle w:val="10"/>
        <w:numPr>
          <w:ilvl w:val="0"/>
          <w:numId w:val="19"/>
        </w:numPr>
        <w:tabs>
          <w:tab w:val="left" w:pos="1134"/>
        </w:tabs>
        <w:spacing w:after="0" w:line="240" w:lineRule="auto"/>
        <w:ind w:left="0" w:firstLine="709"/>
        <w:jc w:val="both"/>
        <w:rPr>
          <w:sz w:val="26"/>
          <w:szCs w:val="26"/>
        </w:rPr>
      </w:pPr>
      <w:r w:rsidRPr="002C0645">
        <w:rPr>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2E6B45" w:rsidRPr="00704793" w:rsidRDefault="002E6B45" w:rsidP="00704793">
      <w:pPr>
        <w:pStyle w:val="10"/>
        <w:numPr>
          <w:ilvl w:val="0"/>
          <w:numId w:val="19"/>
        </w:numPr>
        <w:tabs>
          <w:tab w:val="left" w:pos="1134"/>
        </w:tabs>
        <w:spacing w:after="0" w:line="240" w:lineRule="auto"/>
        <w:ind w:left="0" w:firstLine="709"/>
        <w:jc w:val="both"/>
        <w:rPr>
          <w:sz w:val="26"/>
          <w:szCs w:val="26"/>
        </w:rPr>
      </w:pPr>
      <w:r w:rsidRPr="00FC1161">
        <w:rPr>
          <w:sz w:val="26"/>
          <w:szCs w:val="26"/>
        </w:rPr>
        <w:t xml:space="preserve">Настоящее постановление вступает в силу после официального опубликования и </w:t>
      </w:r>
      <w:r>
        <w:rPr>
          <w:sz w:val="26"/>
          <w:szCs w:val="26"/>
        </w:rPr>
        <w:t>распространяет действие на правоотношения, возникшие с 1 января 2016 года, за исключением подпунктов 7.1, 13 пункта 1.7.2, подпунктов 2.1, 2.2 пункта 1.8.1, которые вступают в силу с 01 июля 2016 года.</w:t>
      </w:r>
    </w:p>
    <w:p w:rsidR="002E6B45" w:rsidRPr="002C0645" w:rsidRDefault="002E6B45" w:rsidP="00112118">
      <w:pPr>
        <w:pStyle w:val="ad"/>
        <w:numPr>
          <w:ilvl w:val="0"/>
          <w:numId w:val="19"/>
        </w:numPr>
        <w:tabs>
          <w:tab w:val="left" w:pos="1134"/>
        </w:tabs>
        <w:spacing w:after="0" w:line="240" w:lineRule="auto"/>
        <w:ind w:left="0" w:firstLine="709"/>
        <w:jc w:val="both"/>
        <w:rPr>
          <w:rFonts w:ascii="Times New Roman" w:hAnsi="Times New Roman"/>
          <w:sz w:val="26"/>
          <w:szCs w:val="26"/>
        </w:rPr>
      </w:pPr>
      <w:r w:rsidRPr="002C0645">
        <w:rPr>
          <w:rFonts w:ascii="Times New Roman" w:hAnsi="Times New Roman"/>
          <w:sz w:val="26"/>
          <w:szCs w:val="26"/>
        </w:rPr>
        <w:t xml:space="preserve">Контроль за выполнением постановления возложить на директора департамента </w:t>
      </w:r>
      <w:r>
        <w:rPr>
          <w:rFonts w:ascii="Times New Roman" w:hAnsi="Times New Roman"/>
          <w:sz w:val="26"/>
          <w:szCs w:val="26"/>
        </w:rPr>
        <w:t>строительства и жилищно-коммунального комплекса</w:t>
      </w:r>
      <w:r w:rsidRPr="002C0645">
        <w:rPr>
          <w:rFonts w:ascii="Times New Roman" w:hAnsi="Times New Roman"/>
          <w:sz w:val="26"/>
          <w:szCs w:val="26"/>
        </w:rPr>
        <w:t xml:space="preserve"> </w:t>
      </w:r>
      <w:r>
        <w:rPr>
          <w:rFonts w:ascii="Times New Roman" w:hAnsi="Times New Roman"/>
          <w:sz w:val="26"/>
          <w:szCs w:val="26"/>
        </w:rPr>
        <w:t>-</w:t>
      </w:r>
      <w:r w:rsidRPr="002C0645">
        <w:rPr>
          <w:rFonts w:ascii="Times New Roman" w:hAnsi="Times New Roman"/>
          <w:sz w:val="26"/>
          <w:szCs w:val="26"/>
        </w:rPr>
        <w:t xml:space="preserve"> заместителя главы администрации района </w:t>
      </w:r>
      <w:r>
        <w:rPr>
          <w:rFonts w:ascii="Times New Roman" w:hAnsi="Times New Roman"/>
          <w:sz w:val="26"/>
          <w:szCs w:val="26"/>
        </w:rPr>
        <w:t>Ю.А.Коршунова</w:t>
      </w:r>
      <w:r w:rsidRPr="002C0645">
        <w:rPr>
          <w:rFonts w:ascii="Times New Roman" w:hAnsi="Times New Roman"/>
          <w:sz w:val="26"/>
          <w:szCs w:val="26"/>
        </w:rPr>
        <w:t>.</w:t>
      </w:r>
    </w:p>
    <w:p w:rsidR="002E6B45" w:rsidRDefault="002E6B45" w:rsidP="0028063F">
      <w:pPr>
        <w:tabs>
          <w:tab w:val="left" w:pos="993"/>
        </w:tabs>
        <w:spacing w:after="0" w:line="240" w:lineRule="auto"/>
        <w:jc w:val="both"/>
        <w:rPr>
          <w:sz w:val="26"/>
          <w:szCs w:val="26"/>
        </w:rPr>
      </w:pPr>
      <w:r w:rsidRPr="002C0645">
        <w:rPr>
          <w:sz w:val="26"/>
          <w:szCs w:val="26"/>
        </w:rPr>
        <w:tab/>
      </w:r>
    </w:p>
    <w:p w:rsidR="002E6B45" w:rsidRDefault="002E6B45" w:rsidP="0028063F">
      <w:pPr>
        <w:tabs>
          <w:tab w:val="left" w:pos="993"/>
        </w:tabs>
        <w:spacing w:after="0" w:line="240" w:lineRule="auto"/>
        <w:jc w:val="both"/>
        <w:rPr>
          <w:rFonts w:ascii="Times New Roman" w:hAnsi="Times New Roman" w:cs="Times New Roman"/>
          <w:sz w:val="26"/>
          <w:szCs w:val="28"/>
        </w:rPr>
      </w:pPr>
    </w:p>
    <w:p w:rsidR="002E6B45" w:rsidRPr="00112118" w:rsidRDefault="00102465" w:rsidP="0028063F">
      <w:pPr>
        <w:tabs>
          <w:tab w:val="left" w:pos="993"/>
        </w:tabs>
        <w:spacing w:after="0" w:line="240" w:lineRule="auto"/>
        <w:jc w:val="both"/>
        <w:rPr>
          <w:rFonts w:ascii="Times New Roman" w:hAnsi="Times New Roman" w:cs="Times New Roman"/>
          <w:sz w:val="26"/>
          <w:szCs w:val="28"/>
        </w:rPr>
      </w:pPr>
      <w:r w:rsidRPr="00112118">
        <w:rPr>
          <w:rFonts w:ascii="Times New Roman" w:hAnsi="Times New Roman" w:cs="Times New Roman"/>
          <w:sz w:val="26"/>
          <w:szCs w:val="28"/>
        </w:rPr>
        <w:fldChar w:fldCharType="begin"/>
      </w:r>
      <w:r w:rsidR="002E6B45" w:rsidRPr="00112118">
        <w:rPr>
          <w:rFonts w:ascii="Times New Roman" w:hAnsi="Times New Roman" w:cs="Times New Roman"/>
          <w:sz w:val="26"/>
          <w:szCs w:val="28"/>
        </w:rPr>
        <w:instrText xml:space="preserve">Docvariable Раздел1_1 </w:instrText>
      </w:r>
      <w:r w:rsidRPr="00112118">
        <w:rPr>
          <w:rFonts w:ascii="Times New Roman" w:hAnsi="Times New Roman" w:cs="Times New Roman"/>
          <w:sz w:val="26"/>
          <w:szCs w:val="28"/>
        </w:rPr>
        <w:fldChar w:fldCharType="separate"/>
      </w:r>
    </w:p>
    <w:p w:rsidR="002E6B45" w:rsidRPr="00FC1161" w:rsidRDefault="002E6B45" w:rsidP="00FC1161">
      <w:pPr>
        <w:tabs>
          <w:tab w:val="left" w:pos="1106"/>
        </w:tabs>
        <w:spacing w:after="0" w:line="240" w:lineRule="auto"/>
        <w:jc w:val="both"/>
        <w:rPr>
          <w:rFonts w:ascii="Times New Roman" w:hAnsi="Times New Roman" w:cs="Times New Roman"/>
          <w:sz w:val="26"/>
          <w:szCs w:val="28"/>
        </w:rPr>
      </w:pPr>
      <w:r w:rsidRPr="00112118">
        <w:rPr>
          <w:rFonts w:ascii="Times New Roman" w:hAnsi="Times New Roman" w:cs="Times New Roman"/>
          <w:sz w:val="26"/>
          <w:szCs w:val="28"/>
        </w:rPr>
        <w:t xml:space="preserve"> </w:t>
      </w:r>
      <w:r w:rsidRPr="00112118">
        <w:rPr>
          <w:rFonts w:ascii="Times New Roman" w:hAnsi="Times New Roman" w:cs="Times New Roman"/>
          <w:sz w:val="26"/>
          <w:szCs w:val="26"/>
        </w:rPr>
        <w:t xml:space="preserve">Глава администрации района </w:t>
      </w:r>
      <w:r w:rsidRPr="00112118">
        <w:rPr>
          <w:rFonts w:ascii="Times New Roman" w:hAnsi="Times New Roman" w:cs="Times New Roman"/>
          <w:sz w:val="26"/>
          <w:szCs w:val="26"/>
        </w:rPr>
        <w:tab/>
      </w:r>
      <w:r w:rsidRPr="00112118">
        <w:rPr>
          <w:rFonts w:ascii="Times New Roman" w:hAnsi="Times New Roman" w:cs="Times New Roman"/>
          <w:sz w:val="26"/>
          <w:szCs w:val="26"/>
        </w:rPr>
        <w:tab/>
      </w:r>
      <w:r w:rsidRPr="00112118">
        <w:rPr>
          <w:rFonts w:ascii="Times New Roman" w:hAnsi="Times New Roman" w:cs="Times New Roman"/>
          <w:sz w:val="26"/>
          <w:szCs w:val="26"/>
        </w:rPr>
        <w:tab/>
      </w:r>
      <w:r w:rsidRPr="00112118">
        <w:rPr>
          <w:rFonts w:ascii="Times New Roman" w:hAnsi="Times New Roman" w:cs="Times New Roman"/>
          <w:sz w:val="26"/>
          <w:szCs w:val="26"/>
        </w:rPr>
        <w:tab/>
      </w:r>
      <w:r w:rsidRPr="00112118">
        <w:rPr>
          <w:rFonts w:ascii="Times New Roman" w:hAnsi="Times New Roman" w:cs="Times New Roman"/>
          <w:sz w:val="26"/>
          <w:szCs w:val="26"/>
        </w:rPr>
        <w:tab/>
        <w:t xml:space="preserve"> Г.В.Лапковская </w:t>
      </w:r>
      <w:r w:rsidR="00102465" w:rsidRPr="00112118">
        <w:rPr>
          <w:rFonts w:ascii="Times New Roman" w:hAnsi="Times New Roman" w:cs="Times New Roman"/>
          <w:sz w:val="26"/>
          <w:szCs w:val="28"/>
        </w:rPr>
        <w:fldChar w:fldCharType="end"/>
      </w:r>
    </w:p>
    <w:p w:rsidR="002E6B45" w:rsidRDefault="002E6B45" w:rsidP="007059FF">
      <w:pPr>
        <w:spacing w:after="0" w:line="240" w:lineRule="auto"/>
        <w:ind w:left="5812"/>
        <w:rPr>
          <w:rFonts w:ascii="Times New Roman" w:hAnsi="Times New Roman" w:cs="Times New Roman"/>
          <w:sz w:val="26"/>
          <w:szCs w:val="26"/>
          <w:lang w:eastAsia="ru-RU"/>
        </w:rPr>
      </w:pPr>
    </w:p>
    <w:p w:rsidR="002E6B45" w:rsidRDefault="002E6B45" w:rsidP="00175884">
      <w:pPr>
        <w:spacing w:after="0" w:line="240" w:lineRule="auto"/>
        <w:rPr>
          <w:rFonts w:ascii="Times New Roman" w:hAnsi="Times New Roman" w:cs="Times New Roman"/>
          <w:sz w:val="26"/>
          <w:szCs w:val="26"/>
          <w:lang w:eastAsia="ru-RU"/>
        </w:rPr>
      </w:pPr>
    </w:p>
    <w:p w:rsidR="002E6B45" w:rsidRDefault="002E6B45" w:rsidP="007059FF">
      <w:pPr>
        <w:spacing w:after="0" w:line="240" w:lineRule="auto"/>
        <w:ind w:left="5812"/>
        <w:rPr>
          <w:rFonts w:ascii="Times New Roman" w:hAnsi="Times New Roman" w:cs="Times New Roman"/>
          <w:sz w:val="26"/>
          <w:szCs w:val="26"/>
          <w:lang w:eastAsia="ru-RU"/>
        </w:rPr>
      </w:pPr>
    </w:p>
    <w:p w:rsidR="002E6B45" w:rsidRPr="00212312" w:rsidRDefault="002E6B45" w:rsidP="007059FF">
      <w:pPr>
        <w:spacing w:after="0" w:line="240" w:lineRule="auto"/>
        <w:ind w:left="5812"/>
        <w:rPr>
          <w:rFonts w:ascii="Times New Roman" w:hAnsi="Times New Roman" w:cs="Times New Roman"/>
          <w:sz w:val="26"/>
          <w:szCs w:val="26"/>
          <w:lang w:eastAsia="ru-RU"/>
        </w:rPr>
      </w:pPr>
      <w:r w:rsidRPr="00212312">
        <w:rPr>
          <w:rFonts w:ascii="Times New Roman" w:hAnsi="Times New Roman" w:cs="Times New Roman"/>
          <w:sz w:val="26"/>
          <w:szCs w:val="26"/>
          <w:lang w:eastAsia="ru-RU"/>
        </w:rPr>
        <w:lastRenderedPageBreak/>
        <w:t xml:space="preserve">Приложение </w:t>
      </w:r>
    </w:p>
    <w:p w:rsidR="002E6B45" w:rsidRDefault="002E6B45" w:rsidP="007059FF">
      <w:pPr>
        <w:spacing w:after="0" w:line="240" w:lineRule="auto"/>
        <w:ind w:left="5812"/>
        <w:rPr>
          <w:rFonts w:ascii="Times New Roman" w:hAnsi="Times New Roman" w:cs="Times New Roman"/>
          <w:sz w:val="26"/>
          <w:szCs w:val="26"/>
          <w:lang w:eastAsia="ru-RU"/>
        </w:rPr>
      </w:pPr>
      <w:r w:rsidRPr="00212312">
        <w:rPr>
          <w:rFonts w:ascii="Times New Roman" w:hAnsi="Times New Roman" w:cs="Times New Roman"/>
          <w:sz w:val="26"/>
          <w:szCs w:val="26"/>
          <w:lang w:eastAsia="ru-RU"/>
        </w:rPr>
        <w:t>к постановлению администрации</w:t>
      </w:r>
    </w:p>
    <w:p w:rsidR="002E6B45" w:rsidRPr="00212312" w:rsidRDefault="002E6B45" w:rsidP="007059FF">
      <w:pPr>
        <w:spacing w:after="0" w:line="240" w:lineRule="auto"/>
        <w:ind w:left="5812"/>
        <w:rPr>
          <w:rFonts w:ascii="Times New Roman" w:hAnsi="Times New Roman" w:cs="Times New Roman"/>
          <w:sz w:val="26"/>
          <w:szCs w:val="26"/>
          <w:lang w:eastAsia="ru-RU"/>
        </w:rPr>
      </w:pPr>
      <w:r>
        <w:rPr>
          <w:rFonts w:ascii="Times New Roman" w:hAnsi="Times New Roman" w:cs="Times New Roman"/>
          <w:sz w:val="26"/>
          <w:szCs w:val="26"/>
          <w:lang w:eastAsia="ru-RU"/>
        </w:rPr>
        <w:t>Нефтеюганского района</w:t>
      </w:r>
      <w:r w:rsidRPr="00212312">
        <w:rPr>
          <w:rFonts w:ascii="Times New Roman" w:hAnsi="Times New Roman" w:cs="Times New Roman"/>
          <w:sz w:val="26"/>
          <w:szCs w:val="26"/>
          <w:lang w:eastAsia="ru-RU"/>
        </w:rPr>
        <w:t xml:space="preserve"> </w:t>
      </w:r>
    </w:p>
    <w:p w:rsidR="002E6B45" w:rsidRPr="00212312" w:rsidRDefault="002E6B45" w:rsidP="005805FA">
      <w:pPr>
        <w:spacing w:after="0" w:line="240" w:lineRule="auto"/>
        <w:ind w:firstLine="708"/>
        <w:jc w:val="right"/>
        <w:rPr>
          <w:rFonts w:ascii="Times New Roman" w:hAnsi="Times New Roman" w:cs="Times New Roman"/>
          <w:sz w:val="26"/>
          <w:szCs w:val="26"/>
          <w:lang w:eastAsia="ru-RU"/>
        </w:rPr>
      </w:pPr>
    </w:p>
    <w:p w:rsidR="002E6B45" w:rsidRPr="00212312" w:rsidRDefault="002E6B45" w:rsidP="005805FA">
      <w:pPr>
        <w:spacing w:after="0" w:line="240" w:lineRule="auto"/>
        <w:ind w:firstLine="708"/>
        <w:jc w:val="right"/>
        <w:rPr>
          <w:rFonts w:ascii="Times New Roman" w:hAnsi="Times New Roman" w:cs="Times New Roman"/>
          <w:sz w:val="26"/>
          <w:szCs w:val="26"/>
          <w:lang w:eastAsia="ru-RU"/>
        </w:rPr>
      </w:pPr>
    </w:p>
    <w:p w:rsidR="002E6B45" w:rsidRPr="00212312" w:rsidRDefault="002E6B45" w:rsidP="00175884">
      <w:pPr>
        <w:spacing w:after="0" w:line="240" w:lineRule="auto"/>
        <w:ind w:firstLine="708"/>
        <w:jc w:val="center"/>
        <w:rPr>
          <w:rFonts w:ascii="Times New Roman" w:hAnsi="Times New Roman" w:cs="Times New Roman"/>
          <w:bCs/>
          <w:sz w:val="26"/>
          <w:szCs w:val="26"/>
          <w:lang w:eastAsia="ru-RU"/>
        </w:rPr>
      </w:pPr>
      <w:r>
        <w:rPr>
          <w:rFonts w:ascii="Times New Roman" w:hAnsi="Times New Roman" w:cs="Times New Roman"/>
          <w:bCs/>
          <w:sz w:val="26"/>
          <w:szCs w:val="26"/>
          <w:lang w:eastAsia="ru-RU"/>
        </w:rPr>
        <w:t>АДМИНИСТРАТИВНЫЙ РЕГЛАМЕНТ</w:t>
      </w:r>
    </w:p>
    <w:p w:rsidR="00175884" w:rsidRDefault="002E6B45" w:rsidP="00175884">
      <w:pPr>
        <w:spacing w:after="0" w:line="240" w:lineRule="auto"/>
        <w:ind w:firstLine="708"/>
        <w:jc w:val="center"/>
        <w:rPr>
          <w:rFonts w:ascii="Times New Roman" w:hAnsi="Times New Roman" w:cs="Times New Roman"/>
          <w:sz w:val="26"/>
          <w:szCs w:val="28"/>
        </w:rPr>
      </w:pPr>
      <w:r>
        <w:rPr>
          <w:rFonts w:ascii="Times New Roman" w:hAnsi="Times New Roman" w:cs="Times New Roman"/>
          <w:bCs/>
          <w:sz w:val="26"/>
          <w:szCs w:val="26"/>
          <w:lang w:eastAsia="ru-RU"/>
        </w:rPr>
        <w:t>по о</w:t>
      </w:r>
      <w:r w:rsidRPr="00212312">
        <w:rPr>
          <w:rFonts w:ascii="Times New Roman" w:hAnsi="Times New Roman" w:cs="Times New Roman"/>
          <w:bCs/>
          <w:sz w:val="26"/>
          <w:szCs w:val="26"/>
          <w:lang w:eastAsia="ru-RU"/>
        </w:rPr>
        <w:t>существлени</w:t>
      </w:r>
      <w:r>
        <w:rPr>
          <w:rFonts w:ascii="Times New Roman" w:hAnsi="Times New Roman" w:cs="Times New Roman"/>
          <w:bCs/>
          <w:sz w:val="26"/>
          <w:szCs w:val="26"/>
          <w:lang w:eastAsia="ru-RU"/>
        </w:rPr>
        <w:t xml:space="preserve">ю </w:t>
      </w:r>
      <w:r w:rsidRPr="00212312">
        <w:rPr>
          <w:rFonts w:ascii="Times New Roman" w:hAnsi="Times New Roman" w:cs="Times New Roman"/>
          <w:bCs/>
          <w:sz w:val="26"/>
          <w:szCs w:val="26"/>
          <w:lang w:eastAsia="ru-RU"/>
        </w:rPr>
        <w:t xml:space="preserve">муниципального жилищного контроля </w:t>
      </w:r>
      <w:r>
        <w:rPr>
          <w:rFonts w:ascii="Times New Roman" w:hAnsi="Times New Roman" w:cs="Times New Roman"/>
          <w:sz w:val="26"/>
          <w:szCs w:val="28"/>
        </w:rPr>
        <w:t>на территории</w:t>
      </w:r>
    </w:p>
    <w:p w:rsidR="002E6B45" w:rsidRPr="00212312" w:rsidRDefault="00175884" w:rsidP="00175884">
      <w:pPr>
        <w:spacing w:after="0" w:line="240" w:lineRule="auto"/>
        <w:ind w:firstLine="708"/>
        <w:jc w:val="center"/>
        <w:rPr>
          <w:rFonts w:ascii="Times New Roman" w:hAnsi="Times New Roman" w:cs="Times New Roman"/>
          <w:bCs/>
          <w:sz w:val="26"/>
          <w:szCs w:val="26"/>
          <w:lang w:eastAsia="ru-RU"/>
        </w:rPr>
      </w:pPr>
      <w:r>
        <w:rPr>
          <w:rFonts w:ascii="Times New Roman" w:hAnsi="Times New Roman" w:cs="Times New Roman"/>
          <w:sz w:val="26"/>
          <w:szCs w:val="28"/>
        </w:rPr>
        <w:t>г</w:t>
      </w:r>
      <w:r w:rsidR="002E6B45">
        <w:rPr>
          <w:rFonts w:ascii="Times New Roman" w:hAnsi="Times New Roman" w:cs="Times New Roman"/>
          <w:sz w:val="26"/>
          <w:szCs w:val="28"/>
        </w:rPr>
        <w:t>ородского и сельских поселений в границах Нефтеюганского района</w:t>
      </w:r>
    </w:p>
    <w:p w:rsidR="002E6B45" w:rsidRPr="00212312" w:rsidRDefault="002E6B45" w:rsidP="0069795E">
      <w:pPr>
        <w:spacing w:after="0" w:line="240" w:lineRule="auto"/>
        <w:rPr>
          <w:rFonts w:ascii="Times New Roman" w:hAnsi="Times New Roman" w:cs="Times New Roman"/>
          <w:sz w:val="26"/>
          <w:szCs w:val="26"/>
          <w:lang w:eastAsia="ru-RU"/>
        </w:rPr>
      </w:pPr>
    </w:p>
    <w:p w:rsidR="002E6B45" w:rsidRPr="00112118" w:rsidRDefault="002E6B45" w:rsidP="004940DB">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112118">
        <w:rPr>
          <w:rFonts w:ascii="Times New Roman" w:hAnsi="Times New Roman" w:cs="Times New Roman"/>
          <w:b/>
          <w:bCs/>
          <w:sz w:val="26"/>
          <w:szCs w:val="26"/>
        </w:rPr>
        <w:t>1.Общие положения</w:t>
      </w:r>
    </w:p>
    <w:p w:rsidR="002E6B45" w:rsidRDefault="002E6B45" w:rsidP="00730482">
      <w:pPr>
        <w:tabs>
          <w:tab w:val="left" w:pos="1204"/>
        </w:tabs>
        <w:spacing w:after="0" w:line="240" w:lineRule="auto"/>
        <w:jc w:val="both"/>
        <w:rPr>
          <w:rFonts w:ascii="Times New Roman" w:hAnsi="Times New Roman" w:cs="Times New Roman"/>
          <w:sz w:val="26"/>
          <w:szCs w:val="26"/>
        </w:rPr>
      </w:pPr>
    </w:p>
    <w:p w:rsidR="002E6B45" w:rsidRPr="00730482" w:rsidRDefault="002E6B45" w:rsidP="00730482">
      <w:pPr>
        <w:numPr>
          <w:ilvl w:val="0"/>
          <w:numId w:val="7"/>
        </w:numPr>
        <w:tabs>
          <w:tab w:val="left" w:pos="1204"/>
        </w:tabs>
        <w:spacing w:after="0" w:line="240" w:lineRule="auto"/>
        <w:ind w:left="0" w:firstLine="709"/>
        <w:jc w:val="both"/>
        <w:rPr>
          <w:rFonts w:ascii="Times New Roman" w:hAnsi="Times New Roman" w:cs="Times New Roman"/>
          <w:sz w:val="26"/>
          <w:szCs w:val="26"/>
        </w:rPr>
      </w:pPr>
      <w:r w:rsidRPr="00730482">
        <w:rPr>
          <w:rFonts w:ascii="Times New Roman" w:hAnsi="Times New Roman" w:cs="Times New Roman"/>
          <w:sz w:val="26"/>
          <w:szCs w:val="26"/>
        </w:rPr>
        <w:t xml:space="preserve">Административный регламент </w:t>
      </w:r>
      <w:r>
        <w:rPr>
          <w:rFonts w:ascii="Times New Roman" w:hAnsi="Times New Roman" w:cs="Times New Roman"/>
          <w:sz w:val="26"/>
          <w:szCs w:val="26"/>
        </w:rPr>
        <w:t xml:space="preserve">по </w:t>
      </w:r>
      <w:r w:rsidRPr="00730482">
        <w:rPr>
          <w:rFonts w:ascii="Times New Roman" w:hAnsi="Times New Roman" w:cs="Times New Roman"/>
          <w:sz w:val="26"/>
          <w:szCs w:val="26"/>
        </w:rPr>
        <w:t>осуществлени</w:t>
      </w:r>
      <w:r>
        <w:rPr>
          <w:rFonts w:ascii="Times New Roman" w:hAnsi="Times New Roman" w:cs="Times New Roman"/>
          <w:sz w:val="26"/>
          <w:szCs w:val="26"/>
        </w:rPr>
        <w:t>ю</w:t>
      </w:r>
      <w:r w:rsidRPr="00730482">
        <w:rPr>
          <w:rFonts w:ascii="Times New Roman" w:hAnsi="Times New Roman" w:cs="Times New Roman"/>
          <w:sz w:val="26"/>
          <w:szCs w:val="26"/>
        </w:rPr>
        <w:t xml:space="preserve"> муниципального </w:t>
      </w:r>
      <w:r>
        <w:rPr>
          <w:rFonts w:ascii="Times New Roman" w:hAnsi="Times New Roman" w:cs="Times New Roman"/>
          <w:sz w:val="26"/>
          <w:szCs w:val="26"/>
        </w:rPr>
        <w:t xml:space="preserve">жилищного </w:t>
      </w:r>
      <w:r w:rsidRPr="00730482">
        <w:rPr>
          <w:rFonts w:ascii="Times New Roman" w:hAnsi="Times New Roman" w:cs="Times New Roman"/>
          <w:sz w:val="26"/>
          <w:szCs w:val="26"/>
        </w:rPr>
        <w:t xml:space="preserve">контроля </w:t>
      </w:r>
      <w:r>
        <w:rPr>
          <w:rFonts w:ascii="Times New Roman" w:hAnsi="Times New Roman" w:cs="Times New Roman"/>
          <w:sz w:val="26"/>
          <w:szCs w:val="28"/>
        </w:rPr>
        <w:t>на территории городского и сельских поселений в границах Нефтеюганского района</w:t>
      </w:r>
      <w:r>
        <w:rPr>
          <w:rFonts w:ascii="Times New Roman" w:hAnsi="Times New Roman" w:cs="Times New Roman"/>
          <w:sz w:val="26"/>
          <w:szCs w:val="26"/>
        </w:rPr>
        <w:t xml:space="preserve"> </w:t>
      </w:r>
      <w:r w:rsidRPr="00730482">
        <w:rPr>
          <w:rFonts w:ascii="Times New Roman" w:hAnsi="Times New Roman" w:cs="Times New Roman"/>
          <w:sz w:val="26"/>
          <w:szCs w:val="26"/>
        </w:rPr>
        <w:t xml:space="preserve">(далее – </w:t>
      </w:r>
      <w:r>
        <w:rPr>
          <w:rFonts w:ascii="Times New Roman" w:hAnsi="Times New Roman" w:cs="Times New Roman"/>
          <w:sz w:val="26"/>
          <w:szCs w:val="26"/>
        </w:rPr>
        <w:t xml:space="preserve">административный </w:t>
      </w:r>
      <w:r w:rsidRPr="00730482">
        <w:rPr>
          <w:rFonts w:ascii="Times New Roman" w:hAnsi="Times New Roman" w:cs="Times New Roman"/>
          <w:sz w:val="26"/>
          <w:szCs w:val="26"/>
        </w:rPr>
        <w:t xml:space="preserve">регламент) </w:t>
      </w:r>
      <w:r>
        <w:rPr>
          <w:rFonts w:ascii="Times New Roman" w:hAnsi="Times New Roman" w:cs="Times New Roman"/>
          <w:sz w:val="26"/>
          <w:szCs w:val="26"/>
        </w:rPr>
        <w:t xml:space="preserve">применяется случае передачи органами местного самоуправления городского и сельских поселений, </w:t>
      </w:r>
      <w:r w:rsidRPr="001846A3">
        <w:rPr>
          <w:rFonts w:ascii="Times New Roman" w:hAnsi="Times New Roman" w:cs="Times New Roman"/>
          <w:sz w:val="26"/>
          <w:szCs w:val="26"/>
        </w:rPr>
        <w:t>входящих в состав Нефтеюганского района, части полномочий по решению вопросов местного значения в части осуществления муниципального жилищного контроля.</w:t>
      </w:r>
    </w:p>
    <w:p w:rsidR="002E6B45" w:rsidRPr="00E0553A" w:rsidRDefault="002E6B45" w:rsidP="0090607E">
      <w:pPr>
        <w:numPr>
          <w:ilvl w:val="0"/>
          <w:numId w:val="7"/>
        </w:numPr>
        <w:tabs>
          <w:tab w:val="left" w:pos="1204"/>
        </w:tabs>
        <w:spacing w:after="0" w:line="240" w:lineRule="auto"/>
        <w:ind w:left="0" w:firstLine="709"/>
        <w:jc w:val="both"/>
        <w:rPr>
          <w:rFonts w:ascii="Times New Roman" w:hAnsi="Times New Roman" w:cs="Times New Roman"/>
          <w:sz w:val="26"/>
          <w:szCs w:val="26"/>
        </w:rPr>
      </w:pPr>
      <w:r w:rsidRPr="00E0553A">
        <w:rPr>
          <w:rFonts w:ascii="Times New Roman" w:hAnsi="Times New Roman" w:cs="Times New Roman"/>
          <w:sz w:val="26"/>
          <w:szCs w:val="26"/>
        </w:rPr>
        <w:t xml:space="preserve">Наименование муниципальной функции: осуществление муниципального жилищного контроля </w:t>
      </w:r>
      <w:r>
        <w:rPr>
          <w:rFonts w:ascii="Times New Roman" w:hAnsi="Times New Roman" w:cs="Times New Roman"/>
          <w:sz w:val="26"/>
          <w:szCs w:val="28"/>
        </w:rPr>
        <w:t>на территории городского и сельских поселений в границах Нефтеюганского района</w:t>
      </w:r>
      <w:r w:rsidRPr="00E0553A">
        <w:rPr>
          <w:rFonts w:ascii="Times New Roman" w:hAnsi="Times New Roman" w:cs="Times New Roman"/>
          <w:sz w:val="26"/>
          <w:szCs w:val="26"/>
        </w:rPr>
        <w:t xml:space="preserve"> (далее - муниципальный жилищный контроль).</w:t>
      </w:r>
    </w:p>
    <w:p w:rsidR="002E6B45" w:rsidRPr="0090607E" w:rsidRDefault="002E6B45" w:rsidP="0090607E">
      <w:pPr>
        <w:numPr>
          <w:ilvl w:val="0"/>
          <w:numId w:val="7"/>
        </w:numPr>
        <w:tabs>
          <w:tab w:val="left" w:pos="1204"/>
        </w:tabs>
        <w:spacing w:after="0" w:line="240" w:lineRule="auto"/>
        <w:ind w:left="0" w:firstLine="708"/>
        <w:jc w:val="both"/>
        <w:rPr>
          <w:rFonts w:ascii="Times New Roman" w:hAnsi="Times New Roman" w:cs="Times New Roman"/>
          <w:color w:val="000000"/>
          <w:sz w:val="26"/>
          <w:szCs w:val="26"/>
        </w:rPr>
      </w:pPr>
      <w:r w:rsidRPr="00E0553A">
        <w:rPr>
          <w:rFonts w:ascii="Times New Roman" w:hAnsi="Times New Roman" w:cs="Times New Roman"/>
          <w:sz w:val="26"/>
          <w:szCs w:val="26"/>
        </w:rPr>
        <w:t>Наименование органа местного самоуправления, осуществляющего</w:t>
      </w:r>
      <w:r>
        <w:rPr>
          <w:rFonts w:ascii="Times New Roman" w:hAnsi="Times New Roman" w:cs="Times New Roman"/>
          <w:sz w:val="26"/>
          <w:szCs w:val="26"/>
        </w:rPr>
        <w:t xml:space="preserve"> муниципальный контроль</w:t>
      </w:r>
      <w:r w:rsidRPr="0090607E">
        <w:rPr>
          <w:rFonts w:ascii="Times New Roman" w:hAnsi="Times New Roman" w:cs="Times New Roman"/>
          <w:sz w:val="26"/>
          <w:szCs w:val="26"/>
        </w:rPr>
        <w:t xml:space="preserve"> – администрация Нефтеюганского района</w:t>
      </w:r>
      <w:r>
        <w:rPr>
          <w:rFonts w:ascii="Times New Roman" w:hAnsi="Times New Roman" w:cs="Times New Roman"/>
          <w:sz w:val="26"/>
          <w:szCs w:val="26"/>
        </w:rPr>
        <w:t>, в лице уполномоченного органа – д</w:t>
      </w:r>
      <w:r w:rsidRPr="0090607E">
        <w:rPr>
          <w:rFonts w:ascii="Times New Roman" w:hAnsi="Times New Roman" w:cs="Times New Roman"/>
          <w:sz w:val="26"/>
          <w:szCs w:val="26"/>
        </w:rPr>
        <w:t>епартамент</w:t>
      </w:r>
      <w:r>
        <w:rPr>
          <w:rFonts w:ascii="Times New Roman" w:hAnsi="Times New Roman" w:cs="Times New Roman"/>
          <w:sz w:val="26"/>
          <w:szCs w:val="26"/>
        </w:rPr>
        <w:t>а</w:t>
      </w:r>
      <w:r w:rsidRPr="0090607E">
        <w:rPr>
          <w:rFonts w:ascii="Times New Roman" w:hAnsi="Times New Roman" w:cs="Times New Roman"/>
          <w:sz w:val="26"/>
          <w:szCs w:val="26"/>
        </w:rPr>
        <w:t xml:space="preserve"> строительства и жилищно-коммунального </w:t>
      </w:r>
      <w:r>
        <w:rPr>
          <w:rFonts w:ascii="Times New Roman" w:hAnsi="Times New Roman" w:cs="Times New Roman"/>
          <w:sz w:val="26"/>
          <w:szCs w:val="26"/>
        </w:rPr>
        <w:t>комплекса Нефтеюганского района</w:t>
      </w:r>
      <w:r w:rsidRPr="0090607E">
        <w:rPr>
          <w:rFonts w:ascii="Times New Roman" w:hAnsi="Times New Roman" w:cs="Times New Roman"/>
          <w:sz w:val="26"/>
          <w:szCs w:val="26"/>
        </w:rPr>
        <w:t xml:space="preserve"> (далее – Департамент). Осуществление муниципальной функции обеспечива</w:t>
      </w:r>
      <w:r>
        <w:rPr>
          <w:rFonts w:ascii="Times New Roman" w:hAnsi="Times New Roman" w:cs="Times New Roman"/>
          <w:sz w:val="26"/>
          <w:szCs w:val="26"/>
        </w:rPr>
        <w:t>е</w:t>
      </w:r>
      <w:r w:rsidRPr="0090607E">
        <w:rPr>
          <w:rFonts w:ascii="Times New Roman" w:hAnsi="Times New Roman" w:cs="Times New Roman"/>
          <w:sz w:val="26"/>
          <w:szCs w:val="26"/>
        </w:rPr>
        <w:t>т отдел</w:t>
      </w:r>
      <w:r w:rsidRPr="0090607E">
        <w:rPr>
          <w:rFonts w:ascii="Times New Roman" w:hAnsi="Times New Roman"/>
          <w:sz w:val="26"/>
          <w:szCs w:val="26"/>
        </w:rPr>
        <w:t xml:space="preserve"> мун</w:t>
      </w:r>
      <w:r>
        <w:rPr>
          <w:rFonts w:ascii="Times New Roman" w:hAnsi="Times New Roman"/>
          <w:sz w:val="26"/>
          <w:szCs w:val="26"/>
        </w:rPr>
        <w:t>иципального жилищного контроля Департамента (далее - О</w:t>
      </w:r>
      <w:r w:rsidRPr="0090607E">
        <w:rPr>
          <w:rFonts w:ascii="Times New Roman" w:hAnsi="Times New Roman"/>
          <w:sz w:val="26"/>
          <w:szCs w:val="26"/>
        </w:rPr>
        <w:t xml:space="preserve">тдел). </w:t>
      </w:r>
    </w:p>
    <w:p w:rsidR="002E6B45" w:rsidRPr="0090607E" w:rsidRDefault="002E6B45" w:rsidP="0090607E">
      <w:pPr>
        <w:numPr>
          <w:ilvl w:val="0"/>
          <w:numId w:val="7"/>
        </w:numPr>
        <w:tabs>
          <w:tab w:val="left" w:pos="1204"/>
        </w:tabs>
        <w:spacing w:after="0" w:line="240" w:lineRule="auto"/>
        <w:ind w:left="0" w:firstLine="709"/>
        <w:jc w:val="both"/>
        <w:rPr>
          <w:rFonts w:ascii="Times New Roman" w:hAnsi="Times New Roman" w:cs="Times New Roman"/>
          <w:color w:val="000000"/>
          <w:sz w:val="26"/>
          <w:szCs w:val="26"/>
        </w:rPr>
      </w:pPr>
      <w:r w:rsidRPr="00212312">
        <w:rPr>
          <w:rFonts w:ascii="Times New Roman" w:hAnsi="Times New Roman" w:cs="Times New Roman"/>
          <w:sz w:val="26"/>
          <w:szCs w:val="26"/>
        </w:rPr>
        <w:t>Перечень нормативных правовых актов, регулирующих исполнение муниципальной функции:</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Жилищный кодекс Российской Федерации («Собрание законодательства Российской Федерации», 03.01.2005, № 1 (часть 1), ст. 14)</w:t>
      </w:r>
      <w:r>
        <w:rPr>
          <w:rFonts w:ascii="Times New Roman" w:hAnsi="Times New Roman" w:cs="Times New Roman"/>
          <w:sz w:val="26"/>
          <w:szCs w:val="26"/>
        </w:rPr>
        <w:t xml:space="preserve"> (далее – ЖК РФ)</w:t>
      </w:r>
      <w:r w:rsidRPr="00212312">
        <w:rPr>
          <w:rFonts w:ascii="Times New Roman" w:hAnsi="Times New Roman" w:cs="Times New Roman"/>
          <w:sz w:val="26"/>
          <w:szCs w:val="26"/>
        </w:rPr>
        <w:t>;</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2E6B45" w:rsidRPr="003E4B3E" w:rsidRDefault="002E6B45" w:rsidP="00BC75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r w:rsidRPr="00BC75BD">
        <w:rPr>
          <w:rFonts w:ascii="Times New Roman" w:hAnsi="Times New Roman" w:cs="Times New Roman"/>
          <w:sz w:val="26"/>
          <w:szCs w:val="26"/>
        </w:rPr>
        <w:t xml:space="preserve"> </w:t>
      </w:r>
      <w:r>
        <w:rPr>
          <w:rFonts w:ascii="Times New Roman" w:hAnsi="Times New Roman" w:cs="Times New Roman"/>
          <w:sz w:val="26"/>
          <w:szCs w:val="26"/>
        </w:rPr>
        <w:t>(«</w:t>
      </w:r>
      <w:r w:rsidRPr="00481A24">
        <w:rPr>
          <w:rFonts w:ascii="Times New Roman" w:hAnsi="Times New Roman" w:cs="Times New Roman"/>
          <w:sz w:val="26"/>
          <w:szCs w:val="26"/>
        </w:rPr>
        <w:t>Собрани</w:t>
      </w:r>
      <w:r>
        <w:rPr>
          <w:rFonts w:ascii="Times New Roman" w:hAnsi="Times New Roman" w:cs="Times New Roman"/>
          <w:sz w:val="26"/>
          <w:szCs w:val="26"/>
        </w:rPr>
        <w:t>е</w:t>
      </w:r>
      <w:r w:rsidRPr="00481A24">
        <w:rPr>
          <w:rFonts w:ascii="Times New Roman" w:hAnsi="Times New Roman" w:cs="Times New Roman"/>
          <w:sz w:val="26"/>
          <w:szCs w:val="26"/>
        </w:rPr>
        <w:t xml:space="preserve"> законо</w:t>
      </w:r>
      <w:r>
        <w:rPr>
          <w:rFonts w:ascii="Times New Roman" w:hAnsi="Times New Roman" w:cs="Times New Roman"/>
          <w:sz w:val="26"/>
          <w:szCs w:val="26"/>
        </w:rPr>
        <w:t xml:space="preserve">дательства </w:t>
      </w:r>
      <w:r w:rsidRPr="003E4B3E">
        <w:rPr>
          <w:rFonts w:ascii="Times New Roman" w:hAnsi="Times New Roman" w:cs="Times New Roman"/>
          <w:sz w:val="26"/>
          <w:szCs w:val="26"/>
        </w:rPr>
        <w:t>Российской Федерации», 29.12.2008, № 52 (часть I), ст.6249);</w:t>
      </w:r>
    </w:p>
    <w:p w:rsidR="002E6B45" w:rsidRPr="003E4B3E" w:rsidRDefault="002E6B45" w:rsidP="00BC75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E4B3E">
        <w:rPr>
          <w:rFonts w:ascii="Times New Roman" w:hAnsi="Times New Roman" w:cs="Times New Roman"/>
          <w:sz w:val="26"/>
          <w:szCs w:val="26"/>
        </w:rPr>
        <w:t xml:space="preserve">Федеральный </w:t>
      </w:r>
      <w:hyperlink r:id="rId7" w:history="1">
        <w:r w:rsidRPr="003E4B3E">
          <w:rPr>
            <w:rFonts w:ascii="Times New Roman" w:hAnsi="Times New Roman" w:cs="Times New Roman"/>
            <w:sz w:val="26"/>
            <w:szCs w:val="26"/>
          </w:rPr>
          <w:t>закон</w:t>
        </w:r>
      </w:hyperlink>
      <w:r w:rsidRPr="003E4B3E">
        <w:rPr>
          <w:rFonts w:ascii="Times New Roman" w:hAnsi="Times New Roman" w:cs="Times New Roman"/>
          <w:sz w:val="26"/>
          <w:szCs w:val="26"/>
        </w:rPr>
        <w:t xml:space="preserve">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ст. 776);</w:t>
      </w:r>
    </w:p>
    <w:p w:rsidR="002E6B45" w:rsidRPr="00212312" w:rsidRDefault="002E6B45" w:rsidP="00BC75BD">
      <w:pPr>
        <w:pStyle w:val="ConsPlusNormal"/>
        <w:jc w:val="both"/>
        <w:rPr>
          <w:rFonts w:ascii="Times New Roman" w:hAnsi="Times New Roman"/>
          <w:sz w:val="26"/>
          <w:szCs w:val="26"/>
        </w:rPr>
      </w:pPr>
      <w:r w:rsidRPr="00212312">
        <w:rPr>
          <w:rFonts w:ascii="Times New Roman" w:hAnsi="Times New Roman"/>
          <w:sz w:val="26"/>
          <w:szCs w:val="26"/>
        </w:rPr>
        <w:t>Постановление Правительства Российской Федерации от 21.01.2006 № 25 «Об утверждении Правил пользования жилыми помещениями»</w:t>
      </w:r>
      <w:r w:rsidRPr="00BC75BD">
        <w:t xml:space="preserve"> </w:t>
      </w:r>
      <w:r>
        <w:t>(</w:t>
      </w:r>
      <w:r>
        <w:rPr>
          <w:rFonts w:ascii="Times New Roman" w:hAnsi="Times New Roman"/>
          <w:sz w:val="26"/>
          <w:szCs w:val="26"/>
        </w:rPr>
        <w:t>«Собрание законодательства Российской Федерации»</w:t>
      </w:r>
      <w:r w:rsidRPr="00BC75BD">
        <w:rPr>
          <w:rFonts w:ascii="Times New Roman" w:hAnsi="Times New Roman"/>
          <w:sz w:val="26"/>
          <w:szCs w:val="26"/>
        </w:rPr>
        <w:t>, 30.01.2006, N 5, ст. 546</w:t>
      </w:r>
      <w:r>
        <w:rPr>
          <w:rFonts w:ascii="Times New Roman" w:hAnsi="Times New Roman"/>
          <w:sz w:val="26"/>
          <w:szCs w:val="26"/>
        </w:rPr>
        <w:t>) (далее – постановление Правительства РФ № 25)</w:t>
      </w:r>
      <w:r w:rsidRPr="00212312">
        <w:rPr>
          <w:rFonts w:ascii="Times New Roman" w:hAnsi="Times New Roman"/>
          <w:sz w:val="26"/>
          <w:szCs w:val="26"/>
        </w:rPr>
        <w:t>;</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Постановление Правительства Российской Федерации от 13.08.2006 № 491 «Об </w:t>
      </w:r>
      <w:r w:rsidRPr="00212312">
        <w:rPr>
          <w:rFonts w:ascii="Times New Roman" w:hAnsi="Times New Roman" w:cs="Times New Roman"/>
          <w:sz w:val="26"/>
          <w:szCs w:val="26"/>
        </w:rPr>
        <w:lastRenderedPageBreak/>
        <w:t>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 491) («Собрание законодательства Российской Федерации», 21.08.2006, № 34, ст. 3680);</w:t>
      </w:r>
    </w:p>
    <w:p w:rsidR="002E6B45" w:rsidRDefault="002E6B45" w:rsidP="00BC75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 22, ст. 3168);</w:t>
      </w:r>
    </w:p>
    <w:p w:rsidR="002E6B45" w:rsidRDefault="002E6B45" w:rsidP="00BC75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 489)</w:t>
      </w:r>
      <w:r w:rsidRPr="00BC75BD">
        <w:rPr>
          <w:rFonts w:ascii="Times New Roman" w:hAnsi="Times New Roman" w:cs="Times New Roman"/>
          <w:sz w:val="26"/>
          <w:szCs w:val="26"/>
        </w:rPr>
        <w:t xml:space="preserve"> </w:t>
      </w:r>
      <w:r w:rsidRPr="00481A24">
        <w:rPr>
          <w:rFonts w:ascii="Times New Roman" w:hAnsi="Times New Roman" w:cs="Times New Roman"/>
          <w:sz w:val="26"/>
          <w:szCs w:val="26"/>
        </w:rPr>
        <w:t>(</w:t>
      </w:r>
      <w:r>
        <w:rPr>
          <w:rFonts w:ascii="Times New Roman" w:hAnsi="Times New Roman" w:cs="Times New Roman"/>
          <w:sz w:val="26"/>
          <w:szCs w:val="26"/>
        </w:rPr>
        <w:t>«</w:t>
      </w:r>
      <w:r w:rsidRPr="00481A24">
        <w:rPr>
          <w:rFonts w:ascii="Times New Roman" w:hAnsi="Times New Roman" w:cs="Times New Roman"/>
          <w:sz w:val="26"/>
          <w:szCs w:val="26"/>
        </w:rPr>
        <w:t xml:space="preserve">Собрание законодательства </w:t>
      </w:r>
      <w:r w:rsidRPr="00314E8C">
        <w:rPr>
          <w:rFonts w:ascii="Times New Roman" w:hAnsi="Times New Roman" w:cs="Times New Roman"/>
          <w:sz w:val="26"/>
          <w:szCs w:val="26"/>
        </w:rPr>
        <w:t>Российской Федерации</w:t>
      </w:r>
      <w:r>
        <w:rPr>
          <w:rFonts w:ascii="Times New Roman" w:hAnsi="Times New Roman" w:cs="Times New Roman"/>
          <w:sz w:val="26"/>
          <w:szCs w:val="26"/>
        </w:rPr>
        <w:t>»,</w:t>
      </w:r>
      <w:r w:rsidRPr="00481A24">
        <w:rPr>
          <w:rFonts w:ascii="Times New Roman" w:hAnsi="Times New Roman" w:cs="Times New Roman"/>
          <w:sz w:val="26"/>
          <w:szCs w:val="26"/>
        </w:rPr>
        <w:t xml:space="preserve"> 12.07.2010</w:t>
      </w:r>
      <w:r>
        <w:rPr>
          <w:rFonts w:ascii="Times New Roman" w:hAnsi="Times New Roman" w:cs="Times New Roman"/>
          <w:sz w:val="26"/>
          <w:szCs w:val="26"/>
        </w:rPr>
        <w:t>,</w:t>
      </w:r>
      <w:r w:rsidRPr="00481A24">
        <w:rPr>
          <w:rFonts w:ascii="Times New Roman" w:hAnsi="Times New Roman" w:cs="Times New Roman"/>
          <w:sz w:val="26"/>
          <w:szCs w:val="26"/>
        </w:rPr>
        <w:t xml:space="preserve"> </w:t>
      </w:r>
      <w:r>
        <w:rPr>
          <w:rFonts w:ascii="Times New Roman" w:hAnsi="Times New Roman" w:cs="Times New Roman"/>
          <w:sz w:val="26"/>
          <w:szCs w:val="26"/>
        </w:rPr>
        <w:t>№</w:t>
      </w:r>
      <w:r w:rsidRPr="00481A24">
        <w:rPr>
          <w:rFonts w:ascii="Times New Roman" w:hAnsi="Times New Roman" w:cs="Times New Roman"/>
          <w:sz w:val="26"/>
          <w:szCs w:val="26"/>
        </w:rPr>
        <w:t xml:space="preserve"> 28, ст. 3706)</w:t>
      </w:r>
      <w:r w:rsidRPr="00BC75BD">
        <w:rPr>
          <w:rFonts w:ascii="Times New Roman" w:hAnsi="Times New Roman" w:cs="Times New Roman"/>
          <w:sz w:val="26"/>
          <w:szCs w:val="26"/>
        </w:rPr>
        <w:t>;</w:t>
      </w:r>
    </w:p>
    <w:p w:rsidR="002E6B45" w:rsidRPr="00513EBD" w:rsidRDefault="002E6B45" w:rsidP="00513E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3EBD">
        <w:rPr>
          <w:rFonts w:ascii="Times New Roman" w:hAnsi="Times New Roman" w:cs="Times New Roman"/>
          <w:sz w:val="26"/>
          <w:szCs w:val="26"/>
        </w:rPr>
        <w:t>Постановление Правительства Российской Федерации от 26.11.2015 № 1268 «</w:t>
      </w:r>
      <w:r w:rsidRPr="00513EBD">
        <w:rPr>
          <w:rFonts w:ascii="Times New Roman" w:hAnsi="Times New Roman" w:cs="Times New Roman"/>
          <w:color w:val="000000"/>
          <w:sz w:val="26"/>
          <w:szCs w:val="26"/>
          <w:shd w:val="clear" w:color="auto" w:fill="FFFFFF"/>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Pr="00513EBD">
          <w:rPr>
            <w:rFonts w:ascii="Times New Roman" w:hAnsi="Times New Roman" w:cs="Times New Roman"/>
            <w:color w:val="000000"/>
            <w:sz w:val="26"/>
            <w:szCs w:val="26"/>
            <w:shd w:val="clear" w:color="auto" w:fill="FFFFFF"/>
          </w:rPr>
          <w:t>2010 г</w:t>
        </w:r>
      </w:smartTag>
      <w:r w:rsidRPr="00513EBD">
        <w:rPr>
          <w:rFonts w:ascii="Times New Roman" w:hAnsi="Times New Roman" w:cs="Times New Roman"/>
          <w:color w:val="000000"/>
          <w:sz w:val="26"/>
          <w:szCs w:val="26"/>
          <w:shd w:val="clear" w:color="auto" w:fill="FFFFFF"/>
        </w:rPr>
        <w:t xml:space="preserve">. № 489» (далее – постановление Правительства РФ от 26.11.2015 № 1268) </w:t>
      </w:r>
      <w:r w:rsidRPr="00513EBD">
        <w:rPr>
          <w:rFonts w:ascii="Times New Roman" w:hAnsi="Times New Roman" w:cs="Times New Roman"/>
          <w:sz w:val="26"/>
          <w:szCs w:val="26"/>
        </w:rPr>
        <w:t>(«Собрание законодательства Российской Федерации», 07.12.2015, № 49, ст. 6964);</w:t>
      </w:r>
    </w:p>
    <w:p w:rsidR="002E6B45" w:rsidRPr="00481A24" w:rsidRDefault="002E6B45" w:rsidP="00BC75B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3EBD">
        <w:rPr>
          <w:rFonts w:ascii="Times New Roman" w:hAnsi="Times New Roman" w:cs="Times New Roman"/>
          <w:sz w:val="26"/>
          <w:szCs w:val="26"/>
        </w:rPr>
        <w:t>Приказ Министерства экономического развития Российской</w:t>
      </w:r>
      <w:r w:rsidRPr="00212312">
        <w:rPr>
          <w:rFonts w:ascii="Times New Roman" w:hAnsi="Times New Roman" w:cs="Times New Roman"/>
          <w:sz w:val="26"/>
          <w:szCs w:val="26"/>
        </w:rPr>
        <w:t xml:space="preserve">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r>
        <w:rPr>
          <w:rFonts w:ascii="Times New Roman" w:hAnsi="Times New Roman"/>
          <w:sz w:val="26"/>
          <w:szCs w:val="26"/>
        </w:rPr>
        <w:t xml:space="preserve"> контроля» (далее – Приказ №141) </w:t>
      </w:r>
      <w:r>
        <w:rPr>
          <w:rFonts w:ascii="Times New Roman" w:hAnsi="Times New Roman" w:cs="Times New Roman"/>
          <w:sz w:val="26"/>
          <w:szCs w:val="26"/>
        </w:rPr>
        <w:t xml:space="preserve">(«Российская газета», </w:t>
      </w:r>
      <w:r w:rsidRPr="00481A24">
        <w:rPr>
          <w:rFonts w:ascii="Times New Roman" w:hAnsi="Times New Roman" w:cs="Times New Roman"/>
          <w:sz w:val="26"/>
          <w:szCs w:val="26"/>
        </w:rPr>
        <w:t>14.05.2009</w:t>
      </w:r>
      <w:r>
        <w:rPr>
          <w:rFonts w:ascii="Times New Roman" w:hAnsi="Times New Roman" w:cs="Times New Roman"/>
          <w:sz w:val="26"/>
          <w:szCs w:val="26"/>
        </w:rPr>
        <w:t>,</w:t>
      </w:r>
      <w:r w:rsidRPr="00481A24">
        <w:rPr>
          <w:rFonts w:ascii="Times New Roman" w:hAnsi="Times New Roman" w:cs="Times New Roman"/>
          <w:sz w:val="26"/>
          <w:szCs w:val="26"/>
        </w:rPr>
        <w:t xml:space="preserve"> </w:t>
      </w:r>
      <w:r>
        <w:rPr>
          <w:rFonts w:ascii="Times New Roman" w:hAnsi="Times New Roman" w:cs="Times New Roman"/>
          <w:sz w:val="26"/>
          <w:szCs w:val="26"/>
        </w:rPr>
        <w:t>№</w:t>
      </w:r>
      <w:r w:rsidRPr="00481A24">
        <w:rPr>
          <w:rFonts w:ascii="Times New Roman" w:hAnsi="Times New Roman" w:cs="Times New Roman"/>
          <w:sz w:val="26"/>
          <w:szCs w:val="26"/>
        </w:rPr>
        <w:t xml:space="preserve"> 85);</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Закон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 («Собрание законодательства Ханты-Мансийского автономного округа – Югры» (спецвыпуск), 29.09.2012, № 9, ст. 1065);</w:t>
      </w:r>
    </w:p>
    <w:p w:rsidR="002E6B45" w:rsidRDefault="002E6B45" w:rsidP="00072B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постановление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(«Собрание законодательства Ханты-Мансийского автономного округа - Югры», 15.03.2012, № 3 (часть 1), ст. 212);</w:t>
      </w:r>
    </w:p>
    <w:p w:rsidR="002E6B45" w:rsidRPr="00072B99" w:rsidRDefault="002E6B45" w:rsidP="00072B9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Устав </w:t>
      </w:r>
      <w:r w:rsidRPr="00072B99">
        <w:rPr>
          <w:rFonts w:ascii="Times New Roman" w:hAnsi="Times New Roman" w:cs="Times New Roman"/>
          <w:sz w:val="26"/>
          <w:szCs w:val="26"/>
        </w:rPr>
        <w:t>муниципального образования Нефтеюганский рай</w:t>
      </w:r>
      <w:r>
        <w:rPr>
          <w:rFonts w:ascii="Times New Roman" w:hAnsi="Times New Roman" w:cs="Times New Roman"/>
          <w:sz w:val="26"/>
          <w:szCs w:val="26"/>
        </w:rPr>
        <w:t xml:space="preserve">он (газета «Югорское Обозрение», </w:t>
      </w:r>
      <w:r w:rsidRPr="00072B99">
        <w:rPr>
          <w:rFonts w:ascii="Times New Roman" w:hAnsi="Times New Roman" w:cs="Times New Roman"/>
          <w:sz w:val="26"/>
          <w:szCs w:val="26"/>
        </w:rPr>
        <w:t>01.09.2005</w:t>
      </w:r>
      <w:r>
        <w:rPr>
          <w:rFonts w:ascii="Times New Roman" w:hAnsi="Times New Roman" w:cs="Times New Roman"/>
          <w:sz w:val="26"/>
          <w:szCs w:val="26"/>
        </w:rPr>
        <w:t>,</w:t>
      </w:r>
      <w:r w:rsidRPr="00072B99">
        <w:rPr>
          <w:rFonts w:ascii="Times New Roman" w:hAnsi="Times New Roman" w:cs="Times New Roman"/>
          <w:sz w:val="26"/>
          <w:szCs w:val="26"/>
        </w:rPr>
        <w:t xml:space="preserve"> № 35);</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настоящий </w:t>
      </w:r>
      <w:r>
        <w:rPr>
          <w:rFonts w:ascii="Times New Roman" w:hAnsi="Times New Roman" w:cs="Times New Roman"/>
          <w:sz w:val="26"/>
          <w:szCs w:val="26"/>
        </w:rPr>
        <w:t>а</w:t>
      </w:r>
      <w:r w:rsidRPr="00212312">
        <w:rPr>
          <w:rFonts w:ascii="Times New Roman" w:hAnsi="Times New Roman" w:cs="Times New Roman"/>
          <w:sz w:val="26"/>
          <w:szCs w:val="26"/>
        </w:rPr>
        <w:t>дмин</w:t>
      </w:r>
      <w:r>
        <w:rPr>
          <w:rFonts w:ascii="Times New Roman" w:hAnsi="Times New Roman" w:cs="Times New Roman"/>
          <w:sz w:val="26"/>
          <w:szCs w:val="26"/>
        </w:rPr>
        <w:t>истративный регламент.</w:t>
      </w:r>
    </w:p>
    <w:p w:rsidR="002E6B45" w:rsidRDefault="002E6B45" w:rsidP="00A23B15">
      <w:pPr>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Предметом </w:t>
      </w:r>
      <w:r>
        <w:rPr>
          <w:rFonts w:ascii="Times New Roman" w:hAnsi="Times New Roman" w:cs="Times New Roman"/>
          <w:sz w:val="26"/>
          <w:szCs w:val="26"/>
        </w:rPr>
        <w:t xml:space="preserve">муниципального контроля </w:t>
      </w:r>
      <w:r w:rsidRPr="00212312">
        <w:rPr>
          <w:rFonts w:ascii="Times New Roman" w:hAnsi="Times New Roman" w:cs="Times New Roman"/>
          <w:sz w:val="26"/>
          <w:szCs w:val="26"/>
        </w:rPr>
        <w:t>является соблюдени</w:t>
      </w:r>
      <w:r>
        <w:rPr>
          <w:rFonts w:ascii="Times New Roman" w:hAnsi="Times New Roman" w:cs="Times New Roman"/>
          <w:sz w:val="26"/>
          <w:szCs w:val="26"/>
        </w:rPr>
        <w:t>е</w:t>
      </w:r>
      <w:r w:rsidRPr="00212312">
        <w:rPr>
          <w:rFonts w:ascii="Times New Roman" w:hAnsi="Times New Roman" w:cs="Times New Roman"/>
          <w:sz w:val="26"/>
          <w:szCs w:val="26"/>
        </w:rPr>
        <w:t xml:space="preserve"> юридическими лицами, индивидуальными предпринимателями </w:t>
      </w:r>
      <w:r>
        <w:rPr>
          <w:rFonts w:ascii="Times New Roman" w:hAnsi="Times New Roman" w:cs="Times New Roman"/>
          <w:sz w:val="26"/>
          <w:szCs w:val="26"/>
        </w:rPr>
        <w:t xml:space="preserve">и гражданами на территории Нефтеюганского района </w:t>
      </w:r>
      <w:r w:rsidRPr="00212312">
        <w:rPr>
          <w:rFonts w:ascii="Times New Roman" w:hAnsi="Times New Roman" w:cs="Times New Roman"/>
          <w:sz w:val="26"/>
          <w:szCs w:val="26"/>
        </w:rPr>
        <w:t>обязательных требований, установленных в отношении муниципального жилищног</w:t>
      </w:r>
      <w:r>
        <w:rPr>
          <w:rFonts w:ascii="Times New Roman" w:hAnsi="Times New Roman" w:cs="Times New Roman"/>
          <w:sz w:val="26"/>
          <w:szCs w:val="26"/>
        </w:rPr>
        <w:t xml:space="preserve">о фонда законодательством Российской </w:t>
      </w:r>
      <w:r>
        <w:rPr>
          <w:rFonts w:ascii="Times New Roman" w:hAnsi="Times New Roman" w:cs="Times New Roman"/>
          <w:sz w:val="26"/>
          <w:szCs w:val="26"/>
        </w:rPr>
        <w:lastRenderedPageBreak/>
        <w:t xml:space="preserve">Федерации, законодательством </w:t>
      </w:r>
      <w:r w:rsidRPr="00212312">
        <w:rPr>
          <w:rFonts w:ascii="Times New Roman" w:hAnsi="Times New Roman" w:cs="Times New Roman"/>
          <w:sz w:val="26"/>
          <w:szCs w:val="26"/>
        </w:rPr>
        <w:t xml:space="preserve">Ханты-Мансийского автономного округа </w:t>
      </w:r>
      <w:r>
        <w:rPr>
          <w:rFonts w:ascii="Times New Roman" w:hAnsi="Times New Roman" w:cs="Times New Roman"/>
          <w:sz w:val="26"/>
          <w:szCs w:val="26"/>
        </w:rPr>
        <w:t>–</w:t>
      </w:r>
      <w:r w:rsidRPr="00212312">
        <w:rPr>
          <w:rFonts w:ascii="Times New Roman" w:hAnsi="Times New Roman" w:cs="Times New Roman"/>
          <w:sz w:val="26"/>
          <w:szCs w:val="26"/>
        </w:rPr>
        <w:t xml:space="preserve"> Югры</w:t>
      </w:r>
      <w:r>
        <w:rPr>
          <w:rFonts w:ascii="Times New Roman" w:hAnsi="Times New Roman" w:cs="Times New Roman"/>
          <w:sz w:val="26"/>
          <w:szCs w:val="26"/>
        </w:rPr>
        <w:t>,</w:t>
      </w:r>
      <w:r w:rsidRPr="00212312">
        <w:rPr>
          <w:rFonts w:ascii="Times New Roman" w:hAnsi="Times New Roman" w:cs="Times New Roman"/>
          <w:sz w:val="26"/>
          <w:szCs w:val="26"/>
        </w:rPr>
        <w:t xml:space="preserve"> </w:t>
      </w:r>
      <w:r>
        <w:rPr>
          <w:rFonts w:ascii="Times New Roman" w:hAnsi="Times New Roman" w:cs="Times New Roman"/>
          <w:sz w:val="26"/>
          <w:szCs w:val="26"/>
        </w:rPr>
        <w:t xml:space="preserve">а также </w:t>
      </w:r>
      <w:r w:rsidRPr="00212312">
        <w:rPr>
          <w:rFonts w:ascii="Times New Roman" w:hAnsi="Times New Roman" w:cs="Times New Roman"/>
          <w:sz w:val="26"/>
          <w:szCs w:val="26"/>
        </w:rPr>
        <w:t xml:space="preserve">муниципальными правовыми актами </w:t>
      </w:r>
      <w:r w:rsidR="008E7643">
        <w:rPr>
          <w:rFonts w:ascii="Times New Roman" w:hAnsi="Times New Roman" w:cs="Times New Roman"/>
          <w:sz w:val="26"/>
          <w:szCs w:val="26"/>
        </w:rPr>
        <w:t xml:space="preserve">поселений </w:t>
      </w:r>
      <w:r>
        <w:rPr>
          <w:rFonts w:ascii="Times New Roman" w:hAnsi="Times New Roman" w:cs="Times New Roman"/>
          <w:sz w:val="26"/>
          <w:szCs w:val="26"/>
        </w:rPr>
        <w:t>Нефтеюганского района в области жилищных отношений</w:t>
      </w:r>
      <w:r w:rsidRPr="00212312">
        <w:rPr>
          <w:rFonts w:ascii="Times New Roman" w:hAnsi="Times New Roman" w:cs="Times New Roman"/>
          <w:sz w:val="26"/>
          <w:szCs w:val="26"/>
        </w:rPr>
        <w:t>.</w:t>
      </w:r>
    </w:p>
    <w:p w:rsidR="002E6B45" w:rsidRDefault="002E6B45" w:rsidP="00A835AC">
      <w:pPr>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A23B15">
        <w:rPr>
          <w:rFonts w:ascii="Times New Roman" w:hAnsi="Times New Roman" w:cs="Times New Roman"/>
          <w:sz w:val="26"/>
          <w:szCs w:val="26"/>
        </w:rPr>
        <w:t>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w:t>
      </w:r>
      <w:r>
        <w:rPr>
          <w:rFonts w:ascii="Times New Roman" w:hAnsi="Times New Roman" w:cs="Times New Roman"/>
          <w:sz w:val="26"/>
          <w:szCs w:val="26"/>
        </w:rPr>
        <w:t xml:space="preserve"> применяются с учетом требования статьи 26.1 Закона</w:t>
      </w:r>
      <w:r w:rsidRPr="00A23B15">
        <w:rPr>
          <w:rFonts w:ascii="Times New Roman" w:hAnsi="Times New Roman" w:cs="Times New Roman"/>
          <w:sz w:val="26"/>
          <w:szCs w:val="26"/>
        </w:rPr>
        <w:t xml:space="preserve"> № 294-ФЗ</w:t>
      </w:r>
      <w:r>
        <w:rPr>
          <w:rFonts w:ascii="Times New Roman" w:hAnsi="Times New Roman" w:cs="Times New Roman"/>
          <w:sz w:val="26"/>
          <w:szCs w:val="26"/>
        </w:rPr>
        <w:t xml:space="preserve">, а также с </w:t>
      </w:r>
      <w:r w:rsidRPr="00A23B15">
        <w:rPr>
          <w:rFonts w:ascii="Times New Roman" w:hAnsi="Times New Roman" w:cs="Times New Roman"/>
          <w:sz w:val="26"/>
          <w:szCs w:val="26"/>
        </w:rPr>
        <w:t xml:space="preserve"> </w:t>
      </w:r>
      <w:r>
        <w:rPr>
          <w:rFonts w:ascii="Times New Roman" w:hAnsi="Times New Roman" w:cs="Times New Roman"/>
          <w:sz w:val="26"/>
          <w:szCs w:val="26"/>
        </w:rPr>
        <w:t xml:space="preserve">учетом </w:t>
      </w:r>
      <w:r w:rsidRPr="00A23B15">
        <w:rPr>
          <w:rFonts w:ascii="Times New Roman" w:hAnsi="Times New Roman" w:cs="Times New Roman"/>
          <w:sz w:val="26"/>
          <w:szCs w:val="26"/>
        </w:rPr>
        <w:t>особенностей организации и проведения плановых и внеплановых проверок, установленных частями 4.1 и 4.2 статьи 20 ЖК РФ</w:t>
      </w:r>
      <w:r>
        <w:rPr>
          <w:rFonts w:ascii="Times New Roman" w:hAnsi="Times New Roman" w:cs="Times New Roman"/>
          <w:sz w:val="26"/>
          <w:szCs w:val="26"/>
        </w:rPr>
        <w:t>.</w:t>
      </w:r>
    </w:p>
    <w:p w:rsidR="002E6B45" w:rsidRPr="00A835AC" w:rsidRDefault="002E6B45" w:rsidP="00A835AC">
      <w:pPr>
        <w:spacing w:after="0" w:line="240" w:lineRule="auto"/>
        <w:ind w:firstLine="547"/>
        <w:jc w:val="both"/>
        <w:rPr>
          <w:rFonts w:ascii="Times New Roman" w:hAnsi="Times New Roman" w:cs="Times New Roman"/>
          <w:sz w:val="26"/>
          <w:szCs w:val="26"/>
        </w:rPr>
      </w:pPr>
      <w:r w:rsidRPr="00A835AC">
        <w:rPr>
          <w:rFonts w:ascii="Times New Roman" w:hAnsi="Times New Roman" w:cs="Times New Roman"/>
          <w:sz w:val="26"/>
          <w:szCs w:val="26"/>
        </w:rPr>
        <w:t xml:space="preserve">1.6.1. Юридическое лицо, индивидуальный предприниматель, которые полагают, что проверка в отношении них включена в ежегодный план проведения плановых проверок </w:t>
      </w:r>
      <w:r>
        <w:rPr>
          <w:rFonts w:ascii="Times New Roman" w:hAnsi="Times New Roman" w:cs="Times New Roman"/>
          <w:sz w:val="26"/>
          <w:szCs w:val="26"/>
        </w:rPr>
        <w:t>юридических лиц</w:t>
      </w:r>
      <w:r w:rsidRPr="00A835AC">
        <w:rPr>
          <w:rFonts w:ascii="Times New Roman" w:hAnsi="Times New Roman" w:cs="Times New Roman"/>
          <w:sz w:val="26"/>
          <w:szCs w:val="26"/>
        </w:rPr>
        <w:t xml:space="preserve"> и индивидуальных предпринимателей в нарушение положений </w:t>
      </w:r>
      <w:hyperlink r:id="rId8" w:history="1">
        <w:r w:rsidRPr="00A835AC">
          <w:rPr>
            <w:rFonts w:ascii="Times New Roman" w:hAnsi="Times New Roman" w:cs="Times New Roman"/>
            <w:sz w:val="26"/>
            <w:szCs w:val="26"/>
          </w:rPr>
          <w:t>статьи 26.1</w:t>
        </w:r>
      </w:hyperlink>
      <w:r w:rsidRPr="00A835AC">
        <w:rPr>
          <w:rFonts w:ascii="Times New Roman" w:hAnsi="Times New Roman" w:cs="Times New Roman"/>
          <w:sz w:val="26"/>
          <w:szCs w:val="26"/>
        </w:rPr>
        <w:t xml:space="preserve"> Закона № 294-ФЗ подают в Департамент заявление об исключении проверки в отношении юридического лица, индивидуального предпринимателя из ежегодного плана проведения плановых проверок в соответствии с постановлением </w:t>
      </w:r>
      <w:r w:rsidRPr="00A835AC">
        <w:rPr>
          <w:rFonts w:ascii="Times New Roman" w:hAnsi="Times New Roman" w:cs="Times New Roman"/>
          <w:color w:val="000000"/>
          <w:sz w:val="26"/>
          <w:szCs w:val="26"/>
          <w:shd w:val="clear" w:color="auto" w:fill="FFFFFF"/>
        </w:rPr>
        <w:t>Правительства РФ от 26.11.2015 № 1268</w:t>
      </w:r>
      <w:r w:rsidRPr="00A835AC">
        <w:rPr>
          <w:rFonts w:ascii="Times New Roman" w:hAnsi="Times New Roman" w:cs="Times New Roman"/>
          <w:sz w:val="26"/>
          <w:szCs w:val="26"/>
        </w:rPr>
        <w:t xml:space="preserve"> . </w:t>
      </w:r>
    </w:p>
    <w:p w:rsidR="002E6B45" w:rsidRPr="00A835AC" w:rsidRDefault="002E6B45" w:rsidP="00A835AC">
      <w:pPr>
        <w:pStyle w:val="ConsPlusNormal"/>
        <w:ind w:firstLine="540"/>
        <w:jc w:val="both"/>
        <w:rPr>
          <w:rFonts w:ascii="Times New Roman" w:hAnsi="Times New Roman"/>
          <w:sz w:val="26"/>
          <w:szCs w:val="26"/>
        </w:rPr>
      </w:pPr>
      <w:r w:rsidRPr="00A835AC">
        <w:rPr>
          <w:rFonts w:ascii="Times New Roman" w:hAnsi="Times New Roman"/>
          <w:sz w:val="26"/>
          <w:szCs w:val="26"/>
        </w:rPr>
        <w:t>1.7. Права и обязанности должностных лиц при осуществлении муниципального контроля.</w:t>
      </w:r>
    </w:p>
    <w:p w:rsidR="002E6B45" w:rsidRPr="00A23B15" w:rsidRDefault="002E6B45" w:rsidP="00A835AC">
      <w:pPr>
        <w:pStyle w:val="ConsPlusNormal"/>
        <w:ind w:firstLine="540"/>
        <w:jc w:val="both"/>
        <w:rPr>
          <w:rFonts w:ascii="Times New Roman" w:hAnsi="Times New Roman"/>
          <w:sz w:val="26"/>
          <w:szCs w:val="26"/>
        </w:rPr>
      </w:pPr>
      <w:r w:rsidRPr="00A835AC">
        <w:rPr>
          <w:rFonts w:ascii="Times New Roman" w:hAnsi="Times New Roman"/>
          <w:sz w:val="26"/>
          <w:szCs w:val="26"/>
        </w:rPr>
        <w:t>1.7.1. Должностные лица Департамента, являющиеся муниципальными жилищными инспекторами,  при осуществлении муниципального жилищного контроля (далее – муниципальные жилищные инспекторы), в порядке, установленном</w:t>
      </w:r>
      <w:r w:rsidRPr="00A23B15">
        <w:rPr>
          <w:rFonts w:ascii="Times New Roman" w:hAnsi="Times New Roman"/>
          <w:sz w:val="26"/>
          <w:szCs w:val="26"/>
        </w:rPr>
        <w:t xml:space="preserve"> законодательством Российской Федерации, в многоквартирных домах, в которых все жилые и (или) нежилые помещения либо их часть находятся в муниципальной собственности</w:t>
      </w:r>
      <w:r w:rsidRPr="00A23B15">
        <w:rPr>
          <w:rFonts w:ascii="Times New Roman" w:hAnsi="Times New Roman"/>
          <w:color w:val="000000"/>
          <w:sz w:val="26"/>
          <w:szCs w:val="26"/>
        </w:rPr>
        <w:t xml:space="preserve">, имеют право: </w:t>
      </w:r>
    </w:p>
    <w:p w:rsidR="002E6B45" w:rsidRPr="00212312" w:rsidRDefault="002E6B45" w:rsidP="00A835A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w:t>
      </w:r>
      <w:r>
        <w:rPr>
          <w:rFonts w:ascii="Times New Roman" w:hAnsi="Times New Roman" w:cs="Times New Roman"/>
          <w:sz w:val="26"/>
          <w:szCs w:val="26"/>
        </w:rPr>
        <w:t xml:space="preserve"> и граждан</w:t>
      </w:r>
      <w:r w:rsidRPr="00212312">
        <w:rPr>
          <w:rFonts w:ascii="Times New Roman" w:hAnsi="Times New Roman" w:cs="Times New Roman"/>
          <w:sz w:val="26"/>
          <w:szCs w:val="26"/>
        </w:rPr>
        <w:t xml:space="preserve"> информацию и документы, необходимые для </w:t>
      </w:r>
      <w:r>
        <w:rPr>
          <w:rFonts w:ascii="Times New Roman" w:hAnsi="Times New Roman" w:cs="Times New Roman"/>
          <w:sz w:val="26"/>
          <w:szCs w:val="26"/>
        </w:rPr>
        <w:t>проверки</w:t>
      </w:r>
      <w:r w:rsidRPr="00212312">
        <w:rPr>
          <w:rFonts w:ascii="Times New Roman" w:hAnsi="Times New Roman" w:cs="Times New Roman"/>
          <w:sz w:val="26"/>
          <w:szCs w:val="26"/>
        </w:rPr>
        <w:t xml:space="preserve"> соблюдения обязательных требований;</w:t>
      </w:r>
    </w:p>
    <w:p w:rsidR="002E6B45" w:rsidRPr="00212312" w:rsidRDefault="002E6B45" w:rsidP="00B4468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2) беспрепятственно по предъявлении служебного удостоверения и копии </w:t>
      </w:r>
      <w:r>
        <w:rPr>
          <w:rFonts w:ascii="Times New Roman" w:hAnsi="Times New Roman" w:cs="Times New Roman"/>
          <w:sz w:val="26"/>
          <w:szCs w:val="26"/>
        </w:rPr>
        <w:t>приказа Департамента</w:t>
      </w:r>
      <w:r w:rsidRPr="00212312">
        <w:rPr>
          <w:rFonts w:ascii="Times New Roman" w:hAnsi="Times New Roman" w:cs="Times New Roman"/>
          <w:sz w:val="26"/>
          <w:szCs w:val="26"/>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w:t>
      </w:r>
      <w:r>
        <w:rPr>
          <w:rFonts w:ascii="Times New Roman" w:hAnsi="Times New Roman" w:cs="Times New Roman"/>
          <w:sz w:val="26"/>
          <w:szCs w:val="26"/>
        </w:rPr>
        <w:t>ния и проводить их обследования;</w:t>
      </w:r>
      <w:r w:rsidRPr="00212312">
        <w:rPr>
          <w:rFonts w:ascii="Times New Roman" w:hAnsi="Times New Roman" w:cs="Times New Roman"/>
          <w:sz w:val="26"/>
          <w:szCs w:val="26"/>
        </w:rPr>
        <w:t xml:space="preserve"> </w:t>
      </w:r>
      <w:r>
        <w:rPr>
          <w:rFonts w:ascii="Times New Roman" w:hAnsi="Times New Roman" w:cs="Times New Roman"/>
          <w:sz w:val="26"/>
          <w:szCs w:val="26"/>
        </w:rPr>
        <w:t xml:space="preserve">проводить </w:t>
      </w:r>
      <w:r w:rsidRPr="00212312">
        <w:rPr>
          <w:rFonts w:ascii="Times New Roman" w:hAnsi="Times New Roman" w:cs="Times New Roman"/>
          <w:sz w:val="26"/>
          <w:szCs w:val="26"/>
        </w:rPr>
        <w:t>исследования, испытания, экспертизы и другие мероприятия по контролю</w:t>
      </w:r>
      <w:r>
        <w:rPr>
          <w:rFonts w:ascii="Times New Roman" w:hAnsi="Times New Roman" w:cs="Times New Roman"/>
          <w:sz w:val="26"/>
          <w:szCs w:val="26"/>
        </w:rPr>
        <w:t xml:space="preserve">, </w:t>
      </w:r>
      <w:r w:rsidRPr="00212312">
        <w:rPr>
          <w:rFonts w:ascii="Times New Roman" w:hAnsi="Times New Roman" w:cs="Times New Roman"/>
          <w:sz w:val="26"/>
          <w:szCs w:val="26"/>
        </w:rPr>
        <w:t xml:space="preserve">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требований к представлению документов, подтверждающих сведения, необходимые для учета в муниципальном реестре наемных </w:t>
      </w:r>
      <w:r>
        <w:rPr>
          <w:rFonts w:ascii="Times New Roman" w:hAnsi="Times New Roman" w:cs="Times New Roman"/>
          <w:sz w:val="26"/>
          <w:szCs w:val="26"/>
        </w:rPr>
        <w:t>домов социального использования;</w:t>
      </w:r>
      <w:r w:rsidRPr="00212312">
        <w:rPr>
          <w:rFonts w:ascii="Times New Roman" w:hAnsi="Times New Roman" w:cs="Times New Roman"/>
          <w:sz w:val="26"/>
          <w:szCs w:val="26"/>
        </w:rPr>
        <w:t xml:space="preserve"> проверять соответствие устава </w:t>
      </w:r>
      <w:r>
        <w:rPr>
          <w:rFonts w:ascii="Times New Roman" w:hAnsi="Times New Roman" w:cs="Times New Roman"/>
          <w:sz w:val="26"/>
          <w:szCs w:val="26"/>
        </w:rPr>
        <w:t>товарищества собственников жилья (далее – ТСЖ)</w:t>
      </w:r>
      <w:r w:rsidRPr="00212312">
        <w:rPr>
          <w:rFonts w:ascii="Times New Roman" w:hAnsi="Times New Roman" w:cs="Times New Roman"/>
          <w:sz w:val="26"/>
          <w:szCs w:val="26"/>
        </w:rPr>
        <w:t>,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w:t>
      </w:r>
      <w:r>
        <w:rPr>
          <w:rFonts w:ascii="Times New Roman" w:hAnsi="Times New Roman" w:cs="Times New Roman"/>
          <w:sz w:val="26"/>
          <w:szCs w:val="26"/>
        </w:rPr>
        <w:t>дательства Российской Федерации;</w:t>
      </w:r>
      <w:r w:rsidRPr="00212312">
        <w:rPr>
          <w:rFonts w:ascii="Times New Roman" w:hAnsi="Times New Roman" w:cs="Times New Roman"/>
          <w:sz w:val="26"/>
          <w:szCs w:val="26"/>
        </w:rPr>
        <w:t xml:space="preserve">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w:t>
      </w:r>
      <w:r w:rsidRPr="00212312">
        <w:rPr>
          <w:rFonts w:ascii="Times New Roman" w:hAnsi="Times New Roman" w:cs="Times New Roman"/>
          <w:sz w:val="26"/>
          <w:szCs w:val="26"/>
        </w:rPr>
        <w:lastRenderedPageBreak/>
        <w:t xml:space="preserve">ТСЖ, правомерность избрания общим собранием членов ТСЖ, жилищного, жилищно-строительного или иного специализированного потребительского кооператива правления ТСЖ, жилищного,  жилищно-строительного или иного специализированного потребительского кооператива, правомерность избрания общим собранием членов ТСЖ или правлением ТСЖ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w:t>
      </w:r>
      <w:r>
        <w:rPr>
          <w:rFonts w:ascii="Times New Roman" w:hAnsi="Times New Roman" w:cs="Times New Roman"/>
          <w:sz w:val="26"/>
          <w:szCs w:val="26"/>
        </w:rPr>
        <w:t>162 ЖК РФ</w:t>
      </w:r>
      <w:r w:rsidRPr="00212312">
        <w:rPr>
          <w:rFonts w:ascii="Times New Roman" w:hAnsi="Times New Roman" w:cs="Times New Roman"/>
          <w:sz w:val="26"/>
          <w:szCs w:val="26"/>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w:t>
      </w:r>
      <w:r>
        <w:rPr>
          <w:rFonts w:ascii="Times New Roman" w:hAnsi="Times New Roman" w:cs="Times New Roman"/>
          <w:sz w:val="26"/>
          <w:szCs w:val="26"/>
        </w:rPr>
        <w:t>ЖК РФ</w:t>
      </w:r>
      <w:r w:rsidRPr="00212312">
        <w:rPr>
          <w:rFonts w:ascii="Times New Roman" w:hAnsi="Times New Roman" w:cs="Times New Roman"/>
          <w:sz w:val="26"/>
          <w:szCs w:val="26"/>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2E6B45" w:rsidRDefault="002E6B45" w:rsidP="00704793">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212312">
        <w:rPr>
          <w:rFonts w:ascii="Times New Roman" w:hAnsi="Times New Roman" w:cs="Times New Roman"/>
          <w:sz w:val="26"/>
          <w:szCs w:val="26"/>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ТСЖ, жилищного, жилищно-строительного или иного специализированного потребительского кооператива, внесенных в устав изменений обязательным требований;</w:t>
      </w:r>
    </w:p>
    <w:p w:rsidR="002E6B45" w:rsidRPr="00704793" w:rsidRDefault="002E6B45" w:rsidP="00704793">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sz w:val="26"/>
          <w:szCs w:val="26"/>
        </w:rPr>
        <w:t>4</w:t>
      </w:r>
      <w:r w:rsidRPr="00212312">
        <w:rPr>
          <w:rFonts w:ascii="Times New Roman" w:hAnsi="Times New Roman"/>
          <w:sz w:val="26"/>
          <w:szCs w:val="26"/>
        </w:rPr>
        <w:t xml:space="preserve">) </w:t>
      </w:r>
      <w:r w:rsidRPr="00555DB7">
        <w:rPr>
          <w:rFonts w:ascii="Times New Roman" w:hAnsi="Times New Roman"/>
          <w:sz w:val="26"/>
          <w:szCs w:val="26"/>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r w:rsidRPr="00212312">
        <w:rPr>
          <w:rFonts w:ascii="Times New Roman" w:hAnsi="Times New Roman"/>
          <w:sz w:val="26"/>
          <w:szCs w:val="26"/>
        </w:rPr>
        <w:t>;</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212312">
        <w:rPr>
          <w:rFonts w:ascii="Times New Roman" w:hAnsi="Times New Roman" w:cs="Times New Roman"/>
          <w:sz w:val="26"/>
          <w:szCs w:val="26"/>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212312">
        <w:rPr>
          <w:rFonts w:ascii="Times New Roman" w:hAnsi="Times New Roman" w:cs="Times New Roman"/>
          <w:sz w:val="26"/>
          <w:szCs w:val="26"/>
        </w:rPr>
        <w:t xml:space="preserve">) подготавливать документы для последующего обращения в суд в случаях, установленных частью 6 статьи 20 </w:t>
      </w:r>
      <w:r>
        <w:rPr>
          <w:rFonts w:ascii="Times New Roman" w:hAnsi="Times New Roman" w:cs="Times New Roman"/>
          <w:sz w:val="26"/>
          <w:szCs w:val="26"/>
        </w:rPr>
        <w:t>ЖК РФ</w:t>
      </w:r>
      <w:r w:rsidRPr="00212312">
        <w:rPr>
          <w:rFonts w:ascii="Times New Roman" w:hAnsi="Times New Roman" w:cs="Times New Roman"/>
          <w:sz w:val="26"/>
          <w:szCs w:val="26"/>
        </w:rPr>
        <w:t>;</w:t>
      </w:r>
    </w:p>
    <w:p w:rsidR="002E6B45" w:rsidRDefault="002E6B45" w:rsidP="00A23B1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cs="Times New Roman"/>
          <w:sz w:val="26"/>
          <w:szCs w:val="26"/>
        </w:rPr>
        <w:t>7</w:t>
      </w:r>
      <w:r w:rsidRPr="00212312">
        <w:rPr>
          <w:rFonts w:ascii="Times New Roman" w:hAnsi="Times New Roman" w:cs="Times New Roman"/>
          <w:sz w:val="26"/>
          <w:szCs w:val="26"/>
        </w:rPr>
        <w:t xml:space="preserve">) </w:t>
      </w:r>
      <w:r w:rsidRPr="00DA11F0">
        <w:rPr>
          <w:rFonts w:ascii="Times New Roman" w:hAnsi="Times New Roman"/>
          <w:sz w:val="26"/>
          <w:szCs w:val="26"/>
        </w:rPr>
        <w:t>осуществлять аудио- и видеозапись, а также фотосъемку во время проведения проверок</w:t>
      </w:r>
      <w:r>
        <w:rPr>
          <w:rFonts w:ascii="Times New Roman" w:hAnsi="Times New Roman" w:cs="Times New Roman"/>
          <w:sz w:val="26"/>
          <w:szCs w:val="26"/>
        </w:rPr>
        <w:t>.</w:t>
      </w:r>
    </w:p>
    <w:p w:rsidR="002E6B45" w:rsidRPr="00A23B15" w:rsidRDefault="002E6B45" w:rsidP="00A23B15">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cs="Times New Roman"/>
          <w:sz w:val="26"/>
          <w:szCs w:val="26"/>
        </w:rPr>
        <w:t xml:space="preserve">1.7.2. </w:t>
      </w:r>
      <w:r w:rsidRPr="00212312">
        <w:rPr>
          <w:rFonts w:ascii="Times New Roman" w:hAnsi="Times New Roman" w:cs="Times New Roman"/>
          <w:sz w:val="26"/>
          <w:szCs w:val="26"/>
        </w:rPr>
        <w:t>Муниципальны</w:t>
      </w:r>
      <w:r>
        <w:rPr>
          <w:rFonts w:ascii="Times New Roman" w:hAnsi="Times New Roman" w:cs="Times New Roman"/>
          <w:sz w:val="26"/>
          <w:szCs w:val="26"/>
        </w:rPr>
        <w:t>е</w:t>
      </w:r>
      <w:r w:rsidRPr="00212312">
        <w:rPr>
          <w:rFonts w:ascii="Times New Roman" w:hAnsi="Times New Roman" w:cs="Times New Roman"/>
          <w:sz w:val="26"/>
          <w:szCs w:val="26"/>
        </w:rPr>
        <w:t xml:space="preserve"> жилищны</w:t>
      </w:r>
      <w:r>
        <w:rPr>
          <w:rFonts w:ascii="Times New Roman" w:hAnsi="Times New Roman" w:cs="Times New Roman"/>
          <w:sz w:val="26"/>
          <w:szCs w:val="26"/>
        </w:rPr>
        <w:t>е</w:t>
      </w:r>
      <w:r w:rsidRPr="00212312">
        <w:rPr>
          <w:rFonts w:ascii="Times New Roman" w:hAnsi="Times New Roman" w:cs="Times New Roman"/>
          <w:sz w:val="26"/>
          <w:szCs w:val="26"/>
        </w:rPr>
        <w:t xml:space="preserve"> инспектор</w:t>
      </w:r>
      <w:r>
        <w:rPr>
          <w:rFonts w:ascii="Times New Roman" w:hAnsi="Times New Roman" w:cs="Times New Roman"/>
          <w:sz w:val="26"/>
          <w:szCs w:val="26"/>
        </w:rPr>
        <w:t>ы</w:t>
      </w:r>
      <w:r w:rsidRPr="00212312">
        <w:rPr>
          <w:rFonts w:ascii="Times New Roman" w:hAnsi="Times New Roman" w:cs="Times New Roman"/>
          <w:sz w:val="26"/>
          <w:szCs w:val="26"/>
        </w:rPr>
        <w:t xml:space="preserve"> при осуществлении муниципального жилищного контроля обязан</w:t>
      </w:r>
      <w:r>
        <w:rPr>
          <w:rFonts w:ascii="Times New Roman" w:hAnsi="Times New Roman" w:cs="Times New Roman"/>
          <w:sz w:val="26"/>
          <w:szCs w:val="26"/>
        </w:rPr>
        <w:t>ы</w:t>
      </w:r>
      <w:r w:rsidRPr="00212312">
        <w:rPr>
          <w:rFonts w:ascii="Times New Roman" w:hAnsi="Times New Roman" w:cs="Times New Roman"/>
          <w:sz w:val="26"/>
          <w:szCs w:val="26"/>
        </w:rPr>
        <w:t>:</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Ханты-Мансийского автономного округа - Югры, а также муниципальными правовыми актами </w:t>
      </w:r>
      <w:r>
        <w:rPr>
          <w:rFonts w:ascii="Times New Roman" w:hAnsi="Times New Roman" w:cs="Times New Roman"/>
          <w:sz w:val="26"/>
          <w:szCs w:val="26"/>
        </w:rPr>
        <w:t>Нефтеюганского района</w:t>
      </w:r>
      <w:r w:rsidRPr="00212312">
        <w:rPr>
          <w:rFonts w:ascii="Times New Roman" w:hAnsi="Times New Roman" w:cs="Times New Roman"/>
          <w:sz w:val="26"/>
          <w:szCs w:val="26"/>
        </w:rPr>
        <w:t>;</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2) соблюдать законодательство Российской Федерации, законодательство Ханты-Мансийского автономного округа - Югры, права и законные интересы юридических лиц, и</w:t>
      </w:r>
      <w:r>
        <w:rPr>
          <w:rFonts w:ascii="Times New Roman" w:hAnsi="Times New Roman" w:cs="Times New Roman"/>
          <w:sz w:val="26"/>
          <w:szCs w:val="26"/>
        </w:rPr>
        <w:t xml:space="preserve">ндивидуальных предпринимателей </w:t>
      </w:r>
      <w:r w:rsidRPr="00212312">
        <w:rPr>
          <w:rFonts w:ascii="Times New Roman" w:hAnsi="Times New Roman" w:cs="Times New Roman"/>
          <w:sz w:val="26"/>
          <w:szCs w:val="26"/>
        </w:rPr>
        <w:t xml:space="preserve">в отношении которых </w:t>
      </w:r>
      <w:r w:rsidRPr="00212312">
        <w:rPr>
          <w:rFonts w:ascii="Times New Roman" w:hAnsi="Times New Roman" w:cs="Times New Roman"/>
          <w:sz w:val="26"/>
          <w:szCs w:val="26"/>
        </w:rPr>
        <w:lastRenderedPageBreak/>
        <w:t>проводится проверка;</w:t>
      </w:r>
    </w:p>
    <w:p w:rsidR="002E6B45" w:rsidRDefault="002E6B45" w:rsidP="00EC3D3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3) проводить проверку на основании </w:t>
      </w:r>
      <w:r>
        <w:rPr>
          <w:rFonts w:ascii="Times New Roman" w:hAnsi="Times New Roman" w:cs="Times New Roman"/>
          <w:sz w:val="26"/>
          <w:szCs w:val="26"/>
        </w:rPr>
        <w:t>приказа Департамента</w:t>
      </w:r>
      <w:r w:rsidRPr="00212312">
        <w:rPr>
          <w:rFonts w:ascii="Times New Roman" w:hAnsi="Times New Roman" w:cs="Times New Roman"/>
          <w:sz w:val="26"/>
          <w:szCs w:val="26"/>
        </w:rPr>
        <w:t xml:space="preserve"> о проведении в соответствии с ее назначением;</w:t>
      </w:r>
    </w:p>
    <w:p w:rsidR="002E6B45" w:rsidRPr="00212312" w:rsidRDefault="002E6B45" w:rsidP="00EC3D3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4) </w:t>
      </w:r>
      <w:r w:rsidRPr="00EC3D33">
        <w:rPr>
          <w:rFonts w:ascii="Times New Roman" w:hAnsi="Times New Roman"/>
          <w:sz w:val="26"/>
          <w:szCs w:val="26"/>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rFonts w:ascii="Times New Roman" w:hAnsi="Times New Roman"/>
          <w:sz w:val="26"/>
          <w:szCs w:val="26"/>
        </w:rPr>
        <w:t>приказа руководителя Департамента</w:t>
      </w:r>
      <w:r w:rsidRPr="00EC3D33">
        <w:rPr>
          <w:rFonts w:ascii="Times New Roman" w:hAnsi="Times New Roman"/>
          <w:sz w:val="26"/>
          <w:szCs w:val="26"/>
        </w:rPr>
        <w:t xml:space="preserve"> и в случае, предусмотренном </w:t>
      </w:r>
      <w:hyperlink r:id="rId9" w:history="1">
        <w:r w:rsidRPr="00EC3D33">
          <w:rPr>
            <w:rFonts w:ascii="Times New Roman" w:hAnsi="Times New Roman"/>
            <w:sz w:val="26"/>
            <w:szCs w:val="26"/>
          </w:rPr>
          <w:t>частью 5 статьи 10</w:t>
        </w:r>
      </w:hyperlink>
      <w:r w:rsidRPr="00EC3D33">
        <w:rPr>
          <w:rFonts w:ascii="Times New Roman" w:hAnsi="Times New Roman"/>
          <w:sz w:val="26"/>
          <w:szCs w:val="26"/>
        </w:rPr>
        <w:t xml:space="preserve"> </w:t>
      </w:r>
      <w:r>
        <w:rPr>
          <w:rFonts w:ascii="Times New Roman" w:hAnsi="Times New Roman"/>
          <w:sz w:val="26"/>
          <w:szCs w:val="26"/>
        </w:rPr>
        <w:t>Закона № 294-ФЗ</w:t>
      </w:r>
      <w:r w:rsidRPr="00EC3D33">
        <w:rPr>
          <w:rFonts w:ascii="Times New Roman" w:hAnsi="Times New Roman"/>
          <w:sz w:val="26"/>
          <w:szCs w:val="26"/>
        </w:rPr>
        <w:t>, копии документа о согласовании проведения проверки;</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5) не препятствовать руководителю, иному должностному лицу или уполномоченному представителю юридического лица, индивидуа</w:t>
      </w:r>
      <w:r>
        <w:rPr>
          <w:rFonts w:ascii="Times New Roman" w:hAnsi="Times New Roman" w:cs="Times New Roman"/>
          <w:sz w:val="26"/>
          <w:szCs w:val="26"/>
        </w:rPr>
        <w:t xml:space="preserve">льному предпринимателю, </w:t>
      </w:r>
      <w:r w:rsidRPr="00212312">
        <w:rPr>
          <w:rFonts w:ascii="Times New Roman" w:hAnsi="Times New Roman" w:cs="Times New Roman"/>
          <w:sz w:val="26"/>
          <w:szCs w:val="26"/>
        </w:rPr>
        <w:t>ег</w:t>
      </w:r>
      <w:r>
        <w:rPr>
          <w:rFonts w:ascii="Times New Roman" w:hAnsi="Times New Roman" w:cs="Times New Roman"/>
          <w:sz w:val="26"/>
          <w:szCs w:val="26"/>
        </w:rPr>
        <w:t xml:space="preserve">о уполномоченному представителю </w:t>
      </w:r>
      <w:r w:rsidRPr="00212312">
        <w:rPr>
          <w:rFonts w:ascii="Times New Roman" w:hAnsi="Times New Roman" w:cs="Times New Roman"/>
          <w:sz w:val="26"/>
          <w:szCs w:val="26"/>
        </w:rPr>
        <w:t>присутствовать при проведении проверки и давать разъяснения по вопросам, относящимся к предмету проверки;</w:t>
      </w:r>
    </w:p>
    <w:p w:rsidR="002E6B45" w:rsidRDefault="002E6B45" w:rsidP="00D41AD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6) предоставлять руководителю юридического лица, иному должностному лицу или уполномоченному представителю юридического лица, и</w:t>
      </w:r>
      <w:r>
        <w:rPr>
          <w:rFonts w:ascii="Times New Roman" w:hAnsi="Times New Roman" w:cs="Times New Roman"/>
          <w:sz w:val="26"/>
          <w:szCs w:val="26"/>
        </w:rPr>
        <w:t xml:space="preserve">ндивидуальному предпринимателю, </w:t>
      </w:r>
      <w:r w:rsidRPr="00212312">
        <w:rPr>
          <w:rFonts w:ascii="Times New Roman" w:hAnsi="Times New Roman" w:cs="Times New Roman"/>
          <w:sz w:val="26"/>
          <w:szCs w:val="26"/>
        </w:rPr>
        <w:t>его</w:t>
      </w:r>
      <w:r>
        <w:rPr>
          <w:rFonts w:ascii="Times New Roman" w:hAnsi="Times New Roman" w:cs="Times New Roman"/>
          <w:sz w:val="26"/>
          <w:szCs w:val="26"/>
        </w:rPr>
        <w:t xml:space="preserve"> уполномоченному представителю </w:t>
      </w:r>
      <w:r w:rsidRPr="00212312">
        <w:rPr>
          <w:rFonts w:ascii="Times New Roman" w:hAnsi="Times New Roman" w:cs="Times New Roman"/>
          <w:sz w:val="26"/>
          <w:szCs w:val="26"/>
        </w:rPr>
        <w:t>присутствующим при проведении проверки, информацию и документы, относящиеся к предмету проверки;</w:t>
      </w:r>
    </w:p>
    <w:p w:rsidR="002E6B45" w:rsidRDefault="002E6B45" w:rsidP="00D41AD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7) знакомить руководителя, иного должностного лица или уполномоченного представителя юридического лица, и</w:t>
      </w:r>
      <w:r>
        <w:rPr>
          <w:rFonts w:ascii="Times New Roman" w:hAnsi="Times New Roman" w:cs="Times New Roman"/>
          <w:sz w:val="26"/>
          <w:szCs w:val="26"/>
        </w:rPr>
        <w:t xml:space="preserve">ндивидуального предпринимателя, </w:t>
      </w:r>
      <w:r w:rsidRPr="00212312">
        <w:rPr>
          <w:rFonts w:ascii="Times New Roman" w:hAnsi="Times New Roman" w:cs="Times New Roman"/>
          <w:sz w:val="26"/>
          <w:szCs w:val="26"/>
        </w:rPr>
        <w:t>ег</w:t>
      </w:r>
      <w:r>
        <w:rPr>
          <w:rFonts w:ascii="Times New Roman" w:hAnsi="Times New Roman" w:cs="Times New Roman"/>
          <w:sz w:val="26"/>
          <w:szCs w:val="26"/>
        </w:rPr>
        <w:t xml:space="preserve">о уполномоченного представителя </w:t>
      </w:r>
      <w:r w:rsidRPr="00212312">
        <w:rPr>
          <w:rFonts w:ascii="Times New Roman" w:hAnsi="Times New Roman" w:cs="Times New Roman"/>
          <w:sz w:val="26"/>
          <w:szCs w:val="26"/>
        </w:rPr>
        <w:t>с результатами проверки;</w:t>
      </w:r>
    </w:p>
    <w:p w:rsidR="002E6B45" w:rsidRPr="00B46FA2" w:rsidRDefault="002E6B45" w:rsidP="00D41AD9">
      <w:pPr>
        <w:widowControl w:val="0"/>
        <w:autoSpaceDE w:val="0"/>
        <w:autoSpaceDN w:val="0"/>
        <w:adjustRightInd w:val="0"/>
        <w:spacing w:after="0" w:line="240" w:lineRule="auto"/>
        <w:ind w:firstLine="709"/>
        <w:jc w:val="both"/>
        <w:rPr>
          <w:rFonts w:ascii="Times New Roman" w:hAnsi="Times New Roman"/>
          <w:sz w:val="26"/>
          <w:szCs w:val="26"/>
        </w:rPr>
      </w:pPr>
      <w:r w:rsidRPr="00B46FA2">
        <w:rPr>
          <w:rFonts w:ascii="Times New Roman" w:hAnsi="Times New Roman" w:cs="Times New Roman"/>
          <w:sz w:val="26"/>
          <w:szCs w:val="26"/>
        </w:rPr>
        <w:t>7.1)</w:t>
      </w:r>
      <w:r w:rsidRPr="00B46FA2">
        <w:t xml:space="preserve"> </w:t>
      </w:r>
      <w:r w:rsidRPr="00B46FA2">
        <w:rPr>
          <w:rFonts w:ascii="Times New Roman" w:hAnsi="Times New Roman"/>
          <w:sz w:val="26"/>
          <w:szCs w:val="26"/>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E6B45" w:rsidRDefault="002E6B45" w:rsidP="00D41AD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w:t>
      </w:r>
      <w:r>
        <w:rPr>
          <w:rFonts w:ascii="Times New Roman" w:hAnsi="Times New Roman" w:cs="Times New Roman"/>
          <w:sz w:val="26"/>
          <w:szCs w:val="26"/>
        </w:rPr>
        <w:t>онных интересов</w:t>
      </w:r>
      <w:r w:rsidRPr="008857AD">
        <w:rPr>
          <w:rFonts w:ascii="Times New Roman" w:hAnsi="Times New Roman"/>
          <w:sz w:val="26"/>
          <w:szCs w:val="26"/>
        </w:rPr>
        <w:t xml:space="preserve"> граждан, в том числе индивидуальных предпринимателей, юридических лиц</w:t>
      </w:r>
      <w:r w:rsidRPr="00212312">
        <w:rPr>
          <w:rFonts w:ascii="Times New Roman" w:hAnsi="Times New Roman" w:cs="Times New Roman"/>
          <w:sz w:val="26"/>
          <w:szCs w:val="26"/>
        </w:rPr>
        <w:t>;</w:t>
      </w:r>
    </w:p>
    <w:p w:rsidR="002E6B45" w:rsidRPr="00212312" w:rsidRDefault="002E6B45" w:rsidP="00D41AD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9) доказывать обоснованность своих действий при их обжаловании юридическими лицами, индивидуальными предпринимателями</w:t>
      </w:r>
      <w:r>
        <w:rPr>
          <w:rFonts w:ascii="Times New Roman" w:hAnsi="Times New Roman" w:cs="Times New Roman"/>
          <w:sz w:val="26"/>
          <w:szCs w:val="26"/>
        </w:rPr>
        <w:t xml:space="preserve"> </w:t>
      </w:r>
      <w:r w:rsidRPr="00212312">
        <w:rPr>
          <w:rFonts w:ascii="Times New Roman" w:hAnsi="Times New Roman" w:cs="Times New Roman"/>
          <w:sz w:val="26"/>
          <w:szCs w:val="26"/>
        </w:rPr>
        <w:t>в порядке, установленном законодательством Российской Федерации;</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10) соблюдать сроки проведения проверки, установленные Законом № 294-ФЗ;</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11) не требовать от юридического лица, индивидуального предпринимателя</w:t>
      </w:r>
      <w:r>
        <w:rPr>
          <w:rFonts w:ascii="Times New Roman" w:hAnsi="Times New Roman" w:cs="Times New Roman"/>
          <w:sz w:val="26"/>
          <w:szCs w:val="26"/>
        </w:rPr>
        <w:t xml:space="preserve"> </w:t>
      </w:r>
      <w:r w:rsidRPr="00212312">
        <w:rPr>
          <w:rFonts w:ascii="Times New Roman" w:hAnsi="Times New Roman" w:cs="Times New Roman"/>
          <w:sz w:val="26"/>
          <w:szCs w:val="26"/>
        </w:rPr>
        <w:t>документы и иные сведения, представление которых не предусмотрено законодательством Российской Федерации, законодательством Ханты-Мансийского автономного округа - Югры;</w:t>
      </w:r>
    </w:p>
    <w:p w:rsidR="002E6B45" w:rsidRDefault="002E6B45" w:rsidP="00334A8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w:t>
      </w:r>
      <w:r>
        <w:rPr>
          <w:rFonts w:ascii="Times New Roman" w:hAnsi="Times New Roman" w:cs="Times New Roman"/>
          <w:sz w:val="26"/>
          <w:szCs w:val="26"/>
        </w:rPr>
        <w:t xml:space="preserve">инимателя, </w:t>
      </w:r>
      <w:r w:rsidRPr="00212312">
        <w:rPr>
          <w:rFonts w:ascii="Times New Roman" w:hAnsi="Times New Roman" w:cs="Times New Roman"/>
          <w:sz w:val="26"/>
          <w:szCs w:val="26"/>
        </w:rPr>
        <w:t>ег</w:t>
      </w:r>
      <w:r>
        <w:rPr>
          <w:rFonts w:ascii="Times New Roman" w:hAnsi="Times New Roman" w:cs="Times New Roman"/>
          <w:sz w:val="26"/>
          <w:szCs w:val="26"/>
        </w:rPr>
        <w:t>о уполномоченного представителя, гражданина</w:t>
      </w:r>
      <w:r w:rsidRPr="00212312">
        <w:rPr>
          <w:rFonts w:ascii="Times New Roman" w:hAnsi="Times New Roman" w:cs="Times New Roman"/>
          <w:sz w:val="26"/>
          <w:szCs w:val="26"/>
        </w:rPr>
        <w:t xml:space="preserve"> </w:t>
      </w:r>
      <w:r w:rsidRPr="00481A24">
        <w:rPr>
          <w:rFonts w:ascii="Times New Roman" w:hAnsi="Times New Roman" w:cs="Times New Roman"/>
          <w:sz w:val="26"/>
          <w:szCs w:val="26"/>
        </w:rPr>
        <w:t>(нанимател</w:t>
      </w:r>
      <w:r>
        <w:rPr>
          <w:rFonts w:ascii="Times New Roman" w:hAnsi="Times New Roman" w:cs="Times New Roman"/>
          <w:sz w:val="26"/>
          <w:szCs w:val="26"/>
        </w:rPr>
        <w:t>я</w:t>
      </w:r>
      <w:r w:rsidRPr="00481A24">
        <w:rPr>
          <w:rFonts w:ascii="Times New Roman" w:hAnsi="Times New Roman" w:cs="Times New Roman"/>
          <w:sz w:val="26"/>
          <w:szCs w:val="26"/>
        </w:rPr>
        <w:t>)</w:t>
      </w:r>
      <w:r>
        <w:rPr>
          <w:rFonts w:ascii="Times New Roman" w:hAnsi="Times New Roman" w:cs="Times New Roman"/>
          <w:sz w:val="26"/>
          <w:szCs w:val="26"/>
        </w:rPr>
        <w:t xml:space="preserve"> </w:t>
      </w:r>
      <w:r w:rsidRPr="00212312">
        <w:rPr>
          <w:rFonts w:ascii="Times New Roman" w:hAnsi="Times New Roman" w:cs="Times New Roman"/>
          <w:sz w:val="26"/>
          <w:szCs w:val="26"/>
        </w:rPr>
        <w:t>ознакомить</w:t>
      </w:r>
      <w:r>
        <w:rPr>
          <w:rFonts w:ascii="Times New Roman" w:hAnsi="Times New Roman" w:cs="Times New Roman"/>
          <w:sz w:val="26"/>
          <w:szCs w:val="26"/>
        </w:rPr>
        <w:t xml:space="preserve"> их с положениями настоящего а</w:t>
      </w:r>
      <w:r w:rsidRPr="00212312">
        <w:rPr>
          <w:rFonts w:ascii="Times New Roman" w:hAnsi="Times New Roman" w:cs="Times New Roman"/>
          <w:sz w:val="26"/>
          <w:szCs w:val="26"/>
        </w:rPr>
        <w:t>дминистративного регламента</w:t>
      </w:r>
      <w:r>
        <w:rPr>
          <w:rFonts w:ascii="Times New Roman" w:hAnsi="Times New Roman" w:cs="Times New Roman"/>
          <w:sz w:val="26"/>
          <w:szCs w:val="26"/>
        </w:rPr>
        <w:t>, в соответствии с которым проводится проверка</w:t>
      </w:r>
      <w:r w:rsidRPr="00212312">
        <w:rPr>
          <w:rFonts w:ascii="Times New Roman" w:hAnsi="Times New Roman" w:cs="Times New Roman"/>
          <w:sz w:val="26"/>
          <w:szCs w:val="26"/>
        </w:rPr>
        <w:t>;</w:t>
      </w:r>
    </w:p>
    <w:p w:rsidR="002E6B45" w:rsidRPr="00B46FA2" w:rsidRDefault="002E6B45" w:rsidP="00334A8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sz w:val="26"/>
          <w:szCs w:val="26"/>
        </w:rPr>
        <w:t xml:space="preserve">13) </w:t>
      </w:r>
      <w:r w:rsidRPr="00B46FA2">
        <w:rPr>
          <w:rFonts w:ascii="Times New Roman" w:hAnsi="Times New Roman"/>
          <w:sz w:val="26"/>
          <w:szCs w:val="26"/>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E6B45" w:rsidRPr="00555DB7" w:rsidRDefault="002E6B45" w:rsidP="00555DB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1.8. </w:t>
      </w:r>
      <w:r>
        <w:rPr>
          <w:rFonts w:ascii="Times New Roman" w:hAnsi="Times New Roman"/>
          <w:sz w:val="26"/>
          <w:szCs w:val="26"/>
        </w:rPr>
        <w:t>П</w:t>
      </w:r>
      <w:r w:rsidRPr="00555DB7">
        <w:rPr>
          <w:rFonts w:ascii="Times New Roman" w:hAnsi="Times New Roman"/>
          <w:sz w:val="26"/>
          <w:szCs w:val="26"/>
        </w:rPr>
        <w:t>рава и обязанности лиц, в отношении которых осуществляются мероприятия по контролю</w:t>
      </w:r>
      <w:r>
        <w:rPr>
          <w:rFonts w:ascii="Times New Roman" w:hAnsi="Times New Roman"/>
          <w:sz w:val="26"/>
          <w:szCs w:val="26"/>
        </w:rPr>
        <w:t>.</w:t>
      </w:r>
    </w:p>
    <w:p w:rsidR="002E6B45" w:rsidRPr="009552AD" w:rsidRDefault="002E6B45" w:rsidP="00A23B1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1.8.1. </w:t>
      </w:r>
      <w:r w:rsidRPr="009552AD">
        <w:rPr>
          <w:rFonts w:ascii="Times New Roman" w:hAnsi="Times New Roman" w:cs="Times New Roman"/>
          <w:sz w:val="26"/>
          <w:szCs w:val="26"/>
        </w:rPr>
        <w:t xml:space="preserve">Руководитель, иное должностное лицо или уполномоченный представитель юридического лица, </w:t>
      </w:r>
      <w:r>
        <w:rPr>
          <w:rFonts w:ascii="Times New Roman" w:hAnsi="Times New Roman" w:cs="Times New Roman"/>
          <w:sz w:val="26"/>
          <w:szCs w:val="26"/>
        </w:rPr>
        <w:t xml:space="preserve">индивидуальный предприниматель, </w:t>
      </w:r>
      <w:r w:rsidRPr="009552AD">
        <w:rPr>
          <w:rFonts w:ascii="Times New Roman" w:hAnsi="Times New Roman" w:cs="Times New Roman"/>
          <w:sz w:val="26"/>
          <w:szCs w:val="26"/>
        </w:rPr>
        <w:t xml:space="preserve">его </w:t>
      </w:r>
      <w:r>
        <w:rPr>
          <w:rFonts w:ascii="Times New Roman" w:hAnsi="Times New Roman" w:cs="Times New Roman"/>
          <w:sz w:val="26"/>
          <w:szCs w:val="26"/>
        </w:rPr>
        <w:t>уполномоченный представитель,</w:t>
      </w:r>
      <w:r w:rsidRPr="009552AD">
        <w:rPr>
          <w:rFonts w:ascii="Times New Roman" w:hAnsi="Times New Roman" w:cs="Times New Roman"/>
          <w:sz w:val="26"/>
          <w:szCs w:val="26"/>
        </w:rPr>
        <w:t xml:space="preserve"> </w:t>
      </w:r>
      <w:r w:rsidRPr="00481A24">
        <w:rPr>
          <w:rFonts w:ascii="Times New Roman" w:hAnsi="Times New Roman" w:cs="Times New Roman"/>
          <w:sz w:val="26"/>
          <w:szCs w:val="26"/>
        </w:rPr>
        <w:t xml:space="preserve">гражданин, его уполномоченный представитель </w:t>
      </w:r>
      <w:r w:rsidRPr="009552AD">
        <w:rPr>
          <w:rFonts w:ascii="Times New Roman" w:hAnsi="Times New Roman" w:cs="Times New Roman"/>
          <w:sz w:val="26"/>
          <w:szCs w:val="26"/>
        </w:rPr>
        <w:t>име</w:t>
      </w:r>
      <w:r>
        <w:rPr>
          <w:rFonts w:ascii="Times New Roman" w:hAnsi="Times New Roman" w:cs="Times New Roman"/>
          <w:sz w:val="26"/>
          <w:szCs w:val="26"/>
        </w:rPr>
        <w:t>ю</w:t>
      </w:r>
      <w:r w:rsidRPr="009552AD">
        <w:rPr>
          <w:rFonts w:ascii="Times New Roman" w:hAnsi="Times New Roman" w:cs="Times New Roman"/>
          <w:sz w:val="26"/>
          <w:szCs w:val="26"/>
        </w:rPr>
        <w:t>т право:</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552AD">
        <w:rPr>
          <w:rFonts w:ascii="Times New Roman" w:hAnsi="Times New Roman" w:cs="Times New Roman"/>
          <w:sz w:val="26"/>
          <w:szCs w:val="26"/>
        </w:rPr>
        <w:t>1) непосредственно присутствовать при проведении</w:t>
      </w:r>
      <w:r w:rsidRPr="00212312">
        <w:rPr>
          <w:rFonts w:ascii="Times New Roman" w:hAnsi="Times New Roman" w:cs="Times New Roman"/>
          <w:sz w:val="26"/>
          <w:szCs w:val="26"/>
        </w:rPr>
        <w:t xml:space="preserve"> проверки, давать объяснения по вопросам, относящимся к предмету проверки;</w:t>
      </w:r>
    </w:p>
    <w:p w:rsidR="002E6B45" w:rsidRDefault="002E6B45" w:rsidP="00D41AD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2) получать от </w:t>
      </w:r>
      <w:r>
        <w:rPr>
          <w:rFonts w:ascii="Times New Roman" w:hAnsi="Times New Roman" w:cs="Times New Roman"/>
          <w:sz w:val="26"/>
          <w:szCs w:val="26"/>
        </w:rPr>
        <w:t>Отдела</w:t>
      </w:r>
      <w:r w:rsidRPr="00212312">
        <w:rPr>
          <w:rFonts w:ascii="Times New Roman" w:hAnsi="Times New Roman" w:cs="Times New Roman"/>
          <w:sz w:val="26"/>
          <w:szCs w:val="26"/>
        </w:rPr>
        <w:t>, муниципального жилищного инспектора информацию, которая относится к предмету проверки и предоставление которой предусмотрено Законом № 294-ФЗ;</w:t>
      </w:r>
    </w:p>
    <w:p w:rsidR="002E6B45" w:rsidRPr="00B46FA2" w:rsidRDefault="002E6B45" w:rsidP="00D41AD9">
      <w:pPr>
        <w:widowControl w:val="0"/>
        <w:autoSpaceDE w:val="0"/>
        <w:autoSpaceDN w:val="0"/>
        <w:adjustRightInd w:val="0"/>
        <w:spacing w:after="0" w:line="240" w:lineRule="auto"/>
        <w:ind w:firstLine="709"/>
        <w:jc w:val="both"/>
        <w:rPr>
          <w:rFonts w:ascii="Times New Roman" w:hAnsi="Times New Roman"/>
          <w:sz w:val="26"/>
          <w:szCs w:val="26"/>
        </w:rPr>
      </w:pPr>
      <w:r w:rsidRPr="00B46FA2">
        <w:rPr>
          <w:rFonts w:ascii="Times New Roman" w:hAnsi="Times New Roman" w:cs="Times New Roman"/>
          <w:sz w:val="26"/>
          <w:szCs w:val="26"/>
        </w:rPr>
        <w:t>2.1)</w:t>
      </w:r>
      <w:r w:rsidRPr="00B46FA2">
        <w:rPr>
          <w:rFonts w:ascii="Times New Roman" w:hAnsi="Times New Roman"/>
          <w:sz w:val="26"/>
          <w:szCs w:val="26"/>
        </w:rPr>
        <w:t xml:space="preserve"> знакомиться с документами и (или) информацией, полученными Департаментом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E6B45" w:rsidRPr="00B46FA2" w:rsidRDefault="002E6B45" w:rsidP="00D41AD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46FA2">
        <w:rPr>
          <w:rFonts w:ascii="Times New Roman" w:hAnsi="Times New Roman" w:cs="Times New Roman"/>
          <w:sz w:val="26"/>
          <w:szCs w:val="26"/>
        </w:rPr>
        <w:t>2.2)</w:t>
      </w:r>
      <w:r w:rsidRPr="00B46FA2">
        <w:rPr>
          <w:rFonts w:ascii="Times New Roman" w:hAnsi="Times New Roman"/>
          <w:sz w:val="26"/>
          <w:szCs w:val="26"/>
        </w:rPr>
        <w:t xml:space="preserve"> представлять документы и (или) информацию, запрашиваемые в рамках межведомственного информационного взаимодействия, в Департамент по собственной инициативе;</w:t>
      </w:r>
    </w:p>
    <w:p w:rsidR="002E6B45" w:rsidRDefault="002E6B45" w:rsidP="00D41AD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3) знакомиться с результатами провер</w:t>
      </w:r>
      <w:r>
        <w:rPr>
          <w:rFonts w:ascii="Times New Roman" w:hAnsi="Times New Roman" w:cs="Times New Roman"/>
          <w:sz w:val="26"/>
          <w:szCs w:val="26"/>
        </w:rPr>
        <w:t xml:space="preserve">ки и указывать в акте проверки </w:t>
      </w:r>
      <w:r w:rsidRPr="00212312">
        <w:rPr>
          <w:rFonts w:ascii="Times New Roman" w:hAnsi="Times New Roman" w:cs="Times New Roman"/>
          <w:sz w:val="26"/>
          <w:szCs w:val="26"/>
        </w:rPr>
        <w:t>о своем ознакомлении с результатами проверки, согласии или несогласии с ними, а также с отдельными действиями должнос</w:t>
      </w:r>
      <w:r>
        <w:rPr>
          <w:rFonts w:ascii="Times New Roman" w:hAnsi="Times New Roman" w:cs="Times New Roman"/>
          <w:sz w:val="26"/>
          <w:szCs w:val="26"/>
        </w:rPr>
        <w:t>тных лиц уполномоченного органа</w:t>
      </w:r>
      <w:r w:rsidRPr="00212312">
        <w:rPr>
          <w:rFonts w:ascii="Times New Roman" w:hAnsi="Times New Roman" w:cs="Times New Roman"/>
          <w:sz w:val="26"/>
          <w:szCs w:val="26"/>
        </w:rPr>
        <w:t>;</w:t>
      </w:r>
    </w:p>
    <w:p w:rsidR="002E6B45" w:rsidRDefault="002E6B45" w:rsidP="00D41AD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4) обжаловать действия (бездействие) должностных лиц уполномоченного органа, повлекшие за собой нарушение прав </w:t>
      </w:r>
      <w:r w:rsidRPr="00D41AD9">
        <w:rPr>
          <w:rFonts w:ascii="Times New Roman" w:hAnsi="Times New Roman"/>
          <w:sz w:val="26"/>
          <w:szCs w:val="26"/>
        </w:rPr>
        <w:t>юридического лица, индивидуального предпринимателя</w:t>
      </w:r>
      <w:r w:rsidRPr="00212312">
        <w:rPr>
          <w:rFonts w:ascii="Times New Roman" w:hAnsi="Times New Roman" w:cs="Times New Roman"/>
          <w:sz w:val="26"/>
          <w:szCs w:val="26"/>
        </w:rPr>
        <w:t xml:space="preserve"> при проведении проверки, в административном и (или) судебном порядке в соответствии с законодательством Российской Федерации;</w:t>
      </w:r>
    </w:p>
    <w:p w:rsidR="002E6B45" w:rsidRPr="00212312" w:rsidRDefault="002E6B45" w:rsidP="00D41AD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5) привлекать Уполномоченного </w:t>
      </w:r>
      <w:r w:rsidRPr="00D41AD9">
        <w:rPr>
          <w:rFonts w:ascii="Times New Roman" w:hAnsi="Times New Roman"/>
          <w:sz w:val="26"/>
          <w:szCs w:val="26"/>
        </w:rPr>
        <w:t>при Президенте Российской Федерации</w:t>
      </w:r>
      <w:r>
        <w:rPr>
          <w:rFonts w:ascii="Times New Roman" w:hAnsi="Times New Roman"/>
          <w:sz w:val="26"/>
          <w:szCs w:val="26"/>
        </w:rPr>
        <w:t xml:space="preserve"> </w:t>
      </w:r>
      <w:r w:rsidRPr="00212312">
        <w:rPr>
          <w:rFonts w:ascii="Times New Roman" w:hAnsi="Times New Roman" w:cs="Times New Roman"/>
          <w:sz w:val="26"/>
          <w:szCs w:val="26"/>
        </w:rPr>
        <w:t>по защите прав предпринимателей в Ханты-Мансийском автономном округе - Югре к участию в проверке;</w:t>
      </w:r>
    </w:p>
    <w:p w:rsidR="002E6B45" w:rsidRDefault="002E6B45" w:rsidP="00D41AD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6) вести журнал учета проверок по форме, утвержденной Приказом № 141. </w:t>
      </w:r>
    </w:p>
    <w:p w:rsidR="002E6B45" w:rsidRPr="009552AD" w:rsidRDefault="002E6B45" w:rsidP="00A23B15">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1.8.2. </w:t>
      </w:r>
      <w:r w:rsidRPr="00212312">
        <w:rPr>
          <w:rFonts w:ascii="Times New Roman" w:hAnsi="Times New Roman" w:cs="Times New Roman"/>
          <w:sz w:val="26"/>
          <w:szCs w:val="26"/>
        </w:rPr>
        <w:t xml:space="preserve">Руководитель, иное должностное лицо или уполномоченный представитель </w:t>
      </w:r>
      <w:r w:rsidRPr="009552AD">
        <w:rPr>
          <w:rFonts w:ascii="Times New Roman" w:hAnsi="Times New Roman" w:cs="Times New Roman"/>
          <w:sz w:val="26"/>
          <w:szCs w:val="26"/>
        </w:rPr>
        <w:t>юридического лица, индивидуальный пре</w:t>
      </w:r>
      <w:r>
        <w:rPr>
          <w:rFonts w:ascii="Times New Roman" w:hAnsi="Times New Roman" w:cs="Times New Roman"/>
          <w:sz w:val="26"/>
          <w:szCs w:val="26"/>
        </w:rPr>
        <w:t xml:space="preserve">дприниматель, </w:t>
      </w:r>
      <w:r w:rsidRPr="009552AD">
        <w:rPr>
          <w:rFonts w:ascii="Times New Roman" w:hAnsi="Times New Roman" w:cs="Times New Roman"/>
          <w:sz w:val="26"/>
          <w:szCs w:val="26"/>
        </w:rPr>
        <w:t>е</w:t>
      </w:r>
      <w:r>
        <w:rPr>
          <w:rFonts w:ascii="Times New Roman" w:hAnsi="Times New Roman" w:cs="Times New Roman"/>
          <w:sz w:val="26"/>
          <w:szCs w:val="26"/>
        </w:rPr>
        <w:t>го уполномоченный представитель</w:t>
      </w:r>
      <w:r w:rsidRPr="009552AD">
        <w:rPr>
          <w:rFonts w:ascii="Times New Roman" w:hAnsi="Times New Roman" w:cs="Times New Roman"/>
          <w:sz w:val="26"/>
          <w:szCs w:val="26"/>
        </w:rPr>
        <w:t xml:space="preserve">, </w:t>
      </w:r>
      <w:r>
        <w:rPr>
          <w:rFonts w:ascii="Times New Roman" w:hAnsi="Times New Roman" w:cs="Times New Roman"/>
          <w:sz w:val="26"/>
          <w:szCs w:val="26"/>
        </w:rPr>
        <w:t>гражданин</w:t>
      </w:r>
      <w:r w:rsidRPr="009552AD">
        <w:rPr>
          <w:rFonts w:ascii="Times New Roman" w:hAnsi="Times New Roman" w:cs="Times New Roman"/>
          <w:sz w:val="26"/>
          <w:szCs w:val="26"/>
        </w:rPr>
        <w:t>, его уполномоченный представитель при проведении проверки обязаны:</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 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2) не препятствовать проведению проверки;</w:t>
      </w:r>
    </w:p>
    <w:p w:rsidR="002E6B45" w:rsidRDefault="002E6B45" w:rsidP="00334A8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3) в течение десяти рабочих дней со дня получения мотивированного запроса направить в </w:t>
      </w:r>
      <w:r>
        <w:rPr>
          <w:rFonts w:ascii="Times New Roman" w:hAnsi="Times New Roman" w:cs="Times New Roman"/>
          <w:sz w:val="26"/>
          <w:szCs w:val="26"/>
        </w:rPr>
        <w:t>Департамент</w:t>
      </w:r>
      <w:r w:rsidRPr="00212312">
        <w:rPr>
          <w:rFonts w:ascii="Times New Roman" w:hAnsi="Times New Roman" w:cs="Times New Roman"/>
          <w:sz w:val="26"/>
          <w:szCs w:val="26"/>
        </w:rPr>
        <w:t xml:space="preserve"> указанные в запросе документы (при проведении документарной проверки);</w:t>
      </w:r>
    </w:p>
    <w:p w:rsidR="002E6B45" w:rsidRDefault="002E6B45" w:rsidP="00423D1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sz w:val="26"/>
          <w:szCs w:val="26"/>
        </w:rPr>
        <w:t xml:space="preserve">4) предоставить </w:t>
      </w:r>
      <w:r>
        <w:rPr>
          <w:rFonts w:ascii="Times New Roman" w:hAnsi="Times New Roman"/>
          <w:sz w:val="26"/>
          <w:szCs w:val="26"/>
        </w:rPr>
        <w:t>муниципальным жилищным инспекторам</w:t>
      </w:r>
      <w:r w:rsidRPr="00212312">
        <w:rPr>
          <w:rFonts w:ascii="Times New Roman" w:hAnsi="Times New Roman"/>
          <w:sz w:val="26"/>
          <w:szCs w:val="26"/>
        </w:rPr>
        <w:t xml:space="preserve">,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w:t>
      </w:r>
      <w:r w:rsidRPr="00212312">
        <w:rPr>
          <w:rFonts w:ascii="Times New Roman" w:hAnsi="Times New Roman"/>
          <w:sz w:val="26"/>
          <w:szCs w:val="26"/>
        </w:rPr>
        <w:lastRenderedPageBreak/>
        <w:t>экспертам</w:t>
      </w:r>
      <w:r>
        <w:rPr>
          <w:rFonts w:ascii="Times New Roman" w:hAnsi="Times New Roman"/>
          <w:sz w:val="26"/>
          <w:szCs w:val="26"/>
        </w:rPr>
        <w:t>,</w:t>
      </w:r>
      <w:r w:rsidRPr="00792DD9">
        <w:t xml:space="preserve"> </w:t>
      </w:r>
      <w:r w:rsidRPr="00792DD9">
        <w:rPr>
          <w:rFonts w:ascii="Times New Roman" w:hAnsi="Times New Roman"/>
          <w:sz w:val="26"/>
          <w:szCs w:val="26"/>
        </w:rPr>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Pr>
          <w:rFonts w:ascii="Times New Roman" w:hAnsi="Times New Roman"/>
          <w:sz w:val="26"/>
          <w:szCs w:val="26"/>
        </w:rPr>
        <w:t>.</w:t>
      </w:r>
    </w:p>
    <w:p w:rsidR="002E6B45" w:rsidRPr="00423D11" w:rsidRDefault="002E6B45" w:rsidP="00423D11">
      <w:pPr>
        <w:autoSpaceDE w:val="0"/>
        <w:autoSpaceDN w:val="0"/>
        <w:adjustRightInd w:val="0"/>
        <w:spacing w:after="0" w:line="240" w:lineRule="auto"/>
        <w:ind w:firstLine="540"/>
        <w:jc w:val="both"/>
        <w:rPr>
          <w:rFonts w:ascii="Times New Roman" w:hAnsi="Times New Roman" w:cs="Times New Roman"/>
          <w:sz w:val="26"/>
          <w:szCs w:val="26"/>
          <w:lang w:eastAsia="ru-RU"/>
        </w:rPr>
      </w:pPr>
      <w:r w:rsidRPr="00423D11">
        <w:rPr>
          <w:rFonts w:ascii="Times New Roman" w:hAnsi="Times New Roman" w:cs="Times New Roman"/>
          <w:sz w:val="26"/>
          <w:szCs w:val="26"/>
          <w:lang w:eastAsia="ru-RU"/>
        </w:rPr>
        <w:t>1.8. Описание результата исполнения муниципальной функции.</w:t>
      </w:r>
    </w:p>
    <w:p w:rsidR="002E6B45" w:rsidRPr="00E97669" w:rsidRDefault="002E6B45" w:rsidP="00423D11">
      <w:pPr>
        <w:autoSpaceDE w:val="0"/>
        <w:autoSpaceDN w:val="0"/>
        <w:adjustRightInd w:val="0"/>
        <w:spacing w:after="0" w:line="240" w:lineRule="auto"/>
        <w:ind w:firstLine="540"/>
        <w:jc w:val="both"/>
        <w:rPr>
          <w:rFonts w:ascii="Times New Roman" w:hAnsi="Times New Roman"/>
          <w:sz w:val="26"/>
          <w:szCs w:val="26"/>
        </w:rPr>
      </w:pPr>
      <w:r w:rsidRPr="00423D11">
        <w:rPr>
          <w:rFonts w:ascii="Times New Roman" w:hAnsi="Times New Roman" w:cs="Times New Roman"/>
          <w:sz w:val="26"/>
          <w:szCs w:val="26"/>
          <w:lang w:eastAsia="ru-RU"/>
        </w:rPr>
        <w:t xml:space="preserve">По результатам мероприятий, проведенных в целях осуществления муниципального жилищного контроля, </w:t>
      </w:r>
      <w:r>
        <w:rPr>
          <w:rFonts w:ascii="Times New Roman" w:hAnsi="Times New Roman" w:cs="Times New Roman"/>
          <w:sz w:val="26"/>
          <w:szCs w:val="26"/>
          <w:lang w:eastAsia="ru-RU"/>
        </w:rPr>
        <w:t>муниципальный жилищный инспектор</w:t>
      </w:r>
      <w:r w:rsidRPr="00423D11">
        <w:rPr>
          <w:rFonts w:ascii="Times New Roman" w:hAnsi="Times New Roman" w:cs="Times New Roman"/>
          <w:sz w:val="26"/>
          <w:szCs w:val="26"/>
          <w:lang w:eastAsia="ru-RU"/>
        </w:rPr>
        <w:t xml:space="preserve"> составляет</w:t>
      </w:r>
      <w:r>
        <w:rPr>
          <w:rFonts w:ascii="Times New Roman" w:hAnsi="Times New Roman"/>
          <w:sz w:val="26"/>
          <w:szCs w:val="26"/>
        </w:rPr>
        <w:t xml:space="preserve"> акт проверки</w:t>
      </w:r>
      <w:r w:rsidRPr="00212312">
        <w:rPr>
          <w:rFonts w:ascii="Times New Roman" w:hAnsi="Times New Roman" w:cs="Times New Roman"/>
          <w:sz w:val="26"/>
          <w:szCs w:val="26"/>
        </w:rPr>
        <w:t xml:space="preserve"> </w:t>
      </w:r>
      <w:r>
        <w:rPr>
          <w:rFonts w:ascii="Times New Roman" w:hAnsi="Times New Roman"/>
          <w:sz w:val="26"/>
          <w:szCs w:val="26"/>
        </w:rPr>
        <w:t>п</w:t>
      </w:r>
      <w:r w:rsidRPr="00E97669">
        <w:rPr>
          <w:rFonts w:ascii="Times New Roman" w:hAnsi="Times New Roman"/>
          <w:sz w:val="26"/>
          <w:szCs w:val="26"/>
        </w:rPr>
        <w:t xml:space="preserve">о установленной форме в двух экземплярах. </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В случае выявления при проведении проверки нарушений юридическим лицом, индивидуальным предпринимателем установленных требований, </w:t>
      </w:r>
      <w:r>
        <w:rPr>
          <w:rFonts w:ascii="Times New Roman" w:hAnsi="Times New Roman" w:cs="Times New Roman"/>
          <w:sz w:val="26"/>
          <w:szCs w:val="26"/>
        </w:rPr>
        <w:t>муниципальные жилищные инспекторы</w:t>
      </w:r>
      <w:r w:rsidRPr="00212312">
        <w:rPr>
          <w:rFonts w:ascii="Times New Roman" w:hAnsi="Times New Roman" w:cs="Times New Roman"/>
          <w:sz w:val="26"/>
          <w:szCs w:val="26"/>
        </w:rPr>
        <w:t xml:space="preserve"> в пределах полномочий, предусмотренных законодательством Российской Федерации:</w:t>
      </w:r>
    </w:p>
    <w:p w:rsidR="002E6B45" w:rsidRDefault="002E6B45" w:rsidP="00E97669">
      <w:pPr>
        <w:pStyle w:val="ConsPlusNormal"/>
        <w:ind w:firstLine="540"/>
        <w:jc w:val="both"/>
        <w:rPr>
          <w:rFonts w:ascii="Times New Roman" w:hAnsi="Times New Roman"/>
          <w:sz w:val="26"/>
          <w:szCs w:val="26"/>
        </w:rPr>
      </w:pPr>
      <w:r>
        <w:rPr>
          <w:rFonts w:ascii="Times New Roman" w:hAnsi="Times New Roman"/>
          <w:sz w:val="26"/>
          <w:szCs w:val="26"/>
        </w:rPr>
        <w:t xml:space="preserve">1) </w:t>
      </w:r>
      <w:r w:rsidRPr="00E97669">
        <w:rPr>
          <w:rFonts w:ascii="Times New Roman" w:hAnsi="Times New Roman"/>
          <w:sz w:val="26"/>
          <w:szCs w:val="26"/>
        </w:rPr>
        <w:t>выда</w:t>
      </w:r>
      <w:r>
        <w:rPr>
          <w:rFonts w:ascii="Times New Roman" w:hAnsi="Times New Roman"/>
          <w:sz w:val="26"/>
          <w:szCs w:val="26"/>
        </w:rPr>
        <w:t xml:space="preserve">ют </w:t>
      </w:r>
      <w:r w:rsidRPr="00E97669">
        <w:rPr>
          <w:rFonts w:ascii="Times New Roman" w:hAnsi="Times New Roman"/>
          <w:sz w:val="26"/>
          <w:szCs w:val="26"/>
        </w:rPr>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E6B45" w:rsidRPr="00E97669" w:rsidRDefault="002E6B45" w:rsidP="00E97669">
      <w:pPr>
        <w:pStyle w:val="ConsPlusNormal"/>
        <w:ind w:firstLine="540"/>
        <w:jc w:val="both"/>
        <w:rPr>
          <w:rFonts w:ascii="Times New Roman" w:hAnsi="Times New Roman"/>
          <w:sz w:val="26"/>
          <w:szCs w:val="26"/>
        </w:rPr>
      </w:pPr>
      <w:r w:rsidRPr="00212312">
        <w:rPr>
          <w:rFonts w:ascii="Times New Roman" w:hAnsi="Times New Roman"/>
          <w:sz w:val="26"/>
          <w:szCs w:val="26"/>
        </w:rPr>
        <w:t xml:space="preserve">2) </w:t>
      </w:r>
      <w:r w:rsidRPr="00E97669">
        <w:rPr>
          <w:rFonts w:ascii="Times New Roman" w:hAnsi="Times New Roman"/>
          <w:sz w:val="26"/>
          <w:szCs w:val="26"/>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Pr>
          <w:rFonts w:ascii="Times New Roman" w:hAnsi="Times New Roman"/>
          <w:sz w:val="26"/>
          <w:szCs w:val="26"/>
        </w:rPr>
        <w:t>;</w:t>
      </w:r>
    </w:p>
    <w:p w:rsidR="002E6B45" w:rsidRPr="00212312" w:rsidRDefault="002E6B45" w:rsidP="00E97669">
      <w:pPr>
        <w:pStyle w:val="ConsPlusNormal"/>
        <w:ind w:firstLine="540"/>
        <w:jc w:val="both"/>
        <w:rPr>
          <w:rFonts w:ascii="Times New Roman" w:hAnsi="Times New Roman"/>
          <w:sz w:val="26"/>
          <w:szCs w:val="26"/>
        </w:rPr>
      </w:pPr>
      <w:r w:rsidRPr="00212312">
        <w:rPr>
          <w:rFonts w:ascii="Times New Roman" w:hAnsi="Times New Roman"/>
          <w:sz w:val="26"/>
          <w:szCs w:val="26"/>
        </w:rPr>
        <w:t>3) при обнаружении признаков состава административного правонарушения составля</w:t>
      </w:r>
      <w:r>
        <w:rPr>
          <w:rFonts w:ascii="Times New Roman" w:hAnsi="Times New Roman"/>
          <w:sz w:val="26"/>
          <w:szCs w:val="26"/>
        </w:rPr>
        <w:t>ю</w:t>
      </w:r>
      <w:r w:rsidRPr="00212312">
        <w:rPr>
          <w:rFonts w:ascii="Times New Roman" w:hAnsi="Times New Roman"/>
          <w:sz w:val="26"/>
          <w:szCs w:val="26"/>
        </w:rPr>
        <w:t>т протокол</w:t>
      </w:r>
      <w:r>
        <w:rPr>
          <w:rFonts w:ascii="Times New Roman" w:hAnsi="Times New Roman"/>
          <w:sz w:val="26"/>
          <w:szCs w:val="26"/>
        </w:rPr>
        <w:t>ы</w:t>
      </w:r>
      <w:r w:rsidRPr="00212312">
        <w:rPr>
          <w:rFonts w:ascii="Times New Roman" w:hAnsi="Times New Roman"/>
          <w:sz w:val="26"/>
          <w:szCs w:val="26"/>
        </w:rPr>
        <w:t xml:space="preserve"> об административном правонарушении и направляют материалы проверки в соответствующие органы для принятия решений о привлечении виновных лиц к административной или иной ответственности. </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2E6B45" w:rsidRPr="009E141F" w:rsidRDefault="002E6B45" w:rsidP="00FD1457">
      <w:pPr>
        <w:widowControl w:val="0"/>
        <w:autoSpaceDE w:val="0"/>
        <w:autoSpaceDN w:val="0"/>
        <w:adjustRightInd w:val="0"/>
        <w:spacing w:after="0" w:line="240" w:lineRule="auto"/>
        <w:ind w:firstLine="708"/>
        <w:jc w:val="center"/>
        <w:rPr>
          <w:rFonts w:ascii="Times New Roman" w:hAnsi="Times New Roman" w:cs="Times New Roman"/>
          <w:b/>
          <w:bCs/>
          <w:sz w:val="26"/>
          <w:szCs w:val="26"/>
        </w:rPr>
      </w:pPr>
      <w:r w:rsidRPr="009E141F">
        <w:rPr>
          <w:rFonts w:ascii="Times New Roman" w:hAnsi="Times New Roman" w:cs="Times New Roman"/>
          <w:b/>
          <w:bCs/>
          <w:sz w:val="26"/>
          <w:szCs w:val="26"/>
        </w:rPr>
        <w:t>2.</w:t>
      </w:r>
      <w:r>
        <w:rPr>
          <w:rFonts w:ascii="Times New Roman" w:hAnsi="Times New Roman" w:cs="Times New Roman"/>
          <w:b/>
          <w:bCs/>
          <w:sz w:val="26"/>
          <w:szCs w:val="26"/>
        </w:rPr>
        <w:t xml:space="preserve"> </w:t>
      </w:r>
      <w:r w:rsidRPr="009E141F">
        <w:rPr>
          <w:rFonts w:ascii="Times New Roman" w:hAnsi="Times New Roman" w:cs="Times New Roman"/>
          <w:b/>
          <w:bCs/>
          <w:sz w:val="26"/>
          <w:szCs w:val="26"/>
        </w:rPr>
        <w:t xml:space="preserve">Требования к порядку исполнения </w:t>
      </w:r>
      <w:r>
        <w:rPr>
          <w:rFonts w:ascii="Times New Roman" w:hAnsi="Times New Roman" w:cs="Times New Roman"/>
          <w:b/>
          <w:bCs/>
          <w:sz w:val="26"/>
          <w:szCs w:val="26"/>
        </w:rPr>
        <w:t xml:space="preserve">муниципальной </w:t>
      </w:r>
      <w:r w:rsidRPr="009E141F">
        <w:rPr>
          <w:rFonts w:ascii="Times New Roman" w:hAnsi="Times New Roman" w:cs="Times New Roman"/>
          <w:b/>
          <w:bCs/>
          <w:sz w:val="26"/>
          <w:szCs w:val="26"/>
        </w:rPr>
        <w:t xml:space="preserve">функции </w:t>
      </w:r>
    </w:p>
    <w:p w:rsidR="002E6B45" w:rsidRDefault="002E6B45" w:rsidP="00244C4A">
      <w:pPr>
        <w:widowControl w:val="0"/>
        <w:numPr>
          <w:ilvl w:val="0"/>
          <w:numId w:val="21"/>
        </w:numPr>
        <w:tabs>
          <w:tab w:val="left" w:pos="1276"/>
        </w:tabs>
        <w:autoSpaceDE w:val="0"/>
        <w:autoSpaceDN w:val="0"/>
        <w:adjustRightInd w:val="0"/>
        <w:spacing w:after="0" w:line="240" w:lineRule="auto"/>
        <w:ind w:left="0" w:firstLine="709"/>
        <w:jc w:val="both"/>
        <w:rPr>
          <w:rFonts w:ascii="Times New Roman" w:eastAsia="BatangChe" w:hAnsi="Times New Roman" w:cs="Times New Roman"/>
          <w:sz w:val="26"/>
          <w:szCs w:val="26"/>
        </w:rPr>
      </w:pPr>
      <w:r w:rsidRPr="00244C4A">
        <w:rPr>
          <w:rFonts w:ascii="Times New Roman" w:eastAsia="BatangChe" w:hAnsi="Times New Roman" w:cs="Times New Roman"/>
          <w:sz w:val="26"/>
          <w:szCs w:val="26"/>
        </w:rPr>
        <w:t>Порядок информирования об исполнении муниципальной функции.</w:t>
      </w:r>
    </w:p>
    <w:p w:rsidR="002E6B45" w:rsidRPr="00730482" w:rsidRDefault="002E6B45" w:rsidP="00730482">
      <w:pPr>
        <w:tabs>
          <w:tab w:val="left" w:pos="1344"/>
        </w:tabs>
        <w:autoSpaceDE w:val="0"/>
        <w:autoSpaceDN w:val="0"/>
        <w:adjustRightInd w:val="0"/>
        <w:spacing w:after="0" w:line="240" w:lineRule="auto"/>
        <w:ind w:left="710"/>
        <w:jc w:val="both"/>
        <w:rPr>
          <w:rFonts w:ascii="Times New Roman" w:hAnsi="Times New Roman" w:cs="Times New Roman"/>
          <w:sz w:val="26"/>
          <w:szCs w:val="26"/>
        </w:rPr>
      </w:pPr>
      <w:r w:rsidRPr="00730482">
        <w:rPr>
          <w:rFonts w:ascii="Times New Roman" w:hAnsi="Times New Roman" w:cs="Times New Roman"/>
          <w:sz w:val="26"/>
          <w:szCs w:val="26"/>
        </w:rPr>
        <w:t>2.1.1. Адрес м</w:t>
      </w:r>
      <w:r>
        <w:rPr>
          <w:rFonts w:ascii="Times New Roman" w:hAnsi="Times New Roman" w:cs="Times New Roman"/>
          <w:sz w:val="26"/>
          <w:szCs w:val="26"/>
        </w:rPr>
        <w:t>еста нахождения Департамента и О</w:t>
      </w:r>
      <w:r w:rsidRPr="00730482">
        <w:rPr>
          <w:rFonts w:ascii="Times New Roman" w:hAnsi="Times New Roman" w:cs="Times New Roman"/>
          <w:sz w:val="26"/>
          <w:szCs w:val="26"/>
        </w:rPr>
        <w:t>тдела:</w:t>
      </w:r>
    </w:p>
    <w:p w:rsidR="002E6B45" w:rsidRPr="00E93794" w:rsidRDefault="002E6B45" w:rsidP="00E93794">
      <w:pPr>
        <w:pStyle w:val="ConsPlusNormal"/>
        <w:ind w:firstLine="728"/>
        <w:jc w:val="both"/>
        <w:rPr>
          <w:rFonts w:ascii="Times New Roman" w:hAnsi="Times New Roman"/>
          <w:sz w:val="26"/>
          <w:szCs w:val="26"/>
        </w:rPr>
      </w:pPr>
      <w:r w:rsidRPr="00E93794">
        <w:rPr>
          <w:rFonts w:ascii="Times New Roman" w:hAnsi="Times New Roman"/>
          <w:sz w:val="26"/>
          <w:szCs w:val="26"/>
        </w:rPr>
        <w:t>628305, Ханты-Мансийский автономный округ - Югра, город Нефтеюганск, ул.Нефтяников, здание 10.</w:t>
      </w:r>
    </w:p>
    <w:p w:rsidR="002E6B45" w:rsidRPr="00E93794" w:rsidRDefault="002E6B45" w:rsidP="00E93794">
      <w:pPr>
        <w:pStyle w:val="ConsPlusNormal"/>
        <w:ind w:firstLine="700"/>
        <w:jc w:val="both"/>
        <w:rPr>
          <w:rFonts w:ascii="Times New Roman" w:hAnsi="Times New Roman"/>
          <w:sz w:val="26"/>
          <w:szCs w:val="26"/>
        </w:rPr>
      </w:pPr>
      <w:r w:rsidRPr="00E93794">
        <w:rPr>
          <w:rFonts w:ascii="Times New Roman" w:hAnsi="Times New Roman"/>
          <w:sz w:val="26"/>
          <w:szCs w:val="26"/>
        </w:rPr>
        <w:t>Телефон Департамента: приемная 8 (3463) 25-02-03.</w:t>
      </w:r>
    </w:p>
    <w:p w:rsidR="002E6B45" w:rsidRPr="00E93794" w:rsidRDefault="002E6B45" w:rsidP="00E93794">
      <w:pPr>
        <w:pStyle w:val="ConsPlusNormal"/>
        <w:ind w:firstLine="700"/>
        <w:jc w:val="both"/>
        <w:rPr>
          <w:rFonts w:ascii="Times New Roman" w:hAnsi="Times New Roman"/>
          <w:sz w:val="26"/>
          <w:szCs w:val="26"/>
        </w:rPr>
      </w:pPr>
      <w:r>
        <w:rPr>
          <w:rFonts w:ascii="Times New Roman" w:hAnsi="Times New Roman"/>
          <w:sz w:val="26"/>
          <w:szCs w:val="26"/>
        </w:rPr>
        <w:t>Телефон О</w:t>
      </w:r>
      <w:r w:rsidRPr="00E93794">
        <w:rPr>
          <w:rFonts w:ascii="Times New Roman" w:hAnsi="Times New Roman"/>
          <w:sz w:val="26"/>
          <w:szCs w:val="26"/>
        </w:rPr>
        <w:t>тдела: 8 (3463) 23-18-30.</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 xml:space="preserve">адрес электронной почты: </w:t>
      </w:r>
      <w:hyperlink r:id="rId10" w:history="1">
        <w:r w:rsidRPr="00E93794">
          <w:rPr>
            <w:rStyle w:val="aa"/>
            <w:rFonts w:ascii="Times New Roman" w:hAnsi="Times New Roman"/>
            <w:sz w:val="26"/>
            <w:szCs w:val="26"/>
          </w:rPr>
          <w:t>dsijkk@admoil.ru</w:t>
        </w:r>
      </w:hyperlink>
      <w:r w:rsidRPr="00E93794">
        <w:rPr>
          <w:rFonts w:ascii="Times New Roman" w:hAnsi="Times New Roman" w:cs="Times New Roman"/>
          <w:sz w:val="26"/>
          <w:szCs w:val="26"/>
        </w:rPr>
        <w:t xml:space="preserve"> </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График работы:</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понедельник - четверг: с 08:30 до 17:30;</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перерыв на обед: с 13:00 до 14:00;</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пятница: с 8:30 до 12:30;</w:t>
      </w:r>
    </w:p>
    <w:p w:rsidR="002E6B45"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lastRenderedPageBreak/>
        <w:t>суббота, воскресенье - выходной день.</w:t>
      </w:r>
      <w:bookmarkStart w:id="0" w:name="Par131"/>
      <w:bookmarkEnd w:id="0"/>
    </w:p>
    <w:p w:rsidR="002E6B45" w:rsidRPr="00E93794" w:rsidRDefault="002E6B45" w:rsidP="00730482">
      <w:pPr>
        <w:pStyle w:val="ConsPlusNormal"/>
        <w:ind w:firstLine="540"/>
        <w:jc w:val="both"/>
        <w:rPr>
          <w:rFonts w:ascii="Times New Roman" w:hAnsi="Times New Roman"/>
          <w:sz w:val="26"/>
          <w:szCs w:val="26"/>
        </w:rPr>
      </w:pPr>
      <w:r w:rsidRPr="00E93794">
        <w:rPr>
          <w:rFonts w:ascii="Times New Roman" w:hAnsi="Times New Roman"/>
          <w:sz w:val="26"/>
          <w:szCs w:val="26"/>
        </w:rPr>
        <w:t xml:space="preserve">Официальный сайт органов местного самоуправления Нефтеюганского района: </w:t>
      </w:r>
      <w:hyperlink r:id="rId11" w:history="1">
        <w:r w:rsidRPr="00E93794">
          <w:rPr>
            <w:rStyle w:val="aa"/>
            <w:rFonts w:ascii="Times New Roman" w:hAnsi="Times New Roman"/>
            <w:sz w:val="26"/>
            <w:szCs w:val="26"/>
          </w:rPr>
          <w:t>http://www.</w:t>
        </w:r>
        <w:r w:rsidRPr="00E93794">
          <w:rPr>
            <w:rStyle w:val="aa"/>
            <w:rFonts w:ascii="Times New Roman" w:hAnsi="Times New Roman"/>
            <w:sz w:val="26"/>
            <w:szCs w:val="26"/>
            <w:lang w:val="en-US"/>
          </w:rPr>
          <w:t>admoil</w:t>
        </w:r>
        <w:r w:rsidRPr="00E93794">
          <w:rPr>
            <w:rStyle w:val="aa"/>
            <w:rFonts w:ascii="Times New Roman" w:hAnsi="Times New Roman"/>
            <w:sz w:val="26"/>
            <w:szCs w:val="26"/>
          </w:rPr>
          <w:t>.ru/</w:t>
        </w:r>
      </w:hyperlink>
      <w:r w:rsidRPr="00E93794">
        <w:rPr>
          <w:rFonts w:ascii="Times New Roman" w:hAnsi="Times New Roman"/>
          <w:sz w:val="26"/>
          <w:szCs w:val="26"/>
        </w:rPr>
        <w:t>(далее - официальный сайт Нефтеюганского района).</w:t>
      </w:r>
    </w:p>
    <w:p w:rsidR="002E6B45"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2.1.2.</w:t>
      </w:r>
      <w:r w:rsidRPr="00E93794">
        <w:rPr>
          <w:rFonts w:ascii="Times New Roman" w:hAnsi="Times New Roman" w:cs="Times New Roman"/>
          <w:spacing w:val="-4"/>
          <w:sz w:val="26"/>
          <w:szCs w:val="26"/>
        </w:rPr>
        <w:t xml:space="preserve"> В информационно-телекоммуникационной сети Интернет на официальном</w:t>
      </w:r>
      <w:r w:rsidRPr="00E93794">
        <w:rPr>
          <w:rFonts w:ascii="Times New Roman" w:hAnsi="Times New Roman" w:cs="Times New Roman"/>
          <w:sz w:val="26"/>
          <w:szCs w:val="26"/>
        </w:rPr>
        <w:t xml:space="preserve"> сайте органов местного самоуправления Нефтеюганского района по адресу </w:t>
      </w:r>
      <w:hyperlink r:id="rId12" w:history="1">
        <w:r w:rsidRPr="00E93794">
          <w:rPr>
            <w:rFonts w:ascii="Times New Roman" w:hAnsi="Times New Roman" w:cs="Times New Roman"/>
            <w:sz w:val="26"/>
            <w:szCs w:val="26"/>
          </w:rPr>
          <w:t>http://www.admoil.ru</w:t>
        </w:r>
      </w:hyperlink>
      <w:r w:rsidRPr="00E93794">
        <w:rPr>
          <w:rFonts w:ascii="Times New Roman" w:hAnsi="Times New Roman" w:cs="Times New Roman"/>
          <w:sz w:val="26"/>
          <w:szCs w:val="26"/>
        </w:rPr>
        <w:t xml:space="preserve"> размещается следующая информация об исполнении муниципальной функции:</w:t>
      </w:r>
    </w:p>
    <w:p w:rsidR="002E6B45" w:rsidRDefault="002E6B45" w:rsidP="00E93794">
      <w:pPr>
        <w:autoSpaceDE w:val="0"/>
        <w:autoSpaceDN w:val="0"/>
        <w:adjustRightInd w:val="0"/>
        <w:spacing w:after="0" w:line="240" w:lineRule="auto"/>
        <w:ind w:firstLine="709"/>
        <w:jc w:val="both"/>
        <w:rPr>
          <w:rFonts w:ascii="Times New Roman" w:hAnsi="Times New Roman" w:cs="Times New Roman"/>
          <w:sz w:val="26"/>
          <w:szCs w:val="28"/>
        </w:rPr>
      </w:pPr>
      <w:r w:rsidRPr="00E93794">
        <w:rPr>
          <w:rFonts w:ascii="Times New Roman" w:hAnsi="Times New Roman" w:cs="Times New Roman"/>
          <w:sz w:val="26"/>
          <w:szCs w:val="26"/>
        </w:rPr>
        <w:t xml:space="preserve">Административный регламент </w:t>
      </w:r>
      <w:r>
        <w:rPr>
          <w:rFonts w:ascii="Times New Roman" w:hAnsi="Times New Roman" w:cs="Times New Roman"/>
          <w:sz w:val="26"/>
          <w:szCs w:val="28"/>
        </w:rPr>
        <w:t>по осуществлению</w:t>
      </w:r>
      <w:r w:rsidRPr="00112118">
        <w:rPr>
          <w:rFonts w:ascii="Times New Roman" w:hAnsi="Times New Roman" w:cs="Times New Roman"/>
          <w:sz w:val="26"/>
          <w:szCs w:val="28"/>
        </w:rPr>
        <w:t xml:space="preserve"> муниципального </w:t>
      </w:r>
      <w:r>
        <w:rPr>
          <w:rFonts w:ascii="Times New Roman" w:hAnsi="Times New Roman" w:cs="Times New Roman"/>
          <w:sz w:val="26"/>
          <w:szCs w:val="28"/>
        </w:rPr>
        <w:t xml:space="preserve">жилищного контроля на территории городского и сельских поселений в границах Нефтеюганского района; </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 xml:space="preserve">сведения </w:t>
      </w:r>
      <w:r>
        <w:rPr>
          <w:rFonts w:ascii="Times New Roman" w:hAnsi="Times New Roman" w:cs="Times New Roman"/>
          <w:sz w:val="26"/>
          <w:szCs w:val="26"/>
        </w:rPr>
        <w:t xml:space="preserve">о местонахождении Департамента, </w:t>
      </w:r>
      <w:r w:rsidRPr="00E93794">
        <w:rPr>
          <w:rFonts w:ascii="Times New Roman" w:hAnsi="Times New Roman" w:cs="Times New Roman"/>
          <w:sz w:val="26"/>
          <w:szCs w:val="26"/>
        </w:rPr>
        <w:t>график его работы, контактные телефоны, адрес электронной почты;</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ежегодный план проведения плановых проверок юридических лиц и индивидуальных предпринимателей.</w:t>
      </w:r>
    </w:p>
    <w:p w:rsidR="002E6B45" w:rsidRPr="008E2432"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 xml:space="preserve">При изменении информации по исполнению муниципальной функции осуществляется ее периодическое обновление. Информацию об исполнении муниципальной функции можно получить, в том числе, направив обращение в адрес </w:t>
      </w:r>
      <w:r w:rsidRPr="008E2432">
        <w:rPr>
          <w:rFonts w:ascii="Times New Roman" w:hAnsi="Times New Roman" w:cs="Times New Roman"/>
          <w:sz w:val="26"/>
          <w:szCs w:val="26"/>
        </w:rPr>
        <w:t xml:space="preserve">Департамента: </w:t>
      </w:r>
      <w:hyperlink r:id="rId13" w:history="1">
        <w:r w:rsidRPr="008E2432">
          <w:rPr>
            <w:rStyle w:val="aa"/>
            <w:rFonts w:ascii="Times New Roman" w:hAnsi="Times New Roman"/>
            <w:sz w:val="26"/>
            <w:szCs w:val="26"/>
          </w:rPr>
          <w:t>dsijkk@admoil.ru</w:t>
        </w:r>
      </w:hyperlink>
      <w:r w:rsidRPr="008E2432">
        <w:rPr>
          <w:rStyle w:val="aa"/>
          <w:rFonts w:ascii="Times New Roman" w:hAnsi="Times New Roman"/>
          <w:b/>
          <w:sz w:val="26"/>
          <w:szCs w:val="26"/>
        </w:rPr>
        <w:t xml:space="preserve">  </w:t>
      </w:r>
      <w:r w:rsidRPr="008E2432">
        <w:rPr>
          <w:rFonts w:ascii="Times New Roman" w:hAnsi="Times New Roman" w:cs="Times New Roman"/>
          <w:sz w:val="26"/>
          <w:szCs w:val="26"/>
        </w:rPr>
        <w:t xml:space="preserve"> </w:t>
      </w:r>
    </w:p>
    <w:p w:rsidR="002E6B45" w:rsidRDefault="002E6B45" w:rsidP="00244C4A">
      <w:pPr>
        <w:autoSpaceDE w:val="0"/>
        <w:autoSpaceDN w:val="0"/>
        <w:adjustRightInd w:val="0"/>
        <w:spacing w:after="0" w:line="240" w:lineRule="auto"/>
        <w:ind w:firstLine="709"/>
        <w:jc w:val="both"/>
        <w:rPr>
          <w:rFonts w:ascii="Times New Roman" w:hAnsi="Times New Roman" w:cs="Times New Roman"/>
          <w:sz w:val="26"/>
          <w:szCs w:val="26"/>
        </w:rPr>
      </w:pPr>
      <w:r w:rsidRPr="008E2432">
        <w:rPr>
          <w:rFonts w:ascii="Times New Roman" w:hAnsi="Times New Roman" w:cs="Times New Roman"/>
          <w:sz w:val="26"/>
          <w:szCs w:val="26"/>
        </w:rPr>
        <w:t>Указанная информация</w:t>
      </w:r>
      <w:r w:rsidRPr="00E93794">
        <w:rPr>
          <w:rFonts w:ascii="Times New Roman" w:hAnsi="Times New Roman" w:cs="Times New Roman"/>
          <w:sz w:val="26"/>
          <w:szCs w:val="26"/>
        </w:rPr>
        <w:t xml:space="preserve"> также размещается на информационных стендах, посредством использования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(функций) Ханты-Мансийского автономного округа-Югры.</w:t>
      </w:r>
    </w:p>
    <w:p w:rsidR="002E6B45" w:rsidRPr="00E93794" w:rsidRDefault="002E6B45" w:rsidP="00244C4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2.1.3. </w:t>
      </w:r>
      <w:r w:rsidRPr="00E93794">
        <w:rPr>
          <w:rFonts w:ascii="Times New Roman" w:hAnsi="Times New Roman" w:cs="Times New Roman"/>
          <w:sz w:val="26"/>
          <w:szCs w:val="26"/>
        </w:rPr>
        <w:t>Информация о порядке исполнения муниципальной функции предоставляется должностным лицом Департамента:</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по письменному обращению;</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по телефону;</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по электронной почте;</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при личном обращении,</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посредством размещения в информационно-телекоммуникационных сетях общего пользования (в том числе в сети в сети интернет), издания информационных материалов;</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2E6B45" w:rsidRDefault="002E6B45" w:rsidP="00244C4A">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посредством использования Портала государственных и муниципальных услуг (функций) Ханты-Мансийского автономного округа – Югры.</w:t>
      </w:r>
    </w:p>
    <w:p w:rsidR="002E6B45" w:rsidRDefault="002E6B45" w:rsidP="00244C4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2.1.4. </w:t>
      </w:r>
      <w:r w:rsidRPr="00E93794">
        <w:rPr>
          <w:rFonts w:ascii="Times New Roman" w:hAnsi="Times New Roman" w:cs="Times New Roman"/>
          <w:sz w:val="26"/>
          <w:szCs w:val="26"/>
        </w:rPr>
        <w:t xml:space="preserve">При ответах на телефонные звонки и устные обращения </w:t>
      </w:r>
      <w:r>
        <w:rPr>
          <w:rFonts w:ascii="Times New Roman" w:hAnsi="Times New Roman" w:cs="Times New Roman"/>
          <w:sz w:val="26"/>
          <w:szCs w:val="26"/>
        </w:rPr>
        <w:t xml:space="preserve">муниципальный жилищный инспектор </w:t>
      </w:r>
      <w:r w:rsidRPr="00E93794">
        <w:rPr>
          <w:rFonts w:ascii="Times New Roman" w:hAnsi="Times New Roman" w:cs="Times New Roman"/>
          <w:sz w:val="26"/>
          <w:szCs w:val="26"/>
        </w:rPr>
        <w:t>долж</w:t>
      </w:r>
      <w:r>
        <w:rPr>
          <w:rFonts w:ascii="Times New Roman" w:hAnsi="Times New Roman" w:cs="Times New Roman"/>
          <w:sz w:val="26"/>
          <w:szCs w:val="26"/>
        </w:rPr>
        <w:t>ен</w:t>
      </w:r>
      <w:r w:rsidRPr="00E93794">
        <w:rPr>
          <w:rFonts w:ascii="Times New Roman" w:hAnsi="Times New Roman" w:cs="Times New Roman"/>
          <w:sz w:val="26"/>
          <w:szCs w:val="26"/>
        </w:rPr>
        <w:t xml:space="preserve"> предоставить полную и достоверную информацию по всем интересующим вопросам.</w:t>
      </w:r>
    </w:p>
    <w:p w:rsidR="002E6B45" w:rsidRPr="00E93794" w:rsidRDefault="002E6B45" w:rsidP="00244C4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2.1.5. </w:t>
      </w:r>
      <w:r w:rsidRPr="00E93794">
        <w:rPr>
          <w:rFonts w:ascii="Times New Roman" w:hAnsi="Times New Roman" w:cs="Times New Roman"/>
          <w:sz w:val="26"/>
          <w:szCs w:val="26"/>
        </w:rPr>
        <w:t>В процессе исполнения муниципальной функции Департаментом предоставляются консультации по следующим вопросам:</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о нормативных актах, регламентирующих исполнение муниципальной функции;</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о сроках и порядке исполнения муниципальной функции;</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t>о ходе исполнения муниципальной функции;</w:t>
      </w:r>
    </w:p>
    <w:p w:rsidR="002E6B45" w:rsidRPr="00E93794" w:rsidRDefault="002E6B45" w:rsidP="00E93794">
      <w:pPr>
        <w:autoSpaceDE w:val="0"/>
        <w:autoSpaceDN w:val="0"/>
        <w:adjustRightInd w:val="0"/>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sz w:val="26"/>
          <w:szCs w:val="26"/>
        </w:rPr>
        <w:lastRenderedPageBreak/>
        <w:t>порядка обжалования действий (бездействия) должностного лица, принимаемого им решения при исполнении муниципальной функции.</w:t>
      </w:r>
    </w:p>
    <w:p w:rsidR="002E6B45" w:rsidRPr="00E93794" w:rsidRDefault="002E6B45" w:rsidP="008E2432">
      <w:pPr>
        <w:widowControl w:val="0"/>
        <w:numPr>
          <w:ilvl w:val="0"/>
          <w:numId w:val="21"/>
        </w:numPr>
        <w:tabs>
          <w:tab w:val="left" w:pos="1276"/>
        </w:tabs>
        <w:autoSpaceDE w:val="0"/>
        <w:autoSpaceDN w:val="0"/>
        <w:adjustRightInd w:val="0"/>
        <w:spacing w:after="0" w:line="240" w:lineRule="auto"/>
        <w:ind w:left="709" w:firstLine="0"/>
        <w:jc w:val="both"/>
        <w:rPr>
          <w:rFonts w:ascii="Times New Roman" w:hAnsi="Times New Roman" w:cs="Times New Roman"/>
          <w:sz w:val="26"/>
          <w:szCs w:val="26"/>
        </w:rPr>
      </w:pPr>
      <w:r w:rsidRPr="00E93794">
        <w:rPr>
          <w:rFonts w:ascii="Times New Roman" w:hAnsi="Times New Roman" w:cs="Times New Roman"/>
          <w:sz w:val="26"/>
          <w:szCs w:val="26"/>
        </w:rPr>
        <w:t>Срок исполнения муниципальной функции.</w:t>
      </w:r>
    </w:p>
    <w:p w:rsidR="002E6B45" w:rsidRDefault="002E6B45" w:rsidP="00E93794">
      <w:pPr>
        <w:spacing w:after="0" w:line="240" w:lineRule="auto"/>
        <w:ind w:firstLine="709"/>
        <w:jc w:val="both"/>
        <w:rPr>
          <w:rFonts w:ascii="Times New Roman" w:hAnsi="Times New Roman" w:cs="Times New Roman"/>
          <w:sz w:val="26"/>
          <w:szCs w:val="26"/>
        </w:rPr>
      </w:pPr>
      <w:r w:rsidRPr="00E93794">
        <w:rPr>
          <w:rFonts w:ascii="Times New Roman" w:hAnsi="Times New Roman" w:cs="Times New Roman"/>
          <w:color w:val="000000"/>
          <w:sz w:val="26"/>
          <w:szCs w:val="26"/>
        </w:rPr>
        <w:t>2.</w:t>
      </w:r>
      <w:r w:rsidRPr="00E93794">
        <w:rPr>
          <w:rFonts w:ascii="Times New Roman" w:hAnsi="Times New Roman" w:cs="Times New Roman"/>
          <w:sz w:val="26"/>
          <w:szCs w:val="26"/>
        </w:rPr>
        <w:t>2.1.</w:t>
      </w:r>
      <w:r>
        <w:rPr>
          <w:rFonts w:ascii="Times New Roman" w:hAnsi="Times New Roman" w:cs="Times New Roman"/>
          <w:sz w:val="26"/>
          <w:szCs w:val="26"/>
        </w:rPr>
        <w:t xml:space="preserve"> </w:t>
      </w:r>
      <w:r w:rsidRPr="00E93794">
        <w:rPr>
          <w:rFonts w:ascii="Times New Roman" w:hAnsi="Times New Roman" w:cs="Times New Roman"/>
          <w:sz w:val="26"/>
          <w:szCs w:val="26"/>
        </w:rPr>
        <w:t>Сроки проведения плановых проверок</w:t>
      </w:r>
      <w:r w:rsidRPr="00043E7E">
        <w:rPr>
          <w:rFonts w:ascii="Times New Roman" w:hAnsi="Times New Roman" w:cs="Times New Roman"/>
          <w:sz w:val="26"/>
          <w:szCs w:val="26"/>
        </w:rPr>
        <w:t xml:space="preserve"> устанавливаются в ежегодных планах проведения плановых проверок для каждой проверки. Сроки внеплановых проверок устанавливаются приказом Департамента</w:t>
      </w:r>
      <w:r>
        <w:rPr>
          <w:rFonts w:ascii="Times New Roman" w:hAnsi="Times New Roman" w:cs="Times New Roman"/>
          <w:sz w:val="26"/>
          <w:szCs w:val="26"/>
        </w:rPr>
        <w:t>.</w:t>
      </w:r>
    </w:p>
    <w:p w:rsidR="002E6B45" w:rsidRPr="00C93EB9" w:rsidRDefault="002E6B45" w:rsidP="00C93EB9">
      <w:pPr>
        <w:spacing w:after="0" w:line="240" w:lineRule="auto"/>
        <w:ind w:firstLine="709"/>
        <w:jc w:val="both"/>
        <w:rPr>
          <w:rFonts w:ascii="Times New Roman" w:hAnsi="Times New Roman" w:cs="Times New Roman"/>
          <w:sz w:val="26"/>
          <w:szCs w:val="26"/>
        </w:rPr>
      </w:pPr>
      <w:r w:rsidRPr="00C93EB9">
        <w:rPr>
          <w:rFonts w:ascii="Times New Roman" w:hAnsi="Times New Roman" w:cs="Times New Roman"/>
          <w:sz w:val="26"/>
          <w:szCs w:val="26"/>
        </w:rPr>
        <w:t>2.2.2. Срок исполнения проведения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E6B45" w:rsidRPr="00C93EB9" w:rsidRDefault="002E6B45" w:rsidP="00C93EB9">
      <w:pPr>
        <w:spacing w:after="0" w:line="240" w:lineRule="auto"/>
        <w:ind w:firstLine="709"/>
        <w:jc w:val="both"/>
        <w:rPr>
          <w:rFonts w:ascii="Times New Roman" w:hAnsi="Times New Roman" w:cs="Times New Roman"/>
          <w:color w:val="000000"/>
          <w:sz w:val="26"/>
          <w:szCs w:val="26"/>
        </w:rPr>
      </w:pPr>
      <w:r w:rsidRPr="00C93EB9">
        <w:rPr>
          <w:rFonts w:ascii="Times New Roman" w:hAnsi="Times New Roman" w:cs="Times New Roman"/>
          <w:sz w:val="26"/>
          <w:szCs w:val="26"/>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муниципального жилищного инспектора, проводящего выездную плановую проверку, срок проведения выездной плановой проверки может быть продлен приказом Департамента,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E6B45" w:rsidRPr="00212312" w:rsidRDefault="002E6B45" w:rsidP="00CE4A3B">
      <w:pPr>
        <w:pStyle w:val="ConsPlusNormal"/>
        <w:ind w:firstLine="709"/>
        <w:jc w:val="both"/>
        <w:rPr>
          <w:rFonts w:ascii="Times New Roman" w:hAnsi="Times New Roman"/>
          <w:color w:val="000000"/>
          <w:sz w:val="26"/>
          <w:szCs w:val="26"/>
        </w:rPr>
      </w:pPr>
      <w:r w:rsidRPr="00212312">
        <w:rPr>
          <w:rFonts w:ascii="Times New Roman" w:hAnsi="Times New Roman"/>
          <w:color w:val="000000"/>
          <w:sz w:val="26"/>
          <w:szCs w:val="26"/>
        </w:rPr>
        <w:t xml:space="preserve"> </w:t>
      </w:r>
    </w:p>
    <w:p w:rsidR="002E6B45" w:rsidRDefault="002E6B45" w:rsidP="00691390">
      <w:pPr>
        <w:spacing w:after="0" w:line="240" w:lineRule="auto"/>
        <w:ind w:firstLine="708"/>
        <w:jc w:val="center"/>
        <w:rPr>
          <w:rFonts w:ascii="Times New Roman" w:hAnsi="Times New Roman" w:cs="Times New Roman"/>
          <w:b/>
          <w:bCs/>
          <w:color w:val="000000"/>
          <w:sz w:val="26"/>
          <w:szCs w:val="26"/>
        </w:rPr>
      </w:pPr>
      <w:r w:rsidRPr="00212312">
        <w:rPr>
          <w:rFonts w:ascii="Times New Roman" w:hAnsi="Times New Roman" w:cs="Times New Roman"/>
          <w:b/>
          <w:bCs/>
          <w:color w:val="000000"/>
          <w:sz w:val="26"/>
          <w:szCs w:val="26"/>
        </w:rPr>
        <w:t>3.Состав</w:t>
      </w:r>
      <w:r>
        <w:rPr>
          <w:rFonts w:ascii="Times New Roman" w:hAnsi="Times New Roman" w:cs="Times New Roman"/>
          <w:b/>
          <w:bCs/>
          <w:color w:val="000000"/>
          <w:sz w:val="26"/>
          <w:szCs w:val="26"/>
        </w:rPr>
        <w:t xml:space="preserve">, </w:t>
      </w:r>
      <w:r w:rsidRPr="00212312">
        <w:rPr>
          <w:rFonts w:ascii="Times New Roman" w:hAnsi="Times New Roman" w:cs="Times New Roman"/>
          <w:b/>
          <w:bCs/>
          <w:color w:val="000000"/>
          <w:sz w:val="26"/>
          <w:szCs w:val="26"/>
        </w:rPr>
        <w:t>последовательность и сроки выполнения административных процедур (действий), требов</w:t>
      </w:r>
      <w:r>
        <w:rPr>
          <w:rFonts w:ascii="Times New Roman" w:hAnsi="Times New Roman" w:cs="Times New Roman"/>
          <w:b/>
          <w:bCs/>
          <w:color w:val="000000"/>
          <w:sz w:val="26"/>
          <w:szCs w:val="26"/>
        </w:rPr>
        <w:t xml:space="preserve">ания к порядку их  выполнения, </w:t>
      </w:r>
      <w:r w:rsidRPr="00212312">
        <w:rPr>
          <w:rFonts w:ascii="Times New Roman" w:hAnsi="Times New Roman" w:cs="Times New Roman"/>
          <w:b/>
          <w:bCs/>
          <w:color w:val="000000"/>
          <w:sz w:val="26"/>
          <w:szCs w:val="26"/>
        </w:rPr>
        <w:t>в то</w:t>
      </w:r>
      <w:r>
        <w:rPr>
          <w:rFonts w:ascii="Times New Roman" w:hAnsi="Times New Roman" w:cs="Times New Roman"/>
          <w:b/>
          <w:bCs/>
          <w:color w:val="000000"/>
          <w:sz w:val="26"/>
          <w:szCs w:val="26"/>
        </w:rPr>
        <w:t xml:space="preserve">м числе особенности выполнения </w:t>
      </w:r>
      <w:r w:rsidRPr="00212312">
        <w:rPr>
          <w:rFonts w:ascii="Times New Roman" w:hAnsi="Times New Roman" w:cs="Times New Roman"/>
          <w:b/>
          <w:bCs/>
          <w:color w:val="000000"/>
          <w:sz w:val="26"/>
          <w:szCs w:val="26"/>
        </w:rPr>
        <w:t>административных процедур (действий) в электронной форме</w:t>
      </w:r>
    </w:p>
    <w:p w:rsidR="002E6B45" w:rsidRPr="00212312" w:rsidRDefault="002E6B45" w:rsidP="00691390">
      <w:pPr>
        <w:spacing w:after="0" w:line="240" w:lineRule="auto"/>
        <w:ind w:firstLine="708"/>
        <w:jc w:val="center"/>
        <w:rPr>
          <w:rFonts w:ascii="Times New Roman" w:hAnsi="Times New Roman" w:cs="Times New Roman"/>
          <w:b/>
          <w:bCs/>
          <w:color w:val="000000"/>
          <w:sz w:val="26"/>
          <w:szCs w:val="26"/>
        </w:rPr>
      </w:pP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color w:val="000000"/>
          <w:sz w:val="26"/>
          <w:szCs w:val="26"/>
        </w:rPr>
        <w:t xml:space="preserve">3.1. </w:t>
      </w:r>
      <w:r w:rsidRPr="00334A89">
        <w:rPr>
          <w:rFonts w:ascii="Times New Roman" w:hAnsi="Times New Roman"/>
          <w:sz w:val="26"/>
          <w:szCs w:val="26"/>
        </w:rPr>
        <w:t>Осуществление муниципального жилищного контроля предусматривает выполнение следующих административных процедур:</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 xml:space="preserve">формирование и утверждение ежегодных планов проведения плановых проверок юридических лиц  и индивидуальных предпринимателей </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принятие решения о проведении проверки и подготовка к ее проведению;</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проведение проверки (плановой, внеплановой);</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оформление результатов проверки;</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принятие мер по фактам нарушений, выявленных при проведении проверки.</w:t>
      </w:r>
    </w:p>
    <w:p w:rsidR="002E6B45" w:rsidRPr="00334A89" w:rsidRDefault="00102465" w:rsidP="00334A89">
      <w:pPr>
        <w:pStyle w:val="ConsPlusNormal"/>
        <w:ind w:firstLine="540"/>
        <w:jc w:val="both"/>
        <w:rPr>
          <w:rFonts w:ascii="Times New Roman" w:hAnsi="Times New Roman"/>
          <w:sz w:val="26"/>
          <w:szCs w:val="26"/>
        </w:rPr>
      </w:pPr>
      <w:hyperlink w:anchor="P361" w:history="1">
        <w:r w:rsidR="002E6B45" w:rsidRPr="00334A89">
          <w:rPr>
            <w:rFonts w:ascii="Times New Roman" w:hAnsi="Times New Roman"/>
            <w:sz w:val="26"/>
            <w:szCs w:val="26"/>
          </w:rPr>
          <w:t>Блок-схема</w:t>
        </w:r>
      </w:hyperlink>
      <w:r w:rsidR="002E6B45" w:rsidRPr="00334A89">
        <w:rPr>
          <w:rFonts w:ascii="Times New Roman" w:hAnsi="Times New Roman"/>
          <w:sz w:val="26"/>
          <w:szCs w:val="26"/>
        </w:rPr>
        <w:t xml:space="preserve"> исполнения муниципальной функции по муниципальному жилищному контролю приведена в приложении 1 к </w:t>
      </w:r>
      <w:r w:rsidR="002E6B45">
        <w:rPr>
          <w:rFonts w:ascii="Times New Roman" w:hAnsi="Times New Roman"/>
          <w:sz w:val="26"/>
          <w:szCs w:val="26"/>
        </w:rPr>
        <w:t>а</w:t>
      </w:r>
      <w:r w:rsidR="002E6B45" w:rsidRPr="00334A89">
        <w:rPr>
          <w:rFonts w:ascii="Times New Roman" w:hAnsi="Times New Roman"/>
          <w:sz w:val="26"/>
          <w:szCs w:val="26"/>
        </w:rPr>
        <w:t>дминистративному регламенту.</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3.2. Административная процедура - формирование и утверждение ежегодных планов проведения плановых проверок юридических лиц и индивидуальных предпринимателей</w:t>
      </w:r>
      <w:r>
        <w:rPr>
          <w:rFonts w:ascii="Times New Roman" w:hAnsi="Times New Roman"/>
          <w:sz w:val="26"/>
          <w:szCs w:val="26"/>
        </w:rPr>
        <w:t xml:space="preserve"> </w:t>
      </w:r>
      <w:r w:rsidRPr="00334A89">
        <w:rPr>
          <w:rFonts w:ascii="Times New Roman" w:hAnsi="Times New Roman"/>
          <w:sz w:val="26"/>
          <w:szCs w:val="26"/>
        </w:rPr>
        <w:t xml:space="preserve">(далее </w:t>
      </w:r>
      <w:r>
        <w:rPr>
          <w:rFonts w:ascii="Times New Roman" w:hAnsi="Times New Roman"/>
          <w:sz w:val="26"/>
          <w:szCs w:val="26"/>
        </w:rPr>
        <w:t>–</w:t>
      </w:r>
      <w:r w:rsidRPr="00334A89">
        <w:rPr>
          <w:rFonts w:ascii="Times New Roman" w:hAnsi="Times New Roman"/>
          <w:sz w:val="26"/>
          <w:szCs w:val="26"/>
        </w:rPr>
        <w:t xml:space="preserve"> </w:t>
      </w:r>
      <w:r>
        <w:rPr>
          <w:rFonts w:ascii="Times New Roman" w:hAnsi="Times New Roman"/>
          <w:sz w:val="26"/>
          <w:szCs w:val="26"/>
        </w:rPr>
        <w:t>ежегодный план проверок).</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 xml:space="preserve">3.2.1. Основанием для начала исполнения административной процедуры по подготовке ежегодного плана проверок является наличие соответствующих требований </w:t>
      </w:r>
      <w:hyperlink r:id="rId14" w:history="1">
        <w:r w:rsidRPr="00334A89">
          <w:rPr>
            <w:rFonts w:ascii="Times New Roman" w:hAnsi="Times New Roman"/>
            <w:sz w:val="26"/>
            <w:szCs w:val="26"/>
          </w:rPr>
          <w:t>Постановления</w:t>
        </w:r>
      </w:hyperlink>
      <w:r>
        <w:rPr>
          <w:rFonts w:ascii="Times New Roman" w:hAnsi="Times New Roman"/>
          <w:sz w:val="26"/>
          <w:szCs w:val="26"/>
        </w:rPr>
        <w:t xml:space="preserve"> №</w:t>
      </w:r>
      <w:r w:rsidRPr="00334A89">
        <w:rPr>
          <w:rFonts w:ascii="Times New Roman" w:hAnsi="Times New Roman"/>
          <w:sz w:val="26"/>
          <w:szCs w:val="26"/>
        </w:rPr>
        <w:t xml:space="preserve"> 489.</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3.2.2. Должностным лицом, ответственным за выполнение административной процедуры, является муниципальный жилищный инспектор.</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 xml:space="preserve">3.2.3. Разработка, согласование и утверждение ежегодного плана проверок осуществляется в соответствии с </w:t>
      </w:r>
      <w:hyperlink r:id="rId15" w:history="1">
        <w:r w:rsidRPr="00334A89">
          <w:rPr>
            <w:rFonts w:ascii="Times New Roman" w:hAnsi="Times New Roman"/>
            <w:sz w:val="26"/>
            <w:szCs w:val="26"/>
          </w:rPr>
          <w:t>Законом</w:t>
        </w:r>
      </w:hyperlink>
      <w:r w:rsidRPr="00334A89">
        <w:rPr>
          <w:rFonts w:ascii="Times New Roman" w:hAnsi="Times New Roman"/>
          <w:sz w:val="26"/>
          <w:szCs w:val="26"/>
        </w:rPr>
        <w:t xml:space="preserve"> N 294-ФЗ.</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 xml:space="preserve">В </w:t>
      </w:r>
      <w:r>
        <w:rPr>
          <w:rFonts w:ascii="Times New Roman" w:hAnsi="Times New Roman"/>
          <w:sz w:val="26"/>
          <w:szCs w:val="26"/>
        </w:rPr>
        <w:t xml:space="preserve">ежегодном </w:t>
      </w:r>
      <w:r w:rsidRPr="00334A89">
        <w:rPr>
          <w:rFonts w:ascii="Times New Roman" w:hAnsi="Times New Roman"/>
          <w:sz w:val="26"/>
          <w:szCs w:val="26"/>
        </w:rPr>
        <w:t>плане проверок указываются следующие сведения:</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w:t>
      </w:r>
      <w:r w:rsidRPr="00334A89">
        <w:rPr>
          <w:rFonts w:ascii="Times New Roman" w:hAnsi="Times New Roman"/>
          <w:sz w:val="26"/>
          <w:szCs w:val="26"/>
        </w:rPr>
        <w:lastRenderedPageBreak/>
        <w:t>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цель и основания проведения проверки;</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дата начала и сроки проведения каждой плановой проверки;</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E6B45" w:rsidRPr="00A75D00" w:rsidRDefault="002E6B45" w:rsidP="00334A89">
      <w:pPr>
        <w:pStyle w:val="ConsPlusNormal"/>
        <w:ind w:firstLine="540"/>
        <w:jc w:val="both"/>
        <w:rPr>
          <w:rFonts w:ascii="Times New Roman" w:hAnsi="Times New Roman"/>
          <w:sz w:val="26"/>
          <w:szCs w:val="26"/>
        </w:rPr>
      </w:pPr>
      <w:r w:rsidRPr="00A75D00">
        <w:rPr>
          <w:rFonts w:ascii="Times New Roman" w:hAnsi="Times New Roman"/>
          <w:sz w:val="26"/>
          <w:szCs w:val="26"/>
        </w:rPr>
        <w:t>В срок до 01 сентября года, предшествующего году проведения плановых проверок, юридический комитет администрации Нефтеюганского района направляет проект плана проверок в Нефтеюганскую межрайонную прокуратуру.</w:t>
      </w:r>
    </w:p>
    <w:p w:rsidR="002E6B45" w:rsidRPr="00A75D00" w:rsidRDefault="002E6B45" w:rsidP="00334A89">
      <w:pPr>
        <w:pStyle w:val="ConsPlusNormal"/>
        <w:ind w:firstLine="540"/>
        <w:jc w:val="both"/>
        <w:rPr>
          <w:rFonts w:ascii="Times New Roman" w:hAnsi="Times New Roman"/>
          <w:sz w:val="26"/>
          <w:szCs w:val="26"/>
        </w:rPr>
      </w:pPr>
      <w:r w:rsidRPr="00A75D00">
        <w:rPr>
          <w:rFonts w:ascii="Times New Roman" w:hAnsi="Times New Roman"/>
          <w:sz w:val="26"/>
          <w:szCs w:val="26"/>
        </w:rPr>
        <w:t>Нефтеюганская межрайонная прокуратура рассматривает проект плана проверок на предмет законности включения в них объектов муниципального жилищного контроля и в срок до 01 октября года, предшествующего году проведения плановых проверок, и вносит предложения о проведении плановых проверок.</w:t>
      </w:r>
    </w:p>
    <w:p w:rsidR="002E6B45" w:rsidRPr="00334A89" w:rsidRDefault="002E6B45" w:rsidP="00334A89">
      <w:pPr>
        <w:pStyle w:val="ConsPlusNormal"/>
        <w:ind w:firstLine="540"/>
        <w:jc w:val="both"/>
        <w:rPr>
          <w:rFonts w:ascii="Times New Roman" w:hAnsi="Times New Roman"/>
          <w:sz w:val="26"/>
          <w:szCs w:val="26"/>
        </w:rPr>
      </w:pPr>
      <w:r>
        <w:rPr>
          <w:rFonts w:ascii="Times New Roman" w:hAnsi="Times New Roman"/>
          <w:sz w:val="26"/>
          <w:szCs w:val="26"/>
        </w:rPr>
        <w:t>Юридический комитет администрации Нефтеюганского района</w:t>
      </w:r>
      <w:r w:rsidRPr="00334A89">
        <w:rPr>
          <w:rFonts w:ascii="Times New Roman" w:hAnsi="Times New Roman"/>
          <w:sz w:val="26"/>
          <w:szCs w:val="26"/>
        </w:rPr>
        <w:t xml:space="preserve"> рассматривает предложения </w:t>
      </w:r>
      <w:r w:rsidRPr="00A75D00">
        <w:rPr>
          <w:rFonts w:ascii="Times New Roman" w:hAnsi="Times New Roman"/>
          <w:sz w:val="26"/>
          <w:szCs w:val="26"/>
        </w:rPr>
        <w:t>Нефтеюганск</w:t>
      </w:r>
      <w:r>
        <w:rPr>
          <w:rFonts w:ascii="Times New Roman" w:hAnsi="Times New Roman"/>
          <w:sz w:val="26"/>
          <w:szCs w:val="26"/>
        </w:rPr>
        <w:t>ой</w:t>
      </w:r>
      <w:r w:rsidRPr="00A75D00">
        <w:rPr>
          <w:rFonts w:ascii="Times New Roman" w:hAnsi="Times New Roman"/>
          <w:sz w:val="26"/>
          <w:szCs w:val="26"/>
        </w:rPr>
        <w:t xml:space="preserve"> межрайонн</w:t>
      </w:r>
      <w:r>
        <w:rPr>
          <w:rFonts w:ascii="Times New Roman" w:hAnsi="Times New Roman"/>
          <w:sz w:val="26"/>
          <w:szCs w:val="26"/>
        </w:rPr>
        <w:t>ой</w:t>
      </w:r>
      <w:r w:rsidRPr="00A75D00">
        <w:rPr>
          <w:rFonts w:ascii="Times New Roman" w:hAnsi="Times New Roman"/>
          <w:sz w:val="26"/>
          <w:szCs w:val="26"/>
        </w:rPr>
        <w:t xml:space="preserve"> прокуратур</w:t>
      </w:r>
      <w:r>
        <w:rPr>
          <w:rFonts w:ascii="Times New Roman" w:hAnsi="Times New Roman"/>
          <w:sz w:val="26"/>
          <w:szCs w:val="26"/>
        </w:rPr>
        <w:t>ы</w:t>
      </w:r>
      <w:r w:rsidRPr="00A75D00">
        <w:rPr>
          <w:rFonts w:ascii="Times New Roman" w:hAnsi="Times New Roman"/>
          <w:sz w:val="26"/>
          <w:szCs w:val="26"/>
        </w:rPr>
        <w:t xml:space="preserve"> </w:t>
      </w:r>
      <w:r w:rsidRPr="00334A89">
        <w:rPr>
          <w:rFonts w:ascii="Times New Roman" w:hAnsi="Times New Roman"/>
          <w:sz w:val="26"/>
          <w:szCs w:val="26"/>
        </w:rPr>
        <w:t xml:space="preserve">и по итогам их рассмотрения направляет в </w:t>
      </w:r>
      <w:r w:rsidRPr="00A75D00">
        <w:rPr>
          <w:rFonts w:ascii="Times New Roman" w:hAnsi="Times New Roman"/>
          <w:sz w:val="26"/>
          <w:szCs w:val="26"/>
        </w:rPr>
        <w:t>Нефтеюганск</w:t>
      </w:r>
      <w:r>
        <w:rPr>
          <w:rFonts w:ascii="Times New Roman" w:hAnsi="Times New Roman"/>
          <w:sz w:val="26"/>
          <w:szCs w:val="26"/>
        </w:rPr>
        <w:t xml:space="preserve">ую </w:t>
      </w:r>
      <w:r w:rsidRPr="00A75D00">
        <w:rPr>
          <w:rFonts w:ascii="Times New Roman" w:hAnsi="Times New Roman"/>
          <w:sz w:val="26"/>
          <w:szCs w:val="26"/>
        </w:rPr>
        <w:t>межрайонн</w:t>
      </w:r>
      <w:r>
        <w:rPr>
          <w:rFonts w:ascii="Times New Roman" w:hAnsi="Times New Roman"/>
          <w:sz w:val="26"/>
          <w:szCs w:val="26"/>
        </w:rPr>
        <w:t>ую</w:t>
      </w:r>
      <w:r w:rsidRPr="00A75D00">
        <w:rPr>
          <w:rFonts w:ascii="Times New Roman" w:hAnsi="Times New Roman"/>
          <w:sz w:val="26"/>
          <w:szCs w:val="26"/>
        </w:rPr>
        <w:t xml:space="preserve"> прокуратур</w:t>
      </w:r>
      <w:r>
        <w:rPr>
          <w:rFonts w:ascii="Times New Roman" w:hAnsi="Times New Roman"/>
          <w:sz w:val="26"/>
          <w:szCs w:val="26"/>
        </w:rPr>
        <w:t>у</w:t>
      </w:r>
      <w:r w:rsidRPr="00A75D00">
        <w:rPr>
          <w:rFonts w:ascii="Times New Roman" w:hAnsi="Times New Roman"/>
          <w:sz w:val="26"/>
          <w:szCs w:val="26"/>
        </w:rPr>
        <w:t xml:space="preserve"> </w:t>
      </w:r>
      <w:r w:rsidRPr="00334A89">
        <w:rPr>
          <w:rFonts w:ascii="Times New Roman" w:hAnsi="Times New Roman"/>
          <w:sz w:val="26"/>
          <w:szCs w:val="26"/>
        </w:rPr>
        <w:t xml:space="preserve">в срок до 01 ноября года, предшествующего году проведения плановых проверок, утвержденный </w:t>
      </w:r>
      <w:r>
        <w:rPr>
          <w:rFonts w:ascii="Times New Roman" w:hAnsi="Times New Roman"/>
          <w:sz w:val="26"/>
          <w:szCs w:val="26"/>
        </w:rPr>
        <w:t xml:space="preserve">ежегодный </w:t>
      </w:r>
      <w:r w:rsidRPr="00334A89">
        <w:rPr>
          <w:rFonts w:ascii="Times New Roman" w:hAnsi="Times New Roman"/>
          <w:sz w:val="26"/>
          <w:szCs w:val="26"/>
        </w:rPr>
        <w:t>план проверок.</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 xml:space="preserve">3.2.4. Критерием принятия решений для включения плановой проверки в </w:t>
      </w:r>
      <w:r>
        <w:rPr>
          <w:rFonts w:ascii="Times New Roman" w:hAnsi="Times New Roman"/>
          <w:sz w:val="26"/>
          <w:szCs w:val="26"/>
        </w:rPr>
        <w:t xml:space="preserve">ежегодный </w:t>
      </w:r>
      <w:r w:rsidRPr="00334A89">
        <w:rPr>
          <w:rFonts w:ascii="Times New Roman" w:hAnsi="Times New Roman"/>
          <w:sz w:val="26"/>
          <w:szCs w:val="26"/>
        </w:rPr>
        <w:t>план проверок является истечение одного года со дня:</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3) окончания проведения последней плановой проверки юридического лица, индивидуального предпринимателя.</w:t>
      </w:r>
    </w:p>
    <w:p w:rsidR="002E6B45" w:rsidRPr="00A75D00"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 xml:space="preserve">3.2.5. </w:t>
      </w:r>
      <w:r w:rsidRPr="00A75D00">
        <w:rPr>
          <w:rFonts w:ascii="Times New Roman" w:hAnsi="Times New Roman"/>
          <w:sz w:val="26"/>
          <w:szCs w:val="26"/>
        </w:rPr>
        <w:t xml:space="preserve">Результатом административной процедуры является утверждение главой администрации Нефтеюганского района </w:t>
      </w:r>
      <w:r>
        <w:rPr>
          <w:rFonts w:ascii="Times New Roman" w:hAnsi="Times New Roman"/>
          <w:sz w:val="26"/>
          <w:szCs w:val="26"/>
        </w:rPr>
        <w:t>ежегодного</w:t>
      </w:r>
      <w:r w:rsidRPr="00A75D00">
        <w:rPr>
          <w:rFonts w:ascii="Times New Roman" w:hAnsi="Times New Roman"/>
          <w:sz w:val="26"/>
          <w:szCs w:val="26"/>
        </w:rPr>
        <w:t xml:space="preserve"> плана </w:t>
      </w:r>
      <w:r>
        <w:rPr>
          <w:rFonts w:ascii="Times New Roman" w:hAnsi="Times New Roman"/>
          <w:sz w:val="26"/>
          <w:szCs w:val="26"/>
        </w:rPr>
        <w:t>проверок</w:t>
      </w:r>
      <w:r w:rsidRPr="00A75D00">
        <w:rPr>
          <w:rFonts w:ascii="Times New Roman" w:hAnsi="Times New Roman"/>
          <w:sz w:val="26"/>
          <w:szCs w:val="26"/>
        </w:rPr>
        <w:t>.</w:t>
      </w:r>
    </w:p>
    <w:p w:rsidR="002E6B45" w:rsidRPr="00334A89" w:rsidRDefault="002E6B45" w:rsidP="00334A89">
      <w:pPr>
        <w:pStyle w:val="ConsPlusNormal"/>
        <w:ind w:firstLine="540"/>
        <w:jc w:val="both"/>
        <w:rPr>
          <w:rFonts w:ascii="Times New Roman" w:hAnsi="Times New Roman"/>
          <w:sz w:val="26"/>
          <w:szCs w:val="26"/>
        </w:rPr>
      </w:pPr>
      <w:r w:rsidRPr="00334A89">
        <w:rPr>
          <w:rFonts w:ascii="Times New Roman" w:hAnsi="Times New Roman"/>
          <w:sz w:val="26"/>
          <w:szCs w:val="26"/>
        </w:rPr>
        <w:t xml:space="preserve">3.2.6. Порядком передачи результата административной процедуры является доведение утвержденного </w:t>
      </w:r>
      <w:r>
        <w:rPr>
          <w:rFonts w:ascii="Times New Roman" w:hAnsi="Times New Roman"/>
          <w:sz w:val="26"/>
          <w:szCs w:val="26"/>
        </w:rPr>
        <w:t xml:space="preserve">ежегодного </w:t>
      </w:r>
      <w:r w:rsidRPr="00334A89">
        <w:rPr>
          <w:rFonts w:ascii="Times New Roman" w:hAnsi="Times New Roman"/>
          <w:sz w:val="26"/>
          <w:szCs w:val="26"/>
        </w:rPr>
        <w:t xml:space="preserve">плана проверок до сведения заинтересованных лиц посредством его размещения на официальном сайте органов местного самоуправления </w:t>
      </w:r>
      <w:r>
        <w:rPr>
          <w:rFonts w:ascii="Times New Roman" w:hAnsi="Times New Roman"/>
          <w:sz w:val="26"/>
          <w:szCs w:val="26"/>
        </w:rPr>
        <w:t xml:space="preserve">Нефтеюганского района </w:t>
      </w:r>
      <w:r w:rsidRPr="00334A89">
        <w:rPr>
          <w:rFonts w:ascii="Times New Roman" w:hAnsi="Times New Roman"/>
          <w:sz w:val="26"/>
          <w:szCs w:val="26"/>
        </w:rPr>
        <w:t>www.a</w:t>
      </w:r>
      <w:r>
        <w:rPr>
          <w:rFonts w:ascii="Times New Roman" w:hAnsi="Times New Roman"/>
          <w:sz w:val="26"/>
          <w:szCs w:val="26"/>
          <w:lang w:val="en-US"/>
        </w:rPr>
        <w:t>dmoil</w:t>
      </w:r>
      <w:r w:rsidRPr="00334A89">
        <w:rPr>
          <w:rFonts w:ascii="Times New Roman" w:hAnsi="Times New Roman"/>
          <w:sz w:val="26"/>
          <w:szCs w:val="26"/>
        </w:rPr>
        <w:t xml:space="preserve">.ru до 01 декабря года, предшествующего году проведения плановых проверок, и опубликование в газете </w:t>
      </w:r>
      <w:r>
        <w:rPr>
          <w:rFonts w:ascii="Times New Roman" w:hAnsi="Times New Roman"/>
          <w:sz w:val="26"/>
          <w:szCs w:val="26"/>
        </w:rPr>
        <w:t>«Югорское обозрение».</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 xml:space="preserve">3.2.7. Способом фиксации результата выполнения административной процедуры является утвержденный </w:t>
      </w:r>
      <w:r>
        <w:rPr>
          <w:rFonts w:ascii="Times New Roman" w:hAnsi="Times New Roman"/>
          <w:sz w:val="26"/>
          <w:szCs w:val="26"/>
        </w:rPr>
        <w:t xml:space="preserve">ежегодный </w:t>
      </w:r>
      <w:r w:rsidRPr="000633A7">
        <w:rPr>
          <w:rFonts w:ascii="Times New Roman" w:hAnsi="Times New Roman"/>
          <w:sz w:val="26"/>
          <w:szCs w:val="26"/>
        </w:rPr>
        <w:t>план проверок.</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lastRenderedPageBreak/>
        <w:t>3.3. Административная процедура - принятие решения о проведении проверки и подготовка к ее проведению.</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 xml:space="preserve">3.3.1. Основанием для начала административной процедуры по принятию решения о проведении плановой проверки в отношении юридического лица или индивидуального </w:t>
      </w:r>
      <w:r w:rsidRPr="00A75D00">
        <w:rPr>
          <w:rFonts w:ascii="Times New Roman" w:hAnsi="Times New Roman"/>
          <w:sz w:val="26"/>
          <w:szCs w:val="26"/>
        </w:rPr>
        <w:t xml:space="preserve">предпринимателя является утвержденный главой администрации Нефтеюганского района </w:t>
      </w:r>
      <w:r>
        <w:rPr>
          <w:rFonts w:ascii="Times New Roman" w:hAnsi="Times New Roman"/>
          <w:sz w:val="26"/>
          <w:szCs w:val="26"/>
        </w:rPr>
        <w:t xml:space="preserve">ежегодный </w:t>
      </w:r>
      <w:r w:rsidRPr="00A75D00">
        <w:rPr>
          <w:rFonts w:ascii="Times New Roman" w:hAnsi="Times New Roman"/>
          <w:sz w:val="26"/>
          <w:szCs w:val="26"/>
        </w:rPr>
        <w:t>план проверок.</w:t>
      </w:r>
    </w:p>
    <w:p w:rsidR="002E6B45" w:rsidRPr="000633A7" w:rsidRDefault="002E6B45" w:rsidP="00334A89">
      <w:pPr>
        <w:pStyle w:val="ConsPlusNormal"/>
        <w:ind w:firstLine="540"/>
        <w:jc w:val="both"/>
        <w:rPr>
          <w:rFonts w:ascii="Times New Roman" w:hAnsi="Times New Roman"/>
          <w:sz w:val="26"/>
          <w:szCs w:val="26"/>
        </w:rPr>
      </w:pPr>
      <w:bookmarkStart w:id="1" w:name="P158"/>
      <w:bookmarkEnd w:id="1"/>
      <w:r w:rsidRPr="000633A7">
        <w:rPr>
          <w:rFonts w:ascii="Times New Roman" w:hAnsi="Times New Roman"/>
          <w:sz w:val="26"/>
          <w:szCs w:val="26"/>
        </w:rPr>
        <w:t>3.3.2. Основанием для начала административной процедуры по принятию решения о проведении внеплановой проверки юридических лиц, индивидуальных предпринимателей и подготовке к проведению внеплановой проверки является:</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 xml:space="preserve">1) поступления, в частности посредством системы, </w:t>
      </w:r>
      <w:r>
        <w:rPr>
          <w:rFonts w:ascii="Times New Roman" w:hAnsi="Times New Roman"/>
          <w:sz w:val="26"/>
          <w:szCs w:val="26"/>
        </w:rPr>
        <w:t>в Департамент</w:t>
      </w:r>
      <w:r w:rsidRPr="000633A7">
        <w:rPr>
          <w:rFonts w:ascii="Times New Roman" w:hAnsi="Times New Roman"/>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w:t>
      </w:r>
      <w:r>
        <w:rPr>
          <w:rFonts w:ascii="Times New Roman" w:hAnsi="Times New Roman"/>
          <w:sz w:val="26"/>
          <w:szCs w:val="26"/>
        </w:rPr>
        <w:t>ТСЖ</w:t>
      </w:r>
      <w:r w:rsidRPr="000633A7">
        <w:rPr>
          <w:rFonts w:ascii="Times New Roman" w:hAnsi="Times New Roman"/>
          <w:sz w:val="26"/>
          <w:szCs w:val="26"/>
        </w:rPr>
        <w:t xml:space="preserve">, жилищного, жилищно-строительного или иного специализированного потребительского кооператива, уставу </w:t>
      </w:r>
      <w:r>
        <w:rPr>
          <w:rFonts w:ascii="Times New Roman" w:hAnsi="Times New Roman"/>
          <w:sz w:val="26"/>
          <w:szCs w:val="26"/>
        </w:rPr>
        <w:t>ТСЖ</w:t>
      </w:r>
      <w:r w:rsidRPr="000633A7">
        <w:rPr>
          <w:rFonts w:ascii="Times New Roman" w:hAnsi="Times New Roman"/>
          <w:sz w:val="26"/>
          <w:szCs w:val="26"/>
        </w:rPr>
        <w:t xml:space="preserve">,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w:t>
      </w:r>
      <w:r w:rsidRPr="003745E4">
        <w:rPr>
          <w:rFonts w:ascii="Times New Roman" w:hAnsi="Times New Roman"/>
          <w:sz w:val="26"/>
          <w:szCs w:val="26"/>
        </w:rPr>
        <w:t xml:space="preserve">и ремонту общего имущества в многоквартирном доме, решения о заключении с указанными в </w:t>
      </w:r>
      <w:hyperlink r:id="rId16" w:history="1">
        <w:r w:rsidRPr="003745E4">
          <w:rPr>
            <w:rFonts w:ascii="Times New Roman" w:hAnsi="Times New Roman"/>
            <w:sz w:val="26"/>
            <w:szCs w:val="26"/>
          </w:rPr>
          <w:t>части 1 статьи 164</w:t>
        </w:r>
      </w:hyperlink>
      <w:r w:rsidRPr="003745E4">
        <w:rPr>
          <w:rFonts w:ascii="Times New Roman" w:hAnsi="Times New Roman"/>
          <w:sz w:val="26"/>
          <w:szCs w:val="26"/>
        </w:rPr>
        <w:t xml:space="preserve"> ЖК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7" w:history="1">
        <w:r w:rsidRPr="003745E4">
          <w:rPr>
            <w:rFonts w:ascii="Times New Roman" w:hAnsi="Times New Roman"/>
            <w:sz w:val="26"/>
            <w:szCs w:val="26"/>
          </w:rPr>
          <w:t>частью 2 статьи 162</w:t>
        </w:r>
      </w:hyperlink>
      <w:r w:rsidRPr="003745E4">
        <w:rPr>
          <w:rFonts w:ascii="Times New Roman" w:hAnsi="Times New Roman"/>
          <w:sz w:val="26"/>
          <w:szCs w:val="26"/>
        </w:rPr>
        <w:t xml:space="preserve"> ЖК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w:t>
      </w:r>
      <w:r w:rsidRPr="000633A7">
        <w:rPr>
          <w:rFonts w:ascii="Times New Roman" w:hAnsi="Times New Roman"/>
          <w:sz w:val="26"/>
          <w:szCs w:val="26"/>
        </w:rPr>
        <w:t xml:space="preserve">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 xml:space="preserve">3) поступление в </w:t>
      </w:r>
      <w:r>
        <w:rPr>
          <w:rFonts w:ascii="Times New Roman" w:hAnsi="Times New Roman"/>
          <w:sz w:val="26"/>
          <w:szCs w:val="26"/>
        </w:rPr>
        <w:t>Департамент</w:t>
      </w:r>
      <w:r w:rsidRPr="000633A7">
        <w:rPr>
          <w:rFonts w:ascii="Times New Roman" w:hAnsi="Times New Roman"/>
          <w:sz w:val="26"/>
          <w:szCs w:val="26"/>
        </w:rPr>
        <w:t xml:space="preserve"> обращений и заявлений граждан, в том числе индивидуальных предпринимателей, юридических лиц, информации от органов </w:t>
      </w:r>
      <w:r w:rsidRPr="000633A7">
        <w:rPr>
          <w:rFonts w:ascii="Times New Roman" w:hAnsi="Times New Roman"/>
          <w:sz w:val="26"/>
          <w:szCs w:val="26"/>
        </w:rPr>
        <w:lastRenderedPageBreak/>
        <w:t>государственной власти, органов местного самоуправления, из средств массовой информации о следующих фактах:</w:t>
      </w:r>
    </w:p>
    <w:p w:rsidR="002E6B45" w:rsidRPr="000633A7" w:rsidRDefault="002E6B45" w:rsidP="00334A89">
      <w:pPr>
        <w:pStyle w:val="ConsPlusNormal"/>
        <w:ind w:firstLine="540"/>
        <w:jc w:val="both"/>
        <w:rPr>
          <w:rFonts w:ascii="Times New Roman" w:hAnsi="Times New Roman"/>
          <w:sz w:val="26"/>
          <w:szCs w:val="26"/>
        </w:rPr>
      </w:pPr>
      <w:bookmarkStart w:id="2" w:name="P162"/>
      <w:bookmarkEnd w:id="2"/>
      <w:r w:rsidRPr="000633A7">
        <w:rPr>
          <w:rFonts w:ascii="Times New Roman" w:hAnsi="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E6B45" w:rsidRPr="000633A7" w:rsidRDefault="002E6B45" w:rsidP="00334A89">
      <w:pPr>
        <w:pStyle w:val="ConsPlusNormal"/>
        <w:ind w:firstLine="540"/>
        <w:jc w:val="both"/>
        <w:rPr>
          <w:rFonts w:ascii="Times New Roman" w:hAnsi="Times New Roman"/>
          <w:sz w:val="26"/>
          <w:szCs w:val="26"/>
        </w:rPr>
      </w:pPr>
      <w:bookmarkStart w:id="3" w:name="P163"/>
      <w:bookmarkEnd w:id="3"/>
      <w:r w:rsidRPr="000633A7">
        <w:rPr>
          <w:rFonts w:ascii="Times New Roman" w:hAnsi="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в) нарушение прав потребителей (в случае обращения граждан, права которых нарушены);</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4) приказ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о нарушениях обязательных требований в отношении муниципального жилищного фонда.</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3.3.3. Должностным лицом, ответственным за выполнение административной процедуры, является му</w:t>
      </w:r>
      <w:r>
        <w:rPr>
          <w:rFonts w:ascii="Times New Roman" w:hAnsi="Times New Roman"/>
          <w:sz w:val="26"/>
          <w:szCs w:val="26"/>
        </w:rPr>
        <w:t>ниципальный жилищный инспектор</w:t>
      </w:r>
      <w:r w:rsidRPr="000633A7">
        <w:rPr>
          <w:rFonts w:ascii="Times New Roman" w:hAnsi="Times New Roman"/>
          <w:sz w:val="26"/>
          <w:szCs w:val="26"/>
        </w:rPr>
        <w:t>.</w:t>
      </w:r>
    </w:p>
    <w:p w:rsidR="002E6B45" w:rsidRPr="00CC4F56" w:rsidRDefault="002E6B45" w:rsidP="00334A89">
      <w:pPr>
        <w:pStyle w:val="ConsPlusNormal"/>
        <w:ind w:firstLine="540"/>
        <w:jc w:val="both"/>
        <w:rPr>
          <w:rFonts w:ascii="Times New Roman" w:hAnsi="Times New Roman"/>
          <w:sz w:val="26"/>
          <w:szCs w:val="26"/>
        </w:rPr>
      </w:pPr>
      <w:r w:rsidRPr="00CC4F56">
        <w:rPr>
          <w:rFonts w:ascii="Times New Roman" w:hAnsi="Times New Roman"/>
          <w:sz w:val="26"/>
          <w:szCs w:val="26"/>
        </w:rPr>
        <w:t xml:space="preserve">3.3.4. Плановые и внеплановые проверки проводятся на основании приказа директора Департамента о проведении проверки, подготовленного в соответствии с типовой </w:t>
      </w:r>
      <w:hyperlink r:id="rId18" w:history="1">
        <w:r w:rsidRPr="00CC4F56">
          <w:rPr>
            <w:rFonts w:ascii="Times New Roman" w:hAnsi="Times New Roman"/>
            <w:sz w:val="26"/>
            <w:szCs w:val="26"/>
          </w:rPr>
          <w:t>формой</w:t>
        </w:r>
      </w:hyperlink>
      <w:r w:rsidRPr="00CC4F56">
        <w:rPr>
          <w:rFonts w:ascii="Times New Roman" w:hAnsi="Times New Roman"/>
          <w:sz w:val="26"/>
          <w:szCs w:val="26"/>
        </w:rPr>
        <w:t>, утвержденной Приказом № 141.</w:t>
      </w:r>
    </w:p>
    <w:p w:rsidR="002E6B45" w:rsidRPr="000633A7" w:rsidRDefault="002E6B45" w:rsidP="00334A89">
      <w:pPr>
        <w:pStyle w:val="ConsPlusNormal"/>
        <w:ind w:firstLine="540"/>
        <w:jc w:val="both"/>
        <w:rPr>
          <w:rFonts w:ascii="Times New Roman" w:hAnsi="Times New Roman"/>
          <w:color w:val="FF0000"/>
          <w:sz w:val="26"/>
          <w:szCs w:val="26"/>
        </w:rPr>
      </w:pPr>
      <w:r w:rsidRPr="00CC4F56">
        <w:rPr>
          <w:rFonts w:ascii="Times New Roman" w:hAnsi="Times New Roman"/>
          <w:sz w:val="26"/>
          <w:szCs w:val="26"/>
        </w:rPr>
        <w:t xml:space="preserve">3.3.4.1. Приказ о проведении плановой проверки издается не позднее чем за 10 рабочих дней до начала плановой проверки в соответствии с утвержденным </w:t>
      </w:r>
      <w:r>
        <w:rPr>
          <w:rFonts w:ascii="Times New Roman" w:hAnsi="Times New Roman"/>
          <w:sz w:val="26"/>
          <w:szCs w:val="26"/>
        </w:rPr>
        <w:t xml:space="preserve">ежегодным </w:t>
      </w:r>
      <w:r w:rsidRPr="00CC4F56">
        <w:rPr>
          <w:rFonts w:ascii="Times New Roman" w:hAnsi="Times New Roman"/>
          <w:sz w:val="26"/>
          <w:szCs w:val="26"/>
        </w:rPr>
        <w:t>планом</w:t>
      </w:r>
      <w:r>
        <w:rPr>
          <w:rFonts w:ascii="Times New Roman" w:hAnsi="Times New Roman"/>
          <w:sz w:val="26"/>
          <w:szCs w:val="26"/>
        </w:rPr>
        <w:t xml:space="preserve"> проверок</w:t>
      </w:r>
      <w:r w:rsidRPr="000633A7">
        <w:rPr>
          <w:rFonts w:ascii="Times New Roman" w:hAnsi="Times New Roman"/>
          <w:color w:val="FF0000"/>
          <w:sz w:val="26"/>
          <w:szCs w:val="26"/>
        </w:rPr>
        <w:t>.</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3.3.4.3. О проведении плановой проверки проверяемое лицо уведомляется не позднее чем в течение тр</w:t>
      </w:r>
      <w:r>
        <w:rPr>
          <w:rFonts w:ascii="Times New Roman" w:hAnsi="Times New Roman"/>
          <w:sz w:val="26"/>
          <w:szCs w:val="26"/>
        </w:rPr>
        <w:t>ё</w:t>
      </w:r>
      <w:r w:rsidRPr="000633A7">
        <w:rPr>
          <w:rFonts w:ascii="Times New Roman" w:hAnsi="Times New Roman"/>
          <w:sz w:val="26"/>
          <w:szCs w:val="26"/>
        </w:rPr>
        <w:t xml:space="preserve">х рабочих дней до начала ее проведения посредством направления копии </w:t>
      </w:r>
      <w:r>
        <w:rPr>
          <w:rFonts w:ascii="Times New Roman" w:hAnsi="Times New Roman"/>
          <w:sz w:val="26"/>
          <w:szCs w:val="26"/>
        </w:rPr>
        <w:t>приказа о проведении плановой проверки</w:t>
      </w:r>
      <w:r w:rsidRPr="000633A7">
        <w:rPr>
          <w:rFonts w:ascii="Times New Roman" w:hAnsi="Times New Roman"/>
          <w:sz w:val="26"/>
          <w:szCs w:val="26"/>
        </w:rPr>
        <w:t xml:space="preserve"> заказным почтовым отправлением с уведомлением о вручении или иным доступным способом.</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3.3.4.</w:t>
      </w:r>
      <w:r w:rsidRPr="00CC4F56">
        <w:rPr>
          <w:rFonts w:ascii="Times New Roman" w:hAnsi="Times New Roman"/>
          <w:sz w:val="26"/>
          <w:szCs w:val="26"/>
        </w:rPr>
        <w:t xml:space="preserve">4. Внеплановая выездная проверка юридического лица, индивидуального предпринимателя может быть проведена по основаниям, указанным в </w:t>
      </w:r>
      <w:hyperlink w:anchor="P162" w:history="1">
        <w:r w:rsidRPr="00CC4F56">
          <w:rPr>
            <w:rFonts w:ascii="Times New Roman" w:hAnsi="Times New Roman"/>
            <w:sz w:val="26"/>
            <w:szCs w:val="26"/>
          </w:rPr>
          <w:t>«а»</w:t>
        </w:r>
      </w:hyperlink>
      <w:r w:rsidRPr="00CC4F56">
        <w:rPr>
          <w:rFonts w:ascii="Times New Roman" w:hAnsi="Times New Roman"/>
          <w:sz w:val="26"/>
          <w:szCs w:val="26"/>
        </w:rPr>
        <w:t xml:space="preserve">, </w:t>
      </w:r>
      <w:hyperlink w:anchor="P163" w:history="1">
        <w:r w:rsidRPr="00CC4F56">
          <w:rPr>
            <w:rFonts w:ascii="Times New Roman" w:hAnsi="Times New Roman"/>
            <w:sz w:val="26"/>
            <w:szCs w:val="26"/>
          </w:rPr>
          <w:t>«б» подпункта 3 пункта 3.3.2</w:t>
        </w:r>
      </w:hyperlink>
      <w:r w:rsidRPr="000633A7">
        <w:rPr>
          <w:rFonts w:ascii="Times New Roman" w:hAnsi="Times New Roman"/>
          <w:sz w:val="26"/>
          <w:szCs w:val="26"/>
        </w:rPr>
        <w:t xml:space="preserve"> </w:t>
      </w:r>
      <w:r>
        <w:rPr>
          <w:rFonts w:ascii="Times New Roman" w:hAnsi="Times New Roman"/>
          <w:sz w:val="26"/>
          <w:szCs w:val="26"/>
        </w:rPr>
        <w:t>а</w:t>
      </w:r>
      <w:r w:rsidRPr="000633A7">
        <w:rPr>
          <w:rFonts w:ascii="Times New Roman" w:hAnsi="Times New Roman"/>
          <w:sz w:val="26"/>
          <w:szCs w:val="26"/>
        </w:rPr>
        <w:t xml:space="preserve">дминистративного регламента, </w:t>
      </w:r>
      <w:r>
        <w:rPr>
          <w:rFonts w:ascii="Times New Roman" w:hAnsi="Times New Roman"/>
          <w:sz w:val="26"/>
          <w:szCs w:val="26"/>
        </w:rPr>
        <w:t>Департаментом</w:t>
      </w:r>
      <w:r w:rsidRPr="000633A7">
        <w:rPr>
          <w:rFonts w:ascii="Times New Roman" w:hAnsi="Times New Roman"/>
          <w:sz w:val="26"/>
          <w:szCs w:val="26"/>
        </w:rPr>
        <w:t xml:space="preserve"> после согласования с </w:t>
      </w:r>
      <w:r>
        <w:rPr>
          <w:rFonts w:ascii="Times New Roman" w:hAnsi="Times New Roman"/>
          <w:sz w:val="26"/>
          <w:szCs w:val="26"/>
        </w:rPr>
        <w:t>Нефтеюганской межрайонной прокуратурой</w:t>
      </w:r>
      <w:r w:rsidRPr="000633A7">
        <w:rPr>
          <w:rFonts w:ascii="Times New Roman" w:hAnsi="Times New Roman"/>
          <w:sz w:val="26"/>
          <w:szCs w:val="26"/>
        </w:rPr>
        <w:t>.</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 xml:space="preserve">В день подписания </w:t>
      </w:r>
      <w:r>
        <w:rPr>
          <w:rFonts w:ascii="Times New Roman" w:hAnsi="Times New Roman"/>
          <w:sz w:val="26"/>
          <w:szCs w:val="26"/>
        </w:rPr>
        <w:t xml:space="preserve">приказа </w:t>
      </w:r>
      <w:r w:rsidRPr="000633A7">
        <w:rPr>
          <w:rFonts w:ascii="Times New Roman" w:hAnsi="Times New Roman"/>
          <w:sz w:val="26"/>
          <w:szCs w:val="26"/>
        </w:rPr>
        <w:t xml:space="preserve">о проведении внеплановой выездной проверки юридического лица, индивидуального предпринимателя в целях согласования ее проведения </w:t>
      </w:r>
      <w:r>
        <w:rPr>
          <w:rFonts w:ascii="Times New Roman" w:hAnsi="Times New Roman"/>
          <w:sz w:val="26"/>
          <w:szCs w:val="26"/>
        </w:rPr>
        <w:t>Департамент</w:t>
      </w:r>
      <w:r w:rsidRPr="000633A7">
        <w:rPr>
          <w:rFonts w:ascii="Times New Roman" w:hAnsi="Times New Roman"/>
          <w:sz w:val="26"/>
          <w:szCs w:val="26"/>
        </w:rPr>
        <w:t xml:space="preserve"> предоставляет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в </w:t>
      </w:r>
      <w:r>
        <w:rPr>
          <w:rFonts w:ascii="Times New Roman" w:hAnsi="Times New Roman"/>
          <w:sz w:val="26"/>
          <w:szCs w:val="26"/>
        </w:rPr>
        <w:t>Нефтеюганскую межрайонную прокуратуру</w:t>
      </w:r>
      <w:r w:rsidRPr="000633A7">
        <w:rPr>
          <w:rFonts w:ascii="Times New Roman" w:hAnsi="Times New Roman"/>
          <w:sz w:val="26"/>
          <w:szCs w:val="26"/>
        </w:rPr>
        <w:t xml:space="preserve"> заявление о согласовании проведения внеплановой выездной проверки. К этому заявлению прилагаются копия </w:t>
      </w:r>
      <w:r>
        <w:rPr>
          <w:rFonts w:ascii="Times New Roman" w:hAnsi="Times New Roman"/>
          <w:sz w:val="26"/>
          <w:szCs w:val="26"/>
        </w:rPr>
        <w:t>приказа Департамента</w:t>
      </w:r>
      <w:r w:rsidRPr="000633A7">
        <w:rPr>
          <w:rFonts w:ascii="Times New Roman" w:hAnsi="Times New Roman"/>
          <w:sz w:val="26"/>
          <w:szCs w:val="26"/>
        </w:rPr>
        <w:t xml:space="preserve"> о проведении внеплановой выездной проверки и документы, которые содержат сведения, послужившие основанием ее проведения.</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 xml:space="preserve">Проведение внеплановой проверки осуществляется после получения из </w:t>
      </w:r>
      <w:r>
        <w:rPr>
          <w:rFonts w:ascii="Times New Roman" w:hAnsi="Times New Roman"/>
          <w:sz w:val="26"/>
          <w:szCs w:val="26"/>
        </w:rPr>
        <w:t>Нефтеюганской межрайонной прокуратуры</w:t>
      </w:r>
      <w:r w:rsidRPr="000633A7">
        <w:rPr>
          <w:rFonts w:ascii="Times New Roman" w:hAnsi="Times New Roman"/>
          <w:sz w:val="26"/>
          <w:szCs w:val="26"/>
        </w:rPr>
        <w:t xml:space="preserve"> согласования ее проведения в </w:t>
      </w:r>
      <w:r w:rsidRPr="000633A7">
        <w:rPr>
          <w:rFonts w:ascii="Times New Roman" w:hAnsi="Times New Roman"/>
          <w:sz w:val="26"/>
          <w:szCs w:val="26"/>
        </w:rPr>
        <w:lastRenderedPageBreak/>
        <w:t xml:space="preserve">письменной форме. В случае получения отказа </w:t>
      </w:r>
      <w:r>
        <w:rPr>
          <w:rFonts w:ascii="Times New Roman" w:hAnsi="Times New Roman"/>
          <w:sz w:val="26"/>
          <w:szCs w:val="26"/>
        </w:rPr>
        <w:t>с Нефтеюганской межрайонной прокуратуры</w:t>
      </w:r>
      <w:r w:rsidRPr="000633A7">
        <w:rPr>
          <w:rFonts w:ascii="Times New Roman" w:hAnsi="Times New Roman"/>
          <w:sz w:val="26"/>
          <w:szCs w:val="26"/>
        </w:rPr>
        <w:t xml:space="preserve"> в согласовании проведения внеплановой проверки указанная проверка </w:t>
      </w:r>
      <w:r>
        <w:rPr>
          <w:rFonts w:ascii="Times New Roman" w:hAnsi="Times New Roman"/>
          <w:sz w:val="26"/>
          <w:szCs w:val="26"/>
        </w:rPr>
        <w:t>Департаментом</w:t>
      </w:r>
      <w:r w:rsidRPr="000633A7">
        <w:rPr>
          <w:rFonts w:ascii="Times New Roman" w:hAnsi="Times New Roman"/>
          <w:sz w:val="26"/>
          <w:szCs w:val="26"/>
        </w:rPr>
        <w:t xml:space="preserve"> не проводится, </w:t>
      </w:r>
      <w:r>
        <w:rPr>
          <w:rFonts w:ascii="Times New Roman" w:hAnsi="Times New Roman"/>
          <w:sz w:val="26"/>
          <w:szCs w:val="26"/>
        </w:rPr>
        <w:t>приказ Департамента</w:t>
      </w:r>
      <w:r w:rsidRPr="000633A7">
        <w:rPr>
          <w:rFonts w:ascii="Times New Roman" w:hAnsi="Times New Roman"/>
          <w:sz w:val="26"/>
          <w:szCs w:val="26"/>
        </w:rPr>
        <w:t xml:space="preserve"> о ее проведении отменяется.</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В случае если в результате деятельности юридическим лицом, индивидуальным предпринимателем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 xml:space="preserve">О проведении </w:t>
      </w:r>
      <w:r w:rsidRPr="00CC4F56">
        <w:rPr>
          <w:rFonts w:ascii="Times New Roman" w:hAnsi="Times New Roman"/>
          <w:sz w:val="26"/>
          <w:szCs w:val="26"/>
        </w:rPr>
        <w:t xml:space="preserve">внеплановой выездной проверки, за исключением внеплановой выездной проверки, основания проведения которой указаны в </w:t>
      </w:r>
      <w:hyperlink r:id="rId19" w:history="1">
        <w:r w:rsidRPr="00CC4F56">
          <w:rPr>
            <w:rFonts w:ascii="Times New Roman" w:hAnsi="Times New Roman"/>
            <w:sz w:val="26"/>
            <w:szCs w:val="26"/>
          </w:rPr>
          <w:t>пункте 2 части 2 статьи 10</w:t>
        </w:r>
      </w:hyperlink>
      <w:r w:rsidRPr="00CC4F56">
        <w:rPr>
          <w:rFonts w:ascii="Times New Roman" w:hAnsi="Times New Roman"/>
          <w:sz w:val="26"/>
          <w:szCs w:val="26"/>
        </w:rPr>
        <w:t xml:space="preserve"> Закона </w:t>
      </w:r>
      <w:r>
        <w:rPr>
          <w:rFonts w:ascii="Times New Roman" w:hAnsi="Times New Roman"/>
          <w:sz w:val="26"/>
          <w:szCs w:val="26"/>
        </w:rPr>
        <w:t>№</w:t>
      </w:r>
      <w:r w:rsidRPr="00CC4F56">
        <w:rPr>
          <w:rFonts w:ascii="Times New Roman" w:hAnsi="Times New Roman"/>
          <w:sz w:val="26"/>
          <w:szCs w:val="26"/>
        </w:rPr>
        <w:t xml:space="preserve"> 294-ФЗ, проверяемое лицо уведомляется не менее чем за двадцать четыре часа до начала ее проведения любым доступным способом.</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3.3.5. Критериями принятия решений в рамках настоящей административной процедуры являются:</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 xml:space="preserve">сроки проведения плановых проверок, указанные в </w:t>
      </w:r>
      <w:r>
        <w:rPr>
          <w:rFonts w:ascii="Times New Roman" w:hAnsi="Times New Roman"/>
          <w:sz w:val="26"/>
          <w:szCs w:val="26"/>
        </w:rPr>
        <w:t>плане проверок</w:t>
      </w:r>
      <w:r w:rsidRPr="000633A7">
        <w:rPr>
          <w:rFonts w:ascii="Times New Roman" w:hAnsi="Times New Roman"/>
          <w:sz w:val="26"/>
          <w:szCs w:val="26"/>
        </w:rPr>
        <w:t>;</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 xml:space="preserve">поступление в </w:t>
      </w:r>
      <w:r>
        <w:rPr>
          <w:rFonts w:ascii="Times New Roman" w:hAnsi="Times New Roman"/>
          <w:sz w:val="26"/>
          <w:szCs w:val="26"/>
        </w:rPr>
        <w:t>Департамент</w:t>
      </w:r>
      <w:r w:rsidRPr="000633A7">
        <w:rPr>
          <w:rFonts w:ascii="Times New Roman" w:hAnsi="Times New Roman"/>
          <w:sz w:val="26"/>
          <w:szCs w:val="26"/>
        </w:rPr>
        <w:t xml:space="preserve"> сведений, являющихся в соответствии </w:t>
      </w:r>
      <w:r w:rsidRPr="00CC4F56">
        <w:rPr>
          <w:rFonts w:ascii="Times New Roman" w:hAnsi="Times New Roman"/>
          <w:sz w:val="26"/>
          <w:szCs w:val="26"/>
        </w:rPr>
        <w:t xml:space="preserve">с </w:t>
      </w:r>
      <w:hyperlink w:anchor="P158" w:history="1">
        <w:r w:rsidRPr="00CC4F56">
          <w:rPr>
            <w:rFonts w:ascii="Times New Roman" w:hAnsi="Times New Roman"/>
            <w:sz w:val="26"/>
            <w:szCs w:val="26"/>
          </w:rPr>
          <w:t>пунктом 3.3.2</w:t>
        </w:r>
      </w:hyperlink>
      <w:r w:rsidRPr="000633A7">
        <w:rPr>
          <w:rFonts w:ascii="Times New Roman" w:hAnsi="Times New Roman"/>
          <w:sz w:val="26"/>
          <w:szCs w:val="26"/>
        </w:rPr>
        <w:t xml:space="preserve"> </w:t>
      </w:r>
      <w:r>
        <w:rPr>
          <w:rFonts w:ascii="Times New Roman" w:hAnsi="Times New Roman"/>
          <w:sz w:val="26"/>
          <w:szCs w:val="26"/>
        </w:rPr>
        <w:t>а</w:t>
      </w:r>
      <w:r w:rsidRPr="000633A7">
        <w:rPr>
          <w:rFonts w:ascii="Times New Roman" w:hAnsi="Times New Roman"/>
          <w:sz w:val="26"/>
          <w:szCs w:val="26"/>
        </w:rPr>
        <w:t>дминистративного регламента основаниями для проведения внеплановых проверок.</w:t>
      </w:r>
    </w:p>
    <w:p w:rsidR="002E6B45" w:rsidRPr="00926228" w:rsidRDefault="002E6B45" w:rsidP="00334A89">
      <w:pPr>
        <w:pStyle w:val="ConsPlusNormal"/>
        <w:ind w:firstLine="540"/>
        <w:jc w:val="both"/>
        <w:rPr>
          <w:rFonts w:ascii="Times New Roman" w:hAnsi="Times New Roman"/>
          <w:sz w:val="26"/>
          <w:szCs w:val="26"/>
        </w:rPr>
      </w:pPr>
      <w:r w:rsidRPr="00926228">
        <w:rPr>
          <w:rFonts w:ascii="Times New Roman" w:hAnsi="Times New Roman"/>
          <w:sz w:val="26"/>
          <w:szCs w:val="26"/>
        </w:rPr>
        <w:t xml:space="preserve">3.3.6. Результатом административной процедуры является издание приказа директора Департамента о проведении проверки и уведомление проверяемых лиц о проведении проверки (за исключением случаев, когда такое уведомление </w:t>
      </w:r>
      <w:hyperlink r:id="rId20" w:history="1">
        <w:r w:rsidRPr="00926228">
          <w:rPr>
            <w:rFonts w:ascii="Times New Roman" w:hAnsi="Times New Roman"/>
            <w:sz w:val="26"/>
            <w:szCs w:val="26"/>
          </w:rPr>
          <w:t>Законом</w:t>
        </w:r>
      </w:hyperlink>
      <w:r w:rsidRPr="00926228">
        <w:rPr>
          <w:rFonts w:ascii="Times New Roman" w:hAnsi="Times New Roman"/>
          <w:sz w:val="26"/>
          <w:szCs w:val="26"/>
        </w:rPr>
        <w:t xml:space="preserve"> № 294-ФЗ не предусмотрено).</w:t>
      </w:r>
    </w:p>
    <w:p w:rsidR="002E6B45" w:rsidRPr="000633A7" w:rsidRDefault="002E6B45" w:rsidP="00334A89">
      <w:pPr>
        <w:pStyle w:val="ConsPlusNormal"/>
        <w:ind w:firstLine="540"/>
        <w:jc w:val="both"/>
        <w:rPr>
          <w:rFonts w:ascii="Times New Roman" w:hAnsi="Times New Roman"/>
          <w:sz w:val="26"/>
          <w:szCs w:val="26"/>
        </w:rPr>
      </w:pPr>
      <w:r w:rsidRPr="000633A7">
        <w:rPr>
          <w:rFonts w:ascii="Times New Roman" w:hAnsi="Times New Roman"/>
          <w:sz w:val="26"/>
          <w:szCs w:val="26"/>
        </w:rPr>
        <w:t xml:space="preserve">3.3.7. Способом фиксации результата выполнения административной процедуры является запись (отметка) проверяемого лица (его представителя) об ознакомлении с </w:t>
      </w:r>
      <w:r>
        <w:rPr>
          <w:rFonts w:ascii="Times New Roman" w:hAnsi="Times New Roman"/>
          <w:sz w:val="26"/>
          <w:szCs w:val="26"/>
        </w:rPr>
        <w:t xml:space="preserve">приказом директора Департамента </w:t>
      </w:r>
      <w:r w:rsidRPr="000633A7">
        <w:rPr>
          <w:rFonts w:ascii="Times New Roman" w:hAnsi="Times New Roman"/>
          <w:sz w:val="26"/>
          <w:szCs w:val="26"/>
        </w:rPr>
        <w:t xml:space="preserve">о проведении проверки в копии </w:t>
      </w:r>
      <w:r>
        <w:rPr>
          <w:rFonts w:ascii="Times New Roman" w:hAnsi="Times New Roman"/>
          <w:sz w:val="26"/>
          <w:szCs w:val="26"/>
        </w:rPr>
        <w:t>приказа</w:t>
      </w:r>
      <w:r w:rsidRPr="000633A7">
        <w:rPr>
          <w:rFonts w:ascii="Times New Roman" w:hAnsi="Times New Roman"/>
          <w:sz w:val="26"/>
          <w:szCs w:val="26"/>
        </w:rPr>
        <w:t xml:space="preserve"> или почтовое уведомление с отметкой о получении им такого </w:t>
      </w:r>
      <w:r>
        <w:rPr>
          <w:rFonts w:ascii="Times New Roman" w:hAnsi="Times New Roman"/>
          <w:sz w:val="26"/>
          <w:szCs w:val="26"/>
        </w:rPr>
        <w:t>приказа</w:t>
      </w:r>
      <w:r w:rsidRPr="000633A7">
        <w:rPr>
          <w:rFonts w:ascii="Times New Roman" w:hAnsi="Times New Roman"/>
          <w:sz w:val="26"/>
          <w:szCs w:val="26"/>
        </w:rPr>
        <w:t>.</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3.4. Административная процедура - проведение проверки (плановой, внеплановой).</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 xml:space="preserve">3.4.1. Основанием для начала исполнения административной процедуры по проведению плановой проверки является </w:t>
      </w:r>
      <w:r>
        <w:rPr>
          <w:rFonts w:ascii="Times New Roman" w:hAnsi="Times New Roman"/>
          <w:sz w:val="26"/>
          <w:szCs w:val="26"/>
        </w:rPr>
        <w:t xml:space="preserve">приказ </w:t>
      </w:r>
      <w:r w:rsidRPr="00B9756E">
        <w:rPr>
          <w:rFonts w:ascii="Times New Roman" w:hAnsi="Times New Roman"/>
          <w:sz w:val="26"/>
          <w:szCs w:val="26"/>
        </w:rPr>
        <w:t>о проведении проверки.</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3.4.2. Должностным лицом, ответственным за выполнение административной процедуры, является муниципальный жилищный инспектор.</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3.4.3. Плановая проверка проводится в форме документарной проверки и (или) выездной проверки.</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3.4.3.1. Предметом документарной проверки являются сведения, содержащиеся в документах проверяемого лица, устанавливающие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исполнением предписаний органа муниципального жилищного контроля.</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 xml:space="preserve">Организация документарной проверки (как плановой, так и внеплановой) проводится по месту нахождения </w:t>
      </w:r>
      <w:r>
        <w:rPr>
          <w:rFonts w:ascii="Times New Roman" w:hAnsi="Times New Roman"/>
          <w:sz w:val="26"/>
          <w:szCs w:val="26"/>
        </w:rPr>
        <w:t>Департамента</w:t>
      </w:r>
      <w:r w:rsidRPr="00B9756E">
        <w:rPr>
          <w:rFonts w:ascii="Times New Roman" w:hAnsi="Times New Roman"/>
          <w:sz w:val="26"/>
          <w:szCs w:val="26"/>
        </w:rPr>
        <w:t>.</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 xml:space="preserve">3.4.3.2. В процессе проведения документарной проверки </w:t>
      </w:r>
      <w:r>
        <w:rPr>
          <w:rFonts w:ascii="Times New Roman" w:hAnsi="Times New Roman"/>
          <w:sz w:val="26"/>
          <w:szCs w:val="26"/>
        </w:rPr>
        <w:t>муниципальным жилищным инспектором</w:t>
      </w:r>
      <w:r w:rsidRPr="00B9756E">
        <w:rPr>
          <w:rFonts w:ascii="Times New Roman" w:hAnsi="Times New Roman"/>
          <w:sz w:val="26"/>
          <w:szCs w:val="26"/>
        </w:rPr>
        <w:t xml:space="preserve"> в первую очередь рассматриваются документы </w:t>
      </w:r>
      <w:r w:rsidRPr="00B9756E">
        <w:rPr>
          <w:rFonts w:ascii="Times New Roman" w:hAnsi="Times New Roman"/>
          <w:sz w:val="26"/>
          <w:szCs w:val="26"/>
        </w:rPr>
        <w:lastRenderedPageBreak/>
        <w:t xml:space="preserve">юридического лица, индивидуального предпринимателя, имеющиеся в распоряжении </w:t>
      </w:r>
      <w:r>
        <w:rPr>
          <w:rFonts w:ascii="Times New Roman" w:hAnsi="Times New Roman"/>
          <w:sz w:val="26"/>
          <w:szCs w:val="26"/>
        </w:rPr>
        <w:t>Департамента</w:t>
      </w:r>
      <w:r w:rsidRPr="00B9756E">
        <w:rPr>
          <w:rFonts w:ascii="Times New Roman" w:hAnsi="Times New Roman"/>
          <w:sz w:val="26"/>
          <w:szCs w:val="26"/>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 xml:space="preserve">В случае, если достоверность сведений, содержащихся в документах, имеющихся в распоряжении </w:t>
      </w:r>
      <w:r>
        <w:rPr>
          <w:rFonts w:ascii="Times New Roman" w:hAnsi="Times New Roman"/>
          <w:sz w:val="26"/>
          <w:szCs w:val="26"/>
        </w:rPr>
        <w:t>Департамента</w:t>
      </w:r>
      <w:r w:rsidRPr="00B9756E">
        <w:rPr>
          <w:rFonts w:ascii="Times New Roman" w:hAnsi="Times New Roman"/>
          <w:sz w:val="26"/>
          <w:szCs w:val="26"/>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Pr>
          <w:rFonts w:ascii="Times New Roman" w:hAnsi="Times New Roman"/>
          <w:sz w:val="26"/>
          <w:szCs w:val="26"/>
        </w:rPr>
        <w:t>Департамент</w:t>
      </w:r>
      <w:r w:rsidRPr="00B9756E">
        <w:rPr>
          <w:rFonts w:ascii="Times New Roman" w:hAnsi="Times New Roman"/>
          <w:sz w:val="26"/>
          <w:szCs w:val="26"/>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Pr>
          <w:rFonts w:ascii="Times New Roman" w:hAnsi="Times New Roman"/>
          <w:sz w:val="26"/>
          <w:szCs w:val="26"/>
        </w:rPr>
        <w:t>приказа</w:t>
      </w:r>
      <w:r w:rsidRPr="00B9756E">
        <w:rPr>
          <w:rFonts w:ascii="Times New Roman" w:hAnsi="Times New Roman"/>
          <w:sz w:val="26"/>
          <w:szCs w:val="26"/>
        </w:rPr>
        <w:t xml:space="preserve"> о проведении документарной проверки.</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 xml:space="preserve">3.4.3.3. В течение десяти рабочих дней со дня получения мотивированного запроса юридическое лицо, индивидуальный предприниматель обязаны направить в </w:t>
      </w:r>
      <w:r>
        <w:rPr>
          <w:rFonts w:ascii="Times New Roman" w:hAnsi="Times New Roman"/>
          <w:sz w:val="26"/>
          <w:szCs w:val="26"/>
        </w:rPr>
        <w:t>Департамент</w:t>
      </w:r>
      <w:r w:rsidRPr="00B9756E">
        <w:rPr>
          <w:rFonts w:ascii="Times New Roman" w:hAnsi="Times New Roman"/>
          <w:sz w:val="26"/>
          <w:szCs w:val="26"/>
        </w:rPr>
        <w:t xml:space="preserve"> указанные в запросе документы.</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 xml:space="preserve">Не допускается требовать нотариального удостоверения копий документов, представляемых в </w:t>
      </w:r>
      <w:r>
        <w:rPr>
          <w:rFonts w:ascii="Times New Roman" w:hAnsi="Times New Roman"/>
          <w:sz w:val="26"/>
          <w:szCs w:val="26"/>
        </w:rPr>
        <w:t>Департамент</w:t>
      </w:r>
      <w:r w:rsidRPr="00B9756E">
        <w:rPr>
          <w:rFonts w:ascii="Times New Roman" w:hAnsi="Times New Roman"/>
          <w:sz w:val="26"/>
          <w:szCs w:val="26"/>
        </w:rPr>
        <w:t>, если иное не предусмотрено законодательством Российской Федерации.</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 xml:space="preserve">3.4.3.4.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hAnsi="Times New Roman"/>
          <w:sz w:val="26"/>
          <w:szCs w:val="26"/>
        </w:rPr>
        <w:t>Департамента</w:t>
      </w:r>
      <w:r w:rsidRPr="00B9756E">
        <w:rPr>
          <w:rFonts w:ascii="Times New Roman" w:hAnsi="Times New Roman"/>
          <w:sz w:val="26"/>
          <w:szCs w:val="26"/>
        </w:rPr>
        <w:t xml:space="preserve"> документах и (или) полученным в ходе исполнения функции по муниципальному жилищному контролю, информация об этом направляется юридическому лицу (индивидуальному предпринимателю) с требованием представить в течение </w:t>
      </w:r>
      <w:r>
        <w:rPr>
          <w:rFonts w:ascii="Times New Roman" w:hAnsi="Times New Roman"/>
          <w:sz w:val="26"/>
          <w:szCs w:val="26"/>
        </w:rPr>
        <w:t>десяти</w:t>
      </w:r>
      <w:r w:rsidRPr="00B9756E">
        <w:rPr>
          <w:rFonts w:ascii="Times New Roman" w:hAnsi="Times New Roman"/>
          <w:sz w:val="26"/>
          <w:szCs w:val="26"/>
        </w:rPr>
        <w:t xml:space="preserve"> рабочих дней необходимые пояснения в письменной форме.</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 xml:space="preserve">Юридическое лицо (индивидуальный предприниматель) наряду с представляемыми в </w:t>
      </w:r>
      <w:r>
        <w:rPr>
          <w:rFonts w:ascii="Times New Roman" w:hAnsi="Times New Roman"/>
          <w:sz w:val="26"/>
          <w:szCs w:val="26"/>
        </w:rPr>
        <w:t>Департамент</w:t>
      </w:r>
      <w:r w:rsidRPr="00B9756E">
        <w:rPr>
          <w:rFonts w:ascii="Times New Roman" w:hAnsi="Times New Roman"/>
          <w:sz w:val="26"/>
          <w:szCs w:val="26"/>
        </w:rPr>
        <w:t xml:space="preserve">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w:t>
      </w:r>
      <w:r>
        <w:rPr>
          <w:rFonts w:ascii="Times New Roman" w:hAnsi="Times New Roman"/>
          <w:sz w:val="26"/>
          <w:szCs w:val="26"/>
        </w:rPr>
        <w:t>Департамента</w:t>
      </w:r>
      <w:r w:rsidRPr="00B9756E">
        <w:rPr>
          <w:rFonts w:ascii="Times New Roman" w:hAnsi="Times New Roman"/>
          <w:sz w:val="26"/>
          <w:szCs w:val="26"/>
        </w:rPr>
        <w:t xml:space="preserve"> документах, вправе представить дополнительно документы, подтверждающие достоверность ранее представленных документов.</w:t>
      </w:r>
    </w:p>
    <w:p w:rsidR="002E6B45" w:rsidRDefault="002E6B45" w:rsidP="001B6520">
      <w:pPr>
        <w:pStyle w:val="ConsPlusNormal"/>
        <w:ind w:firstLine="540"/>
        <w:jc w:val="both"/>
        <w:rPr>
          <w:rFonts w:ascii="Times New Roman" w:hAnsi="Times New Roman"/>
          <w:sz w:val="26"/>
          <w:szCs w:val="26"/>
        </w:rPr>
      </w:pPr>
      <w:r w:rsidRPr="00B9756E">
        <w:rPr>
          <w:rFonts w:ascii="Times New Roman" w:hAnsi="Times New Roman"/>
          <w:sz w:val="26"/>
          <w:szCs w:val="26"/>
        </w:rPr>
        <w:t xml:space="preserve">3.4.3.5. </w:t>
      </w:r>
      <w:r>
        <w:rPr>
          <w:rFonts w:ascii="Times New Roman" w:hAnsi="Times New Roman"/>
          <w:sz w:val="26"/>
          <w:szCs w:val="26"/>
        </w:rPr>
        <w:t>Муниципальный жилищный инспектор,</w:t>
      </w:r>
      <w:r w:rsidRPr="00B9756E">
        <w:rPr>
          <w:rFonts w:ascii="Times New Roman" w:hAnsi="Times New Roman"/>
          <w:sz w:val="26"/>
          <w:szCs w:val="26"/>
        </w:rPr>
        <w:t xml:space="preserve"> котор</w:t>
      </w:r>
      <w:r>
        <w:rPr>
          <w:rFonts w:ascii="Times New Roman" w:hAnsi="Times New Roman"/>
          <w:sz w:val="26"/>
          <w:szCs w:val="26"/>
        </w:rPr>
        <w:t>ый</w:t>
      </w:r>
      <w:r w:rsidRPr="00B9756E">
        <w:rPr>
          <w:rFonts w:ascii="Times New Roman" w:hAnsi="Times New Roman"/>
          <w:sz w:val="26"/>
          <w:szCs w:val="26"/>
        </w:rPr>
        <w:t xml:space="preserve"> проводит</w:t>
      </w:r>
      <w:r>
        <w:rPr>
          <w:rFonts w:ascii="Times New Roman" w:hAnsi="Times New Roman"/>
          <w:sz w:val="26"/>
          <w:szCs w:val="26"/>
        </w:rPr>
        <w:t xml:space="preserve"> документарную проверку, обязан</w:t>
      </w:r>
      <w:r w:rsidRPr="00B9756E">
        <w:rPr>
          <w:rFonts w:ascii="Times New Roman" w:hAnsi="Times New Roman"/>
          <w:sz w:val="26"/>
          <w:szCs w:val="26"/>
        </w:rPr>
        <w:t xml:space="preserve">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w:t>
      </w:r>
      <w:r w:rsidRPr="00B9756E">
        <w:rPr>
          <w:rFonts w:ascii="Times New Roman" w:hAnsi="Times New Roman"/>
          <w:sz w:val="26"/>
          <w:szCs w:val="26"/>
        </w:rPr>
        <w:lastRenderedPageBreak/>
        <w:t xml:space="preserve">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Pr>
          <w:rFonts w:ascii="Times New Roman" w:hAnsi="Times New Roman"/>
          <w:sz w:val="26"/>
          <w:szCs w:val="26"/>
        </w:rPr>
        <w:t>Департамент</w:t>
      </w:r>
      <w:r w:rsidRPr="00B9756E">
        <w:rPr>
          <w:rFonts w:ascii="Times New Roman" w:hAnsi="Times New Roman"/>
          <w:sz w:val="26"/>
          <w:szCs w:val="26"/>
        </w:rPr>
        <w:t xml:space="preserve"> установит признаки нарушения обязательных требований или требований, установленных муниципальными правовыми актами, </w:t>
      </w:r>
      <w:r>
        <w:rPr>
          <w:rFonts w:ascii="Times New Roman" w:hAnsi="Times New Roman"/>
          <w:sz w:val="26"/>
          <w:szCs w:val="26"/>
        </w:rPr>
        <w:t>муниципальный жилищный инспектор</w:t>
      </w:r>
      <w:r w:rsidRPr="00B9756E">
        <w:rPr>
          <w:rFonts w:ascii="Times New Roman" w:hAnsi="Times New Roman"/>
          <w:sz w:val="26"/>
          <w:szCs w:val="26"/>
        </w:rPr>
        <w:t xml:space="preserve"> проводит выездную проверку на основании соответствующего </w:t>
      </w:r>
      <w:r w:rsidRPr="001B6520">
        <w:rPr>
          <w:rFonts w:ascii="Times New Roman" w:hAnsi="Times New Roman"/>
          <w:sz w:val="26"/>
          <w:szCs w:val="26"/>
        </w:rPr>
        <w:t>приказа.</w:t>
      </w:r>
    </w:p>
    <w:p w:rsidR="002E6B45" w:rsidRPr="001B6520" w:rsidRDefault="002E6B45" w:rsidP="001B6520">
      <w:pPr>
        <w:pStyle w:val="ConsPlusNormal"/>
        <w:ind w:firstLine="540"/>
        <w:jc w:val="both"/>
        <w:rPr>
          <w:rFonts w:ascii="Times New Roman" w:hAnsi="Times New Roman"/>
          <w:sz w:val="26"/>
          <w:szCs w:val="26"/>
        </w:rPr>
      </w:pPr>
      <w:r w:rsidRPr="001B6520">
        <w:rPr>
          <w:rFonts w:ascii="Times New Roman" w:hAnsi="Times New Roman"/>
          <w:sz w:val="26"/>
          <w:szCs w:val="26"/>
        </w:rPr>
        <w:t>При проведении документарной проверки Отдел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r>
        <w:rPr>
          <w:rFonts w:ascii="Times New Roman" w:hAnsi="Times New Roman"/>
          <w:sz w:val="26"/>
          <w:szCs w:val="26"/>
        </w:rPr>
        <w:t>.</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3.4.</w:t>
      </w:r>
      <w:r>
        <w:rPr>
          <w:rFonts w:ascii="Times New Roman" w:hAnsi="Times New Roman"/>
          <w:sz w:val="26"/>
          <w:szCs w:val="26"/>
        </w:rPr>
        <w:t>4</w:t>
      </w:r>
      <w:r w:rsidRPr="00B9756E">
        <w:rPr>
          <w:rFonts w:ascii="Times New Roman" w:hAnsi="Times New Roman"/>
          <w:sz w:val="26"/>
          <w:szCs w:val="26"/>
        </w:rPr>
        <w:t>. Проведение выездной проверки.</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3.4.</w:t>
      </w:r>
      <w:r>
        <w:rPr>
          <w:rFonts w:ascii="Times New Roman" w:hAnsi="Times New Roman"/>
          <w:sz w:val="26"/>
          <w:szCs w:val="26"/>
        </w:rPr>
        <w:t>4</w:t>
      </w:r>
      <w:r w:rsidRPr="00B9756E">
        <w:rPr>
          <w:rFonts w:ascii="Times New Roman" w:hAnsi="Times New Roman"/>
          <w:sz w:val="26"/>
          <w:szCs w:val="26"/>
        </w:rPr>
        <w:t xml:space="preserve">.1. Основанием для начала административной процедуры по проведению выездной проверки является </w:t>
      </w:r>
      <w:r>
        <w:rPr>
          <w:rFonts w:ascii="Times New Roman" w:hAnsi="Times New Roman"/>
          <w:sz w:val="26"/>
          <w:szCs w:val="26"/>
        </w:rPr>
        <w:t>приказ Департамента</w:t>
      </w:r>
      <w:r w:rsidRPr="00B9756E">
        <w:rPr>
          <w:rFonts w:ascii="Times New Roman" w:hAnsi="Times New Roman"/>
          <w:sz w:val="26"/>
          <w:szCs w:val="26"/>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3.4.</w:t>
      </w:r>
      <w:r>
        <w:rPr>
          <w:rFonts w:ascii="Times New Roman" w:hAnsi="Times New Roman"/>
          <w:sz w:val="26"/>
          <w:szCs w:val="26"/>
        </w:rPr>
        <w:t>4</w:t>
      </w:r>
      <w:r w:rsidRPr="00B9756E">
        <w:rPr>
          <w:rFonts w:ascii="Times New Roman" w:hAnsi="Times New Roman"/>
          <w:sz w:val="26"/>
          <w:szCs w:val="26"/>
        </w:rPr>
        <w:t>.2. 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 и требований, установленных муниципальными правовыми актами.</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3.4.</w:t>
      </w:r>
      <w:r>
        <w:rPr>
          <w:rFonts w:ascii="Times New Roman" w:hAnsi="Times New Roman"/>
          <w:sz w:val="26"/>
          <w:szCs w:val="26"/>
        </w:rPr>
        <w:t>4</w:t>
      </w:r>
      <w:r w:rsidRPr="00B9756E">
        <w:rPr>
          <w:rFonts w:ascii="Times New Roman" w:hAnsi="Times New Roman"/>
          <w:sz w:val="26"/>
          <w:szCs w:val="26"/>
        </w:rPr>
        <w:t>.3. Выездная проверка проводится в случае, если при документарной проверке не представляется возможным:</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3.4.</w:t>
      </w:r>
      <w:r>
        <w:rPr>
          <w:rFonts w:ascii="Times New Roman" w:hAnsi="Times New Roman"/>
          <w:sz w:val="26"/>
          <w:szCs w:val="26"/>
        </w:rPr>
        <w:t>4</w:t>
      </w:r>
      <w:r w:rsidRPr="00B9756E">
        <w:rPr>
          <w:rFonts w:ascii="Times New Roman" w:hAnsi="Times New Roman"/>
          <w:sz w:val="26"/>
          <w:szCs w:val="26"/>
        </w:rPr>
        <w:t>.4. Выездная проверка начинается с:</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 xml:space="preserve">предъявления служебного удостоверения </w:t>
      </w:r>
      <w:r>
        <w:rPr>
          <w:rFonts w:ascii="Times New Roman" w:hAnsi="Times New Roman"/>
          <w:sz w:val="26"/>
          <w:szCs w:val="26"/>
        </w:rPr>
        <w:t>муниципальными жилищными инспекторами</w:t>
      </w:r>
      <w:r w:rsidRPr="00B9756E">
        <w:rPr>
          <w:rFonts w:ascii="Times New Roman" w:hAnsi="Times New Roman"/>
          <w:sz w:val="26"/>
          <w:szCs w:val="26"/>
        </w:rPr>
        <w:t>;</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 xml:space="preserve">обязательного ознакомления руководителя или иного уполномоченного представителя субъекта проверки с </w:t>
      </w:r>
      <w:r>
        <w:rPr>
          <w:rFonts w:ascii="Times New Roman" w:hAnsi="Times New Roman"/>
          <w:sz w:val="26"/>
          <w:szCs w:val="26"/>
        </w:rPr>
        <w:t>приказом Департамента</w:t>
      </w:r>
      <w:r w:rsidRPr="00B9756E">
        <w:rPr>
          <w:rFonts w:ascii="Times New Roman" w:hAnsi="Times New Roman"/>
          <w:sz w:val="26"/>
          <w:szCs w:val="26"/>
        </w:rPr>
        <w:t xml:space="preserve"> о назначении выездной проверки и с полномочиями проводящих выездную проверку лиц, целями, задачами, основаниями проведения выездной проверки, видами и объемом мероприятий по </w:t>
      </w:r>
      <w:r w:rsidRPr="00B9756E">
        <w:rPr>
          <w:rFonts w:ascii="Times New Roman" w:hAnsi="Times New Roman"/>
          <w:sz w:val="26"/>
          <w:szCs w:val="26"/>
        </w:rPr>
        <w:lastRenderedPageBreak/>
        <w:t>контролю, составом экспертов, представителями экспертных организаций, привлекаемых к выездной проверке, сроками и условиями ее проведения.</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органа муниципального жилищного контроля могут потребовать для ознакомления документы проверяемого лица по вопросам, связанным с целями, задачами и предметом выездной проверки.</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 xml:space="preserve">В журнале учета проверок (при наличии) </w:t>
      </w:r>
      <w:r>
        <w:rPr>
          <w:rFonts w:ascii="Times New Roman" w:hAnsi="Times New Roman"/>
          <w:sz w:val="26"/>
          <w:szCs w:val="26"/>
        </w:rPr>
        <w:t>муниципальным жилищным инспектором</w:t>
      </w:r>
      <w:r w:rsidRPr="00B9756E">
        <w:rPr>
          <w:rFonts w:ascii="Times New Roman" w:hAnsi="Times New Roman"/>
          <w:sz w:val="26"/>
          <w:szCs w:val="26"/>
        </w:rPr>
        <w:t xml:space="preserve">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 При отсутствии у юридического лица, индивидуального предпринимателя журнала учета проверок в акте проверки делается соответствующая запись.</w:t>
      </w:r>
    </w:p>
    <w:p w:rsidR="002E6B45" w:rsidRPr="006A0EEB" w:rsidRDefault="002E6B45" w:rsidP="006A0EEB">
      <w:pPr>
        <w:spacing w:after="0" w:line="240" w:lineRule="auto"/>
        <w:ind w:firstLine="547"/>
        <w:jc w:val="both"/>
        <w:rPr>
          <w:rFonts w:ascii="Times New Roman" w:hAnsi="Times New Roman" w:cs="Times New Roman"/>
          <w:sz w:val="26"/>
          <w:szCs w:val="26"/>
        </w:rPr>
      </w:pPr>
      <w:r w:rsidRPr="00D540E9">
        <w:rPr>
          <w:rFonts w:ascii="Times New Roman" w:hAnsi="Times New Roman" w:cs="Times New Roman"/>
          <w:sz w:val="26"/>
          <w:szCs w:val="26"/>
        </w:rPr>
        <w:t>3.4.</w:t>
      </w:r>
      <w:r>
        <w:rPr>
          <w:rFonts w:ascii="Times New Roman" w:hAnsi="Times New Roman" w:cs="Times New Roman"/>
          <w:sz w:val="26"/>
          <w:szCs w:val="26"/>
        </w:rPr>
        <w:t>4</w:t>
      </w:r>
      <w:r w:rsidRPr="00D540E9">
        <w:rPr>
          <w:rFonts w:ascii="Times New Roman" w:hAnsi="Times New Roman" w:cs="Times New Roman"/>
          <w:sz w:val="26"/>
          <w:szCs w:val="26"/>
        </w:rPr>
        <w:t xml:space="preserve">.5. Заверенная печатью копия приказа директора Департамента о проведении проверки вручается под роспись муниципальным жилищным инспектором, проводящему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подлежащего проверке лица муниципальный жилищный инспектор обязан предоставить информацию о Департаменте, а также об экспертах, экспертных организациях в целях </w:t>
      </w:r>
      <w:r w:rsidRPr="006A0EEB">
        <w:rPr>
          <w:rFonts w:ascii="Times New Roman" w:hAnsi="Times New Roman" w:cs="Times New Roman"/>
          <w:sz w:val="26"/>
          <w:szCs w:val="26"/>
        </w:rPr>
        <w:t>подтверждения своих полномочий.</w:t>
      </w:r>
    </w:p>
    <w:p w:rsidR="002E6B45" w:rsidRPr="006A0EEB" w:rsidRDefault="002E6B45" w:rsidP="006A0EEB">
      <w:pPr>
        <w:spacing w:after="0" w:line="240" w:lineRule="auto"/>
        <w:ind w:firstLine="547"/>
        <w:jc w:val="both"/>
        <w:rPr>
          <w:rFonts w:ascii="Times New Roman" w:hAnsi="Times New Roman" w:cs="Times New Roman"/>
          <w:sz w:val="26"/>
          <w:szCs w:val="26"/>
        </w:rPr>
      </w:pPr>
      <w:r w:rsidRPr="006A0EEB">
        <w:rPr>
          <w:rFonts w:ascii="Times New Roman" w:hAnsi="Times New Roman" w:cs="Times New Roman"/>
          <w:sz w:val="26"/>
          <w:szCs w:val="26"/>
        </w:rPr>
        <w:t>3.4.</w:t>
      </w:r>
      <w:r>
        <w:rPr>
          <w:rFonts w:ascii="Times New Roman" w:hAnsi="Times New Roman" w:cs="Times New Roman"/>
          <w:sz w:val="26"/>
          <w:szCs w:val="26"/>
        </w:rPr>
        <w:t>4</w:t>
      </w:r>
      <w:r w:rsidRPr="006A0EEB">
        <w:rPr>
          <w:rFonts w:ascii="Times New Roman" w:hAnsi="Times New Roman" w:cs="Times New Roman"/>
          <w:sz w:val="26"/>
          <w:szCs w:val="26"/>
        </w:rPr>
        <w:t>.6.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муниципальный жилищный инспектор  обязан ознакомить подлежащее проверке лицо с настоящим административным регламентом.</w:t>
      </w:r>
    </w:p>
    <w:p w:rsidR="002E6B45" w:rsidRPr="00B9756E" w:rsidRDefault="002E6B45" w:rsidP="006A0EEB">
      <w:pPr>
        <w:pStyle w:val="ConsPlusNormal"/>
        <w:ind w:firstLine="540"/>
        <w:jc w:val="both"/>
        <w:rPr>
          <w:rFonts w:ascii="Times New Roman" w:hAnsi="Times New Roman"/>
          <w:sz w:val="26"/>
          <w:szCs w:val="26"/>
        </w:rPr>
      </w:pPr>
      <w:r w:rsidRPr="006A0EEB">
        <w:rPr>
          <w:rFonts w:ascii="Times New Roman" w:hAnsi="Times New Roman"/>
          <w:sz w:val="26"/>
          <w:szCs w:val="26"/>
        </w:rPr>
        <w:t xml:space="preserve">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w:t>
      </w:r>
      <w:r>
        <w:rPr>
          <w:rFonts w:ascii="Times New Roman" w:hAnsi="Times New Roman"/>
          <w:sz w:val="26"/>
          <w:szCs w:val="26"/>
        </w:rPr>
        <w:t>муниципальному жилищному инспектору</w:t>
      </w:r>
      <w:r w:rsidRPr="006A0EEB">
        <w:rPr>
          <w:rFonts w:ascii="Times New Roman" w:hAnsi="Times New Roman"/>
          <w:sz w:val="26"/>
          <w:szCs w:val="26"/>
        </w:rPr>
        <w:t xml:space="preserve">, проводящего выездную проверку, возможность ознакомиться с документами, связанными с целями, задачами и предметом выездной </w:t>
      </w:r>
      <w:r w:rsidRPr="00B9756E">
        <w:rPr>
          <w:rFonts w:ascii="Times New Roman" w:hAnsi="Times New Roman"/>
          <w:sz w:val="26"/>
          <w:szCs w:val="26"/>
        </w:rPr>
        <w:t xml:space="preserve">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w:t>
      </w:r>
      <w:r>
        <w:rPr>
          <w:rFonts w:ascii="Times New Roman" w:hAnsi="Times New Roman"/>
          <w:sz w:val="26"/>
          <w:szCs w:val="26"/>
        </w:rPr>
        <w:t>муниципальному жилищному инспектору</w:t>
      </w:r>
      <w:r w:rsidRPr="00B9756E">
        <w:rPr>
          <w:rFonts w:ascii="Times New Roman" w:hAnsi="Times New Roman"/>
          <w:sz w:val="26"/>
          <w:szCs w:val="26"/>
        </w:rPr>
        <w:t xml:space="preserve"> и участвующим в выездной проверке экспертам, представителям экспертных организаций на территорию, используемые юридическим лицом, индивидуальным предпринимателем при осуществлении деятельности, здания, строения, сооружения, помещения, используемым юридическим лицом, индивидуальным предпринимателем оборудованию, подобным объектам, транспортным средствам и перевозимым ими грузам.</w:t>
      </w:r>
    </w:p>
    <w:p w:rsidR="002E6B45" w:rsidRPr="00B9756E" w:rsidRDefault="002E6B45" w:rsidP="00334A89">
      <w:pPr>
        <w:pStyle w:val="ConsPlusNormal"/>
        <w:ind w:firstLine="540"/>
        <w:jc w:val="both"/>
        <w:rPr>
          <w:rFonts w:ascii="Times New Roman" w:hAnsi="Times New Roman"/>
          <w:sz w:val="26"/>
          <w:szCs w:val="26"/>
        </w:rPr>
      </w:pPr>
      <w:r>
        <w:rPr>
          <w:rFonts w:ascii="Times New Roman" w:hAnsi="Times New Roman"/>
          <w:sz w:val="26"/>
          <w:szCs w:val="26"/>
        </w:rPr>
        <w:t>Департамент</w:t>
      </w:r>
      <w:r w:rsidRPr="00B9756E">
        <w:rPr>
          <w:rFonts w:ascii="Times New Roman" w:hAnsi="Times New Roman"/>
          <w:sz w:val="26"/>
          <w:szCs w:val="26"/>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w:t>
      </w:r>
      <w:r w:rsidRPr="00B9756E">
        <w:rPr>
          <w:rFonts w:ascii="Times New Roman" w:hAnsi="Times New Roman"/>
          <w:sz w:val="26"/>
          <w:szCs w:val="26"/>
        </w:rPr>
        <w:lastRenderedPageBreak/>
        <w:t>индивидуальным предпринимателем, в отношении которого проводится проверка, и не являющиеся аффилированными лицами проверяемого лица.</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 xml:space="preserve">Срок проведения каждой из проверок (документарной проверки и выездной проверки) не может превышать </w:t>
      </w:r>
      <w:r>
        <w:rPr>
          <w:rFonts w:ascii="Times New Roman" w:hAnsi="Times New Roman"/>
          <w:sz w:val="26"/>
          <w:szCs w:val="26"/>
        </w:rPr>
        <w:t>двадцати</w:t>
      </w:r>
      <w:r w:rsidRPr="00B9756E">
        <w:rPr>
          <w:rFonts w:ascii="Times New Roman" w:hAnsi="Times New Roman"/>
          <w:sz w:val="26"/>
          <w:szCs w:val="26"/>
        </w:rPr>
        <w:t xml:space="preserve"> рабочих дней.</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w:t>
      </w:r>
      <w:r>
        <w:rPr>
          <w:rFonts w:ascii="Times New Roman" w:hAnsi="Times New Roman"/>
          <w:sz w:val="26"/>
          <w:szCs w:val="26"/>
        </w:rPr>
        <w:t>пятидесяти</w:t>
      </w:r>
      <w:r w:rsidRPr="00B9756E">
        <w:rPr>
          <w:rFonts w:ascii="Times New Roman" w:hAnsi="Times New Roman"/>
          <w:sz w:val="26"/>
          <w:szCs w:val="26"/>
        </w:rPr>
        <w:t xml:space="preserve"> часов для малого предприятия и </w:t>
      </w:r>
      <w:r>
        <w:rPr>
          <w:rFonts w:ascii="Times New Roman" w:hAnsi="Times New Roman"/>
          <w:sz w:val="26"/>
          <w:szCs w:val="26"/>
        </w:rPr>
        <w:t>пятнадцати</w:t>
      </w:r>
      <w:r w:rsidRPr="00B9756E">
        <w:rPr>
          <w:rFonts w:ascii="Times New Roman" w:hAnsi="Times New Roman"/>
          <w:sz w:val="26"/>
          <w:szCs w:val="26"/>
        </w:rPr>
        <w:t xml:space="preserve"> часов для микропредприятия в год.</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Pr>
          <w:rFonts w:ascii="Times New Roman" w:hAnsi="Times New Roman"/>
          <w:sz w:val="26"/>
          <w:szCs w:val="26"/>
        </w:rPr>
        <w:t>муниципального жилищного инспектора</w:t>
      </w:r>
      <w:r w:rsidRPr="00B9756E">
        <w:rPr>
          <w:rFonts w:ascii="Times New Roman" w:hAnsi="Times New Roman"/>
          <w:sz w:val="26"/>
          <w:szCs w:val="26"/>
        </w:rPr>
        <w:t>, проводящ</w:t>
      </w:r>
      <w:r>
        <w:rPr>
          <w:rFonts w:ascii="Times New Roman" w:hAnsi="Times New Roman"/>
          <w:sz w:val="26"/>
          <w:szCs w:val="26"/>
        </w:rPr>
        <w:t>его</w:t>
      </w:r>
      <w:r w:rsidRPr="00B9756E">
        <w:rPr>
          <w:rFonts w:ascii="Times New Roman" w:hAnsi="Times New Roman"/>
          <w:sz w:val="26"/>
          <w:szCs w:val="26"/>
        </w:rPr>
        <w:t xml:space="preserve"> выездную плановую проверку, срок проведения выездной плановой проверки может быть продлен </w:t>
      </w:r>
      <w:r>
        <w:rPr>
          <w:rFonts w:ascii="Times New Roman" w:hAnsi="Times New Roman"/>
          <w:sz w:val="26"/>
          <w:szCs w:val="26"/>
        </w:rPr>
        <w:t>директором Департамента</w:t>
      </w:r>
      <w:r w:rsidRPr="00B9756E">
        <w:rPr>
          <w:rFonts w:ascii="Times New Roman" w:hAnsi="Times New Roman"/>
          <w:sz w:val="26"/>
          <w:szCs w:val="26"/>
        </w:rPr>
        <w:t xml:space="preserve">, но не более чем на </w:t>
      </w:r>
      <w:r>
        <w:rPr>
          <w:rFonts w:ascii="Times New Roman" w:hAnsi="Times New Roman"/>
          <w:sz w:val="26"/>
          <w:szCs w:val="26"/>
        </w:rPr>
        <w:t>двадцать</w:t>
      </w:r>
      <w:r w:rsidRPr="00B9756E">
        <w:rPr>
          <w:rFonts w:ascii="Times New Roman" w:hAnsi="Times New Roman"/>
          <w:sz w:val="26"/>
          <w:szCs w:val="26"/>
        </w:rPr>
        <w:t xml:space="preserve"> рабочих дней, а в отношении малого предприятия не более чем на </w:t>
      </w:r>
      <w:r>
        <w:rPr>
          <w:rFonts w:ascii="Times New Roman" w:hAnsi="Times New Roman"/>
          <w:sz w:val="26"/>
          <w:szCs w:val="26"/>
        </w:rPr>
        <w:t>пятьдесят</w:t>
      </w:r>
      <w:r w:rsidRPr="00B9756E">
        <w:rPr>
          <w:rFonts w:ascii="Times New Roman" w:hAnsi="Times New Roman"/>
          <w:sz w:val="26"/>
          <w:szCs w:val="26"/>
        </w:rPr>
        <w:t xml:space="preserve"> часов, микропредприятия - не более чем на </w:t>
      </w:r>
      <w:r>
        <w:rPr>
          <w:rFonts w:ascii="Times New Roman" w:hAnsi="Times New Roman"/>
          <w:sz w:val="26"/>
          <w:szCs w:val="26"/>
        </w:rPr>
        <w:t>пятнадцать</w:t>
      </w:r>
      <w:r w:rsidRPr="00B9756E">
        <w:rPr>
          <w:rFonts w:ascii="Times New Roman" w:hAnsi="Times New Roman"/>
          <w:sz w:val="26"/>
          <w:szCs w:val="26"/>
        </w:rPr>
        <w:t xml:space="preserve"> часов.</w:t>
      </w:r>
    </w:p>
    <w:p w:rsidR="002E6B45" w:rsidRPr="00B9756E" w:rsidRDefault="002E6B45" w:rsidP="00334A89">
      <w:pPr>
        <w:pStyle w:val="ConsPlusNormal"/>
        <w:ind w:firstLine="540"/>
        <w:jc w:val="both"/>
        <w:rPr>
          <w:rFonts w:ascii="Times New Roman" w:hAnsi="Times New Roman"/>
          <w:sz w:val="26"/>
          <w:szCs w:val="26"/>
        </w:rPr>
      </w:pPr>
      <w:r>
        <w:rPr>
          <w:rFonts w:ascii="Times New Roman" w:hAnsi="Times New Roman"/>
          <w:sz w:val="26"/>
          <w:szCs w:val="26"/>
        </w:rPr>
        <w:t>Приказ директора Департамента</w:t>
      </w:r>
      <w:r w:rsidRPr="00B9756E">
        <w:rPr>
          <w:rFonts w:ascii="Times New Roman" w:hAnsi="Times New Roman"/>
          <w:sz w:val="26"/>
          <w:szCs w:val="26"/>
        </w:rPr>
        <w:t xml:space="preserve">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3.4.</w:t>
      </w:r>
      <w:r>
        <w:rPr>
          <w:rFonts w:ascii="Times New Roman" w:hAnsi="Times New Roman"/>
          <w:sz w:val="26"/>
          <w:szCs w:val="26"/>
        </w:rPr>
        <w:t>5</w:t>
      </w:r>
      <w:r w:rsidRPr="00B9756E">
        <w:rPr>
          <w:rFonts w:ascii="Times New Roman" w:hAnsi="Times New Roman"/>
          <w:sz w:val="26"/>
          <w:szCs w:val="26"/>
        </w:rPr>
        <w:t>. Критерием принятия решения по административной процедуре по проведению проверки (плановой, внеплановой) является:</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1) полнота и достоверность сведений, представленных юридическим лицом, индивидуальным предпринимателем;</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2) проведение в полном объеме мероприятий по муниципальному жилищному контролю, необходимых для достижения целей и задач проведения проверки.</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3.4.</w:t>
      </w:r>
      <w:r>
        <w:rPr>
          <w:rFonts w:ascii="Times New Roman" w:hAnsi="Times New Roman"/>
          <w:sz w:val="26"/>
          <w:szCs w:val="26"/>
        </w:rPr>
        <w:t>6</w:t>
      </w:r>
      <w:r w:rsidRPr="00B9756E">
        <w:rPr>
          <w:rFonts w:ascii="Times New Roman" w:hAnsi="Times New Roman"/>
          <w:sz w:val="26"/>
          <w:szCs w:val="26"/>
        </w:rPr>
        <w:t>. Результатом административной процедуры является установление факта наличия или отсутствия нарушений обязательных требований.</w:t>
      </w:r>
    </w:p>
    <w:p w:rsidR="002E6B45" w:rsidRPr="00B9756E" w:rsidRDefault="002E6B45" w:rsidP="00334A89">
      <w:pPr>
        <w:pStyle w:val="ConsPlusNormal"/>
        <w:ind w:firstLine="540"/>
        <w:jc w:val="both"/>
        <w:rPr>
          <w:rFonts w:ascii="Times New Roman" w:hAnsi="Times New Roman"/>
          <w:sz w:val="26"/>
          <w:szCs w:val="26"/>
        </w:rPr>
      </w:pPr>
      <w:r w:rsidRPr="00B9756E">
        <w:rPr>
          <w:rFonts w:ascii="Times New Roman" w:hAnsi="Times New Roman"/>
          <w:sz w:val="26"/>
          <w:szCs w:val="26"/>
        </w:rPr>
        <w:t>3.4.</w:t>
      </w:r>
      <w:r>
        <w:rPr>
          <w:rFonts w:ascii="Times New Roman" w:hAnsi="Times New Roman"/>
          <w:sz w:val="26"/>
          <w:szCs w:val="26"/>
        </w:rPr>
        <w:t>7</w:t>
      </w:r>
      <w:r w:rsidRPr="00B9756E">
        <w:rPr>
          <w:rFonts w:ascii="Times New Roman" w:hAnsi="Times New Roman"/>
          <w:sz w:val="26"/>
          <w:szCs w:val="26"/>
        </w:rPr>
        <w:t>. Способ фиксации результата выполнения административной процедуры - составление акта проверки на бумажном носителе и регистрация его в журнале учета проверок.</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3.5. Проведение проверок соблюдения гражданами обязательных требований, установленных в отношении муниципального жилищного фонда.</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Проверки соблюдения гражданами обязательных требований осуществляются в отношении нанимателей муниципального жилищного фонда.</w:t>
      </w:r>
    </w:p>
    <w:p w:rsidR="002E6B45" w:rsidRPr="00A538D1"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 xml:space="preserve">3.5.1. Основанием для начала административной процедуры является обращения граждан, </w:t>
      </w:r>
      <w:r>
        <w:rPr>
          <w:rFonts w:ascii="Times New Roman" w:hAnsi="Times New Roman"/>
          <w:sz w:val="26"/>
          <w:szCs w:val="26"/>
        </w:rPr>
        <w:t>администраций поселений</w:t>
      </w:r>
      <w:r w:rsidRPr="002308D8">
        <w:rPr>
          <w:rFonts w:ascii="Times New Roman" w:hAnsi="Times New Roman"/>
          <w:sz w:val="26"/>
          <w:szCs w:val="26"/>
        </w:rPr>
        <w:t xml:space="preserve">, управляющих организаций, в которых содержится информация о неисполнении нанимателем обязанностей, предусмотренных </w:t>
      </w:r>
      <w:hyperlink r:id="rId21" w:history="1">
        <w:r w:rsidRPr="002308D8">
          <w:rPr>
            <w:rFonts w:ascii="Times New Roman" w:hAnsi="Times New Roman"/>
            <w:sz w:val="26"/>
            <w:szCs w:val="26"/>
          </w:rPr>
          <w:t>статьями 67</w:t>
        </w:r>
      </w:hyperlink>
      <w:r w:rsidRPr="002308D8">
        <w:rPr>
          <w:rFonts w:ascii="Times New Roman" w:hAnsi="Times New Roman"/>
          <w:sz w:val="26"/>
          <w:szCs w:val="26"/>
        </w:rPr>
        <w:t xml:space="preserve">, </w:t>
      </w:r>
      <w:hyperlink r:id="rId22" w:history="1">
        <w:r w:rsidRPr="002308D8">
          <w:rPr>
            <w:rFonts w:ascii="Times New Roman" w:hAnsi="Times New Roman"/>
            <w:sz w:val="26"/>
            <w:szCs w:val="26"/>
          </w:rPr>
          <w:t>91.7</w:t>
        </w:r>
      </w:hyperlink>
      <w:r w:rsidRPr="002308D8">
        <w:rPr>
          <w:rFonts w:ascii="Times New Roman" w:hAnsi="Times New Roman"/>
          <w:sz w:val="26"/>
          <w:szCs w:val="26"/>
        </w:rPr>
        <w:t xml:space="preserve"> </w:t>
      </w:r>
      <w:r>
        <w:rPr>
          <w:rFonts w:ascii="Times New Roman" w:hAnsi="Times New Roman"/>
          <w:sz w:val="26"/>
          <w:szCs w:val="26"/>
        </w:rPr>
        <w:t>ЖК РФ.</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3.5.2. Должностным лицом, ответственным за выполнение административной процедуры, является муниципальный жилищный инспектор.</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3.5.3. Срок проведения п</w:t>
      </w:r>
      <w:r>
        <w:rPr>
          <w:rFonts w:ascii="Times New Roman" w:hAnsi="Times New Roman"/>
          <w:sz w:val="26"/>
          <w:szCs w:val="26"/>
        </w:rPr>
        <w:t xml:space="preserve">роверки исполнения гражданином </w:t>
      </w:r>
      <w:r w:rsidRPr="002308D8">
        <w:rPr>
          <w:rFonts w:ascii="Times New Roman" w:hAnsi="Times New Roman"/>
          <w:sz w:val="26"/>
          <w:szCs w:val="26"/>
        </w:rPr>
        <w:t xml:space="preserve">обязательных требований, установленных в отношении муниципального жилищного фонда гражданина, не должен превышать </w:t>
      </w:r>
      <w:r>
        <w:rPr>
          <w:rFonts w:ascii="Times New Roman" w:hAnsi="Times New Roman"/>
          <w:sz w:val="26"/>
          <w:szCs w:val="26"/>
        </w:rPr>
        <w:t>двадцать</w:t>
      </w:r>
      <w:r w:rsidRPr="002308D8">
        <w:rPr>
          <w:rFonts w:ascii="Times New Roman" w:hAnsi="Times New Roman"/>
          <w:sz w:val="26"/>
          <w:szCs w:val="26"/>
        </w:rPr>
        <w:t xml:space="preserve"> рабочих дней от даты обращения в </w:t>
      </w:r>
      <w:r>
        <w:rPr>
          <w:rFonts w:ascii="Times New Roman" w:hAnsi="Times New Roman"/>
          <w:sz w:val="26"/>
          <w:szCs w:val="26"/>
        </w:rPr>
        <w:t>Департамент</w:t>
      </w:r>
      <w:r w:rsidRPr="002308D8">
        <w:rPr>
          <w:rFonts w:ascii="Times New Roman" w:hAnsi="Times New Roman"/>
          <w:sz w:val="26"/>
          <w:szCs w:val="26"/>
        </w:rPr>
        <w:t>.</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lastRenderedPageBreak/>
        <w:t>Согласование проведения проверки с органами прокуратуры и предварительное уведомление гражданина не требуется.</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 xml:space="preserve">В случае препятствования нанимателем (отказа в допуске в муниципальную квартиру) при осуществлении муниципального контроля </w:t>
      </w:r>
      <w:r>
        <w:rPr>
          <w:rFonts w:ascii="Times New Roman" w:hAnsi="Times New Roman"/>
          <w:sz w:val="26"/>
          <w:szCs w:val="26"/>
        </w:rPr>
        <w:t>муниципальные жилищные инспекторы</w:t>
      </w:r>
      <w:r w:rsidRPr="002308D8">
        <w:rPr>
          <w:rFonts w:ascii="Times New Roman" w:hAnsi="Times New Roman"/>
          <w:sz w:val="26"/>
          <w:szCs w:val="26"/>
        </w:rPr>
        <w:t xml:space="preserve"> вправе обратиться в органы внутрен</w:t>
      </w:r>
      <w:r>
        <w:rPr>
          <w:rFonts w:ascii="Times New Roman" w:hAnsi="Times New Roman"/>
          <w:sz w:val="26"/>
          <w:szCs w:val="26"/>
        </w:rPr>
        <w:t>них дел для оказания содействия</w:t>
      </w:r>
      <w:r w:rsidRPr="002308D8">
        <w:rPr>
          <w:rFonts w:ascii="Times New Roman" w:hAnsi="Times New Roman"/>
          <w:sz w:val="26"/>
          <w:szCs w:val="26"/>
        </w:rPr>
        <w:t>.</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3.5.4. Критерии принятия решения:</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 xml:space="preserve">соблюдение (несоблюдение) гражданами обязательных требований, установленных в отношении муниципального жилищного фонда на территории городского и сельских поселений в границах </w:t>
      </w:r>
      <w:r>
        <w:rPr>
          <w:rFonts w:ascii="Times New Roman" w:hAnsi="Times New Roman"/>
          <w:sz w:val="26"/>
          <w:szCs w:val="26"/>
        </w:rPr>
        <w:t>Нефтеюганского</w:t>
      </w:r>
      <w:r w:rsidRPr="002308D8">
        <w:rPr>
          <w:rFonts w:ascii="Times New Roman" w:hAnsi="Times New Roman"/>
          <w:sz w:val="26"/>
          <w:szCs w:val="26"/>
        </w:rPr>
        <w:t xml:space="preserve"> района;</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полнота и достоверность сведений, представленных гражданином в ходе проведения проверки;</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 xml:space="preserve">проведение в полном объеме мероприятий по устранению выявленных нарушений обязательных требований, указанных в выданном ранее предписании </w:t>
      </w:r>
      <w:r>
        <w:rPr>
          <w:rFonts w:ascii="Times New Roman" w:hAnsi="Times New Roman"/>
          <w:sz w:val="26"/>
          <w:szCs w:val="26"/>
        </w:rPr>
        <w:t>Департамента</w:t>
      </w:r>
      <w:r w:rsidRPr="002308D8">
        <w:rPr>
          <w:rFonts w:ascii="Times New Roman" w:hAnsi="Times New Roman"/>
          <w:sz w:val="26"/>
          <w:szCs w:val="26"/>
        </w:rPr>
        <w:t>.</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 xml:space="preserve">3.5.5. Результатом административной процедуры является подтверждение (неподтверждение) соблюдения (несоблюдения) субъектами проверки обязательных требований в отношении муниципального жилищного фонда на территории городского и сельских поселений в границах </w:t>
      </w:r>
      <w:r>
        <w:rPr>
          <w:rFonts w:ascii="Times New Roman" w:hAnsi="Times New Roman"/>
          <w:sz w:val="26"/>
          <w:szCs w:val="26"/>
        </w:rPr>
        <w:t>Нефтеюганского</w:t>
      </w:r>
      <w:r w:rsidRPr="002308D8">
        <w:rPr>
          <w:rFonts w:ascii="Times New Roman" w:hAnsi="Times New Roman"/>
          <w:sz w:val="26"/>
          <w:szCs w:val="26"/>
        </w:rPr>
        <w:t xml:space="preserve"> района, а также исполнение (неисполнение) выданных предписаний.</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3.5.6. Способом фиксации результата выполнения административной процедуры является составление:</w:t>
      </w:r>
    </w:p>
    <w:p w:rsidR="002E6B45" w:rsidRPr="007262EE" w:rsidRDefault="002E6B45" w:rsidP="00334A89">
      <w:pPr>
        <w:pStyle w:val="ConsPlusNormal"/>
        <w:ind w:firstLine="540"/>
        <w:jc w:val="both"/>
        <w:rPr>
          <w:rFonts w:ascii="Times New Roman" w:hAnsi="Times New Roman"/>
          <w:sz w:val="26"/>
          <w:szCs w:val="26"/>
        </w:rPr>
      </w:pPr>
      <w:r w:rsidRPr="007262EE">
        <w:rPr>
          <w:rFonts w:ascii="Times New Roman" w:hAnsi="Times New Roman"/>
          <w:sz w:val="26"/>
          <w:szCs w:val="26"/>
        </w:rPr>
        <w:t>1) акта проверки соблюдения гражданами обязательных требований, установленных в отношении муниципального жилищного фонда, по форме согласно приложению № 2 к административному регламенту;</w:t>
      </w:r>
    </w:p>
    <w:p w:rsidR="002E6B45" w:rsidRPr="00A538D1" w:rsidRDefault="002E6B45" w:rsidP="00334A89">
      <w:pPr>
        <w:pStyle w:val="ConsPlusNormal"/>
        <w:ind w:firstLine="540"/>
        <w:jc w:val="both"/>
        <w:rPr>
          <w:rFonts w:ascii="Times New Roman" w:hAnsi="Times New Roman"/>
          <w:sz w:val="26"/>
          <w:szCs w:val="26"/>
        </w:rPr>
      </w:pPr>
      <w:r w:rsidRPr="007262EE">
        <w:rPr>
          <w:rFonts w:ascii="Times New Roman" w:hAnsi="Times New Roman"/>
          <w:sz w:val="26"/>
          <w:szCs w:val="26"/>
        </w:rPr>
        <w:t>2) акта обследования муниципального жилищного фонда по форме согласно приложению № 3 к административному регламенту</w:t>
      </w:r>
      <w:r w:rsidRPr="00A538D1">
        <w:rPr>
          <w:rFonts w:ascii="Times New Roman" w:hAnsi="Times New Roman"/>
          <w:sz w:val="26"/>
          <w:szCs w:val="26"/>
        </w:rPr>
        <w:t>.</w:t>
      </w:r>
    </w:p>
    <w:p w:rsidR="002E6B45" w:rsidRDefault="002E6B45" w:rsidP="00C93EB9">
      <w:pPr>
        <w:pStyle w:val="ConsPlusNormal"/>
        <w:ind w:firstLine="540"/>
        <w:jc w:val="both"/>
        <w:rPr>
          <w:rFonts w:ascii="Times New Roman" w:hAnsi="Times New Roman"/>
          <w:sz w:val="26"/>
          <w:szCs w:val="26"/>
        </w:rPr>
      </w:pPr>
      <w:r w:rsidRPr="002308D8">
        <w:rPr>
          <w:rFonts w:ascii="Times New Roman" w:hAnsi="Times New Roman"/>
          <w:sz w:val="26"/>
          <w:szCs w:val="26"/>
        </w:rPr>
        <w:t>Акт проверки оформляется непосредственно после ее завершения в двух экземплярах.</w:t>
      </w:r>
    </w:p>
    <w:p w:rsidR="002E6B45" w:rsidRPr="00D540E9" w:rsidRDefault="002E6B45" w:rsidP="00C93EB9">
      <w:pPr>
        <w:pStyle w:val="ConsPlusNormal"/>
        <w:ind w:firstLine="709"/>
        <w:jc w:val="both"/>
        <w:rPr>
          <w:rFonts w:ascii="Times New Roman" w:hAnsi="Times New Roman"/>
          <w:sz w:val="26"/>
          <w:szCs w:val="26"/>
        </w:rPr>
      </w:pPr>
      <w:r w:rsidRPr="00D540E9">
        <w:rPr>
          <w:rFonts w:ascii="Times New Roman" w:hAnsi="Times New Roman"/>
        </w:rPr>
        <w:t>3</w:t>
      </w:r>
      <w:r w:rsidRPr="00D540E9">
        <w:rPr>
          <w:rFonts w:ascii="Times New Roman" w:hAnsi="Times New Roman"/>
          <w:sz w:val="26"/>
          <w:szCs w:val="26"/>
        </w:rPr>
        <w:t>.6. Административная процедура - оформление результатов проверки.</w:t>
      </w:r>
    </w:p>
    <w:p w:rsidR="002E6B45" w:rsidRPr="00D540E9" w:rsidRDefault="002E6B45" w:rsidP="00D540E9">
      <w:pPr>
        <w:pStyle w:val="ConsPlusNormal"/>
        <w:ind w:firstLine="709"/>
        <w:jc w:val="both"/>
        <w:rPr>
          <w:rFonts w:ascii="Times New Roman" w:hAnsi="Times New Roman"/>
          <w:sz w:val="26"/>
          <w:szCs w:val="26"/>
        </w:rPr>
      </w:pPr>
      <w:r w:rsidRPr="00D540E9">
        <w:rPr>
          <w:rFonts w:ascii="Times New Roman" w:hAnsi="Times New Roman"/>
          <w:sz w:val="26"/>
          <w:szCs w:val="26"/>
        </w:rPr>
        <w:t>3.6.1. Основанием для начала административной процедуры является окончание проверки.</w:t>
      </w:r>
    </w:p>
    <w:p w:rsidR="002E6B45" w:rsidRPr="00D540E9" w:rsidRDefault="002E6B45" w:rsidP="00D540E9">
      <w:pPr>
        <w:pStyle w:val="ConsPlusNormal"/>
        <w:ind w:firstLine="709"/>
        <w:jc w:val="both"/>
        <w:rPr>
          <w:rFonts w:ascii="Times New Roman" w:hAnsi="Times New Roman"/>
          <w:sz w:val="26"/>
          <w:szCs w:val="26"/>
        </w:rPr>
      </w:pPr>
      <w:r w:rsidRPr="00D540E9">
        <w:rPr>
          <w:rFonts w:ascii="Times New Roman" w:hAnsi="Times New Roman"/>
          <w:sz w:val="26"/>
          <w:szCs w:val="26"/>
        </w:rPr>
        <w:t>3.6.2. Должностным лицом, ответственным за выполнение административной процедуры, является муниципальный жилищный инспектор.</w:t>
      </w:r>
    </w:p>
    <w:p w:rsidR="002E6B45" w:rsidRPr="00D540E9" w:rsidRDefault="002E6B45" w:rsidP="00D540E9">
      <w:pPr>
        <w:pStyle w:val="ConsPlusNormal"/>
        <w:ind w:firstLine="709"/>
        <w:jc w:val="both"/>
        <w:rPr>
          <w:rFonts w:ascii="Times New Roman" w:hAnsi="Times New Roman"/>
          <w:sz w:val="26"/>
          <w:szCs w:val="26"/>
        </w:rPr>
      </w:pPr>
      <w:r w:rsidRPr="00D540E9">
        <w:rPr>
          <w:rFonts w:ascii="Times New Roman" w:hAnsi="Times New Roman"/>
          <w:sz w:val="26"/>
          <w:szCs w:val="26"/>
        </w:rPr>
        <w:t>3.6.3. По результатам проверки юридического лица, индивидуального предпринимателя муниципальным жилищным инспектором, проводившим проверку, составляется:</w:t>
      </w:r>
    </w:p>
    <w:p w:rsidR="002E6B45" w:rsidRPr="00431C76" w:rsidRDefault="002E6B45" w:rsidP="00D540E9">
      <w:pPr>
        <w:pStyle w:val="ConsPlusNormal"/>
        <w:ind w:firstLine="709"/>
        <w:jc w:val="both"/>
        <w:rPr>
          <w:rFonts w:ascii="Times New Roman" w:hAnsi="Times New Roman"/>
          <w:sz w:val="26"/>
          <w:szCs w:val="26"/>
        </w:rPr>
      </w:pPr>
      <w:r w:rsidRPr="00D540E9">
        <w:rPr>
          <w:rFonts w:ascii="Times New Roman" w:hAnsi="Times New Roman"/>
          <w:sz w:val="26"/>
          <w:szCs w:val="26"/>
        </w:rPr>
        <w:t xml:space="preserve">1) акт проверки соблюдения юридическими лицами и индивидуальными предпринимателями обязательных требований или требований, установленных </w:t>
      </w:r>
      <w:r w:rsidRPr="00431C76">
        <w:rPr>
          <w:rFonts w:ascii="Times New Roman" w:hAnsi="Times New Roman"/>
          <w:sz w:val="26"/>
          <w:szCs w:val="26"/>
        </w:rPr>
        <w:t>муниципальными правовыми актами, по форме, утвержденной Приказом № 141;</w:t>
      </w:r>
    </w:p>
    <w:p w:rsidR="002E6B45" w:rsidRPr="00431C76" w:rsidRDefault="002E6B45" w:rsidP="00D540E9">
      <w:pPr>
        <w:pStyle w:val="ConsPlusNormal"/>
        <w:ind w:firstLine="709"/>
        <w:jc w:val="both"/>
        <w:rPr>
          <w:rFonts w:ascii="Times New Roman" w:hAnsi="Times New Roman"/>
          <w:sz w:val="26"/>
          <w:szCs w:val="26"/>
        </w:rPr>
      </w:pPr>
      <w:r w:rsidRPr="00431C76">
        <w:rPr>
          <w:rFonts w:ascii="Times New Roman" w:hAnsi="Times New Roman"/>
          <w:sz w:val="26"/>
          <w:szCs w:val="26"/>
        </w:rPr>
        <w:t xml:space="preserve">2) акта обследования муниципального жилищного фонда по форме согласно приложению № </w:t>
      </w:r>
      <w:r>
        <w:rPr>
          <w:rFonts w:ascii="Times New Roman" w:hAnsi="Times New Roman"/>
          <w:sz w:val="26"/>
          <w:szCs w:val="26"/>
        </w:rPr>
        <w:t>3</w:t>
      </w:r>
      <w:r w:rsidRPr="00431C76">
        <w:rPr>
          <w:rFonts w:ascii="Times New Roman" w:hAnsi="Times New Roman"/>
          <w:sz w:val="26"/>
          <w:szCs w:val="26"/>
        </w:rPr>
        <w:t xml:space="preserve"> </w:t>
      </w:r>
      <w:r>
        <w:rPr>
          <w:rFonts w:ascii="Times New Roman" w:hAnsi="Times New Roman"/>
          <w:sz w:val="26"/>
          <w:szCs w:val="26"/>
        </w:rPr>
        <w:t xml:space="preserve">к </w:t>
      </w:r>
      <w:r w:rsidRPr="00431C76">
        <w:rPr>
          <w:rFonts w:ascii="Times New Roman" w:hAnsi="Times New Roman"/>
          <w:sz w:val="26"/>
          <w:szCs w:val="26"/>
        </w:rPr>
        <w:t>административному регламенту.</w:t>
      </w:r>
    </w:p>
    <w:p w:rsidR="002E6B45" w:rsidRPr="00D540E9" w:rsidRDefault="002E6B45" w:rsidP="00D540E9">
      <w:pPr>
        <w:pStyle w:val="ConsPlusNormal"/>
        <w:ind w:firstLine="709"/>
        <w:jc w:val="both"/>
        <w:rPr>
          <w:rFonts w:ascii="Times New Roman" w:hAnsi="Times New Roman"/>
          <w:color w:val="FF0000"/>
          <w:sz w:val="26"/>
          <w:szCs w:val="26"/>
        </w:rPr>
      </w:pPr>
      <w:r w:rsidRPr="00431C76">
        <w:rPr>
          <w:rFonts w:ascii="Times New Roman" w:hAnsi="Times New Roman"/>
          <w:sz w:val="26"/>
          <w:szCs w:val="26"/>
        </w:rPr>
        <w:t>3.6.4. В акте проверки</w:t>
      </w:r>
      <w:r w:rsidRPr="00D540E9">
        <w:rPr>
          <w:rFonts w:ascii="Times New Roman" w:hAnsi="Times New Roman"/>
          <w:sz w:val="26"/>
          <w:szCs w:val="26"/>
        </w:rPr>
        <w:t xml:space="preserve"> указываются:</w:t>
      </w:r>
    </w:p>
    <w:p w:rsidR="002E6B45" w:rsidRPr="00D540E9" w:rsidRDefault="002E6B45" w:rsidP="00D540E9">
      <w:pPr>
        <w:pStyle w:val="ConsPlusNormal"/>
        <w:ind w:firstLine="709"/>
        <w:jc w:val="both"/>
        <w:rPr>
          <w:rFonts w:ascii="Times New Roman" w:hAnsi="Times New Roman"/>
          <w:sz w:val="26"/>
          <w:szCs w:val="26"/>
        </w:rPr>
      </w:pPr>
      <w:r w:rsidRPr="00D540E9">
        <w:rPr>
          <w:rFonts w:ascii="Times New Roman" w:hAnsi="Times New Roman"/>
          <w:sz w:val="26"/>
          <w:szCs w:val="26"/>
        </w:rPr>
        <w:t>3.6.4.1. Дата, время и место составления акта проверки.</w:t>
      </w:r>
    </w:p>
    <w:p w:rsidR="002E6B45" w:rsidRPr="00D540E9" w:rsidRDefault="002E6B45" w:rsidP="00D540E9">
      <w:pPr>
        <w:pStyle w:val="ConsPlusNormal"/>
        <w:ind w:firstLine="709"/>
        <w:jc w:val="both"/>
        <w:rPr>
          <w:rFonts w:ascii="Times New Roman" w:hAnsi="Times New Roman"/>
          <w:sz w:val="26"/>
          <w:szCs w:val="26"/>
        </w:rPr>
      </w:pPr>
      <w:r w:rsidRPr="00D540E9">
        <w:rPr>
          <w:rFonts w:ascii="Times New Roman" w:hAnsi="Times New Roman"/>
          <w:sz w:val="26"/>
          <w:szCs w:val="26"/>
        </w:rPr>
        <w:t>3.6.4.2. Наименование уполномоченного органа.</w:t>
      </w:r>
    </w:p>
    <w:p w:rsidR="002E6B45" w:rsidRPr="00D540E9" w:rsidRDefault="002E6B45" w:rsidP="00D540E9">
      <w:pPr>
        <w:pStyle w:val="ConsPlusNormal"/>
        <w:ind w:firstLine="709"/>
        <w:jc w:val="both"/>
        <w:rPr>
          <w:rFonts w:ascii="Times New Roman" w:hAnsi="Times New Roman"/>
          <w:sz w:val="26"/>
          <w:szCs w:val="26"/>
        </w:rPr>
      </w:pPr>
      <w:r w:rsidRPr="00D540E9">
        <w:rPr>
          <w:rFonts w:ascii="Times New Roman" w:hAnsi="Times New Roman"/>
          <w:sz w:val="26"/>
          <w:szCs w:val="26"/>
        </w:rPr>
        <w:t>3.6.4.3. Дата и номер распоряжения администрации Нефтеюганского района.</w:t>
      </w:r>
    </w:p>
    <w:p w:rsidR="002E6B45" w:rsidRPr="00D540E9" w:rsidRDefault="002E6B45" w:rsidP="00D540E9">
      <w:pPr>
        <w:pStyle w:val="ConsPlusNormal"/>
        <w:ind w:firstLine="709"/>
        <w:jc w:val="both"/>
        <w:rPr>
          <w:rFonts w:ascii="Times New Roman" w:hAnsi="Times New Roman"/>
          <w:sz w:val="26"/>
          <w:szCs w:val="26"/>
        </w:rPr>
      </w:pPr>
      <w:r w:rsidRPr="00D540E9">
        <w:rPr>
          <w:rFonts w:ascii="Times New Roman" w:hAnsi="Times New Roman"/>
          <w:sz w:val="26"/>
          <w:szCs w:val="26"/>
        </w:rPr>
        <w:lastRenderedPageBreak/>
        <w:t>3.6.4.4. Фамилии, имена, отчества и должности должностного лица или должностных лиц, проводивших проверку.</w:t>
      </w:r>
    </w:p>
    <w:p w:rsidR="002E6B45" w:rsidRPr="00D540E9" w:rsidRDefault="002E6B45" w:rsidP="00D540E9">
      <w:pPr>
        <w:pStyle w:val="ConsPlusNormal"/>
        <w:ind w:firstLine="709"/>
        <w:jc w:val="both"/>
        <w:rPr>
          <w:rFonts w:ascii="Times New Roman" w:hAnsi="Times New Roman"/>
          <w:sz w:val="26"/>
          <w:szCs w:val="26"/>
        </w:rPr>
      </w:pPr>
      <w:r w:rsidRPr="00D540E9">
        <w:rPr>
          <w:rFonts w:ascii="Times New Roman" w:hAnsi="Times New Roman"/>
          <w:sz w:val="26"/>
          <w:szCs w:val="26"/>
        </w:rPr>
        <w:t>3.6.4.5.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E6B45" w:rsidRPr="00D540E9" w:rsidRDefault="002E6B45" w:rsidP="003F0BE3">
      <w:pPr>
        <w:pStyle w:val="ConsPlusNormal"/>
        <w:ind w:firstLine="709"/>
        <w:jc w:val="both"/>
        <w:rPr>
          <w:rFonts w:ascii="Times New Roman" w:hAnsi="Times New Roman"/>
          <w:sz w:val="26"/>
          <w:szCs w:val="26"/>
        </w:rPr>
      </w:pPr>
      <w:r w:rsidRPr="00D540E9">
        <w:rPr>
          <w:rFonts w:ascii="Times New Roman" w:hAnsi="Times New Roman"/>
          <w:sz w:val="26"/>
          <w:szCs w:val="26"/>
        </w:rPr>
        <w:t>3.6.4.6. Дата, время, продолжительность и место проведения проверки.</w:t>
      </w:r>
    </w:p>
    <w:p w:rsidR="002E6B45" w:rsidRPr="00D540E9" w:rsidRDefault="002E6B45" w:rsidP="003F0BE3">
      <w:pPr>
        <w:pStyle w:val="ConsPlusNormal"/>
        <w:ind w:firstLine="709"/>
        <w:jc w:val="both"/>
        <w:rPr>
          <w:rFonts w:ascii="Times New Roman" w:hAnsi="Times New Roman"/>
          <w:sz w:val="26"/>
          <w:szCs w:val="26"/>
        </w:rPr>
      </w:pPr>
      <w:r w:rsidRPr="00D540E9">
        <w:rPr>
          <w:rFonts w:ascii="Times New Roman" w:hAnsi="Times New Roman"/>
          <w:sz w:val="26"/>
          <w:szCs w:val="26"/>
        </w:rPr>
        <w:t>3.6.4.7. 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2E6B45" w:rsidRPr="00D540E9" w:rsidRDefault="002E6B45" w:rsidP="003F0BE3">
      <w:pPr>
        <w:pStyle w:val="ConsPlusNormal"/>
        <w:ind w:firstLine="709"/>
        <w:jc w:val="both"/>
        <w:rPr>
          <w:rFonts w:ascii="Times New Roman" w:hAnsi="Times New Roman"/>
          <w:sz w:val="26"/>
          <w:szCs w:val="26"/>
        </w:rPr>
      </w:pPr>
      <w:r w:rsidRPr="00D540E9">
        <w:rPr>
          <w:rFonts w:ascii="Times New Roman" w:hAnsi="Times New Roman"/>
          <w:sz w:val="26"/>
          <w:szCs w:val="26"/>
        </w:rPr>
        <w:t>3.6.4.8.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E6B45" w:rsidRPr="00D540E9" w:rsidRDefault="002E6B45" w:rsidP="003F0BE3">
      <w:pPr>
        <w:pStyle w:val="ConsPlusNormal"/>
        <w:ind w:firstLine="709"/>
        <w:jc w:val="both"/>
        <w:rPr>
          <w:rFonts w:ascii="Times New Roman" w:hAnsi="Times New Roman"/>
          <w:sz w:val="26"/>
          <w:szCs w:val="26"/>
        </w:rPr>
      </w:pPr>
      <w:r w:rsidRPr="00D540E9">
        <w:rPr>
          <w:rFonts w:ascii="Times New Roman" w:hAnsi="Times New Roman"/>
          <w:sz w:val="26"/>
          <w:szCs w:val="26"/>
        </w:rPr>
        <w:t>3.6.4.9. Подписи должностного лица или должностных лиц, проводивших проверку.</w:t>
      </w:r>
    </w:p>
    <w:p w:rsidR="002E6B45" w:rsidRPr="00D540E9" w:rsidRDefault="002E6B45" w:rsidP="003F0BE3">
      <w:pPr>
        <w:pStyle w:val="ConsPlusNormal"/>
        <w:ind w:firstLine="709"/>
        <w:jc w:val="both"/>
        <w:rPr>
          <w:rFonts w:ascii="Times New Roman" w:hAnsi="Times New Roman"/>
          <w:sz w:val="26"/>
          <w:szCs w:val="26"/>
        </w:rPr>
      </w:pPr>
      <w:r w:rsidRPr="00D540E9">
        <w:rPr>
          <w:rFonts w:ascii="Times New Roman" w:hAnsi="Times New Roman"/>
          <w:sz w:val="26"/>
          <w:szCs w:val="26"/>
        </w:rPr>
        <w:t xml:space="preserve">3.6.5.К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w:t>
      </w:r>
      <w:r w:rsidRPr="00D540E9">
        <w:rPr>
          <w:rFonts w:ascii="Times New Roman" w:hAnsi="Times New Roman"/>
          <w:sz w:val="26"/>
          <w:szCs w:val="26"/>
        </w:rPr>
        <w:br/>
        <w:t>и иные связанные с результатами проверки документы или их копии.</w:t>
      </w:r>
    </w:p>
    <w:p w:rsidR="002E6B45" w:rsidRPr="00D540E9" w:rsidRDefault="002E6B45" w:rsidP="003F0BE3">
      <w:pPr>
        <w:pStyle w:val="ConsPlusNormal"/>
        <w:ind w:firstLine="709"/>
        <w:jc w:val="both"/>
        <w:rPr>
          <w:rFonts w:ascii="Times New Roman" w:hAnsi="Times New Roman"/>
          <w:sz w:val="26"/>
          <w:szCs w:val="26"/>
        </w:rPr>
      </w:pPr>
      <w:r w:rsidRPr="00D540E9">
        <w:rPr>
          <w:rFonts w:ascii="Times New Roman" w:hAnsi="Times New Roman"/>
          <w:sz w:val="26"/>
          <w:szCs w:val="26"/>
        </w:rPr>
        <w:t xml:space="preserve">3.6.6.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r w:rsidRPr="00D540E9">
        <w:rPr>
          <w:rFonts w:ascii="Times New Roman" w:hAnsi="Times New Roman"/>
          <w:sz w:val="26"/>
          <w:szCs w:val="26"/>
        </w:rPr>
        <w:b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Отделе. При наличии согласия проверяемого лица на осуществление взаимодействия </w:t>
      </w:r>
      <w:r w:rsidRPr="00D540E9">
        <w:rPr>
          <w:rFonts w:ascii="Times New Roman" w:hAnsi="Times New Roman"/>
          <w:sz w:val="26"/>
          <w:szCs w:val="26"/>
        </w:rPr>
        <w:br/>
        <w:t xml:space="preserve">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w:t>
      </w:r>
      <w:r w:rsidRPr="00D540E9">
        <w:rPr>
          <w:rFonts w:ascii="Times New Roman" w:hAnsi="Times New Roman"/>
          <w:sz w:val="26"/>
          <w:szCs w:val="26"/>
        </w:rPr>
        <w:lastRenderedPageBreak/>
        <w:t>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E6B45" w:rsidRDefault="002E6B45" w:rsidP="00D540E9">
      <w:pPr>
        <w:pStyle w:val="ConsPlusNormal"/>
        <w:ind w:firstLine="540"/>
        <w:jc w:val="both"/>
        <w:rPr>
          <w:rFonts w:ascii="Times New Roman" w:hAnsi="Times New Roman"/>
          <w:sz w:val="26"/>
          <w:szCs w:val="26"/>
        </w:rPr>
      </w:pPr>
      <w:r w:rsidRPr="00D540E9">
        <w:rPr>
          <w:rFonts w:ascii="Times New Roman" w:hAnsi="Times New Roman"/>
          <w:sz w:val="26"/>
          <w:szCs w:val="26"/>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w:t>
      </w:r>
      <w:r w:rsidRPr="00D540E9">
        <w:rPr>
          <w:rFonts w:ascii="Times New Roman" w:hAnsi="Times New Roman"/>
          <w:sz w:val="26"/>
          <w:szCs w:val="26"/>
        </w:rPr>
        <w:br/>
        <w:t xml:space="preserve">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w:t>
      </w:r>
      <w:r w:rsidRPr="00D540E9">
        <w:rPr>
          <w:rFonts w:ascii="Times New Roman" w:hAnsi="Times New Roman"/>
          <w:sz w:val="26"/>
          <w:szCs w:val="26"/>
        </w:rPr>
        <w:br/>
        <w:t>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Отделе.</w:t>
      </w:r>
    </w:p>
    <w:p w:rsidR="002E6B45" w:rsidRPr="00D540E9" w:rsidRDefault="002E6B45" w:rsidP="00D540E9">
      <w:pPr>
        <w:pStyle w:val="ConsPlusNormal"/>
        <w:ind w:firstLine="540"/>
        <w:jc w:val="both"/>
        <w:rPr>
          <w:rFonts w:ascii="Times New Roman" w:hAnsi="Times New Roman"/>
          <w:sz w:val="26"/>
          <w:szCs w:val="26"/>
        </w:rPr>
      </w:pPr>
      <w:r>
        <w:rPr>
          <w:rFonts w:ascii="Times New Roman" w:hAnsi="Times New Roman"/>
          <w:sz w:val="26"/>
          <w:szCs w:val="26"/>
        </w:rPr>
        <w:t xml:space="preserve">3.6.7. </w:t>
      </w:r>
      <w:r w:rsidRPr="00D540E9">
        <w:rPr>
          <w:rFonts w:ascii="Times New Roman" w:hAnsi="Times New Roman"/>
          <w:sz w:val="26"/>
          <w:szCs w:val="26"/>
        </w:rPr>
        <w:t>В случае, если для проведения внеплановой выездной проверки требуется согласование ее проведения с Нефтеюганской межрайонной прокуратурой, копия акта проверки направляется в Нефтеюганскую межрайонную прокуратуру, которой принято решение о сог</w:t>
      </w:r>
      <w:r>
        <w:rPr>
          <w:rFonts w:ascii="Times New Roman" w:hAnsi="Times New Roman"/>
          <w:sz w:val="26"/>
          <w:szCs w:val="26"/>
        </w:rPr>
        <w:t xml:space="preserve">ласовании проведения проверки, </w:t>
      </w:r>
      <w:r w:rsidRPr="00D540E9">
        <w:rPr>
          <w:rFonts w:ascii="Times New Roman" w:hAnsi="Times New Roman"/>
          <w:sz w:val="26"/>
          <w:szCs w:val="26"/>
        </w:rPr>
        <w:t>в течение пяти рабочих дней со дня составления акта проверки.</w:t>
      </w:r>
    </w:p>
    <w:p w:rsidR="002E6B45" w:rsidRPr="00D540E9" w:rsidRDefault="002E6B45" w:rsidP="00D540E9">
      <w:pPr>
        <w:pStyle w:val="ConsPlusNormal"/>
        <w:ind w:firstLine="540"/>
        <w:jc w:val="both"/>
        <w:rPr>
          <w:rFonts w:ascii="Times New Roman" w:hAnsi="Times New Roman"/>
          <w:sz w:val="26"/>
          <w:szCs w:val="26"/>
        </w:rPr>
      </w:pPr>
      <w:r w:rsidRPr="00D540E9">
        <w:rPr>
          <w:rFonts w:ascii="Times New Roman" w:hAnsi="Times New Roman"/>
          <w:sz w:val="26"/>
          <w:szCs w:val="26"/>
        </w:rPr>
        <w:t xml:space="preserve">3.6.8.Критерий принятия решения по административной процедуре: истечение срока проведения проверки, установленного приказом директора Департамента </w:t>
      </w:r>
      <w:r w:rsidRPr="00D540E9">
        <w:rPr>
          <w:rFonts w:ascii="Times New Roman" w:hAnsi="Times New Roman"/>
          <w:sz w:val="26"/>
          <w:szCs w:val="26"/>
        </w:rPr>
        <w:br/>
        <w:t>о проведении проверки.</w:t>
      </w:r>
    </w:p>
    <w:p w:rsidR="002E6B45" w:rsidRPr="00D540E9" w:rsidRDefault="002E6B45" w:rsidP="00D540E9">
      <w:pPr>
        <w:pStyle w:val="ConsPlusNormal"/>
        <w:ind w:firstLine="540"/>
        <w:jc w:val="both"/>
        <w:rPr>
          <w:rFonts w:ascii="Times New Roman" w:hAnsi="Times New Roman"/>
          <w:sz w:val="26"/>
          <w:szCs w:val="26"/>
        </w:rPr>
      </w:pPr>
      <w:r w:rsidRPr="00D540E9">
        <w:rPr>
          <w:rFonts w:ascii="Times New Roman" w:hAnsi="Times New Roman"/>
          <w:sz w:val="26"/>
          <w:szCs w:val="26"/>
        </w:rPr>
        <w:t xml:space="preserve">3.6.9. Результатом выполнения административной процедуры является оформление муниципальным жилищным инспектором акта проверки </w:t>
      </w:r>
      <w:r w:rsidRPr="00D540E9">
        <w:rPr>
          <w:rFonts w:ascii="Times New Roman" w:hAnsi="Times New Roman"/>
          <w:sz w:val="26"/>
          <w:szCs w:val="26"/>
        </w:rPr>
        <w:br/>
        <w:t xml:space="preserve">в отношении проверяемого лица в двух экземплярах, в котором содержится запись </w:t>
      </w:r>
      <w:r w:rsidRPr="00D540E9">
        <w:rPr>
          <w:rFonts w:ascii="Times New Roman" w:hAnsi="Times New Roman"/>
          <w:sz w:val="26"/>
          <w:szCs w:val="26"/>
        </w:rPr>
        <w:br/>
        <w:t>об ознакомлении с ним проверяемого лица или к которому прилагается почтовое уведомление с отметкой о вручении акта проверки проверяемому лицу.</w:t>
      </w:r>
    </w:p>
    <w:p w:rsidR="002E6B45" w:rsidRPr="00D540E9" w:rsidRDefault="002E6B45" w:rsidP="00D540E9">
      <w:pPr>
        <w:tabs>
          <w:tab w:val="left" w:pos="720"/>
        </w:tabs>
        <w:spacing w:after="0" w:line="240" w:lineRule="auto"/>
        <w:ind w:firstLine="709"/>
        <w:jc w:val="both"/>
        <w:rPr>
          <w:rFonts w:ascii="Times New Roman" w:hAnsi="Times New Roman" w:cs="Times New Roman"/>
          <w:sz w:val="26"/>
          <w:szCs w:val="26"/>
        </w:rPr>
      </w:pPr>
      <w:r w:rsidRPr="00D540E9">
        <w:rPr>
          <w:rFonts w:ascii="Times New Roman" w:hAnsi="Times New Roman" w:cs="Times New Roman"/>
          <w:sz w:val="26"/>
          <w:szCs w:val="26"/>
        </w:rPr>
        <w:t>3.6.10. Способ фиксации результата выполнения административной процедуры является акт проверки, составленный по установленной форме.</w:t>
      </w:r>
    </w:p>
    <w:p w:rsidR="002E6B45" w:rsidRPr="00D540E9" w:rsidRDefault="002E6B45" w:rsidP="00D540E9">
      <w:pPr>
        <w:tabs>
          <w:tab w:val="left" w:pos="720"/>
        </w:tabs>
        <w:spacing w:after="0" w:line="240" w:lineRule="auto"/>
        <w:ind w:firstLine="709"/>
        <w:jc w:val="both"/>
        <w:rPr>
          <w:rFonts w:ascii="Times New Roman" w:hAnsi="Times New Roman" w:cs="Times New Roman"/>
          <w:sz w:val="26"/>
          <w:szCs w:val="26"/>
        </w:rPr>
      </w:pPr>
      <w:r w:rsidRPr="00D540E9">
        <w:rPr>
          <w:rFonts w:ascii="Times New Roman" w:hAnsi="Times New Roman" w:cs="Times New Roman"/>
          <w:sz w:val="26"/>
          <w:szCs w:val="26"/>
        </w:rPr>
        <w:t>3.7. Принятие мер в отношении фактов нарушений, выявленных при проведении проверки.</w:t>
      </w:r>
    </w:p>
    <w:p w:rsidR="002E6B45" w:rsidRPr="00D540E9" w:rsidRDefault="002E6B45" w:rsidP="00D540E9">
      <w:pPr>
        <w:tabs>
          <w:tab w:val="left" w:pos="720"/>
        </w:tabs>
        <w:spacing w:after="0" w:line="240" w:lineRule="auto"/>
        <w:ind w:firstLine="709"/>
        <w:jc w:val="both"/>
        <w:rPr>
          <w:rFonts w:ascii="Times New Roman" w:hAnsi="Times New Roman" w:cs="Times New Roman"/>
          <w:sz w:val="26"/>
          <w:szCs w:val="26"/>
        </w:rPr>
      </w:pPr>
      <w:r w:rsidRPr="00D540E9">
        <w:rPr>
          <w:rFonts w:ascii="Times New Roman" w:hAnsi="Times New Roman" w:cs="Times New Roman"/>
          <w:sz w:val="26"/>
          <w:szCs w:val="26"/>
        </w:rPr>
        <w:t>3.7.1. Основанием для начала административной процедуры являются выявленные и зафиксированные в акте проверки нарушения юридическим лицом, индивидуальным предпринимателем, гражданином обязательных требований.</w:t>
      </w:r>
    </w:p>
    <w:p w:rsidR="002E6B45" w:rsidRPr="00D540E9" w:rsidRDefault="002E6B45" w:rsidP="00D540E9">
      <w:pPr>
        <w:tabs>
          <w:tab w:val="left" w:pos="720"/>
        </w:tabs>
        <w:spacing w:after="0" w:line="240" w:lineRule="auto"/>
        <w:ind w:firstLine="709"/>
        <w:jc w:val="both"/>
        <w:rPr>
          <w:rFonts w:ascii="Times New Roman" w:hAnsi="Times New Roman" w:cs="Times New Roman"/>
          <w:sz w:val="26"/>
          <w:szCs w:val="26"/>
        </w:rPr>
      </w:pPr>
      <w:r w:rsidRPr="00D540E9">
        <w:rPr>
          <w:rFonts w:ascii="Times New Roman" w:hAnsi="Times New Roman" w:cs="Times New Roman"/>
          <w:sz w:val="26"/>
          <w:szCs w:val="26"/>
        </w:rPr>
        <w:t>3.7.2. Должностным лицом, ответственным за выполнение административной процедуры, является муниципальный жилищный инспектор.</w:t>
      </w:r>
    </w:p>
    <w:p w:rsidR="002E6B45" w:rsidRPr="00D540E9" w:rsidRDefault="002E6B45" w:rsidP="00D540E9">
      <w:pPr>
        <w:tabs>
          <w:tab w:val="left" w:pos="720"/>
        </w:tabs>
        <w:spacing w:after="0" w:line="240" w:lineRule="auto"/>
        <w:ind w:firstLine="709"/>
        <w:jc w:val="both"/>
        <w:rPr>
          <w:rFonts w:ascii="Times New Roman" w:hAnsi="Times New Roman" w:cs="Times New Roman"/>
          <w:sz w:val="26"/>
          <w:szCs w:val="26"/>
        </w:rPr>
      </w:pPr>
      <w:r w:rsidRPr="00D540E9">
        <w:rPr>
          <w:rFonts w:ascii="Times New Roman" w:hAnsi="Times New Roman" w:cs="Times New Roman"/>
          <w:sz w:val="26"/>
          <w:szCs w:val="26"/>
        </w:rPr>
        <w:t>3.7.3. В случае выявления при проведении проверок нарушений юридическим лицом, индивидуальным предпринимателем и гражданином обязательных требований муниципальный жилищный инспектор, проводивший проверку, обязан:</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 xml:space="preserve">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w:t>
      </w:r>
      <w:r w:rsidRPr="002308D8">
        <w:rPr>
          <w:rFonts w:ascii="Times New Roman" w:hAnsi="Times New Roman"/>
          <w:sz w:val="26"/>
          <w:szCs w:val="26"/>
        </w:rPr>
        <w:lastRenderedPageBreak/>
        <w:t>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том числе:</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а) направить в установленные законом сроки в орган государственного жилищного надзора в соответствии с его компетенцией материалы, связанные с нарушениями обязательных требований, за которые предусмотрена административная ответственность, для решения вопросов о возбуждении дел об административных правонарушениях;</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б) направить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 xml:space="preserve">3) направить в </w:t>
      </w:r>
      <w:r>
        <w:rPr>
          <w:rFonts w:ascii="Times New Roman" w:hAnsi="Times New Roman"/>
          <w:sz w:val="26"/>
          <w:szCs w:val="26"/>
        </w:rPr>
        <w:t>администрацию поселения</w:t>
      </w:r>
      <w:r w:rsidRPr="002308D8">
        <w:rPr>
          <w:rFonts w:ascii="Times New Roman" w:hAnsi="Times New Roman"/>
          <w:sz w:val="26"/>
          <w:szCs w:val="26"/>
        </w:rPr>
        <w:t xml:space="preserve"> информацию для созыва собрания собственников помещений в данном доме для решения вопросов о расторжения договора с такой управляющей организацией и о выборе новой управляющей организации или об изменении способа управления данным домом.</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3.7.4. Срок административной процедуры по принятию мер при выявлении нарушений в деятельности субъекта проверки устанавливается законодательством, при этом срок выдачи предписания составляет один день.</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3.7.5. Критерием принятия решений является наличие акта проверки, в котором выявлены нарушения обязательных требований.</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3.7.6. Результатом административной процедуры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субъектов проверки, допустивших нарушения, к ответственности.</w:t>
      </w:r>
    </w:p>
    <w:p w:rsidR="002E6B45" w:rsidRPr="002308D8" w:rsidRDefault="002E6B45" w:rsidP="00334A89">
      <w:pPr>
        <w:pStyle w:val="ConsPlusNormal"/>
        <w:ind w:firstLine="540"/>
        <w:jc w:val="both"/>
        <w:rPr>
          <w:rFonts w:ascii="Times New Roman" w:hAnsi="Times New Roman"/>
          <w:sz w:val="26"/>
          <w:szCs w:val="26"/>
        </w:rPr>
      </w:pPr>
      <w:r w:rsidRPr="002308D8">
        <w:rPr>
          <w:rFonts w:ascii="Times New Roman" w:hAnsi="Times New Roman"/>
          <w:sz w:val="26"/>
          <w:szCs w:val="26"/>
        </w:rPr>
        <w:t>3.7.7. Способом фиксации результата административной процедуры является выдача предписания об устранении выявленных нарушений на бумажном носителе.</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2E6B45" w:rsidRPr="00212312" w:rsidRDefault="002E6B45" w:rsidP="0039374B">
      <w:pPr>
        <w:widowControl w:val="0"/>
        <w:autoSpaceDE w:val="0"/>
        <w:autoSpaceDN w:val="0"/>
        <w:adjustRightInd w:val="0"/>
        <w:spacing w:after="0" w:line="240" w:lineRule="auto"/>
        <w:ind w:firstLine="708"/>
        <w:jc w:val="both"/>
        <w:rPr>
          <w:rFonts w:ascii="Times New Roman" w:hAnsi="Times New Roman" w:cs="Times New Roman"/>
          <w:b/>
          <w:bCs/>
          <w:sz w:val="26"/>
          <w:szCs w:val="26"/>
        </w:rPr>
      </w:pPr>
      <w:r>
        <w:rPr>
          <w:rFonts w:ascii="Times New Roman" w:hAnsi="Times New Roman" w:cs="Times New Roman"/>
          <w:b/>
          <w:bCs/>
          <w:sz w:val="26"/>
          <w:szCs w:val="26"/>
        </w:rPr>
        <w:t>4. Порядок и формы контроля</w:t>
      </w:r>
      <w:r w:rsidRPr="00212312">
        <w:rPr>
          <w:rFonts w:ascii="Times New Roman" w:hAnsi="Times New Roman" w:cs="Times New Roman"/>
          <w:b/>
          <w:bCs/>
          <w:sz w:val="26"/>
          <w:szCs w:val="26"/>
        </w:rPr>
        <w:t xml:space="preserve"> за исполнением муниципальной функции</w:t>
      </w:r>
    </w:p>
    <w:p w:rsidR="002E6B45"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4" w:name="Par331"/>
      <w:bookmarkEnd w:id="4"/>
    </w:p>
    <w:p w:rsidR="002E6B45" w:rsidRDefault="002E6B45" w:rsidP="00B9756E">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12312">
        <w:rPr>
          <w:rFonts w:ascii="Times New Roman" w:hAnsi="Times New Roman" w:cs="Times New Roman"/>
          <w:sz w:val="26"/>
          <w:szCs w:val="26"/>
        </w:rPr>
        <w:t>Контроль за полнотой и качеством исполнения функции по муниципальному жилищному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2E6B45" w:rsidRDefault="002E6B45" w:rsidP="00B9756E">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C73AAD">
        <w:rPr>
          <w:rFonts w:ascii="Times New Roman" w:hAnsi="Times New Roman" w:cs="Times New Roman"/>
          <w:sz w:val="26"/>
          <w:szCs w:val="26"/>
        </w:rPr>
        <w:t xml:space="preserve">Контроль за исполнением функции по муниципальному жилищному </w:t>
      </w:r>
      <w:r w:rsidRPr="00C73AAD">
        <w:rPr>
          <w:rFonts w:ascii="Times New Roman" w:hAnsi="Times New Roman" w:cs="Times New Roman"/>
          <w:sz w:val="26"/>
          <w:szCs w:val="26"/>
        </w:rPr>
        <w:lastRenderedPageBreak/>
        <w:t>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2E6B45" w:rsidRPr="00C73AAD" w:rsidRDefault="002E6B45" w:rsidP="00B9756E">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C73AAD">
        <w:rPr>
          <w:rFonts w:ascii="Times New Roman" w:hAnsi="Times New Roman" w:cs="Times New Roman"/>
          <w:sz w:val="26"/>
          <w:szCs w:val="26"/>
        </w:rPr>
        <w:t xml:space="preserve">Текущий контроль за соблюдением и исполнением должностными лицами </w:t>
      </w:r>
      <w:r>
        <w:rPr>
          <w:rFonts w:ascii="Times New Roman" w:hAnsi="Times New Roman" w:cs="Times New Roman"/>
          <w:sz w:val="26"/>
          <w:szCs w:val="26"/>
        </w:rPr>
        <w:t>Департамента</w:t>
      </w:r>
      <w:r w:rsidRPr="00C73AAD">
        <w:rPr>
          <w:rFonts w:ascii="Times New Roman" w:hAnsi="Times New Roman" w:cs="Times New Roman"/>
          <w:sz w:val="26"/>
          <w:szCs w:val="26"/>
        </w:rPr>
        <w:t xml:space="preserve"> положений настоящего административного регламента и иных нормативных актов осуществляется </w:t>
      </w:r>
      <w:r>
        <w:rPr>
          <w:rFonts w:ascii="Times New Roman" w:hAnsi="Times New Roman" w:cs="Times New Roman"/>
          <w:sz w:val="26"/>
          <w:szCs w:val="26"/>
        </w:rPr>
        <w:t>директором</w:t>
      </w:r>
      <w:r w:rsidRPr="00C73AAD">
        <w:rPr>
          <w:rFonts w:ascii="Times New Roman" w:hAnsi="Times New Roman" w:cs="Times New Roman"/>
          <w:sz w:val="26"/>
          <w:szCs w:val="26"/>
        </w:rPr>
        <w:t xml:space="preserve"> </w:t>
      </w:r>
      <w:r>
        <w:rPr>
          <w:rFonts w:ascii="Times New Roman" w:hAnsi="Times New Roman" w:cs="Times New Roman"/>
          <w:sz w:val="26"/>
          <w:szCs w:val="26"/>
        </w:rPr>
        <w:t>Департамента</w:t>
      </w:r>
      <w:r w:rsidRPr="00C73AAD">
        <w:rPr>
          <w:rFonts w:ascii="Times New Roman" w:hAnsi="Times New Roman" w:cs="Times New Roman"/>
          <w:sz w:val="26"/>
          <w:szCs w:val="26"/>
        </w:rPr>
        <w:t>. Текущий контроль осуществляется постоянно.</w:t>
      </w:r>
    </w:p>
    <w:p w:rsidR="002E6B45" w:rsidRPr="00212312" w:rsidRDefault="002E6B45" w:rsidP="00B9756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Информирование должностных лиц </w:t>
      </w:r>
      <w:r>
        <w:rPr>
          <w:rFonts w:ascii="Times New Roman" w:hAnsi="Times New Roman" w:cs="Times New Roman"/>
          <w:sz w:val="26"/>
          <w:szCs w:val="26"/>
        </w:rPr>
        <w:t>Департамента</w:t>
      </w:r>
      <w:r w:rsidRPr="00212312">
        <w:rPr>
          <w:rFonts w:ascii="Times New Roman" w:hAnsi="Times New Roman" w:cs="Times New Roman"/>
          <w:sz w:val="26"/>
          <w:szCs w:val="26"/>
        </w:rPr>
        <w:t>, ответственных за исполнение муниципальной функции, о результатах текущего контроля осуществляется устно непосредственно при проверке.</w:t>
      </w:r>
    </w:p>
    <w:p w:rsidR="002E6B45" w:rsidRDefault="002E6B45" w:rsidP="00B9756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По результатам текущего контроля </w:t>
      </w:r>
      <w:r>
        <w:rPr>
          <w:rFonts w:ascii="Times New Roman" w:hAnsi="Times New Roman" w:cs="Times New Roman"/>
          <w:sz w:val="26"/>
          <w:szCs w:val="26"/>
        </w:rPr>
        <w:t>директор</w:t>
      </w:r>
      <w:r w:rsidRPr="00212312">
        <w:rPr>
          <w:rFonts w:ascii="Times New Roman" w:hAnsi="Times New Roman" w:cs="Times New Roman"/>
          <w:sz w:val="26"/>
          <w:szCs w:val="26"/>
        </w:rPr>
        <w:t xml:space="preserve"> </w:t>
      </w:r>
      <w:r>
        <w:rPr>
          <w:rFonts w:ascii="Times New Roman" w:hAnsi="Times New Roman" w:cs="Times New Roman"/>
          <w:sz w:val="26"/>
          <w:szCs w:val="26"/>
        </w:rPr>
        <w:t>Департамента,</w:t>
      </w:r>
      <w:r w:rsidRPr="00212312">
        <w:rPr>
          <w:rFonts w:ascii="Times New Roman" w:hAnsi="Times New Roman" w:cs="Times New Roman"/>
          <w:sz w:val="26"/>
          <w:szCs w:val="26"/>
        </w:rPr>
        <w:t xml:space="preserve"> дает указания по устранению нарушений и контролирует их исполнение.</w:t>
      </w:r>
    </w:p>
    <w:p w:rsidR="002E6B45" w:rsidRPr="00212312" w:rsidRDefault="002E6B45" w:rsidP="00B9756E">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Периодичность плановых проверок исполнения функции по муниципальному жилищному контролю, устанавливается </w:t>
      </w:r>
      <w:r>
        <w:rPr>
          <w:rFonts w:ascii="Times New Roman" w:hAnsi="Times New Roman" w:cs="Times New Roman"/>
          <w:sz w:val="26"/>
          <w:szCs w:val="26"/>
        </w:rPr>
        <w:t>директором</w:t>
      </w:r>
      <w:r w:rsidRPr="00212312">
        <w:rPr>
          <w:rFonts w:ascii="Times New Roman" w:hAnsi="Times New Roman" w:cs="Times New Roman"/>
          <w:sz w:val="26"/>
          <w:szCs w:val="26"/>
        </w:rPr>
        <w:t xml:space="preserve"> </w:t>
      </w:r>
      <w:r>
        <w:rPr>
          <w:rFonts w:ascii="Times New Roman" w:hAnsi="Times New Roman" w:cs="Times New Roman"/>
          <w:sz w:val="26"/>
          <w:szCs w:val="26"/>
        </w:rPr>
        <w:t>Департамента</w:t>
      </w:r>
      <w:r w:rsidRPr="00212312">
        <w:rPr>
          <w:rFonts w:ascii="Times New Roman" w:hAnsi="Times New Roman" w:cs="Times New Roman"/>
          <w:sz w:val="26"/>
          <w:szCs w:val="26"/>
        </w:rPr>
        <w:t>.</w:t>
      </w:r>
    </w:p>
    <w:p w:rsidR="002E6B45" w:rsidRDefault="002E6B45" w:rsidP="00B9756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Плановые проверки соблюдения полноты и качества исполнения муниципальной функции осуществляются не реже одного раза в месяц.</w:t>
      </w:r>
    </w:p>
    <w:p w:rsidR="002E6B45" w:rsidRDefault="002E6B45" w:rsidP="00B9756E">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Внеплановые проверки проводятся на основании обращений заинтересованных лиц о ненадлежащем исполнении должностными лицами </w:t>
      </w:r>
      <w:r>
        <w:rPr>
          <w:rFonts w:ascii="Times New Roman" w:hAnsi="Times New Roman" w:cs="Times New Roman"/>
          <w:sz w:val="26"/>
          <w:szCs w:val="26"/>
        </w:rPr>
        <w:t>Департамента</w:t>
      </w:r>
      <w:r w:rsidRPr="00212312">
        <w:rPr>
          <w:rFonts w:ascii="Times New Roman" w:hAnsi="Times New Roman" w:cs="Times New Roman"/>
          <w:sz w:val="26"/>
          <w:szCs w:val="26"/>
        </w:rPr>
        <w:t xml:space="preserve"> своих обязанностей.</w:t>
      </w:r>
    </w:p>
    <w:p w:rsidR="002E6B45" w:rsidRDefault="002E6B45" w:rsidP="00B9756E">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C73AAD">
        <w:rPr>
          <w:rFonts w:ascii="Times New Roman" w:hAnsi="Times New Roman" w:cs="Times New Roman"/>
          <w:sz w:val="26"/>
          <w:szCs w:val="26"/>
        </w:rPr>
        <w:t xml:space="preserve">По результатам проверки составляется акт проверки, в котором отмечаются выявленные недостатки и предложения по их устранению. Акт проверки представляется для ознакомления должностным лицам </w:t>
      </w:r>
      <w:r>
        <w:rPr>
          <w:rFonts w:ascii="Times New Roman" w:hAnsi="Times New Roman" w:cs="Times New Roman"/>
          <w:sz w:val="26"/>
          <w:szCs w:val="26"/>
        </w:rPr>
        <w:t>Департамента</w:t>
      </w:r>
      <w:r w:rsidRPr="00C73AAD">
        <w:rPr>
          <w:rFonts w:ascii="Times New Roman" w:hAnsi="Times New Roman" w:cs="Times New Roman"/>
          <w:sz w:val="26"/>
          <w:szCs w:val="26"/>
        </w:rPr>
        <w:t>, ответственным за исполнение муниципальной функции.</w:t>
      </w:r>
    </w:p>
    <w:p w:rsidR="002E6B45" w:rsidRPr="00C73AAD" w:rsidRDefault="002E6B45" w:rsidP="00E82A65">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Должностные лица Департамента</w:t>
      </w:r>
      <w:r w:rsidRPr="00C73AAD">
        <w:rPr>
          <w:rFonts w:ascii="Times New Roman" w:hAnsi="Times New Roman" w:cs="Times New Roman"/>
          <w:sz w:val="26"/>
          <w:szCs w:val="26"/>
        </w:rPr>
        <w:t xml:space="preserve"> несут ответственность за решения и действия (бездействие), принимаемые и осуществляемые в ходе исполнения муниципальной функции по осуществлению жилищного контроля, в соответствии с действующим законодательством.</w:t>
      </w:r>
    </w:p>
    <w:p w:rsidR="002E6B45" w:rsidRDefault="002E6B45" w:rsidP="00C73AA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Пределы дисциплинарной ответственности должностных лиц уполномоченного органа определяются в соответствии с их должностными инструкциями.</w:t>
      </w:r>
    </w:p>
    <w:p w:rsidR="002E6B45" w:rsidRDefault="002E6B45" w:rsidP="00E82A65">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12312">
        <w:rPr>
          <w:rFonts w:ascii="Times New Roman" w:hAnsi="Times New Roman" w:cs="Times New Roman"/>
          <w:sz w:val="26"/>
          <w:szCs w:val="26"/>
        </w:rPr>
        <w:t>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2E6B45" w:rsidRPr="00C73AAD" w:rsidRDefault="002E6B45" w:rsidP="00E82A65">
      <w:pPr>
        <w:widowControl w:val="0"/>
        <w:numPr>
          <w:ilvl w:val="0"/>
          <w:numId w:val="2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C73AAD">
        <w:rPr>
          <w:rFonts w:ascii="Times New Roman" w:hAnsi="Times New Roman" w:cs="Times New Roman"/>
          <w:sz w:val="26"/>
          <w:szCs w:val="26"/>
        </w:rPr>
        <w:t xml:space="preserve">Контроль за исполнением муниципальной функции осуществляется со стороны граждан, юридических лиц и индивидуальных предпринимателей, их объединений и организаций путем направления в адрес </w:t>
      </w:r>
      <w:r>
        <w:rPr>
          <w:rFonts w:ascii="Times New Roman" w:hAnsi="Times New Roman" w:cs="Times New Roman"/>
          <w:sz w:val="26"/>
          <w:szCs w:val="26"/>
        </w:rPr>
        <w:t>Департамента</w:t>
      </w:r>
      <w:r w:rsidRPr="00C73AAD">
        <w:rPr>
          <w:rFonts w:ascii="Times New Roman" w:hAnsi="Times New Roman" w:cs="Times New Roman"/>
          <w:sz w:val="26"/>
          <w:szCs w:val="26"/>
        </w:rPr>
        <w:t>:</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1) предложений о совершенствовании муниципальных нормативных правовых актов </w:t>
      </w:r>
      <w:r>
        <w:rPr>
          <w:rFonts w:ascii="Times New Roman" w:hAnsi="Times New Roman" w:cs="Times New Roman"/>
          <w:sz w:val="26"/>
          <w:szCs w:val="26"/>
        </w:rPr>
        <w:t>Нефтеюганского района</w:t>
      </w:r>
      <w:r w:rsidRPr="00212312">
        <w:rPr>
          <w:rFonts w:ascii="Times New Roman" w:hAnsi="Times New Roman" w:cs="Times New Roman"/>
          <w:sz w:val="26"/>
          <w:szCs w:val="26"/>
        </w:rPr>
        <w:t>, регламентирующих исполнение муниципального жилищного контроля;</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2) сообщений о нарушении установленных требований, недостатках в работе должностных лиц </w:t>
      </w:r>
      <w:r>
        <w:rPr>
          <w:rFonts w:ascii="Times New Roman" w:hAnsi="Times New Roman" w:cs="Times New Roman"/>
          <w:sz w:val="26"/>
          <w:szCs w:val="26"/>
        </w:rPr>
        <w:t>Департамента</w:t>
      </w:r>
      <w:r w:rsidRPr="00212312">
        <w:rPr>
          <w:rFonts w:ascii="Times New Roman" w:hAnsi="Times New Roman" w:cs="Times New Roman"/>
          <w:sz w:val="26"/>
          <w:szCs w:val="26"/>
        </w:rPr>
        <w:t>;</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3) жалоб по фактам нарушения должностными лицами </w:t>
      </w:r>
      <w:r>
        <w:rPr>
          <w:rFonts w:ascii="Times New Roman" w:hAnsi="Times New Roman" w:cs="Times New Roman"/>
          <w:sz w:val="26"/>
          <w:szCs w:val="26"/>
        </w:rPr>
        <w:t>Депаратмента</w:t>
      </w:r>
      <w:r w:rsidRPr="00212312">
        <w:rPr>
          <w:rFonts w:ascii="Times New Roman" w:hAnsi="Times New Roman" w:cs="Times New Roman"/>
          <w:sz w:val="26"/>
          <w:szCs w:val="26"/>
        </w:rPr>
        <w:t xml:space="preserve"> прав, свобод или законных интересов граждан, юридических лиц и индивидуальных предпринимателей, их объединений и организаций.</w:t>
      </w:r>
    </w:p>
    <w:p w:rsidR="002E6B45" w:rsidRPr="00212312" w:rsidRDefault="002E6B45" w:rsidP="00C73AAD">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2E6B45" w:rsidRDefault="002E6B45" w:rsidP="00C73AAD">
      <w:pPr>
        <w:widowControl w:val="0"/>
        <w:numPr>
          <w:ilvl w:val="0"/>
          <w:numId w:val="22"/>
        </w:numPr>
        <w:autoSpaceDE w:val="0"/>
        <w:autoSpaceDN w:val="0"/>
        <w:adjustRightInd w:val="0"/>
        <w:spacing w:after="0" w:line="240" w:lineRule="auto"/>
        <w:jc w:val="center"/>
        <w:rPr>
          <w:rFonts w:ascii="Times New Roman" w:hAnsi="Times New Roman" w:cs="Times New Roman"/>
          <w:b/>
          <w:bCs/>
          <w:sz w:val="26"/>
          <w:szCs w:val="26"/>
        </w:rPr>
      </w:pPr>
      <w:r w:rsidRPr="0039374B">
        <w:rPr>
          <w:rFonts w:ascii="Times New Roman" w:hAnsi="Times New Roman" w:cs="Times New Roman"/>
          <w:b/>
          <w:bCs/>
          <w:sz w:val="26"/>
          <w:szCs w:val="26"/>
        </w:rPr>
        <w:t xml:space="preserve">Досудебный </w:t>
      </w:r>
      <w:r w:rsidRPr="0039374B">
        <w:rPr>
          <w:rFonts w:ascii="Times New Roman" w:hAnsi="Times New Roman" w:cs="Times New Roman"/>
          <w:b/>
          <w:sz w:val="26"/>
          <w:szCs w:val="26"/>
          <w:lang w:eastAsia="ru-RU"/>
        </w:rPr>
        <w:t xml:space="preserve">(внесудебный) </w:t>
      </w:r>
      <w:r w:rsidRPr="0039374B">
        <w:rPr>
          <w:rFonts w:ascii="Times New Roman" w:hAnsi="Times New Roman" w:cs="Times New Roman"/>
          <w:b/>
          <w:bCs/>
          <w:sz w:val="26"/>
          <w:szCs w:val="26"/>
        </w:rPr>
        <w:t>порядок</w:t>
      </w:r>
      <w:r w:rsidRPr="00212312">
        <w:rPr>
          <w:rFonts w:ascii="Times New Roman" w:hAnsi="Times New Roman" w:cs="Times New Roman"/>
          <w:b/>
          <w:bCs/>
          <w:sz w:val="26"/>
          <w:szCs w:val="26"/>
        </w:rPr>
        <w:t xml:space="preserve"> обжалования решений и действий (бездействия) органа местного самоуправления, осуществл</w:t>
      </w:r>
      <w:r>
        <w:rPr>
          <w:rFonts w:ascii="Times New Roman" w:hAnsi="Times New Roman" w:cs="Times New Roman"/>
          <w:b/>
          <w:bCs/>
          <w:sz w:val="26"/>
          <w:szCs w:val="26"/>
        </w:rPr>
        <w:t xml:space="preserve">яющего </w:t>
      </w:r>
      <w:r>
        <w:rPr>
          <w:rFonts w:ascii="Times New Roman" w:hAnsi="Times New Roman" w:cs="Times New Roman"/>
          <w:b/>
          <w:bCs/>
          <w:sz w:val="26"/>
          <w:szCs w:val="26"/>
        </w:rPr>
        <w:lastRenderedPageBreak/>
        <w:t xml:space="preserve">муниципальный контроль, </w:t>
      </w:r>
      <w:r w:rsidRPr="00212312">
        <w:rPr>
          <w:rFonts w:ascii="Times New Roman" w:hAnsi="Times New Roman" w:cs="Times New Roman"/>
          <w:b/>
          <w:bCs/>
          <w:sz w:val="26"/>
          <w:szCs w:val="26"/>
        </w:rPr>
        <w:t>а также его должностных лиц</w:t>
      </w:r>
    </w:p>
    <w:p w:rsidR="002E6B45" w:rsidRPr="00212312" w:rsidRDefault="002E6B45" w:rsidP="001007AC">
      <w:pPr>
        <w:widowControl w:val="0"/>
        <w:autoSpaceDE w:val="0"/>
        <w:autoSpaceDN w:val="0"/>
        <w:adjustRightInd w:val="0"/>
        <w:spacing w:after="0" w:line="240" w:lineRule="auto"/>
        <w:rPr>
          <w:rFonts w:ascii="Times New Roman" w:hAnsi="Times New Roman" w:cs="Times New Roman"/>
          <w:b/>
          <w:bCs/>
          <w:sz w:val="26"/>
          <w:szCs w:val="26"/>
        </w:rPr>
      </w:pPr>
    </w:p>
    <w:p w:rsidR="002E6B45" w:rsidRPr="00212312" w:rsidRDefault="002E6B45" w:rsidP="00BE090E">
      <w:pPr>
        <w:widowControl w:val="0"/>
        <w:numPr>
          <w:ilvl w:val="0"/>
          <w:numId w:val="26"/>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bookmarkStart w:id="5" w:name="Par351"/>
      <w:bookmarkEnd w:id="5"/>
      <w:r w:rsidRPr="00212312">
        <w:rPr>
          <w:rFonts w:ascii="Times New Roman" w:hAnsi="Times New Roman" w:cs="Times New Roman"/>
          <w:sz w:val="26"/>
          <w:szCs w:val="26"/>
        </w:rPr>
        <w:t xml:space="preserve">Заинтересованные лица имеют право на обжалование решений и действий (бездействия) </w:t>
      </w:r>
      <w:r>
        <w:rPr>
          <w:rFonts w:ascii="Times New Roman" w:hAnsi="Times New Roman" w:cs="Times New Roman"/>
          <w:sz w:val="26"/>
          <w:szCs w:val="26"/>
        </w:rPr>
        <w:t xml:space="preserve">Департамента </w:t>
      </w:r>
      <w:r w:rsidRPr="00212312">
        <w:rPr>
          <w:rFonts w:ascii="Times New Roman" w:hAnsi="Times New Roman" w:cs="Times New Roman"/>
          <w:sz w:val="26"/>
          <w:szCs w:val="26"/>
        </w:rPr>
        <w:t xml:space="preserve">и его должностных лиц </w:t>
      </w:r>
      <w:r>
        <w:rPr>
          <w:rFonts w:ascii="Times New Roman" w:hAnsi="Times New Roman" w:cs="Times New Roman"/>
          <w:sz w:val="26"/>
          <w:szCs w:val="26"/>
        </w:rPr>
        <w:t>в досудебном (</w:t>
      </w:r>
      <w:r w:rsidRPr="00212312">
        <w:rPr>
          <w:rFonts w:ascii="Times New Roman" w:hAnsi="Times New Roman" w:cs="Times New Roman"/>
          <w:sz w:val="26"/>
          <w:szCs w:val="26"/>
        </w:rPr>
        <w:t>внесудебном</w:t>
      </w:r>
      <w:r>
        <w:rPr>
          <w:rFonts w:ascii="Times New Roman" w:hAnsi="Times New Roman" w:cs="Times New Roman"/>
          <w:sz w:val="26"/>
          <w:szCs w:val="26"/>
        </w:rPr>
        <w:t>)</w:t>
      </w:r>
      <w:r w:rsidRPr="00212312">
        <w:rPr>
          <w:rFonts w:ascii="Times New Roman" w:hAnsi="Times New Roman" w:cs="Times New Roman"/>
          <w:sz w:val="26"/>
          <w:szCs w:val="26"/>
        </w:rPr>
        <w:t xml:space="preserve"> порядке.</w:t>
      </w:r>
    </w:p>
    <w:p w:rsidR="002E6B45" w:rsidRDefault="002E6B45" w:rsidP="00C73AA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51ABD">
        <w:rPr>
          <w:rFonts w:ascii="Times New Roman" w:hAnsi="Times New Roman" w:cs="Times New Roman"/>
          <w:sz w:val="26"/>
          <w:szCs w:val="26"/>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6"/>
          <w:szCs w:val="26"/>
        </w:rPr>
        <w:t>Департамент</w:t>
      </w:r>
      <w:r w:rsidRPr="00151ABD">
        <w:rPr>
          <w:rFonts w:ascii="Times New Roman" w:hAnsi="Times New Roman" w:cs="Times New Roman"/>
          <w:sz w:val="26"/>
          <w:szCs w:val="26"/>
        </w:rPr>
        <w:t xml:space="preserve"> в письменной форме возражения </w:t>
      </w:r>
      <w:r>
        <w:rPr>
          <w:rFonts w:ascii="Times New Roman" w:hAnsi="Times New Roman" w:cs="Times New Roman"/>
          <w:sz w:val="26"/>
          <w:szCs w:val="26"/>
        </w:rPr>
        <w:br/>
      </w:r>
      <w:r w:rsidRPr="00151ABD">
        <w:rPr>
          <w:rFonts w:ascii="Times New Roman" w:hAnsi="Times New Roman" w:cs="Times New Roman"/>
          <w:sz w:val="26"/>
          <w:szCs w:val="26"/>
        </w:rPr>
        <w:t xml:space="preserve">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hAnsi="Times New Roman" w:cs="Times New Roman"/>
          <w:sz w:val="26"/>
          <w:szCs w:val="26"/>
        </w:rPr>
        <w:t>Департамент</w:t>
      </w:r>
      <w:r w:rsidRPr="00151ABD">
        <w:rPr>
          <w:rFonts w:ascii="Times New Roman" w:hAnsi="Times New Roman" w:cs="Times New Roman"/>
          <w:sz w:val="26"/>
          <w:szCs w:val="26"/>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E6B45" w:rsidRPr="00212312" w:rsidRDefault="002E6B45" w:rsidP="00BE090E">
      <w:pPr>
        <w:widowControl w:val="0"/>
        <w:numPr>
          <w:ilvl w:val="0"/>
          <w:numId w:val="26"/>
        </w:numPr>
        <w:tabs>
          <w:tab w:val="left" w:pos="1276"/>
          <w:tab w:val="left" w:pos="1418"/>
        </w:tabs>
        <w:autoSpaceDE w:val="0"/>
        <w:autoSpaceDN w:val="0"/>
        <w:adjustRightInd w:val="0"/>
        <w:spacing w:after="0" w:line="240" w:lineRule="auto"/>
        <w:ind w:left="0"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Предметом </w:t>
      </w:r>
      <w:r>
        <w:rPr>
          <w:rFonts w:ascii="Times New Roman" w:hAnsi="Times New Roman" w:cs="Times New Roman"/>
          <w:sz w:val="26"/>
          <w:szCs w:val="26"/>
        </w:rPr>
        <w:t>досудебного (</w:t>
      </w:r>
      <w:r w:rsidRPr="00212312">
        <w:rPr>
          <w:rFonts w:ascii="Times New Roman" w:hAnsi="Times New Roman" w:cs="Times New Roman"/>
          <w:sz w:val="26"/>
          <w:szCs w:val="26"/>
        </w:rPr>
        <w:t>внесудебного</w:t>
      </w:r>
      <w:r>
        <w:rPr>
          <w:rFonts w:ascii="Times New Roman" w:hAnsi="Times New Roman" w:cs="Times New Roman"/>
          <w:sz w:val="26"/>
          <w:szCs w:val="26"/>
        </w:rPr>
        <w:t>)</w:t>
      </w:r>
      <w:r w:rsidRPr="00212312">
        <w:rPr>
          <w:rFonts w:ascii="Times New Roman" w:hAnsi="Times New Roman" w:cs="Times New Roman"/>
          <w:sz w:val="26"/>
          <w:szCs w:val="26"/>
        </w:rPr>
        <w:t xml:space="preserve"> обжалования заинтересованным лицом являются действия (бездействие) должностных лиц, либо их решения, принятые в ходе проведения муниципального жилищного контроля.</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З</w:t>
      </w:r>
      <w:r>
        <w:rPr>
          <w:rFonts w:ascii="Times New Roman" w:hAnsi="Times New Roman" w:cs="Times New Roman"/>
          <w:sz w:val="26"/>
          <w:szCs w:val="26"/>
        </w:rPr>
        <w:t>аинтересованное лицо</w:t>
      </w:r>
      <w:r w:rsidRPr="00212312">
        <w:rPr>
          <w:rFonts w:ascii="Times New Roman" w:hAnsi="Times New Roman" w:cs="Times New Roman"/>
          <w:sz w:val="26"/>
          <w:szCs w:val="26"/>
        </w:rPr>
        <w:t xml:space="preserve"> может обратиться с жалобой, в том числе, в следующих случаях:</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 нарушение прав и законных интересов юридических лиц, индивидуальных предпринимателей, граждан;</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2) неправомерные действия или бездействие должностных уполномоченных лиц </w:t>
      </w:r>
      <w:r>
        <w:rPr>
          <w:rFonts w:ascii="Times New Roman" w:hAnsi="Times New Roman" w:cs="Times New Roman"/>
          <w:sz w:val="26"/>
          <w:szCs w:val="26"/>
        </w:rPr>
        <w:t>Департамента</w:t>
      </w:r>
      <w:r w:rsidRPr="00212312">
        <w:rPr>
          <w:rFonts w:ascii="Times New Roman" w:hAnsi="Times New Roman" w:cs="Times New Roman"/>
          <w:sz w:val="26"/>
          <w:szCs w:val="26"/>
        </w:rPr>
        <w:t>;</w:t>
      </w:r>
    </w:p>
    <w:p w:rsidR="002E6B45" w:rsidRPr="00E92E7C"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92E7C">
        <w:rPr>
          <w:rFonts w:ascii="Times New Roman" w:hAnsi="Times New Roman" w:cs="Times New Roman"/>
          <w:sz w:val="26"/>
          <w:szCs w:val="26"/>
        </w:rPr>
        <w:t>3) нарушение положений настоящего административного регламента;</w:t>
      </w:r>
    </w:p>
    <w:p w:rsidR="002E6B45" w:rsidRPr="00E92E7C"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92E7C">
        <w:rPr>
          <w:rFonts w:ascii="Times New Roman" w:hAnsi="Times New Roman" w:cs="Times New Roman"/>
          <w:sz w:val="26"/>
          <w:szCs w:val="26"/>
        </w:rPr>
        <w:t>4) некорректное поведение или нарушение служебной этики должностными лицами Департамента;</w:t>
      </w:r>
    </w:p>
    <w:p w:rsidR="002E6B45" w:rsidRDefault="002E6B45" w:rsidP="00E92E7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92E7C">
        <w:rPr>
          <w:rFonts w:ascii="Times New Roman" w:hAnsi="Times New Roman" w:cs="Times New Roman"/>
          <w:sz w:val="26"/>
          <w:szCs w:val="26"/>
        </w:rPr>
        <w:t>5) несогласие с решениями должностных лиц Департамента, принятых в ходе осуществления муниципального жилищного контроля.</w:t>
      </w:r>
    </w:p>
    <w:p w:rsidR="002E6B45" w:rsidRPr="00E92E7C" w:rsidRDefault="002E6B45" w:rsidP="001336DE">
      <w:pPr>
        <w:widowControl w:val="0"/>
        <w:tabs>
          <w:tab w:val="left" w:pos="1418"/>
          <w:tab w:val="left" w:pos="1560"/>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5.3. </w:t>
      </w:r>
      <w:r w:rsidRPr="00E92E7C">
        <w:rPr>
          <w:rFonts w:ascii="Times New Roman" w:hAnsi="Times New Roman" w:cs="Times New Roman"/>
          <w:sz w:val="26"/>
          <w:szCs w:val="26"/>
        </w:rPr>
        <w:t>Оснований для приостановления рассмотрения жалобы законодательством Российской Федерации не предусмотрено.</w:t>
      </w:r>
    </w:p>
    <w:p w:rsidR="002E6B45" w:rsidRPr="009E55FD" w:rsidRDefault="002E6B45" w:rsidP="001336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E55FD">
        <w:rPr>
          <w:rFonts w:ascii="Times New Roman" w:hAnsi="Times New Roman" w:cs="Times New Roman"/>
          <w:sz w:val="26"/>
          <w:szCs w:val="26"/>
        </w:rPr>
        <w:t>Ответ по существу на жалобу не дается в следующих случаях:</w:t>
      </w:r>
    </w:p>
    <w:p w:rsidR="002E6B45" w:rsidRPr="009E55FD" w:rsidRDefault="002E6B45" w:rsidP="001336DE">
      <w:pPr>
        <w:numPr>
          <w:ilvl w:val="0"/>
          <w:numId w:val="34"/>
        </w:numPr>
        <w:tabs>
          <w:tab w:val="left" w:pos="993"/>
        </w:tabs>
        <w:spacing w:after="0" w:line="240" w:lineRule="auto"/>
        <w:ind w:left="0" w:firstLine="709"/>
        <w:contextualSpacing/>
        <w:jc w:val="both"/>
        <w:rPr>
          <w:rFonts w:ascii="Times New Roman" w:hAnsi="Times New Roman" w:cs="Times New Roman"/>
          <w:sz w:val="26"/>
          <w:szCs w:val="26"/>
        </w:rPr>
      </w:pPr>
      <w:r w:rsidRPr="009E55FD">
        <w:rPr>
          <w:rFonts w:ascii="Times New Roman" w:hAnsi="Times New Roman" w:cs="Times New Roman"/>
          <w:sz w:val="26"/>
          <w:szCs w:val="26"/>
        </w:rPr>
        <w:t xml:space="preserve"> если в письменной жалобе не указаны фамилия гражданина, направившего жалобу, или почтовый адрес, по которому должен быть направлен ответ;</w:t>
      </w:r>
    </w:p>
    <w:p w:rsidR="002E6B45" w:rsidRPr="009E55FD" w:rsidRDefault="002E6B45" w:rsidP="001336DE">
      <w:pPr>
        <w:numPr>
          <w:ilvl w:val="0"/>
          <w:numId w:val="34"/>
        </w:numPr>
        <w:tabs>
          <w:tab w:val="left" w:pos="993"/>
        </w:tabs>
        <w:spacing w:after="0" w:line="240" w:lineRule="auto"/>
        <w:ind w:left="0" w:firstLine="709"/>
        <w:jc w:val="both"/>
        <w:rPr>
          <w:rFonts w:ascii="Times New Roman" w:hAnsi="Times New Roman" w:cs="Times New Roman"/>
          <w:sz w:val="26"/>
          <w:szCs w:val="26"/>
        </w:rPr>
      </w:pPr>
      <w:r w:rsidRPr="009E55FD">
        <w:rPr>
          <w:rFonts w:ascii="Times New Roman" w:hAnsi="Times New Roman" w:cs="Times New Roman"/>
          <w:sz w:val="26"/>
          <w:szCs w:val="26"/>
        </w:rPr>
        <w:t xml:space="preserve"> если текст письменной жалобы не поддается прочтению. Также такая </w:t>
      </w:r>
      <w:r w:rsidRPr="009E55FD">
        <w:rPr>
          <w:rFonts w:ascii="Times New Roman" w:hAnsi="Times New Roman" w:cs="Times New Roman"/>
          <w:sz w:val="26"/>
          <w:szCs w:val="26"/>
        </w:rPr>
        <w:br/>
        <w:t>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E6B45" w:rsidRDefault="002E6B45" w:rsidP="001336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E55FD">
        <w:rPr>
          <w:rFonts w:ascii="Times New Roman" w:hAnsi="Times New Roman" w:cs="Times New Roman"/>
          <w:sz w:val="26"/>
          <w:szCs w:val="24"/>
        </w:rPr>
        <w:t xml:space="preserve">Должностное лицо, уполномоченное на рассмотрение жалобы, вправе оставить жалобу без ответа, если в жалобе содержатся нецензурные либо </w:t>
      </w:r>
      <w:r w:rsidRPr="009E55FD">
        <w:rPr>
          <w:rFonts w:ascii="Times New Roman" w:hAnsi="Times New Roman" w:cs="Times New Roman"/>
          <w:sz w:val="26"/>
          <w:szCs w:val="24"/>
        </w:rPr>
        <w:br/>
        <w:t xml:space="preserve">оскорбительные выражения, угрозы жизни, здоровью и имуществу должностного </w:t>
      </w:r>
      <w:r w:rsidRPr="009E55FD">
        <w:rPr>
          <w:rFonts w:ascii="Times New Roman" w:hAnsi="Times New Roman" w:cs="Times New Roman"/>
          <w:sz w:val="26"/>
          <w:szCs w:val="24"/>
        </w:rPr>
        <w:br/>
        <w:t xml:space="preserve">лица, а также членов его семьи, сообщив гражданину, направившему жалобу, о </w:t>
      </w:r>
      <w:r w:rsidRPr="009E55FD">
        <w:rPr>
          <w:rFonts w:ascii="Times New Roman" w:hAnsi="Times New Roman" w:cs="Times New Roman"/>
          <w:sz w:val="26"/>
          <w:szCs w:val="24"/>
        </w:rPr>
        <w:lastRenderedPageBreak/>
        <w:t>недопустимости злоупотребления правом</w:t>
      </w:r>
      <w:r>
        <w:rPr>
          <w:rFonts w:ascii="Times New Roman" w:hAnsi="Times New Roman" w:cs="Times New Roman"/>
          <w:sz w:val="26"/>
          <w:szCs w:val="24"/>
        </w:rPr>
        <w:t>.</w:t>
      </w:r>
    </w:p>
    <w:p w:rsidR="002E6B45" w:rsidRPr="00212312" w:rsidRDefault="002E6B45" w:rsidP="001336D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5.4. </w:t>
      </w:r>
      <w:r w:rsidRPr="00212312">
        <w:rPr>
          <w:rFonts w:ascii="Times New Roman" w:hAnsi="Times New Roman" w:cs="Times New Roman"/>
          <w:sz w:val="26"/>
          <w:szCs w:val="26"/>
        </w:rPr>
        <w:t>Основанием для начала процедуры</w:t>
      </w:r>
      <w:r>
        <w:rPr>
          <w:rFonts w:ascii="Times New Roman" w:hAnsi="Times New Roman" w:cs="Times New Roman"/>
          <w:sz w:val="26"/>
          <w:szCs w:val="26"/>
        </w:rPr>
        <w:t xml:space="preserve"> досудебного</w:t>
      </w:r>
      <w:r w:rsidRPr="00212312">
        <w:rPr>
          <w:rFonts w:ascii="Times New Roman" w:hAnsi="Times New Roman" w:cs="Times New Roman"/>
          <w:sz w:val="26"/>
          <w:szCs w:val="26"/>
        </w:rPr>
        <w:t xml:space="preserve"> </w:t>
      </w:r>
      <w:r>
        <w:rPr>
          <w:rFonts w:ascii="Times New Roman" w:hAnsi="Times New Roman" w:cs="Times New Roman"/>
          <w:sz w:val="26"/>
          <w:szCs w:val="26"/>
        </w:rPr>
        <w:t>(</w:t>
      </w:r>
      <w:r w:rsidRPr="00212312">
        <w:rPr>
          <w:rFonts w:ascii="Times New Roman" w:hAnsi="Times New Roman" w:cs="Times New Roman"/>
          <w:sz w:val="26"/>
          <w:szCs w:val="26"/>
        </w:rPr>
        <w:t>внесудебного</w:t>
      </w:r>
      <w:r>
        <w:rPr>
          <w:rFonts w:ascii="Times New Roman" w:hAnsi="Times New Roman" w:cs="Times New Roman"/>
          <w:sz w:val="26"/>
          <w:szCs w:val="26"/>
        </w:rPr>
        <w:t>)</w:t>
      </w:r>
      <w:r w:rsidRPr="00212312">
        <w:rPr>
          <w:rFonts w:ascii="Times New Roman" w:hAnsi="Times New Roman" w:cs="Times New Roman"/>
          <w:sz w:val="26"/>
          <w:szCs w:val="26"/>
        </w:rPr>
        <w:t xml:space="preserve"> обжалования является поступление жалобы в </w:t>
      </w:r>
      <w:r>
        <w:rPr>
          <w:rFonts w:ascii="Times New Roman" w:hAnsi="Times New Roman" w:cs="Times New Roman"/>
          <w:sz w:val="26"/>
          <w:szCs w:val="26"/>
        </w:rPr>
        <w:t>Департамент</w:t>
      </w:r>
      <w:r w:rsidRPr="00212312">
        <w:rPr>
          <w:rFonts w:ascii="Times New Roman" w:hAnsi="Times New Roman" w:cs="Times New Roman"/>
          <w:sz w:val="26"/>
          <w:szCs w:val="26"/>
        </w:rPr>
        <w:t>.</w:t>
      </w:r>
    </w:p>
    <w:p w:rsidR="002E6B45" w:rsidRDefault="002E6B45" w:rsidP="001336D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Прием жалоб в письменной форме осуществляется по адресу и во время, указанные в подпункта</w:t>
      </w:r>
      <w:r>
        <w:rPr>
          <w:rFonts w:ascii="Times New Roman" w:hAnsi="Times New Roman" w:cs="Times New Roman"/>
          <w:sz w:val="26"/>
          <w:szCs w:val="26"/>
        </w:rPr>
        <w:t>х</w:t>
      </w:r>
      <w:r w:rsidRPr="00212312">
        <w:rPr>
          <w:rFonts w:ascii="Times New Roman" w:hAnsi="Times New Roman" w:cs="Times New Roman"/>
          <w:sz w:val="26"/>
          <w:szCs w:val="26"/>
        </w:rPr>
        <w:t xml:space="preserve"> 2.1.1, 2.1.2 пункта 2.1 настоящего </w:t>
      </w:r>
      <w:r>
        <w:rPr>
          <w:rFonts w:ascii="Times New Roman" w:hAnsi="Times New Roman" w:cs="Times New Roman"/>
          <w:sz w:val="26"/>
          <w:szCs w:val="26"/>
        </w:rPr>
        <w:t>а</w:t>
      </w:r>
      <w:r w:rsidRPr="00212312">
        <w:rPr>
          <w:rFonts w:ascii="Times New Roman" w:hAnsi="Times New Roman" w:cs="Times New Roman"/>
          <w:sz w:val="26"/>
          <w:szCs w:val="26"/>
        </w:rPr>
        <w:t>дминистративного регламента.</w:t>
      </w:r>
    </w:p>
    <w:p w:rsidR="002E6B45" w:rsidRDefault="002E6B45" w:rsidP="001336D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5.5. </w:t>
      </w:r>
      <w:r w:rsidRPr="00212312">
        <w:rPr>
          <w:rFonts w:ascii="Times New Roman" w:hAnsi="Times New Roman" w:cs="Times New Roman"/>
          <w:sz w:val="26"/>
          <w:szCs w:val="26"/>
        </w:rPr>
        <w:t xml:space="preserve">Жалоба в порядке </w:t>
      </w:r>
      <w:r>
        <w:rPr>
          <w:rFonts w:ascii="Times New Roman" w:hAnsi="Times New Roman" w:cs="Times New Roman"/>
          <w:sz w:val="26"/>
          <w:szCs w:val="26"/>
        </w:rPr>
        <w:t>досудебного (</w:t>
      </w:r>
      <w:r w:rsidRPr="00212312">
        <w:rPr>
          <w:rFonts w:ascii="Times New Roman" w:hAnsi="Times New Roman" w:cs="Times New Roman"/>
          <w:sz w:val="26"/>
          <w:szCs w:val="26"/>
        </w:rPr>
        <w:t>внесудебного</w:t>
      </w:r>
      <w:r>
        <w:rPr>
          <w:rFonts w:ascii="Times New Roman" w:hAnsi="Times New Roman" w:cs="Times New Roman"/>
          <w:sz w:val="26"/>
          <w:szCs w:val="26"/>
        </w:rPr>
        <w:t>)</w:t>
      </w:r>
      <w:r w:rsidRPr="00212312">
        <w:rPr>
          <w:rFonts w:ascii="Times New Roman" w:hAnsi="Times New Roman" w:cs="Times New Roman"/>
          <w:sz w:val="26"/>
          <w:szCs w:val="26"/>
        </w:rPr>
        <w:t xml:space="preserve"> обжалования решений и действий (бездействия) </w:t>
      </w:r>
      <w:r>
        <w:rPr>
          <w:rFonts w:ascii="Times New Roman" w:hAnsi="Times New Roman" w:cs="Times New Roman"/>
          <w:sz w:val="26"/>
          <w:szCs w:val="26"/>
        </w:rPr>
        <w:t>Департамента</w:t>
      </w:r>
      <w:r w:rsidRPr="00212312">
        <w:rPr>
          <w:rFonts w:ascii="Times New Roman" w:hAnsi="Times New Roman" w:cs="Times New Roman"/>
          <w:sz w:val="26"/>
          <w:szCs w:val="26"/>
        </w:rPr>
        <w:t xml:space="preserve"> подается на имя:</w:t>
      </w:r>
    </w:p>
    <w:p w:rsidR="002E6B45" w:rsidRPr="00230E80" w:rsidRDefault="002E6B45" w:rsidP="00230E80">
      <w:pPr>
        <w:widowControl w:val="0"/>
        <w:autoSpaceDE w:val="0"/>
        <w:autoSpaceDN w:val="0"/>
        <w:adjustRightInd w:val="0"/>
        <w:spacing w:after="0" w:line="240" w:lineRule="auto"/>
        <w:ind w:firstLine="709"/>
        <w:jc w:val="both"/>
        <w:rPr>
          <w:rFonts w:ascii="Arial Narrow" w:hAnsi="Arial Narrow"/>
          <w:b/>
          <w:sz w:val="20"/>
        </w:rPr>
      </w:pPr>
      <w:r w:rsidRPr="00230E80">
        <w:rPr>
          <w:rFonts w:ascii="Times New Roman" w:hAnsi="Times New Roman" w:cs="Times New Roman"/>
          <w:sz w:val="26"/>
          <w:szCs w:val="26"/>
        </w:rPr>
        <w:t>1) Главы администрации Нефтеюганского района (628309, Тюменская область, Ханты-Мансийский автономный округ - Югра, г.Нефтеюганск, 3 мкр., 21 дом)</w:t>
      </w:r>
      <w:r w:rsidRPr="00230E80">
        <w:rPr>
          <w:rFonts w:ascii="Arial Narrow" w:hAnsi="Arial Narrow"/>
          <w:b/>
          <w:sz w:val="20"/>
        </w:rPr>
        <w:t xml:space="preserve"> </w:t>
      </w:r>
      <w:r w:rsidRPr="00230E80">
        <w:rPr>
          <w:rFonts w:ascii="Times New Roman" w:hAnsi="Times New Roman" w:cs="Times New Roman"/>
          <w:sz w:val="26"/>
          <w:szCs w:val="26"/>
        </w:rPr>
        <w:t>- при обжаловании действий (бездействия) директора Департамента;</w:t>
      </w:r>
    </w:p>
    <w:p w:rsidR="002E6B45" w:rsidRDefault="002E6B45" w:rsidP="001336DE">
      <w:pPr>
        <w:tabs>
          <w:tab w:val="left" w:pos="3402"/>
        </w:tabs>
        <w:autoSpaceDE w:val="0"/>
        <w:autoSpaceDN w:val="0"/>
        <w:adjustRightInd w:val="0"/>
        <w:spacing w:after="0" w:line="240" w:lineRule="auto"/>
        <w:ind w:firstLine="709"/>
        <w:jc w:val="both"/>
        <w:rPr>
          <w:rFonts w:ascii="Times New Roman" w:hAnsi="Times New Roman" w:cs="Times New Roman"/>
          <w:sz w:val="26"/>
          <w:szCs w:val="26"/>
          <w:lang w:eastAsia="ru-RU"/>
        </w:rPr>
      </w:pPr>
      <w:r w:rsidRPr="00230E80">
        <w:rPr>
          <w:rFonts w:ascii="Times New Roman" w:hAnsi="Times New Roman" w:cs="Times New Roman"/>
          <w:sz w:val="26"/>
          <w:szCs w:val="26"/>
        </w:rPr>
        <w:t>2) директора Департамента (место подачи жалобы и график приема указан</w:t>
      </w:r>
      <w:r>
        <w:rPr>
          <w:rFonts w:ascii="Times New Roman" w:hAnsi="Times New Roman" w:cs="Times New Roman"/>
          <w:sz w:val="26"/>
          <w:szCs w:val="26"/>
        </w:rPr>
        <w:t xml:space="preserve">ы в подпункте 2.1.2 пункта 2.1 </w:t>
      </w:r>
      <w:r w:rsidRPr="00230E80">
        <w:rPr>
          <w:rFonts w:ascii="Times New Roman" w:hAnsi="Times New Roman" w:cs="Times New Roman"/>
          <w:sz w:val="26"/>
          <w:szCs w:val="26"/>
        </w:rPr>
        <w:t>настоящего административного регламента) - при обжаловании действий (бездействи</w:t>
      </w:r>
      <w:r>
        <w:rPr>
          <w:rFonts w:ascii="Times New Roman" w:hAnsi="Times New Roman" w:cs="Times New Roman"/>
          <w:sz w:val="26"/>
          <w:szCs w:val="26"/>
        </w:rPr>
        <w:t>й</w:t>
      </w:r>
      <w:r w:rsidRPr="00230E80">
        <w:rPr>
          <w:rFonts w:ascii="Times New Roman" w:hAnsi="Times New Roman" w:cs="Times New Roman"/>
          <w:sz w:val="26"/>
          <w:szCs w:val="26"/>
        </w:rPr>
        <w:t>) должностных лиц Департамента.</w:t>
      </w:r>
    </w:p>
    <w:p w:rsidR="002E6B45" w:rsidRPr="001336DE" w:rsidRDefault="002E6B45" w:rsidP="001336DE">
      <w:pPr>
        <w:tabs>
          <w:tab w:val="left" w:pos="3402"/>
        </w:tabs>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5.6. </w:t>
      </w:r>
      <w:r w:rsidRPr="00230E80">
        <w:rPr>
          <w:rFonts w:ascii="Times New Roman" w:hAnsi="Times New Roman" w:cs="Times New Roman"/>
          <w:sz w:val="26"/>
          <w:szCs w:val="26"/>
        </w:rPr>
        <w:t>Жалоба может быть направлена по почте, с использованием информационно</w:t>
      </w:r>
      <w:r w:rsidRPr="00212312">
        <w:rPr>
          <w:rFonts w:ascii="Times New Roman" w:hAnsi="Times New Roman" w:cs="Times New Roman"/>
          <w:sz w:val="26"/>
          <w:szCs w:val="26"/>
        </w:rPr>
        <w:t xml:space="preserve">-телекоммуникационной сети Интернет, Официального информационного портала органов местного самоуправления </w:t>
      </w:r>
      <w:r>
        <w:rPr>
          <w:rFonts w:ascii="Times New Roman" w:hAnsi="Times New Roman"/>
          <w:sz w:val="26"/>
          <w:szCs w:val="26"/>
        </w:rPr>
        <w:t>Нефтеюганского района</w:t>
      </w:r>
      <w:r w:rsidRPr="00212312">
        <w:rPr>
          <w:rFonts w:ascii="Times New Roman" w:hAnsi="Times New Roman" w:cs="Times New Roman"/>
          <w:sz w:val="26"/>
          <w:szCs w:val="26"/>
        </w:rPr>
        <w:t xml:space="preserve"> в информационно-телекоммуникационной сети Интернет </w:t>
      </w:r>
      <w:r w:rsidRPr="00212312">
        <w:rPr>
          <w:rFonts w:ascii="Times New Roman" w:hAnsi="Times New Roman" w:cs="Times New Roman"/>
          <w:sz w:val="26"/>
          <w:szCs w:val="26"/>
          <w:lang w:val="en-US"/>
        </w:rPr>
        <w:t>www</w:t>
      </w:r>
      <w:r>
        <w:rPr>
          <w:rFonts w:ascii="Times New Roman" w:hAnsi="Times New Roman" w:cs="Times New Roman"/>
          <w:sz w:val="26"/>
          <w:szCs w:val="26"/>
        </w:rPr>
        <w:t>.adm</w:t>
      </w:r>
      <w:r>
        <w:rPr>
          <w:rFonts w:ascii="Times New Roman" w:hAnsi="Times New Roman" w:cs="Times New Roman"/>
          <w:sz w:val="26"/>
          <w:szCs w:val="26"/>
          <w:lang w:val="en-US"/>
        </w:rPr>
        <w:t>oil</w:t>
      </w:r>
      <w:r w:rsidRPr="00212312">
        <w:rPr>
          <w:rFonts w:ascii="Times New Roman" w:hAnsi="Times New Roman" w:cs="Times New Roman"/>
          <w:sz w:val="26"/>
          <w:szCs w:val="26"/>
        </w:rPr>
        <w:t>.ru, Единого и Регионального порталов, при личном приеме заявителя. При подаче жалобы в электронной форме прилагаемые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Заинтересованное лицо </w:t>
      </w:r>
      <w:r w:rsidRPr="00212312">
        <w:rPr>
          <w:rFonts w:ascii="Times New Roman" w:hAnsi="Times New Roman" w:cs="Times New Roman"/>
          <w:sz w:val="26"/>
          <w:szCs w:val="26"/>
        </w:rPr>
        <w:t>в жалобе указывает следующую информацию:</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 наименование уполномоченного органа муниципального жилищного контроля, и его должностных лиц, решения и действия (бездействие) которого обжалуются;</w:t>
      </w:r>
    </w:p>
    <w:p w:rsidR="002E6B45" w:rsidRPr="00212312" w:rsidRDefault="002E6B45" w:rsidP="000C073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212312">
        <w:rPr>
          <w:rFonts w:ascii="Times New Roman" w:hAnsi="Times New Roman" w:cs="Times New Roman"/>
          <w:sz w:val="26"/>
          <w:szCs w:val="26"/>
        </w:rPr>
        <w:t xml:space="preserve">2) фамилию, имя, отчество (последнее - при наличии), сведения о месте жительства </w:t>
      </w:r>
      <w:r>
        <w:rPr>
          <w:rFonts w:ascii="Times New Roman" w:hAnsi="Times New Roman" w:cs="Times New Roman"/>
          <w:sz w:val="26"/>
          <w:szCs w:val="26"/>
        </w:rPr>
        <w:t>заинтересованного лица</w:t>
      </w:r>
      <w:r w:rsidRPr="00212312">
        <w:rPr>
          <w:rFonts w:ascii="Times New Roman" w:hAnsi="Times New Roman" w:cs="Times New Roman"/>
          <w:sz w:val="26"/>
          <w:szCs w:val="26"/>
        </w:rPr>
        <w:t xml:space="preserve"> - физического лица либо наименование, сведения о месте нахождения </w:t>
      </w:r>
      <w:r>
        <w:rPr>
          <w:rFonts w:ascii="Times New Roman" w:hAnsi="Times New Roman" w:cs="Times New Roman"/>
          <w:sz w:val="26"/>
          <w:szCs w:val="26"/>
        </w:rPr>
        <w:t>заинтересованного лица</w:t>
      </w:r>
      <w:r w:rsidRPr="00212312">
        <w:rPr>
          <w:rFonts w:ascii="Times New Roman" w:hAnsi="Times New Roman" w:cs="Times New Roman"/>
          <w:sz w:val="26"/>
          <w:szCs w:val="26"/>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ascii="Times New Roman" w:hAnsi="Times New Roman" w:cs="Times New Roman"/>
          <w:sz w:val="26"/>
          <w:szCs w:val="26"/>
        </w:rPr>
        <w:t>заинтересованному лицу</w:t>
      </w:r>
      <w:r w:rsidRPr="00212312">
        <w:rPr>
          <w:rFonts w:ascii="Times New Roman" w:hAnsi="Times New Roman" w:cs="Times New Roman"/>
          <w:sz w:val="26"/>
          <w:szCs w:val="26"/>
        </w:rPr>
        <w:t>;</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3) сведения об обжалуемых решениях и действиях (бездействии) уполномоченного органа муниципального жилищного контроля и его должностных лиц;</w:t>
      </w:r>
    </w:p>
    <w:p w:rsidR="002E6B45" w:rsidRDefault="002E6B45" w:rsidP="00223FD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уполномоченного органа муниципального жилищного контроля и его должностных лиц. </w:t>
      </w:r>
      <w:r>
        <w:rPr>
          <w:rFonts w:ascii="Times New Roman" w:hAnsi="Times New Roman" w:cs="Times New Roman"/>
          <w:sz w:val="26"/>
          <w:szCs w:val="26"/>
        </w:rPr>
        <w:t>Заинтересованным лицом</w:t>
      </w:r>
      <w:r w:rsidRPr="00212312">
        <w:rPr>
          <w:rFonts w:ascii="Times New Roman" w:hAnsi="Times New Roman" w:cs="Times New Roman"/>
          <w:sz w:val="26"/>
          <w:szCs w:val="26"/>
        </w:rPr>
        <w:t xml:space="preserve"> могут быть представлены документы (при наличии), подтверждающие доводы </w:t>
      </w:r>
      <w:r>
        <w:rPr>
          <w:rFonts w:ascii="Times New Roman" w:hAnsi="Times New Roman" w:cs="Times New Roman"/>
          <w:sz w:val="26"/>
          <w:szCs w:val="26"/>
        </w:rPr>
        <w:t>заинтересованного лица</w:t>
      </w:r>
      <w:r w:rsidRPr="00212312">
        <w:rPr>
          <w:rFonts w:ascii="Times New Roman" w:hAnsi="Times New Roman" w:cs="Times New Roman"/>
          <w:sz w:val="26"/>
          <w:szCs w:val="26"/>
        </w:rPr>
        <w:t>, либо их копии.</w:t>
      </w:r>
    </w:p>
    <w:p w:rsidR="002E6B45" w:rsidRPr="009E55FD" w:rsidRDefault="002E6B45" w:rsidP="002A61BA">
      <w:pPr>
        <w:pStyle w:val="ad"/>
        <w:numPr>
          <w:ilvl w:val="1"/>
          <w:numId w:val="19"/>
        </w:numPr>
        <w:tabs>
          <w:tab w:val="left" w:pos="993"/>
          <w:tab w:val="left" w:pos="1134"/>
        </w:tabs>
        <w:spacing w:after="0" w:line="240" w:lineRule="auto"/>
        <w:ind w:left="0" w:firstLine="709"/>
        <w:contextualSpacing/>
        <w:jc w:val="both"/>
        <w:rPr>
          <w:rFonts w:ascii="Times New Roman" w:hAnsi="Times New Roman" w:cs="Times New Roman"/>
          <w:sz w:val="26"/>
          <w:szCs w:val="26"/>
          <w:lang w:eastAsia="ru-RU"/>
        </w:rPr>
      </w:pPr>
      <w:r w:rsidRPr="009E55FD">
        <w:rPr>
          <w:rFonts w:ascii="Times New Roman" w:hAnsi="Times New Roman" w:cs="Times New Roman"/>
          <w:sz w:val="26"/>
          <w:szCs w:val="26"/>
          <w:lang w:eastAsia="ru-RU"/>
        </w:rPr>
        <w:t xml:space="preserve">В случае если жалоба подается через представителя </w:t>
      </w:r>
      <w:r>
        <w:rPr>
          <w:rFonts w:ascii="Times New Roman" w:hAnsi="Times New Roman" w:cs="Times New Roman"/>
          <w:sz w:val="26"/>
          <w:szCs w:val="26"/>
          <w:lang w:eastAsia="ru-RU"/>
        </w:rPr>
        <w:t>заинтересованного лица</w:t>
      </w:r>
      <w:r w:rsidRPr="009E55FD">
        <w:rPr>
          <w:rFonts w:ascii="Times New Roman" w:hAnsi="Times New Roman" w:cs="Times New Roman"/>
          <w:sz w:val="26"/>
          <w:szCs w:val="26"/>
          <w:lang w:eastAsia="ru-RU"/>
        </w:rPr>
        <w:t xml:space="preserve">, представляется документ, подтверждающий полномочия на осуществление действий от имени </w:t>
      </w:r>
      <w:r>
        <w:rPr>
          <w:rFonts w:ascii="Times New Roman" w:hAnsi="Times New Roman" w:cs="Times New Roman"/>
          <w:sz w:val="26"/>
          <w:szCs w:val="26"/>
          <w:lang w:eastAsia="ru-RU"/>
        </w:rPr>
        <w:t>заинтересованного лица</w:t>
      </w:r>
      <w:r w:rsidRPr="009E55FD">
        <w:rPr>
          <w:rFonts w:ascii="Times New Roman" w:hAnsi="Times New Roman" w:cs="Times New Roman"/>
          <w:sz w:val="26"/>
          <w:szCs w:val="26"/>
          <w:lang w:eastAsia="ru-RU"/>
        </w:rPr>
        <w:t xml:space="preserve">, и документ, удостоверяющий личность представителя заявителя. В качестве документа, подтверждающего полномочия на осуществление действий от имени </w:t>
      </w:r>
      <w:r>
        <w:rPr>
          <w:rFonts w:ascii="Times New Roman" w:hAnsi="Times New Roman" w:cs="Times New Roman"/>
          <w:sz w:val="26"/>
          <w:szCs w:val="26"/>
          <w:lang w:eastAsia="ru-RU"/>
        </w:rPr>
        <w:t>заинтересованного лица</w:t>
      </w:r>
      <w:r w:rsidRPr="009E55FD">
        <w:rPr>
          <w:rFonts w:ascii="Times New Roman" w:hAnsi="Times New Roman" w:cs="Times New Roman"/>
          <w:sz w:val="26"/>
          <w:szCs w:val="26"/>
          <w:lang w:eastAsia="ru-RU"/>
        </w:rPr>
        <w:t>, может быть представлена:</w:t>
      </w:r>
    </w:p>
    <w:p w:rsidR="002E6B45" w:rsidRPr="008F701C" w:rsidRDefault="002E6B45" w:rsidP="009E55FD">
      <w:pPr>
        <w:pStyle w:val="ad"/>
        <w:numPr>
          <w:ilvl w:val="0"/>
          <w:numId w:val="36"/>
        </w:numPr>
        <w:tabs>
          <w:tab w:val="left" w:pos="993"/>
        </w:tabs>
        <w:spacing w:after="0" w:line="240" w:lineRule="auto"/>
        <w:ind w:left="0" w:firstLine="709"/>
        <w:contextualSpacing/>
        <w:jc w:val="both"/>
        <w:rPr>
          <w:rFonts w:ascii="Times New Roman" w:hAnsi="Times New Roman" w:cs="Times New Roman"/>
          <w:sz w:val="26"/>
          <w:szCs w:val="26"/>
          <w:lang w:eastAsia="ru-RU"/>
        </w:rPr>
      </w:pPr>
      <w:r w:rsidRPr="008F701C">
        <w:rPr>
          <w:rFonts w:ascii="Times New Roman" w:hAnsi="Times New Roman" w:cs="Times New Roman"/>
          <w:sz w:val="26"/>
          <w:szCs w:val="26"/>
          <w:lang w:eastAsia="ru-RU"/>
        </w:rPr>
        <w:lastRenderedPageBreak/>
        <w:t>оформленная в соответствии с законодательством Российской Федерации доверенность (для физических лиц);</w:t>
      </w:r>
    </w:p>
    <w:p w:rsidR="002E6B45" w:rsidRPr="008F701C" w:rsidRDefault="002E6B45" w:rsidP="009E55FD">
      <w:pPr>
        <w:pStyle w:val="ad"/>
        <w:numPr>
          <w:ilvl w:val="0"/>
          <w:numId w:val="36"/>
        </w:numPr>
        <w:tabs>
          <w:tab w:val="left" w:pos="993"/>
        </w:tabs>
        <w:spacing w:after="0" w:line="240" w:lineRule="auto"/>
        <w:ind w:left="0" w:firstLine="709"/>
        <w:contextualSpacing/>
        <w:jc w:val="both"/>
        <w:rPr>
          <w:rFonts w:ascii="Times New Roman" w:hAnsi="Times New Roman" w:cs="Times New Roman"/>
          <w:sz w:val="26"/>
          <w:szCs w:val="26"/>
          <w:lang w:eastAsia="ru-RU"/>
        </w:rPr>
      </w:pPr>
      <w:r w:rsidRPr="008F701C">
        <w:rPr>
          <w:rFonts w:ascii="Times New Roman" w:hAnsi="Times New Roman" w:cs="Times New Roman"/>
          <w:sz w:val="26"/>
          <w:szCs w:val="26"/>
          <w:lang w:eastAsia="ru-RU"/>
        </w:rPr>
        <w:t xml:space="preserve">оформленная в соответствии с законодательством Российской Федерации доверенность, заверенная печатью </w:t>
      </w:r>
      <w:r>
        <w:rPr>
          <w:rFonts w:ascii="Times New Roman" w:hAnsi="Times New Roman" w:cs="Times New Roman"/>
          <w:sz w:val="26"/>
          <w:szCs w:val="26"/>
          <w:lang w:eastAsia="ru-RU"/>
        </w:rPr>
        <w:t xml:space="preserve">(при ее наличии) </w:t>
      </w:r>
      <w:r>
        <w:rPr>
          <w:rFonts w:ascii="Times New Roman" w:hAnsi="Times New Roman" w:cs="Times New Roman"/>
          <w:sz w:val="26"/>
          <w:szCs w:val="26"/>
        </w:rPr>
        <w:t>заинтересованного лица</w:t>
      </w:r>
      <w:r w:rsidRPr="008F701C">
        <w:rPr>
          <w:rFonts w:ascii="Times New Roman" w:hAnsi="Times New Roman" w:cs="Times New Roman"/>
          <w:sz w:val="26"/>
          <w:szCs w:val="26"/>
          <w:lang w:eastAsia="ru-RU"/>
        </w:rPr>
        <w:t xml:space="preserve"> и подписанная руководителем или уполномоченным этим руководителем лицом (для юридических лиц);</w:t>
      </w:r>
    </w:p>
    <w:p w:rsidR="002E6B45" w:rsidRPr="008F701C" w:rsidRDefault="002E6B45" w:rsidP="009E55FD">
      <w:pPr>
        <w:pStyle w:val="ad"/>
        <w:numPr>
          <w:ilvl w:val="0"/>
          <w:numId w:val="36"/>
        </w:numPr>
        <w:tabs>
          <w:tab w:val="left" w:pos="993"/>
        </w:tabs>
        <w:spacing w:after="0" w:line="240" w:lineRule="auto"/>
        <w:ind w:left="0" w:firstLine="709"/>
        <w:contextualSpacing/>
        <w:jc w:val="both"/>
        <w:rPr>
          <w:rFonts w:ascii="Times New Roman" w:hAnsi="Times New Roman" w:cs="Times New Roman"/>
          <w:sz w:val="26"/>
          <w:szCs w:val="26"/>
          <w:lang w:eastAsia="ru-RU"/>
        </w:rPr>
      </w:pPr>
      <w:r w:rsidRPr="008F701C">
        <w:rPr>
          <w:rFonts w:ascii="Times New Roman" w:hAnsi="Times New Roman" w:cs="Times New Roman"/>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6B45" w:rsidRPr="00921178" w:rsidRDefault="002E6B45" w:rsidP="00BD79B6">
      <w:pPr>
        <w:pStyle w:val="ad"/>
        <w:numPr>
          <w:ilvl w:val="1"/>
          <w:numId w:val="19"/>
        </w:numPr>
        <w:tabs>
          <w:tab w:val="left" w:pos="993"/>
          <w:tab w:val="left" w:pos="1276"/>
        </w:tabs>
        <w:spacing w:after="0" w:line="240" w:lineRule="auto"/>
        <w:ind w:left="0" w:firstLine="720"/>
        <w:jc w:val="both"/>
        <w:rPr>
          <w:rFonts w:ascii="Times New Roman" w:hAnsi="Times New Roman" w:cs="Times New Roman"/>
          <w:sz w:val="26"/>
          <w:szCs w:val="26"/>
          <w:lang w:eastAsia="ru-RU"/>
        </w:rPr>
      </w:pPr>
      <w:r w:rsidRPr="00921178">
        <w:rPr>
          <w:rFonts w:ascii="Times New Roman" w:hAnsi="Times New Roman" w:cs="Times New Roman"/>
          <w:sz w:val="26"/>
          <w:szCs w:val="26"/>
          <w:lang w:eastAsia="ru-RU"/>
        </w:rPr>
        <w:t>Жалоба в письменной форме может быть также направлена по почте, при этом документ, удостоверяющий личность заявителя, не требуется.</w:t>
      </w:r>
    </w:p>
    <w:p w:rsidR="002E6B45" w:rsidRDefault="002E6B45" w:rsidP="00BD79B6">
      <w:pPr>
        <w:spacing w:after="0" w:line="240" w:lineRule="auto"/>
        <w:ind w:firstLine="709"/>
        <w:jc w:val="both"/>
        <w:rPr>
          <w:rFonts w:ascii="Times New Roman" w:hAnsi="Times New Roman" w:cs="Times New Roman"/>
          <w:sz w:val="26"/>
          <w:szCs w:val="26"/>
          <w:lang w:eastAsia="ru-RU"/>
        </w:rPr>
      </w:pPr>
      <w:r w:rsidRPr="00A33930">
        <w:rPr>
          <w:rFonts w:ascii="Times New Roman" w:hAnsi="Times New Roman" w:cs="Times New Roman"/>
          <w:sz w:val="26"/>
          <w:szCs w:val="26"/>
          <w:lang w:eastAsia="ru-RU"/>
        </w:rPr>
        <w:t xml:space="preserve">В случае подачи жалобы при личном приеме </w:t>
      </w:r>
      <w:r>
        <w:rPr>
          <w:rFonts w:ascii="Times New Roman" w:hAnsi="Times New Roman" w:cs="Times New Roman"/>
          <w:sz w:val="26"/>
          <w:szCs w:val="26"/>
        </w:rPr>
        <w:t>заинтересованное лицо</w:t>
      </w:r>
      <w:r w:rsidRPr="00212312">
        <w:rPr>
          <w:rFonts w:ascii="Times New Roman" w:hAnsi="Times New Roman" w:cs="Times New Roman"/>
          <w:sz w:val="26"/>
          <w:szCs w:val="26"/>
        </w:rPr>
        <w:t xml:space="preserve"> </w:t>
      </w:r>
      <w:r w:rsidRPr="00A33930">
        <w:rPr>
          <w:rFonts w:ascii="Times New Roman" w:hAnsi="Times New Roman" w:cs="Times New Roman"/>
          <w:sz w:val="26"/>
          <w:szCs w:val="26"/>
          <w:lang w:eastAsia="ru-RU"/>
        </w:rPr>
        <w:t>представляет</w:t>
      </w:r>
      <w:r>
        <w:rPr>
          <w:rFonts w:ascii="Times New Roman" w:hAnsi="Times New Roman" w:cs="Times New Roman"/>
          <w:sz w:val="26"/>
          <w:szCs w:val="26"/>
          <w:lang w:eastAsia="ru-RU"/>
        </w:rPr>
        <w:t xml:space="preserve"> </w:t>
      </w:r>
      <w:r w:rsidRPr="00A33930">
        <w:rPr>
          <w:rFonts w:ascii="Times New Roman" w:hAnsi="Times New Roman" w:cs="Times New Roman"/>
          <w:sz w:val="26"/>
          <w:szCs w:val="26"/>
          <w:lang w:eastAsia="ru-RU"/>
        </w:rPr>
        <w:t>документ, удостоверяющий его личность в соответствии с законодательством Российской Федерации.</w:t>
      </w:r>
    </w:p>
    <w:p w:rsidR="002E6B45" w:rsidRPr="00BD79B6" w:rsidRDefault="002E6B45" w:rsidP="00BD79B6">
      <w:pPr>
        <w:pStyle w:val="ad"/>
        <w:numPr>
          <w:ilvl w:val="1"/>
          <w:numId w:val="19"/>
        </w:numPr>
        <w:tabs>
          <w:tab w:val="left" w:pos="1276"/>
        </w:tabs>
        <w:spacing w:after="0" w:line="240" w:lineRule="auto"/>
        <w:ind w:left="0" w:firstLine="720"/>
        <w:jc w:val="both"/>
        <w:rPr>
          <w:rFonts w:ascii="Times New Roman" w:hAnsi="Times New Roman" w:cs="Times New Roman"/>
          <w:sz w:val="26"/>
          <w:szCs w:val="26"/>
          <w:lang w:eastAsia="ru-RU"/>
        </w:rPr>
      </w:pPr>
      <w:r w:rsidRPr="00BD79B6">
        <w:rPr>
          <w:rFonts w:ascii="Times New Roman" w:hAnsi="Times New Roman" w:cs="Times New Roman"/>
          <w:sz w:val="26"/>
          <w:szCs w:val="26"/>
          <w:lang w:eastAsia="ru-RU"/>
        </w:rPr>
        <w:t xml:space="preserve">В электронном виде жалоба может быть подана </w:t>
      </w:r>
      <w:r w:rsidRPr="00BD79B6">
        <w:rPr>
          <w:rFonts w:ascii="Times New Roman" w:hAnsi="Times New Roman" w:cs="Times New Roman"/>
          <w:sz w:val="26"/>
          <w:szCs w:val="26"/>
        </w:rPr>
        <w:t>заинтересованн</w:t>
      </w:r>
      <w:r>
        <w:rPr>
          <w:rFonts w:ascii="Times New Roman" w:hAnsi="Times New Roman" w:cs="Times New Roman"/>
          <w:sz w:val="26"/>
          <w:szCs w:val="26"/>
        </w:rPr>
        <w:t>ым</w:t>
      </w:r>
      <w:r w:rsidRPr="00BD79B6">
        <w:rPr>
          <w:rFonts w:ascii="Times New Roman" w:hAnsi="Times New Roman" w:cs="Times New Roman"/>
          <w:sz w:val="26"/>
          <w:szCs w:val="26"/>
        </w:rPr>
        <w:t xml:space="preserve"> лицо</w:t>
      </w:r>
      <w:r>
        <w:rPr>
          <w:rFonts w:ascii="Times New Roman" w:hAnsi="Times New Roman" w:cs="Times New Roman"/>
          <w:sz w:val="26"/>
          <w:szCs w:val="26"/>
        </w:rPr>
        <w:t>м</w:t>
      </w:r>
      <w:r w:rsidRPr="00BD79B6">
        <w:rPr>
          <w:rFonts w:ascii="Times New Roman" w:hAnsi="Times New Roman" w:cs="Times New Roman"/>
          <w:sz w:val="26"/>
          <w:szCs w:val="26"/>
        </w:rPr>
        <w:t xml:space="preserve"> </w:t>
      </w:r>
      <w:r w:rsidRPr="00BD79B6">
        <w:rPr>
          <w:rFonts w:ascii="Times New Roman" w:hAnsi="Times New Roman" w:cs="Times New Roman"/>
          <w:sz w:val="26"/>
          <w:szCs w:val="26"/>
          <w:lang w:eastAsia="ru-RU"/>
        </w:rPr>
        <w:t>посредством:</w:t>
      </w:r>
    </w:p>
    <w:p w:rsidR="002E6B45" w:rsidRPr="00D80F57" w:rsidRDefault="002E6B45" w:rsidP="009E55FD">
      <w:pPr>
        <w:pStyle w:val="ad"/>
        <w:numPr>
          <w:ilvl w:val="0"/>
          <w:numId w:val="38"/>
        </w:numPr>
        <w:tabs>
          <w:tab w:val="left" w:pos="993"/>
        </w:tabs>
        <w:spacing w:after="0" w:line="240" w:lineRule="auto"/>
        <w:ind w:left="0" w:firstLine="709"/>
        <w:contextualSpacing/>
        <w:jc w:val="both"/>
        <w:rPr>
          <w:rFonts w:ascii="Times New Roman" w:hAnsi="Times New Roman" w:cs="Times New Roman"/>
          <w:sz w:val="26"/>
          <w:szCs w:val="26"/>
          <w:lang w:eastAsia="ru-RU"/>
        </w:rPr>
      </w:pPr>
      <w:r w:rsidRPr="00D80F57">
        <w:rPr>
          <w:rFonts w:ascii="Times New Roman" w:hAnsi="Times New Roman" w:cs="Times New Roman"/>
          <w:sz w:val="26"/>
          <w:szCs w:val="26"/>
          <w:lang w:eastAsia="ru-RU"/>
        </w:rPr>
        <w:t>официального сайта органов местного самоуправления Нефтеюганского района;</w:t>
      </w:r>
    </w:p>
    <w:p w:rsidR="002E6B45" w:rsidRDefault="002E6B45" w:rsidP="00BD79B6">
      <w:pPr>
        <w:pStyle w:val="ad"/>
        <w:numPr>
          <w:ilvl w:val="0"/>
          <w:numId w:val="38"/>
        </w:numPr>
        <w:tabs>
          <w:tab w:val="left" w:pos="993"/>
        </w:tabs>
        <w:spacing w:after="0" w:line="240" w:lineRule="auto"/>
        <w:ind w:left="0" w:firstLine="709"/>
        <w:contextualSpacing/>
        <w:jc w:val="both"/>
        <w:rPr>
          <w:rFonts w:ascii="Times New Roman" w:hAnsi="Times New Roman" w:cs="Times New Roman"/>
          <w:sz w:val="26"/>
          <w:szCs w:val="26"/>
          <w:lang w:eastAsia="ru-RU"/>
        </w:rPr>
      </w:pPr>
      <w:r w:rsidRPr="00D80F57">
        <w:rPr>
          <w:rFonts w:ascii="Times New Roman" w:hAnsi="Times New Roman" w:cs="Times New Roman"/>
          <w:sz w:val="26"/>
          <w:szCs w:val="26"/>
          <w:lang w:eastAsia="ru-RU"/>
        </w:rPr>
        <w:t xml:space="preserve">федеральной государственной информационной системы </w:t>
      </w:r>
      <w:r>
        <w:rPr>
          <w:rFonts w:ascii="Times New Roman" w:hAnsi="Times New Roman" w:cs="Times New Roman"/>
          <w:sz w:val="26"/>
          <w:szCs w:val="26"/>
          <w:lang w:eastAsia="ru-RU"/>
        </w:rPr>
        <w:t>«</w:t>
      </w:r>
      <w:r w:rsidRPr="00D80F57">
        <w:rPr>
          <w:rFonts w:ascii="Times New Roman" w:hAnsi="Times New Roman" w:cs="Times New Roman"/>
          <w:sz w:val="26"/>
          <w:szCs w:val="26"/>
          <w:lang w:eastAsia="ru-RU"/>
        </w:rPr>
        <w:t>Единый портал государственных и муниципальных услуг (функций)</w:t>
      </w:r>
      <w:r>
        <w:rPr>
          <w:rFonts w:ascii="Times New Roman" w:hAnsi="Times New Roman" w:cs="Times New Roman"/>
          <w:sz w:val="26"/>
          <w:szCs w:val="26"/>
          <w:lang w:eastAsia="ru-RU"/>
        </w:rPr>
        <w:t>»</w:t>
      </w:r>
      <w:r w:rsidRPr="00D80F57">
        <w:rPr>
          <w:rFonts w:ascii="Times New Roman" w:hAnsi="Times New Roman" w:cs="Times New Roman"/>
          <w:sz w:val="26"/>
          <w:szCs w:val="26"/>
          <w:lang w:eastAsia="ru-RU"/>
        </w:rPr>
        <w:t xml:space="preserve"> (далее </w:t>
      </w:r>
      <w:r>
        <w:rPr>
          <w:rFonts w:ascii="Times New Roman" w:hAnsi="Times New Roman" w:cs="Times New Roman"/>
          <w:sz w:val="26"/>
          <w:szCs w:val="26"/>
          <w:lang w:eastAsia="ru-RU"/>
        </w:rPr>
        <w:t>–</w:t>
      </w:r>
      <w:r w:rsidRPr="00D80F57">
        <w:rPr>
          <w:rFonts w:ascii="Times New Roman" w:hAnsi="Times New Roman" w:cs="Times New Roman"/>
          <w:sz w:val="26"/>
          <w:szCs w:val="26"/>
          <w:lang w:eastAsia="ru-RU"/>
        </w:rPr>
        <w:t xml:space="preserve"> Единый портал).</w:t>
      </w:r>
    </w:p>
    <w:p w:rsidR="002E6B45" w:rsidRPr="00BD79B6" w:rsidRDefault="002E6B45" w:rsidP="00BD79B6">
      <w:pPr>
        <w:pStyle w:val="ad"/>
        <w:numPr>
          <w:ilvl w:val="1"/>
          <w:numId w:val="19"/>
        </w:numPr>
        <w:tabs>
          <w:tab w:val="left" w:pos="993"/>
        </w:tabs>
        <w:spacing w:after="0" w:line="240" w:lineRule="auto"/>
        <w:ind w:left="0" w:firstLine="709"/>
        <w:contextualSpacing/>
        <w:jc w:val="both"/>
        <w:rPr>
          <w:rFonts w:ascii="Times New Roman" w:hAnsi="Times New Roman" w:cs="Times New Roman"/>
          <w:sz w:val="26"/>
          <w:szCs w:val="26"/>
          <w:lang w:eastAsia="ru-RU"/>
        </w:rPr>
      </w:pPr>
      <w:r w:rsidRPr="00BD79B6">
        <w:rPr>
          <w:rFonts w:ascii="Times New Roman" w:hAnsi="Times New Roman" w:cs="Times New Roman"/>
          <w:sz w:val="26"/>
          <w:szCs w:val="26"/>
          <w:lang w:eastAsia="ru-RU"/>
        </w:rPr>
        <w:t xml:space="preserve">При подаче жалобы в электронном виде документы, указанные в </w:t>
      </w:r>
      <w:hyperlink w:anchor="Par46" w:history="1">
        <w:r w:rsidRPr="00BD79B6">
          <w:rPr>
            <w:rFonts w:ascii="Times New Roman" w:hAnsi="Times New Roman" w:cs="Times New Roman"/>
            <w:sz w:val="26"/>
            <w:szCs w:val="26"/>
            <w:lang w:eastAsia="ru-RU"/>
          </w:rPr>
          <w:t xml:space="preserve">пункте </w:t>
        </w:r>
        <w:r>
          <w:rPr>
            <w:rFonts w:ascii="Times New Roman" w:hAnsi="Times New Roman" w:cs="Times New Roman"/>
            <w:sz w:val="26"/>
            <w:szCs w:val="26"/>
            <w:lang w:eastAsia="ru-RU"/>
          </w:rPr>
          <w:t>5.7</w:t>
        </w:r>
      </w:hyperlink>
      <w:r w:rsidRPr="00BD79B6">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административного регламента</w:t>
      </w:r>
      <w:r w:rsidRPr="00BD79B6">
        <w:rPr>
          <w:rFonts w:ascii="Times New Roman" w:hAnsi="Times New Roman" w:cs="Times New Roman"/>
          <w:sz w:val="26"/>
          <w:szCs w:val="26"/>
          <w:lang w:eastAsia="ru-RU"/>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2E6B45" w:rsidRPr="00A33930" w:rsidRDefault="002E6B45" w:rsidP="00C9656B">
      <w:pPr>
        <w:pStyle w:val="ad"/>
        <w:tabs>
          <w:tab w:val="left" w:pos="0"/>
        </w:tabs>
        <w:spacing w:after="0" w:line="240" w:lineRule="auto"/>
        <w:ind w:left="0" w:firstLine="709"/>
        <w:contextualSpacing/>
        <w:jc w:val="both"/>
        <w:rPr>
          <w:rFonts w:ascii="Times New Roman" w:hAnsi="Times New Roman" w:cs="Times New Roman"/>
          <w:sz w:val="26"/>
          <w:szCs w:val="26"/>
          <w:lang w:eastAsia="ru-RU"/>
        </w:rPr>
      </w:pPr>
      <w:bookmarkStart w:id="6" w:name="Par58"/>
      <w:bookmarkStart w:id="7" w:name="Par60"/>
      <w:bookmarkEnd w:id="6"/>
      <w:bookmarkEnd w:id="7"/>
      <w:r>
        <w:rPr>
          <w:rFonts w:ascii="Times New Roman" w:hAnsi="Times New Roman" w:cs="Times New Roman"/>
          <w:sz w:val="26"/>
          <w:szCs w:val="26"/>
          <w:lang w:eastAsia="ru-RU"/>
        </w:rPr>
        <w:t xml:space="preserve">5.11. </w:t>
      </w:r>
      <w:r w:rsidRPr="00A33930">
        <w:rPr>
          <w:rFonts w:ascii="Times New Roman" w:hAnsi="Times New Roman" w:cs="Times New Roman"/>
          <w:sz w:val="26"/>
          <w:szCs w:val="26"/>
          <w:lang w:eastAsia="ru-RU"/>
        </w:rPr>
        <w:t>В случае если жалоба подана лицу, не уполномоченном</w:t>
      </w:r>
      <w:r>
        <w:rPr>
          <w:rFonts w:ascii="Times New Roman" w:hAnsi="Times New Roman" w:cs="Times New Roman"/>
          <w:sz w:val="26"/>
          <w:szCs w:val="26"/>
          <w:lang w:eastAsia="ru-RU"/>
        </w:rPr>
        <w:t>у на рассмотрение жалобы</w:t>
      </w:r>
      <w:r w:rsidRPr="00A33930">
        <w:rPr>
          <w:rFonts w:ascii="Times New Roman" w:hAnsi="Times New Roman" w:cs="Times New Roman"/>
          <w:sz w:val="26"/>
          <w:szCs w:val="26"/>
          <w:lang w:eastAsia="ru-RU"/>
        </w:rPr>
        <w:t>,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2E6B45" w:rsidRDefault="002E6B45" w:rsidP="00C9656B">
      <w:pPr>
        <w:spacing w:after="0" w:line="240" w:lineRule="auto"/>
        <w:ind w:firstLine="709"/>
        <w:jc w:val="both"/>
        <w:rPr>
          <w:rFonts w:ascii="Times New Roman" w:hAnsi="Times New Roman" w:cs="Times New Roman"/>
          <w:sz w:val="26"/>
          <w:szCs w:val="26"/>
          <w:lang w:eastAsia="ru-RU"/>
        </w:rPr>
      </w:pPr>
      <w:r w:rsidRPr="00A33930">
        <w:rPr>
          <w:rFonts w:ascii="Times New Roman" w:hAnsi="Times New Roman" w:cs="Times New Roman"/>
          <w:sz w:val="26"/>
          <w:szCs w:val="26"/>
          <w:lang w:eastAsia="ru-RU"/>
        </w:rPr>
        <w:t>При этом срок рассмотрения жалобы исчисляется со дня регистрации</w:t>
      </w:r>
      <w:r>
        <w:rPr>
          <w:rFonts w:ascii="Times New Roman" w:hAnsi="Times New Roman" w:cs="Times New Roman"/>
          <w:sz w:val="26"/>
          <w:szCs w:val="26"/>
          <w:lang w:eastAsia="ru-RU"/>
        </w:rPr>
        <w:t xml:space="preserve"> </w:t>
      </w:r>
      <w:r w:rsidRPr="00A33930">
        <w:rPr>
          <w:rFonts w:ascii="Times New Roman" w:hAnsi="Times New Roman" w:cs="Times New Roman"/>
          <w:sz w:val="26"/>
          <w:szCs w:val="26"/>
          <w:lang w:eastAsia="ru-RU"/>
        </w:rPr>
        <w:t xml:space="preserve">жалобы </w:t>
      </w:r>
      <w:r>
        <w:rPr>
          <w:rFonts w:ascii="Times New Roman" w:hAnsi="Times New Roman" w:cs="Times New Roman"/>
          <w:sz w:val="26"/>
          <w:szCs w:val="26"/>
          <w:lang w:eastAsia="ru-RU"/>
        </w:rPr>
        <w:br/>
      </w:r>
      <w:r w:rsidRPr="00A33930">
        <w:rPr>
          <w:rFonts w:ascii="Times New Roman" w:hAnsi="Times New Roman" w:cs="Times New Roman"/>
          <w:sz w:val="26"/>
          <w:szCs w:val="26"/>
          <w:lang w:eastAsia="ru-RU"/>
        </w:rPr>
        <w:t>в уполномоченном на ее рассмотрение структурном подразделении администрации Нефтеюганского района, в управлении по вопросам местного самоуправления</w:t>
      </w:r>
    </w:p>
    <w:p w:rsidR="002E6B45" w:rsidRPr="00C9656B" w:rsidRDefault="002E6B45" w:rsidP="00C9656B">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5.12. </w:t>
      </w:r>
      <w:r w:rsidRPr="00212312">
        <w:rPr>
          <w:rFonts w:ascii="Times New Roman" w:hAnsi="Times New Roman" w:cs="Times New Roman"/>
          <w:sz w:val="26"/>
          <w:szCs w:val="26"/>
        </w:rPr>
        <w:t>Заявитель с целью получения информации и документов, необходимых для обоснования и рассмотрения жалобы имеет право:</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 обращаться с запросом об истребовании дополнительных документов и материалов, в том числе в электронной форме;</w:t>
      </w:r>
    </w:p>
    <w:p w:rsidR="002E6B45" w:rsidRDefault="002E6B45" w:rsidP="00C9656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E6B45" w:rsidRPr="00212312" w:rsidRDefault="002E6B45" w:rsidP="00C9656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5.13. </w:t>
      </w:r>
      <w:r w:rsidRPr="00212312">
        <w:rPr>
          <w:rFonts w:ascii="Times New Roman" w:hAnsi="Times New Roman" w:cs="Times New Roman"/>
          <w:sz w:val="26"/>
          <w:szCs w:val="26"/>
        </w:rPr>
        <w:t xml:space="preserve">Жалоба подлежит регистрации не позднее следующего рабочего дня со дня ее поступления в </w:t>
      </w:r>
      <w:r>
        <w:rPr>
          <w:rFonts w:ascii="Times New Roman" w:hAnsi="Times New Roman" w:cs="Times New Roman"/>
          <w:sz w:val="26"/>
          <w:szCs w:val="26"/>
        </w:rPr>
        <w:t>уполномоченный орган</w:t>
      </w:r>
      <w:r w:rsidRPr="00212312">
        <w:rPr>
          <w:rFonts w:ascii="Times New Roman" w:hAnsi="Times New Roman" w:cs="Times New Roman"/>
          <w:sz w:val="26"/>
          <w:szCs w:val="26"/>
        </w:rPr>
        <w:t>.</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Жалоб</w:t>
      </w:r>
      <w:r>
        <w:rPr>
          <w:rFonts w:ascii="Times New Roman" w:hAnsi="Times New Roman" w:cs="Times New Roman"/>
          <w:sz w:val="26"/>
          <w:szCs w:val="26"/>
        </w:rPr>
        <w:t>а рассматривается в течение тридцати</w:t>
      </w:r>
      <w:r w:rsidRPr="00212312">
        <w:rPr>
          <w:rFonts w:ascii="Times New Roman" w:hAnsi="Times New Roman" w:cs="Times New Roman"/>
          <w:sz w:val="26"/>
          <w:szCs w:val="26"/>
        </w:rPr>
        <w:t xml:space="preserve"> дней со дня ее регистрации, если более короткие сроки рассмотрения жалобы не установлены уполномоченным органом.</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В случае обжалования отказа уполномоченного органа, его должностного лица </w:t>
      </w:r>
      <w:r w:rsidRPr="00212312">
        <w:rPr>
          <w:rFonts w:ascii="Times New Roman" w:hAnsi="Times New Roman" w:cs="Times New Roman"/>
          <w:sz w:val="26"/>
          <w:szCs w:val="26"/>
        </w:rPr>
        <w:lastRenderedPageBreak/>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w:t>
      </w:r>
      <w:r>
        <w:rPr>
          <w:rFonts w:ascii="Times New Roman" w:hAnsi="Times New Roman" w:cs="Times New Roman"/>
          <w:sz w:val="26"/>
          <w:szCs w:val="26"/>
        </w:rPr>
        <w:t>ба рассматривается в течение пяти</w:t>
      </w:r>
      <w:r w:rsidRPr="00212312">
        <w:rPr>
          <w:rFonts w:ascii="Times New Roman" w:hAnsi="Times New Roman" w:cs="Times New Roman"/>
          <w:sz w:val="26"/>
          <w:szCs w:val="26"/>
        </w:rPr>
        <w:t xml:space="preserve"> рабочих дней со дня ее регистрации.</w:t>
      </w:r>
    </w:p>
    <w:p w:rsidR="002E6B45" w:rsidRDefault="002E6B45" w:rsidP="00C9656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 xml:space="preserve">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w:t>
      </w:r>
      <w:r>
        <w:rPr>
          <w:rFonts w:ascii="Times New Roman" w:hAnsi="Times New Roman" w:cs="Times New Roman"/>
          <w:sz w:val="26"/>
          <w:szCs w:val="26"/>
        </w:rPr>
        <w:t>в ходе личного приема заявителя</w:t>
      </w:r>
    </w:p>
    <w:p w:rsidR="002E6B45" w:rsidRPr="00212312" w:rsidRDefault="002E6B45" w:rsidP="00C9656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5.14. </w:t>
      </w:r>
      <w:r w:rsidRPr="00212312">
        <w:rPr>
          <w:rFonts w:ascii="Times New Roman" w:hAnsi="Times New Roman" w:cs="Times New Roman"/>
          <w:sz w:val="26"/>
          <w:szCs w:val="26"/>
        </w:rPr>
        <w:t>По результатам рассмотрения жалобы принимается одно из следующих решений:</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 удовлетворить жалобу;</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2) отказать в удовлетворении жалобы.</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Уполномоченный орган</w:t>
      </w:r>
      <w:r w:rsidRPr="00212312">
        <w:rPr>
          <w:rFonts w:ascii="Times New Roman" w:hAnsi="Times New Roman" w:cs="Times New Roman"/>
          <w:sz w:val="26"/>
          <w:szCs w:val="26"/>
        </w:rPr>
        <w:t xml:space="preserve"> отказывает в удовлетворении жалобы в следующих случаях:</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3) наличие решения по жалобе, принятого ранее в отношении того же заявителя и по тому же предмету жалобы;</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4) доводы жалобы не нашли своего подтверждения.</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О принятом решении заинтересованное лицо информируется не позднее дня, следующего за днем принятия решения, в письменной форме по адресу, указанному в жалобе, и (или) по адресу электронной почты, указанному в жалобе.</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В ответе по результатам рассмотрения жалобы указываются:</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1) наименование органа, исполняющего функции по муниципальному жилищному контролю, и органа, рассмотревшего жалобу, должность, фамилия, имя, отчество (при наличии) должностного лица, принявшего решение по жалобе;</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2) номер, дата, место принятия решения, включая сведения о должностном лице, решения или действия (бездействие) которого обжалуются;</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3) фамилия, имя, отчество (при наличии) заявителя;</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4) основания для принятия решения по жалобе;</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5) принятое по жалобе решение;</w:t>
      </w:r>
    </w:p>
    <w:p w:rsidR="002E6B45" w:rsidRPr="00212312" w:rsidRDefault="002E6B45" w:rsidP="009A1F1A">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6) сроки устранения выявленных нарушений, в случае если жалоба признана обоснованной;</w:t>
      </w:r>
    </w:p>
    <w:p w:rsidR="002E6B45" w:rsidRDefault="002E6B45" w:rsidP="003B424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12312">
        <w:rPr>
          <w:rFonts w:ascii="Times New Roman" w:hAnsi="Times New Roman" w:cs="Times New Roman"/>
          <w:sz w:val="26"/>
          <w:szCs w:val="26"/>
        </w:rPr>
        <w:t>7) сведения о порядке обжалования принятого по жалобе решения.</w:t>
      </w:r>
    </w:p>
    <w:p w:rsidR="002E6B45" w:rsidRDefault="002E6B45"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2E6B45" w:rsidRDefault="002E6B45"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2E6B45" w:rsidRDefault="002E6B45"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2E6B45" w:rsidRDefault="002E6B45"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2E6B45" w:rsidRDefault="002E6B45"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131C50" w:rsidRDefault="00131C50"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131C50" w:rsidRDefault="00131C50"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131C50" w:rsidRDefault="00131C50"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131C50" w:rsidRDefault="00131C50"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131C50" w:rsidRDefault="00131C50"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131C50" w:rsidRDefault="00131C50"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131C50" w:rsidRDefault="00131C50" w:rsidP="00FF6C66">
      <w:pPr>
        <w:tabs>
          <w:tab w:val="left" w:pos="1134"/>
        </w:tabs>
        <w:autoSpaceDE w:val="0"/>
        <w:autoSpaceDN w:val="0"/>
        <w:adjustRightInd w:val="0"/>
        <w:spacing w:after="0" w:line="240" w:lineRule="auto"/>
        <w:outlineLvl w:val="1"/>
        <w:rPr>
          <w:rFonts w:ascii="Times New Roman" w:hAnsi="Times New Roman" w:cs="Times New Roman"/>
          <w:sz w:val="24"/>
          <w:szCs w:val="24"/>
          <w:lang w:eastAsia="ru-RU"/>
        </w:rPr>
      </w:pPr>
    </w:p>
    <w:p w:rsidR="002E6B45" w:rsidRPr="00232D44" w:rsidRDefault="002E6B45" w:rsidP="007059FF">
      <w:pPr>
        <w:tabs>
          <w:tab w:val="left" w:pos="1134"/>
        </w:tabs>
        <w:autoSpaceDE w:val="0"/>
        <w:autoSpaceDN w:val="0"/>
        <w:adjustRightInd w:val="0"/>
        <w:spacing w:after="0" w:line="240" w:lineRule="auto"/>
        <w:ind w:left="4395"/>
        <w:outlineLvl w:val="1"/>
        <w:rPr>
          <w:rFonts w:ascii="Times New Roman" w:hAnsi="Times New Roman" w:cs="Times New Roman"/>
          <w:sz w:val="24"/>
          <w:szCs w:val="24"/>
          <w:lang w:eastAsia="ru-RU"/>
        </w:rPr>
      </w:pPr>
      <w:r w:rsidRPr="00232D44">
        <w:rPr>
          <w:rFonts w:ascii="Times New Roman" w:hAnsi="Times New Roman" w:cs="Times New Roman"/>
          <w:sz w:val="24"/>
          <w:szCs w:val="24"/>
          <w:lang w:eastAsia="ru-RU"/>
        </w:rPr>
        <w:lastRenderedPageBreak/>
        <w:t>Приложение № 1</w:t>
      </w:r>
    </w:p>
    <w:p w:rsidR="002E6B45" w:rsidRPr="00232D44" w:rsidRDefault="002E6B45" w:rsidP="007059FF">
      <w:pPr>
        <w:tabs>
          <w:tab w:val="left" w:pos="1134"/>
          <w:tab w:val="left" w:pos="6237"/>
        </w:tabs>
        <w:autoSpaceDE w:val="0"/>
        <w:autoSpaceDN w:val="0"/>
        <w:adjustRightInd w:val="0"/>
        <w:spacing w:after="0" w:line="240" w:lineRule="auto"/>
        <w:ind w:left="4395"/>
        <w:outlineLvl w:val="1"/>
        <w:rPr>
          <w:rFonts w:ascii="Times New Roman" w:hAnsi="Times New Roman" w:cs="Times New Roman"/>
          <w:sz w:val="24"/>
          <w:szCs w:val="24"/>
          <w:lang w:eastAsia="ru-RU"/>
        </w:rPr>
      </w:pPr>
      <w:r w:rsidRPr="00232D44">
        <w:rPr>
          <w:rFonts w:ascii="Times New Roman" w:hAnsi="Times New Roman" w:cs="Times New Roman"/>
          <w:sz w:val="24"/>
          <w:szCs w:val="24"/>
          <w:lang w:eastAsia="ru-RU"/>
        </w:rPr>
        <w:t xml:space="preserve">к административному регламенту по осуществлению муниципального жилищного </w:t>
      </w:r>
      <w:r>
        <w:rPr>
          <w:rFonts w:ascii="Times New Roman" w:hAnsi="Times New Roman" w:cs="Times New Roman"/>
          <w:sz w:val="24"/>
          <w:szCs w:val="24"/>
          <w:lang w:eastAsia="ru-RU"/>
        </w:rPr>
        <w:t xml:space="preserve"> </w:t>
      </w:r>
      <w:r w:rsidRPr="00232D44">
        <w:rPr>
          <w:rFonts w:ascii="Times New Roman" w:hAnsi="Times New Roman" w:cs="Times New Roman"/>
          <w:sz w:val="24"/>
          <w:szCs w:val="24"/>
          <w:lang w:eastAsia="ru-RU"/>
        </w:rPr>
        <w:t>контроля на территории</w:t>
      </w:r>
      <w:r>
        <w:rPr>
          <w:rFonts w:ascii="Times New Roman" w:hAnsi="Times New Roman" w:cs="Times New Roman"/>
          <w:sz w:val="24"/>
          <w:szCs w:val="24"/>
          <w:lang w:eastAsia="ru-RU"/>
        </w:rPr>
        <w:t xml:space="preserve"> городского и сельских поселений в границах </w:t>
      </w:r>
      <w:r w:rsidRPr="00232D44">
        <w:rPr>
          <w:rFonts w:ascii="Times New Roman" w:hAnsi="Times New Roman" w:cs="Times New Roman"/>
          <w:sz w:val="24"/>
          <w:szCs w:val="24"/>
          <w:lang w:eastAsia="ru-RU"/>
        </w:rPr>
        <w:t xml:space="preserve"> Нефтеюганского района</w:t>
      </w:r>
    </w:p>
    <w:p w:rsidR="002E6B45" w:rsidRDefault="002E6B45" w:rsidP="00587924">
      <w:pPr>
        <w:tabs>
          <w:tab w:val="left" w:pos="1134"/>
        </w:tabs>
        <w:autoSpaceDE w:val="0"/>
        <w:autoSpaceDN w:val="0"/>
        <w:adjustRightInd w:val="0"/>
        <w:spacing w:after="0" w:line="240" w:lineRule="auto"/>
        <w:jc w:val="center"/>
        <w:outlineLvl w:val="1"/>
        <w:rPr>
          <w:rFonts w:ascii="Times New Roman" w:hAnsi="Times New Roman" w:cs="Times New Roman"/>
          <w:sz w:val="24"/>
          <w:szCs w:val="24"/>
          <w:lang w:eastAsia="ru-RU"/>
        </w:rPr>
      </w:pPr>
    </w:p>
    <w:p w:rsidR="002E6B45" w:rsidRDefault="002E6B45" w:rsidP="00587924">
      <w:pPr>
        <w:tabs>
          <w:tab w:val="left" w:pos="1134"/>
        </w:tabs>
        <w:autoSpaceDE w:val="0"/>
        <w:autoSpaceDN w:val="0"/>
        <w:adjustRightInd w:val="0"/>
        <w:spacing w:after="0" w:line="240" w:lineRule="auto"/>
        <w:jc w:val="center"/>
        <w:outlineLvl w:val="1"/>
        <w:rPr>
          <w:rFonts w:ascii="Times New Roman" w:hAnsi="Times New Roman" w:cs="Times New Roman"/>
          <w:sz w:val="24"/>
          <w:szCs w:val="24"/>
          <w:lang w:eastAsia="ru-RU"/>
        </w:rPr>
      </w:pPr>
    </w:p>
    <w:p w:rsidR="002E6B45" w:rsidRPr="00232D44" w:rsidRDefault="002E6B45" w:rsidP="00587924">
      <w:pPr>
        <w:tabs>
          <w:tab w:val="left" w:pos="1134"/>
        </w:tabs>
        <w:autoSpaceDE w:val="0"/>
        <w:autoSpaceDN w:val="0"/>
        <w:adjustRightInd w:val="0"/>
        <w:spacing w:after="0" w:line="240" w:lineRule="auto"/>
        <w:jc w:val="center"/>
        <w:outlineLvl w:val="1"/>
        <w:rPr>
          <w:rFonts w:ascii="Times New Roman" w:hAnsi="Times New Roman" w:cs="Times New Roman"/>
          <w:sz w:val="24"/>
          <w:szCs w:val="24"/>
          <w:lang w:eastAsia="ru-RU"/>
        </w:rPr>
      </w:pPr>
    </w:p>
    <w:p w:rsidR="002E6B45" w:rsidRPr="00212312" w:rsidRDefault="002E6B45" w:rsidP="00587924">
      <w:pPr>
        <w:tabs>
          <w:tab w:val="left" w:pos="1134"/>
        </w:tabs>
        <w:autoSpaceDE w:val="0"/>
        <w:autoSpaceDN w:val="0"/>
        <w:adjustRightInd w:val="0"/>
        <w:spacing w:after="0" w:line="240" w:lineRule="auto"/>
        <w:jc w:val="center"/>
        <w:outlineLvl w:val="1"/>
        <w:rPr>
          <w:rFonts w:ascii="Times New Roman" w:hAnsi="Times New Roman" w:cs="Times New Roman"/>
          <w:b/>
          <w:bCs/>
          <w:sz w:val="26"/>
          <w:szCs w:val="26"/>
          <w:lang w:eastAsia="ru-RU"/>
        </w:rPr>
      </w:pPr>
      <w:r w:rsidRPr="00212312">
        <w:rPr>
          <w:rFonts w:ascii="Times New Roman" w:hAnsi="Times New Roman" w:cs="Times New Roman"/>
          <w:b/>
          <w:bCs/>
          <w:sz w:val="26"/>
          <w:szCs w:val="26"/>
          <w:lang w:eastAsia="ru-RU"/>
        </w:rPr>
        <w:t xml:space="preserve">Блок-схема </w:t>
      </w:r>
    </w:p>
    <w:p w:rsidR="002E6B45" w:rsidRPr="00212312" w:rsidRDefault="002E6B45" w:rsidP="00587924">
      <w:pPr>
        <w:tabs>
          <w:tab w:val="left" w:pos="1134"/>
        </w:tabs>
        <w:autoSpaceDE w:val="0"/>
        <w:autoSpaceDN w:val="0"/>
        <w:adjustRightInd w:val="0"/>
        <w:spacing w:after="0" w:line="240" w:lineRule="auto"/>
        <w:jc w:val="center"/>
        <w:outlineLvl w:val="1"/>
        <w:rPr>
          <w:rFonts w:ascii="Times New Roman" w:hAnsi="Times New Roman" w:cs="Times New Roman"/>
          <w:b/>
          <w:bCs/>
          <w:sz w:val="26"/>
          <w:szCs w:val="26"/>
          <w:lang w:eastAsia="ru-RU"/>
        </w:rPr>
      </w:pPr>
      <w:r>
        <w:rPr>
          <w:rFonts w:ascii="Times New Roman" w:hAnsi="Times New Roman" w:cs="Times New Roman"/>
          <w:b/>
          <w:bCs/>
          <w:sz w:val="26"/>
          <w:szCs w:val="26"/>
          <w:lang w:eastAsia="ru-RU"/>
        </w:rPr>
        <w:t>о</w:t>
      </w:r>
      <w:r w:rsidRPr="00212312">
        <w:rPr>
          <w:rFonts w:ascii="Times New Roman" w:hAnsi="Times New Roman" w:cs="Times New Roman"/>
          <w:b/>
          <w:bCs/>
          <w:sz w:val="26"/>
          <w:szCs w:val="26"/>
          <w:lang w:eastAsia="ru-RU"/>
        </w:rPr>
        <w:t>существлени</w:t>
      </w:r>
      <w:r>
        <w:rPr>
          <w:rFonts w:ascii="Times New Roman" w:hAnsi="Times New Roman" w:cs="Times New Roman"/>
          <w:b/>
          <w:bCs/>
          <w:sz w:val="26"/>
          <w:szCs w:val="26"/>
          <w:lang w:eastAsia="ru-RU"/>
        </w:rPr>
        <w:t xml:space="preserve">я </w:t>
      </w:r>
      <w:r w:rsidRPr="00212312">
        <w:rPr>
          <w:rFonts w:ascii="Times New Roman" w:hAnsi="Times New Roman" w:cs="Times New Roman"/>
          <w:b/>
          <w:bCs/>
          <w:sz w:val="26"/>
          <w:szCs w:val="26"/>
          <w:lang w:eastAsia="ru-RU"/>
        </w:rPr>
        <w:t xml:space="preserve">муниципального </w:t>
      </w:r>
      <w:r>
        <w:rPr>
          <w:rFonts w:ascii="Times New Roman" w:hAnsi="Times New Roman" w:cs="Times New Roman"/>
          <w:b/>
          <w:bCs/>
          <w:sz w:val="26"/>
          <w:szCs w:val="26"/>
          <w:lang w:eastAsia="ru-RU"/>
        </w:rPr>
        <w:t xml:space="preserve">жилищного </w:t>
      </w:r>
      <w:r w:rsidRPr="00212312">
        <w:rPr>
          <w:rFonts w:ascii="Times New Roman" w:hAnsi="Times New Roman" w:cs="Times New Roman"/>
          <w:b/>
          <w:bCs/>
          <w:sz w:val="26"/>
          <w:szCs w:val="26"/>
          <w:lang w:eastAsia="ru-RU"/>
        </w:rPr>
        <w:t>контроля на территории</w:t>
      </w:r>
      <w:r>
        <w:rPr>
          <w:rFonts w:ascii="Times New Roman" w:hAnsi="Times New Roman" w:cs="Times New Roman"/>
          <w:b/>
          <w:bCs/>
          <w:sz w:val="26"/>
          <w:szCs w:val="26"/>
          <w:lang w:eastAsia="ru-RU"/>
        </w:rPr>
        <w:t xml:space="preserve"> городского и сельских поселений в границах</w:t>
      </w:r>
      <w:r w:rsidRPr="00212312">
        <w:rPr>
          <w:rFonts w:ascii="Times New Roman" w:hAnsi="Times New Roman" w:cs="Times New Roman"/>
          <w:b/>
          <w:bCs/>
          <w:sz w:val="26"/>
          <w:szCs w:val="26"/>
          <w:lang w:eastAsia="ru-RU"/>
        </w:rPr>
        <w:t xml:space="preserve"> </w:t>
      </w:r>
      <w:r>
        <w:rPr>
          <w:rFonts w:ascii="Times New Roman" w:hAnsi="Times New Roman" w:cs="Times New Roman"/>
          <w:b/>
          <w:bCs/>
          <w:sz w:val="26"/>
          <w:szCs w:val="26"/>
          <w:lang w:eastAsia="ru-RU"/>
        </w:rPr>
        <w:t>Нефтеюганского района</w:t>
      </w:r>
    </w:p>
    <w:p w:rsidR="002E6B45" w:rsidRDefault="00131C50" w:rsidP="00587924">
      <w:pPr>
        <w:widowControl w:val="0"/>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административные процедуры по исполнению функции</w:t>
      </w:r>
    </w:p>
    <w:p w:rsidR="001846A3" w:rsidRDefault="001846A3" w:rsidP="00587924">
      <w:pPr>
        <w:widowControl w:val="0"/>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 xml:space="preserve">муниципального жилищного контроля </w:t>
      </w:r>
    </w:p>
    <w:p w:rsidR="001846A3" w:rsidRPr="00212312" w:rsidRDefault="001846A3" w:rsidP="00587924">
      <w:pPr>
        <w:widowControl w:val="0"/>
        <w:autoSpaceDE w:val="0"/>
        <w:autoSpaceDN w:val="0"/>
        <w:adjustRightInd w:val="0"/>
        <w:spacing w:after="0" w:line="240" w:lineRule="auto"/>
        <w:jc w:val="center"/>
        <w:rPr>
          <w:rFonts w:ascii="Times New Roman" w:hAnsi="Times New Roman" w:cs="Times New Roman"/>
          <w:sz w:val="26"/>
          <w:szCs w:val="26"/>
          <w:lang w:eastAsia="ru-RU"/>
        </w:rPr>
      </w:pPr>
    </w:p>
    <w:tbl>
      <w:tblPr>
        <w:tblpPr w:leftFromText="180" w:rightFromText="180" w:vertAnchor="text" w:tblpY="1"/>
        <w:tblOverlap w:val="never"/>
        <w:tblW w:w="3969" w:type="dxa"/>
        <w:tblInd w:w="2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tblGrid>
      <w:tr w:rsidR="002E6B45" w:rsidRPr="00212312" w:rsidTr="002658D4">
        <w:trPr>
          <w:trHeight w:val="327"/>
        </w:trPr>
        <w:tc>
          <w:tcPr>
            <w:tcW w:w="3969" w:type="dxa"/>
          </w:tcPr>
          <w:p w:rsidR="002E6B45" w:rsidRPr="00117E67" w:rsidRDefault="002E6B45" w:rsidP="002658D4">
            <w:pPr>
              <w:widowControl w:val="0"/>
              <w:tabs>
                <w:tab w:val="left" w:pos="720"/>
              </w:tabs>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sz w:val="26"/>
                <w:szCs w:val="26"/>
              </w:rPr>
              <w:t>Ф</w:t>
            </w:r>
            <w:r w:rsidRPr="00334A89">
              <w:rPr>
                <w:rFonts w:ascii="Times New Roman" w:hAnsi="Times New Roman"/>
                <w:sz w:val="26"/>
                <w:szCs w:val="26"/>
              </w:rPr>
              <w:t xml:space="preserve">ормирование и утверждение ежегодных планов проведения плановых проверок юридических лиц  и индивидуальных предпринимателей </w:t>
            </w:r>
          </w:p>
        </w:tc>
      </w:tr>
    </w:tbl>
    <w:p w:rsidR="002E6B45" w:rsidRPr="00212312" w:rsidRDefault="00102465" w:rsidP="00587924">
      <w:pPr>
        <w:widowControl w:val="0"/>
        <w:tabs>
          <w:tab w:val="left" w:pos="720"/>
        </w:tabs>
        <w:autoSpaceDE w:val="0"/>
        <w:autoSpaceDN w:val="0"/>
        <w:adjustRightInd w:val="0"/>
        <w:spacing w:after="0" w:line="240" w:lineRule="auto"/>
        <w:jc w:val="both"/>
        <w:rPr>
          <w:rFonts w:ascii="Times New Roman" w:hAnsi="Times New Roman" w:cs="Times New Roman"/>
          <w:sz w:val="26"/>
          <w:szCs w:val="26"/>
          <w:lang w:eastAsia="ru-RU"/>
        </w:rPr>
      </w:pPr>
      <w:r w:rsidRPr="00102465">
        <w:rPr>
          <w:noProof/>
          <w:lang w:eastAsia="ru-RU"/>
        </w:rPr>
        <w:pict>
          <v:shapetype id="_x0000_t32" coordsize="21600,21600" o:spt="32" o:oned="t" path="m,l21600,21600e" filled="f">
            <v:path arrowok="t" fillok="f" o:connecttype="none"/>
            <o:lock v:ext="edit" shapetype="t"/>
          </v:shapetype>
          <v:shape id="AutoShape 38" o:spid="_x0000_s1026" type="#_x0000_t32" style="position:absolute;left:0;text-align:left;margin-left:-132.55pt;margin-top:95.7pt;width:39.6pt;height:0;rotation:90;z-index:251658240;visibility:visible;mso-wrap-distance-left:3.17494mm;mso-wrap-distance-right:3.17494mm;mso-position-horizontal-relative:text;mso-position-vertical-relative:text">
            <v:stroke endarrow="block"/>
          </v:shape>
        </w:pict>
      </w:r>
      <w:r w:rsidR="002E6B45">
        <w:rPr>
          <w:rFonts w:ascii="Times New Roman" w:hAnsi="Times New Roman" w:cs="Times New Roman"/>
          <w:sz w:val="26"/>
          <w:szCs w:val="26"/>
          <w:lang w:eastAsia="ru-RU"/>
        </w:rPr>
        <w:br w:type="textWrapping" w:clear="all"/>
      </w:r>
    </w:p>
    <w:p w:rsidR="002E6B45" w:rsidRPr="00212312" w:rsidRDefault="002E6B45" w:rsidP="00587924">
      <w:pPr>
        <w:widowControl w:val="0"/>
        <w:tabs>
          <w:tab w:val="left" w:pos="720"/>
        </w:tabs>
        <w:autoSpaceDE w:val="0"/>
        <w:autoSpaceDN w:val="0"/>
        <w:adjustRightInd w:val="0"/>
        <w:spacing w:after="0" w:line="240" w:lineRule="auto"/>
        <w:jc w:val="both"/>
        <w:rPr>
          <w:rFonts w:ascii="Times New Roman" w:hAnsi="Times New Roman" w:cs="Times New Roman"/>
          <w:sz w:val="26"/>
          <w:szCs w:val="26"/>
          <w:lang w:eastAsia="ru-RU"/>
        </w:rPr>
      </w:pPr>
    </w:p>
    <w:p w:rsidR="002E6B45" w:rsidRPr="00212312" w:rsidRDefault="00102465" w:rsidP="00587924">
      <w:pPr>
        <w:widowControl w:val="0"/>
        <w:tabs>
          <w:tab w:val="left" w:pos="720"/>
        </w:tabs>
        <w:autoSpaceDE w:val="0"/>
        <w:autoSpaceDN w:val="0"/>
        <w:adjustRightInd w:val="0"/>
        <w:spacing w:after="0" w:line="240" w:lineRule="auto"/>
        <w:jc w:val="both"/>
        <w:rPr>
          <w:rFonts w:ascii="Times New Roman" w:hAnsi="Times New Roman" w:cs="Times New Roman"/>
          <w:sz w:val="26"/>
          <w:szCs w:val="26"/>
          <w:lang w:eastAsia="ru-RU"/>
        </w:rPr>
      </w:pPr>
      <w:r w:rsidRPr="00102465">
        <w:rPr>
          <w:noProof/>
          <w:lang w:eastAsia="ru-RU"/>
        </w:rPr>
        <w:pict>
          <v:rect id="Rectangle 19" o:spid="_x0000_s1027" style="position:absolute;left:0;text-align:left;margin-left:136.2pt;margin-top:9.8pt;width:195.9pt;height:55.7pt;z-index:251654144;visibility:visible">
            <v:textbox>
              <w:txbxContent>
                <w:p w:rsidR="008E7643" w:rsidRPr="00117E67" w:rsidRDefault="008E7643" w:rsidP="00D14B12">
                  <w:pPr>
                    <w:jc w:val="center"/>
                    <w:rPr>
                      <w:rFonts w:ascii="Times New Roman" w:hAnsi="Times New Roman" w:cs="Times New Roman"/>
                      <w:sz w:val="26"/>
                      <w:szCs w:val="26"/>
                    </w:rPr>
                  </w:pPr>
                  <w:r>
                    <w:rPr>
                      <w:rFonts w:ascii="Times New Roman" w:hAnsi="Times New Roman"/>
                      <w:sz w:val="26"/>
                      <w:szCs w:val="26"/>
                    </w:rPr>
                    <w:t>П</w:t>
                  </w:r>
                  <w:r w:rsidRPr="00334A89">
                    <w:rPr>
                      <w:rFonts w:ascii="Times New Roman" w:hAnsi="Times New Roman"/>
                      <w:sz w:val="26"/>
                      <w:szCs w:val="26"/>
                    </w:rPr>
                    <w:t>ринятие решения о проведении проверки и подготовка к ее проведению</w:t>
                  </w:r>
                </w:p>
              </w:txbxContent>
            </v:textbox>
          </v:rect>
        </w:pict>
      </w:r>
    </w:p>
    <w:p w:rsidR="002E6B45" w:rsidRPr="00212312" w:rsidRDefault="002E6B45" w:rsidP="00587924">
      <w:pPr>
        <w:widowControl w:val="0"/>
        <w:tabs>
          <w:tab w:val="left" w:pos="720"/>
        </w:tabs>
        <w:autoSpaceDE w:val="0"/>
        <w:autoSpaceDN w:val="0"/>
        <w:adjustRightInd w:val="0"/>
        <w:spacing w:after="0" w:line="240" w:lineRule="auto"/>
        <w:jc w:val="both"/>
        <w:rPr>
          <w:rFonts w:ascii="Times New Roman" w:hAnsi="Times New Roman" w:cs="Times New Roman"/>
          <w:sz w:val="26"/>
          <w:szCs w:val="26"/>
          <w:lang w:eastAsia="ru-RU"/>
        </w:rPr>
      </w:pPr>
    </w:p>
    <w:p w:rsidR="002E6B45" w:rsidRPr="00212312" w:rsidRDefault="002E6B45" w:rsidP="00587924">
      <w:pPr>
        <w:widowControl w:val="0"/>
        <w:tabs>
          <w:tab w:val="left" w:pos="720"/>
        </w:tabs>
        <w:autoSpaceDE w:val="0"/>
        <w:autoSpaceDN w:val="0"/>
        <w:adjustRightInd w:val="0"/>
        <w:spacing w:after="0" w:line="240" w:lineRule="auto"/>
        <w:jc w:val="both"/>
        <w:rPr>
          <w:rFonts w:ascii="Times New Roman" w:hAnsi="Times New Roman" w:cs="Times New Roman"/>
          <w:sz w:val="26"/>
          <w:szCs w:val="26"/>
          <w:lang w:eastAsia="ru-RU"/>
        </w:rPr>
      </w:pPr>
    </w:p>
    <w:p w:rsidR="002E6B45" w:rsidRPr="00212312" w:rsidRDefault="00102465" w:rsidP="00D467ED">
      <w:pPr>
        <w:rPr>
          <w:rFonts w:ascii="Times New Roman" w:hAnsi="Times New Roman" w:cs="Times New Roman"/>
          <w:sz w:val="26"/>
          <w:szCs w:val="26"/>
          <w:lang w:eastAsia="ru-RU"/>
        </w:rPr>
      </w:pPr>
      <w:r w:rsidRPr="00102465">
        <w:rPr>
          <w:noProof/>
          <w:lang w:eastAsia="ru-RU"/>
        </w:rPr>
        <w:pict>
          <v:shape id="AutoShape 32" o:spid="_x0000_s1028" type="#_x0000_t32" style="position:absolute;margin-left:215.45pt;margin-top:38.3pt;width:35.25pt;height:0;rotation:90;z-index:251656192;visibility:visible;mso-wrap-distance-left:3.17494mm;mso-wrap-distance-right:3.17494mm" adj="-194951,-1,-194951">
            <v:stroke endarrow="block"/>
          </v:shape>
        </w:pict>
      </w:r>
    </w:p>
    <w:p w:rsidR="002E6B45" w:rsidRPr="00212312" w:rsidRDefault="002E6B45" w:rsidP="00D467ED">
      <w:pPr>
        <w:tabs>
          <w:tab w:val="left" w:pos="2655"/>
        </w:tabs>
        <w:rPr>
          <w:rFonts w:ascii="Times New Roman" w:hAnsi="Times New Roman" w:cs="Times New Roman"/>
          <w:sz w:val="26"/>
          <w:szCs w:val="26"/>
          <w:lang w:eastAsia="ru-RU"/>
        </w:rPr>
      </w:pPr>
      <w:r w:rsidRPr="00212312">
        <w:rPr>
          <w:rFonts w:ascii="Times New Roman" w:hAnsi="Times New Roman" w:cs="Times New Roman"/>
          <w:sz w:val="26"/>
          <w:szCs w:val="26"/>
          <w:lang w:eastAsia="ru-RU"/>
        </w:rPr>
        <w:tab/>
      </w:r>
    </w:p>
    <w:p w:rsidR="002E6B45" w:rsidRDefault="00102465" w:rsidP="003745E4">
      <w:pPr>
        <w:rPr>
          <w:rFonts w:ascii="Times New Roman" w:hAnsi="Times New Roman" w:cs="Times New Roman"/>
          <w:sz w:val="26"/>
          <w:szCs w:val="26"/>
          <w:lang w:eastAsia="ru-RU"/>
        </w:rPr>
      </w:pPr>
      <w:r w:rsidRPr="00102465">
        <w:rPr>
          <w:noProof/>
          <w:lang w:eastAsia="ru-RU"/>
        </w:rPr>
        <w:pict>
          <v:rect id="Rectangle 41" o:spid="_x0000_s1029" style="position:absolute;margin-left:136.2pt;margin-top:1.5pt;width:195.9pt;height:35.7pt;z-index:251659264;visibility:visible">
            <v:textbox>
              <w:txbxContent>
                <w:p w:rsidR="008E7643" w:rsidRPr="00334A89" w:rsidRDefault="008E7643" w:rsidP="00431C76">
                  <w:pPr>
                    <w:pStyle w:val="ConsPlusNormal"/>
                    <w:ind w:firstLine="0"/>
                    <w:jc w:val="center"/>
                    <w:rPr>
                      <w:rFonts w:ascii="Times New Roman" w:hAnsi="Times New Roman"/>
                      <w:sz w:val="26"/>
                      <w:szCs w:val="26"/>
                    </w:rPr>
                  </w:pPr>
                  <w:r>
                    <w:rPr>
                      <w:rFonts w:ascii="Times New Roman" w:hAnsi="Times New Roman"/>
                      <w:sz w:val="26"/>
                      <w:szCs w:val="26"/>
                    </w:rPr>
                    <w:t>П</w:t>
                  </w:r>
                  <w:r w:rsidRPr="00334A89">
                    <w:rPr>
                      <w:rFonts w:ascii="Times New Roman" w:hAnsi="Times New Roman"/>
                      <w:sz w:val="26"/>
                      <w:szCs w:val="26"/>
                    </w:rPr>
                    <w:t>роведение п</w:t>
                  </w:r>
                  <w:r>
                    <w:rPr>
                      <w:rFonts w:ascii="Times New Roman" w:hAnsi="Times New Roman"/>
                      <w:sz w:val="26"/>
                      <w:szCs w:val="26"/>
                    </w:rPr>
                    <w:t>роверки (плановой, внеплановой)</w:t>
                  </w:r>
                </w:p>
                <w:p w:rsidR="008E7643" w:rsidRPr="00117E67" w:rsidRDefault="008E7643" w:rsidP="00A20BD4">
                  <w:pPr>
                    <w:spacing w:after="0" w:line="240" w:lineRule="auto"/>
                    <w:jc w:val="center"/>
                    <w:rPr>
                      <w:rFonts w:ascii="Times New Roman" w:hAnsi="Times New Roman" w:cs="Times New Roman"/>
                      <w:sz w:val="26"/>
                      <w:szCs w:val="26"/>
                    </w:rPr>
                  </w:pPr>
                </w:p>
              </w:txbxContent>
            </v:textbox>
          </v:rect>
        </w:pict>
      </w:r>
    </w:p>
    <w:p w:rsidR="002E6B45" w:rsidRPr="00431C76" w:rsidRDefault="00102465" w:rsidP="00431C76">
      <w:pPr>
        <w:rPr>
          <w:rFonts w:ascii="Times New Roman" w:hAnsi="Times New Roman" w:cs="Times New Roman"/>
          <w:sz w:val="26"/>
          <w:szCs w:val="26"/>
          <w:lang w:eastAsia="ru-RU"/>
        </w:rPr>
      </w:pPr>
      <w:r w:rsidRPr="00102465">
        <w:rPr>
          <w:noProof/>
          <w:lang w:eastAsia="ru-RU"/>
        </w:rPr>
        <w:pict>
          <v:shape id="_x0000_s1030" type="#_x0000_t32" style="position:absolute;margin-left:236.5pt;margin-top:9.8pt;width:0;height:36pt;z-index:251661312" o:connectortype="straight">
            <v:stroke endarrow="block"/>
          </v:shape>
        </w:pict>
      </w:r>
    </w:p>
    <w:p w:rsidR="002E6B45" w:rsidRPr="00431C76" w:rsidRDefault="00102465" w:rsidP="00431C76">
      <w:pPr>
        <w:rPr>
          <w:rFonts w:ascii="Times New Roman" w:hAnsi="Times New Roman" w:cs="Times New Roman"/>
          <w:sz w:val="26"/>
          <w:szCs w:val="26"/>
          <w:lang w:eastAsia="ru-RU"/>
        </w:rPr>
      </w:pPr>
      <w:r w:rsidRPr="00102465">
        <w:rPr>
          <w:noProof/>
          <w:lang w:eastAsia="ru-RU"/>
        </w:rPr>
        <w:pict>
          <v:rect id="Rectangle 27" o:spid="_x0000_s1031" style="position:absolute;margin-left:143pt;margin-top:18.6pt;width:187pt;height:48.65pt;z-index:251655168;visibility:visible">
            <v:textbox style="mso-next-textbox:#Rectangle 27">
              <w:txbxContent>
                <w:p w:rsidR="008E7643" w:rsidRPr="00D14B12" w:rsidRDefault="008E7643" w:rsidP="00117E67">
                  <w:pPr>
                    <w:spacing w:after="0" w:line="240" w:lineRule="auto"/>
                    <w:jc w:val="center"/>
                    <w:rPr>
                      <w:rFonts w:ascii="Times New Roman" w:hAnsi="Times New Roman" w:cs="Times New Roman"/>
                      <w:sz w:val="24"/>
                      <w:szCs w:val="24"/>
                    </w:rPr>
                  </w:pPr>
                  <w:r w:rsidRPr="00610539">
                    <w:rPr>
                      <w:rFonts w:ascii="Times New Roman" w:hAnsi="Times New Roman" w:cs="Times New Roman"/>
                      <w:sz w:val="26"/>
                      <w:szCs w:val="26"/>
                    </w:rPr>
                    <w:t>Оформление результатов</w:t>
                  </w:r>
                  <w:r>
                    <w:rPr>
                      <w:rFonts w:ascii="Times New Roman" w:hAnsi="Times New Roman" w:cs="Times New Roman"/>
                      <w:sz w:val="24"/>
                      <w:szCs w:val="24"/>
                    </w:rPr>
                    <w:t xml:space="preserve">  проверки</w:t>
                  </w:r>
                </w:p>
                <w:p w:rsidR="008E7643" w:rsidRPr="00D14B12" w:rsidRDefault="008E7643" w:rsidP="0028415B">
                  <w:pPr>
                    <w:spacing w:after="0" w:line="240" w:lineRule="auto"/>
                    <w:jc w:val="center"/>
                    <w:rPr>
                      <w:rFonts w:ascii="Times New Roman" w:hAnsi="Times New Roman" w:cs="Times New Roman"/>
                      <w:sz w:val="24"/>
                      <w:szCs w:val="24"/>
                    </w:rPr>
                  </w:pPr>
                </w:p>
              </w:txbxContent>
            </v:textbox>
          </v:rect>
        </w:pict>
      </w:r>
    </w:p>
    <w:p w:rsidR="002E6B45" w:rsidRPr="00431C76" w:rsidRDefault="002E6B45" w:rsidP="00431C76">
      <w:pPr>
        <w:rPr>
          <w:rFonts w:ascii="Times New Roman" w:hAnsi="Times New Roman" w:cs="Times New Roman"/>
          <w:sz w:val="26"/>
          <w:szCs w:val="26"/>
          <w:lang w:eastAsia="ru-RU"/>
        </w:rPr>
      </w:pPr>
    </w:p>
    <w:p w:rsidR="002E6B45" w:rsidRPr="00431C76" w:rsidRDefault="00102465" w:rsidP="00431C76">
      <w:pPr>
        <w:rPr>
          <w:rFonts w:ascii="Times New Roman" w:hAnsi="Times New Roman" w:cs="Times New Roman"/>
          <w:sz w:val="26"/>
          <w:szCs w:val="26"/>
          <w:lang w:eastAsia="ru-RU"/>
        </w:rPr>
      </w:pPr>
      <w:r w:rsidRPr="00102465">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 o:spid="_x0000_s1032" type="#_x0000_t34" style="position:absolute;margin-left:215.6pt;margin-top:33.9pt;width:42.3pt;height:.15pt;rotation:90;flip:x;z-index:251657216;visibility:visible;mso-wrap-distance-left:3.17494mm;mso-wrap-distance-right:3.17494mm" adj=",66052800,-162460">
            <v:stroke endarrow="block"/>
          </v:shape>
        </w:pict>
      </w:r>
    </w:p>
    <w:p w:rsidR="002E6B45" w:rsidRPr="00431C76" w:rsidRDefault="002E6B45" w:rsidP="00431C76">
      <w:pPr>
        <w:rPr>
          <w:rFonts w:ascii="Times New Roman" w:hAnsi="Times New Roman" w:cs="Times New Roman"/>
          <w:sz w:val="26"/>
          <w:szCs w:val="26"/>
          <w:lang w:eastAsia="ru-RU"/>
        </w:rPr>
      </w:pPr>
    </w:p>
    <w:p w:rsidR="002E6B45" w:rsidRPr="00431C76" w:rsidRDefault="00102465" w:rsidP="00431C76">
      <w:pPr>
        <w:rPr>
          <w:rFonts w:ascii="Times New Roman" w:hAnsi="Times New Roman" w:cs="Times New Roman"/>
          <w:sz w:val="26"/>
          <w:szCs w:val="26"/>
          <w:lang w:eastAsia="ru-RU"/>
        </w:rPr>
      </w:pPr>
      <w:r w:rsidRPr="00102465">
        <w:rPr>
          <w:noProof/>
          <w:lang w:eastAsia="ru-RU"/>
        </w:rPr>
        <w:pict>
          <v:rect id="_x0000_s1033" style="position:absolute;margin-left:143pt;margin-top:-.15pt;width:195.9pt;height:54.75pt;z-index:251660288;visibility:visible">
            <v:textbox style="mso-next-textbox:#_x0000_s1033">
              <w:txbxContent>
                <w:p w:rsidR="008E7643" w:rsidRPr="00610539" w:rsidRDefault="008E7643" w:rsidP="00D155F9">
                  <w:pPr>
                    <w:spacing w:after="0" w:line="240" w:lineRule="auto"/>
                    <w:jc w:val="center"/>
                    <w:rPr>
                      <w:rFonts w:ascii="Times New Roman" w:hAnsi="Times New Roman" w:cs="Times New Roman"/>
                      <w:sz w:val="26"/>
                      <w:szCs w:val="26"/>
                    </w:rPr>
                  </w:pPr>
                  <w:r w:rsidRPr="00610539">
                    <w:rPr>
                      <w:rFonts w:ascii="Times New Roman" w:hAnsi="Times New Roman" w:cs="Times New Roman"/>
                      <w:sz w:val="26"/>
                      <w:szCs w:val="26"/>
                    </w:rPr>
                    <w:t>Принятие мер по фактам нарушений, выявленных при проведении проверки</w:t>
                  </w:r>
                </w:p>
              </w:txbxContent>
            </v:textbox>
          </v:rect>
        </w:pict>
      </w:r>
    </w:p>
    <w:p w:rsidR="002E6B45" w:rsidRPr="00431C76" w:rsidRDefault="002E6B45" w:rsidP="00431C76">
      <w:pPr>
        <w:rPr>
          <w:rFonts w:ascii="Times New Roman" w:hAnsi="Times New Roman" w:cs="Times New Roman"/>
          <w:sz w:val="26"/>
          <w:szCs w:val="26"/>
          <w:lang w:eastAsia="ru-RU"/>
        </w:rPr>
      </w:pPr>
    </w:p>
    <w:p w:rsidR="002E6B45" w:rsidRDefault="002E6B45" w:rsidP="00431C76">
      <w:pPr>
        <w:rPr>
          <w:rFonts w:ascii="Times New Roman" w:hAnsi="Times New Roman" w:cs="Times New Roman"/>
          <w:sz w:val="26"/>
          <w:szCs w:val="26"/>
          <w:lang w:eastAsia="ru-RU"/>
        </w:rPr>
      </w:pPr>
    </w:p>
    <w:p w:rsidR="002E6B45" w:rsidRDefault="002E6B45" w:rsidP="00431C76">
      <w:pPr>
        <w:tabs>
          <w:tab w:val="left" w:pos="2280"/>
        </w:tabs>
        <w:rPr>
          <w:rFonts w:ascii="Times New Roman" w:hAnsi="Times New Roman" w:cs="Times New Roman"/>
          <w:sz w:val="26"/>
          <w:szCs w:val="26"/>
          <w:lang w:eastAsia="ru-RU"/>
        </w:rPr>
      </w:pPr>
      <w:r>
        <w:rPr>
          <w:rFonts w:ascii="Times New Roman" w:hAnsi="Times New Roman" w:cs="Times New Roman"/>
          <w:sz w:val="26"/>
          <w:szCs w:val="26"/>
          <w:lang w:eastAsia="ru-RU"/>
        </w:rPr>
        <w:tab/>
      </w:r>
    </w:p>
    <w:p w:rsidR="002E6B45" w:rsidRDefault="002E6B45" w:rsidP="00431C76">
      <w:pPr>
        <w:rPr>
          <w:rFonts w:ascii="Times New Roman" w:hAnsi="Times New Roman" w:cs="Times New Roman"/>
          <w:sz w:val="26"/>
          <w:szCs w:val="26"/>
          <w:lang w:eastAsia="ru-RU"/>
        </w:rPr>
      </w:pPr>
    </w:p>
    <w:p w:rsidR="002E6B45" w:rsidRPr="00431C76" w:rsidRDefault="002E6B45" w:rsidP="00431C76">
      <w:pPr>
        <w:rPr>
          <w:rFonts w:ascii="Times New Roman" w:hAnsi="Times New Roman" w:cs="Times New Roman"/>
          <w:sz w:val="26"/>
          <w:szCs w:val="26"/>
          <w:lang w:eastAsia="ru-RU"/>
        </w:rPr>
        <w:sectPr w:rsidR="002E6B45" w:rsidRPr="00431C76" w:rsidSect="00607574">
          <w:headerReference w:type="default" r:id="rId23"/>
          <w:headerReference w:type="first" r:id="rId24"/>
          <w:pgSz w:w="11906" w:h="16838"/>
          <w:pgMar w:top="1134" w:right="567" w:bottom="1134" w:left="1701" w:header="709" w:footer="709" w:gutter="0"/>
          <w:pgNumType w:start="1"/>
          <w:cols w:space="708"/>
          <w:titlePg/>
          <w:docGrid w:linePitch="360"/>
        </w:sectPr>
      </w:pPr>
    </w:p>
    <w:p w:rsidR="002E6B45" w:rsidRPr="00ED341C" w:rsidRDefault="002E6B45" w:rsidP="007262EE">
      <w:pPr>
        <w:pStyle w:val="ConsPlusNormal"/>
        <w:outlineLvl w:val="1"/>
        <w:rPr>
          <w:rFonts w:ascii="Times New Roman" w:hAnsi="Times New Roman"/>
          <w:sz w:val="24"/>
          <w:szCs w:val="24"/>
        </w:rPr>
      </w:pPr>
      <w:r>
        <w:rPr>
          <w:rFonts w:ascii="Times New Roman" w:hAnsi="Times New Roman"/>
          <w:sz w:val="24"/>
          <w:szCs w:val="24"/>
        </w:rPr>
        <w:lastRenderedPageBreak/>
        <w:t xml:space="preserve">                                                             </w:t>
      </w:r>
      <w:r w:rsidRPr="00ED341C">
        <w:rPr>
          <w:rFonts w:ascii="Times New Roman" w:hAnsi="Times New Roman"/>
          <w:sz w:val="24"/>
          <w:szCs w:val="24"/>
        </w:rPr>
        <w:t xml:space="preserve">Приложение </w:t>
      </w:r>
      <w:r>
        <w:rPr>
          <w:rFonts w:ascii="Times New Roman" w:hAnsi="Times New Roman"/>
          <w:sz w:val="24"/>
          <w:szCs w:val="24"/>
        </w:rPr>
        <w:t>№ 2</w:t>
      </w:r>
    </w:p>
    <w:p w:rsidR="002E6B45" w:rsidRPr="00232D44" w:rsidRDefault="002E6B45" w:rsidP="007262EE">
      <w:pPr>
        <w:tabs>
          <w:tab w:val="left" w:pos="1134"/>
          <w:tab w:val="left" w:pos="6237"/>
        </w:tabs>
        <w:autoSpaceDE w:val="0"/>
        <w:autoSpaceDN w:val="0"/>
        <w:adjustRightInd w:val="0"/>
        <w:spacing w:after="0" w:line="240" w:lineRule="auto"/>
        <w:ind w:left="4395"/>
        <w:outlineLvl w:val="1"/>
        <w:rPr>
          <w:rFonts w:ascii="Times New Roman" w:hAnsi="Times New Roman" w:cs="Times New Roman"/>
          <w:sz w:val="24"/>
          <w:szCs w:val="24"/>
          <w:lang w:eastAsia="ru-RU"/>
        </w:rPr>
      </w:pPr>
      <w:r w:rsidRPr="00232D44">
        <w:rPr>
          <w:rFonts w:ascii="Times New Roman" w:hAnsi="Times New Roman" w:cs="Times New Roman"/>
          <w:sz w:val="24"/>
          <w:szCs w:val="24"/>
          <w:lang w:eastAsia="ru-RU"/>
        </w:rPr>
        <w:t xml:space="preserve">к административному регламенту по осуществлению муниципального жилищного </w:t>
      </w:r>
      <w:r>
        <w:rPr>
          <w:rFonts w:ascii="Times New Roman" w:hAnsi="Times New Roman" w:cs="Times New Roman"/>
          <w:sz w:val="24"/>
          <w:szCs w:val="24"/>
          <w:lang w:eastAsia="ru-RU"/>
        </w:rPr>
        <w:t xml:space="preserve"> </w:t>
      </w:r>
      <w:r w:rsidRPr="00232D44">
        <w:rPr>
          <w:rFonts w:ascii="Times New Roman" w:hAnsi="Times New Roman" w:cs="Times New Roman"/>
          <w:sz w:val="24"/>
          <w:szCs w:val="24"/>
          <w:lang w:eastAsia="ru-RU"/>
        </w:rPr>
        <w:t>контроля на территории</w:t>
      </w:r>
      <w:r>
        <w:rPr>
          <w:rFonts w:ascii="Times New Roman" w:hAnsi="Times New Roman" w:cs="Times New Roman"/>
          <w:sz w:val="24"/>
          <w:szCs w:val="24"/>
          <w:lang w:eastAsia="ru-RU"/>
        </w:rPr>
        <w:t xml:space="preserve"> городского и сельских поселений в границах </w:t>
      </w:r>
      <w:r w:rsidRPr="00232D44">
        <w:rPr>
          <w:rFonts w:ascii="Times New Roman" w:hAnsi="Times New Roman" w:cs="Times New Roman"/>
          <w:sz w:val="24"/>
          <w:szCs w:val="24"/>
          <w:lang w:eastAsia="ru-RU"/>
        </w:rPr>
        <w:t xml:space="preserve"> Нефтеюганского района</w:t>
      </w:r>
    </w:p>
    <w:p w:rsidR="002E6B45" w:rsidRPr="00481A24" w:rsidRDefault="002E6B45" w:rsidP="007262EE">
      <w:pPr>
        <w:pStyle w:val="ConsPlusNonformat"/>
        <w:rPr>
          <w:rFonts w:ascii="Times New Roman" w:hAnsi="Times New Roman" w:cs="Times New Roman"/>
          <w:sz w:val="26"/>
          <w:szCs w:val="26"/>
        </w:rPr>
      </w:pPr>
    </w:p>
    <w:p w:rsidR="002E6B45" w:rsidRPr="00481A24" w:rsidRDefault="002E6B45" w:rsidP="007262EE">
      <w:pPr>
        <w:pStyle w:val="ConsPlusNormal"/>
        <w:rPr>
          <w:rFonts w:ascii="Times New Roman" w:hAnsi="Times New Roman"/>
          <w:sz w:val="26"/>
          <w:szCs w:val="26"/>
        </w:rPr>
      </w:pPr>
    </w:p>
    <w:p w:rsidR="002E6B45" w:rsidRPr="00481A24" w:rsidRDefault="002E6B45" w:rsidP="007262EE">
      <w:pPr>
        <w:pStyle w:val="ConsPlusNonformat"/>
        <w:jc w:val="center"/>
        <w:rPr>
          <w:rFonts w:ascii="Times New Roman" w:hAnsi="Times New Roman" w:cs="Times New Roman"/>
          <w:sz w:val="26"/>
          <w:szCs w:val="26"/>
        </w:rPr>
      </w:pPr>
      <w:r w:rsidRPr="00481A24">
        <w:rPr>
          <w:rFonts w:ascii="Times New Roman" w:hAnsi="Times New Roman" w:cs="Times New Roman"/>
          <w:sz w:val="26"/>
          <w:szCs w:val="26"/>
        </w:rPr>
        <w:t xml:space="preserve">Оформляется на бланке департамента строительства и жилищно-коммунального </w:t>
      </w:r>
      <w:r>
        <w:rPr>
          <w:rFonts w:ascii="Times New Roman" w:hAnsi="Times New Roman" w:cs="Times New Roman"/>
          <w:sz w:val="26"/>
          <w:szCs w:val="26"/>
        </w:rPr>
        <w:br/>
      </w:r>
      <w:r w:rsidRPr="00481A24">
        <w:rPr>
          <w:rFonts w:ascii="Times New Roman" w:hAnsi="Times New Roman" w:cs="Times New Roman"/>
          <w:sz w:val="26"/>
          <w:szCs w:val="26"/>
        </w:rPr>
        <w:t>комплекса Нефтеюганского района</w:t>
      </w:r>
    </w:p>
    <w:p w:rsidR="002E6B45" w:rsidRPr="00481A24" w:rsidRDefault="002E6B45" w:rsidP="007262EE">
      <w:pPr>
        <w:pStyle w:val="ConsPlusNonformat"/>
        <w:jc w:val="center"/>
        <w:rPr>
          <w:rFonts w:ascii="Times New Roman" w:hAnsi="Times New Roman" w:cs="Times New Roman"/>
          <w:sz w:val="26"/>
          <w:szCs w:val="26"/>
        </w:rPr>
      </w:pPr>
    </w:p>
    <w:p w:rsidR="002E6B45" w:rsidRPr="00481A24" w:rsidRDefault="002E6B45" w:rsidP="007262EE">
      <w:pPr>
        <w:pStyle w:val="ConsPlusNonformat"/>
        <w:rPr>
          <w:rFonts w:ascii="Times New Roman" w:hAnsi="Times New Roman" w:cs="Times New Roman"/>
          <w:sz w:val="26"/>
          <w:szCs w:val="26"/>
        </w:rPr>
      </w:pPr>
      <w:r>
        <w:rPr>
          <w:rFonts w:ascii="Times New Roman" w:hAnsi="Times New Roman" w:cs="Times New Roman"/>
          <w:sz w:val="26"/>
          <w:szCs w:val="26"/>
        </w:rPr>
        <w:t>г.</w:t>
      </w:r>
      <w:r w:rsidRPr="00481A24">
        <w:rPr>
          <w:rFonts w:ascii="Times New Roman" w:hAnsi="Times New Roman" w:cs="Times New Roman"/>
          <w:sz w:val="26"/>
          <w:szCs w:val="26"/>
        </w:rPr>
        <w:t xml:space="preserve">Нефтеюганск </w:t>
      </w:r>
      <w:r>
        <w:rPr>
          <w:rFonts w:ascii="Times New Roman" w:hAnsi="Times New Roman" w:cs="Times New Roman"/>
          <w:sz w:val="26"/>
          <w:szCs w:val="26"/>
        </w:rPr>
        <w:t xml:space="preserve">                                                                «___»</w:t>
      </w:r>
      <w:r w:rsidRPr="00481A24">
        <w:rPr>
          <w:rFonts w:ascii="Times New Roman" w:hAnsi="Times New Roman" w:cs="Times New Roman"/>
          <w:sz w:val="26"/>
          <w:szCs w:val="26"/>
        </w:rPr>
        <w:t xml:space="preserve"> _________________ года</w:t>
      </w:r>
    </w:p>
    <w:p w:rsidR="002E6B45" w:rsidRPr="00481A24" w:rsidRDefault="002E6B45" w:rsidP="007262EE">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481A24">
        <w:rPr>
          <w:rFonts w:ascii="Times New Roman" w:hAnsi="Times New Roman" w:cs="Times New Roman"/>
          <w:sz w:val="26"/>
          <w:szCs w:val="26"/>
        </w:rPr>
        <w:t xml:space="preserve"> ____________________________</w:t>
      </w:r>
    </w:p>
    <w:p w:rsidR="002E6B45" w:rsidRPr="00ED341C" w:rsidRDefault="002E6B45" w:rsidP="007262E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ED341C">
        <w:rPr>
          <w:rFonts w:ascii="Times New Roman" w:hAnsi="Times New Roman" w:cs="Times New Roman"/>
          <w:sz w:val="24"/>
          <w:szCs w:val="24"/>
        </w:rPr>
        <w:t xml:space="preserve"> (время составления акта)</w:t>
      </w:r>
    </w:p>
    <w:p w:rsidR="002E6B45" w:rsidRPr="00ED341C" w:rsidRDefault="002E6B45" w:rsidP="007262EE">
      <w:pPr>
        <w:pStyle w:val="ConsPlusNonformat"/>
        <w:rPr>
          <w:rFonts w:ascii="Times New Roman" w:hAnsi="Times New Roman" w:cs="Times New Roman"/>
          <w:sz w:val="24"/>
          <w:szCs w:val="24"/>
        </w:rPr>
      </w:pPr>
    </w:p>
    <w:p w:rsidR="002E6B45" w:rsidRPr="00481A24" w:rsidRDefault="002E6B45" w:rsidP="007262EE">
      <w:pPr>
        <w:pStyle w:val="ConsPlusNonformat"/>
        <w:jc w:val="center"/>
        <w:rPr>
          <w:rFonts w:ascii="Times New Roman" w:hAnsi="Times New Roman" w:cs="Times New Roman"/>
          <w:sz w:val="26"/>
          <w:szCs w:val="26"/>
        </w:rPr>
      </w:pPr>
      <w:r w:rsidRPr="00481A24">
        <w:rPr>
          <w:rFonts w:ascii="Times New Roman" w:hAnsi="Times New Roman" w:cs="Times New Roman"/>
          <w:sz w:val="26"/>
          <w:szCs w:val="26"/>
        </w:rPr>
        <w:t>Акт проверки</w:t>
      </w:r>
    </w:p>
    <w:p w:rsidR="002E6B45" w:rsidRPr="00481A24" w:rsidRDefault="002E6B45" w:rsidP="007262EE">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соблюдения </w:t>
      </w:r>
      <w:r w:rsidRPr="00481A24">
        <w:rPr>
          <w:rFonts w:ascii="Times New Roman" w:hAnsi="Times New Roman" w:cs="Times New Roman"/>
          <w:sz w:val="26"/>
          <w:szCs w:val="26"/>
        </w:rPr>
        <w:t>граждан</w:t>
      </w:r>
      <w:r>
        <w:rPr>
          <w:rFonts w:ascii="Times New Roman" w:hAnsi="Times New Roman" w:cs="Times New Roman"/>
          <w:sz w:val="26"/>
          <w:szCs w:val="26"/>
        </w:rPr>
        <w:t>ами обязательных требований</w:t>
      </w:r>
    </w:p>
    <w:p w:rsidR="002E6B45" w:rsidRPr="00481A24" w:rsidRDefault="002E6B45" w:rsidP="007262EE">
      <w:pPr>
        <w:pStyle w:val="ConsPlusNonformat"/>
        <w:jc w:val="center"/>
        <w:rPr>
          <w:rFonts w:ascii="Times New Roman" w:hAnsi="Times New Roman" w:cs="Times New Roman"/>
          <w:sz w:val="26"/>
          <w:szCs w:val="26"/>
        </w:rPr>
      </w:pPr>
      <w:r>
        <w:rPr>
          <w:rFonts w:ascii="Times New Roman" w:hAnsi="Times New Roman" w:cs="Times New Roman"/>
          <w:sz w:val="26"/>
          <w:szCs w:val="26"/>
        </w:rPr>
        <w:t>№</w:t>
      </w:r>
      <w:r w:rsidRPr="00481A24">
        <w:rPr>
          <w:rFonts w:ascii="Times New Roman" w:hAnsi="Times New Roman" w:cs="Times New Roman"/>
          <w:sz w:val="26"/>
          <w:szCs w:val="26"/>
        </w:rPr>
        <w:t xml:space="preserve"> ___________</w:t>
      </w: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В отношении _______________________________________________________________</w:t>
      </w:r>
      <w:r>
        <w:rPr>
          <w:rFonts w:ascii="Times New Roman" w:hAnsi="Times New Roman" w:cs="Times New Roman"/>
          <w:sz w:val="26"/>
          <w:szCs w:val="26"/>
        </w:rPr>
        <w:t>__________</w:t>
      </w:r>
    </w:p>
    <w:p w:rsidR="002E6B45" w:rsidRPr="00F4125E" w:rsidRDefault="002E6B45" w:rsidP="007262EE">
      <w:pPr>
        <w:pStyle w:val="ConsPlusNonformat"/>
        <w:jc w:val="center"/>
        <w:rPr>
          <w:rFonts w:ascii="Times New Roman" w:hAnsi="Times New Roman" w:cs="Times New Roman"/>
          <w:sz w:val="24"/>
          <w:szCs w:val="24"/>
        </w:rPr>
      </w:pPr>
      <w:r w:rsidRPr="00F4125E">
        <w:rPr>
          <w:rFonts w:ascii="Times New Roman" w:hAnsi="Times New Roman" w:cs="Times New Roman"/>
          <w:sz w:val="24"/>
          <w:szCs w:val="24"/>
        </w:rPr>
        <w:t>(Ф.И.О. гражданина, являющегося нанимателем жилого помещения,</w:t>
      </w:r>
      <w:r>
        <w:rPr>
          <w:rFonts w:ascii="Times New Roman" w:hAnsi="Times New Roman" w:cs="Times New Roman"/>
          <w:sz w:val="24"/>
          <w:szCs w:val="24"/>
        </w:rPr>
        <w:t xml:space="preserve"> </w:t>
      </w:r>
      <w:r w:rsidRPr="00F4125E">
        <w:rPr>
          <w:rFonts w:ascii="Times New Roman" w:hAnsi="Times New Roman" w:cs="Times New Roman"/>
          <w:sz w:val="24"/>
          <w:szCs w:val="24"/>
        </w:rPr>
        <w:t>паспортные данные)</w:t>
      </w:r>
    </w:p>
    <w:p w:rsidR="002E6B45" w:rsidRDefault="002E6B45" w:rsidP="007262EE">
      <w:pPr>
        <w:pStyle w:val="ConsPlusNonformat"/>
        <w:rPr>
          <w:rFonts w:ascii="Times New Roman" w:hAnsi="Times New Roman" w:cs="Times New Roman"/>
          <w:sz w:val="26"/>
          <w:szCs w:val="26"/>
        </w:rPr>
      </w:pP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Проживающего по адресу: ___________________________________________________</w:t>
      </w:r>
      <w:r>
        <w:rPr>
          <w:rFonts w:ascii="Times New Roman" w:hAnsi="Times New Roman" w:cs="Times New Roman"/>
          <w:sz w:val="26"/>
          <w:szCs w:val="26"/>
        </w:rPr>
        <w:t>_______________________</w:t>
      </w:r>
    </w:p>
    <w:p w:rsidR="002E6B45" w:rsidRPr="00F4125E" w:rsidRDefault="002E6B45" w:rsidP="007262EE">
      <w:pPr>
        <w:pStyle w:val="ConsPlusNonformat"/>
        <w:jc w:val="center"/>
        <w:rPr>
          <w:rFonts w:ascii="Times New Roman" w:hAnsi="Times New Roman" w:cs="Times New Roman"/>
          <w:sz w:val="24"/>
          <w:szCs w:val="24"/>
        </w:rPr>
      </w:pPr>
      <w:r w:rsidRPr="00F4125E">
        <w:rPr>
          <w:rFonts w:ascii="Times New Roman" w:hAnsi="Times New Roman" w:cs="Times New Roman"/>
          <w:sz w:val="24"/>
          <w:szCs w:val="24"/>
        </w:rPr>
        <w:t>(адрес жилого помещения -</w:t>
      </w:r>
    </w:p>
    <w:p w:rsidR="002E6B45" w:rsidRPr="00F4125E" w:rsidRDefault="002E6B45" w:rsidP="007262EE">
      <w:pPr>
        <w:pStyle w:val="ConsPlusNonformat"/>
        <w:jc w:val="center"/>
        <w:rPr>
          <w:rFonts w:ascii="Times New Roman" w:hAnsi="Times New Roman" w:cs="Times New Roman"/>
          <w:sz w:val="24"/>
          <w:szCs w:val="24"/>
        </w:rPr>
      </w:pPr>
      <w:r w:rsidRPr="00F4125E">
        <w:rPr>
          <w:rFonts w:ascii="Times New Roman" w:hAnsi="Times New Roman" w:cs="Times New Roman"/>
          <w:sz w:val="24"/>
          <w:szCs w:val="24"/>
        </w:rPr>
        <w:t>места проведения проверки)</w:t>
      </w:r>
    </w:p>
    <w:p w:rsidR="002E6B45" w:rsidRDefault="002E6B45" w:rsidP="007262EE">
      <w:pPr>
        <w:pStyle w:val="ConsPlusNonformat"/>
        <w:rPr>
          <w:rFonts w:ascii="Times New Roman" w:hAnsi="Times New Roman" w:cs="Times New Roman"/>
          <w:sz w:val="26"/>
          <w:szCs w:val="26"/>
        </w:rPr>
      </w:pP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На основании: _____________________________________________________________</w:t>
      </w: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2E6B45" w:rsidRPr="00F4125E" w:rsidRDefault="002E6B45" w:rsidP="007262EE">
      <w:pPr>
        <w:pStyle w:val="ConsPlusNonformat"/>
        <w:jc w:val="center"/>
        <w:rPr>
          <w:rFonts w:ascii="Times New Roman" w:hAnsi="Times New Roman" w:cs="Times New Roman"/>
          <w:sz w:val="24"/>
          <w:szCs w:val="24"/>
        </w:rPr>
      </w:pPr>
      <w:r w:rsidRPr="00F4125E">
        <w:rPr>
          <w:rFonts w:ascii="Times New Roman" w:hAnsi="Times New Roman" w:cs="Times New Roman"/>
          <w:sz w:val="24"/>
          <w:szCs w:val="24"/>
        </w:rPr>
        <w:t>(вид документа с указанием реквизитов (номер, дата))</w:t>
      </w: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была проведена ______________________________________ проверка в отношении:</w:t>
      </w:r>
    </w:p>
    <w:p w:rsidR="002E6B45" w:rsidRPr="00F4125E" w:rsidRDefault="002E6B45" w:rsidP="007262EE">
      <w:pPr>
        <w:pStyle w:val="ConsPlusNonformat"/>
        <w:jc w:val="center"/>
        <w:rPr>
          <w:rFonts w:ascii="Times New Roman" w:hAnsi="Times New Roman" w:cs="Times New Roman"/>
          <w:sz w:val="24"/>
          <w:szCs w:val="24"/>
        </w:rPr>
      </w:pPr>
      <w:r w:rsidRPr="00F4125E">
        <w:rPr>
          <w:rFonts w:ascii="Times New Roman" w:hAnsi="Times New Roman" w:cs="Times New Roman"/>
          <w:sz w:val="24"/>
          <w:szCs w:val="24"/>
        </w:rPr>
        <w:t>(плановая/внеплановая,</w:t>
      </w:r>
    </w:p>
    <w:p w:rsidR="002E6B45" w:rsidRPr="00F4125E" w:rsidRDefault="002E6B45" w:rsidP="007262EE">
      <w:pPr>
        <w:pStyle w:val="ConsPlusNonformat"/>
        <w:jc w:val="center"/>
        <w:rPr>
          <w:rFonts w:ascii="Times New Roman" w:hAnsi="Times New Roman" w:cs="Times New Roman"/>
          <w:sz w:val="24"/>
          <w:szCs w:val="24"/>
        </w:rPr>
      </w:pPr>
      <w:r w:rsidRPr="00F4125E">
        <w:rPr>
          <w:rFonts w:ascii="Times New Roman" w:hAnsi="Times New Roman" w:cs="Times New Roman"/>
          <w:sz w:val="24"/>
          <w:szCs w:val="24"/>
        </w:rPr>
        <w:t>документарная/выездная)</w:t>
      </w: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Общая продолжительность проверки: _________________________________________</w:t>
      </w:r>
    </w:p>
    <w:p w:rsidR="002E6B45" w:rsidRPr="00916935" w:rsidRDefault="002E6B45" w:rsidP="007262E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916935">
        <w:rPr>
          <w:rFonts w:ascii="Times New Roman" w:hAnsi="Times New Roman" w:cs="Times New Roman"/>
          <w:sz w:val="24"/>
          <w:szCs w:val="24"/>
        </w:rPr>
        <w:t>(рабочих дней/часов)</w:t>
      </w: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Акт составлен: ____________________________________________________________</w:t>
      </w:r>
    </w:p>
    <w:p w:rsidR="002E6B45" w:rsidRPr="00916935" w:rsidRDefault="002E6B45" w:rsidP="007262E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916935">
        <w:rPr>
          <w:rFonts w:ascii="Times New Roman" w:hAnsi="Times New Roman" w:cs="Times New Roman"/>
          <w:sz w:val="24"/>
          <w:szCs w:val="24"/>
        </w:rPr>
        <w:t>(наименование органа государственного контроля (надзора)</w:t>
      </w:r>
    </w:p>
    <w:p w:rsidR="002E6B45" w:rsidRPr="00916935" w:rsidRDefault="002E6B45" w:rsidP="007262E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916935">
        <w:rPr>
          <w:rFonts w:ascii="Times New Roman" w:hAnsi="Times New Roman" w:cs="Times New Roman"/>
          <w:sz w:val="24"/>
          <w:szCs w:val="24"/>
        </w:rPr>
        <w:t>или органа муниципального контроля)</w:t>
      </w: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Лицо(а), проводившее проверку _____________________________________________</w:t>
      </w:r>
    </w:p>
    <w:p w:rsidR="002E6B45" w:rsidRPr="00FE7427" w:rsidRDefault="002E6B45" w:rsidP="007262EE">
      <w:pPr>
        <w:pStyle w:val="ConsPlusNonformat"/>
        <w:jc w:val="center"/>
        <w:rPr>
          <w:rFonts w:ascii="Times New Roman" w:hAnsi="Times New Roman" w:cs="Times New Roman"/>
          <w:sz w:val="24"/>
          <w:szCs w:val="24"/>
        </w:rPr>
      </w:pPr>
      <w:r w:rsidRPr="00FE7427">
        <w:rPr>
          <w:rFonts w:ascii="Times New Roman" w:hAnsi="Times New Roman" w:cs="Times New Roman"/>
          <w:sz w:val="24"/>
          <w:szCs w:val="24"/>
        </w:rPr>
        <w:t>(фамилия, имя, отчество (последнее - при наличии), должность должностного</w:t>
      </w:r>
    </w:p>
    <w:p w:rsidR="002E6B45" w:rsidRPr="00FE7427" w:rsidRDefault="002E6B45" w:rsidP="007262EE">
      <w:pPr>
        <w:pStyle w:val="ConsPlusNonformat"/>
        <w:jc w:val="center"/>
        <w:rPr>
          <w:rFonts w:ascii="Times New Roman" w:hAnsi="Times New Roman" w:cs="Times New Roman"/>
          <w:sz w:val="24"/>
          <w:szCs w:val="24"/>
        </w:rPr>
      </w:pPr>
      <w:r w:rsidRPr="00FE7427">
        <w:rPr>
          <w:rFonts w:ascii="Times New Roman" w:hAnsi="Times New Roman" w:cs="Times New Roman"/>
          <w:sz w:val="24"/>
          <w:szCs w:val="24"/>
        </w:rPr>
        <w:t>лица (должностных лиц), проводившего(их) проверку; в случае привлечения</w:t>
      </w:r>
    </w:p>
    <w:p w:rsidR="002E6B45" w:rsidRPr="00FE7427" w:rsidRDefault="002E6B45" w:rsidP="007262EE">
      <w:pPr>
        <w:pStyle w:val="ConsPlusNonformat"/>
        <w:jc w:val="center"/>
        <w:rPr>
          <w:rFonts w:ascii="Times New Roman" w:hAnsi="Times New Roman" w:cs="Times New Roman"/>
          <w:sz w:val="24"/>
          <w:szCs w:val="24"/>
        </w:rPr>
      </w:pPr>
      <w:r w:rsidRPr="00FE7427">
        <w:rPr>
          <w:rFonts w:ascii="Times New Roman" w:hAnsi="Times New Roman" w:cs="Times New Roman"/>
          <w:sz w:val="24"/>
          <w:szCs w:val="24"/>
        </w:rPr>
        <w:t>к участию в проверке экспертов, экспертных организаций указываются фамилии,</w:t>
      </w:r>
    </w:p>
    <w:p w:rsidR="002E6B45" w:rsidRPr="00FE7427" w:rsidRDefault="002E6B45" w:rsidP="007262EE">
      <w:pPr>
        <w:pStyle w:val="ConsPlusNonformat"/>
        <w:jc w:val="center"/>
        <w:rPr>
          <w:rFonts w:ascii="Times New Roman" w:hAnsi="Times New Roman" w:cs="Times New Roman"/>
          <w:sz w:val="24"/>
          <w:szCs w:val="24"/>
        </w:rPr>
      </w:pPr>
      <w:r w:rsidRPr="00FE7427">
        <w:rPr>
          <w:rFonts w:ascii="Times New Roman" w:hAnsi="Times New Roman" w:cs="Times New Roman"/>
          <w:sz w:val="24"/>
          <w:szCs w:val="24"/>
        </w:rPr>
        <w:t>имена, отчества (последнее - при наличии), должности экспертов</w:t>
      </w:r>
    </w:p>
    <w:p w:rsidR="002E6B45" w:rsidRPr="00FE7427" w:rsidRDefault="002E6B45" w:rsidP="007262EE">
      <w:pPr>
        <w:pStyle w:val="ConsPlusNonformat"/>
        <w:jc w:val="center"/>
        <w:rPr>
          <w:rFonts w:ascii="Times New Roman" w:hAnsi="Times New Roman" w:cs="Times New Roman"/>
          <w:sz w:val="24"/>
          <w:szCs w:val="24"/>
        </w:rPr>
      </w:pPr>
      <w:r w:rsidRPr="00FE7427">
        <w:rPr>
          <w:rFonts w:ascii="Times New Roman" w:hAnsi="Times New Roman" w:cs="Times New Roman"/>
          <w:sz w:val="24"/>
          <w:szCs w:val="24"/>
        </w:rPr>
        <w:t>и/или наименования экспертных организаций с указанием реквизитов</w:t>
      </w:r>
    </w:p>
    <w:p w:rsidR="002E6B45" w:rsidRPr="00FE7427" w:rsidRDefault="002E6B45" w:rsidP="007262EE">
      <w:pPr>
        <w:pStyle w:val="ConsPlusNonformat"/>
        <w:jc w:val="center"/>
        <w:rPr>
          <w:rFonts w:ascii="Times New Roman" w:hAnsi="Times New Roman" w:cs="Times New Roman"/>
          <w:sz w:val="24"/>
          <w:szCs w:val="24"/>
        </w:rPr>
      </w:pPr>
      <w:r w:rsidRPr="00FE7427">
        <w:rPr>
          <w:rFonts w:ascii="Times New Roman" w:hAnsi="Times New Roman" w:cs="Times New Roman"/>
          <w:sz w:val="24"/>
          <w:szCs w:val="24"/>
        </w:rPr>
        <w:t>свидетельства об аккредитации и наименование органа по аккредитации,</w:t>
      </w:r>
    </w:p>
    <w:p w:rsidR="002E6B45" w:rsidRPr="00FE7427" w:rsidRDefault="002E6B45" w:rsidP="007262EE">
      <w:pPr>
        <w:pStyle w:val="ConsPlusNonformat"/>
        <w:jc w:val="center"/>
        <w:rPr>
          <w:rFonts w:ascii="Times New Roman" w:hAnsi="Times New Roman" w:cs="Times New Roman"/>
          <w:sz w:val="24"/>
          <w:szCs w:val="24"/>
        </w:rPr>
      </w:pPr>
      <w:r w:rsidRPr="00FE7427">
        <w:rPr>
          <w:rFonts w:ascii="Times New Roman" w:hAnsi="Times New Roman" w:cs="Times New Roman"/>
          <w:sz w:val="24"/>
          <w:szCs w:val="24"/>
        </w:rPr>
        <w:t>выдавшего свидетельство)</w:t>
      </w: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При проведении проверки присутствовали: ___________________________________</w:t>
      </w:r>
      <w:r>
        <w:rPr>
          <w:rFonts w:ascii="Times New Roman" w:hAnsi="Times New Roman" w:cs="Times New Roman"/>
          <w:sz w:val="26"/>
          <w:szCs w:val="26"/>
        </w:rPr>
        <w:t>_</w:t>
      </w: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lastRenderedPageBreak/>
        <w:t>___________________________________________</w:t>
      </w:r>
      <w:r>
        <w:rPr>
          <w:rFonts w:ascii="Times New Roman" w:hAnsi="Times New Roman" w:cs="Times New Roman"/>
          <w:sz w:val="26"/>
          <w:szCs w:val="26"/>
        </w:rPr>
        <w:t>_______________________________</w:t>
      </w:r>
    </w:p>
    <w:p w:rsidR="002E6B45" w:rsidRPr="00FE7427" w:rsidRDefault="002E6B45" w:rsidP="007262EE">
      <w:pPr>
        <w:pStyle w:val="ConsPlusNonformat"/>
        <w:jc w:val="center"/>
        <w:rPr>
          <w:rFonts w:ascii="Times New Roman" w:hAnsi="Times New Roman" w:cs="Times New Roman"/>
          <w:sz w:val="24"/>
          <w:szCs w:val="24"/>
        </w:rPr>
      </w:pPr>
      <w:r w:rsidRPr="00FE7427">
        <w:rPr>
          <w:rFonts w:ascii="Times New Roman" w:hAnsi="Times New Roman" w:cs="Times New Roman"/>
          <w:sz w:val="24"/>
          <w:szCs w:val="24"/>
        </w:rPr>
        <w:t>(фамилия, имя, отчество (последнее - при наличии), нанимателя)</w:t>
      </w:r>
    </w:p>
    <w:p w:rsidR="002E6B45" w:rsidRPr="00481A24"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В ходе проведения проверки:</w:t>
      </w:r>
    </w:p>
    <w:p w:rsidR="002E6B45" w:rsidRPr="00481A24"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выявлены нарушения обязательных требований в отношении муниципального</w:t>
      </w:r>
      <w:r>
        <w:rPr>
          <w:rFonts w:ascii="Times New Roman" w:hAnsi="Times New Roman" w:cs="Times New Roman"/>
          <w:sz w:val="26"/>
          <w:szCs w:val="26"/>
        </w:rPr>
        <w:t xml:space="preserve"> </w:t>
      </w:r>
      <w:r>
        <w:rPr>
          <w:rFonts w:ascii="Times New Roman" w:hAnsi="Times New Roman" w:cs="Times New Roman"/>
          <w:sz w:val="26"/>
          <w:szCs w:val="26"/>
        </w:rPr>
        <w:br/>
      </w:r>
      <w:r w:rsidRPr="00481A24">
        <w:rPr>
          <w:rFonts w:ascii="Times New Roman" w:hAnsi="Times New Roman" w:cs="Times New Roman"/>
          <w:sz w:val="26"/>
          <w:szCs w:val="26"/>
        </w:rPr>
        <w:t>жилищного фонда (жилого помещения), предусмотренных</w:t>
      </w:r>
      <w:r>
        <w:rPr>
          <w:rFonts w:ascii="Times New Roman" w:hAnsi="Times New Roman" w:cs="Times New Roman"/>
          <w:sz w:val="26"/>
          <w:szCs w:val="26"/>
        </w:rPr>
        <w:t xml:space="preserve"> </w:t>
      </w:r>
      <w:hyperlink r:id="rId25" w:tooltip="&quot;Жилищный кодекс Российской Федерации&quot; от 29.12.2004 N 188-ФЗ (ред. от 28.12.2013){КонсультантПлюс}" w:history="1">
        <w:r w:rsidRPr="008874D7">
          <w:rPr>
            <w:rFonts w:ascii="Times New Roman" w:hAnsi="Times New Roman" w:cs="Times New Roman"/>
            <w:sz w:val="26"/>
            <w:szCs w:val="26"/>
          </w:rPr>
          <w:t>статьей 67</w:t>
        </w:r>
      </w:hyperlink>
      <w:r w:rsidRPr="00481A24">
        <w:rPr>
          <w:rFonts w:ascii="Times New Roman" w:hAnsi="Times New Roman" w:cs="Times New Roman"/>
          <w:sz w:val="26"/>
          <w:szCs w:val="26"/>
        </w:rPr>
        <w:t xml:space="preserve"> Жилищного</w:t>
      </w:r>
      <w:r>
        <w:rPr>
          <w:rFonts w:ascii="Times New Roman" w:hAnsi="Times New Roman" w:cs="Times New Roman"/>
          <w:sz w:val="26"/>
          <w:szCs w:val="26"/>
        </w:rPr>
        <w:t xml:space="preserve"> </w:t>
      </w:r>
      <w:r>
        <w:rPr>
          <w:rFonts w:ascii="Times New Roman" w:hAnsi="Times New Roman" w:cs="Times New Roman"/>
          <w:sz w:val="26"/>
          <w:szCs w:val="26"/>
        </w:rPr>
        <w:br/>
      </w:r>
      <w:r w:rsidRPr="00481A24">
        <w:rPr>
          <w:rFonts w:ascii="Times New Roman" w:hAnsi="Times New Roman" w:cs="Times New Roman"/>
          <w:sz w:val="26"/>
          <w:szCs w:val="26"/>
        </w:rPr>
        <w:t xml:space="preserve">кодекса Российской Федерации, </w:t>
      </w:r>
      <w:hyperlink r:id="rId26" w:tooltip="Постановление Правительства РФ от 21.05.2005 N 315 &quot;Об утверждении Типового договора социального найма жилого помещения&quot;{КонсультантПлюс}" w:history="1">
        <w:r w:rsidRPr="008874D7">
          <w:rPr>
            <w:rFonts w:ascii="Times New Roman" w:hAnsi="Times New Roman" w:cs="Times New Roman"/>
            <w:sz w:val="26"/>
            <w:szCs w:val="26"/>
          </w:rPr>
          <w:t>пунктом 4</w:t>
        </w:r>
      </w:hyperlink>
      <w:r w:rsidRPr="008874D7">
        <w:rPr>
          <w:rFonts w:ascii="Times New Roman" w:hAnsi="Times New Roman" w:cs="Times New Roman"/>
          <w:sz w:val="26"/>
          <w:szCs w:val="26"/>
        </w:rPr>
        <w:t xml:space="preserve"> </w:t>
      </w:r>
      <w:r w:rsidRPr="00481A24">
        <w:rPr>
          <w:rFonts w:ascii="Times New Roman" w:hAnsi="Times New Roman" w:cs="Times New Roman"/>
          <w:sz w:val="26"/>
          <w:szCs w:val="26"/>
        </w:rPr>
        <w:t>типового договора социального</w:t>
      </w:r>
      <w:r>
        <w:rPr>
          <w:rFonts w:ascii="Times New Roman" w:hAnsi="Times New Roman" w:cs="Times New Roman"/>
          <w:sz w:val="26"/>
          <w:szCs w:val="26"/>
        </w:rPr>
        <w:t xml:space="preserve"> </w:t>
      </w:r>
      <w:r w:rsidRPr="00481A24">
        <w:rPr>
          <w:rFonts w:ascii="Times New Roman" w:hAnsi="Times New Roman" w:cs="Times New Roman"/>
          <w:sz w:val="26"/>
          <w:szCs w:val="26"/>
        </w:rPr>
        <w:t xml:space="preserve">найма, </w:t>
      </w:r>
      <w:r>
        <w:rPr>
          <w:rFonts w:ascii="Times New Roman" w:hAnsi="Times New Roman" w:cs="Times New Roman"/>
          <w:sz w:val="26"/>
          <w:szCs w:val="26"/>
        </w:rPr>
        <w:br/>
      </w:r>
      <w:r w:rsidRPr="00481A24">
        <w:rPr>
          <w:rFonts w:ascii="Times New Roman" w:hAnsi="Times New Roman" w:cs="Times New Roman"/>
          <w:sz w:val="26"/>
          <w:szCs w:val="26"/>
        </w:rPr>
        <w:t>утвержденного Постановлением Правительства Российской Федерации от</w:t>
      </w:r>
      <w:r>
        <w:rPr>
          <w:rFonts w:ascii="Times New Roman" w:hAnsi="Times New Roman" w:cs="Times New Roman"/>
          <w:sz w:val="26"/>
          <w:szCs w:val="26"/>
        </w:rPr>
        <w:t xml:space="preserve"> </w:t>
      </w:r>
      <w:r w:rsidRPr="00481A24">
        <w:rPr>
          <w:rFonts w:ascii="Times New Roman" w:hAnsi="Times New Roman" w:cs="Times New Roman"/>
          <w:sz w:val="26"/>
          <w:szCs w:val="26"/>
        </w:rPr>
        <w:t xml:space="preserve">21.05.2005 </w:t>
      </w:r>
      <w:r>
        <w:rPr>
          <w:rFonts w:ascii="Times New Roman" w:hAnsi="Times New Roman" w:cs="Times New Roman"/>
          <w:sz w:val="26"/>
          <w:szCs w:val="26"/>
        </w:rPr>
        <w:t xml:space="preserve">№ </w:t>
      </w:r>
      <w:r w:rsidRPr="00481A24">
        <w:rPr>
          <w:rFonts w:ascii="Times New Roman" w:hAnsi="Times New Roman" w:cs="Times New Roman"/>
          <w:sz w:val="26"/>
          <w:szCs w:val="26"/>
        </w:rPr>
        <w:t xml:space="preserve">315, </w:t>
      </w:r>
      <w:hyperlink r:id="rId27" w:tooltip="Постановление Правительства РФ от 21.01.2006 N 25 (с изм. от 16.01.2008) &quot;Об утверждении Правил пользования жилыми помещениями&quot;{КонсультантПлюс}" w:history="1">
        <w:r w:rsidRPr="008874D7">
          <w:rPr>
            <w:rFonts w:ascii="Times New Roman" w:hAnsi="Times New Roman" w:cs="Times New Roman"/>
            <w:sz w:val="26"/>
            <w:szCs w:val="26"/>
          </w:rPr>
          <w:t>Правилами</w:t>
        </w:r>
      </w:hyperlink>
      <w:r w:rsidRPr="00481A24">
        <w:rPr>
          <w:rFonts w:ascii="Times New Roman" w:hAnsi="Times New Roman" w:cs="Times New Roman"/>
          <w:sz w:val="26"/>
          <w:szCs w:val="26"/>
        </w:rPr>
        <w:t xml:space="preserve"> пользования жилыми помещениями, утвержденными</w:t>
      </w:r>
      <w:r>
        <w:rPr>
          <w:rFonts w:ascii="Times New Roman" w:hAnsi="Times New Roman" w:cs="Times New Roman"/>
          <w:sz w:val="26"/>
          <w:szCs w:val="26"/>
        </w:rPr>
        <w:t xml:space="preserve"> </w:t>
      </w:r>
      <w:r>
        <w:rPr>
          <w:rFonts w:ascii="Times New Roman" w:hAnsi="Times New Roman" w:cs="Times New Roman"/>
          <w:sz w:val="26"/>
          <w:szCs w:val="26"/>
        </w:rPr>
        <w:br/>
      </w:r>
      <w:r w:rsidRPr="00481A24">
        <w:rPr>
          <w:rFonts w:ascii="Times New Roman" w:hAnsi="Times New Roman" w:cs="Times New Roman"/>
          <w:sz w:val="26"/>
          <w:szCs w:val="26"/>
        </w:rPr>
        <w:t xml:space="preserve">Постановлением Правительства Российской Федерации от 21.01.2006 </w:t>
      </w:r>
      <w:r>
        <w:rPr>
          <w:rFonts w:ascii="Times New Roman" w:hAnsi="Times New Roman" w:cs="Times New Roman"/>
          <w:sz w:val="26"/>
          <w:szCs w:val="26"/>
        </w:rPr>
        <w:t>№</w:t>
      </w:r>
      <w:r w:rsidRPr="00481A24">
        <w:rPr>
          <w:rFonts w:ascii="Times New Roman" w:hAnsi="Times New Roman" w:cs="Times New Roman"/>
          <w:sz w:val="26"/>
          <w:szCs w:val="26"/>
        </w:rPr>
        <w:t xml:space="preserve"> 25:</w:t>
      </w:r>
    </w:p>
    <w:p w:rsidR="002E6B45" w:rsidRPr="00481A24"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2E6B45" w:rsidRPr="0012407E" w:rsidRDefault="002E6B45" w:rsidP="007262EE">
      <w:pPr>
        <w:pStyle w:val="ConsPlusNonformat"/>
        <w:jc w:val="center"/>
        <w:rPr>
          <w:rFonts w:ascii="Times New Roman" w:hAnsi="Times New Roman" w:cs="Times New Roman"/>
          <w:sz w:val="24"/>
          <w:szCs w:val="24"/>
        </w:rPr>
      </w:pPr>
      <w:r w:rsidRPr="0012407E">
        <w:rPr>
          <w:rFonts w:ascii="Times New Roman" w:hAnsi="Times New Roman" w:cs="Times New Roman"/>
          <w:sz w:val="24"/>
          <w:szCs w:val="24"/>
        </w:rPr>
        <w:t>(с указанием характера нарушений; лиц, допустивших нарушения)</w:t>
      </w:r>
    </w:p>
    <w:p w:rsidR="002E6B45" w:rsidRPr="00481A24" w:rsidRDefault="002E6B45" w:rsidP="007262EE">
      <w:pPr>
        <w:pStyle w:val="ConsPlusNonformat"/>
        <w:rPr>
          <w:rFonts w:ascii="Times New Roman" w:hAnsi="Times New Roman" w:cs="Times New Roman"/>
          <w:sz w:val="26"/>
          <w:szCs w:val="26"/>
        </w:rPr>
      </w:pPr>
    </w:p>
    <w:p w:rsidR="002E6B45" w:rsidRPr="00481A24" w:rsidRDefault="002E6B45" w:rsidP="007262EE">
      <w:pPr>
        <w:pStyle w:val="ConsPlusNonformat"/>
        <w:rPr>
          <w:rFonts w:ascii="Times New Roman" w:hAnsi="Times New Roman" w:cs="Times New Roman"/>
          <w:sz w:val="26"/>
          <w:szCs w:val="26"/>
        </w:rPr>
      </w:pPr>
      <w:r w:rsidRPr="00481A24">
        <w:rPr>
          <w:rFonts w:ascii="Times New Roman" w:hAnsi="Times New Roman" w:cs="Times New Roman"/>
          <w:sz w:val="26"/>
          <w:szCs w:val="26"/>
        </w:rPr>
        <w:t>нарушений не выявлено _________________________________________________</w:t>
      </w:r>
      <w:r>
        <w:rPr>
          <w:rFonts w:ascii="Times New Roman" w:hAnsi="Times New Roman" w:cs="Times New Roman"/>
          <w:sz w:val="26"/>
          <w:szCs w:val="26"/>
        </w:rPr>
        <w:t>___</w:t>
      </w:r>
    </w:p>
    <w:p w:rsidR="002E6B45" w:rsidRDefault="002E6B45" w:rsidP="007262EE">
      <w:pPr>
        <w:pStyle w:val="ConsPlusNonformat"/>
        <w:rPr>
          <w:rFonts w:ascii="Times New Roman" w:hAnsi="Times New Roman" w:cs="Times New Roman"/>
          <w:sz w:val="26"/>
          <w:szCs w:val="26"/>
        </w:rPr>
      </w:pPr>
    </w:p>
    <w:p w:rsidR="002E6B45"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 xml:space="preserve">Прилагаемые к акту документы: </w:t>
      </w:r>
    </w:p>
    <w:p w:rsidR="002E6B45" w:rsidRPr="00481A24"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1. Копия</w:t>
      </w:r>
      <w:r>
        <w:rPr>
          <w:rFonts w:ascii="Times New Roman" w:hAnsi="Times New Roman" w:cs="Times New Roman"/>
          <w:sz w:val="26"/>
          <w:szCs w:val="26"/>
        </w:rPr>
        <w:t xml:space="preserve"> договора социального найма от «___» ______________года </w:t>
      </w:r>
      <w:r w:rsidRPr="00481A24">
        <w:rPr>
          <w:rFonts w:ascii="Times New Roman" w:hAnsi="Times New Roman" w:cs="Times New Roman"/>
          <w:sz w:val="26"/>
          <w:szCs w:val="26"/>
        </w:rPr>
        <w:t>________</w:t>
      </w:r>
    </w:p>
    <w:p w:rsidR="002E6B45" w:rsidRDefault="002E6B45" w:rsidP="007262EE">
      <w:pPr>
        <w:pStyle w:val="ConsPlusNonformat"/>
        <w:jc w:val="both"/>
        <w:rPr>
          <w:rFonts w:ascii="Times New Roman" w:hAnsi="Times New Roman" w:cs="Times New Roman"/>
          <w:sz w:val="26"/>
          <w:szCs w:val="26"/>
        </w:rPr>
      </w:pPr>
    </w:p>
    <w:p w:rsidR="002E6B45" w:rsidRPr="00481A24"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Подписи лиц, проводивших проверку: ________________________________________</w:t>
      </w:r>
    </w:p>
    <w:p w:rsidR="002E6B45" w:rsidRPr="00481A24"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С актом проверки ознакомлен(а), копию акта со всеми приложениями</w:t>
      </w:r>
    </w:p>
    <w:p w:rsidR="002E6B45" w:rsidRPr="00481A24" w:rsidRDefault="002E6B45" w:rsidP="007262EE">
      <w:pPr>
        <w:pStyle w:val="ConsPlusNonformat"/>
        <w:jc w:val="both"/>
        <w:rPr>
          <w:rFonts w:ascii="Times New Roman" w:hAnsi="Times New Roman" w:cs="Times New Roman"/>
          <w:sz w:val="26"/>
          <w:szCs w:val="26"/>
        </w:rPr>
      </w:pPr>
      <w:r>
        <w:rPr>
          <w:rFonts w:ascii="Times New Roman" w:hAnsi="Times New Roman" w:cs="Times New Roman"/>
          <w:sz w:val="26"/>
          <w:szCs w:val="26"/>
        </w:rPr>
        <w:t>получил(а): ___________________</w:t>
      </w:r>
    </w:p>
    <w:p w:rsidR="002E6B45" w:rsidRPr="0012407E" w:rsidRDefault="002E6B45" w:rsidP="007262E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12407E">
        <w:rPr>
          <w:rFonts w:ascii="Times New Roman" w:hAnsi="Times New Roman" w:cs="Times New Roman"/>
          <w:sz w:val="24"/>
          <w:szCs w:val="24"/>
        </w:rPr>
        <w:t>(подпись)</w:t>
      </w:r>
    </w:p>
    <w:p w:rsidR="002E6B45" w:rsidRPr="00481A24" w:rsidRDefault="002E6B45" w:rsidP="007262EE">
      <w:pPr>
        <w:pStyle w:val="ConsPlusNonformat"/>
        <w:jc w:val="both"/>
        <w:rPr>
          <w:rFonts w:ascii="Times New Roman" w:hAnsi="Times New Roman" w:cs="Times New Roman"/>
          <w:sz w:val="26"/>
          <w:szCs w:val="26"/>
        </w:rPr>
      </w:pPr>
    </w:p>
    <w:p w:rsidR="002E6B45" w:rsidRPr="00481A24" w:rsidRDefault="002E6B45" w:rsidP="007262EE">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 «___»</w:t>
      </w:r>
      <w:r w:rsidRPr="00481A24">
        <w:rPr>
          <w:rFonts w:ascii="Times New Roman" w:hAnsi="Times New Roman" w:cs="Times New Roman"/>
          <w:sz w:val="26"/>
          <w:szCs w:val="26"/>
        </w:rPr>
        <w:t xml:space="preserve"> ____________ 20__ г.</w:t>
      </w:r>
    </w:p>
    <w:p w:rsidR="002E6B45" w:rsidRPr="00481A24" w:rsidRDefault="002E6B45" w:rsidP="007262EE">
      <w:pPr>
        <w:pStyle w:val="ConsPlusNonformat"/>
        <w:jc w:val="both"/>
        <w:rPr>
          <w:rFonts w:ascii="Times New Roman" w:hAnsi="Times New Roman" w:cs="Times New Roman"/>
          <w:sz w:val="26"/>
          <w:szCs w:val="26"/>
        </w:rPr>
      </w:pPr>
      <w:r w:rsidRPr="00481A24">
        <w:rPr>
          <w:rFonts w:ascii="Times New Roman" w:hAnsi="Times New Roman" w:cs="Times New Roman"/>
          <w:sz w:val="26"/>
          <w:szCs w:val="26"/>
        </w:rPr>
        <w:t>Пометка об отказе ознакомления с актом проверки: __________________________</w:t>
      </w:r>
      <w:r>
        <w:rPr>
          <w:rFonts w:ascii="Times New Roman" w:hAnsi="Times New Roman" w:cs="Times New Roman"/>
          <w:sz w:val="26"/>
          <w:szCs w:val="26"/>
        </w:rPr>
        <w:t>___</w:t>
      </w:r>
    </w:p>
    <w:p w:rsidR="002E6B45" w:rsidRPr="0012407E" w:rsidRDefault="002E6B45" w:rsidP="007262E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2407E">
        <w:rPr>
          <w:rFonts w:ascii="Times New Roman" w:hAnsi="Times New Roman" w:cs="Times New Roman"/>
          <w:sz w:val="24"/>
          <w:szCs w:val="24"/>
        </w:rPr>
        <w:t>(подпись уполномоченного</w:t>
      </w:r>
    </w:p>
    <w:p w:rsidR="002E6B45" w:rsidRPr="0012407E" w:rsidRDefault="002E6B45" w:rsidP="007262EE">
      <w:pPr>
        <w:pStyle w:val="ConsPlusNonformat"/>
        <w:jc w:val="both"/>
        <w:rPr>
          <w:rFonts w:ascii="Times New Roman" w:hAnsi="Times New Roman" w:cs="Times New Roman"/>
          <w:sz w:val="24"/>
          <w:szCs w:val="24"/>
        </w:rPr>
      </w:pPr>
      <w:r w:rsidRPr="001240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407E">
        <w:rPr>
          <w:rFonts w:ascii="Times New Roman" w:hAnsi="Times New Roman" w:cs="Times New Roman"/>
          <w:sz w:val="24"/>
          <w:szCs w:val="24"/>
        </w:rPr>
        <w:t>должностного лица (лиц),</w:t>
      </w:r>
    </w:p>
    <w:p w:rsidR="002E6B45" w:rsidRPr="0012407E" w:rsidRDefault="002E6B45" w:rsidP="007262E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2407E">
        <w:rPr>
          <w:rFonts w:ascii="Times New Roman" w:hAnsi="Times New Roman" w:cs="Times New Roman"/>
          <w:sz w:val="24"/>
          <w:szCs w:val="24"/>
        </w:rPr>
        <w:t>проводившего проверку)</w:t>
      </w:r>
    </w:p>
    <w:p w:rsidR="002E6B45" w:rsidRPr="0012407E" w:rsidRDefault="002E6B45" w:rsidP="007262EE">
      <w:pPr>
        <w:pStyle w:val="ConsPlusNormal"/>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Default="002E6B45" w:rsidP="003745E4">
      <w:pPr>
        <w:pStyle w:val="ConsPlusNormal"/>
        <w:ind w:firstLine="0"/>
        <w:outlineLvl w:val="1"/>
        <w:rPr>
          <w:rFonts w:ascii="Times New Roman" w:hAnsi="Times New Roman"/>
          <w:sz w:val="24"/>
          <w:szCs w:val="24"/>
        </w:rPr>
      </w:pPr>
    </w:p>
    <w:p w:rsidR="002E6B45" w:rsidRPr="003745E4" w:rsidRDefault="002E6B45" w:rsidP="003745E4">
      <w:pPr>
        <w:pStyle w:val="ConsPlusNormal"/>
        <w:ind w:firstLine="0"/>
        <w:outlineLvl w:val="1"/>
        <w:rPr>
          <w:rFonts w:ascii="Times New Roman" w:hAnsi="Times New Roman"/>
          <w:sz w:val="26"/>
          <w:szCs w:val="26"/>
        </w:rPr>
      </w:pPr>
      <w:r>
        <w:rPr>
          <w:rFonts w:ascii="Times New Roman" w:hAnsi="Times New Roman"/>
          <w:sz w:val="24"/>
          <w:szCs w:val="24"/>
        </w:rPr>
        <w:lastRenderedPageBreak/>
        <w:t xml:space="preserve">                                                                         </w:t>
      </w:r>
      <w:r w:rsidRPr="00C85F80">
        <w:rPr>
          <w:rFonts w:ascii="Times New Roman" w:hAnsi="Times New Roman"/>
          <w:sz w:val="24"/>
          <w:szCs w:val="24"/>
        </w:rPr>
        <w:t xml:space="preserve">Приложение </w:t>
      </w:r>
      <w:r>
        <w:rPr>
          <w:rFonts w:ascii="Times New Roman" w:hAnsi="Times New Roman"/>
          <w:sz w:val="24"/>
          <w:szCs w:val="24"/>
        </w:rPr>
        <w:t>№ 3</w:t>
      </w:r>
    </w:p>
    <w:p w:rsidR="002E6B45" w:rsidRPr="00232D44" w:rsidRDefault="002E6B45" w:rsidP="003745E4">
      <w:pPr>
        <w:tabs>
          <w:tab w:val="left" w:pos="1134"/>
          <w:tab w:val="left" w:pos="6237"/>
        </w:tabs>
        <w:autoSpaceDE w:val="0"/>
        <w:autoSpaceDN w:val="0"/>
        <w:adjustRightInd w:val="0"/>
        <w:spacing w:after="0" w:line="240" w:lineRule="auto"/>
        <w:ind w:left="4395"/>
        <w:outlineLvl w:val="1"/>
        <w:rPr>
          <w:rFonts w:ascii="Times New Roman" w:hAnsi="Times New Roman" w:cs="Times New Roman"/>
          <w:sz w:val="24"/>
          <w:szCs w:val="24"/>
          <w:lang w:eastAsia="ru-RU"/>
        </w:rPr>
      </w:pPr>
      <w:r w:rsidRPr="00232D44">
        <w:rPr>
          <w:rFonts w:ascii="Times New Roman" w:hAnsi="Times New Roman" w:cs="Times New Roman"/>
          <w:sz w:val="24"/>
          <w:szCs w:val="24"/>
          <w:lang w:eastAsia="ru-RU"/>
        </w:rPr>
        <w:t xml:space="preserve">к административному регламенту по осуществлению муниципального жилищного </w:t>
      </w:r>
      <w:r>
        <w:rPr>
          <w:rFonts w:ascii="Times New Roman" w:hAnsi="Times New Roman" w:cs="Times New Roman"/>
          <w:sz w:val="24"/>
          <w:szCs w:val="24"/>
          <w:lang w:eastAsia="ru-RU"/>
        </w:rPr>
        <w:t xml:space="preserve"> </w:t>
      </w:r>
      <w:r w:rsidRPr="00232D44">
        <w:rPr>
          <w:rFonts w:ascii="Times New Roman" w:hAnsi="Times New Roman" w:cs="Times New Roman"/>
          <w:sz w:val="24"/>
          <w:szCs w:val="24"/>
          <w:lang w:eastAsia="ru-RU"/>
        </w:rPr>
        <w:t>контроля на территории</w:t>
      </w:r>
      <w:r>
        <w:rPr>
          <w:rFonts w:ascii="Times New Roman" w:hAnsi="Times New Roman" w:cs="Times New Roman"/>
          <w:sz w:val="24"/>
          <w:szCs w:val="24"/>
          <w:lang w:eastAsia="ru-RU"/>
        </w:rPr>
        <w:t xml:space="preserve"> городского и сельских поселений в границах </w:t>
      </w:r>
      <w:r w:rsidRPr="00232D44">
        <w:rPr>
          <w:rFonts w:ascii="Times New Roman" w:hAnsi="Times New Roman" w:cs="Times New Roman"/>
          <w:sz w:val="24"/>
          <w:szCs w:val="24"/>
          <w:lang w:eastAsia="ru-RU"/>
        </w:rPr>
        <w:t xml:space="preserve"> Нефтеюганского района</w:t>
      </w:r>
    </w:p>
    <w:p w:rsidR="002E6B45" w:rsidRPr="00481A24" w:rsidRDefault="002E6B45" w:rsidP="003745E4">
      <w:pPr>
        <w:pStyle w:val="ConsPlusNormal"/>
        <w:jc w:val="right"/>
        <w:rPr>
          <w:rFonts w:ascii="Times New Roman" w:hAnsi="Times New Roman"/>
          <w:sz w:val="26"/>
          <w:szCs w:val="26"/>
        </w:rPr>
      </w:pPr>
    </w:p>
    <w:p w:rsidR="002E6B45" w:rsidRPr="00481A24" w:rsidRDefault="002E6B45" w:rsidP="003745E4">
      <w:pPr>
        <w:pStyle w:val="ConsPlusNonformat"/>
        <w:jc w:val="center"/>
        <w:rPr>
          <w:rFonts w:ascii="Times New Roman" w:hAnsi="Times New Roman" w:cs="Times New Roman"/>
          <w:sz w:val="26"/>
          <w:szCs w:val="26"/>
        </w:rPr>
      </w:pPr>
      <w:r w:rsidRPr="00481A24">
        <w:rPr>
          <w:rFonts w:ascii="Times New Roman" w:hAnsi="Times New Roman" w:cs="Times New Roman"/>
          <w:sz w:val="26"/>
          <w:szCs w:val="26"/>
        </w:rPr>
        <w:t xml:space="preserve">Оформляется на бланке департамента строительства и жилищно-коммунального </w:t>
      </w:r>
      <w:r>
        <w:rPr>
          <w:rFonts w:ascii="Times New Roman" w:hAnsi="Times New Roman" w:cs="Times New Roman"/>
          <w:sz w:val="26"/>
          <w:szCs w:val="26"/>
        </w:rPr>
        <w:br/>
      </w:r>
      <w:r w:rsidRPr="00481A24">
        <w:rPr>
          <w:rFonts w:ascii="Times New Roman" w:hAnsi="Times New Roman" w:cs="Times New Roman"/>
          <w:sz w:val="26"/>
          <w:szCs w:val="26"/>
        </w:rPr>
        <w:t>комплекса Нефтеюганского района</w:t>
      </w:r>
    </w:p>
    <w:p w:rsidR="002E6B45" w:rsidRPr="00481A24" w:rsidRDefault="002E6B45" w:rsidP="003745E4">
      <w:pPr>
        <w:pStyle w:val="ConsPlusNonformat"/>
        <w:rPr>
          <w:rFonts w:ascii="Times New Roman" w:hAnsi="Times New Roman" w:cs="Times New Roman"/>
          <w:sz w:val="26"/>
          <w:szCs w:val="26"/>
        </w:rPr>
      </w:pP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 xml:space="preserve">г.Нефтеюганск </w:t>
      </w:r>
      <w:r>
        <w:rPr>
          <w:rFonts w:ascii="Times New Roman" w:hAnsi="Times New Roman" w:cs="Times New Roman"/>
          <w:sz w:val="26"/>
          <w:szCs w:val="26"/>
        </w:rPr>
        <w:t xml:space="preserve">                                                                        «___»</w:t>
      </w:r>
      <w:r w:rsidRPr="00481A24">
        <w:rPr>
          <w:rFonts w:ascii="Times New Roman" w:hAnsi="Times New Roman" w:cs="Times New Roman"/>
          <w:sz w:val="26"/>
          <w:szCs w:val="26"/>
        </w:rPr>
        <w:t xml:space="preserve"> _______________ года</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81A24">
        <w:rPr>
          <w:rFonts w:ascii="Times New Roman" w:hAnsi="Times New Roman" w:cs="Times New Roman"/>
          <w:sz w:val="26"/>
          <w:szCs w:val="26"/>
        </w:rPr>
        <w:t>__________________________</w:t>
      </w:r>
    </w:p>
    <w:p w:rsidR="002E6B45" w:rsidRPr="00C85F80" w:rsidRDefault="002E6B45" w:rsidP="003745E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C85F80">
        <w:rPr>
          <w:rFonts w:ascii="Times New Roman" w:hAnsi="Times New Roman" w:cs="Times New Roman"/>
          <w:sz w:val="24"/>
          <w:szCs w:val="24"/>
        </w:rPr>
        <w:t xml:space="preserve"> (время составления акта)</w:t>
      </w:r>
    </w:p>
    <w:p w:rsidR="002E6B45" w:rsidRPr="007E089A" w:rsidRDefault="002E6B45" w:rsidP="003745E4">
      <w:pPr>
        <w:pStyle w:val="ConsPlusNormal"/>
        <w:ind w:firstLine="0"/>
        <w:outlineLvl w:val="1"/>
        <w:rPr>
          <w:rFonts w:ascii="Times New Roman" w:hAnsi="Times New Roman"/>
          <w:sz w:val="26"/>
          <w:szCs w:val="26"/>
        </w:rPr>
      </w:pPr>
      <w:r>
        <w:t xml:space="preserve"> </w:t>
      </w:r>
    </w:p>
    <w:p w:rsidR="002E6B45" w:rsidRPr="00481A24" w:rsidRDefault="002E6B45" w:rsidP="003745E4">
      <w:pPr>
        <w:pStyle w:val="ConsPlusNonformat"/>
        <w:jc w:val="center"/>
        <w:rPr>
          <w:rFonts w:ascii="Times New Roman" w:hAnsi="Times New Roman" w:cs="Times New Roman"/>
          <w:sz w:val="26"/>
          <w:szCs w:val="26"/>
        </w:rPr>
      </w:pPr>
      <w:r w:rsidRPr="00481A24">
        <w:rPr>
          <w:rFonts w:ascii="Times New Roman" w:hAnsi="Times New Roman" w:cs="Times New Roman"/>
          <w:sz w:val="26"/>
          <w:szCs w:val="26"/>
        </w:rPr>
        <w:t>Акт обследования</w:t>
      </w:r>
    </w:p>
    <w:p w:rsidR="002E6B45" w:rsidRPr="00481A24" w:rsidRDefault="002E6B45" w:rsidP="003745E4">
      <w:pPr>
        <w:pStyle w:val="ConsPlusNonformat"/>
        <w:jc w:val="center"/>
        <w:rPr>
          <w:rFonts w:ascii="Times New Roman" w:hAnsi="Times New Roman" w:cs="Times New Roman"/>
          <w:sz w:val="26"/>
          <w:szCs w:val="26"/>
        </w:rPr>
      </w:pPr>
      <w:r w:rsidRPr="00481A24">
        <w:rPr>
          <w:rFonts w:ascii="Times New Roman" w:hAnsi="Times New Roman" w:cs="Times New Roman"/>
          <w:sz w:val="26"/>
          <w:szCs w:val="26"/>
        </w:rPr>
        <w:t>муниципального многоквартирного жилого дома</w:t>
      </w:r>
    </w:p>
    <w:p w:rsidR="002E6B45" w:rsidRPr="00481A24" w:rsidRDefault="002E6B45" w:rsidP="003745E4">
      <w:pPr>
        <w:pStyle w:val="ConsPlusNonformat"/>
        <w:jc w:val="center"/>
        <w:rPr>
          <w:rFonts w:ascii="Times New Roman" w:hAnsi="Times New Roman" w:cs="Times New Roman"/>
          <w:sz w:val="26"/>
          <w:szCs w:val="26"/>
        </w:rPr>
      </w:pPr>
      <w:r w:rsidRPr="00481A24">
        <w:rPr>
          <w:rFonts w:ascii="Times New Roman" w:hAnsi="Times New Roman" w:cs="Times New Roman"/>
          <w:sz w:val="26"/>
          <w:szCs w:val="26"/>
        </w:rPr>
        <w:t>(муниципального жилого помещения)</w:t>
      </w:r>
    </w:p>
    <w:p w:rsidR="002E6B45" w:rsidRPr="00481A24" w:rsidRDefault="002E6B45" w:rsidP="003745E4">
      <w:pPr>
        <w:pStyle w:val="ConsPlusNonformat"/>
        <w:jc w:val="center"/>
        <w:rPr>
          <w:rFonts w:ascii="Times New Roman" w:hAnsi="Times New Roman" w:cs="Times New Roman"/>
          <w:sz w:val="26"/>
          <w:szCs w:val="26"/>
        </w:rPr>
      </w:pPr>
      <w:r>
        <w:rPr>
          <w:rFonts w:ascii="Times New Roman" w:hAnsi="Times New Roman" w:cs="Times New Roman"/>
          <w:sz w:val="26"/>
          <w:szCs w:val="26"/>
        </w:rPr>
        <w:t>№</w:t>
      </w:r>
      <w:r w:rsidRPr="00481A24">
        <w:rPr>
          <w:rFonts w:ascii="Times New Roman" w:hAnsi="Times New Roman" w:cs="Times New Roman"/>
          <w:sz w:val="26"/>
          <w:szCs w:val="26"/>
        </w:rPr>
        <w:t xml:space="preserve"> _________</w:t>
      </w:r>
    </w:p>
    <w:p w:rsidR="002E6B45" w:rsidRPr="00481A24" w:rsidRDefault="002E6B45" w:rsidP="003745E4">
      <w:pPr>
        <w:pStyle w:val="ConsPlusNonformat"/>
        <w:jc w:val="center"/>
        <w:rPr>
          <w:rFonts w:ascii="Times New Roman" w:hAnsi="Times New Roman" w:cs="Times New Roman"/>
          <w:sz w:val="26"/>
          <w:szCs w:val="26"/>
        </w:rPr>
      </w:pP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На основании: _____________________________________________________________</w:t>
      </w:r>
    </w:p>
    <w:p w:rsidR="002E6B45" w:rsidRPr="00481A24" w:rsidRDefault="002E6B45" w:rsidP="003745E4">
      <w:pPr>
        <w:pStyle w:val="ConsPlusNonformat"/>
        <w:rPr>
          <w:rFonts w:ascii="Times New Roman" w:hAnsi="Times New Roman" w:cs="Times New Roman"/>
          <w:sz w:val="26"/>
          <w:szCs w:val="26"/>
        </w:rPr>
      </w:pP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было проведено обследование: ______________________________________________</w:t>
      </w:r>
      <w:r>
        <w:rPr>
          <w:rFonts w:ascii="Times New Roman" w:hAnsi="Times New Roman" w:cs="Times New Roman"/>
          <w:sz w:val="26"/>
          <w:szCs w:val="26"/>
        </w:rPr>
        <w:t>_</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2E6B45" w:rsidRPr="00517E16" w:rsidRDefault="002E6B45" w:rsidP="003745E4">
      <w:pPr>
        <w:pStyle w:val="ConsPlusNonformat"/>
        <w:jc w:val="center"/>
        <w:rPr>
          <w:rFonts w:ascii="Times New Roman" w:hAnsi="Times New Roman" w:cs="Times New Roman"/>
          <w:sz w:val="24"/>
          <w:szCs w:val="24"/>
        </w:rPr>
      </w:pPr>
      <w:r w:rsidRPr="00517E16">
        <w:rPr>
          <w:rFonts w:ascii="Times New Roman" w:hAnsi="Times New Roman" w:cs="Times New Roman"/>
          <w:sz w:val="24"/>
          <w:szCs w:val="24"/>
        </w:rPr>
        <w:t>(адрес многоквартирного муниципального жилого дома</w:t>
      </w:r>
    </w:p>
    <w:p w:rsidR="002E6B45" w:rsidRPr="00517E16" w:rsidRDefault="002E6B45" w:rsidP="003745E4">
      <w:pPr>
        <w:pStyle w:val="ConsPlusNonformat"/>
        <w:jc w:val="center"/>
        <w:rPr>
          <w:rFonts w:ascii="Times New Roman" w:hAnsi="Times New Roman" w:cs="Times New Roman"/>
          <w:sz w:val="24"/>
          <w:szCs w:val="24"/>
        </w:rPr>
      </w:pPr>
      <w:r w:rsidRPr="00517E16">
        <w:rPr>
          <w:rFonts w:ascii="Times New Roman" w:hAnsi="Times New Roman" w:cs="Times New Roman"/>
          <w:sz w:val="24"/>
          <w:szCs w:val="24"/>
        </w:rPr>
        <w:t>либо муниципального жилого помещения)</w:t>
      </w:r>
    </w:p>
    <w:p w:rsidR="002E6B45" w:rsidRPr="00517E16" w:rsidRDefault="002E6B45" w:rsidP="003745E4">
      <w:pPr>
        <w:pStyle w:val="ConsPlusNonformat"/>
        <w:jc w:val="center"/>
        <w:rPr>
          <w:rFonts w:ascii="Times New Roman" w:hAnsi="Times New Roman" w:cs="Times New Roman"/>
          <w:sz w:val="24"/>
          <w:szCs w:val="24"/>
        </w:rPr>
      </w:pP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Общая продолжительность обследования: _____________________________________</w:t>
      </w:r>
    </w:p>
    <w:p w:rsidR="002E6B45" w:rsidRPr="007E089A" w:rsidRDefault="002E6B45" w:rsidP="003745E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517E16">
        <w:rPr>
          <w:rFonts w:ascii="Times New Roman" w:hAnsi="Times New Roman" w:cs="Times New Roman"/>
          <w:sz w:val="24"/>
          <w:szCs w:val="24"/>
        </w:rPr>
        <w:t xml:space="preserve"> (рабочих дней/часов)</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При проведении обследования присутствовали: _______________________________</w:t>
      </w:r>
      <w:r>
        <w:rPr>
          <w:rFonts w:ascii="Times New Roman" w:hAnsi="Times New Roman" w:cs="Times New Roman"/>
          <w:sz w:val="26"/>
          <w:szCs w:val="26"/>
        </w:rPr>
        <w:t>_</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________________________________________________________</w:t>
      </w:r>
      <w:r>
        <w:rPr>
          <w:rFonts w:ascii="Times New Roman" w:hAnsi="Times New Roman" w:cs="Times New Roman"/>
          <w:sz w:val="26"/>
          <w:szCs w:val="26"/>
        </w:rPr>
        <w:t>__________________</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2E6B45" w:rsidRPr="007E089A" w:rsidRDefault="002E6B45" w:rsidP="003745E4">
      <w:pPr>
        <w:pStyle w:val="ConsPlusNonformat"/>
        <w:jc w:val="center"/>
        <w:rPr>
          <w:rFonts w:ascii="Times New Roman" w:hAnsi="Times New Roman" w:cs="Times New Roman"/>
          <w:sz w:val="24"/>
          <w:szCs w:val="24"/>
        </w:rPr>
      </w:pPr>
      <w:r w:rsidRPr="007E089A">
        <w:rPr>
          <w:rFonts w:ascii="Times New Roman" w:hAnsi="Times New Roman" w:cs="Times New Roman"/>
          <w:sz w:val="24"/>
          <w:szCs w:val="24"/>
        </w:rPr>
        <w:t>(фамилия, имя, отчество, должности присутствовавших)</w:t>
      </w:r>
    </w:p>
    <w:p w:rsidR="002E6B45" w:rsidRPr="007E089A" w:rsidRDefault="002E6B45" w:rsidP="003745E4">
      <w:pPr>
        <w:pStyle w:val="ConsPlusNonformat"/>
        <w:jc w:val="center"/>
        <w:rPr>
          <w:rFonts w:ascii="Times New Roman" w:hAnsi="Times New Roman" w:cs="Times New Roman"/>
          <w:sz w:val="24"/>
          <w:szCs w:val="24"/>
        </w:rPr>
      </w:pP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По итогам обследования выявлено:</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Год постройки: ____________________________________________________________</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Описание объекта: _________________________________________________________</w:t>
      </w:r>
    </w:p>
    <w:p w:rsidR="002E6B45" w:rsidRPr="00481A24" w:rsidRDefault="002E6B45" w:rsidP="003745E4">
      <w:pPr>
        <w:pStyle w:val="ConsPlusNonformat"/>
        <w:rPr>
          <w:rFonts w:ascii="Times New Roman" w:hAnsi="Times New Roman" w:cs="Times New Roman"/>
          <w:sz w:val="26"/>
          <w:szCs w:val="26"/>
        </w:rPr>
      </w:pPr>
      <w:r w:rsidRPr="00481A24">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_______________________________</w:t>
      </w:r>
    </w:p>
    <w:p w:rsidR="002E6B45" w:rsidRPr="007E089A" w:rsidRDefault="002E6B45" w:rsidP="003745E4">
      <w:pPr>
        <w:pStyle w:val="ConsPlusNonformat"/>
        <w:jc w:val="center"/>
        <w:rPr>
          <w:rFonts w:ascii="Times New Roman" w:hAnsi="Times New Roman" w:cs="Times New Roman"/>
          <w:sz w:val="24"/>
          <w:szCs w:val="24"/>
        </w:rPr>
      </w:pPr>
      <w:r w:rsidRPr="007E089A">
        <w:rPr>
          <w:rFonts w:ascii="Times New Roman" w:hAnsi="Times New Roman" w:cs="Times New Roman"/>
          <w:sz w:val="24"/>
          <w:szCs w:val="24"/>
        </w:rPr>
        <w:t>(многоквартирный дом, жилое помещение)</w:t>
      </w:r>
    </w:p>
    <w:p w:rsidR="002E6B45" w:rsidRPr="00431C76" w:rsidRDefault="002E6B45" w:rsidP="003745E4">
      <w:pPr>
        <w:pStyle w:val="ConsPlusNonformat"/>
        <w:rPr>
          <w:rFonts w:ascii="Times New Roman" w:hAnsi="Times New Roman" w:cs="Times New Roman"/>
          <w:sz w:val="24"/>
          <w:szCs w:val="24"/>
        </w:rPr>
      </w:pPr>
      <w:r w:rsidRPr="00431C76">
        <w:rPr>
          <w:rFonts w:ascii="Times New Roman" w:hAnsi="Times New Roman" w:cs="Times New Roman"/>
          <w:sz w:val="24"/>
          <w:szCs w:val="24"/>
        </w:rPr>
        <w:t>Техническое описание конструктивных элементов:</w:t>
      </w:r>
    </w:p>
    <w:tbl>
      <w:tblPr>
        <w:tblW w:w="9547" w:type="dxa"/>
        <w:tblCellSpacing w:w="5" w:type="nil"/>
        <w:tblLayout w:type="fixed"/>
        <w:tblCellMar>
          <w:left w:w="75" w:type="dxa"/>
          <w:right w:w="75" w:type="dxa"/>
        </w:tblCellMar>
        <w:tblLook w:val="0000"/>
      </w:tblPr>
      <w:tblGrid>
        <w:gridCol w:w="405"/>
        <w:gridCol w:w="2970"/>
        <w:gridCol w:w="2090"/>
        <w:gridCol w:w="4082"/>
      </w:tblGrid>
      <w:tr w:rsidR="002E6B45" w:rsidRPr="00481A24" w:rsidTr="002B7890">
        <w:trPr>
          <w:tblCellSpacing w:w="5" w:type="nil"/>
        </w:trPr>
        <w:tc>
          <w:tcPr>
            <w:tcW w:w="405"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r w:rsidRPr="007E089A">
              <w:rPr>
                <w:rFonts w:ascii="Times New Roman" w:hAnsi="Times New Roman"/>
                <w:sz w:val="24"/>
                <w:szCs w:val="24"/>
              </w:rPr>
              <w:t>N</w:t>
            </w:r>
          </w:p>
        </w:tc>
        <w:tc>
          <w:tcPr>
            <w:tcW w:w="2970" w:type="dxa"/>
            <w:tcBorders>
              <w:top w:val="single" w:sz="4" w:space="0" w:color="auto"/>
              <w:left w:val="single" w:sz="4" w:space="0" w:color="auto"/>
              <w:bottom w:val="single" w:sz="4" w:space="0" w:color="auto"/>
              <w:right w:val="single" w:sz="4" w:space="0" w:color="auto"/>
            </w:tcBorders>
            <w:vAlign w:val="center"/>
          </w:tcPr>
          <w:p w:rsidR="002E6B45" w:rsidRPr="007E089A" w:rsidRDefault="002E6B45" w:rsidP="002B7890">
            <w:pPr>
              <w:pStyle w:val="ConsPlusNormal"/>
              <w:ind w:firstLine="0"/>
              <w:jc w:val="center"/>
              <w:rPr>
                <w:rFonts w:ascii="Times New Roman" w:hAnsi="Times New Roman"/>
                <w:sz w:val="24"/>
                <w:szCs w:val="24"/>
              </w:rPr>
            </w:pPr>
            <w:r w:rsidRPr="007E089A">
              <w:rPr>
                <w:rFonts w:ascii="Times New Roman" w:hAnsi="Times New Roman"/>
                <w:sz w:val="24"/>
                <w:szCs w:val="24"/>
              </w:rPr>
              <w:t>Наименование элемента</w:t>
            </w:r>
          </w:p>
        </w:tc>
        <w:tc>
          <w:tcPr>
            <w:tcW w:w="2090" w:type="dxa"/>
            <w:tcBorders>
              <w:top w:val="single" w:sz="4" w:space="0" w:color="auto"/>
              <w:left w:val="single" w:sz="4" w:space="0" w:color="auto"/>
              <w:bottom w:val="single" w:sz="4" w:space="0" w:color="auto"/>
              <w:right w:val="single" w:sz="4" w:space="0" w:color="auto"/>
            </w:tcBorders>
            <w:vAlign w:val="center"/>
          </w:tcPr>
          <w:p w:rsidR="002E6B45" w:rsidRPr="007E089A" w:rsidRDefault="002E6B45" w:rsidP="002B7890">
            <w:pPr>
              <w:pStyle w:val="ConsPlusNormal"/>
              <w:ind w:firstLine="35"/>
              <w:jc w:val="center"/>
              <w:rPr>
                <w:rFonts w:ascii="Times New Roman" w:hAnsi="Times New Roman"/>
                <w:sz w:val="24"/>
                <w:szCs w:val="24"/>
              </w:rPr>
            </w:pPr>
            <w:r w:rsidRPr="007E089A">
              <w:rPr>
                <w:rFonts w:ascii="Times New Roman" w:hAnsi="Times New Roman"/>
                <w:sz w:val="24"/>
                <w:szCs w:val="24"/>
              </w:rPr>
              <w:t>Описание</w:t>
            </w:r>
          </w:p>
        </w:tc>
        <w:tc>
          <w:tcPr>
            <w:tcW w:w="4082" w:type="dxa"/>
            <w:tcBorders>
              <w:top w:val="single" w:sz="4" w:space="0" w:color="auto"/>
              <w:left w:val="single" w:sz="4" w:space="0" w:color="auto"/>
              <w:bottom w:val="single" w:sz="4" w:space="0" w:color="auto"/>
              <w:right w:val="single" w:sz="4" w:space="0" w:color="auto"/>
            </w:tcBorders>
            <w:vAlign w:val="center"/>
          </w:tcPr>
          <w:p w:rsidR="002E6B45" w:rsidRPr="007E089A" w:rsidRDefault="002E6B45" w:rsidP="002B7890">
            <w:pPr>
              <w:pStyle w:val="ConsPlusNormal"/>
              <w:ind w:firstLine="0"/>
              <w:jc w:val="center"/>
              <w:rPr>
                <w:rFonts w:ascii="Times New Roman" w:hAnsi="Times New Roman"/>
                <w:sz w:val="24"/>
                <w:szCs w:val="24"/>
              </w:rPr>
            </w:pPr>
            <w:r w:rsidRPr="007E089A">
              <w:rPr>
                <w:rFonts w:ascii="Times New Roman" w:hAnsi="Times New Roman"/>
                <w:sz w:val="24"/>
                <w:szCs w:val="24"/>
              </w:rPr>
              <w:t>Техническое состояние</w:t>
            </w:r>
          </w:p>
        </w:tc>
      </w:tr>
      <w:tr w:rsidR="002E6B45" w:rsidRPr="00481A24" w:rsidTr="002B7890">
        <w:trPr>
          <w:tblCellSpacing w:w="5" w:type="nil"/>
        </w:trPr>
        <w:tc>
          <w:tcPr>
            <w:tcW w:w="405"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r>
      <w:tr w:rsidR="002E6B45" w:rsidRPr="00481A24" w:rsidTr="002B7890">
        <w:trPr>
          <w:tblCellSpacing w:w="5" w:type="nil"/>
        </w:trPr>
        <w:tc>
          <w:tcPr>
            <w:tcW w:w="405"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r>
      <w:tr w:rsidR="002E6B45" w:rsidRPr="00481A24" w:rsidTr="002B7890">
        <w:trPr>
          <w:tblCellSpacing w:w="5" w:type="nil"/>
        </w:trPr>
        <w:tc>
          <w:tcPr>
            <w:tcW w:w="405"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r>
      <w:tr w:rsidR="002E6B45" w:rsidRPr="00481A24" w:rsidTr="002B7890">
        <w:trPr>
          <w:tblCellSpacing w:w="5" w:type="nil"/>
        </w:trPr>
        <w:tc>
          <w:tcPr>
            <w:tcW w:w="405"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2E6B45" w:rsidRPr="007E089A" w:rsidRDefault="002E6B45" w:rsidP="002B7890">
            <w:pPr>
              <w:pStyle w:val="ConsPlusNormal"/>
              <w:rPr>
                <w:rFonts w:ascii="Times New Roman" w:hAnsi="Times New Roman"/>
                <w:sz w:val="24"/>
                <w:szCs w:val="24"/>
              </w:rPr>
            </w:pPr>
          </w:p>
        </w:tc>
      </w:tr>
    </w:tbl>
    <w:p w:rsidR="002E6B45" w:rsidRPr="00481A24" w:rsidRDefault="002E6B45" w:rsidP="003745E4">
      <w:pPr>
        <w:pStyle w:val="ConsPlusNormal"/>
        <w:rPr>
          <w:rFonts w:ascii="Times New Roman" w:hAnsi="Times New Roman"/>
          <w:sz w:val="26"/>
          <w:szCs w:val="26"/>
        </w:rPr>
      </w:pPr>
    </w:p>
    <w:p w:rsidR="002E6B45" w:rsidRPr="0060660E" w:rsidRDefault="002E6B45" w:rsidP="003745E4">
      <w:pPr>
        <w:pStyle w:val="ConsPlusNonformat"/>
        <w:jc w:val="both"/>
        <w:rPr>
          <w:rFonts w:ascii="Times New Roman" w:hAnsi="Times New Roman" w:cs="Times New Roman"/>
          <w:sz w:val="26"/>
          <w:szCs w:val="26"/>
        </w:rPr>
      </w:pPr>
      <w:r w:rsidRPr="0060660E">
        <w:rPr>
          <w:rFonts w:ascii="Times New Roman" w:hAnsi="Times New Roman" w:cs="Times New Roman"/>
          <w:sz w:val="26"/>
          <w:szCs w:val="26"/>
        </w:rPr>
        <w:t xml:space="preserve">Муниципальный жилищный инспектор________________________________________ </w:t>
      </w:r>
    </w:p>
    <w:p w:rsidR="002E6B45" w:rsidRPr="003745E4" w:rsidRDefault="002E6B45" w:rsidP="003745E4">
      <w:pPr>
        <w:pStyle w:val="ConsPlusNormal"/>
        <w:ind w:firstLine="0"/>
        <w:outlineLvl w:val="1"/>
        <w:rPr>
          <w:rFonts w:ascii="Times New Roman" w:hAnsi="Times New Roman"/>
          <w:sz w:val="20"/>
          <w:szCs w:val="20"/>
        </w:rPr>
        <w:sectPr w:rsidR="002E6B45" w:rsidRPr="003745E4" w:rsidSect="00FC556A">
          <w:pgSz w:w="11906" w:h="16838"/>
          <w:pgMar w:top="567" w:right="1134" w:bottom="1701" w:left="1134" w:header="709" w:footer="709" w:gutter="0"/>
          <w:cols w:space="708"/>
          <w:docGrid w:linePitch="360"/>
        </w:sectPr>
      </w:pPr>
    </w:p>
    <w:p w:rsidR="002E6B45" w:rsidRPr="0060660E" w:rsidRDefault="002E6B45" w:rsidP="003745E4">
      <w:pPr>
        <w:pStyle w:val="ConsPlusNormal"/>
        <w:ind w:firstLine="0"/>
        <w:outlineLvl w:val="1"/>
        <w:rPr>
          <w:sz w:val="26"/>
          <w:szCs w:val="26"/>
        </w:rPr>
      </w:pPr>
      <w:bookmarkStart w:id="8" w:name="Par687"/>
      <w:bookmarkStart w:id="9" w:name="Par751"/>
      <w:bookmarkEnd w:id="8"/>
      <w:bookmarkEnd w:id="9"/>
      <w:r>
        <w:lastRenderedPageBreak/>
        <w:t xml:space="preserve"> </w:t>
      </w:r>
    </w:p>
    <w:sectPr w:rsidR="002E6B45" w:rsidRPr="0060660E" w:rsidSect="003745E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E31" w:rsidRDefault="000C3E31">
      <w:pPr>
        <w:spacing w:after="0" w:line="240" w:lineRule="auto"/>
      </w:pPr>
      <w:r>
        <w:separator/>
      </w:r>
    </w:p>
  </w:endnote>
  <w:endnote w:type="continuationSeparator" w:id="0">
    <w:p w:rsidR="000C3E31" w:rsidRDefault="000C3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E31" w:rsidRDefault="000C3E31">
      <w:pPr>
        <w:spacing w:after="0" w:line="240" w:lineRule="auto"/>
      </w:pPr>
      <w:r>
        <w:separator/>
      </w:r>
    </w:p>
  </w:footnote>
  <w:footnote w:type="continuationSeparator" w:id="0">
    <w:p w:rsidR="000C3E31" w:rsidRDefault="000C3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43" w:rsidRPr="00607574" w:rsidRDefault="00102465">
    <w:pPr>
      <w:pStyle w:val="a4"/>
      <w:jc w:val="center"/>
      <w:rPr>
        <w:rFonts w:ascii="Times New Roman" w:hAnsi="Times New Roman" w:cs="Times New Roman"/>
        <w:sz w:val="26"/>
        <w:szCs w:val="26"/>
      </w:rPr>
    </w:pPr>
    <w:r w:rsidRPr="00607574">
      <w:rPr>
        <w:rFonts w:ascii="Times New Roman" w:hAnsi="Times New Roman" w:cs="Times New Roman"/>
        <w:sz w:val="26"/>
        <w:szCs w:val="26"/>
      </w:rPr>
      <w:fldChar w:fldCharType="begin"/>
    </w:r>
    <w:r w:rsidR="008E7643" w:rsidRPr="00607574">
      <w:rPr>
        <w:rFonts w:ascii="Times New Roman" w:hAnsi="Times New Roman" w:cs="Times New Roman"/>
        <w:sz w:val="26"/>
        <w:szCs w:val="26"/>
      </w:rPr>
      <w:instrText xml:space="preserve"> PAGE   \* MERGEFORMAT </w:instrText>
    </w:r>
    <w:r w:rsidRPr="00607574">
      <w:rPr>
        <w:rFonts w:ascii="Times New Roman" w:hAnsi="Times New Roman" w:cs="Times New Roman"/>
        <w:sz w:val="26"/>
        <w:szCs w:val="26"/>
      </w:rPr>
      <w:fldChar w:fldCharType="separate"/>
    </w:r>
    <w:r w:rsidR="00D829ED">
      <w:rPr>
        <w:rFonts w:ascii="Times New Roman" w:hAnsi="Times New Roman" w:cs="Times New Roman"/>
        <w:noProof/>
        <w:sz w:val="26"/>
        <w:szCs w:val="26"/>
      </w:rPr>
      <w:t>31</w:t>
    </w:r>
    <w:r w:rsidRPr="00607574">
      <w:rPr>
        <w:rFonts w:ascii="Times New Roman" w:hAnsi="Times New Roman" w:cs="Times New Roman"/>
        <w:sz w:val="26"/>
        <w:szCs w:val="26"/>
      </w:rPr>
      <w:fldChar w:fldCharType="end"/>
    </w:r>
  </w:p>
  <w:p w:rsidR="008E7643" w:rsidRPr="005A4FE6" w:rsidRDefault="008E7643" w:rsidP="00607574">
    <w:pPr>
      <w:pStyle w:val="a4"/>
      <w:rPr>
        <w:rFonts w:ascii="Times New Roman" w:hAnsi="Times New Roman" w:cs="Times New Roman"/>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643" w:rsidRPr="0075479C" w:rsidRDefault="008E7643" w:rsidP="00587924">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1567"/>
    <w:multiLevelType w:val="multilevel"/>
    <w:tmpl w:val="F5660C40"/>
    <w:lvl w:ilvl="0">
      <w:start w:val="1"/>
      <w:numFmt w:val="decimal"/>
      <w:lvlText w:val="%1."/>
      <w:lvlJc w:val="left"/>
      <w:pPr>
        <w:ind w:left="720" w:hanging="360"/>
      </w:pPr>
      <w:rPr>
        <w:rFonts w:cs="Times New Roman"/>
        <w:color w:val="auto"/>
      </w:rPr>
    </w:lvl>
    <w:lvl w:ilvl="1">
      <w:start w:val="7"/>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0CE856C3"/>
    <w:multiLevelType w:val="hybridMultilevel"/>
    <w:tmpl w:val="7822375A"/>
    <w:lvl w:ilvl="0" w:tplc="BACCA39E">
      <w:start w:val="1"/>
      <w:numFmt w:val="decimal"/>
      <w:lvlText w:val="%1."/>
      <w:lvlJc w:val="left"/>
      <w:pPr>
        <w:ind w:left="1573" w:hanging="100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0DC20071"/>
    <w:multiLevelType w:val="hybridMultilevel"/>
    <w:tmpl w:val="C6F8C848"/>
    <w:lvl w:ilvl="0" w:tplc="A594CDAC">
      <w:start w:val="1"/>
      <w:numFmt w:val="decimal"/>
      <w:lvlText w:val="%1.4.1."/>
      <w:lvlJc w:val="left"/>
      <w:pPr>
        <w:ind w:left="1211"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109C5555"/>
    <w:multiLevelType w:val="multilevel"/>
    <w:tmpl w:val="EC5E877A"/>
    <w:lvl w:ilvl="0">
      <w:start w:val="5"/>
      <w:numFmt w:val="decimal"/>
      <w:lvlText w:val="%1"/>
      <w:lvlJc w:val="left"/>
      <w:pPr>
        <w:ind w:left="465" w:hanging="465"/>
      </w:pPr>
      <w:rPr>
        <w:rFonts w:cs="Times New Roman" w:hint="default"/>
      </w:rPr>
    </w:lvl>
    <w:lvl w:ilvl="1">
      <w:start w:val="11"/>
      <w:numFmt w:val="decimal"/>
      <w:lvlText w:val="%1.%2"/>
      <w:lvlJc w:val="left"/>
      <w:pPr>
        <w:ind w:left="1174" w:hanging="46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153676D5"/>
    <w:multiLevelType w:val="hybridMultilevel"/>
    <w:tmpl w:val="0B288040"/>
    <w:lvl w:ilvl="0" w:tplc="7940FEE4">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5AF1128"/>
    <w:multiLevelType w:val="hybridMultilevel"/>
    <w:tmpl w:val="9984EAE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5D94C94"/>
    <w:multiLevelType w:val="hybridMultilevel"/>
    <w:tmpl w:val="DC5C7384"/>
    <w:lvl w:ilvl="0" w:tplc="FB429E3C">
      <w:start w:val="1"/>
      <w:numFmt w:val="decimal"/>
      <w:lvlText w:val="1.%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EB0B48"/>
    <w:multiLevelType w:val="hybridMultilevel"/>
    <w:tmpl w:val="185A8C2E"/>
    <w:lvl w:ilvl="0" w:tplc="45A2EE50">
      <w:start w:val="6"/>
      <w:numFmt w:val="decimal"/>
      <w:lvlText w:val="1.%1."/>
      <w:lvlJc w:val="left"/>
      <w:pPr>
        <w:ind w:left="107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8">
    <w:nsid w:val="1C116EC2"/>
    <w:multiLevelType w:val="hybridMultilevel"/>
    <w:tmpl w:val="5F8AC1E6"/>
    <w:lvl w:ilvl="0" w:tplc="2376B266">
      <w:start w:val="1"/>
      <w:numFmt w:val="decimal"/>
      <w:lvlText w:val="4.%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6C3F47"/>
    <w:multiLevelType w:val="multilevel"/>
    <w:tmpl w:val="6E8A2928"/>
    <w:lvl w:ilvl="0">
      <w:start w:val="1"/>
      <w:numFmt w:val="decimal"/>
      <w:lvlText w:val="%1."/>
      <w:lvlJc w:val="left"/>
      <w:pPr>
        <w:ind w:left="525" w:hanging="525"/>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nsid w:val="256E1A15"/>
    <w:multiLevelType w:val="hybridMultilevel"/>
    <w:tmpl w:val="A69ACD0A"/>
    <w:lvl w:ilvl="0" w:tplc="430A3D0E">
      <w:start w:val="1"/>
      <w:numFmt w:val="decimal"/>
      <w:lvlText w:val="1.%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68454A5"/>
    <w:multiLevelType w:val="hybridMultilevel"/>
    <w:tmpl w:val="F780A17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69A17A8"/>
    <w:multiLevelType w:val="hybridMultilevel"/>
    <w:tmpl w:val="5C1AE3B2"/>
    <w:lvl w:ilvl="0" w:tplc="9718FF16">
      <w:start w:val="1"/>
      <w:numFmt w:val="bullet"/>
      <w:lvlText w:val=""/>
      <w:lvlJc w:val="left"/>
      <w:pPr>
        <w:tabs>
          <w:tab w:val="num" w:pos="972"/>
        </w:tabs>
        <w:ind w:left="97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3">
    <w:nsid w:val="2E12134E"/>
    <w:multiLevelType w:val="hybridMultilevel"/>
    <w:tmpl w:val="C302A712"/>
    <w:lvl w:ilvl="0" w:tplc="E076D09A">
      <w:start w:val="5"/>
      <w:numFmt w:val="decimal"/>
      <w:lvlText w:val="1.%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E357600"/>
    <w:multiLevelType w:val="hybridMultilevel"/>
    <w:tmpl w:val="22F2EB8A"/>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0F30AA4"/>
    <w:multiLevelType w:val="hybridMultilevel"/>
    <w:tmpl w:val="7D9065DE"/>
    <w:lvl w:ilvl="0" w:tplc="7D3CD16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nsid w:val="34E97D05"/>
    <w:multiLevelType w:val="multilevel"/>
    <w:tmpl w:val="A3267062"/>
    <w:lvl w:ilvl="0">
      <w:start w:val="1"/>
      <w:numFmt w:val="decimal"/>
      <w:lvlText w:val="%1."/>
      <w:lvlJc w:val="left"/>
      <w:pPr>
        <w:ind w:left="1774" w:hanging="106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7">
    <w:nsid w:val="3B7B159F"/>
    <w:multiLevelType w:val="hybridMultilevel"/>
    <w:tmpl w:val="6CEAC540"/>
    <w:lvl w:ilvl="0" w:tplc="362A75E6">
      <w:start w:val="1"/>
      <w:numFmt w:val="decimal"/>
      <w:lvlText w:val="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BD053C6"/>
    <w:multiLevelType w:val="multilevel"/>
    <w:tmpl w:val="E28A76F6"/>
    <w:lvl w:ilvl="0">
      <w:start w:val="5"/>
      <w:numFmt w:val="decimal"/>
      <w:lvlText w:val="%1."/>
      <w:lvlJc w:val="left"/>
      <w:pPr>
        <w:ind w:left="1080" w:hanging="360"/>
      </w:pPr>
      <w:rPr>
        <w:rFonts w:cs="Times New Roman" w:hint="default"/>
      </w:rPr>
    </w:lvl>
    <w:lvl w:ilvl="1">
      <w:start w:val="9"/>
      <w:numFmt w:val="decimal"/>
      <w:isLgl/>
      <w:lvlText w:val="%1.%2."/>
      <w:lvlJc w:val="left"/>
      <w:pPr>
        <w:ind w:left="1713"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9">
    <w:nsid w:val="3D4408FF"/>
    <w:multiLevelType w:val="multilevel"/>
    <w:tmpl w:val="AFDC05A4"/>
    <w:lvl w:ilvl="0">
      <w:start w:val="1"/>
      <w:numFmt w:val="decimal"/>
      <w:lvlText w:val="%1."/>
      <w:lvlJc w:val="left"/>
      <w:pPr>
        <w:ind w:left="1170" w:hanging="1170"/>
      </w:pPr>
      <w:rPr>
        <w:rFonts w:cs="Times New Roman" w:hint="default"/>
      </w:rPr>
    </w:lvl>
    <w:lvl w:ilvl="1">
      <w:start w:val="1"/>
      <w:numFmt w:val="decimal"/>
      <w:lvlText w:val="%1.%2."/>
      <w:lvlJc w:val="left"/>
      <w:pPr>
        <w:ind w:left="1879" w:hanging="1170"/>
      </w:pPr>
      <w:rPr>
        <w:rFonts w:cs="Times New Roman" w:hint="default"/>
      </w:rPr>
    </w:lvl>
    <w:lvl w:ilvl="2">
      <w:start w:val="1"/>
      <w:numFmt w:val="decimal"/>
      <w:lvlText w:val="%1.%2.%3."/>
      <w:lvlJc w:val="left"/>
      <w:pPr>
        <w:ind w:left="2588" w:hanging="1170"/>
      </w:pPr>
      <w:rPr>
        <w:rFonts w:cs="Times New Roman" w:hint="default"/>
      </w:rPr>
    </w:lvl>
    <w:lvl w:ilvl="3">
      <w:start w:val="1"/>
      <w:numFmt w:val="decimal"/>
      <w:lvlText w:val="%1.%2.%3.%4."/>
      <w:lvlJc w:val="left"/>
      <w:pPr>
        <w:ind w:left="3297" w:hanging="1170"/>
      </w:pPr>
      <w:rPr>
        <w:rFonts w:cs="Times New Roman" w:hint="default"/>
      </w:rPr>
    </w:lvl>
    <w:lvl w:ilvl="4">
      <w:start w:val="1"/>
      <w:numFmt w:val="decimal"/>
      <w:lvlText w:val="%1.%2.%3.%4.%5."/>
      <w:lvlJc w:val="left"/>
      <w:pPr>
        <w:ind w:left="4006" w:hanging="117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0">
    <w:nsid w:val="402B7C80"/>
    <w:multiLevelType w:val="hybridMultilevel"/>
    <w:tmpl w:val="B9A47AB4"/>
    <w:lvl w:ilvl="0" w:tplc="433CC7BA">
      <w:start w:val="1"/>
      <w:numFmt w:val="decimal"/>
      <w:lvlText w:val="1.%1."/>
      <w:lvlJc w:val="left"/>
      <w:pPr>
        <w:ind w:left="360" w:hanging="360"/>
      </w:pPr>
      <w:rPr>
        <w:rFonts w:cs="Times New Roman" w:hint="default"/>
      </w:rPr>
    </w:lvl>
    <w:lvl w:ilvl="1" w:tplc="04190019">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1">
    <w:nsid w:val="410D53A1"/>
    <w:multiLevelType w:val="hybridMultilevel"/>
    <w:tmpl w:val="078A906E"/>
    <w:lvl w:ilvl="0" w:tplc="430A3D0E">
      <w:start w:val="1"/>
      <w:numFmt w:val="decimal"/>
      <w:lvlText w:val="1.%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2690520"/>
    <w:multiLevelType w:val="hybridMultilevel"/>
    <w:tmpl w:val="8222D012"/>
    <w:lvl w:ilvl="0" w:tplc="FA566E18">
      <w:start w:val="1"/>
      <w:numFmt w:val="decimal"/>
      <w:lvlText w:val="4.%1."/>
      <w:lvlJc w:val="left"/>
      <w:pPr>
        <w:ind w:left="10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4315520A"/>
    <w:multiLevelType w:val="hybridMultilevel"/>
    <w:tmpl w:val="B80428A8"/>
    <w:lvl w:ilvl="0" w:tplc="7D6E4F6E">
      <w:start w:val="7"/>
      <w:numFmt w:val="decimal"/>
      <w:lvlText w:val="1.%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49079B6"/>
    <w:multiLevelType w:val="hybridMultilevel"/>
    <w:tmpl w:val="0ADACB98"/>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DF4300"/>
    <w:multiLevelType w:val="hybridMultilevel"/>
    <w:tmpl w:val="919EE77E"/>
    <w:lvl w:ilvl="0" w:tplc="91C810B6">
      <w:start w:val="1"/>
      <w:numFmt w:val="decimal"/>
      <w:lvlText w:val="5.%1."/>
      <w:lvlJc w:val="left"/>
      <w:pPr>
        <w:ind w:left="1240"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73918B5"/>
    <w:multiLevelType w:val="hybridMultilevel"/>
    <w:tmpl w:val="25C413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4A75255A"/>
    <w:multiLevelType w:val="hybridMultilevel"/>
    <w:tmpl w:val="EC10D0B4"/>
    <w:lvl w:ilvl="0" w:tplc="47F0589A">
      <w:start w:val="1"/>
      <w:numFmt w:val="decimal"/>
      <w:lvlText w:val="2.%1."/>
      <w:lvlJc w:val="left"/>
      <w:pPr>
        <w:ind w:left="107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8">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CDA0B58"/>
    <w:multiLevelType w:val="hybridMultilevel"/>
    <w:tmpl w:val="910027CC"/>
    <w:lvl w:ilvl="0" w:tplc="074E7450">
      <w:start w:val="1"/>
      <w:numFmt w:val="decimal"/>
      <w:lvlText w:val="3.6.%1."/>
      <w:lvlJc w:val="left"/>
      <w:pPr>
        <w:ind w:left="168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30">
    <w:nsid w:val="504D64D0"/>
    <w:multiLevelType w:val="hybridMultilevel"/>
    <w:tmpl w:val="CAB406BC"/>
    <w:lvl w:ilvl="0" w:tplc="D91CC92A">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1">
    <w:nsid w:val="5DD20296"/>
    <w:multiLevelType w:val="hybridMultilevel"/>
    <w:tmpl w:val="C8364988"/>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625F309D"/>
    <w:multiLevelType w:val="hybridMultilevel"/>
    <w:tmpl w:val="609CA3DE"/>
    <w:lvl w:ilvl="0" w:tplc="FB429E3C">
      <w:start w:val="1"/>
      <w:numFmt w:val="decimal"/>
      <w:lvlText w:val="1.%1."/>
      <w:lvlJc w:val="left"/>
      <w:pPr>
        <w:ind w:left="13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5873A98"/>
    <w:multiLevelType w:val="hybridMultilevel"/>
    <w:tmpl w:val="1B70F98E"/>
    <w:lvl w:ilvl="0" w:tplc="430A3D0E">
      <w:start w:val="1"/>
      <w:numFmt w:val="decimal"/>
      <w:lvlText w:val="1.%1.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7B61004"/>
    <w:multiLevelType w:val="multilevel"/>
    <w:tmpl w:val="58D2D6B2"/>
    <w:lvl w:ilvl="0">
      <w:start w:val="3"/>
      <w:numFmt w:val="decimal"/>
      <w:lvlText w:val="%1."/>
      <w:lvlJc w:val="left"/>
      <w:pPr>
        <w:tabs>
          <w:tab w:val="num" w:pos="1164"/>
        </w:tabs>
        <w:ind w:left="1164" w:hanging="1164"/>
      </w:pPr>
      <w:rPr>
        <w:rFonts w:cs="Times New Roman" w:hint="default"/>
      </w:rPr>
    </w:lvl>
    <w:lvl w:ilvl="1">
      <w:start w:val="1"/>
      <w:numFmt w:val="decimal"/>
      <w:lvlText w:val="%1.%2."/>
      <w:lvlJc w:val="left"/>
      <w:pPr>
        <w:tabs>
          <w:tab w:val="num" w:pos="1704"/>
        </w:tabs>
        <w:ind w:left="1704" w:hanging="1164"/>
      </w:pPr>
      <w:rPr>
        <w:rFonts w:cs="Times New Roman" w:hint="default"/>
      </w:rPr>
    </w:lvl>
    <w:lvl w:ilvl="2">
      <w:start w:val="1"/>
      <w:numFmt w:val="decimal"/>
      <w:lvlText w:val="%1.%2.%3."/>
      <w:lvlJc w:val="left"/>
      <w:pPr>
        <w:tabs>
          <w:tab w:val="num" w:pos="2244"/>
        </w:tabs>
        <w:ind w:left="2244" w:hanging="1164"/>
      </w:pPr>
      <w:rPr>
        <w:rFonts w:cs="Times New Roman" w:hint="default"/>
      </w:rPr>
    </w:lvl>
    <w:lvl w:ilvl="3">
      <w:start w:val="1"/>
      <w:numFmt w:val="decimal"/>
      <w:lvlText w:val="%1.%2.%3.%4."/>
      <w:lvlJc w:val="left"/>
      <w:pPr>
        <w:tabs>
          <w:tab w:val="num" w:pos="2784"/>
        </w:tabs>
        <w:ind w:left="2784" w:hanging="1164"/>
      </w:pPr>
      <w:rPr>
        <w:rFonts w:cs="Times New Roman" w:hint="default"/>
      </w:rPr>
    </w:lvl>
    <w:lvl w:ilvl="4">
      <w:start w:val="1"/>
      <w:numFmt w:val="decimal"/>
      <w:lvlText w:val="%1.%2.%3.%4.%5."/>
      <w:lvlJc w:val="left"/>
      <w:pPr>
        <w:tabs>
          <w:tab w:val="num" w:pos="3324"/>
        </w:tabs>
        <w:ind w:left="3324" w:hanging="1164"/>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5">
    <w:nsid w:val="6965163A"/>
    <w:multiLevelType w:val="hybridMultilevel"/>
    <w:tmpl w:val="CEA04DAA"/>
    <w:lvl w:ilvl="0" w:tplc="39EC7632">
      <w:start w:val="1"/>
      <w:numFmt w:val="decimal"/>
      <w:lvlText w:val="4.%1."/>
      <w:lvlJc w:val="left"/>
      <w:pPr>
        <w:ind w:left="106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6A4B01CA"/>
    <w:multiLevelType w:val="hybridMultilevel"/>
    <w:tmpl w:val="B9348476"/>
    <w:lvl w:ilvl="0" w:tplc="FB429E3C">
      <w:start w:val="1"/>
      <w:numFmt w:val="decimal"/>
      <w:lvlText w:val="1.%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77380157"/>
    <w:multiLevelType w:val="hybridMultilevel"/>
    <w:tmpl w:val="346C94A0"/>
    <w:lvl w:ilvl="0" w:tplc="FB429E3C">
      <w:start w:val="1"/>
      <w:numFmt w:val="decimal"/>
      <w:lvlText w:val="1.%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84A1060"/>
    <w:multiLevelType w:val="hybridMultilevel"/>
    <w:tmpl w:val="DF9CED64"/>
    <w:lvl w:ilvl="0" w:tplc="9718FF16">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9">
    <w:nsid w:val="7A9161A4"/>
    <w:multiLevelType w:val="hybridMultilevel"/>
    <w:tmpl w:val="1BAE27DA"/>
    <w:lvl w:ilvl="0" w:tplc="70585F14">
      <w:start w:val="1"/>
      <w:numFmt w:val="decimal"/>
      <w:lvlText w:val="4.%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CE0E6D"/>
    <w:multiLevelType w:val="hybridMultilevel"/>
    <w:tmpl w:val="37900368"/>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7E8B65AB"/>
    <w:multiLevelType w:val="multilevel"/>
    <w:tmpl w:val="3522AB6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15"/>
  </w:num>
  <w:num w:numId="2">
    <w:abstractNumId w:val="30"/>
  </w:num>
  <w:num w:numId="3">
    <w:abstractNumId w:val="41"/>
  </w:num>
  <w:num w:numId="4">
    <w:abstractNumId w:val="38"/>
  </w:num>
  <w:num w:numId="5">
    <w:abstractNumId w:val="12"/>
  </w:num>
  <w:num w:numId="6">
    <w:abstractNumId w:val="9"/>
  </w:num>
  <w:num w:numId="7">
    <w:abstractNumId w:val="20"/>
  </w:num>
  <w:num w:numId="8">
    <w:abstractNumId w:val="32"/>
  </w:num>
  <w:num w:numId="9">
    <w:abstractNumId w:val="17"/>
  </w:num>
  <w:num w:numId="10">
    <w:abstractNumId w:val="33"/>
  </w:num>
  <w:num w:numId="11">
    <w:abstractNumId w:val="6"/>
  </w:num>
  <w:num w:numId="12">
    <w:abstractNumId w:val="37"/>
  </w:num>
  <w:num w:numId="13">
    <w:abstractNumId w:val="21"/>
  </w:num>
  <w:num w:numId="14">
    <w:abstractNumId w:val="10"/>
  </w:num>
  <w:num w:numId="15">
    <w:abstractNumId w:val="8"/>
  </w:num>
  <w:num w:numId="16">
    <w:abstractNumId w:val="36"/>
  </w:num>
  <w:num w:numId="17">
    <w:abstractNumId w:val="7"/>
  </w:num>
  <w:num w:numId="18">
    <w:abstractNumId w:val="23"/>
  </w:num>
  <w:num w:numId="19">
    <w:abstractNumId w:val="0"/>
  </w:num>
  <w:num w:numId="20">
    <w:abstractNumId w:val="19"/>
  </w:num>
  <w:num w:numId="21">
    <w:abstractNumId w:val="27"/>
  </w:num>
  <w:num w:numId="22">
    <w:abstractNumId w:val="18"/>
  </w:num>
  <w:num w:numId="23">
    <w:abstractNumId w:val="39"/>
  </w:num>
  <w:num w:numId="24">
    <w:abstractNumId w:val="35"/>
  </w:num>
  <w:num w:numId="25">
    <w:abstractNumId w:val="22"/>
  </w:num>
  <w:num w:numId="26">
    <w:abstractNumId w:val="25"/>
  </w:num>
  <w:num w:numId="27">
    <w:abstractNumId w:val="2"/>
  </w:num>
  <w:num w:numId="28">
    <w:abstractNumId w:val="13"/>
  </w:num>
  <w:num w:numId="29">
    <w:abstractNumId w:val="5"/>
  </w:num>
  <w:num w:numId="30">
    <w:abstractNumId w:val="34"/>
  </w:num>
  <w:num w:numId="31">
    <w:abstractNumId w:val="26"/>
  </w:num>
  <w:num w:numId="32">
    <w:abstractNumId w:val="11"/>
  </w:num>
  <w:num w:numId="33">
    <w:abstractNumId w:val="24"/>
  </w:num>
  <w:num w:numId="34">
    <w:abstractNumId w:val="14"/>
  </w:num>
  <w:num w:numId="35">
    <w:abstractNumId w:val="1"/>
  </w:num>
  <w:num w:numId="36">
    <w:abstractNumId w:val="31"/>
  </w:num>
  <w:num w:numId="37">
    <w:abstractNumId w:val="28"/>
  </w:num>
  <w:num w:numId="38">
    <w:abstractNumId w:val="40"/>
  </w:num>
  <w:num w:numId="39">
    <w:abstractNumId w:val="3"/>
  </w:num>
  <w:num w:numId="40">
    <w:abstractNumId w:val="16"/>
  </w:num>
  <w:num w:numId="41">
    <w:abstractNumId w:val="4"/>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5805FA"/>
    <w:rsid w:val="00006954"/>
    <w:rsid w:val="0002416C"/>
    <w:rsid w:val="00032A38"/>
    <w:rsid w:val="00033C92"/>
    <w:rsid w:val="00036736"/>
    <w:rsid w:val="0004257B"/>
    <w:rsid w:val="00043E7E"/>
    <w:rsid w:val="0004692D"/>
    <w:rsid w:val="0005082E"/>
    <w:rsid w:val="000550A1"/>
    <w:rsid w:val="00062AD4"/>
    <w:rsid w:val="000633A7"/>
    <w:rsid w:val="00066318"/>
    <w:rsid w:val="00072B99"/>
    <w:rsid w:val="000732D7"/>
    <w:rsid w:val="00083FE8"/>
    <w:rsid w:val="0008633C"/>
    <w:rsid w:val="00091B05"/>
    <w:rsid w:val="00091E00"/>
    <w:rsid w:val="00091E86"/>
    <w:rsid w:val="00092BF9"/>
    <w:rsid w:val="0009336F"/>
    <w:rsid w:val="00093DA2"/>
    <w:rsid w:val="000952EA"/>
    <w:rsid w:val="000976F6"/>
    <w:rsid w:val="00097B94"/>
    <w:rsid w:val="000A1B41"/>
    <w:rsid w:val="000A1F18"/>
    <w:rsid w:val="000B1410"/>
    <w:rsid w:val="000B3A5F"/>
    <w:rsid w:val="000B4A63"/>
    <w:rsid w:val="000B7C8C"/>
    <w:rsid w:val="000C073A"/>
    <w:rsid w:val="000C2A8A"/>
    <w:rsid w:val="000C3AFB"/>
    <w:rsid w:val="000C3E31"/>
    <w:rsid w:val="000C496D"/>
    <w:rsid w:val="000C7C53"/>
    <w:rsid w:val="000D0ED1"/>
    <w:rsid w:val="000D66B7"/>
    <w:rsid w:val="000D6C3E"/>
    <w:rsid w:val="000D769A"/>
    <w:rsid w:val="000E2C48"/>
    <w:rsid w:val="000E4D2B"/>
    <w:rsid w:val="000E6AA8"/>
    <w:rsid w:val="000F1203"/>
    <w:rsid w:val="000F5133"/>
    <w:rsid w:val="000F74D2"/>
    <w:rsid w:val="001007AC"/>
    <w:rsid w:val="00102465"/>
    <w:rsid w:val="00104656"/>
    <w:rsid w:val="00112118"/>
    <w:rsid w:val="00117E67"/>
    <w:rsid w:val="00121A84"/>
    <w:rsid w:val="00123F8F"/>
    <w:rsid w:val="0012407E"/>
    <w:rsid w:val="00124741"/>
    <w:rsid w:val="00127A7E"/>
    <w:rsid w:val="0013128D"/>
    <w:rsid w:val="00131C50"/>
    <w:rsid w:val="001336DE"/>
    <w:rsid w:val="0013451F"/>
    <w:rsid w:val="001368D8"/>
    <w:rsid w:val="001379DB"/>
    <w:rsid w:val="00144C36"/>
    <w:rsid w:val="00147E40"/>
    <w:rsid w:val="00151ABD"/>
    <w:rsid w:val="00153E56"/>
    <w:rsid w:val="00156B50"/>
    <w:rsid w:val="00156C9E"/>
    <w:rsid w:val="00160B09"/>
    <w:rsid w:val="00164EF9"/>
    <w:rsid w:val="00172A24"/>
    <w:rsid w:val="0017360B"/>
    <w:rsid w:val="00175884"/>
    <w:rsid w:val="0017601C"/>
    <w:rsid w:val="0017713C"/>
    <w:rsid w:val="00181F73"/>
    <w:rsid w:val="0018254A"/>
    <w:rsid w:val="001846A3"/>
    <w:rsid w:val="00185BCC"/>
    <w:rsid w:val="00186379"/>
    <w:rsid w:val="00187229"/>
    <w:rsid w:val="00187B49"/>
    <w:rsid w:val="00187F8C"/>
    <w:rsid w:val="001946BA"/>
    <w:rsid w:val="00194E79"/>
    <w:rsid w:val="001A018A"/>
    <w:rsid w:val="001A22D2"/>
    <w:rsid w:val="001A28EA"/>
    <w:rsid w:val="001A6B58"/>
    <w:rsid w:val="001B1251"/>
    <w:rsid w:val="001B6013"/>
    <w:rsid w:val="001B607E"/>
    <w:rsid w:val="001B6520"/>
    <w:rsid w:val="001B7648"/>
    <w:rsid w:val="001C3A97"/>
    <w:rsid w:val="001C428A"/>
    <w:rsid w:val="001C4E5C"/>
    <w:rsid w:val="001D0951"/>
    <w:rsid w:val="001D145C"/>
    <w:rsid w:val="001D1A46"/>
    <w:rsid w:val="001D31D8"/>
    <w:rsid w:val="001E06D6"/>
    <w:rsid w:val="001E1DCC"/>
    <w:rsid w:val="001E206E"/>
    <w:rsid w:val="001E6BA8"/>
    <w:rsid w:val="001F0B7A"/>
    <w:rsid w:val="001F11F6"/>
    <w:rsid w:val="001F2B69"/>
    <w:rsid w:val="001F3D06"/>
    <w:rsid w:val="001F40C2"/>
    <w:rsid w:val="001F64F9"/>
    <w:rsid w:val="00200871"/>
    <w:rsid w:val="002037B6"/>
    <w:rsid w:val="00205364"/>
    <w:rsid w:val="0020710B"/>
    <w:rsid w:val="00212312"/>
    <w:rsid w:val="00217E8F"/>
    <w:rsid w:val="00223FDD"/>
    <w:rsid w:val="00226456"/>
    <w:rsid w:val="002308D8"/>
    <w:rsid w:val="00230E80"/>
    <w:rsid w:val="00232863"/>
    <w:rsid w:val="00232D44"/>
    <w:rsid w:val="002341CE"/>
    <w:rsid w:val="002346D1"/>
    <w:rsid w:val="00244C4A"/>
    <w:rsid w:val="0024688B"/>
    <w:rsid w:val="00247632"/>
    <w:rsid w:val="00247AE9"/>
    <w:rsid w:val="00247F9A"/>
    <w:rsid w:val="00255D23"/>
    <w:rsid w:val="00256EC1"/>
    <w:rsid w:val="002658D4"/>
    <w:rsid w:val="002727B6"/>
    <w:rsid w:val="00275551"/>
    <w:rsid w:val="00275D4C"/>
    <w:rsid w:val="00276FFA"/>
    <w:rsid w:val="0028063F"/>
    <w:rsid w:val="0028415B"/>
    <w:rsid w:val="0028638F"/>
    <w:rsid w:val="00291F89"/>
    <w:rsid w:val="00292B9A"/>
    <w:rsid w:val="00296136"/>
    <w:rsid w:val="00297C8C"/>
    <w:rsid w:val="002A1D96"/>
    <w:rsid w:val="002A61BA"/>
    <w:rsid w:val="002A6AFC"/>
    <w:rsid w:val="002A6C4E"/>
    <w:rsid w:val="002B10BA"/>
    <w:rsid w:val="002B3DEE"/>
    <w:rsid w:val="002B7890"/>
    <w:rsid w:val="002C0645"/>
    <w:rsid w:val="002C0A20"/>
    <w:rsid w:val="002C4A77"/>
    <w:rsid w:val="002E0FBB"/>
    <w:rsid w:val="002E5479"/>
    <w:rsid w:val="002E5A5A"/>
    <w:rsid w:val="002E6B45"/>
    <w:rsid w:val="002F27EA"/>
    <w:rsid w:val="002F2A3E"/>
    <w:rsid w:val="002F32D3"/>
    <w:rsid w:val="00313F4C"/>
    <w:rsid w:val="00314E8C"/>
    <w:rsid w:val="00321BC9"/>
    <w:rsid w:val="00333EE2"/>
    <w:rsid w:val="00334A89"/>
    <w:rsid w:val="003351E2"/>
    <w:rsid w:val="00337789"/>
    <w:rsid w:val="00344579"/>
    <w:rsid w:val="00346CEC"/>
    <w:rsid w:val="003522F3"/>
    <w:rsid w:val="00355D2A"/>
    <w:rsid w:val="003569BC"/>
    <w:rsid w:val="0036314B"/>
    <w:rsid w:val="003655E4"/>
    <w:rsid w:val="00365F16"/>
    <w:rsid w:val="00370314"/>
    <w:rsid w:val="003710C8"/>
    <w:rsid w:val="003745E4"/>
    <w:rsid w:val="003756C5"/>
    <w:rsid w:val="00380DC4"/>
    <w:rsid w:val="00381DCA"/>
    <w:rsid w:val="003843CC"/>
    <w:rsid w:val="0039374B"/>
    <w:rsid w:val="003951C3"/>
    <w:rsid w:val="00395252"/>
    <w:rsid w:val="003A10CE"/>
    <w:rsid w:val="003A45D8"/>
    <w:rsid w:val="003A599B"/>
    <w:rsid w:val="003B382B"/>
    <w:rsid w:val="003B4243"/>
    <w:rsid w:val="003B4CC2"/>
    <w:rsid w:val="003C115C"/>
    <w:rsid w:val="003C2594"/>
    <w:rsid w:val="003D6910"/>
    <w:rsid w:val="003E3560"/>
    <w:rsid w:val="003E4B3E"/>
    <w:rsid w:val="003E52D6"/>
    <w:rsid w:val="003E747A"/>
    <w:rsid w:val="003F0BE3"/>
    <w:rsid w:val="003F442E"/>
    <w:rsid w:val="004106D5"/>
    <w:rsid w:val="00411A90"/>
    <w:rsid w:val="00413E4B"/>
    <w:rsid w:val="00422FB0"/>
    <w:rsid w:val="00423D11"/>
    <w:rsid w:val="00431C76"/>
    <w:rsid w:val="00431F4E"/>
    <w:rsid w:val="00433EF8"/>
    <w:rsid w:val="004420A8"/>
    <w:rsid w:val="004420C6"/>
    <w:rsid w:val="00444F0E"/>
    <w:rsid w:val="0045745A"/>
    <w:rsid w:val="00457CCE"/>
    <w:rsid w:val="00460C1F"/>
    <w:rsid w:val="00464357"/>
    <w:rsid w:val="004657C9"/>
    <w:rsid w:val="00470351"/>
    <w:rsid w:val="00472D04"/>
    <w:rsid w:val="00477640"/>
    <w:rsid w:val="00481A24"/>
    <w:rsid w:val="004875E1"/>
    <w:rsid w:val="00491CAB"/>
    <w:rsid w:val="0049332F"/>
    <w:rsid w:val="004940DB"/>
    <w:rsid w:val="00496BC3"/>
    <w:rsid w:val="004A03DE"/>
    <w:rsid w:val="004A0F5D"/>
    <w:rsid w:val="004A5FF1"/>
    <w:rsid w:val="004A6D8D"/>
    <w:rsid w:val="004A7425"/>
    <w:rsid w:val="004B3AC9"/>
    <w:rsid w:val="004B3E12"/>
    <w:rsid w:val="004B5B42"/>
    <w:rsid w:val="004B639A"/>
    <w:rsid w:val="004B6E8C"/>
    <w:rsid w:val="004C00F6"/>
    <w:rsid w:val="004C3D1E"/>
    <w:rsid w:val="004C5A3D"/>
    <w:rsid w:val="004C706D"/>
    <w:rsid w:val="004E1776"/>
    <w:rsid w:val="004E32CA"/>
    <w:rsid w:val="004E367E"/>
    <w:rsid w:val="004E4246"/>
    <w:rsid w:val="004E447F"/>
    <w:rsid w:val="004E60EA"/>
    <w:rsid w:val="004E66A0"/>
    <w:rsid w:val="004F0024"/>
    <w:rsid w:val="004F2CC6"/>
    <w:rsid w:val="004F6342"/>
    <w:rsid w:val="004F6AD8"/>
    <w:rsid w:val="005022D2"/>
    <w:rsid w:val="005037ED"/>
    <w:rsid w:val="00512A1A"/>
    <w:rsid w:val="00513EBD"/>
    <w:rsid w:val="00517E16"/>
    <w:rsid w:val="00532890"/>
    <w:rsid w:val="00532DE2"/>
    <w:rsid w:val="00536336"/>
    <w:rsid w:val="00550A32"/>
    <w:rsid w:val="00550C12"/>
    <w:rsid w:val="00550DD1"/>
    <w:rsid w:val="005537F7"/>
    <w:rsid w:val="00555DB7"/>
    <w:rsid w:val="005579D8"/>
    <w:rsid w:val="00557F1B"/>
    <w:rsid w:val="00574F65"/>
    <w:rsid w:val="005771BF"/>
    <w:rsid w:val="005805FA"/>
    <w:rsid w:val="0058486F"/>
    <w:rsid w:val="005874F2"/>
    <w:rsid w:val="00587924"/>
    <w:rsid w:val="00595D60"/>
    <w:rsid w:val="005A4FE6"/>
    <w:rsid w:val="005A70C6"/>
    <w:rsid w:val="005B2DF8"/>
    <w:rsid w:val="005B469F"/>
    <w:rsid w:val="005B4E20"/>
    <w:rsid w:val="005C374A"/>
    <w:rsid w:val="005C48F9"/>
    <w:rsid w:val="005D26AE"/>
    <w:rsid w:val="005D5014"/>
    <w:rsid w:val="005D6C1B"/>
    <w:rsid w:val="005E663D"/>
    <w:rsid w:val="005E698A"/>
    <w:rsid w:val="005E6C20"/>
    <w:rsid w:val="005F2A4E"/>
    <w:rsid w:val="005F439A"/>
    <w:rsid w:val="00601D92"/>
    <w:rsid w:val="00605BDF"/>
    <w:rsid w:val="0060619F"/>
    <w:rsid w:val="00606203"/>
    <w:rsid w:val="0060660E"/>
    <w:rsid w:val="00606C39"/>
    <w:rsid w:val="00607574"/>
    <w:rsid w:val="00610539"/>
    <w:rsid w:val="0061066F"/>
    <w:rsid w:val="00610ECE"/>
    <w:rsid w:val="0061596C"/>
    <w:rsid w:val="00617247"/>
    <w:rsid w:val="0062376D"/>
    <w:rsid w:val="00625A81"/>
    <w:rsid w:val="00626054"/>
    <w:rsid w:val="0063767F"/>
    <w:rsid w:val="00641D00"/>
    <w:rsid w:val="00643AF1"/>
    <w:rsid w:val="00650243"/>
    <w:rsid w:val="0065038A"/>
    <w:rsid w:val="006504F9"/>
    <w:rsid w:val="006526E4"/>
    <w:rsid w:val="00654AB0"/>
    <w:rsid w:val="00660895"/>
    <w:rsid w:val="00661660"/>
    <w:rsid w:val="00667313"/>
    <w:rsid w:val="00667938"/>
    <w:rsid w:val="00676D4D"/>
    <w:rsid w:val="00681C4D"/>
    <w:rsid w:val="00683E05"/>
    <w:rsid w:val="0068405A"/>
    <w:rsid w:val="0068702A"/>
    <w:rsid w:val="00687DED"/>
    <w:rsid w:val="00691390"/>
    <w:rsid w:val="00691477"/>
    <w:rsid w:val="0069194A"/>
    <w:rsid w:val="00692D23"/>
    <w:rsid w:val="0069514C"/>
    <w:rsid w:val="0069795E"/>
    <w:rsid w:val="00697AAD"/>
    <w:rsid w:val="006A0EEB"/>
    <w:rsid w:val="006A3DF0"/>
    <w:rsid w:val="006A62A1"/>
    <w:rsid w:val="006C288D"/>
    <w:rsid w:val="006C415F"/>
    <w:rsid w:val="006C7222"/>
    <w:rsid w:val="006D150D"/>
    <w:rsid w:val="006D63A1"/>
    <w:rsid w:val="006E139D"/>
    <w:rsid w:val="006E38C8"/>
    <w:rsid w:val="006E5472"/>
    <w:rsid w:val="006E6AC7"/>
    <w:rsid w:val="006F0BF3"/>
    <w:rsid w:val="006F3F14"/>
    <w:rsid w:val="007001FE"/>
    <w:rsid w:val="00704793"/>
    <w:rsid w:val="00704E84"/>
    <w:rsid w:val="007059FF"/>
    <w:rsid w:val="0071027C"/>
    <w:rsid w:val="00713572"/>
    <w:rsid w:val="00715D63"/>
    <w:rsid w:val="0072011F"/>
    <w:rsid w:val="00720557"/>
    <w:rsid w:val="00721914"/>
    <w:rsid w:val="007262EE"/>
    <w:rsid w:val="00726DE7"/>
    <w:rsid w:val="00727C18"/>
    <w:rsid w:val="00730482"/>
    <w:rsid w:val="00737C1B"/>
    <w:rsid w:val="0074468B"/>
    <w:rsid w:val="007502D3"/>
    <w:rsid w:val="00750A30"/>
    <w:rsid w:val="00750E17"/>
    <w:rsid w:val="007542D3"/>
    <w:rsid w:val="0075479C"/>
    <w:rsid w:val="00756C53"/>
    <w:rsid w:val="00760DA1"/>
    <w:rsid w:val="00764ADE"/>
    <w:rsid w:val="00764CC5"/>
    <w:rsid w:val="007651EB"/>
    <w:rsid w:val="00765E1C"/>
    <w:rsid w:val="00771045"/>
    <w:rsid w:val="00771E09"/>
    <w:rsid w:val="007730CA"/>
    <w:rsid w:val="00782CEA"/>
    <w:rsid w:val="007872BE"/>
    <w:rsid w:val="00790C56"/>
    <w:rsid w:val="00792DD9"/>
    <w:rsid w:val="00793997"/>
    <w:rsid w:val="0079669D"/>
    <w:rsid w:val="007A2790"/>
    <w:rsid w:val="007A3A10"/>
    <w:rsid w:val="007A6481"/>
    <w:rsid w:val="007A663A"/>
    <w:rsid w:val="007A6BE7"/>
    <w:rsid w:val="007A75D9"/>
    <w:rsid w:val="007B108F"/>
    <w:rsid w:val="007B2D9D"/>
    <w:rsid w:val="007B4063"/>
    <w:rsid w:val="007B4CDE"/>
    <w:rsid w:val="007B657D"/>
    <w:rsid w:val="007B6B60"/>
    <w:rsid w:val="007C036C"/>
    <w:rsid w:val="007D006A"/>
    <w:rsid w:val="007D1841"/>
    <w:rsid w:val="007D1AFC"/>
    <w:rsid w:val="007D398D"/>
    <w:rsid w:val="007D4DAA"/>
    <w:rsid w:val="007E089A"/>
    <w:rsid w:val="007E2B61"/>
    <w:rsid w:val="007F3EF9"/>
    <w:rsid w:val="007F5147"/>
    <w:rsid w:val="00803333"/>
    <w:rsid w:val="00806E1B"/>
    <w:rsid w:val="00813FC6"/>
    <w:rsid w:val="00814B6F"/>
    <w:rsid w:val="00817DE6"/>
    <w:rsid w:val="00822617"/>
    <w:rsid w:val="00826C7E"/>
    <w:rsid w:val="00841124"/>
    <w:rsid w:val="00846AC0"/>
    <w:rsid w:val="00855B33"/>
    <w:rsid w:val="00856611"/>
    <w:rsid w:val="008575BF"/>
    <w:rsid w:val="00857719"/>
    <w:rsid w:val="00870C11"/>
    <w:rsid w:val="00876026"/>
    <w:rsid w:val="008765EF"/>
    <w:rsid w:val="008816A2"/>
    <w:rsid w:val="00883F5A"/>
    <w:rsid w:val="008857AD"/>
    <w:rsid w:val="00886388"/>
    <w:rsid w:val="00886BAE"/>
    <w:rsid w:val="008874D7"/>
    <w:rsid w:val="008A2606"/>
    <w:rsid w:val="008A2CF0"/>
    <w:rsid w:val="008A4D22"/>
    <w:rsid w:val="008A5826"/>
    <w:rsid w:val="008B06AD"/>
    <w:rsid w:val="008B5E52"/>
    <w:rsid w:val="008B6060"/>
    <w:rsid w:val="008B6E39"/>
    <w:rsid w:val="008B7247"/>
    <w:rsid w:val="008C0150"/>
    <w:rsid w:val="008C26AA"/>
    <w:rsid w:val="008C55F2"/>
    <w:rsid w:val="008C6FC0"/>
    <w:rsid w:val="008D25AA"/>
    <w:rsid w:val="008E2432"/>
    <w:rsid w:val="008E3626"/>
    <w:rsid w:val="008E7643"/>
    <w:rsid w:val="008F1ADF"/>
    <w:rsid w:val="008F32BA"/>
    <w:rsid w:val="008F33BC"/>
    <w:rsid w:val="008F701C"/>
    <w:rsid w:val="009000B2"/>
    <w:rsid w:val="00900E59"/>
    <w:rsid w:val="0090607E"/>
    <w:rsid w:val="0090674E"/>
    <w:rsid w:val="009112AD"/>
    <w:rsid w:val="00912365"/>
    <w:rsid w:val="00913245"/>
    <w:rsid w:val="009140B3"/>
    <w:rsid w:val="009143A8"/>
    <w:rsid w:val="00916935"/>
    <w:rsid w:val="00921178"/>
    <w:rsid w:val="009247A7"/>
    <w:rsid w:val="00925FFF"/>
    <w:rsid w:val="00926228"/>
    <w:rsid w:val="00932F18"/>
    <w:rsid w:val="00936A2D"/>
    <w:rsid w:val="00937955"/>
    <w:rsid w:val="0094022A"/>
    <w:rsid w:val="0094291F"/>
    <w:rsid w:val="00945B22"/>
    <w:rsid w:val="0094702F"/>
    <w:rsid w:val="00947B1C"/>
    <w:rsid w:val="009506BC"/>
    <w:rsid w:val="009513A5"/>
    <w:rsid w:val="00954C2A"/>
    <w:rsid w:val="009552AD"/>
    <w:rsid w:val="009563A8"/>
    <w:rsid w:val="00956633"/>
    <w:rsid w:val="00960311"/>
    <w:rsid w:val="0096402E"/>
    <w:rsid w:val="00965B02"/>
    <w:rsid w:val="00967B5E"/>
    <w:rsid w:val="0097289E"/>
    <w:rsid w:val="00974FD1"/>
    <w:rsid w:val="009776AB"/>
    <w:rsid w:val="009809BD"/>
    <w:rsid w:val="009858B3"/>
    <w:rsid w:val="0099671E"/>
    <w:rsid w:val="009A0726"/>
    <w:rsid w:val="009A1F1A"/>
    <w:rsid w:val="009A3194"/>
    <w:rsid w:val="009A6303"/>
    <w:rsid w:val="009A68A5"/>
    <w:rsid w:val="009A6B27"/>
    <w:rsid w:val="009B28B5"/>
    <w:rsid w:val="009B3806"/>
    <w:rsid w:val="009B429E"/>
    <w:rsid w:val="009B4875"/>
    <w:rsid w:val="009B4DD3"/>
    <w:rsid w:val="009C1256"/>
    <w:rsid w:val="009D5E8B"/>
    <w:rsid w:val="009E01E5"/>
    <w:rsid w:val="009E141F"/>
    <w:rsid w:val="009E4260"/>
    <w:rsid w:val="009E4A2C"/>
    <w:rsid w:val="009E55DD"/>
    <w:rsid w:val="009E55FD"/>
    <w:rsid w:val="009E6FAB"/>
    <w:rsid w:val="009F591D"/>
    <w:rsid w:val="009F77D5"/>
    <w:rsid w:val="009F7DA9"/>
    <w:rsid w:val="00A1319D"/>
    <w:rsid w:val="00A20279"/>
    <w:rsid w:val="00A20BD4"/>
    <w:rsid w:val="00A21E2F"/>
    <w:rsid w:val="00A23B15"/>
    <w:rsid w:val="00A2481E"/>
    <w:rsid w:val="00A2772D"/>
    <w:rsid w:val="00A30474"/>
    <w:rsid w:val="00A33930"/>
    <w:rsid w:val="00A368E5"/>
    <w:rsid w:val="00A41BBE"/>
    <w:rsid w:val="00A45B0B"/>
    <w:rsid w:val="00A47B8E"/>
    <w:rsid w:val="00A526D4"/>
    <w:rsid w:val="00A538D1"/>
    <w:rsid w:val="00A62DA0"/>
    <w:rsid w:val="00A63A4E"/>
    <w:rsid w:val="00A63F54"/>
    <w:rsid w:val="00A63F84"/>
    <w:rsid w:val="00A648E8"/>
    <w:rsid w:val="00A67230"/>
    <w:rsid w:val="00A74FA8"/>
    <w:rsid w:val="00A755AF"/>
    <w:rsid w:val="00A75D00"/>
    <w:rsid w:val="00A76AE7"/>
    <w:rsid w:val="00A7774E"/>
    <w:rsid w:val="00A835AC"/>
    <w:rsid w:val="00A84E8E"/>
    <w:rsid w:val="00A85CD6"/>
    <w:rsid w:val="00A86575"/>
    <w:rsid w:val="00A9068A"/>
    <w:rsid w:val="00A97880"/>
    <w:rsid w:val="00AA0114"/>
    <w:rsid w:val="00AA3FE4"/>
    <w:rsid w:val="00AA5810"/>
    <w:rsid w:val="00AB1D1E"/>
    <w:rsid w:val="00AB2490"/>
    <w:rsid w:val="00AB4812"/>
    <w:rsid w:val="00AB57B3"/>
    <w:rsid w:val="00AB6DF7"/>
    <w:rsid w:val="00AC09EA"/>
    <w:rsid w:val="00AD2FC0"/>
    <w:rsid w:val="00AD5924"/>
    <w:rsid w:val="00AE029E"/>
    <w:rsid w:val="00AE261B"/>
    <w:rsid w:val="00AE2A47"/>
    <w:rsid w:val="00AE2D55"/>
    <w:rsid w:val="00AE4743"/>
    <w:rsid w:val="00AE5A50"/>
    <w:rsid w:val="00AF2B7E"/>
    <w:rsid w:val="00AF592A"/>
    <w:rsid w:val="00B052B0"/>
    <w:rsid w:val="00B10373"/>
    <w:rsid w:val="00B1089B"/>
    <w:rsid w:val="00B13122"/>
    <w:rsid w:val="00B16E9B"/>
    <w:rsid w:val="00B16F12"/>
    <w:rsid w:val="00B2092C"/>
    <w:rsid w:val="00B227CE"/>
    <w:rsid w:val="00B25F71"/>
    <w:rsid w:val="00B30348"/>
    <w:rsid w:val="00B3466D"/>
    <w:rsid w:val="00B44685"/>
    <w:rsid w:val="00B46FA2"/>
    <w:rsid w:val="00B50F67"/>
    <w:rsid w:val="00B51078"/>
    <w:rsid w:val="00B53339"/>
    <w:rsid w:val="00B53F3A"/>
    <w:rsid w:val="00B54DCF"/>
    <w:rsid w:val="00B55F32"/>
    <w:rsid w:val="00B6072E"/>
    <w:rsid w:val="00B64E9F"/>
    <w:rsid w:val="00B716C8"/>
    <w:rsid w:val="00B74C74"/>
    <w:rsid w:val="00B74F88"/>
    <w:rsid w:val="00B8276F"/>
    <w:rsid w:val="00B866C7"/>
    <w:rsid w:val="00B86BB0"/>
    <w:rsid w:val="00B925E9"/>
    <w:rsid w:val="00B93E4D"/>
    <w:rsid w:val="00B93EED"/>
    <w:rsid w:val="00B94701"/>
    <w:rsid w:val="00B9756E"/>
    <w:rsid w:val="00BA0DCE"/>
    <w:rsid w:val="00BA12C6"/>
    <w:rsid w:val="00BA3D26"/>
    <w:rsid w:val="00BA4159"/>
    <w:rsid w:val="00BA52B9"/>
    <w:rsid w:val="00BA6C96"/>
    <w:rsid w:val="00BB3CBA"/>
    <w:rsid w:val="00BC4982"/>
    <w:rsid w:val="00BC75BD"/>
    <w:rsid w:val="00BD79B6"/>
    <w:rsid w:val="00BE090E"/>
    <w:rsid w:val="00BF283C"/>
    <w:rsid w:val="00BF3768"/>
    <w:rsid w:val="00BF743C"/>
    <w:rsid w:val="00C046EF"/>
    <w:rsid w:val="00C04F37"/>
    <w:rsid w:val="00C05C18"/>
    <w:rsid w:val="00C14672"/>
    <w:rsid w:val="00C15360"/>
    <w:rsid w:val="00C23AFF"/>
    <w:rsid w:val="00C243A0"/>
    <w:rsid w:val="00C30CC7"/>
    <w:rsid w:val="00C30FFB"/>
    <w:rsid w:val="00C359E9"/>
    <w:rsid w:val="00C35DE1"/>
    <w:rsid w:val="00C40B55"/>
    <w:rsid w:val="00C4665C"/>
    <w:rsid w:val="00C505D2"/>
    <w:rsid w:val="00C52551"/>
    <w:rsid w:val="00C54C7B"/>
    <w:rsid w:val="00C57E71"/>
    <w:rsid w:val="00C57FBB"/>
    <w:rsid w:val="00C603A0"/>
    <w:rsid w:val="00C70668"/>
    <w:rsid w:val="00C72BD5"/>
    <w:rsid w:val="00C73AAD"/>
    <w:rsid w:val="00C7402A"/>
    <w:rsid w:val="00C85F80"/>
    <w:rsid w:val="00C92716"/>
    <w:rsid w:val="00C93EB9"/>
    <w:rsid w:val="00C9656B"/>
    <w:rsid w:val="00CB01A1"/>
    <w:rsid w:val="00CB05AC"/>
    <w:rsid w:val="00CC492C"/>
    <w:rsid w:val="00CC4A67"/>
    <w:rsid w:val="00CC4F56"/>
    <w:rsid w:val="00CC5C8A"/>
    <w:rsid w:val="00CC6D13"/>
    <w:rsid w:val="00CD0D46"/>
    <w:rsid w:val="00CD0F17"/>
    <w:rsid w:val="00CD21CB"/>
    <w:rsid w:val="00CD4A17"/>
    <w:rsid w:val="00CD5991"/>
    <w:rsid w:val="00CD664F"/>
    <w:rsid w:val="00CD6715"/>
    <w:rsid w:val="00CE2F43"/>
    <w:rsid w:val="00CE32E4"/>
    <w:rsid w:val="00CE3C2A"/>
    <w:rsid w:val="00CE4A3B"/>
    <w:rsid w:val="00CE6055"/>
    <w:rsid w:val="00CF1AF1"/>
    <w:rsid w:val="00CF2CAA"/>
    <w:rsid w:val="00D00001"/>
    <w:rsid w:val="00D035EC"/>
    <w:rsid w:val="00D05C42"/>
    <w:rsid w:val="00D104B7"/>
    <w:rsid w:val="00D14B12"/>
    <w:rsid w:val="00D155F9"/>
    <w:rsid w:val="00D165AA"/>
    <w:rsid w:val="00D20401"/>
    <w:rsid w:val="00D250CB"/>
    <w:rsid w:val="00D27E60"/>
    <w:rsid w:val="00D32AEE"/>
    <w:rsid w:val="00D336C5"/>
    <w:rsid w:val="00D3484B"/>
    <w:rsid w:val="00D41AD9"/>
    <w:rsid w:val="00D467ED"/>
    <w:rsid w:val="00D540E9"/>
    <w:rsid w:val="00D56AB7"/>
    <w:rsid w:val="00D56E4B"/>
    <w:rsid w:val="00D669F9"/>
    <w:rsid w:val="00D72168"/>
    <w:rsid w:val="00D742A5"/>
    <w:rsid w:val="00D7487B"/>
    <w:rsid w:val="00D763D6"/>
    <w:rsid w:val="00D77123"/>
    <w:rsid w:val="00D806F9"/>
    <w:rsid w:val="00D80F57"/>
    <w:rsid w:val="00D829ED"/>
    <w:rsid w:val="00D8537E"/>
    <w:rsid w:val="00D94A34"/>
    <w:rsid w:val="00D94E99"/>
    <w:rsid w:val="00D95C89"/>
    <w:rsid w:val="00D96CBD"/>
    <w:rsid w:val="00DA11F0"/>
    <w:rsid w:val="00DA71B0"/>
    <w:rsid w:val="00DC01ED"/>
    <w:rsid w:val="00DC129F"/>
    <w:rsid w:val="00DC1D98"/>
    <w:rsid w:val="00DC5236"/>
    <w:rsid w:val="00DD15EC"/>
    <w:rsid w:val="00DD4591"/>
    <w:rsid w:val="00DD6F5B"/>
    <w:rsid w:val="00DE58FD"/>
    <w:rsid w:val="00DF148E"/>
    <w:rsid w:val="00DF14DE"/>
    <w:rsid w:val="00DF3AE6"/>
    <w:rsid w:val="00DF4CDD"/>
    <w:rsid w:val="00DF6AB5"/>
    <w:rsid w:val="00DF76CB"/>
    <w:rsid w:val="00DF7CCF"/>
    <w:rsid w:val="00E04DCB"/>
    <w:rsid w:val="00E0553A"/>
    <w:rsid w:val="00E07127"/>
    <w:rsid w:val="00E14FF3"/>
    <w:rsid w:val="00E23BEF"/>
    <w:rsid w:val="00E27486"/>
    <w:rsid w:val="00E30A4B"/>
    <w:rsid w:val="00E339AF"/>
    <w:rsid w:val="00E34F37"/>
    <w:rsid w:val="00E36080"/>
    <w:rsid w:val="00E36F3F"/>
    <w:rsid w:val="00E408C5"/>
    <w:rsid w:val="00E41862"/>
    <w:rsid w:val="00E42181"/>
    <w:rsid w:val="00E434DF"/>
    <w:rsid w:val="00E45C8C"/>
    <w:rsid w:val="00E46AF0"/>
    <w:rsid w:val="00E50E43"/>
    <w:rsid w:val="00E5522F"/>
    <w:rsid w:val="00E559F0"/>
    <w:rsid w:val="00E56022"/>
    <w:rsid w:val="00E65595"/>
    <w:rsid w:val="00E66BD8"/>
    <w:rsid w:val="00E67AAF"/>
    <w:rsid w:val="00E70D17"/>
    <w:rsid w:val="00E82A65"/>
    <w:rsid w:val="00E8665B"/>
    <w:rsid w:val="00E87A80"/>
    <w:rsid w:val="00E87C7D"/>
    <w:rsid w:val="00E87FDA"/>
    <w:rsid w:val="00E91526"/>
    <w:rsid w:val="00E927BD"/>
    <w:rsid w:val="00E92E7C"/>
    <w:rsid w:val="00E93794"/>
    <w:rsid w:val="00E97669"/>
    <w:rsid w:val="00EB1CD0"/>
    <w:rsid w:val="00EB6CC2"/>
    <w:rsid w:val="00EB6EB8"/>
    <w:rsid w:val="00EC3B90"/>
    <w:rsid w:val="00EC3D33"/>
    <w:rsid w:val="00EC5B05"/>
    <w:rsid w:val="00ED02A6"/>
    <w:rsid w:val="00ED341C"/>
    <w:rsid w:val="00ED417B"/>
    <w:rsid w:val="00EE53A1"/>
    <w:rsid w:val="00EF031D"/>
    <w:rsid w:val="00EF2574"/>
    <w:rsid w:val="00EF50DC"/>
    <w:rsid w:val="00EF7BA7"/>
    <w:rsid w:val="00EF7C7C"/>
    <w:rsid w:val="00EF7E9E"/>
    <w:rsid w:val="00F03E4D"/>
    <w:rsid w:val="00F06344"/>
    <w:rsid w:val="00F072AE"/>
    <w:rsid w:val="00F12065"/>
    <w:rsid w:val="00F310F9"/>
    <w:rsid w:val="00F34966"/>
    <w:rsid w:val="00F37A1F"/>
    <w:rsid w:val="00F4125E"/>
    <w:rsid w:val="00F4329D"/>
    <w:rsid w:val="00F515FF"/>
    <w:rsid w:val="00F5319D"/>
    <w:rsid w:val="00F53F67"/>
    <w:rsid w:val="00F56DE7"/>
    <w:rsid w:val="00F57E35"/>
    <w:rsid w:val="00F6172E"/>
    <w:rsid w:val="00F64D9B"/>
    <w:rsid w:val="00F71D64"/>
    <w:rsid w:val="00F7296E"/>
    <w:rsid w:val="00F73506"/>
    <w:rsid w:val="00F86DF7"/>
    <w:rsid w:val="00F92127"/>
    <w:rsid w:val="00F93508"/>
    <w:rsid w:val="00F94B2E"/>
    <w:rsid w:val="00F963B1"/>
    <w:rsid w:val="00FA545A"/>
    <w:rsid w:val="00FA5A54"/>
    <w:rsid w:val="00FB1131"/>
    <w:rsid w:val="00FB49B7"/>
    <w:rsid w:val="00FB4E7C"/>
    <w:rsid w:val="00FC1161"/>
    <w:rsid w:val="00FC126C"/>
    <w:rsid w:val="00FC33F9"/>
    <w:rsid w:val="00FC556A"/>
    <w:rsid w:val="00FD1457"/>
    <w:rsid w:val="00FD14C0"/>
    <w:rsid w:val="00FD35AF"/>
    <w:rsid w:val="00FD4CD3"/>
    <w:rsid w:val="00FD5BCD"/>
    <w:rsid w:val="00FE05A9"/>
    <w:rsid w:val="00FE247F"/>
    <w:rsid w:val="00FE5135"/>
    <w:rsid w:val="00FE7427"/>
    <w:rsid w:val="00FF076B"/>
    <w:rsid w:val="00FF1361"/>
    <w:rsid w:val="00FF6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rules v:ext="edit">
        <o:r id="V:Rule5" type="connector" idref="#AutoShape 32"/>
        <o:r id="V:Rule6" type="connector" idref="#_x0000_s1030"/>
        <o:r id="V:Rule7" type="connector" idref="#AutoShape 38"/>
        <o:r id="V:Rule8"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DE"/>
    <w:pPr>
      <w:spacing w:after="200" w:line="276" w:lineRule="auto"/>
    </w:pPr>
    <w:rPr>
      <w:rFonts w:cs="Calibri"/>
      <w:lang w:eastAsia="en-US"/>
    </w:rPr>
  </w:style>
  <w:style w:type="paragraph" w:styleId="6">
    <w:name w:val="heading 6"/>
    <w:basedOn w:val="a"/>
    <w:next w:val="a"/>
    <w:link w:val="60"/>
    <w:uiPriority w:val="99"/>
    <w:qFormat/>
    <w:rsid w:val="007059F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059FF"/>
    <w:rPr>
      <w:rFonts w:ascii="Times New Roman" w:hAnsi="Times New Roman" w:cs="Times New Roman"/>
      <w:b/>
      <w:bCs/>
      <w:lang w:eastAsia="ru-RU"/>
    </w:rPr>
  </w:style>
  <w:style w:type="table" w:styleId="a3">
    <w:name w:val="Table Grid"/>
    <w:basedOn w:val="a1"/>
    <w:uiPriority w:val="99"/>
    <w:rsid w:val="005805F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87924"/>
    <w:pPr>
      <w:tabs>
        <w:tab w:val="center" w:pos="4677"/>
        <w:tab w:val="right" w:pos="9355"/>
      </w:tabs>
    </w:pPr>
    <w:rPr>
      <w:lang w:eastAsia="ru-RU"/>
    </w:rPr>
  </w:style>
  <w:style w:type="character" w:customStyle="1" w:styleId="a5">
    <w:name w:val="Верхний колонтитул Знак"/>
    <w:basedOn w:val="a0"/>
    <w:link w:val="a4"/>
    <w:uiPriority w:val="99"/>
    <w:locked/>
    <w:rsid w:val="00587924"/>
    <w:rPr>
      <w:rFonts w:ascii="Calibri" w:hAnsi="Calibri" w:cs="Calibri"/>
      <w:lang w:eastAsia="ru-RU"/>
    </w:rPr>
  </w:style>
  <w:style w:type="character" w:styleId="a6">
    <w:name w:val="page number"/>
    <w:basedOn w:val="a0"/>
    <w:uiPriority w:val="99"/>
    <w:rsid w:val="00587924"/>
    <w:rPr>
      <w:rFonts w:cs="Times New Roman"/>
    </w:rPr>
  </w:style>
  <w:style w:type="paragraph" w:styleId="a7">
    <w:name w:val="No Spacing"/>
    <w:uiPriority w:val="99"/>
    <w:qFormat/>
    <w:rsid w:val="00587924"/>
    <w:rPr>
      <w:rFonts w:cs="Calibri"/>
      <w:lang w:eastAsia="en-US"/>
    </w:rPr>
  </w:style>
  <w:style w:type="paragraph" w:styleId="a8">
    <w:name w:val="Balloon Text"/>
    <w:basedOn w:val="a"/>
    <w:link w:val="a9"/>
    <w:uiPriority w:val="99"/>
    <w:semiHidden/>
    <w:rsid w:val="005879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87924"/>
    <w:rPr>
      <w:rFonts w:ascii="Tahoma" w:hAnsi="Tahoma" w:cs="Tahoma"/>
      <w:sz w:val="16"/>
      <w:szCs w:val="16"/>
    </w:rPr>
  </w:style>
  <w:style w:type="character" w:styleId="aa">
    <w:name w:val="Hyperlink"/>
    <w:basedOn w:val="a0"/>
    <w:uiPriority w:val="99"/>
    <w:rsid w:val="00587924"/>
    <w:rPr>
      <w:rFonts w:cs="Times New Roman"/>
      <w:color w:val="0000FF"/>
      <w:u w:val="single"/>
    </w:rPr>
  </w:style>
  <w:style w:type="table" w:customStyle="1" w:styleId="1">
    <w:name w:val="Сетка таблицы1"/>
    <w:uiPriority w:val="99"/>
    <w:rsid w:val="0058792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587924"/>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587924"/>
    <w:rPr>
      <w:rFonts w:cs="Times New Roman"/>
    </w:rPr>
  </w:style>
  <w:style w:type="paragraph" w:customStyle="1" w:styleId="ConsPlusNormal">
    <w:name w:val="ConsPlusNormal"/>
    <w:link w:val="ConsPlusNormal0"/>
    <w:uiPriority w:val="99"/>
    <w:rsid w:val="00587924"/>
    <w:pPr>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587924"/>
    <w:rPr>
      <w:rFonts w:ascii="Arial" w:hAnsi="Arial"/>
      <w:sz w:val="22"/>
      <w:lang w:eastAsia="ru-RU"/>
    </w:rPr>
  </w:style>
  <w:style w:type="paragraph" w:customStyle="1" w:styleId="ConsPlusNonformat">
    <w:name w:val="ConsPlusNonformat"/>
    <w:uiPriority w:val="99"/>
    <w:rsid w:val="00587924"/>
    <w:pPr>
      <w:autoSpaceDE w:val="0"/>
      <w:autoSpaceDN w:val="0"/>
      <w:adjustRightInd w:val="0"/>
    </w:pPr>
    <w:rPr>
      <w:rFonts w:ascii="Courier New" w:hAnsi="Courier New" w:cs="Courier New"/>
      <w:sz w:val="20"/>
      <w:szCs w:val="20"/>
      <w:lang w:eastAsia="en-US"/>
    </w:rPr>
  </w:style>
  <w:style w:type="paragraph" w:styleId="ad">
    <w:name w:val="List Paragraph"/>
    <w:basedOn w:val="a"/>
    <w:uiPriority w:val="99"/>
    <w:qFormat/>
    <w:rsid w:val="00D94A34"/>
    <w:pPr>
      <w:ind w:left="720"/>
    </w:pPr>
  </w:style>
  <w:style w:type="paragraph" w:customStyle="1" w:styleId="10">
    <w:name w:val="Абзац списка1"/>
    <w:basedOn w:val="a"/>
    <w:uiPriority w:val="99"/>
    <w:rsid w:val="00112118"/>
    <w:pPr>
      <w:ind w:left="720"/>
    </w:pPr>
    <w:rPr>
      <w:rFonts w:ascii="Times New Roman" w:eastAsia="Times New Roman" w:hAnsi="Times New Roman" w:cs="Times New Roman"/>
      <w:sz w:val="24"/>
      <w:szCs w:val="24"/>
    </w:rPr>
  </w:style>
  <w:style w:type="paragraph" w:customStyle="1" w:styleId="CharCharChar">
    <w:name w:val="Char Char Char"/>
    <w:basedOn w:val="a"/>
    <w:uiPriority w:val="99"/>
    <w:rsid w:val="004B6E8C"/>
    <w:pPr>
      <w:spacing w:after="160" w:line="240" w:lineRule="exact"/>
    </w:pPr>
    <w:rPr>
      <w:rFonts w:ascii="Verdana" w:eastAsia="Times New Roman" w:hAnsi="Verdana" w:cs="Verdana"/>
      <w:sz w:val="20"/>
      <w:szCs w:val="20"/>
      <w:lang w:val="en-US"/>
    </w:rPr>
  </w:style>
  <w:style w:type="paragraph" w:styleId="ae">
    <w:name w:val="Title"/>
    <w:basedOn w:val="a"/>
    <w:link w:val="af"/>
    <w:uiPriority w:val="99"/>
    <w:qFormat/>
    <w:locked/>
    <w:rsid w:val="00230E80"/>
    <w:pPr>
      <w:tabs>
        <w:tab w:val="left" w:pos="3969"/>
      </w:tabs>
      <w:spacing w:after="0" w:line="240" w:lineRule="auto"/>
      <w:ind w:right="7797"/>
      <w:jc w:val="center"/>
    </w:pPr>
    <w:rPr>
      <w:rFonts w:ascii="Times New Roman" w:eastAsia="Times New Roman" w:hAnsi="Times New Roman" w:cs="Times New Roman"/>
      <w:b/>
      <w:sz w:val="24"/>
      <w:szCs w:val="20"/>
      <w:lang w:eastAsia="ru-RU"/>
    </w:rPr>
  </w:style>
  <w:style w:type="character" w:customStyle="1" w:styleId="af">
    <w:name w:val="Название Знак"/>
    <w:basedOn w:val="a0"/>
    <w:link w:val="ae"/>
    <w:uiPriority w:val="99"/>
    <w:locked/>
    <w:rsid w:val="00230E80"/>
    <w:rPr>
      <w:rFonts w:ascii="Times New Roman" w:hAnsi="Times New Roman" w:cs="Times New Roman"/>
      <w:b/>
      <w:sz w:val="24"/>
    </w:rPr>
  </w:style>
  <w:style w:type="paragraph" w:customStyle="1" w:styleId="ConsPlusTitle">
    <w:name w:val="ConsPlusTitle"/>
    <w:uiPriority w:val="99"/>
    <w:rsid w:val="00124741"/>
    <w:pPr>
      <w:widowControl w:val="0"/>
      <w:autoSpaceDE w:val="0"/>
      <w:autoSpaceDN w:val="0"/>
    </w:pPr>
    <w:rPr>
      <w:rFonts w:ascii="Times New Roman" w:eastAsia="Times New Roman" w:hAnsi="Times New Roman"/>
      <w:b/>
      <w:sz w:val="26"/>
      <w:szCs w:val="20"/>
    </w:rPr>
  </w:style>
  <w:style w:type="paragraph" w:customStyle="1" w:styleId="ConsPlusTitlePage">
    <w:name w:val="ConsPlusTitlePage"/>
    <w:uiPriority w:val="99"/>
    <w:rsid w:val="00124741"/>
    <w:pPr>
      <w:widowControl w:val="0"/>
      <w:autoSpaceDE w:val="0"/>
      <w:autoSpaceDN w:val="0"/>
    </w:pPr>
    <w:rPr>
      <w:rFonts w:ascii="Tahoma" w:eastAsia="Times New Roman" w:hAnsi="Tahoma" w:cs="Tahoma"/>
      <w:sz w:val="20"/>
      <w:szCs w:val="20"/>
    </w:rPr>
  </w:style>
  <w:style w:type="paragraph" w:customStyle="1" w:styleId="ConsNormal">
    <w:name w:val="ConsNormal"/>
    <w:uiPriority w:val="99"/>
    <w:rsid w:val="009E55FD"/>
    <w:pPr>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910574769">
      <w:marLeft w:val="0"/>
      <w:marRight w:val="0"/>
      <w:marTop w:val="0"/>
      <w:marBottom w:val="0"/>
      <w:divBdr>
        <w:top w:val="none" w:sz="0" w:space="0" w:color="auto"/>
        <w:left w:val="none" w:sz="0" w:space="0" w:color="auto"/>
        <w:bottom w:val="none" w:sz="0" w:space="0" w:color="auto"/>
        <w:right w:val="none" w:sz="0" w:space="0" w:color="auto"/>
      </w:divBdr>
    </w:div>
    <w:div w:id="1910574770">
      <w:marLeft w:val="0"/>
      <w:marRight w:val="0"/>
      <w:marTop w:val="0"/>
      <w:marBottom w:val="0"/>
      <w:divBdr>
        <w:top w:val="none" w:sz="0" w:space="0" w:color="auto"/>
        <w:left w:val="none" w:sz="0" w:space="0" w:color="auto"/>
        <w:bottom w:val="none" w:sz="0" w:space="0" w:color="auto"/>
        <w:right w:val="none" w:sz="0" w:space="0" w:color="auto"/>
      </w:divBdr>
    </w:div>
    <w:div w:id="1910574771">
      <w:marLeft w:val="0"/>
      <w:marRight w:val="0"/>
      <w:marTop w:val="0"/>
      <w:marBottom w:val="0"/>
      <w:divBdr>
        <w:top w:val="none" w:sz="0" w:space="0" w:color="auto"/>
        <w:left w:val="none" w:sz="0" w:space="0" w:color="auto"/>
        <w:bottom w:val="none" w:sz="0" w:space="0" w:color="auto"/>
        <w:right w:val="none" w:sz="0" w:space="0" w:color="auto"/>
      </w:divBdr>
    </w:div>
    <w:div w:id="1910574772">
      <w:marLeft w:val="0"/>
      <w:marRight w:val="0"/>
      <w:marTop w:val="0"/>
      <w:marBottom w:val="0"/>
      <w:divBdr>
        <w:top w:val="none" w:sz="0" w:space="0" w:color="auto"/>
        <w:left w:val="none" w:sz="0" w:space="0" w:color="auto"/>
        <w:bottom w:val="none" w:sz="0" w:space="0" w:color="auto"/>
        <w:right w:val="none" w:sz="0" w:space="0" w:color="auto"/>
      </w:divBdr>
    </w:div>
    <w:div w:id="1910574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A762602C56338754DF17C7A2978892ADF9AE1D9819A76636D2BF064FB3E731F473137FBEtEpDH" TargetMode="External"/><Relationship Id="rId13" Type="http://schemas.openxmlformats.org/officeDocument/2006/relationships/hyperlink" Target="mailto:dsijkk@admoil.ru" TargetMode="External"/><Relationship Id="rId18" Type="http://schemas.openxmlformats.org/officeDocument/2006/relationships/hyperlink" Target="consultantplus://offline/ref=8F39190F8C90DA8CE7D3CE1C10AEB979E7B27B0B441293B3814E523DC095C39E9C704437u1q2I" TargetMode="External"/><Relationship Id="rId26" Type="http://schemas.openxmlformats.org/officeDocument/2006/relationships/hyperlink" Target="consultantplus://offline/ref=8A78019A2AC0F1FEA544A78A3B8E1863C9CD8B7884BA4B77DF82356E17454D362AF1C764777C82YAi3L" TargetMode="External"/><Relationship Id="rId3" Type="http://schemas.openxmlformats.org/officeDocument/2006/relationships/settings" Target="settings.xml"/><Relationship Id="rId21" Type="http://schemas.openxmlformats.org/officeDocument/2006/relationships/hyperlink" Target="consultantplus://offline/ref=8F39190F8C90DA8CE7D3CE1C10AEB979E7B9790C451093B3814E523DC095C39E9C70443011690780u2q7I" TargetMode="External"/><Relationship Id="rId7" Type="http://schemas.openxmlformats.org/officeDocument/2006/relationships/hyperlink" Target="consultantplus://offline/ref=1548D622205280445EC92AAE8D2E5FAB2827254B808D0E871F3E52F29254G5I" TargetMode="External"/><Relationship Id="rId12" Type="http://schemas.openxmlformats.org/officeDocument/2006/relationships/hyperlink" Target="http://www.admoil.ru" TargetMode="External"/><Relationship Id="rId17" Type="http://schemas.openxmlformats.org/officeDocument/2006/relationships/hyperlink" Target="consultantplus://offline/ref=8F39190F8C90DA8CE7D3CE1C10AEB979E7B9790C451093B3814E523DC095C39E9C70443515u6qBI" TargetMode="External"/><Relationship Id="rId25" Type="http://schemas.openxmlformats.org/officeDocument/2006/relationships/hyperlink" Target="consultantplus://offline/ref=8A78019A2AC0F1FEA544A78A3B8E1863CDCB887484B5167DD7DB396C104A12212DB8CB65777C84A5Y2iEL" TargetMode="External"/><Relationship Id="rId2" Type="http://schemas.openxmlformats.org/officeDocument/2006/relationships/styles" Target="styles.xml"/><Relationship Id="rId16" Type="http://schemas.openxmlformats.org/officeDocument/2006/relationships/hyperlink" Target="consultantplus://offline/ref=8F39190F8C90DA8CE7D3CE1C10AEB979E7B9790C451093B3814E523DC095C39E9C70443515u6qDI" TargetMode="External"/><Relationship Id="rId20" Type="http://schemas.openxmlformats.org/officeDocument/2006/relationships/hyperlink" Target="consultantplus://offline/ref=8F39190F8C90DA8CE7D3CE1C10AEB979E7B97E04471793B3814E523DC0u9q5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oil.r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8F39190F8C90DA8CE7D3CE1C10AEB979E7B97E04471793B3814E523DC0u9q5I"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dsijkk@admoil.ru" TargetMode="External"/><Relationship Id="rId19" Type="http://schemas.openxmlformats.org/officeDocument/2006/relationships/hyperlink" Target="consultantplus://offline/ref=8F39190F8C90DA8CE7D3CE1C10AEB979E7B97E04471793B3814E523DC095C39E9C70443010u6q9I" TargetMode="External"/><Relationship Id="rId4" Type="http://schemas.openxmlformats.org/officeDocument/2006/relationships/webSettings" Target="webSettings.xml"/><Relationship Id="rId9" Type="http://schemas.openxmlformats.org/officeDocument/2006/relationships/hyperlink" Target="consultantplus://offline/ref=A88669C15F6B3DA728FF3C7CC7D991E2A0807FD714407434783E2B1F96BDA5A16202FBBFD8901476T3rDJ" TargetMode="External"/><Relationship Id="rId14" Type="http://schemas.openxmlformats.org/officeDocument/2006/relationships/hyperlink" Target="consultantplus://offline/ref=8F39190F8C90DA8CE7D3CE1C10AEB979E7B97B0F401093B3814E523DC0u9q5I" TargetMode="External"/><Relationship Id="rId22" Type="http://schemas.openxmlformats.org/officeDocument/2006/relationships/hyperlink" Target="consultantplus://offline/ref=8F39190F8C90DA8CE7D3CE1C10AEB979E7B9790C451093B3814E523DC095C39E9C70443011680086u2q2I" TargetMode="External"/><Relationship Id="rId27" Type="http://schemas.openxmlformats.org/officeDocument/2006/relationships/hyperlink" Target="consultantplus://offline/ref=8A78019A2AC0F1FEA544A78A3B8E1863C9C987748BBA4B77DF82356E17454D362AF1C764777C81YAi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12892</Words>
  <Characters>73487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GareevaIS</cp:lastModifiedBy>
  <cp:revision>4</cp:revision>
  <cp:lastPrinted>2016-04-25T05:56:00Z</cp:lastPrinted>
  <dcterms:created xsi:type="dcterms:W3CDTF">2016-04-25T05:52:00Z</dcterms:created>
  <dcterms:modified xsi:type="dcterms:W3CDTF">2016-04-25T05:57:00Z</dcterms:modified>
</cp:coreProperties>
</file>