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85" w:rsidRPr="003B2385" w:rsidRDefault="003B2385" w:rsidP="003B2385">
      <w:pPr>
        <w:pStyle w:val="2"/>
      </w:pPr>
      <w:bookmarkStart w:id="0" w:name="_GoBack"/>
      <w:bookmarkEnd w:id="0"/>
      <w:r w:rsidRPr="003B2385">
        <w:t xml:space="preserve">АДМИНИСТРАЦИЯ </w:t>
      </w:r>
    </w:p>
    <w:p w:rsidR="003B2385" w:rsidRPr="003B2385" w:rsidRDefault="003B2385" w:rsidP="003B2385">
      <w:pPr>
        <w:pStyle w:val="2"/>
        <w:rPr>
          <w:szCs w:val="19"/>
        </w:rPr>
      </w:pPr>
      <w:r w:rsidRPr="003B2385">
        <w:t>НЕФТЕЮГАНСКОГО РАЙОНА</w:t>
      </w:r>
    </w:p>
    <w:p w:rsidR="003B2385" w:rsidRPr="003B2385" w:rsidRDefault="003B2385" w:rsidP="003B2385">
      <w:pPr>
        <w:pStyle w:val="2"/>
        <w:rPr>
          <w:szCs w:val="32"/>
        </w:rPr>
      </w:pPr>
    </w:p>
    <w:p w:rsidR="003B2385" w:rsidRPr="003B2385" w:rsidRDefault="003B2385" w:rsidP="003B2385">
      <w:pPr>
        <w:pStyle w:val="2"/>
        <w:rPr>
          <w:caps/>
          <w:szCs w:val="36"/>
        </w:rPr>
      </w:pPr>
      <w:r w:rsidRPr="003B2385">
        <w:rPr>
          <w:caps/>
          <w:szCs w:val="36"/>
        </w:rPr>
        <w:t>постановление</w:t>
      </w:r>
    </w:p>
    <w:p w:rsidR="003B2385" w:rsidRPr="003B2385" w:rsidRDefault="003B2385" w:rsidP="003B2385">
      <w:pPr>
        <w:rPr>
          <w:rFonts w:cs="Arial"/>
          <w:szCs w:val="20"/>
        </w:rPr>
      </w:pPr>
    </w:p>
    <w:p w:rsidR="003B2385" w:rsidRPr="003B2385" w:rsidRDefault="003B2385">
      <w:pPr>
        <w:tabs>
          <w:tab w:val="left" w:pos="3189"/>
        </w:tabs>
        <w:ind w:left="70"/>
        <w:jc w:val="left"/>
        <w:rPr>
          <w:rFonts w:cs="Arial"/>
          <w:szCs w:val="26"/>
        </w:rPr>
      </w:pPr>
      <w:r w:rsidRPr="003B2385">
        <w:rPr>
          <w:rFonts w:cs="Arial"/>
          <w:szCs w:val="26"/>
        </w:rPr>
        <w:t>22.05.2017</w:t>
      </w:r>
      <w:r w:rsidRPr="003B2385"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Pr="003B2385">
        <w:rPr>
          <w:rFonts w:cs="Arial"/>
          <w:szCs w:val="26"/>
        </w:rPr>
        <w:t xml:space="preserve"> № 810-па-нпа</w:t>
      </w:r>
    </w:p>
    <w:p w:rsidR="003B2385" w:rsidRPr="003B2385" w:rsidRDefault="003B2385" w:rsidP="003B2385">
      <w:pPr>
        <w:tabs>
          <w:tab w:val="left" w:pos="3189"/>
        </w:tabs>
        <w:ind w:left="70"/>
        <w:jc w:val="left"/>
        <w:rPr>
          <w:rFonts w:cs="Arial"/>
          <w:szCs w:val="20"/>
        </w:rPr>
      </w:pPr>
      <w:r w:rsidRPr="003B2385">
        <w:rPr>
          <w:rFonts w:cs="Arial"/>
        </w:rPr>
        <w:t>г.Нефтеюганск</w:t>
      </w:r>
    </w:p>
    <w:p w:rsidR="003B2385" w:rsidRDefault="003B2385" w:rsidP="003B2385">
      <w:pPr>
        <w:ind w:right="-1"/>
        <w:jc w:val="center"/>
        <w:rPr>
          <w:rFonts w:cs="Arial"/>
        </w:rPr>
      </w:pPr>
    </w:p>
    <w:p w:rsidR="003B2385" w:rsidRPr="003B2385" w:rsidRDefault="003B2385" w:rsidP="003B2385">
      <w:pPr>
        <w:ind w:right="-1"/>
        <w:jc w:val="center"/>
        <w:rPr>
          <w:rFonts w:cs="Arial"/>
        </w:rPr>
      </w:pPr>
    </w:p>
    <w:p w:rsidR="003B2385" w:rsidRPr="003B2385" w:rsidRDefault="003B2385" w:rsidP="003B2385">
      <w:pPr>
        <w:pStyle w:val="Title"/>
      </w:pPr>
      <w:r w:rsidRPr="003B2385">
        <w:t>Об утверждении порядка предоставления субсидии на возмещение недополученных доходов и (или)</w:t>
      </w:r>
      <w:r w:rsidRPr="003B2385">
        <w:rPr>
          <w:color w:val="FF0000"/>
        </w:rPr>
        <w:t xml:space="preserve"> </w:t>
      </w:r>
      <w:r w:rsidRPr="003B2385">
        <w:t>возмещение затрат на топливо (нефть, мазут), используемое для предоставления услуг по отоплению и горячему водоснабжению</w:t>
      </w:r>
    </w:p>
    <w:p w:rsidR="003B2385" w:rsidRDefault="003B2385" w:rsidP="003B2385">
      <w:pPr>
        <w:jc w:val="center"/>
        <w:rPr>
          <w:rFonts w:cs="Arial"/>
          <w:szCs w:val="26"/>
        </w:rPr>
      </w:pPr>
    </w:p>
    <w:p w:rsidR="005C7E4B" w:rsidRDefault="005C7E4B" w:rsidP="003B2385">
      <w:pPr>
        <w:jc w:val="center"/>
      </w:pPr>
      <w:r w:rsidRPr="005C7E4B">
        <w:t>(С изменениями</w:t>
      </w:r>
      <w:r w:rsidR="00B12A11">
        <w:t>,</w:t>
      </w:r>
      <w:r w:rsidRPr="005C7E4B">
        <w:t xml:space="preserve"> внесенными постановлением Администрации </w:t>
      </w:r>
      <w:hyperlink r:id="rId9" w:tooltip="постановление от 20.10.2017 0:00:00 №1829-па-нпа Администрация Нефтеюганского района&#10;&#10;О внесении изменений в постановление администрации Нефтеюганского района &#10;от 22.05.2017 № 810-па-нпа «Об утверждении порядка предоставления субсидии &#10;на возмещение недополученных доходов и (или) возмещение затрат на топливо (нефть, мазут), используемое для предоставления услуг по отоплению &#10;и горячему водоснабжению»&#10;" w:history="1">
        <w:r w:rsidRPr="005C7E4B">
          <w:rPr>
            <w:rStyle w:val="af6"/>
          </w:rPr>
          <w:t>от 20.10.2017 № 1829-па-нпа</w:t>
        </w:r>
      </w:hyperlink>
      <w:r w:rsidRPr="005C7E4B">
        <w:t>)</w:t>
      </w:r>
    </w:p>
    <w:p w:rsidR="00AF00B0" w:rsidRPr="005C7E4B" w:rsidRDefault="00AF00B0" w:rsidP="003B2385">
      <w:pPr>
        <w:jc w:val="center"/>
        <w:rPr>
          <w:rFonts w:cs="Arial"/>
          <w:szCs w:val="26"/>
        </w:rPr>
      </w:pPr>
      <w:r>
        <w:t>(С изменениями</w:t>
      </w:r>
      <w:r w:rsidR="00B12A11">
        <w:t>,</w:t>
      </w:r>
      <w:r>
        <w:t xml:space="preserve"> внесенными </w:t>
      </w:r>
      <w:r>
        <w:rPr>
          <w:rFonts w:cs="Arial"/>
          <w:szCs w:val="26"/>
        </w:rPr>
        <w:t xml:space="preserve">постановлением Администрации </w:t>
      </w:r>
      <w:hyperlink r:id="rId10" w:tooltip="постановление от 17.01.2018 0:00:00 №67-па-нпа Администрация Нефтеюганского района&#10;&#10;О внесении изменений в постановление администрации Нефтеюганского района от 22.05.2017 № 810-па-нпа «Об утверждении порядка предоставления субсидии на возмещение недопол" w:history="1">
        <w:r>
          <w:rPr>
            <w:rStyle w:val="af6"/>
            <w:szCs w:val="26"/>
          </w:rPr>
          <w:t>от 17.01.2018 № 67-па-нпа</w:t>
        </w:r>
      </w:hyperlink>
      <w:r>
        <w:rPr>
          <w:rFonts w:cs="Arial"/>
          <w:szCs w:val="26"/>
        </w:rPr>
        <w:t>)</w:t>
      </w:r>
    </w:p>
    <w:p w:rsidR="005C7E4B" w:rsidRDefault="00B12A11" w:rsidP="003B2385">
      <w:pPr>
        <w:jc w:val="center"/>
        <w:rPr>
          <w:rFonts w:cs="Arial"/>
          <w:szCs w:val="26"/>
        </w:rPr>
      </w:pPr>
      <w:r w:rsidRPr="00B12A11">
        <w:rPr>
          <w:rFonts w:cs="Arial"/>
          <w:szCs w:val="26"/>
        </w:rPr>
        <w:t>(С изменениями</w:t>
      </w:r>
      <w:r>
        <w:rPr>
          <w:rFonts w:cs="Arial"/>
          <w:szCs w:val="26"/>
        </w:rPr>
        <w:t>,</w:t>
      </w:r>
      <w:r w:rsidRPr="00B12A11">
        <w:rPr>
          <w:rFonts w:cs="Arial"/>
          <w:szCs w:val="26"/>
        </w:rPr>
        <w:t xml:space="preserve"> внесенными постановлением Администрации </w:t>
      </w:r>
      <w:hyperlink r:id="rId11" w:tooltip="постановление от 16.03.2018 0:00:00 №371-па-нпа Администрация Нефтеюганского района&#10;&#10;О внесении изменений в постановление администрации Нефтеюганского района от 22.05.2017 № 810-па-нпа «Об утверждении порядка предоставления субсидии на возмещение недополученных доходов и (или) возмещение затрат на топливо (нефть, мазут), используемое для предоставления услуг по отоплению и горячему водоснабжению»&#10;" w:history="1">
        <w:r w:rsidRPr="00B12A11">
          <w:rPr>
            <w:rStyle w:val="af6"/>
            <w:rFonts w:cs="Arial"/>
            <w:szCs w:val="26"/>
          </w:rPr>
          <w:t>от 16.03.2018 № 371-па-нпа</w:t>
        </w:r>
      </w:hyperlink>
      <w:r w:rsidRPr="00B12A11">
        <w:rPr>
          <w:rFonts w:cs="Arial"/>
          <w:szCs w:val="26"/>
        </w:rPr>
        <w:t>)</w:t>
      </w:r>
    </w:p>
    <w:p w:rsidR="003B2385" w:rsidRPr="003B2385" w:rsidRDefault="003B2385" w:rsidP="003B2385">
      <w:pPr>
        <w:jc w:val="center"/>
        <w:rPr>
          <w:rFonts w:cs="Arial"/>
          <w:szCs w:val="26"/>
        </w:rPr>
      </w:pPr>
    </w:p>
    <w:p w:rsidR="003B2385" w:rsidRPr="003B2385" w:rsidRDefault="003B2385" w:rsidP="003B2385">
      <w:pPr>
        <w:spacing w:line="280" w:lineRule="exact"/>
        <w:ind w:firstLine="709"/>
        <w:rPr>
          <w:rFonts w:cs="Arial"/>
          <w:szCs w:val="26"/>
        </w:rPr>
      </w:pPr>
      <w:r w:rsidRPr="003B2385">
        <w:rPr>
          <w:rFonts w:cs="Arial"/>
          <w:szCs w:val="26"/>
        </w:rPr>
        <w:t xml:space="preserve">В соответствии со статьей 78 </w:t>
      </w:r>
      <w:hyperlink r:id="rId12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3B2385">
          <w:rPr>
            <w:rStyle w:val="af6"/>
            <w:rFonts w:cs="Arial"/>
            <w:szCs w:val="26"/>
          </w:rPr>
          <w:t>Бюджетного кодекса</w:t>
        </w:r>
      </w:hyperlink>
      <w:r w:rsidRPr="003B2385">
        <w:rPr>
          <w:rFonts w:cs="Arial"/>
          <w:szCs w:val="26"/>
        </w:rPr>
        <w:t xml:space="preserve"> Российской Федерации, Федеральным законом от 06.10.2003</w:t>
      </w:r>
      <w:hyperlink r:id="rId13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3B2385">
          <w:rPr>
            <w:rStyle w:val="af6"/>
            <w:rFonts w:cs="Arial"/>
            <w:szCs w:val="26"/>
          </w:rPr>
          <w:t xml:space="preserve"> № 131-ФЗ «Об общих</w:t>
        </w:r>
      </w:hyperlink>
      <w:r w:rsidRPr="003B2385">
        <w:rPr>
          <w:rFonts w:cs="Arial"/>
          <w:szCs w:val="26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услуг», соглашениями о передаче осуществления части полномочий органов местного самоуправления поселений органам местного самоуправления Нефтеюганского района, руководствуясь </w:t>
      </w:r>
      <w:hyperlink r:id="rId14" w:tooltip="УСТАВ МО от 16.06.2005 № 616 Дума Нефтеюганского района&#10;&#10;УСТАВ МУНИЦИПАЛЬНОГО ОБРАЗОВАНИЯ НЕФТЕЮГАНСКИЙ РАЙОН" w:history="1">
        <w:r w:rsidRPr="003B2385">
          <w:rPr>
            <w:rStyle w:val="af6"/>
            <w:rFonts w:cs="Arial"/>
            <w:szCs w:val="26"/>
          </w:rPr>
          <w:t>Уставом</w:t>
        </w:r>
      </w:hyperlink>
      <w:r w:rsidRPr="003B2385">
        <w:rPr>
          <w:rFonts w:cs="Arial"/>
          <w:szCs w:val="26"/>
        </w:rPr>
        <w:t xml:space="preserve"> муниципального образования Нефтеюганский район, п о с т а н о в л я ю: </w:t>
      </w:r>
    </w:p>
    <w:p w:rsidR="003B2385" w:rsidRPr="003B2385" w:rsidRDefault="003B2385" w:rsidP="003B2385">
      <w:pPr>
        <w:spacing w:line="280" w:lineRule="exact"/>
        <w:rPr>
          <w:rFonts w:cs="Arial"/>
          <w:szCs w:val="26"/>
        </w:rPr>
      </w:pPr>
    </w:p>
    <w:p w:rsidR="003B2385" w:rsidRPr="003B2385" w:rsidRDefault="003B2385" w:rsidP="003B2385">
      <w:pPr>
        <w:shd w:val="clear" w:color="auto" w:fill="FFFFFF"/>
        <w:tabs>
          <w:tab w:val="left" w:pos="1080"/>
          <w:tab w:val="left" w:pos="5040"/>
        </w:tabs>
        <w:spacing w:line="280" w:lineRule="exact"/>
        <w:ind w:firstLine="709"/>
        <w:rPr>
          <w:rFonts w:cs="Arial"/>
          <w:szCs w:val="26"/>
        </w:rPr>
      </w:pPr>
      <w:r w:rsidRPr="003B2385">
        <w:rPr>
          <w:rFonts w:cs="Arial"/>
          <w:szCs w:val="26"/>
        </w:rPr>
        <w:t xml:space="preserve">1. Утвердить Порядок предоставления </w:t>
      </w:r>
      <w:r w:rsidRPr="003B2385">
        <w:rPr>
          <w:rFonts w:cs="Arial"/>
          <w:color w:val="000000"/>
          <w:szCs w:val="26"/>
        </w:rPr>
        <w:t xml:space="preserve">субсидии </w:t>
      </w:r>
      <w:r w:rsidRPr="003B2385">
        <w:rPr>
          <w:rFonts w:cs="Arial"/>
          <w:szCs w:val="26"/>
        </w:rPr>
        <w:t>на возмещение недополученных доходов и (или)</w:t>
      </w:r>
      <w:r w:rsidRPr="003B2385">
        <w:rPr>
          <w:rFonts w:cs="Arial"/>
          <w:color w:val="FF0000"/>
          <w:szCs w:val="26"/>
        </w:rPr>
        <w:t xml:space="preserve"> </w:t>
      </w:r>
      <w:r w:rsidRPr="003B2385">
        <w:rPr>
          <w:rFonts w:cs="Arial"/>
          <w:szCs w:val="26"/>
        </w:rPr>
        <w:t>возмещение затрат на топливо (нефть, мазут), используемое для предоставления услуг по отоплению и горячему водоснабжению, согласно приложению.</w:t>
      </w:r>
    </w:p>
    <w:p w:rsidR="003B2385" w:rsidRPr="003B2385" w:rsidRDefault="003B2385" w:rsidP="003B2385">
      <w:pPr>
        <w:shd w:val="clear" w:color="auto" w:fill="FFFFFF"/>
        <w:spacing w:line="280" w:lineRule="exact"/>
        <w:ind w:firstLine="709"/>
        <w:rPr>
          <w:rFonts w:cs="Arial"/>
          <w:szCs w:val="26"/>
        </w:rPr>
      </w:pPr>
      <w:r w:rsidRPr="003B2385">
        <w:rPr>
          <w:rFonts w:cs="Arial"/>
          <w:szCs w:val="26"/>
        </w:rPr>
        <w:t xml:space="preserve">2. Признать утратившим силу постановление администрации Нефтеюганского района </w:t>
      </w:r>
      <w:hyperlink r:id="rId15" w:tooltip="постановление от 29.09.2016 0:00:00 №1531-па-нпа Администрация Нефтеюганского района&#10;&#10;Об утверждении порядка предоставления субсидии на возмещение затрат &#10;на топливо (нефть, мазут), используемое для предоставления услуг &#10;по отоплению и горячему водоснабжению" w:history="1">
        <w:r w:rsidRPr="003B2385">
          <w:rPr>
            <w:rStyle w:val="af6"/>
            <w:rFonts w:cs="Arial"/>
            <w:szCs w:val="26"/>
          </w:rPr>
          <w:t>от 29.09.2016 № 1531-па-нпа</w:t>
        </w:r>
      </w:hyperlink>
      <w:r w:rsidRPr="003B2385">
        <w:rPr>
          <w:rFonts w:cs="Arial"/>
          <w:szCs w:val="26"/>
        </w:rPr>
        <w:t xml:space="preserve"> «Об утверждении порядка предоставления субсидии на возмещение затрат на топливо (нефть, мазут), используемое для предоставления услуг по отоплению и горячему водоснабжению».</w:t>
      </w:r>
    </w:p>
    <w:p w:rsidR="003B2385" w:rsidRPr="003B2385" w:rsidRDefault="003B2385" w:rsidP="003B2385">
      <w:pPr>
        <w:tabs>
          <w:tab w:val="left" w:pos="0"/>
        </w:tabs>
        <w:spacing w:line="280" w:lineRule="exact"/>
        <w:ind w:firstLine="709"/>
        <w:rPr>
          <w:rFonts w:cs="Arial"/>
          <w:szCs w:val="26"/>
        </w:rPr>
      </w:pPr>
      <w:r w:rsidRPr="003B2385">
        <w:rPr>
          <w:rFonts w:cs="Arial"/>
          <w:szCs w:val="26"/>
        </w:rPr>
        <w:t>3.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B2385" w:rsidRPr="003B2385" w:rsidRDefault="003B2385" w:rsidP="003B2385">
      <w:pPr>
        <w:tabs>
          <w:tab w:val="left" w:pos="0"/>
        </w:tabs>
        <w:spacing w:line="280" w:lineRule="exact"/>
        <w:ind w:firstLine="709"/>
        <w:rPr>
          <w:rFonts w:cs="Arial"/>
          <w:szCs w:val="26"/>
        </w:rPr>
      </w:pPr>
      <w:r w:rsidRPr="003B2385">
        <w:rPr>
          <w:rFonts w:cs="Arial"/>
          <w:szCs w:val="26"/>
        </w:rPr>
        <w:t>4. Настоящее постановление вступает в силу после официального опубликования.</w:t>
      </w:r>
    </w:p>
    <w:p w:rsidR="003B2385" w:rsidRPr="003B2385" w:rsidRDefault="003B2385" w:rsidP="003B2385">
      <w:pPr>
        <w:tabs>
          <w:tab w:val="left" w:pos="0"/>
        </w:tabs>
        <w:spacing w:line="280" w:lineRule="exact"/>
        <w:ind w:firstLine="709"/>
        <w:rPr>
          <w:rFonts w:cs="Arial"/>
          <w:szCs w:val="26"/>
        </w:rPr>
      </w:pPr>
      <w:r w:rsidRPr="003B2385">
        <w:rPr>
          <w:rFonts w:cs="Arial"/>
          <w:szCs w:val="26"/>
        </w:rPr>
        <w:t>5. Контроль за выполнением постановления возложить на директора департамента строительства и жилищно-коммунального комплекса-заместителя главы Нефтеюганского района В.С.Кошакова.</w:t>
      </w:r>
    </w:p>
    <w:p w:rsidR="003B2385" w:rsidRDefault="003B2385" w:rsidP="003B2385">
      <w:pPr>
        <w:rPr>
          <w:rFonts w:cs="Arial"/>
          <w:szCs w:val="26"/>
        </w:rPr>
      </w:pPr>
    </w:p>
    <w:p w:rsidR="003B2385" w:rsidRDefault="003B2385" w:rsidP="003B2385">
      <w:pPr>
        <w:rPr>
          <w:rFonts w:cs="Arial"/>
          <w:szCs w:val="26"/>
        </w:rPr>
      </w:pPr>
    </w:p>
    <w:p w:rsidR="003B2385" w:rsidRPr="003B2385" w:rsidRDefault="003B2385" w:rsidP="003B2385">
      <w:pPr>
        <w:rPr>
          <w:rFonts w:cs="Arial"/>
          <w:szCs w:val="26"/>
        </w:rPr>
      </w:pPr>
    </w:p>
    <w:p w:rsidR="003B2385" w:rsidRDefault="003B2385" w:rsidP="003B2385">
      <w:pPr>
        <w:tabs>
          <w:tab w:val="left" w:pos="0"/>
        </w:tabs>
        <w:rPr>
          <w:rFonts w:cs="Arial"/>
          <w:szCs w:val="26"/>
        </w:rPr>
      </w:pPr>
      <w:r w:rsidRPr="003B2385">
        <w:rPr>
          <w:rFonts w:cs="Arial"/>
          <w:szCs w:val="26"/>
        </w:rPr>
        <w:t xml:space="preserve">Глава района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Pr="003B2385">
        <w:rPr>
          <w:rFonts w:cs="Arial"/>
          <w:szCs w:val="26"/>
        </w:rPr>
        <w:t>Г.В.Лапковская</w:t>
      </w:r>
    </w:p>
    <w:p w:rsidR="003B2385" w:rsidRPr="003B2385" w:rsidRDefault="003B2385" w:rsidP="003B2385">
      <w:pPr>
        <w:tabs>
          <w:tab w:val="left" w:pos="0"/>
        </w:tabs>
        <w:rPr>
          <w:rFonts w:cs="Arial"/>
          <w:szCs w:val="26"/>
        </w:rPr>
      </w:pPr>
      <w:r>
        <w:rPr>
          <w:rFonts w:cs="Arial"/>
          <w:szCs w:val="26"/>
        </w:rPr>
        <w:br w:type="page"/>
      </w:r>
    </w:p>
    <w:p w:rsidR="005C7E4B" w:rsidRPr="005C7E4B" w:rsidRDefault="005C7E4B" w:rsidP="005C7E4B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(Приложение изложено в новой редакции постановлением Администрации </w:t>
      </w:r>
      <w:hyperlink r:id="rId16" w:tooltip="постановление от 20.10.2017 0:00:00 №1829-па-нпа Администрация Нефтеюганского района&#10;&#10;О внесении изменений в постановление администрации Нефтеюганского района &#10;от 22.05.2017 № 810-па-нпа «Об утверждении порядка предоставления субсидии &#10;на возмещение недополученных доходов и (или) возмещение затрат на топливо (нефть, мазут), используемое для предоставления услуг по отоплению &#10;и горячему водоснабжению»&#10;" w:history="1">
        <w:r w:rsidRPr="005C7E4B">
          <w:rPr>
            <w:rStyle w:val="af6"/>
            <w:b w:val="0"/>
            <w:sz w:val="24"/>
            <w:szCs w:val="24"/>
          </w:rPr>
          <w:t>от 20.10.2017 № 1829-па-нпа</w:t>
        </w:r>
      </w:hyperlink>
      <w:r>
        <w:rPr>
          <w:b w:val="0"/>
          <w:sz w:val="24"/>
          <w:szCs w:val="24"/>
        </w:rPr>
        <w:t>)</w:t>
      </w:r>
    </w:p>
    <w:p w:rsidR="005C7E4B" w:rsidRDefault="005C7E4B" w:rsidP="003B2385">
      <w:pPr>
        <w:pStyle w:val="2"/>
        <w:jc w:val="right"/>
      </w:pPr>
    </w:p>
    <w:p w:rsidR="003B2385" w:rsidRPr="003B2385" w:rsidRDefault="003B2385" w:rsidP="003B2385">
      <w:pPr>
        <w:pStyle w:val="2"/>
        <w:jc w:val="right"/>
      </w:pPr>
      <w:r w:rsidRPr="003B2385">
        <w:t>Приложение</w:t>
      </w:r>
    </w:p>
    <w:p w:rsidR="003B2385" w:rsidRPr="003B2385" w:rsidRDefault="003B2385" w:rsidP="003B2385">
      <w:pPr>
        <w:pStyle w:val="2"/>
        <w:jc w:val="right"/>
      </w:pPr>
      <w:r w:rsidRPr="003B2385">
        <w:t xml:space="preserve">к постановлению администрации </w:t>
      </w:r>
    </w:p>
    <w:p w:rsidR="003B2385" w:rsidRPr="003B2385" w:rsidRDefault="003B2385" w:rsidP="003B2385">
      <w:pPr>
        <w:pStyle w:val="2"/>
        <w:jc w:val="right"/>
      </w:pPr>
      <w:r w:rsidRPr="003B2385">
        <w:t>Нефтеюганского района</w:t>
      </w:r>
    </w:p>
    <w:p w:rsidR="003B2385" w:rsidRPr="003B2385" w:rsidRDefault="003B2385" w:rsidP="003B2385">
      <w:pPr>
        <w:pStyle w:val="2"/>
        <w:jc w:val="right"/>
      </w:pPr>
      <w:r w:rsidRPr="003B2385">
        <w:t>от 22.05.2017 № 810-па-нпа</w:t>
      </w:r>
    </w:p>
    <w:p w:rsidR="003B2385" w:rsidRPr="003B2385" w:rsidRDefault="003B2385" w:rsidP="003B2385">
      <w:pPr>
        <w:pStyle w:val="2"/>
        <w:jc w:val="both"/>
        <w:rPr>
          <w:sz w:val="24"/>
          <w:szCs w:val="26"/>
        </w:rPr>
      </w:pPr>
    </w:p>
    <w:p w:rsid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5C7E4B" w:rsidRP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>ПОРЯДОК</w:t>
      </w:r>
    </w:p>
    <w:p w:rsidR="005C7E4B" w:rsidRP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 xml:space="preserve">предоставления субсидии на возмещение недополученных доходов и (или) возмещение затрат на топливо (нефть, мазут), используемое для предоставления услуг по отоплению и горячему водоснабжению 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rFonts w:cs="Arial"/>
          <w:szCs w:val="26"/>
        </w:rPr>
      </w:pPr>
    </w:p>
    <w:p w:rsidR="005C7E4B" w:rsidRP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rFonts w:cs="Arial"/>
          <w:szCs w:val="26"/>
        </w:rPr>
      </w:pP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 xml:space="preserve">1.1. Настоящий Порядок предоставления субсидии на возмещение недополученных доходов и (или) возмещение затрат на топливо (нефть, мазут), используемое для предоставления услуг по отоплению и горячему водоснабжению (далее по тексту-Порядок), определяет цели, условия и порядок предоставления субсидий юридическим лицам (за исключением государственных (муниципальных) учреждений), индивидуальным предпринимателям, использующим топливо (нефть, мазут) на выработку тепловой энергии для предоставления услуг по отоплению и горячему водоснабжению на территории Нефтеюганского района, и иные условия, установленные пунктом 3 статьи 78 </w:t>
      </w:r>
      <w:hyperlink r:id="rId17" w:history="1">
        <w:r w:rsidRPr="005C7E4B">
          <w:rPr>
            <w:color w:val="0000FF"/>
            <w:szCs w:val="26"/>
          </w:rPr>
          <w:t>Бюджетного кодекса</w:t>
        </w:r>
      </w:hyperlink>
      <w:r w:rsidRPr="005C7E4B">
        <w:rPr>
          <w:rFonts w:cs="Arial"/>
          <w:szCs w:val="26"/>
        </w:rPr>
        <w:t xml:space="preserve"> Российской Федерации и постановлением Правительства Российской Федерации от 06.09.2016 № 887 «Об общих требованиях к нормативным правовым акта,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услуг»..</w:t>
      </w:r>
    </w:p>
    <w:p w:rsidR="005C7E4B" w:rsidRPr="005C7E4B" w:rsidRDefault="005C7E4B" w:rsidP="005C7E4B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1.2. Предоставление субсидии осуществляется на безвозмездной и безвозвратной основе из средств бюджета Нефтеюганского района предусмотренных в пределах бюджетных ассигнований на текущий финансовый год в целях возмещения недополученных доходов и (или) возмещения затрат на топливо (нефть, мазут), возникших от разницы цены топлива (нефть, мазут) между заложенным в утвержденном регулирующим органом в установленном законом порядке тарифом на тепловую энергию и стоимостью топлива, приобретенного по фактическим ценам.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1.3. 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является администрация Нефтеюганского района, в лице уполномоченного органа-департамента строительства и жилищно-коммунального комплекса Нефтеюганского района.</w:t>
      </w:r>
    </w:p>
    <w:p w:rsidR="005C7E4B" w:rsidRPr="005C7E4B" w:rsidRDefault="005C7E4B" w:rsidP="005C7E4B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1.4. Критерии отбора получателей субсидий, имеющих право на получение субсидий: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lastRenderedPageBreak/>
        <w:t>1.4.1. Наличие государственной регистрации в качестве юридического лица, индивидуального предпринимателя и осуществление деятельности в сфере жилищно-коммунального хозяйства на территории Нефтеюганского района.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1.4.2. Наличие разницы, возникших от разницы цены топлива (нефть, мазут) между заложенным в утвержденном регулирующим органом в установленном законом порядке тарифом на тепловую энергию и стоимостью топлива, приобретенного по фактическим ценам.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1.4.3. Соответствие требованиям, указанным в пункте 2.15 настоящего Порядка.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1.5. Департамент строительства и жилищно-коммунального комплекса Нефтеюганского района (далее-Департамент) осуществляет подготовку проекта распоряжения о предоставлении субсидии, заключение соглашений (договоров) о предоставлении субсидии, контроль за соблюдением настоящего Порядка.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5C7E4B" w:rsidRP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>2. Условие и порядок предоставления субсидий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2.1. Перечень документов, представляемых получателями субсидии в Департамент для предоставления субсидии: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2.1.1. Письменное заявление на имя Главы Нефтеюганского района о предоставлении субсидии за оказанные услуги по отоплению и горячему водоснабжению в адрес Департамента с указанием сведений о расчетном или корреспондентском счете открытом в учреждении Центрального Банка Российской Федерации или кредитных организациях (в произвольной форме).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2.1.2. Копии учредительных документов, заверенные в установленном порядке.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2.1.3. Выписку из Единого государственного реестра юридических лиц (индивидуальных предпринимателей).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2.1.4. Справку-расчет на возмещение недополученных доходов и (или) затрат на топливо (нефть, мазут), используемое для предоставления услуг по отоплению и горячему водоснабжению, согласно приложению к Порядку и копии документы, подтверждающие выручку от реализации данных услуг по установленным тарифам, заверенные получателем субсидии в установленном порядке.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 xml:space="preserve">2.2. Заявление на субсидию считается принятым с даты поступления полного пакета документов, указанных в пункте 2.1 настоящего раздела. 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2.3. Заявление и представленные документы рассматриваются комиссией, состав и положение о которой утверждается распоряжением Главы Нефтеюганского района.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2.4. Решение комиссии о предоставлении субсидии принимается в течение 10 календарных дней при соблюдении условий настоящего Порядка и оформляется протоколом.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2.5. На основании протокола комиссии издается распоряжение администрации Нефтеюганского района о предоставлении субсидии.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2.6. Подготовку проекта распоряжения о предоставлении субсидии, его согласование и подписание обеспечивает Департамент.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2.7. Основания для отказа получателю субсидии в предоставлении субсидии: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2.7.1. Несоответствие представленных получателем субсидии документов, определённых пунктом 2.1 настоящего раздела или непредставление (представление не в полном объеме) указанных документов;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2.7.2. Недостоверность представленной получателем субсидии информации;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2.7.3. Отсутствие лимитов бюджетных обязательств, предусмотренных в бюджетной росписи Департамента для предоставления субсидии.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2.7.4. Несоответствие критериям отбора в качестве получателей субсидии, указанным в пункте 1.4 настоящего Порядка.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2.8. Об отказе в предоставлении субсидии получатели субсидий уведомляются Департаментом в письменной форме в течение 10 календарных дней со дня принятия соответствующего решения комиссией.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lastRenderedPageBreak/>
        <w:t xml:space="preserve">2.9. Субсидия предоставляется в пределах бюджетных ассигнований на соответствующий финансовый год и предельных объемов финансирования, утвержденных в установленном порядке Департаменту на цели, указанные в пункте 1.2 раздела 1 настоящего Порядка. 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2.10. Расчет субсидии осуществляется по следующей формуле: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cs="Arial"/>
          <w:szCs w:val="26"/>
        </w:rPr>
      </w:pPr>
      <w:r w:rsidRPr="005C7E4B">
        <w:rPr>
          <w:rFonts w:cs="Arial"/>
          <w:szCs w:val="26"/>
        </w:rPr>
        <w:t>С = V*(Цп-Цт),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где: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C-объем субсидии;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V-фактически потребленное топливо на выработку тепловой энергии, для предоставления услуг по отоплению и горячему водоснабжению, но не более утвержденного регулирующим органом тарифе на тепловую энергию;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Цп-фактическая цена топлива (нефть, мазут);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Цт-цена топлива, заложенная в утвержденном регулирующим органом тарифе.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2.11. На основании распоряжения администрации Нефтеюганского района Департамент обеспечивает заключение соглашения о предоставлении субсидии из бюджета Нефтеюганского района в соответствии с типовой формой, установленной департаментом финансов Нефтеюганского района (далее-соглашение), в течение 10 календарных дней.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 xml:space="preserve">2.12. Соглашение заключается в пределах бюджетных ассигнований, выделенных на текущий финансовый год (в соответствии с </w:t>
      </w:r>
      <w:hyperlink r:id="rId18" w:history="1">
        <w:r w:rsidRPr="005C7E4B">
          <w:rPr>
            <w:color w:val="0000FF"/>
            <w:szCs w:val="26"/>
          </w:rPr>
          <w:t>Бюджетным кодексом</w:t>
        </w:r>
      </w:hyperlink>
      <w:r w:rsidRPr="005C7E4B">
        <w:rPr>
          <w:rFonts w:cs="Arial"/>
          <w:szCs w:val="26"/>
        </w:rPr>
        <w:t xml:space="preserve"> Российской Федерации), срок действия которого по 31 декабря. 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2.13. Возмещению подлежат затраты, возникшие при производстве и (или) отпуске тепловой энергии, и выручкой от реализации данных услуг по установленным тарифам.</w:t>
      </w:r>
    </w:p>
    <w:p w:rsidR="00AF00B0" w:rsidRDefault="00AF00B0" w:rsidP="00AF0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2.14. Обязательным условием предоставления субсидии является:</w:t>
      </w:r>
    </w:p>
    <w:p w:rsidR="00AF00B0" w:rsidRDefault="00AF00B0" w:rsidP="00AF0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2.14.1. Включение в соглашение и в договоры (соглашения), заключенные в целях исполнения обязательств по данному соглашению, согласия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Департаментом, и органом муниципального финансового контроля (контрольно-ревизионное управление администрации Нефтеюганского район (далее-КРУ) проверок соблюдения ими условий, целей и порядка предоставления субсидий.</w:t>
      </w:r>
    </w:p>
    <w:p w:rsidR="00AF00B0" w:rsidRDefault="00AF00B0" w:rsidP="00AF0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2.14.2. Включение в соглашение запрета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F00B0" w:rsidRDefault="00AF00B0" w:rsidP="00AF0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(Пункт 2.14 изложен в новой редакции постановлением Администрации </w:t>
      </w:r>
      <w:hyperlink r:id="rId19" w:tooltip="постановление от 17.01.2018 0:00:00 №67-па-нпа Администрация Нефтеюганского района&#10;&#10;О внесении изменений в постановление администрации Нефтеюганского района от 22.05.2017 № 810-па-нпа «Об утверждении порядка предоставления субсидии на возмещение недополученных доходов и (или) возмещение затрат на топливо (нефть, мазут), используемое для предоставления услуг по отоплению и горячему водоснабжению»" w:history="1">
        <w:r w:rsidRPr="00AF00B0">
          <w:rPr>
            <w:rStyle w:val="af6"/>
            <w:rFonts w:cs="Arial"/>
            <w:szCs w:val="26"/>
          </w:rPr>
          <w:t>от 17.01.2018 № 67-па-нпа</w:t>
        </w:r>
      </w:hyperlink>
      <w:r>
        <w:rPr>
          <w:rFonts w:cs="Arial"/>
          <w:szCs w:val="26"/>
        </w:rPr>
        <w:t>)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2.15. 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соглашения: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2.15.1.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lastRenderedPageBreak/>
        <w:t xml:space="preserve">2.15.2. У получателей субсидий отсутствует просроченная задолженность по возврату в бюджет Нефтеюганского района в соответствии с настоящим Порядком,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Нефтеюганского района в соответствии с настоящим Порядком. 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 xml:space="preserve">2.15.3. Получатели субсидий-юридические лица не должны находиться в процессе реорганизации, ликвидации, банкротства, а получатели субсидий-индивидуальные предприниматели не должны прекратить деятельность в качестве индивидуального предпринимателя. 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2.15.4.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2.15.5. Получатели субсидий не должны получать средства из бюджета Нефтеюганского района в соответствии с настоящим Порядком,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2.15.6. Наличие государственной регистрации в качестве юридического лица или индивидуального предпринимателя.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2.15.7. Надлежащим образом оформленной документации, указанной в пункте 2.1 настоящего Порядка.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2.15.8. Содержание достоверных сведений, представленных в документах.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FF0000"/>
          <w:szCs w:val="26"/>
        </w:rPr>
      </w:pPr>
      <w:r w:rsidRPr="005C7E4B">
        <w:rPr>
          <w:rFonts w:cs="Arial"/>
          <w:szCs w:val="26"/>
        </w:rPr>
        <w:t>2.15.9. Фактическое оказание услуг по отоплению и горячему водоснабжению на территории Нефтеюганского района.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 xml:space="preserve">2.16. Предоставление субсидии осуществляется Департаментом не позднее 10 рабочих дней с момента подписания соглашения в безналичной форме путем перечисления денежных средств на расчетный или корреспондентский счет получателю субсидии. 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 xml:space="preserve">2.17. Субсидия носит целевой характер и не может быть использована на другие цели. 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5C7E4B" w:rsidRP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>3.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3.1. Департаментом и КРУ в обязательном порядке производится проверка соблюдения условий, целей и порядка предоставления субсидий их получателями в пределах полномочий, представленных действующим законодательством Российской Федерации, Ханты-Мансийского автономного округа - Югры, муниципальными правовыми актами Нефтеюганского района.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 xml:space="preserve">3.2. Получатель субсидии несет полную ответственность, предусмотренную действующим законодательством, за обоснованность представленных расчетов и целевое использование бюджетных средств, в соответствии с заключенным соглашением. 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3.3. В случае нарушения получателем субсидии условий, установленных при их предоставлении, выявленного по фактам проверок, проведенных Департаментом и КРУ, получатель субсидии обязан произвести возврат в бюджет Нефтеюганского района сумму субсидии в следующем порядке: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lastRenderedPageBreak/>
        <w:t>3.3.1. КРУ в течение 3 рабочих дней со дня выявления нарушения направляет Департаменту акт проверки.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 xml:space="preserve">3.3.2. Департамент в течение 5 рабочих дней с момента получения акта от КРУ направляет в адрес получателя субсидий уведомление о возврате полученной субсидии. 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3.3.3. В течение 5 рабочих дней с момента получения уведомления получатель субсидии осуществляет возврат денежных средств.</w:t>
      </w:r>
    </w:p>
    <w:p w:rsidR="00B12A11" w:rsidRDefault="00B12A11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B12A11">
        <w:rPr>
          <w:rFonts w:cs="Arial"/>
          <w:szCs w:val="26"/>
        </w:rPr>
        <w:t>3.4. В случаях образования остатка субсидии, не использованного в отчетном финансовом году, получатель субсидии в течение 5 рабочих дней текущего финансового года письменно уведомляет об этом Департамент и осуществляет процедуру возврата остатка субсидии в бюджет Нефтеюганского района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субсидия).</w:t>
      </w:r>
    </w:p>
    <w:p w:rsidR="005C7E4B" w:rsidRPr="005C7E4B" w:rsidRDefault="00B12A11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(Пункт 3.4. изложен в новой редакции постановлением Администрации </w:t>
      </w:r>
      <w:hyperlink r:id="rId20" w:tooltip="постановление от 16.03.2018 0:00:00 №371-па-нпа Администрация Нефтеюганского района&#10;&#10;О внесении изменений в постановление администрации Нефтеюганского района от 22.05.2017 № 810-па-нпа «Об утверждении порядка предоставления субсидии на возмещение недополученных доходов и (или) возмещение затрат на топливо (нефть, мазут), используемое для предоставления услуг по отоплению и горячему водоснабжению»&#10;" w:history="1">
        <w:r w:rsidRPr="00B12A11">
          <w:rPr>
            <w:rStyle w:val="af6"/>
            <w:rFonts w:cs="Arial"/>
            <w:szCs w:val="26"/>
          </w:rPr>
          <w:t>от 16.03.2018 № 371-па-нпа</w:t>
        </w:r>
      </w:hyperlink>
      <w:r>
        <w:rPr>
          <w:rFonts w:cs="Arial"/>
          <w:szCs w:val="26"/>
        </w:rPr>
        <w:t>)</w:t>
      </w:r>
      <w:r w:rsidR="005C7E4B" w:rsidRPr="005C7E4B">
        <w:rPr>
          <w:rFonts w:cs="Arial"/>
          <w:szCs w:val="26"/>
        </w:rPr>
        <w:t xml:space="preserve"> 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3.5. За каждый календарный день нарушения срока возврата субсидии применяются штрафные санкции предусмотренные соглашением о предоставлении субсидии.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3.6. В случае не возврата субсидии, взыскание производится в судебном порядке в соответствии с законодательством Российской Федерации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C7E4B">
        <w:rPr>
          <w:rFonts w:cs="Arial"/>
          <w:szCs w:val="26"/>
        </w:rPr>
        <w:t>3.7. Возврат субсидии осуществляется получателем субсидий путем перечисления на расчетный счет, указанный Департаментом.</w:t>
      </w:r>
    </w:p>
    <w:p w:rsidR="005C7E4B" w:rsidRPr="005C7E4B" w:rsidRDefault="005C7E4B" w:rsidP="005C7E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5C7E4B" w:rsidRPr="005C7E4B" w:rsidRDefault="005C7E4B" w:rsidP="005C7E4B">
      <w:pPr>
        <w:ind w:firstLine="0"/>
        <w:jc w:val="left"/>
        <w:rPr>
          <w:rFonts w:cs="Arial"/>
        </w:rPr>
        <w:sectPr w:rsidR="005C7E4B" w:rsidRPr="005C7E4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794" w:right="567" w:bottom="1077" w:left="1361" w:header="709" w:footer="709" w:gutter="0"/>
          <w:pgNumType w:start="1"/>
          <w:cols w:space="720"/>
        </w:sectPr>
      </w:pPr>
    </w:p>
    <w:p w:rsidR="005C7E4B" w:rsidRPr="005C7E4B" w:rsidRDefault="005C7E4B" w:rsidP="005C7E4B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lastRenderedPageBreak/>
        <w:t xml:space="preserve">Приложение </w:t>
      </w:r>
    </w:p>
    <w:p w:rsidR="005C7E4B" w:rsidRPr="005C7E4B" w:rsidRDefault="005C7E4B" w:rsidP="005C7E4B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 xml:space="preserve">к Порядку предоставления субсидии на возмещение </w:t>
      </w:r>
    </w:p>
    <w:p w:rsidR="005C7E4B" w:rsidRPr="005C7E4B" w:rsidRDefault="005C7E4B" w:rsidP="005C7E4B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 xml:space="preserve">недополученных доходов и (или) затрат </w:t>
      </w:r>
    </w:p>
    <w:p w:rsidR="005C7E4B" w:rsidRPr="005C7E4B" w:rsidRDefault="005C7E4B" w:rsidP="005C7E4B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 xml:space="preserve">на топливо (нефть, мазут), используемое для предоставления </w:t>
      </w:r>
    </w:p>
    <w:p w:rsidR="005C7E4B" w:rsidRPr="005C7E4B" w:rsidRDefault="005C7E4B" w:rsidP="005C7E4B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>услуг по отоплению и горячему водоснабжению</w:t>
      </w:r>
    </w:p>
    <w:p w:rsidR="005C7E4B" w:rsidRPr="005C7E4B" w:rsidRDefault="005C7E4B" w:rsidP="005C7E4B">
      <w:pPr>
        <w:tabs>
          <w:tab w:val="left" w:pos="0"/>
        </w:tabs>
        <w:autoSpaceDE w:val="0"/>
        <w:autoSpaceDN w:val="0"/>
        <w:adjustRightInd w:val="0"/>
        <w:jc w:val="right"/>
        <w:rPr>
          <w:rFonts w:cs="Arial"/>
        </w:rPr>
      </w:pPr>
    </w:p>
    <w:p w:rsidR="005C7E4B" w:rsidRP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>СПРАВКА - РАСЧЕТ</w:t>
      </w:r>
    </w:p>
    <w:p w:rsidR="005C7E4B" w:rsidRP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>для предоставления субсидии на возмещение недополученных доходов и (или) затрат на топливо (нефть, мазут),</w:t>
      </w:r>
    </w:p>
    <w:p w:rsidR="005C7E4B" w:rsidRP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>используемое для предоставления услуг по отоплению и горячему водоснабжению</w:t>
      </w:r>
    </w:p>
    <w:p w:rsidR="005C7E4B" w:rsidRP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>за _____________________20__ г.</w:t>
      </w:r>
    </w:p>
    <w:p w:rsidR="005C7E4B" w:rsidRP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5C7E4B" w:rsidRPr="005C7E4B" w:rsidRDefault="005C7E4B" w:rsidP="005C7E4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C7E4B">
        <w:rPr>
          <w:rFonts w:cs="Arial"/>
          <w:b/>
          <w:bCs/>
          <w:iCs/>
          <w:sz w:val="30"/>
          <w:szCs w:val="28"/>
        </w:rPr>
        <w:t>(с НДС)</w:t>
      </w:r>
    </w:p>
    <w:p w:rsidR="005C7E4B" w:rsidRPr="005C7E4B" w:rsidRDefault="005C7E4B" w:rsidP="005C7E4B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284"/>
        <w:gridCol w:w="3686"/>
        <w:gridCol w:w="1883"/>
        <w:gridCol w:w="1519"/>
        <w:gridCol w:w="1842"/>
        <w:gridCol w:w="2694"/>
      </w:tblGrid>
      <w:tr w:rsidR="005C7E4B" w:rsidRPr="005C7E4B" w:rsidTr="005C7E4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Месяц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</w:rPr>
            </w:pP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Наименование топлива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Фактически потребленное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</w:rPr>
            </w:pPr>
            <w:r w:rsidRPr="005C7E4B">
              <w:rPr>
                <w:rFonts w:cs="Arial"/>
              </w:rPr>
              <w:t>топливо на выработку тепловой энергии, для предоставления услуг по отоплению и горячему водоснабжению, но не более утвержденного регулирующим органом тарифе на тепловую энергию, тонна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 xml:space="preserve">Цена топлива, заложенная 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в утвержденном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регулирующим органом тарифе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</w:rPr>
            </w:pPr>
            <w:r w:rsidRPr="005C7E4B">
              <w:rPr>
                <w:rFonts w:cs="Arial"/>
              </w:rPr>
              <w:t>(руб./тонна)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 xml:space="preserve">Цена топлива 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по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счету-фактуре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(руб./тонна)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Разница в цене между покупной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 xml:space="preserve">и заложенной 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 xml:space="preserve">в тарифе 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на единицу топлива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</w:rPr>
            </w:pPr>
            <w:r w:rsidRPr="005C7E4B">
              <w:rPr>
                <w:rFonts w:cs="Arial"/>
              </w:rPr>
              <w:t>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Сумма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возмещения затрат предприятию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(руб.)</w:t>
            </w:r>
          </w:p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7E4B" w:rsidRPr="005C7E4B" w:rsidTr="005C7E4B">
        <w:trPr>
          <w:trHeight w:val="4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Нефть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7E4B" w:rsidRPr="005C7E4B" w:rsidTr="005C7E4B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7E4B">
              <w:rPr>
                <w:rFonts w:cs="Arial"/>
              </w:rPr>
              <w:t>Мазут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4B" w:rsidRPr="005C7E4B" w:rsidRDefault="005C7E4B" w:rsidP="005C7E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5C7E4B" w:rsidRPr="005C7E4B" w:rsidRDefault="005C7E4B" w:rsidP="005C7E4B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</w:p>
    <w:p w:rsidR="005C7E4B" w:rsidRPr="005C7E4B" w:rsidRDefault="005C7E4B" w:rsidP="005C7E4B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</w:p>
    <w:p w:rsidR="005C7E4B" w:rsidRPr="005C7E4B" w:rsidRDefault="005C7E4B" w:rsidP="005C7E4B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5C7E4B">
        <w:rPr>
          <w:rFonts w:cs="Arial"/>
        </w:rPr>
        <w:t>Руководитель предприятия ______________________ Директор департамента ____________________________</w:t>
      </w:r>
    </w:p>
    <w:p w:rsidR="005C7E4B" w:rsidRPr="005C7E4B" w:rsidRDefault="005C7E4B" w:rsidP="005C7E4B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</w:p>
    <w:p w:rsidR="005C7E4B" w:rsidRPr="005C7E4B" w:rsidRDefault="005C7E4B" w:rsidP="005C7E4B">
      <w:pPr>
        <w:tabs>
          <w:tab w:val="left" w:pos="0"/>
        </w:tabs>
        <w:autoSpaceDE w:val="0"/>
        <w:autoSpaceDN w:val="0"/>
        <w:adjustRightInd w:val="0"/>
        <w:rPr>
          <w:rFonts w:cs="Arial"/>
          <w:szCs w:val="26"/>
        </w:rPr>
      </w:pPr>
      <w:r w:rsidRPr="005C7E4B">
        <w:rPr>
          <w:rFonts w:cs="Arial"/>
        </w:rPr>
        <w:lastRenderedPageBreak/>
        <w:t>Главный бухгалтер _____________________________ Главный бухгалтер</w:t>
      </w:r>
      <w:r w:rsidRPr="005C7E4B">
        <w:rPr>
          <w:rFonts w:cs="Arial"/>
          <w:szCs w:val="26"/>
        </w:rPr>
        <w:t>_____________________________</w:t>
      </w:r>
    </w:p>
    <w:p w:rsidR="005C7E4B" w:rsidRPr="005C7E4B" w:rsidRDefault="005C7E4B" w:rsidP="005C7E4B">
      <w:pPr>
        <w:rPr>
          <w:rFonts w:cs="Arial"/>
        </w:rPr>
      </w:pPr>
    </w:p>
    <w:p w:rsidR="003B2385" w:rsidRPr="003B2385" w:rsidRDefault="003B2385" w:rsidP="003B2385">
      <w:pPr>
        <w:pStyle w:val="2"/>
        <w:jc w:val="both"/>
        <w:rPr>
          <w:sz w:val="24"/>
          <w:szCs w:val="26"/>
        </w:rPr>
      </w:pPr>
    </w:p>
    <w:sectPr w:rsidR="003B2385" w:rsidRPr="003B2385" w:rsidSect="003B238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 w:code="9"/>
      <w:pgMar w:top="1361" w:right="794" w:bottom="567" w:left="107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41" w:rsidRDefault="00590441">
      <w:r>
        <w:separator/>
      </w:r>
    </w:p>
  </w:endnote>
  <w:endnote w:type="continuationSeparator" w:id="0">
    <w:p w:rsidR="00590441" w:rsidRDefault="005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E6" w:rsidRDefault="009166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E6" w:rsidRDefault="009166E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E6" w:rsidRDefault="009166E6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DF" w:rsidRDefault="00266FDF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DF" w:rsidRDefault="00266FDF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DF" w:rsidRDefault="00266FD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41" w:rsidRDefault="00590441">
      <w:r>
        <w:separator/>
      </w:r>
    </w:p>
  </w:footnote>
  <w:footnote w:type="continuationSeparator" w:id="0">
    <w:p w:rsidR="00590441" w:rsidRDefault="0059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E6" w:rsidRDefault="009166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E6" w:rsidRDefault="009166E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E6" w:rsidRDefault="009166E6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DF" w:rsidRDefault="00266FDF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D3" w:rsidRDefault="002E6CD3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DF" w:rsidRDefault="00266F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6C05D3"/>
    <w:multiLevelType w:val="hybridMultilevel"/>
    <w:tmpl w:val="27F8D236"/>
    <w:lvl w:ilvl="0" w:tplc="0B66C8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AB740DB0">
      <w:numFmt w:val="none"/>
      <w:lvlText w:val=""/>
      <w:lvlJc w:val="left"/>
      <w:pPr>
        <w:tabs>
          <w:tab w:val="num" w:pos="360"/>
        </w:tabs>
      </w:pPr>
    </w:lvl>
    <w:lvl w:ilvl="2" w:tplc="5614C52A">
      <w:numFmt w:val="none"/>
      <w:lvlText w:val=""/>
      <w:lvlJc w:val="left"/>
      <w:pPr>
        <w:tabs>
          <w:tab w:val="num" w:pos="360"/>
        </w:tabs>
      </w:pPr>
    </w:lvl>
    <w:lvl w:ilvl="3" w:tplc="611032C6">
      <w:numFmt w:val="none"/>
      <w:lvlText w:val=""/>
      <w:lvlJc w:val="left"/>
      <w:pPr>
        <w:tabs>
          <w:tab w:val="num" w:pos="360"/>
        </w:tabs>
      </w:pPr>
    </w:lvl>
    <w:lvl w:ilvl="4" w:tplc="5BC87134">
      <w:numFmt w:val="none"/>
      <w:lvlText w:val=""/>
      <w:lvlJc w:val="left"/>
      <w:pPr>
        <w:tabs>
          <w:tab w:val="num" w:pos="360"/>
        </w:tabs>
      </w:pPr>
    </w:lvl>
    <w:lvl w:ilvl="5" w:tplc="771E1BA4">
      <w:numFmt w:val="none"/>
      <w:lvlText w:val=""/>
      <w:lvlJc w:val="left"/>
      <w:pPr>
        <w:tabs>
          <w:tab w:val="num" w:pos="360"/>
        </w:tabs>
      </w:pPr>
    </w:lvl>
    <w:lvl w:ilvl="6" w:tplc="ACDC1D06">
      <w:numFmt w:val="none"/>
      <w:lvlText w:val=""/>
      <w:lvlJc w:val="left"/>
      <w:pPr>
        <w:tabs>
          <w:tab w:val="num" w:pos="360"/>
        </w:tabs>
      </w:pPr>
    </w:lvl>
    <w:lvl w:ilvl="7" w:tplc="B12A29FE">
      <w:numFmt w:val="none"/>
      <w:lvlText w:val=""/>
      <w:lvlJc w:val="left"/>
      <w:pPr>
        <w:tabs>
          <w:tab w:val="num" w:pos="360"/>
        </w:tabs>
      </w:pPr>
    </w:lvl>
    <w:lvl w:ilvl="8" w:tplc="4CF25BB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526E046C"/>
    <w:multiLevelType w:val="multilevel"/>
    <w:tmpl w:val="ADC28C8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84F26CF"/>
    <w:multiLevelType w:val="multilevel"/>
    <w:tmpl w:val="3C9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3C"/>
    <w:rsid w:val="00000081"/>
    <w:rsid w:val="000004C8"/>
    <w:rsid w:val="00000F30"/>
    <w:rsid w:val="00000F56"/>
    <w:rsid w:val="000010D4"/>
    <w:rsid w:val="00001197"/>
    <w:rsid w:val="0000231E"/>
    <w:rsid w:val="00002399"/>
    <w:rsid w:val="00002680"/>
    <w:rsid w:val="000028F1"/>
    <w:rsid w:val="000032BD"/>
    <w:rsid w:val="000036C4"/>
    <w:rsid w:val="00003C4A"/>
    <w:rsid w:val="00004BFA"/>
    <w:rsid w:val="00005D7E"/>
    <w:rsid w:val="00005E56"/>
    <w:rsid w:val="0000695C"/>
    <w:rsid w:val="0000716F"/>
    <w:rsid w:val="00007ACE"/>
    <w:rsid w:val="0001030E"/>
    <w:rsid w:val="000104DA"/>
    <w:rsid w:val="000136F3"/>
    <w:rsid w:val="00013C7B"/>
    <w:rsid w:val="000163BB"/>
    <w:rsid w:val="00016C27"/>
    <w:rsid w:val="000178D0"/>
    <w:rsid w:val="00020253"/>
    <w:rsid w:val="00020A79"/>
    <w:rsid w:val="00020D4C"/>
    <w:rsid w:val="00021800"/>
    <w:rsid w:val="00024C81"/>
    <w:rsid w:val="00024D12"/>
    <w:rsid w:val="00025371"/>
    <w:rsid w:val="0002537B"/>
    <w:rsid w:val="00027092"/>
    <w:rsid w:val="00027EF8"/>
    <w:rsid w:val="00030A82"/>
    <w:rsid w:val="00032549"/>
    <w:rsid w:val="000353E0"/>
    <w:rsid w:val="00035BC9"/>
    <w:rsid w:val="000373C1"/>
    <w:rsid w:val="00037964"/>
    <w:rsid w:val="00037A0C"/>
    <w:rsid w:val="0004014C"/>
    <w:rsid w:val="00041554"/>
    <w:rsid w:val="000417A9"/>
    <w:rsid w:val="000433DE"/>
    <w:rsid w:val="000437AD"/>
    <w:rsid w:val="00043EB9"/>
    <w:rsid w:val="00043F49"/>
    <w:rsid w:val="000442D5"/>
    <w:rsid w:val="000448B7"/>
    <w:rsid w:val="00044983"/>
    <w:rsid w:val="00044ADD"/>
    <w:rsid w:val="00046659"/>
    <w:rsid w:val="00046765"/>
    <w:rsid w:val="00047192"/>
    <w:rsid w:val="00047345"/>
    <w:rsid w:val="000473C9"/>
    <w:rsid w:val="00053521"/>
    <w:rsid w:val="00055113"/>
    <w:rsid w:val="00055730"/>
    <w:rsid w:val="000565DC"/>
    <w:rsid w:val="00056A51"/>
    <w:rsid w:val="00057128"/>
    <w:rsid w:val="00057808"/>
    <w:rsid w:val="00060258"/>
    <w:rsid w:val="00061492"/>
    <w:rsid w:val="00061626"/>
    <w:rsid w:val="00062387"/>
    <w:rsid w:val="00063E13"/>
    <w:rsid w:val="00064C40"/>
    <w:rsid w:val="000650B6"/>
    <w:rsid w:val="000650C3"/>
    <w:rsid w:val="000656C5"/>
    <w:rsid w:val="00066016"/>
    <w:rsid w:val="0006681D"/>
    <w:rsid w:val="00067B25"/>
    <w:rsid w:val="00067E25"/>
    <w:rsid w:val="000710CC"/>
    <w:rsid w:val="000726A3"/>
    <w:rsid w:val="00073C40"/>
    <w:rsid w:val="00073F4F"/>
    <w:rsid w:val="00074B11"/>
    <w:rsid w:val="00076175"/>
    <w:rsid w:val="000764F1"/>
    <w:rsid w:val="000767FC"/>
    <w:rsid w:val="000768A2"/>
    <w:rsid w:val="00076BFD"/>
    <w:rsid w:val="00077CC9"/>
    <w:rsid w:val="00080685"/>
    <w:rsid w:val="00080920"/>
    <w:rsid w:val="0008275F"/>
    <w:rsid w:val="00082A81"/>
    <w:rsid w:val="000834D0"/>
    <w:rsid w:val="0008368C"/>
    <w:rsid w:val="00083925"/>
    <w:rsid w:val="00084EB2"/>
    <w:rsid w:val="00085C9C"/>
    <w:rsid w:val="00087361"/>
    <w:rsid w:val="00090545"/>
    <w:rsid w:val="000927E3"/>
    <w:rsid w:val="00092DD8"/>
    <w:rsid w:val="00093D9D"/>
    <w:rsid w:val="000967A8"/>
    <w:rsid w:val="000971CF"/>
    <w:rsid w:val="000A11B4"/>
    <w:rsid w:val="000A11D3"/>
    <w:rsid w:val="000A1AAB"/>
    <w:rsid w:val="000A225F"/>
    <w:rsid w:val="000A2AB2"/>
    <w:rsid w:val="000A3AAD"/>
    <w:rsid w:val="000A461F"/>
    <w:rsid w:val="000A4822"/>
    <w:rsid w:val="000A4A5A"/>
    <w:rsid w:val="000A4AA9"/>
    <w:rsid w:val="000A4C80"/>
    <w:rsid w:val="000A672F"/>
    <w:rsid w:val="000A7752"/>
    <w:rsid w:val="000B0161"/>
    <w:rsid w:val="000B04FD"/>
    <w:rsid w:val="000B28E4"/>
    <w:rsid w:val="000B341F"/>
    <w:rsid w:val="000B3CC7"/>
    <w:rsid w:val="000B4B4F"/>
    <w:rsid w:val="000B688F"/>
    <w:rsid w:val="000B6CD6"/>
    <w:rsid w:val="000B78F9"/>
    <w:rsid w:val="000C0124"/>
    <w:rsid w:val="000C074A"/>
    <w:rsid w:val="000C0999"/>
    <w:rsid w:val="000C2872"/>
    <w:rsid w:val="000C2D34"/>
    <w:rsid w:val="000C4247"/>
    <w:rsid w:val="000C46C0"/>
    <w:rsid w:val="000C5B3F"/>
    <w:rsid w:val="000C68A5"/>
    <w:rsid w:val="000C69D4"/>
    <w:rsid w:val="000C6D3F"/>
    <w:rsid w:val="000C70AD"/>
    <w:rsid w:val="000C78C0"/>
    <w:rsid w:val="000C7BA1"/>
    <w:rsid w:val="000C7C7B"/>
    <w:rsid w:val="000D01E1"/>
    <w:rsid w:val="000D0544"/>
    <w:rsid w:val="000D1243"/>
    <w:rsid w:val="000D18CB"/>
    <w:rsid w:val="000D293E"/>
    <w:rsid w:val="000D2D13"/>
    <w:rsid w:val="000D4C67"/>
    <w:rsid w:val="000D4C78"/>
    <w:rsid w:val="000D4EDC"/>
    <w:rsid w:val="000D54B8"/>
    <w:rsid w:val="000D57BE"/>
    <w:rsid w:val="000D609B"/>
    <w:rsid w:val="000D7712"/>
    <w:rsid w:val="000D797F"/>
    <w:rsid w:val="000E0499"/>
    <w:rsid w:val="000E0A55"/>
    <w:rsid w:val="000E240B"/>
    <w:rsid w:val="000E3EB8"/>
    <w:rsid w:val="000E4BE6"/>
    <w:rsid w:val="000E506C"/>
    <w:rsid w:val="000E669F"/>
    <w:rsid w:val="000E723D"/>
    <w:rsid w:val="000E7529"/>
    <w:rsid w:val="000E7B6C"/>
    <w:rsid w:val="000F10F1"/>
    <w:rsid w:val="000F126B"/>
    <w:rsid w:val="000F1EF3"/>
    <w:rsid w:val="000F48D6"/>
    <w:rsid w:val="000F49DF"/>
    <w:rsid w:val="000F4CF0"/>
    <w:rsid w:val="000F4E63"/>
    <w:rsid w:val="000F5C21"/>
    <w:rsid w:val="000F6941"/>
    <w:rsid w:val="000F7212"/>
    <w:rsid w:val="000F748F"/>
    <w:rsid w:val="001001B0"/>
    <w:rsid w:val="001001E9"/>
    <w:rsid w:val="0010103A"/>
    <w:rsid w:val="00101479"/>
    <w:rsid w:val="001018C5"/>
    <w:rsid w:val="00101B18"/>
    <w:rsid w:val="00102C08"/>
    <w:rsid w:val="00102DA9"/>
    <w:rsid w:val="00103126"/>
    <w:rsid w:val="00103B11"/>
    <w:rsid w:val="00103D4F"/>
    <w:rsid w:val="00104172"/>
    <w:rsid w:val="00111C91"/>
    <w:rsid w:val="00112E43"/>
    <w:rsid w:val="001131EF"/>
    <w:rsid w:val="00113595"/>
    <w:rsid w:val="0011560C"/>
    <w:rsid w:val="00115D58"/>
    <w:rsid w:val="0011744C"/>
    <w:rsid w:val="00117D2C"/>
    <w:rsid w:val="00120398"/>
    <w:rsid w:val="0012069E"/>
    <w:rsid w:val="00121CE4"/>
    <w:rsid w:val="00121FDA"/>
    <w:rsid w:val="001228B8"/>
    <w:rsid w:val="00123AEF"/>
    <w:rsid w:val="00123C4C"/>
    <w:rsid w:val="001240A0"/>
    <w:rsid w:val="00124489"/>
    <w:rsid w:val="001245AA"/>
    <w:rsid w:val="00124C4C"/>
    <w:rsid w:val="00126E54"/>
    <w:rsid w:val="00127A19"/>
    <w:rsid w:val="00130F11"/>
    <w:rsid w:val="0013128C"/>
    <w:rsid w:val="00131D64"/>
    <w:rsid w:val="00132D9A"/>
    <w:rsid w:val="00133106"/>
    <w:rsid w:val="001332FF"/>
    <w:rsid w:val="001336B6"/>
    <w:rsid w:val="0013379A"/>
    <w:rsid w:val="00134844"/>
    <w:rsid w:val="00134FEE"/>
    <w:rsid w:val="00135A08"/>
    <w:rsid w:val="001408ED"/>
    <w:rsid w:val="00140AE2"/>
    <w:rsid w:val="00140F22"/>
    <w:rsid w:val="001413CD"/>
    <w:rsid w:val="00143404"/>
    <w:rsid w:val="00143A89"/>
    <w:rsid w:val="00144509"/>
    <w:rsid w:val="00146064"/>
    <w:rsid w:val="001501A4"/>
    <w:rsid w:val="0015029B"/>
    <w:rsid w:val="00151057"/>
    <w:rsid w:val="0015163C"/>
    <w:rsid w:val="00151EA8"/>
    <w:rsid w:val="001526A7"/>
    <w:rsid w:val="00153391"/>
    <w:rsid w:val="00153403"/>
    <w:rsid w:val="00153AF4"/>
    <w:rsid w:val="0015428B"/>
    <w:rsid w:val="0015435F"/>
    <w:rsid w:val="0015465F"/>
    <w:rsid w:val="001558C1"/>
    <w:rsid w:val="00155AA5"/>
    <w:rsid w:val="00155E1E"/>
    <w:rsid w:val="00156898"/>
    <w:rsid w:val="001569E4"/>
    <w:rsid w:val="00157557"/>
    <w:rsid w:val="00157F93"/>
    <w:rsid w:val="001601E2"/>
    <w:rsid w:val="0016035E"/>
    <w:rsid w:val="00160F04"/>
    <w:rsid w:val="00160F5D"/>
    <w:rsid w:val="00161617"/>
    <w:rsid w:val="00161A20"/>
    <w:rsid w:val="00162728"/>
    <w:rsid w:val="001632BB"/>
    <w:rsid w:val="00163C33"/>
    <w:rsid w:val="00164665"/>
    <w:rsid w:val="001658B7"/>
    <w:rsid w:val="00165AC0"/>
    <w:rsid w:val="00166F91"/>
    <w:rsid w:val="0016728E"/>
    <w:rsid w:val="001673C0"/>
    <w:rsid w:val="001678BF"/>
    <w:rsid w:val="00170341"/>
    <w:rsid w:val="001704FC"/>
    <w:rsid w:val="00171E21"/>
    <w:rsid w:val="00172729"/>
    <w:rsid w:val="00173993"/>
    <w:rsid w:val="00173BF1"/>
    <w:rsid w:val="0017423E"/>
    <w:rsid w:val="00174E90"/>
    <w:rsid w:val="00175D91"/>
    <w:rsid w:val="00176A98"/>
    <w:rsid w:val="00177315"/>
    <w:rsid w:val="00177E2F"/>
    <w:rsid w:val="00177F50"/>
    <w:rsid w:val="00180119"/>
    <w:rsid w:val="0018043F"/>
    <w:rsid w:val="00180EEA"/>
    <w:rsid w:val="00182B60"/>
    <w:rsid w:val="00182E92"/>
    <w:rsid w:val="00182FAD"/>
    <w:rsid w:val="001830D8"/>
    <w:rsid w:val="00183E1A"/>
    <w:rsid w:val="0018478A"/>
    <w:rsid w:val="00185637"/>
    <w:rsid w:val="00185B40"/>
    <w:rsid w:val="00186700"/>
    <w:rsid w:val="00186A08"/>
    <w:rsid w:val="00186E1C"/>
    <w:rsid w:val="001874A2"/>
    <w:rsid w:val="00187998"/>
    <w:rsid w:val="00187F7B"/>
    <w:rsid w:val="00190BA9"/>
    <w:rsid w:val="00193580"/>
    <w:rsid w:val="0019366A"/>
    <w:rsid w:val="00194394"/>
    <w:rsid w:val="001948BD"/>
    <w:rsid w:val="00195BD0"/>
    <w:rsid w:val="00195C22"/>
    <w:rsid w:val="00195C70"/>
    <w:rsid w:val="00196F4A"/>
    <w:rsid w:val="00197E3A"/>
    <w:rsid w:val="001A01F5"/>
    <w:rsid w:val="001A0207"/>
    <w:rsid w:val="001A1900"/>
    <w:rsid w:val="001A21DF"/>
    <w:rsid w:val="001A236D"/>
    <w:rsid w:val="001A27EC"/>
    <w:rsid w:val="001A28AC"/>
    <w:rsid w:val="001A3B38"/>
    <w:rsid w:val="001A60C4"/>
    <w:rsid w:val="001A63D1"/>
    <w:rsid w:val="001A74E1"/>
    <w:rsid w:val="001A75E6"/>
    <w:rsid w:val="001B02D9"/>
    <w:rsid w:val="001B03A0"/>
    <w:rsid w:val="001B03D3"/>
    <w:rsid w:val="001B0432"/>
    <w:rsid w:val="001B05F4"/>
    <w:rsid w:val="001B0AA2"/>
    <w:rsid w:val="001B0F96"/>
    <w:rsid w:val="001B135F"/>
    <w:rsid w:val="001B169D"/>
    <w:rsid w:val="001B1F84"/>
    <w:rsid w:val="001B2028"/>
    <w:rsid w:val="001B3331"/>
    <w:rsid w:val="001B3416"/>
    <w:rsid w:val="001B39C0"/>
    <w:rsid w:val="001B4321"/>
    <w:rsid w:val="001B4F19"/>
    <w:rsid w:val="001B4FEC"/>
    <w:rsid w:val="001B5FB8"/>
    <w:rsid w:val="001B666E"/>
    <w:rsid w:val="001B6BD2"/>
    <w:rsid w:val="001B6E7A"/>
    <w:rsid w:val="001B6F1E"/>
    <w:rsid w:val="001B6FB9"/>
    <w:rsid w:val="001C0BC3"/>
    <w:rsid w:val="001C1431"/>
    <w:rsid w:val="001C1C52"/>
    <w:rsid w:val="001C2914"/>
    <w:rsid w:val="001C318B"/>
    <w:rsid w:val="001C3D93"/>
    <w:rsid w:val="001C4632"/>
    <w:rsid w:val="001C49CB"/>
    <w:rsid w:val="001C688B"/>
    <w:rsid w:val="001C6902"/>
    <w:rsid w:val="001C77C4"/>
    <w:rsid w:val="001C7C2A"/>
    <w:rsid w:val="001C7D9C"/>
    <w:rsid w:val="001D00E6"/>
    <w:rsid w:val="001D132F"/>
    <w:rsid w:val="001D1E6F"/>
    <w:rsid w:val="001D28CA"/>
    <w:rsid w:val="001D321E"/>
    <w:rsid w:val="001D3C0C"/>
    <w:rsid w:val="001D4464"/>
    <w:rsid w:val="001D52E0"/>
    <w:rsid w:val="001D661E"/>
    <w:rsid w:val="001D701C"/>
    <w:rsid w:val="001E0447"/>
    <w:rsid w:val="001E0A64"/>
    <w:rsid w:val="001E0C85"/>
    <w:rsid w:val="001E1CC5"/>
    <w:rsid w:val="001E1DDE"/>
    <w:rsid w:val="001E2510"/>
    <w:rsid w:val="001E4496"/>
    <w:rsid w:val="001E47C6"/>
    <w:rsid w:val="001E4DDA"/>
    <w:rsid w:val="001E5260"/>
    <w:rsid w:val="001E5F6B"/>
    <w:rsid w:val="001E5FCF"/>
    <w:rsid w:val="001E6079"/>
    <w:rsid w:val="001F000B"/>
    <w:rsid w:val="001F0E96"/>
    <w:rsid w:val="001F1E1F"/>
    <w:rsid w:val="001F3467"/>
    <w:rsid w:val="001F3F09"/>
    <w:rsid w:val="001F41BE"/>
    <w:rsid w:val="001F44F1"/>
    <w:rsid w:val="001F450C"/>
    <w:rsid w:val="001F4904"/>
    <w:rsid w:val="001F548D"/>
    <w:rsid w:val="001F6760"/>
    <w:rsid w:val="001F6B69"/>
    <w:rsid w:val="001F7649"/>
    <w:rsid w:val="00200648"/>
    <w:rsid w:val="002019EC"/>
    <w:rsid w:val="00202F38"/>
    <w:rsid w:val="002030D3"/>
    <w:rsid w:val="0020347B"/>
    <w:rsid w:val="0020377F"/>
    <w:rsid w:val="00203E08"/>
    <w:rsid w:val="00203F7A"/>
    <w:rsid w:val="0020457D"/>
    <w:rsid w:val="00204A40"/>
    <w:rsid w:val="0020592D"/>
    <w:rsid w:val="00205C0B"/>
    <w:rsid w:val="00205C6D"/>
    <w:rsid w:val="002060BF"/>
    <w:rsid w:val="00206923"/>
    <w:rsid w:val="00207572"/>
    <w:rsid w:val="002077B3"/>
    <w:rsid w:val="002105D2"/>
    <w:rsid w:val="002108B8"/>
    <w:rsid w:val="00210C5C"/>
    <w:rsid w:val="00210E85"/>
    <w:rsid w:val="00211A77"/>
    <w:rsid w:val="00212225"/>
    <w:rsid w:val="002122BB"/>
    <w:rsid w:val="002124F7"/>
    <w:rsid w:val="00212F4A"/>
    <w:rsid w:val="002136E8"/>
    <w:rsid w:val="00213869"/>
    <w:rsid w:val="00213DB1"/>
    <w:rsid w:val="00214440"/>
    <w:rsid w:val="002147F0"/>
    <w:rsid w:val="00214C0B"/>
    <w:rsid w:val="00215742"/>
    <w:rsid w:val="002169A4"/>
    <w:rsid w:val="00216EA5"/>
    <w:rsid w:val="002177F2"/>
    <w:rsid w:val="002179CE"/>
    <w:rsid w:val="00221196"/>
    <w:rsid w:val="00221D03"/>
    <w:rsid w:val="00222A88"/>
    <w:rsid w:val="00222ACE"/>
    <w:rsid w:val="0022375A"/>
    <w:rsid w:val="0022386C"/>
    <w:rsid w:val="002239C8"/>
    <w:rsid w:val="00224830"/>
    <w:rsid w:val="00224843"/>
    <w:rsid w:val="00225B1F"/>
    <w:rsid w:val="00226636"/>
    <w:rsid w:val="00227054"/>
    <w:rsid w:val="00227FE3"/>
    <w:rsid w:val="00230360"/>
    <w:rsid w:val="002304B8"/>
    <w:rsid w:val="00230F43"/>
    <w:rsid w:val="00231BB0"/>
    <w:rsid w:val="0023255D"/>
    <w:rsid w:val="00233788"/>
    <w:rsid w:val="0023399B"/>
    <w:rsid w:val="00233BEB"/>
    <w:rsid w:val="00233C7B"/>
    <w:rsid w:val="0023426F"/>
    <w:rsid w:val="00234FB5"/>
    <w:rsid w:val="00235287"/>
    <w:rsid w:val="00235809"/>
    <w:rsid w:val="00236B4D"/>
    <w:rsid w:val="00237603"/>
    <w:rsid w:val="0023769D"/>
    <w:rsid w:val="002377FC"/>
    <w:rsid w:val="00240052"/>
    <w:rsid w:val="002401B3"/>
    <w:rsid w:val="002401D4"/>
    <w:rsid w:val="0024038B"/>
    <w:rsid w:val="00240AE3"/>
    <w:rsid w:val="002429EC"/>
    <w:rsid w:val="00242DD2"/>
    <w:rsid w:val="002431CA"/>
    <w:rsid w:val="0024385F"/>
    <w:rsid w:val="00243A61"/>
    <w:rsid w:val="00243B96"/>
    <w:rsid w:val="00244505"/>
    <w:rsid w:val="0024541C"/>
    <w:rsid w:val="0024544F"/>
    <w:rsid w:val="00245C07"/>
    <w:rsid w:val="00245F7F"/>
    <w:rsid w:val="0024600A"/>
    <w:rsid w:val="00246429"/>
    <w:rsid w:val="002511BA"/>
    <w:rsid w:val="002523FE"/>
    <w:rsid w:val="00253454"/>
    <w:rsid w:val="00255355"/>
    <w:rsid w:val="00255D17"/>
    <w:rsid w:val="00255D42"/>
    <w:rsid w:val="00256BCB"/>
    <w:rsid w:val="00257A98"/>
    <w:rsid w:val="00257BB8"/>
    <w:rsid w:val="00260A3D"/>
    <w:rsid w:val="002624C1"/>
    <w:rsid w:val="0026256F"/>
    <w:rsid w:val="00262BCD"/>
    <w:rsid w:val="002643AF"/>
    <w:rsid w:val="00264533"/>
    <w:rsid w:val="00265336"/>
    <w:rsid w:val="00265F46"/>
    <w:rsid w:val="00266590"/>
    <w:rsid w:val="00266707"/>
    <w:rsid w:val="00266FDF"/>
    <w:rsid w:val="00267308"/>
    <w:rsid w:val="00267393"/>
    <w:rsid w:val="00267AD8"/>
    <w:rsid w:val="00267B0E"/>
    <w:rsid w:val="002722C9"/>
    <w:rsid w:val="00273366"/>
    <w:rsid w:val="002734F7"/>
    <w:rsid w:val="002737F1"/>
    <w:rsid w:val="00273F06"/>
    <w:rsid w:val="00274E01"/>
    <w:rsid w:val="00277370"/>
    <w:rsid w:val="00281BFC"/>
    <w:rsid w:val="00283B9A"/>
    <w:rsid w:val="00284185"/>
    <w:rsid w:val="00284251"/>
    <w:rsid w:val="002846F4"/>
    <w:rsid w:val="0028506C"/>
    <w:rsid w:val="002863DA"/>
    <w:rsid w:val="00286D0D"/>
    <w:rsid w:val="00287E33"/>
    <w:rsid w:val="002901B3"/>
    <w:rsid w:val="002901B4"/>
    <w:rsid w:val="002905F0"/>
    <w:rsid w:val="00290A88"/>
    <w:rsid w:val="002920F2"/>
    <w:rsid w:val="002924DD"/>
    <w:rsid w:val="002937B7"/>
    <w:rsid w:val="0029450A"/>
    <w:rsid w:val="0029458B"/>
    <w:rsid w:val="0029515B"/>
    <w:rsid w:val="002951D6"/>
    <w:rsid w:val="00295A8F"/>
    <w:rsid w:val="002966D9"/>
    <w:rsid w:val="00297446"/>
    <w:rsid w:val="002977F8"/>
    <w:rsid w:val="00297997"/>
    <w:rsid w:val="00297A54"/>
    <w:rsid w:val="002A0303"/>
    <w:rsid w:val="002A03E9"/>
    <w:rsid w:val="002A0D1F"/>
    <w:rsid w:val="002A1100"/>
    <w:rsid w:val="002A39C7"/>
    <w:rsid w:val="002A3B97"/>
    <w:rsid w:val="002A3CA0"/>
    <w:rsid w:val="002A3E46"/>
    <w:rsid w:val="002A3FAB"/>
    <w:rsid w:val="002A40D2"/>
    <w:rsid w:val="002A4CFC"/>
    <w:rsid w:val="002A5CB3"/>
    <w:rsid w:val="002A61C8"/>
    <w:rsid w:val="002A6B87"/>
    <w:rsid w:val="002A6CDC"/>
    <w:rsid w:val="002A7C3D"/>
    <w:rsid w:val="002A7D2B"/>
    <w:rsid w:val="002B09BB"/>
    <w:rsid w:val="002B3F2A"/>
    <w:rsid w:val="002B3F93"/>
    <w:rsid w:val="002B525D"/>
    <w:rsid w:val="002B5B4C"/>
    <w:rsid w:val="002B7180"/>
    <w:rsid w:val="002C05D3"/>
    <w:rsid w:val="002C17D1"/>
    <w:rsid w:val="002C1CF3"/>
    <w:rsid w:val="002C1D9C"/>
    <w:rsid w:val="002C2146"/>
    <w:rsid w:val="002C2853"/>
    <w:rsid w:val="002C2AA1"/>
    <w:rsid w:val="002C41DC"/>
    <w:rsid w:val="002C5C7F"/>
    <w:rsid w:val="002C70F7"/>
    <w:rsid w:val="002C7885"/>
    <w:rsid w:val="002D187F"/>
    <w:rsid w:val="002D2DA0"/>
    <w:rsid w:val="002D36F5"/>
    <w:rsid w:val="002D3768"/>
    <w:rsid w:val="002D3B28"/>
    <w:rsid w:val="002D4474"/>
    <w:rsid w:val="002D4F06"/>
    <w:rsid w:val="002D54C1"/>
    <w:rsid w:val="002D605D"/>
    <w:rsid w:val="002E101D"/>
    <w:rsid w:val="002E16DB"/>
    <w:rsid w:val="002E3E1B"/>
    <w:rsid w:val="002E4C50"/>
    <w:rsid w:val="002E4E5B"/>
    <w:rsid w:val="002E4FB1"/>
    <w:rsid w:val="002E5526"/>
    <w:rsid w:val="002E5F4D"/>
    <w:rsid w:val="002E6C43"/>
    <w:rsid w:val="002E6CD3"/>
    <w:rsid w:val="002E754A"/>
    <w:rsid w:val="002E7794"/>
    <w:rsid w:val="002F0A3B"/>
    <w:rsid w:val="002F1410"/>
    <w:rsid w:val="002F158C"/>
    <w:rsid w:val="002F1C81"/>
    <w:rsid w:val="002F2119"/>
    <w:rsid w:val="002F265B"/>
    <w:rsid w:val="002F2C3A"/>
    <w:rsid w:val="002F2FD8"/>
    <w:rsid w:val="002F3807"/>
    <w:rsid w:val="002F3E00"/>
    <w:rsid w:val="002F4A8A"/>
    <w:rsid w:val="002F5256"/>
    <w:rsid w:val="002F615A"/>
    <w:rsid w:val="002F6442"/>
    <w:rsid w:val="002F6821"/>
    <w:rsid w:val="002F6B1A"/>
    <w:rsid w:val="002F7AD2"/>
    <w:rsid w:val="002F7BC4"/>
    <w:rsid w:val="002F7E84"/>
    <w:rsid w:val="00300393"/>
    <w:rsid w:val="003006B2"/>
    <w:rsid w:val="003010D0"/>
    <w:rsid w:val="00301124"/>
    <w:rsid w:val="00302509"/>
    <w:rsid w:val="0030272B"/>
    <w:rsid w:val="00302776"/>
    <w:rsid w:val="00302E2D"/>
    <w:rsid w:val="00303E80"/>
    <w:rsid w:val="0030471C"/>
    <w:rsid w:val="00304785"/>
    <w:rsid w:val="00304A58"/>
    <w:rsid w:val="00305289"/>
    <w:rsid w:val="003057E4"/>
    <w:rsid w:val="0030580E"/>
    <w:rsid w:val="00306C56"/>
    <w:rsid w:val="00310D1C"/>
    <w:rsid w:val="003117A3"/>
    <w:rsid w:val="00311F34"/>
    <w:rsid w:val="00312324"/>
    <w:rsid w:val="00312844"/>
    <w:rsid w:val="00313221"/>
    <w:rsid w:val="00313AA6"/>
    <w:rsid w:val="00314083"/>
    <w:rsid w:val="00314EC2"/>
    <w:rsid w:val="00315028"/>
    <w:rsid w:val="00316659"/>
    <w:rsid w:val="00316DE2"/>
    <w:rsid w:val="00317115"/>
    <w:rsid w:val="00317AE2"/>
    <w:rsid w:val="00320FC8"/>
    <w:rsid w:val="00321847"/>
    <w:rsid w:val="00321F1A"/>
    <w:rsid w:val="00322DCE"/>
    <w:rsid w:val="003257AD"/>
    <w:rsid w:val="00325996"/>
    <w:rsid w:val="0032621E"/>
    <w:rsid w:val="003265F8"/>
    <w:rsid w:val="00327555"/>
    <w:rsid w:val="0033046F"/>
    <w:rsid w:val="00330E7E"/>
    <w:rsid w:val="00331239"/>
    <w:rsid w:val="003322F7"/>
    <w:rsid w:val="00333839"/>
    <w:rsid w:val="00333D9F"/>
    <w:rsid w:val="00333F4A"/>
    <w:rsid w:val="003350E8"/>
    <w:rsid w:val="00335848"/>
    <w:rsid w:val="003362E3"/>
    <w:rsid w:val="0033633D"/>
    <w:rsid w:val="00336B47"/>
    <w:rsid w:val="00337090"/>
    <w:rsid w:val="00337199"/>
    <w:rsid w:val="003371E8"/>
    <w:rsid w:val="0033797C"/>
    <w:rsid w:val="00337982"/>
    <w:rsid w:val="00337FCD"/>
    <w:rsid w:val="00340886"/>
    <w:rsid w:val="00340B55"/>
    <w:rsid w:val="00341E74"/>
    <w:rsid w:val="003425D4"/>
    <w:rsid w:val="00342ADA"/>
    <w:rsid w:val="00342C8B"/>
    <w:rsid w:val="00343282"/>
    <w:rsid w:val="0034366C"/>
    <w:rsid w:val="003442BE"/>
    <w:rsid w:val="0034443E"/>
    <w:rsid w:val="003447A3"/>
    <w:rsid w:val="00345A58"/>
    <w:rsid w:val="00346A22"/>
    <w:rsid w:val="00350EC8"/>
    <w:rsid w:val="00350F38"/>
    <w:rsid w:val="0035105A"/>
    <w:rsid w:val="0035163E"/>
    <w:rsid w:val="003526B4"/>
    <w:rsid w:val="003527DA"/>
    <w:rsid w:val="00352B80"/>
    <w:rsid w:val="003539D4"/>
    <w:rsid w:val="0035469B"/>
    <w:rsid w:val="00354BA4"/>
    <w:rsid w:val="00354CF6"/>
    <w:rsid w:val="00355BFA"/>
    <w:rsid w:val="003579F3"/>
    <w:rsid w:val="003603CE"/>
    <w:rsid w:val="00360F31"/>
    <w:rsid w:val="003620D3"/>
    <w:rsid w:val="0036255A"/>
    <w:rsid w:val="00362F36"/>
    <w:rsid w:val="003637EC"/>
    <w:rsid w:val="00363857"/>
    <w:rsid w:val="00363D14"/>
    <w:rsid w:val="00363D96"/>
    <w:rsid w:val="00364588"/>
    <w:rsid w:val="00365475"/>
    <w:rsid w:val="00366267"/>
    <w:rsid w:val="00366E5D"/>
    <w:rsid w:val="00367265"/>
    <w:rsid w:val="0036752A"/>
    <w:rsid w:val="0036783F"/>
    <w:rsid w:val="00367BC0"/>
    <w:rsid w:val="00370189"/>
    <w:rsid w:val="00370A9C"/>
    <w:rsid w:val="00371245"/>
    <w:rsid w:val="003738CE"/>
    <w:rsid w:val="00373B1F"/>
    <w:rsid w:val="00373B98"/>
    <w:rsid w:val="003748F3"/>
    <w:rsid w:val="00375400"/>
    <w:rsid w:val="0037685E"/>
    <w:rsid w:val="00376A18"/>
    <w:rsid w:val="00376BCC"/>
    <w:rsid w:val="00377718"/>
    <w:rsid w:val="0038012B"/>
    <w:rsid w:val="00380C36"/>
    <w:rsid w:val="003813B6"/>
    <w:rsid w:val="00384A9A"/>
    <w:rsid w:val="003859E6"/>
    <w:rsid w:val="00385EF8"/>
    <w:rsid w:val="00387E5B"/>
    <w:rsid w:val="00387FD5"/>
    <w:rsid w:val="00390410"/>
    <w:rsid w:val="00391772"/>
    <w:rsid w:val="00392397"/>
    <w:rsid w:val="003923F8"/>
    <w:rsid w:val="00392A1E"/>
    <w:rsid w:val="00393EC4"/>
    <w:rsid w:val="00394149"/>
    <w:rsid w:val="00394CD2"/>
    <w:rsid w:val="003966E4"/>
    <w:rsid w:val="0039717E"/>
    <w:rsid w:val="003A144E"/>
    <w:rsid w:val="003A20FD"/>
    <w:rsid w:val="003A2149"/>
    <w:rsid w:val="003A4925"/>
    <w:rsid w:val="003A58C4"/>
    <w:rsid w:val="003A5CE2"/>
    <w:rsid w:val="003A5D87"/>
    <w:rsid w:val="003A5EFB"/>
    <w:rsid w:val="003A63BB"/>
    <w:rsid w:val="003A6448"/>
    <w:rsid w:val="003A77D8"/>
    <w:rsid w:val="003B10FD"/>
    <w:rsid w:val="003B1163"/>
    <w:rsid w:val="003B1F9A"/>
    <w:rsid w:val="003B2385"/>
    <w:rsid w:val="003B4AF1"/>
    <w:rsid w:val="003B4EDA"/>
    <w:rsid w:val="003B6AF8"/>
    <w:rsid w:val="003B7D25"/>
    <w:rsid w:val="003C11EE"/>
    <w:rsid w:val="003C146E"/>
    <w:rsid w:val="003C1C8C"/>
    <w:rsid w:val="003C29D5"/>
    <w:rsid w:val="003C31A2"/>
    <w:rsid w:val="003C37A0"/>
    <w:rsid w:val="003C5120"/>
    <w:rsid w:val="003C59FE"/>
    <w:rsid w:val="003C6649"/>
    <w:rsid w:val="003C68AF"/>
    <w:rsid w:val="003C7BEB"/>
    <w:rsid w:val="003C7D67"/>
    <w:rsid w:val="003C7D82"/>
    <w:rsid w:val="003D02DF"/>
    <w:rsid w:val="003D0611"/>
    <w:rsid w:val="003D0674"/>
    <w:rsid w:val="003D068D"/>
    <w:rsid w:val="003D0743"/>
    <w:rsid w:val="003D2E20"/>
    <w:rsid w:val="003D5372"/>
    <w:rsid w:val="003D5C79"/>
    <w:rsid w:val="003D5D45"/>
    <w:rsid w:val="003D6028"/>
    <w:rsid w:val="003D68C9"/>
    <w:rsid w:val="003D782F"/>
    <w:rsid w:val="003E1E47"/>
    <w:rsid w:val="003E26A1"/>
    <w:rsid w:val="003E2F03"/>
    <w:rsid w:val="003E33F1"/>
    <w:rsid w:val="003E474C"/>
    <w:rsid w:val="003E4A73"/>
    <w:rsid w:val="003E5EF4"/>
    <w:rsid w:val="003E5F2C"/>
    <w:rsid w:val="003E60BA"/>
    <w:rsid w:val="003E779C"/>
    <w:rsid w:val="003F0087"/>
    <w:rsid w:val="003F1B27"/>
    <w:rsid w:val="003F240C"/>
    <w:rsid w:val="003F4037"/>
    <w:rsid w:val="003F433F"/>
    <w:rsid w:val="003F4FC2"/>
    <w:rsid w:val="003F6387"/>
    <w:rsid w:val="003F77C2"/>
    <w:rsid w:val="00400F84"/>
    <w:rsid w:val="004016E3"/>
    <w:rsid w:val="004028B0"/>
    <w:rsid w:val="00403B93"/>
    <w:rsid w:val="004058B1"/>
    <w:rsid w:val="00405AD3"/>
    <w:rsid w:val="00405D94"/>
    <w:rsid w:val="00406365"/>
    <w:rsid w:val="00406FB9"/>
    <w:rsid w:val="004076F2"/>
    <w:rsid w:val="004107B0"/>
    <w:rsid w:val="00410EBC"/>
    <w:rsid w:val="004116A4"/>
    <w:rsid w:val="00411D33"/>
    <w:rsid w:val="00412592"/>
    <w:rsid w:val="00412EC9"/>
    <w:rsid w:val="00413418"/>
    <w:rsid w:val="004136F0"/>
    <w:rsid w:val="00415171"/>
    <w:rsid w:val="004158FC"/>
    <w:rsid w:val="00415D78"/>
    <w:rsid w:val="00417152"/>
    <w:rsid w:val="004208FE"/>
    <w:rsid w:val="00420E68"/>
    <w:rsid w:val="004218A1"/>
    <w:rsid w:val="00422543"/>
    <w:rsid w:val="00422E59"/>
    <w:rsid w:val="0042327D"/>
    <w:rsid w:val="004246EB"/>
    <w:rsid w:val="004248B9"/>
    <w:rsid w:val="00425241"/>
    <w:rsid w:val="0042552A"/>
    <w:rsid w:val="0042701F"/>
    <w:rsid w:val="00427D87"/>
    <w:rsid w:val="004308A5"/>
    <w:rsid w:val="004310BA"/>
    <w:rsid w:val="004325A5"/>
    <w:rsid w:val="00432E99"/>
    <w:rsid w:val="004337DB"/>
    <w:rsid w:val="00434D58"/>
    <w:rsid w:val="00435268"/>
    <w:rsid w:val="00435C60"/>
    <w:rsid w:val="00435DD4"/>
    <w:rsid w:val="0043637A"/>
    <w:rsid w:val="00436A65"/>
    <w:rsid w:val="00437F7F"/>
    <w:rsid w:val="004418A2"/>
    <w:rsid w:val="00441E9D"/>
    <w:rsid w:val="0044206F"/>
    <w:rsid w:val="00442483"/>
    <w:rsid w:val="004438FB"/>
    <w:rsid w:val="00444F5B"/>
    <w:rsid w:val="00445542"/>
    <w:rsid w:val="004469AA"/>
    <w:rsid w:val="00446B5A"/>
    <w:rsid w:val="00446EC7"/>
    <w:rsid w:val="00446F67"/>
    <w:rsid w:val="00450D02"/>
    <w:rsid w:val="00451D50"/>
    <w:rsid w:val="004526CA"/>
    <w:rsid w:val="004537C2"/>
    <w:rsid w:val="004537EE"/>
    <w:rsid w:val="00453D95"/>
    <w:rsid w:val="00453F41"/>
    <w:rsid w:val="004540EF"/>
    <w:rsid w:val="00455CB3"/>
    <w:rsid w:val="00456004"/>
    <w:rsid w:val="00456A2A"/>
    <w:rsid w:val="004570AD"/>
    <w:rsid w:val="00460F7A"/>
    <w:rsid w:val="004614DD"/>
    <w:rsid w:val="00461B03"/>
    <w:rsid w:val="00462786"/>
    <w:rsid w:val="00464392"/>
    <w:rsid w:val="00464CF0"/>
    <w:rsid w:val="004703E6"/>
    <w:rsid w:val="00470A86"/>
    <w:rsid w:val="00470DA0"/>
    <w:rsid w:val="00471F82"/>
    <w:rsid w:val="00472AA2"/>
    <w:rsid w:val="00473675"/>
    <w:rsid w:val="004736C1"/>
    <w:rsid w:val="00474347"/>
    <w:rsid w:val="00474541"/>
    <w:rsid w:val="00474D0D"/>
    <w:rsid w:val="00474FE2"/>
    <w:rsid w:val="00475D2C"/>
    <w:rsid w:val="00476768"/>
    <w:rsid w:val="004772CF"/>
    <w:rsid w:val="004802DD"/>
    <w:rsid w:val="0048071E"/>
    <w:rsid w:val="00481696"/>
    <w:rsid w:val="00481B4D"/>
    <w:rsid w:val="004833D5"/>
    <w:rsid w:val="00483599"/>
    <w:rsid w:val="0048397A"/>
    <w:rsid w:val="004844BC"/>
    <w:rsid w:val="00484759"/>
    <w:rsid w:val="00486E45"/>
    <w:rsid w:val="00487072"/>
    <w:rsid w:val="0048710A"/>
    <w:rsid w:val="004871BD"/>
    <w:rsid w:val="00487207"/>
    <w:rsid w:val="00487A25"/>
    <w:rsid w:val="00487B0C"/>
    <w:rsid w:val="004908E0"/>
    <w:rsid w:val="00492A14"/>
    <w:rsid w:val="004936FE"/>
    <w:rsid w:val="00493B9F"/>
    <w:rsid w:val="00493E36"/>
    <w:rsid w:val="00494288"/>
    <w:rsid w:val="004947C9"/>
    <w:rsid w:val="00495194"/>
    <w:rsid w:val="00495E47"/>
    <w:rsid w:val="00496068"/>
    <w:rsid w:val="004970E5"/>
    <w:rsid w:val="00497802"/>
    <w:rsid w:val="0049792E"/>
    <w:rsid w:val="004A024B"/>
    <w:rsid w:val="004A0341"/>
    <w:rsid w:val="004A055B"/>
    <w:rsid w:val="004A0A22"/>
    <w:rsid w:val="004A2492"/>
    <w:rsid w:val="004A2580"/>
    <w:rsid w:val="004A2D90"/>
    <w:rsid w:val="004A3126"/>
    <w:rsid w:val="004A3659"/>
    <w:rsid w:val="004A4184"/>
    <w:rsid w:val="004A47CC"/>
    <w:rsid w:val="004A4884"/>
    <w:rsid w:val="004A51AA"/>
    <w:rsid w:val="004A51AC"/>
    <w:rsid w:val="004A54CF"/>
    <w:rsid w:val="004A55EE"/>
    <w:rsid w:val="004A5602"/>
    <w:rsid w:val="004A7EB2"/>
    <w:rsid w:val="004B04B6"/>
    <w:rsid w:val="004B0AC8"/>
    <w:rsid w:val="004B11DA"/>
    <w:rsid w:val="004B2CC3"/>
    <w:rsid w:val="004B2FEB"/>
    <w:rsid w:val="004B312C"/>
    <w:rsid w:val="004B3D2D"/>
    <w:rsid w:val="004B5C61"/>
    <w:rsid w:val="004B611A"/>
    <w:rsid w:val="004B667E"/>
    <w:rsid w:val="004B6916"/>
    <w:rsid w:val="004B75CC"/>
    <w:rsid w:val="004C0495"/>
    <w:rsid w:val="004C1B33"/>
    <w:rsid w:val="004C1D85"/>
    <w:rsid w:val="004C28D1"/>
    <w:rsid w:val="004C36E4"/>
    <w:rsid w:val="004C40E9"/>
    <w:rsid w:val="004C4BF1"/>
    <w:rsid w:val="004C5115"/>
    <w:rsid w:val="004C64E5"/>
    <w:rsid w:val="004C6A24"/>
    <w:rsid w:val="004C71E5"/>
    <w:rsid w:val="004D1508"/>
    <w:rsid w:val="004D2E1C"/>
    <w:rsid w:val="004D3432"/>
    <w:rsid w:val="004D44EA"/>
    <w:rsid w:val="004D4506"/>
    <w:rsid w:val="004D4674"/>
    <w:rsid w:val="004D50D8"/>
    <w:rsid w:val="004D59D7"/>
    <w:rsid w:val="004D7037"/>
    <w:rsid w:val="004D7E1E"/>
    <w:rsid w:val="004E0EF6"/>
    <w:rsid w:val="004E1A32"/>
    <w:rsid w:val="004E2B72"/>
    <w:rsid w:val="004E3CB7"/>
    <w:rsid w:val="004E4BE3"/>
    <w:rsid w:val="004E5469"/>
    <w:rsid w:val="004E7CAB"/>
    <w:rsid w:val="004F0C9F"/>
    <w:rsid w:val="004F19A1"/>
    <w:rsid w:val="004F1D6C"/>
    <w:rsid w:val="004F2BF7"/>
    <w:rsid w:val="004F2E1B"/>
    <w:rsid w:val="004F2FF1"/>
    <w:rsid w:val="004F31AA"/>
    <w:rsid w:val="004F3E6D"/>
    <w:rsid w:val="004F47AE"/>
    <w:rsid w:val="004F50BE"/>
    <w:rsid w:val="004F52FC"/>
    <w:rsid w:val="004F6981"/>
    <w:rsid w:val="004F74D6"/>
    <w:rsid w:val="004F78F0"/>
    <w:rsid w:val="00500A66"/>
    <w:rsid w:val="00500F6C"/>
    <w:rsid w:val="005022B4"/>
    <w:rsid w:val="00502D41"/>
    <w:rsid w:val="00505477"/>
    <w:rsid w:val="0050596C"/>
    <w:rsid w:val="00506453"/>
    <w:rsid w:val="00507334"/>
    <w:rsid w:val="0050754D"/>
    <w:rsid w:val="00507777"/>
    <w:rsid w:val="00507A9A"/>
    <w:rsid w:val="00510A43"/>
    <w:rsid w:val="005114B5"/>
    <w:rsid w:val="005124AD"/>
    <w:rsid w:val="0051285A"/>
    <w:rsid w:val="00512A66"/>
    <w:rsid w:val="00512FE9"/>
    <w:rsid w:val="005135C8"/>
    <w:rsid w:val="00513BCC"/>
    <w:rsid w:val="00515EEF"/>
    <w:rsid w:val="005173D5"/>
    <w:rsid w:val="005175A8"/>
    <w:rsid w:val="005176D4"/>
    <w:rsid w:val="005178B9"/>
    <w:rsid w:val="00517D69"/>
    <w:rsid w:val="0052011B"/>
    <w:rsid w:val="00520BB2"/>
    <w:rsid w:val="00520E51"/>
    <w:rsid w:val="00522245"/>
    <w:rsid w:val="00523B66"/>
    <w:rsid w:val="00523DCB"/>
    <w:rsid w:val="00523E4E"/>
    <w:rsid w:val="0052452A"/>
    <w:rsid w:val="00526568"/>
    <w:rsid w:val="00530570"/>
    <w:rsid w:val="00530CB5"/>
    <w:rsid w:val="005310FF"/>
    <w:rsid w:val="00531A9E"/>
    <w:rsid w:val="00531E35"/>
    <w:rsid w:val="00532F62"/>
    <w:rsid w:val="00533875"/>
    <w:rsid w:val="00533E56"/>
    <w:rsid w:val="00533ED6"/>
    <w:rsid w:val="00534414"/>
    <w:rsid w:val="0053443D"/>
    <w:rsid w:val="00535445"/>
    <w:rsid w:val="0053612D"/>
    <w:rsid w:val="0053634C"/>
    <w:rsid w:val="00540B07"/>
    <w:rsid w:val="00541491"/>
    <w:rsid w:val="00541794"/>
    <w:rsid w:val="005417F0"/>
    <w:rsid w:val="00541F55"/>
    <w:rsid w:val="0054221B"/>
    <w:rsid w:val="0054224D"/>
    <w:rsid w:val="0054338E"/>
    <w:rsid w:val="005434C5"/>
    <w:rsid w:val="00543D7D"/>
    <w:rsid w:val="005448C9"/>
    <w:rsid w:val="00544B74"/>
    <w:rsid w:val="005458EA"/>
    <w:rsid w:val="00546B9C"/>
    <w:rsid w:val="00550888"/>
    <w:rsid w:val="00551482"/>
    <w:rsid w:val="0055188E"/>
    <w:rsid w:val="00551904"/>
    <w:rsid w:val="0055318E"/>
    <w:rsid w:val="00553412"/>
    <w:rsid w:val="0055384F"/>
    <w:rsid w:val="005540F0"/>
    <w:rsid w:val="00554C40"/>
    <w:rsid w:val="005560A8"/>
    <w:rsid w:val="005561D6"/>
    <w:rsid w:val="005579DC"/>
    <w:rsid w:val="00557B65"/>
    <w:rsid w:val="00557C12"/>
    <w:rsid w:val="00557CAF"/>
    <w:rsid w:val="00557E3C"/>
    <w:rsid w:val="00557F8E"/>
    <w:rsid w:val="0056052A"/>
    <w:rsid w:val="00561EB3"/>
    <w:rsid w:val="0056364E"/>
    <w:rsid w:val="005645DF"/>
    <w:rsid w:val="005658A5"/>
    <w:rsid w:val="005661C5"/>
    <w:rsid w:val="005662AE"/>
    <w:rsid w:val="00567401"/>
    <w:rsid w:val="0056790A"/>
    <w:rsid w:val="005731E4"/>
    <w:rsid w:val="005739F7"/>
    <w:rsid w:val="00573A87"/>
    <w:rsid w:val="00573DA9"/>
    <w:rsid w:val="00573F44"/>
    <w:rsid w:val="00574098"/>
    <w:rsid w:val="00574911"/>
    <w:rsid w:val="00574BB0"/>
    <w:rsid w:val="00576615"/>
    <w:rsid w:val="00576F77"/>
    <w:rsid w:val="005770EC"/>
    <w:rsid w:val="0057727A"/>
    <w:rsid w:val="0057777D"/>
    <w:rsid w:val="00580231"/>
    <w:rsid w:val="00580576"/>
    <w:rsid w:val="005830B2"/>
    <w:rsid w:val="005838B5"/>
    <w:rsid w:val="0058391F"/>
    <w:rsid w:val="00584ED7"/>
    <w:rsid w:val="00585023"/>
    <w:rsid w:val="00585F5A"/>
    <w:rsid w:val="0058671E"/>
    <w:rsid w:val="00586C61"/>
    <w:rsid w:val="00587956"/>
    <w:rsid w:val="00590190"/>
    <w:rsid w:val="00590441"/>
    <w:rsid w:val="005920C0"/>
    <w:rsid w:val="0059324F"/>
    <w:rsid w:val="005932CC"/>
    <w:rsid w:val="00593F11"/>
    <w:rsid w:val="0059515F"/>
    <w:rsid w:val="00595E14"/>
    <w:rsid w:val="00596FFE"/>
    <w:rsid w:val="00597635"/>
    <w:rsid w:val="005A0377"/>
    <w:rsid w:val="005A0B1B"/>
    <w:rsid w:val="005A1202"/>
    <w:rsid w:val="005A151C"/>
    <w:rsid w:val="005A16FF"/>
    <w:rsid w:val="005A1773"/>
    <w:rsid w:val="005A23C7"/>
    <w:rsid w:val="005A2F8D"/>
    <w:rsid w:val="005A3275"/>
    <w:rsid w:val="005A382B"/>
    <w:rsid w:val="005A3883"/>
    <w:rsid w:val="005A4F82"/>
    <w:rsid w:val="005A7020"/>
    <w:rsid w:val="005A7A51"/>
    <w:rsid w:val="005B0DE0"/>
    <w:rsid w:val="005B1FF1"/>
    <w:rsid w:val="005B318A"/>
    <w:rsid w:val="005B3454"/>
    <w:rsid w:val="005B47D7"/>
    <w:rsid w:val="005B4A41"/>
    <w:rsid w:val="005B4B12"/>
    <w:rsid w:val="005B506E"/>
    <w:rsid w:val="005B6305"/>
    <w:rsid w:val="005C0D5B"/>
    <w:rsid w:val="005C212A"/>
    <w:rsid w:val="005C2646"/>
    <w:rsid w:val="005C2E70"/>
    <w:rsid w:val="005C347B"/>
    <w:rsid w:val="005C3BDD"/>
    <w:rsid w:val="005C4807"/>
    <w:rsid w:val="005C494D"/>
    <w:rsid w:val="005C5A7C"/>
    <w:rsid w:val="005C6BDF"/>
    <w:rsid w:val="005C754F"/>
    <w:rsid w:val="005C793E"/>
    <w:rsid w:val="005C7AB8"/>
    <w:rsid w:val="005C7D6D"/>
    <w:rsid w:val="005C7E4B"/>
    <w:rsid w:val="005D0128"/>
    <w:rsid w:val="005D14C0"/>
    <w:rsid w:val="005D2349"/>
    <w:rsid w:val="005D2739"/>
    <w:rsid w:val="005D2EE0"/>
    <w:rsid w:val="005D304C"/>
    <w:rsid w:val="005D3426"/>
    <w:rsid w:val="005D372E"/>
    <w:rsid w:val="005D5021"/>
    <w:rsid w:val="005D5B91"/>
    <w:rsid w:val="005D70A0"/>
    <w:rsid w:val="005D7232"/>
    <w:rsid w:val="005E0159"/>
    <w:rsid w:val="005E131C"/>
    <w:rsid w:val="005E1672"/>
    <w:rsid w:val="005E414F"/>
    <w:rsid w:val="005E45B7"/>
    <w:rsid w:val="005E4E4B"/>
    <w:rsid w:val="005E5B78"/>
    <w:rsid w:val="005E5CC7"/>
    <w:rsid w:val="005E5D23"/>
    <w:rsid w:val="005E6A62"/>
    <w:rsid w:val="005E738E"/>
    <w:rsid w:val="005F0249"/>
    <w:rsid w:val="005F2687"/>
    <w:rsid w:val="005F29F0"/>
    <w:rsid w:val="005F32E5"/>
    <w:rsid w:val="005F365A"/>
    <w:rsid w:val="005F3D72"/>
    <w:rsid w:val="005F4337"/>
    <w:rsid w:val="005F4DAC"/>
    <w:rsid w:val="005F4EF0"/>
    <w:rsid w:val="005F5364"/>
    <w:rsid w:val="005F5DAE"/>
    <w:rsid w:val="005F61EE"/>
    <w:rsid w:val="005F6B42"/>
    <w:rsid w:val="005F6F0F"/>
    <w:rsid w:val="005F6FE1"/>
    <w:rsid w:val="005F710C"/>
    <w:rsid w:val="005F7455"/>
    <w:rsid w:val="005F7C6B"/>
    <w:rsid w:val="00600DE0"/>
    <w:rsid w:val="00601877"/>
    <w:rsid w:val="00601BE6"/>
    <w:rsid w:val="006023B1"/>
    <w:rsid w:val="00603099"/>
    <w:rsid w:val="00603295"/>
    <w:rsid w:val="00603572"/>
    <w:rsid w:val="00603BAD"/>
    <w:rsid w:val="00604221"/>
    <w:rsid w:val="00604264"/>
    <w:rsid w:val="00604843"/>
    <w:rsid w:val="00604D8B"/>
    <w:rsid w:val="00605C4C"/>
    <w:rsid w:val="00607473"/>
    <w:rsid w:val="00610537"/>
    <w:rsid w:val="00610751"/>
    <w:rsid w:val="0061165A"/>
    <w:rsid w:val="00611A70"/>
    <w:rsid w:val="00612663"/>
    <w:rsid w:val="00613534"/>
    <w:rsid w:val="00613EB8"/>
    <w:rsid w:val="00614445"/>
    <w:rsid w:val="006144A8"/>
    <w:rsid w:val="00614532"/>
    <w:rsid w:val="00614D65"/>
    <w:rsid w:val="00615265"/>
    <w:rsid w:val="00615B46"/>
    <w:rsid w:val="00616282"/>
    <w:rsid w:val="00616E24"/>
    <w:rsid w:val="0061706E"/>
    <w:rsid w:val="00617267"/>
    <w:rsid w:val="006178EE"/>
    <w:rsid w:val="00620046"/>
    <w:rsid w:val="00620B9B"/>
    <w:rsid w:val="00622BDE"/>
    <w:rsid w:val="00622CF8"/>
    <w:rsid w:val="006233CB"/>
    <w:rsid w:val="00623FCF"/>
    <w:rsid w:val="00624E17"/>
    <w:rsid w:val="0062531F"/>
    <w:rsid w:val="00625769"/>
    <w:rsid w:val="006258FE"/>
    <w:rsid w:val="00625E7D"/>
    <w:rsid w:val="00626221"/>
    <w:rsid w:val="00632C6E"/>
    <w:rsid w:val="0063384E"/>
    <w:rsid w:val="0063390A"/>
    <w:rsid w:val="00635003"/>
    <w:rsid w:val="00635D98"/>
    <w:rsid w:val="006360D4"/>
    <w:rsid w:val="006368E7"/>
    <w:rsid w:val="00637387"/>
    <w:rsid w:val="00637600"/>
    <w:rsid w:val="00637844"/>
    <w:rsid w:val="00637975"/>
    <w:rsid w:val="0064140D"/>
    <w:rsid w:val="00641C8E"/>
    <w:rsid w:val="006434FE"/>
    <w:rsid w:val="00643862"/>
    <w:rsid w:val="00643AEF"/>
    <w:rsid w:val="00643D5C"/>
    <w:rsid w:val="00644210"/>
    <w:rsid w:val="006443F0"/>
    <w:rsid w:val="006454A0"/>
    <w:rsid w:val="00645667"/>
    <w:rsid w:val="00646204"/>
    <w:rsid w:val="006464AB"/>
    <w:rsid w:val="00647B22"/>
    <w:rsid w:val="00647EB1"/>
    <w:rsid w:val="00647FBE"/>
    <w:rsid w:val="006504CC"/>
    <w:rsid w:val="00650AE5"/>
    <w:rsid w:val="00651291"/>
    <w:rsid w:val="00651D01"/>
    <w:rsid w:val="00652593"/>
    <w:rsid w:val="0065266B"/>
    <w:rsid w:val="00652AAD"/>
    <w:rsid w:val="00652EE5"/>
    <w:rsid w:val="006537FD"/>
    <w:rsid w:val="00653A00"/>
    <w:rsid w:val="006564E5"/>
    <w:rsid w:val="0065686A"/>
    <w:rsid w:val="00657066"/>
    <w:rsid w:val="006570D1"/>
    <w:rsid w:val="0066051A"/>
    <w:rsid w:val="00660998"/>
    <w:rsid w:val="00661459"/>
    <w:rsid w:val="00661494"/>
    <w:rsid w:val="0066427B"/>
    <w:rsid w:val="00664CEA"/>
    <w:rsid w:val="006651C2"/>
    <w:rsid w:val="0066558F"/>
    <w:rsid w:val="006655CE"/>
    <w:rsid w:val="0066595B"/>
    <w:rsid w:val="006659AA"/>
    <w:rsid w:val="00665C4A"/>
    <w:rsid w:val="00666258"/>
    <w:rsid w:val="00666E95"/>
    <w:rsid w:val="00667A2E"/>
    <w:rsid w:val="00667A34"/>
    <w:rsid w:val="00667D56"/>
    <w:rsid w:val="0067046C"/>
    <w:rsid w:val="00670FBB"/>
    <w:rsid w:val="006713EC"/>
    <w:rsid w:val="00671562"/>
    <w:rsid w:val="006721A3"/>
    <w:rsid w:val="006722C5"/>
    <w:rsid w:val="006722F3"/>
    <w:rsid w:val="0067281E"/>
    <w:rsid w:val="00672B8A"/>
    <w:rsid w:val="00672F26"/>
    <w:rsid w:val="0067300A"/>
    <w:rsid w:val="006732B9"/>
    <w:rsid w:val="006738E2"/>
    <w:rsid w:val="00674BDE"/>
    <w:rsid w:val="00675391"/>
    <w:rsid w:val="00676000"/>
    <w:rsid w:val="00676054"/>
    <w:rsid w:val="00676304"/>
    <w:rsid w:val="006767A3"/>
    <w:rsid w:val="00676869"/>
    <w:rsid w:val="00680E2B"/>
    <w:rsid w:val="006810D8"/>
    <w:rsid w:val="00681931"/>
    <w:rsid w:val="00683074"/>
    <w:rsid w:val="006842C8"/>
    <w:rsid w:val="006845B3"/>
    <w:rsid w:val="006849D3"/>
    <w:rsid w:val="00684F3C"/>
    <w:rsid w:val="00685D54"/>
    <w:rsid w:val="00686577"/>
    <w:rsid w:val="00686BAB"/>
    <w:rsid w:val="0069061A"/>
    <w:rsid w:val="00691641"/>
    <w:rsid w:val="00692CC5"/>
    <w:rsid w:val="00693555"/>
    <w:rsid w:val="006939AA"/>
    <w:rsid w:val="00695069"/>
    <w:rsid w:val="006950DB"/>
    <w:rsid w:val="00695452"/>
    <w:rsid w:val="006956CB"/>
    <w:rsid w:val="006962E7"/>
    <w:rsid w:val="00696622"/>
    <w:rsid w:val="00696AC0"/>
    <w:rsid w:val="00697DD3"/>
    <w:rsid w:val="006A0556"/>
    <w:rsid w:val="006A05EB"/>
    <w:rsid w:val="006A09B4"/>
    <w:rsid w:val="006A1134"/>
    <w:rsid w:val="006A2F11"/>
    <w:rsid w:val="006A40D1"/>
    <w:rsid w:val="006A4229"/>
    <w:rsid w:val="006A4E09"/>
    <w:rsid w:val="006A57D7"/>
    <w:rsid w:val="006A5CE5"/>
    <w:rsid w:val="006A5EF2"/>
    <w:rsid w:val="006A653C"/>
    <w:rsid w:val="006A6F35"/>
    <w:rsid w:val="006A7060"/>
    <w:rsid w:val="006A716C"/>
    <w:rsid w:val="006A720E"/>
    <w:rsid w:val="006B0DA2"/>
    <w:rsid w:val="006B17BA"/>
    <w:rsid w:val="006B1FD8"/>
    <w:rsid w:val="006B21D9"/>
    <w:rsid w:val="006B2304"/>
    <w:rsid w:val="006B261A"/>
    <w:rsid w:val="006B27C1"/>
    <w:rsid w:val="006B3207"/>
    <w:rsid w:val="006B3472"/>
    <w:rsid w:val="006B5FC3"/>
    <w:rsid w:val="006B6789"/>
    <w:rsid w:val="006B6C83"/>
    <w:rsid w:val="006B7350"/>
    <w:rsid w:val="006C1302"/>
    <w:rsid w:val="006C1610"/>
    <w:rsid w:val="006C1D46"/>
    <w:rsid w:val="006C1DE6"/>
    <w:rsid w:val="006C553F"/>
    <w:rsid w:val="006C5810"/>
    <w:rsid w:val="006C6539"/>
    <w:rsid w:val="006D212C"/>
    <w:rsid w:val="006D2681"/>
    <w:rsid w:val="006D3B8F"/>
    <w:rsid w:val="006D3F98"/>
    <w:rsid w:val="006D423E"/>
    <w:rsid w:val="006D47B2"/>
    <w:rsid w:val="006D4F80"/>
    <w:rsid w:val="006D5262"/>
    <w:rsid w:val="006D6C30"/>
    <w:rsid w:val="006E085A"/>
    <w:rsid w:val="006E0BF7"/>
    <w:rsid w:val="006E0C4A"/>
    <w:rsid w:val="006E1C93"/>
    <w:rsid w:val="006E2AB2"/>
    <w:rsid w:val="006E2D79"/>
    <w:rsid w:val="006E5BC7"/>
    <w:rsid w:val="006E6294"/>
    <w:rsid w:val="006E73B3"/>
    <w:rsid w:val="006E7ECF"/>
    <w:rsid w:val="006F0232"/>
    <w:rsid w:val="006F0321"/>
    <w:rsid w:val="006F1194"/>
    <w:rsid w:val="006F2827"/>
    <w:rsid w:val="006F42AD"/>
    <w:rsid w:val="006F436C"/>
    <w:rsid w:val="006F4727"/>
    <w:rsid w:val="006F4C88"/>
    <w:rsid w:val="006F519F"/>
    <w:rsid w:val="006F51CE"/>
    <w:rsid w:val="006F6BDF"/>
    <w:rsid w:val="006F7917"/>
    <w:rsid w:val="007017DC"/>
    <w:rsid w:val="0070196D"/>
    <w:rsid w:val="00703001"/>
    <w:rsid w:val="00703C59"/>
    <w:rsid w:val="00703F43"/>
    <w:rsid w:val="0070500F"/>
    <w:rsid w:val="00705399"/>
    <w:rsid w:val="00705E32"/>
    <w:rsid w:val="00706EA5"/>
    <w:rsid w:val="00706F85"/>
    <w:rsid w:val="00710F5E"/>
    <w:rsid w:val="007112CF"/>
    <w:rsid w:val="00711381"/>
    <w:rsid w:val="007113B2"/>
    <w:rsid w:val="007117C8"/>
    <w:rsid w:val="00712180"/>
    <w:rsid w:val="00712388"/>
    <w:rsid w:val="00714C07"/>
    <w:rsid w:val="0071517C"/>
    <w:rsid w:val="0071525E"/>
    <w:rsid w:val="00715F06"/>
    <w:rsid w:val="00716017"/>
    <w:rsid w:val="007166C8"/>
    <w:rsid w:val="007170C3"/>
    <w:rsid w:val="0071765C"/>
    <w:rsid w:val="00717ACE"/>
    <w:rsid w:val="007218A4"/>
    <w:rsid w:val="00721D78"/>
    <w:rsid w:val="00722314"/>
    <w:rsid w:val="00722931"/>
    <w:rsid w:val="00722CB7"/>
    <w:rsid w:val="00723242"/>
    <w:rsid w:val="007247A0"/>
    <w:rsid w:val="00726299"/>
    <w:rsid w:val="007270DB"/>
    <w:rsid w:val="007271C2"/>
    <w:rsid w:val="00727577"/>
    <w:rsid w:val="00731671"/>
    <w:rsid w:val="00731D67"/>
    <w:rsid w:val="00732AB4"/>
    <w:rsid w:val="00733598"/>
    <w:rsid w:val="0073377F"/>
    <w:rsid w:val="00735B61"/>
    <w:rsid w:val="00735C43"/>
    <w:rsid w:val="007402F5"/>
    <w:rsid w:val="00740713"/>
    <w:rsid w:val="00740F83"/>
    <w:rsid w:val="00743C8D"/>
    <w:rsid w:val="00745048"/>
    <w:rsid w:val="00745517"/>
    <w:rsid w:val="007456A8"/>
    <w:rsid w:val="00747985"/>
    <w:rsid w:val="00747AD5"/>
    <w:rsid w:val="00747D8A"/>
    <w:rsid w:val="00747E75"/>
    <w:rsid w:val="00750AB4"/>
    <w:rsid w:val="0075109F"/>
    <w:rsid w:val="00751938"/>
    <w:rsid w:val="00753FC2"/>
    <w:rsid w:val="00754099"/>
    <w:rsid w:val="00754585"/>
    <w:rsid w:val="00755029"/>
    <w:rsid w:val="007555A1"/>
    <w:rsid w:val="00755829"/>
    <w:rsid w:val="0075592B"/>
    <w:rsid w:val="00755AE4"/>
    <w:rsid w:val="00756A2E"/>
    <w:rsid w:val="00756FEF"/>
    <w:rsid w:val="00757360"/>
    <w:rsid w:val="007607E6"/>
    <w:rsid w:val="00760A64"/>
    <w:rsid w:val="00761531"/>
    <w:rsid w:val="0076186F"/>
    <w:rsid w:val="00761EB8"/>
    <w:rsid w:val="00761FB2"/>
    <w:rsid w:val="00762289"/>
    <w:rsid w:val="00762555"/>
    <w:rsid w:val="007637ED"/>
    <w:rsid w:val="00763C6C"/>
    <w:rsid w:val="0076452C"/>
    <w:rsid w:val="00764B92"/>
    <w:rsid w:val="00766105"/>
    <w:rsid w:val="0076634A"/>
    <w:rsid w:val="007669BC"/>
    <w:rsid w:val="00766F14"/>
    <w:rsid w:val="007673AD"/>
    <w:rsid w:val="00767654"/>
    <w:rsid w:val="0077014F"/>
    <w:rsid w:val="007709F0"/>
    <w:rsid w:val="00770CAA"/>
    <w:rsid w:val="00770F48"/>
    <w:rsid w:val="00771706"/>
    <w:rsid w:val="0077255F"/>
    <w:rsid w:val="007742E2"/>
    <w:rsid w:val="00774AEC"/>
    <w:rsid w:val="00776324"/>
    <w:rsid w:val="0077773F"/>
    <w:rsid w:val="00777767"/>
    <w:rsid w:val="0077781C"/>
    <w:rsid w:val="00777AC9"/>
    <w:rsid w:val="00780091"/>
    <w:rsid w:val="00780DD7"/>
    <w:rsid w:val="00781047"/>
    <w:rsid w:val="00781DA5"/>
    <w:rsid w:val="0078402A"/>
    <w:rsid w:val="007849E0"/>
    <w:rsid w:val="00784BA0"/>
    <w:rsid w:val="00784F92"/>
    <w:rsid w:val="0078570D"/>
    <w:rsid w:val="007863B2"/>
    <w:rsid w:val="00786BD7"/>
    <w:rsid w:val="00790E89"/>
    <w:rsid w:val="007918FB"/>
    <w:rsid w:val="007924E9"/>
    <w:rsid w:val="00793A74"/>
    <w:rsid w:val="00793C9B"/>
    <w:rsid w:val="00794268"/>
    <w:rsid w:val="00796CC0"/>
    <w:rsid w:val="0079741C"/>
    <w:rsid w:val="00797886"/>
    <w:rsid w:val="007A042A"/>
    <w:rsid w:val="007A14A1"/>
    <w:rsid w:val="007A272C"/>
    <w:rsid w:val="007A31C6"/>
    <w:rsid w:val="007A36D5"/>
    <w:rsid w:val="007A5616"/>
    <w:rsid w:val="007A5F67"/>
    <w:rsid w:val="007A6124"/>
    <w:rsid w:val="007A61E7"/>
    <w:rsid w:val="007A6651"/>
    <w:rsid w:val="007A6EE5"/>
    <w:rsid w:val="007A6F4B"/>
    <w:rsid w:val="007B0160"/>
    <w:rsid w:val="007B0E3F"/>
    <w:rsid w:val="007B1A6D"/>
    <w:rsid w:val="007B40D4"/>
    <w:rsid w:val="007B622F"/>
    <w:rsid w:val="007B73FD"/>
    <w:rsid w:val="007B773C"/>
    <w:rsid w:val="007B7D2F"/>
    <w:rsid w:val="007C0397"/>
    <w:rsid w:val="007C0DA2"/>
    <w:rsid w:val="007C14F8"/>
    <w:rsid w:val="007C1759"/>
    <w:rsid w:val="007C1A32"/>
    <w:rsid w:val="007C293C"/>
    <w:rsid w:val="007C3639"/>
    <w:rsid w:val="007C4297"/>
    <w:rsid w:val="007C4E16"/>
    <w:rsid w:val="007C6837"/>
    <w:rsid w:val="007C6C98"/>
    <w:rsid w:val="007C6E31"/>
    <w:rsid w:val="007C6FA6"/>
    <w:rsid w:val="007C7239"/>
    <w:rsid w:val="007C7CA5"/>
    <w:rsid w:val="007D00BB"/>
    <w:rsid w:val="007D03F4"/>
    <w:rsid w:val="007D0C39"/>
    <w:rsid w:val="007D10E7"/>
    <w:rsid w:val="007D26C7"/>
    <w:rsid w:val="007D294B"/>
    <w:rsid w:val="007D306A"/>
    <w:rsid w:val="007D30B5"/>
    <w:rsid w:val="007D43B9"/>
    <w:rsid w:val="007D567D"/>
    <w:rsid w:val="007D5E07"/>
    <w:rsid w:val="007D67A2"/>
    <w:rsid w:val="007E0EF9"/>
    <w:rsid w:val="007E13B6"/>
    <w:rsid w:val="007E21E1"/>
    <w:rsid w:val="007E25DC"/>
    <w:rsid w:val="007E283C"/>
    <w:rsid w:val="007E41FF"/>
    <w:rsid w:val="007E4EFD"/>
    <w:rsid w:val="007E5184"/>
    <w:rsid w:val="007E5389"/>
    <w:rsid w:val="007E56AB"/>
    <w:rsid w:val="007E57D1"/>
    <w:rsid w:val="007E59E3"/>
    <w:rsid w:val="007E6217"/>
    <w:rsid w:val="007E638C"/>
    <w:rsid w:val="007E7547"/>
    <w:rsid w:val="007E754F"/>
    <w:rsid w:val="007E7601"/>
    <w:rsid w:val="007F01CF"/>
    <w:rsid w:val="007F0598"/>
    <w:rsid w:val="007F099A"/>
    <w:rsid w:val="007F099D"/>
    <w:rsid w:val="007F136A"/>
    <w:rsid w:val="007F1C3F"/>
    <w:rsid w:val="007F1C53"/>
    <w:rsid w:val="007F268D"/>
    <w:rsid w:val="007F2E09"/>
    <w:rsid w:val="007F3584"/>
    <w:rsid w:val="007F4A18"/>
    <w:rsid w:val="007F63D5"/>
    <w:rsid w:val="007F6443"/>
    <w:rsid w:val="007F6654"/>
    <w:rsid w:val="007F7321"/>
    <w:rsid w:val="007F73C8"/>
    <w:rsid w:val="007F7951"/>
    <w:rsid w:val="00802184"/>
    <w:rsid w:val="00802327"/>
    <w:rsid w:val="0080259D"/>
    <w:rsid w:val="008033CD"/>
    <w:rsid w:val="00805423"/>
    <w:rsid w:val="00805EC2"/>
    <w:rsid w:val="00806CCD"/>
    <w:rsid w:val="00807365"/>
    <w:rsid w:val="00807DE5"/>
    <w:rsid w:val="00807E40"/>
    <w:rsid w:val="008107F6"/>
    <w:rsid w:val="00812031"/>
    <w:rsid w:val="00813876"/>
    <w:rsid w:val="00813B4B"/>
    <w:rsid w:val="00814F73"/>
    <w:rsid w:val="00815076"/>
    <w:rsid w:val="0081550D"/>
    <w:rsid w:val="008156E8"/>
    <w:rsid w:val="00815868"/>
    <w:rsid w:val="0081693E"/>
    <w:rsid w:val="00816A65"/>
    <w:rsid w:val="00817326"/>
    <w:rsid w:val="008174EB"/>
    <w:rsid w:val="008203CF"/>
    <w:rsid w:val="00820894"/>
    <w:rsid w:val="0082091F"/>
    <w:rsid w:val="00820A4B"/>
    <w:rsid w:val="00820B7B"/>
    <w:rsid w:val="00821A91"/>
    <w:rsid w:val="00821E96"/>
    <w:rsid w:val="00821E9F"/>
    <w:rsid w:val="00821F6D"/>
    <w:rsid w:val="00823190"/>
    <w:rsid w:val="00823300"/>
    <w:rsid w:val="00823600"/>
    <w:rsid w:val="008243EB"/>
    <w:rsid w:val="00824820"/>
    <w:rsid w:val="00824FFC"/>
    <w:rsid w:val="0082636B"/>
    <w:rsid w:val="0082663E"/>
    <w:rsid w:val="00826D64"/>
    <w:rsid w:val="00826E78"/>
    <w:rsid w:val="00827389"/>
    <w:rsid w:val="008278F9"/>
    <w:rsid w:val="00830251"/>
    <w:rsid w:val="00830877"/>
    <w:rsid w:val="008310A9"/>
    <w:rsid w:val="00832007"/>
    <w:rsid w:val="00833191"/>
    <w:rsid w:val="008332E7"/>
    <w:rsid w:val="008334E2"/>
    <w:rsid w:val="0083448E"/>
    <w:rsid w:val="00834569"/>
    <w:rsid w:val="008352A6"/>
    <w:rsid w:val="008358D6"/>
    <w:rsid w:val="0083729D"/>
    <w:rsid w:val="00840E20"/>
    <w:rsid w:val="00842389"/>
    <w:rsid w:val="00843AA2"/>
    <w:rsid w:val="00843DCA"/>
    <w:rsid w:val="00844437"/>
    <w:rsid w:val="00844571"/>
    <w:rsid w:val="008447A4"/>
    <w:rsid w:val="008450A7"/>
    <w:rsid w:val="00846A95"/>
    <w:rsid w:val="00847440"/>
    <w:rsid w:val="0085145C"/>
    <w:rsid w:val="008516D4"/>
    <w:rsid w:val="00851886"/>
    <w:rsid w:val="008519F5"/>
    <w:rsid w:val="00851B96"/>
    <w:rsid w:val="00851D61"/>
    <w:rsid w:val="00851F6D"/>
    <w:rsid w:val="00852C45"/>
    <w:rsid w:val="00852E08"/>
    <w:rsid w:val="00852ED9"/>
    <w:rsid w:val="008530AB"/>
    <w:rsid w:val="00853880"/>
    <w:rsid w:val="00853A32"/>
    <w:rsid w:val="00853DCF"/>
    <w:rsid w:val="00853E5C"/>
    <w:rsid w:val="00853FAD"/>
    <w:rsid w:val="008553AC"/>
    <w:rsid w:val="00855EFE"/>
    <w:rsid w:val="00856254"/>
    <w:rsid w:val="00856973"/>
    <w:rsid w:val="0085727A"/>
    <w:rsid w:val="00857C48"/>
    <w:rsid w:val="00860F68"/>
    <w:rsid w:val="00861CD1"/>
    <w:rsid w:val="0086200B"/>
    <w:rsid w:val="0086349B"/>
    <w:rsid w:val="00863892"/>
    <w:rsid w:val="00863C17"/>
    <w:rsid w:val="00863CB7"/>
    <w:rsid w:val="008640A9"/>
    <w:rsid w:val="00864456"/>
    <w:rsid w:val="00864DDB"/>
    <w:rsid w:val="00865D94"/>
    <w:rsid w:val="008663AA"/>
    <w:rsid w:val="008667A6"/>
    <w:rsid w:val="00866BAD"/>
    <w:rsid w:val="0086725E"/>
    <w:rsid w:val="00867A80"/>
    <w:rsid w:val="00873B29"/>
    <w:rsid w:val="008756A2"/>
    <w:rsid w:val="00876AC3"/>
    <w:rsid w:val="00876FBB"/>
    <w:rsid w:val="008774AB"/>
    <w:rsid w:val="00880AA1"/>
    <w:rsid w:val="00880AC0"/>
    <w:rsid w:val="00880AD0"/>
    <w:rsid w:val="00881F77"/>
    <w:rsid w:val="00882A38"/>
    <w:rsid w:val="00882AD7"/>
    <w:rsid w:val="0088364F"/>
    <w:rsid w:val="0088386E"/>
    <w:rsid w:val="00883BDA"/>
    <w:rsid w:val="00884B1E"/>
    <w:rsid w:val="00884D2D"/>
    <w:rsid w:val="00885054"/>
    <w:rsid w:val="0088552A"/>
    <w:rsid w:val="0088576B"/>
    <w:rsid w:val="00885960"/>
    <w:rsid w:val="00885CE7"/>
    <w:rsid w:val="00886683"/>
    <w:rsid w:val="00886ACA"/>
    <w:rsid w:val="00886ECA"/>
    <w:rsid w:val="008900C7"/>
    <w:rsid w:val="00893783"/>
    <w:rsid w:val="0089378A"/>
    <w:rsid w:val="008948DC"/>
    <w:rsid w:val="00895FAE"/>
    <w:rsid w:val="008976C3"/>
    <w:rsid w:val="00897764"/>
    <w:rsid w:val="008978D8"/>
    <w:rsid w:val="008A0068"/>
    <w:rsid w:val="008A0E88"/>
    <w:rsid w:val="008A0F05"/>
    <w:rsid w:val="008A106E"/>
    <w:rsid w:val="008A27C2"/>
    <w:rsid w:val="008A2B01"/>
    <w:rsid w:val="008A3377"/>
    <w:rsid w:val="008A3488"/>
    <w:rsid w:val="008A3A04"/>
    <w:rsid w:val="008A3B1A"/>
    <w:rsid w:val="008A48A3"/>
    <w:rsid w:val="008A580A"/>
    <w:rsid w:val="008A5B4E"/>
    <w:rsid w:val="008A66B0"/>
    <w:rsid w:val="008A697C"/>
    <w:rsid w:val="008A6E95"/>
    <w:rsid w:val="008A7D52"/>
    <w:rsid w:val="008B2660"/>
    <w:rsid w:val="008B2BCE"/>
    <w:rsid w:val="008B30EA"/>
    <w:rsid w:val="008B3389"/>
    <w:rsid w:val="008B4F13"/>
    <w:rsid w:val="008B4F64"/>
    <w:rsid w:val="008B50C8"/>
    <w:rsid w:val="008B68DA"/>
    <w:rsid w:val="008B6D9F"/>
    <w:rsid w:val="008B7CE3"/>
    <w:rsid w:val="008C0233"/>
    <w:rsid w:val="008C09BE"/>
    <w:rsid w:val="008C128B"/>
    <w:rsid w:val="008C1F17"/>
    <w:rsid w:val="008C3D00"/>
    <w:rsid w:val="008C4489"/>
    <w:rsid w:val="008C46F7"/>
    <w:rsid w:val="008C5168"/>
    <w:rsid w:val="008C54B9"/>
    <w:rsid w:val="008D026B"/>
    <w:rsid w:val="008D2E63"/>
    <w:rsid w:val="008D3444"/>
    <w:rsid w:val="008D35BE"/>
    <w:rsid w:val="008D37E7"/>
    <w:rsid w:val="008D3889"/>
    <w:rsid w:val="008D4470"/>
    <w:rsid w:val="008D4CF9"/>
    <w:rsid w:val="008D5BE2"/>
    <w:rsid w:val="008D6479"/>
    <w:rsid w:val="008D7713"/>
    <w:rsid w:val="008E17F2"/>
    <w:rsid w:val="008E201B"/>
    <w:rsid w:val="008E2801"/>
    <w:rsid w:val="008E29A1"/>
    <w:rsid w:val="008E2ECE"/>
    <w:rsid w:val="008E4193"/>
    <w:rsid w:val="008E4B60"/>
    <w:rsid w:val="008E554C"/>
    <w:rsid w:val="008E56C3"/>
    <w:rsid w:val="008E5A9B"/>
    <w:rsid w:val="008E5BE4"/>
    <w:rsid w:val="008E5CF2"/>
    <w:rsid w:val="008E67FC"/>
    <w:rsid w:val="008E7324"/>
    <w:rsid w:val="008E74D6"/>
    <w:rsid w:val="008E7762"/>
    <w:rsid w:val="008F030E"/>
    <w:rsid w:val="008F0688"/>
    <w:rsid w:val="008F0B32"/>
    <w:rsid w:val="008F0DF0"/>
    <w:rsid w:val="008F1085"/>
    <w:rsid w:val="008F1201"/>
    <w:rsid w:val="008F1427"/>
    <w:rsid w:val="008F27CF"/>
    <w:rsid w:val="008F31B9"/>
    <w:rsid w:val="008F3571"/>
    <w:rsid w:val="008F3FBB"/>
    <w:rsid w:val="008F4DE0"/>
    <w:rsid w:val="008F4FD7"/>
    <w:rsid w:val="008F5545"/>
    <w:rsid w:val="008F6A17"/>
    <w:rsid w:val="00900012"/>
    <w:rsid w:val="00900303"/>
    <w:rsid w:val="009008BE"/>
    <w:rsid w:val="00900BEB"/>
    <w:rsid w:val="00900E59"/>
    <w:rsid w:val="00901D16"/>
    <w:rsid w:val="00903313"/>
    <w:rsid w:val="00904505"/>
    <w:rsid w:val="00905869"/>
    <w:rsid w:val="00906B1E"/>
    <w:rsid w:val="00906BD6"/>
    <w:rsid w:val="009071BC"/>
    <w:rsid w:val="0091103C"/>
    <w:rsid w:val="00911123"/>
    <w:rsid w:val="00911EAD"/>
    <w:rsid w:val="00912699"/>
    <w:rsid w:val="00912CD1"/>
    <w:rsid w:val="009135AA"/>
    <w:rsid w:val="00913727"/>
    <w:rsid w:val="00913BC8"/>
    <w:rsid w:val="00913DCD"/>
    <w:rsid w:val="009145BA"/>
    <w:rsid w:val="00914703"/>
    <w:rsid w:val="00914840"/>
    <w:rsid w:val="00914B1A"/>
    <w:rsid w:val="009166E6"/>
    <w:rsid w:val="00917470"/>
    <w:rsid w:val="0092049F"/>
    <w:rsid w:val="00920761"/>
    <w:rsid w:val="009209E4"/>
    <w:rsid w:val="00921C9B"/>
    <w:rsid w:val="0092223C"/>
    <w:rsid w:val="00922AFD"/>
    <w:rsid w:val="00922D4C"/>
    <w:rsid w:val="00922E13"/>
    <w:rsid w:val="00923BFB"/>
    <w:rsid w:val="00926252"/>
    <w:rsid w:val="00926D5D"/>
    <w:rsid w:val="00926DC4"/>
    <w:rsid w:val="00931E46"/>
    <w:rsid w:val="00932678"/>
    <w:rsid w:val="009334C6"/>
    <w:rsid w:val="00933581"/>
    <w:rsid w:val="00933BAB"/>
    <w:rsid w:val="00934CFA"/>
    <w:rsid w:val="00935A7F"/>
    <w:rsid w:val="00935F96"/>
    <w:rsid w:val="00936098"/>
    <w:rsid w:val="00936362"/>
    <w:rsid w:val="00937DEA"/>
    <w:rsid w:val="00940536"/>
    <w:rsid w:val="00940E32"/>
    <w:rsid w:val="009412CC"/>
    <w:rsid w:val="009433D7"/>
    <w:rsid w:val="00943C2F"/>
    <w:rsid w:val="00943ED0"/>
    <w:rsid w:val="0094678A"/>
    <w:rsid w:val="00946854"/>
    <w:rsid w:val="009468E3"/>
    <w:rsid w:val="009471E6"/>
    <w:rsid w:val="00947602"/>
    <w:rsid w:val="00947774"/>
    <w:rsid w:val="00947AD9"/>
    <w:rsid w:val="00950128"/>
    <w:rsid w:val="00952B1A"/>
    <w:rsid w:val="00953D2A"/>
    <w:rsid w:val="009542C1"/>
    <w:rsid w:val="00954840"/>
    <w:rsid w:val="00955BAC"/>
    <w:rsid w:val="00955BD5"/>
    <w:rsid w:val="00955E26"/>
    <w:rsid w:val="00955F28"/>
    <w:rsid w:val="009565B7"/>
    <w:rsid w:val="009577DF"/>
    <w:rsid w:val="009615FD"/>
    <w:rsid w:val="009616C2"/>
    <w:rsid w:val="00963879"/>
    <w:rsid w:val="00964307"/>
    <w:rsid w:val="00964C3D"/>
    <w:rsid w:val="00964D0D"/>
    <w:rsid w:val="00966AF6"/>
    <w:rsid w:val="009670ED"/>
    <w:rsid w:val="0096770E"/>
    <w:rsid w:val="00970008"/>
    <w:rsid w:val="009700D3"/>
    <w:rsid w:val="00970C56"/>
    <w:rsid w:val="00970D43"/>
    <w:rsid w:val="00971876"/>
    <w:rsid w:val="00972118"/>
    <w:rsid w:val="009724BB"/>
    <w:rsid w:val="009726C1"/>
    <w:rsid w:val="00972C38"/>
    <w:rsid w:val="0097419D"/>
    <w:rsid w:val="0097433D"/>
    <w:rsid w:val="00974968"/>
    <w:rsid w:val="00975DD4"/>
    <w:rsid w:val="00976AD0"/>
    <w:rsid w:val="00976BD6"/>
    <w:rsid w:val="00976DBD"/>
    <w:rsid w:val="00977D8D"/>
    <w:rsid w:val="00977DBA"/>
    <w:rsid w:val="009800B9"/>
    <w:rsid w:val="00980BF2"/>
    <w:rsid w:val="00981AB6"/>
    <w:rsid w:val="00982685"/>
    <w:rsid w:val="009831BD"/>
    <w:rsid w:val="009836D7"/>
    <w:rsid w:val="00983D2A"/>
    <w:rsid w:val="00985506"/>
    <w:rsid w:val="009873A1"/>
    <w:rsid w:val="00990193"/>
    <w:rsid w:val="00990676"/>
    <w:rsid w:val="009918FB"/>
    <w:rsid w:val="00991A00"/>
    <w:rsid w:val="00991B10"/>
    <w:rsid w:val="00991B15"/>
    <w:rsid w:val="00991CD5"/>
    <w:rsid w:val="00991D31"/>
    <w:rsid w:val="00992249"/>
    <w:rsid w:val="0099234E"/>
    <w:rsid w:val="00992672"/>
    <w:rsid w:val="00993606"/>
    <w:rsid w:val="00995241"/>
    <w:rsid w:val="009953A3"/>
    <w:rsid w:val="0099583D"/>
    <w:rsid w:val="00997970"/>
    <w:rsid w:val="00997C98"/>
    <w:rsid w:val="00997D27"/>
    <w:rsid w:val="009A0965"/>
    <w:rsid w:val="009A0D04"/>
    <w:rsid w:val="009A175F"/>
    <w:rsid w:val="009A2101"/>
    <w:rsid w:val="009A30D8"/>
    <w:rsid w:val="009A3B5C"/>
    <w:rsid w:val="009A4019"/>
    <w:rsid w:val="009A50FD"/>
    <w:rsid w:val="009A587B"/>
    <w:rsid w:val="009A5C7D"/>
    <w:rsid w:val="009A6FC2"/>
    <w:rsid w:val="009A74C0"/>
    <w:rsid w:val="009B05A0"/>
    <w:rsid w:val="009B13DA"/>
    <w:rsid w:val="009B1F96"/>
    <w:rsid w:val="009B1FC9"/>
    <w:rsid w:val="009B3CAD"/>
    <w:rsid w:val="009B5126"/>
    <w:rsid w:val="009B69EE"/>
    <w:rsid w:val="009B6AE6"/>
    <w:rsid w:val="009B738E"/>
    <w:rsid w:val="009B78AB"/>
    <w:rsid w:val="009B7AC3"/>
    <w:rsid w:val="009B7CE0"/>
    <w:rsid w:val="009C14D0"/>
    <w:rsid w:val="009C206E"/>
    <w:rsid w:val="009C3543"/>
    <w:rsid w:val="009C4058"/>
    <w:rsid w:val="009C4BE8"/>
    <w:rsid w:val="009C574B"/>
    <w:rsid w:val="009C60B9"/>
    <w:rsid w:val="009C6FA9"/>
    <w:rsid w:val="009C7418"/>
    <w:rsid w:val="009C7AED"/>
    <w:rsid w:val="009D0201"/>
    <w:rsid w:val="009D038B"/>
    <w:rsid w:val="009D0CDF"/>
    <w:rsid w:val="009D2179"/>
    <w:rsid w:val="009D2246"/>
    <w:rsid w:val="009D2890"/>
    <w:rsid w:val="009D2AC5"/>
    <w:rsid w:val="009D3877"/>
    <w:rsid w:val="009D4F8A"/>
    <w:rsid w:val="009D52B2"/>
    <w:rsid w:val="009D53D8"/>
    <w:rsid w:val="009D56B0"/>
    <w:rsid w:val="009D5CA3"/>
    <w:rsid w:val="009D6323"/>
    <w:rsid w:val="009D6BBB"/>
    <w:rsid w:val="009D6F95"/>
    <w:rsid w:val="009D711E"/>
    <w:rsid w:val="009E0849"/>
    <w:rsid w:val="009E0AEF"/>
    <w:rsid w:val="009E19AD"/>
    <w:rsid w:val="009E29D1"/>
    <w:rsid w:val="009E2EBE"/>
    <w:rsid w:val="009E3F21"/>
    <w:rsid w:val="009E534D"/>
    <w:rsid w:val="009E5AB2"/>
    <w:rsid w:val="009E6FFF"/>
    <w:rsid w:val="009E763C"/>
    <w:rsid w:val="009E7C5A"/>
    <w:rsid w:val="009E7FAE"/>
    <w:rsid w:val="009F0CCA"/>
    <w:rsid w:val="009F1FC4"/>
    <w:rsid w:val="009F2246"/>
    <w:rsid w:val="009F3EFB"/>
    <w:rsid w:val="009F44E4"/>
    <w:rsid w:val="009F59E1"/>
    <w:rsid w:val="009F69B2"/>
    <w:rsid w:val="009F6DF9"/>
    <w:rsid w:val="00A019AA"/>
    <w:rsid w:val="00A01A74"/>
    <w:rsid w:val="00A01AAF"/>
    <w:rsid w:val="00A0206C"/>
    <w:rsid w:val="00A03911"/>
    <w:rsid w:val="00A045C0"/>
    <w:rsid w:val="00A0462D"/>
    <w:rsid w:val="00A04C30"/>
    <w:rsid w:val="00A05D63"/>
    <w:rsid w:val="00A06663"/>
    <w:rsid w:val="00A066DC"/>
    <w:rsid w:val="00A06C9B"/>
    <w:rsid w:val="00A07441"/>
    <w:rsid w:val="00A07516"/>
    <w:rsid w:val="00A104BD"/>
    <w:rsid w:val="00A1166E"/>
    <w:rsid w:val="00A1169A"/>
    <w:rsid w:val="00A13957"/>
    <w:rsid w:val="00A141D4"/>
    <w:rsid w:val="00A14486"/>
    <w:rsid w:val="00A14A2B"/>
    <w:rsid w:val="00A15A52"/>
    <w:rsid w:val="00A168FC"/>
    <w:rsid w:val="00A16D31"/>
    <w:rsid w:val="00A17383"/>
    <w:rsid w:val="00A17E0D"/>
    <w:rsid w:val="00A20BFB"/>
    <w:rsid w:val="00A20FBB"/>
    <w:rsid w:val="00A216A6"/>
    <w:rsid w:val="00A216A8"/>
    <w:rsid w:val="00A218B5"/>
    <w:rsid w:val="00A21A19"/>
    <w:rsid w:val="00A21BE6"/>
    <w:rsid w:val="00A22D09"/>
    <w:rsid w:val="00A2314C"/>
    <w:rsid w:val="00A26716"/>
    <w:rsid w:val="00A27152"/>
    <w:rsid w:val="00A27657"/>
    <w:rsid w:val="00A27C06"/>
    <w:rsid w:val="00A325CC"/>
    <w:rsid w:val="00A3328F"/>
    <w:rsid w:val="00A33B08"/>
    <w:rsid w:val="00A33C38"/>
    <w:rsid w:val="00A352FB"/>
    <w:rsid w:val="00A35344"/>
    <w:rsid w:val="00A35547"/>
    <w:rsid w:val="00A3562D"/>
    <w:rsid w:val="00A35E19"/>
    <w:rsid w:val="00A35FC4"/>
    <w:rsid w:val="00A36304"/>
    <w:rsid w:val="00A36376"/>
    <w:rsid w:val="00A36552"/>
    <w:rsid w:val="00A36FDF"/>
    <w:rsid w:val="00A37862"/>
    <w:rsid w:val="00A403E7"/>
    <w:rsid w:val="00A40590"/>
    <w:rsid w:val="00A4121C"/>
    <w:rsid w:val="00A41AE9"/>
    <w:rsid w:val="00A4206B"/>
    <w:rsid w:val="00A42C73"/>
    <w:rsid w:val="00A42E85"/>
    <w:rsid w:val="00A43496"/>
    <w:rsid w:val="00A435CB"/>
    <w:rsid w:val="00A44F88"/>
    <w:rsid w:val="00A46D10"/>
    <w:rsid w:val="00A50C2F"/>
    <w:rsid w:val="00A51D6E"/>
    <w:rsid w:val="00A520A2"/>
    <w:rsid w:val="00A52251"/>
    <w:rsid w:val="00A52C04"/>
    <w:rsid w:val="00A52D33"/>
    <w:rsid w:val="00A533CB"/>
    <w:rsid w:val="00A53E81"/>
    <w:rsid w:val="00A54EDF"/>
    <w:rsid w:val="00A55989"/>
    <w:rsid w:val="00A56566"/>
    <w:rsid w:val="00A56A65"/>
    <w:rsid w:val="00A60039"/>
    <w:rsid w:val="00A60F1B"/>
    <w:rsid w:val="00A62693"/>
    <w:rsid w:val="00A62BF2"/>
    <w:rsid w:val="00A6318D"/>
    <w:rsid w:val="00A64007"/>
    <w:rsid w:val="00A64EEF"/>
    <w:rsid w:val="00A6593D"/>
    <w:rsid w:val="00A65FD8"/>
    <w:rsid w:val="00A67303"/>
    <w:rsid w:val="00A706D0"/>
    <w:rsid w:val="00A70ACF"/>
    <w:rsid w:val="00A71473"/>
    <w:rsid w:val="00A7208B"/>
    <w:rsid w:val="00A720BC"/>
    <w:rsid w:val="00A739B6"/>
    <w:rsid w:val="00A74766"/>
    <w:rsid w:val="00A74857"/>
    <w:rsid w:val="00A74C11"/>
    <w:rsid w:val="00A74CD7"/>
    <w:rsid w:val="00A752A1"/>
    <w:rsid w:val="00A75977"/>
    <w:rsid w:val="00A7661F"/>
    <w:rsid w:val="00A774A0"/>
    <w:rsid w:val="00A77A35"/>
    <w:rsid w:val="00A809D4"/>
    <w:rsid w:val="00A80DB2"/>
    <w:rsid w:val="00A81A38"/>
    <w:rsid w:val="00A81D8D"/>
    <w:rsid w:val="00A8200E"/>
    <w:rsid w:val="00A82E3A"/>
    <w:rsid w:val="00A836BD"/>
    <w:rsid w:val="00A86041"/>
    <w:rsid w:val="00A86B51"/>
    <w:rsid w:val="00A872D2"/>
    <w:rsid w:val="00A90CCC"/>
    <w:rsid w:val="00A911B1"/>
    <w:rsid w:val="00A93118"/>
    <w:rsid w:val="00A9429C"/>
    <w:rsid w:val="00A94A98"/>
    <w:rsid w:val="00A94B1C"/>
    <w:rsid w:val="00A95181"/>
    <w:rsid w:val="00A95732"/>
    <w:rsid w:val="00A96CCC"/>
    <w:rsid w:val="00A96DE3"/>
    <w:rsid w:val="00A97341"/>
    <w:rsid w:val="00A97487"/>
    <w:rsid w:val="00A979E7"/>
    <w:rsid w:val="00A97FCF"/>
    <w:rsid w:val="00AA058F"/>
    <w:rsid w:val="00AA083A"/>
    <w:rsid w:val="00AA092D"/>
    <w:rsid w:val="00AA18A1"/>
    <w:rsid w:val="00AA1C7C"/>
    <w:rsid w:val="00AA2495"/>
    <w:rsid w:val="00AA2B60"/>
    <w:rsid w:val="00AA2C29"/>
    <w:rsid w:val="00AA2D2B"/>
    <w:rsid w:val="00AA2FB1"/>
    <w:rsid w:val="00AA3BE9"/>
    <w:rsid w:val="00AA4F59"/>
    <w:rsid w:val="00AA5242"/>
    <w:rsid w:val="00AA75F1"/>
    <w:rsid w:val="00AA7A68"/>
    <w:rsid w:val="00AB117C"/>
    <w:rsid w:val="00AB4F3D"/>
    <w:rsid w:val="00AB57C1"/>
    <w:rsid w:val="00AB5F62"/>
    <w:rsid w:val="00AB6415"/>
    <w:rsid w:val="00AB6576"/>
    <w:rsid w:val="00AB6674"/>
    <w:rsid w:val="00AB672D"/>
    <w:rsid w:val="00AB70EA"/>
    <w:rsid w:val="00AB7C86"/>
    <w:rsid w:val="00AC0EF3"/>
    <w:rsid w:val="00AC1365"/>
    <w:rsid w:val="00AC13D1"/>
    <w:rsid w:val="00AC17F2"/>
    <w:rsid w:val="00AC3795"/>
    <w:rsid w:val="00AC387C"/>
    <w:rsid w:val="00AC3E20"/>
    <w:rsid w:val="00AC4843"/>
    <w:rsid w:val="00AC4A03"/>
    <w:rsid w:val="00AC50A8"/>
    <w:rsid w:val="00AC6B18"/>
    <w:rsid w:val="00AD1E40"/>
    <w:rsid w:val="00AD24E4"/>
    <w:rsid w:val="00AD26D3"/>
    <w:rsid w:val="00AD4706"/>
    <w:rsid w:val="00AD5711"/>
    <w:rsid w:val="00AD6DCB"/>
    <w:rsid w:val="00AD6EF0"/>
    <w:rsid w:val="00AE022E"/>
    <w:rsid w:val="00AE211F"/>
    <w:rsid w:val="00AE2576"/>
    <w:rsid w:val="00AE41DF"/>
    <w:rsid w:val="00AE491D"/>
    <w:rsid w:val="00AE68D5"/>
    <w:rsid w:val="00AE6B44"/>
    <w:rsid w:val="00AE6F83"/>
    <w:rsid w:val="00AE7211"/>
    <w:rsid w:val="00AE78B6"/>
    <w:rsid w:val="00AE7F80"/>
    <w:rsid w:val="00AF00B0"/>
    <w:rsid w:val="00AF0116"/>
    <w:rsid w:val="00AF0168"/>
    <w:rsid w:val="00AF0C6D"/>
    <w:rsid w:val="00AF2937"/>
    <w:rsid w:val="00AF2A7A"/>
    <w:rsid w:val="00AF31B6"/>
    <w:rsid w:val="00AF5582"/>
    <w:rsid w:val="00AF598A"/>
    <w:rsid w:val="00AF599F"/>
    <w:rsid w:val="00AF75E7"/>
    <w:rsid w:val="00AF7D6C"/>
    <w:rsid w:val="00AF7FAF"/>
    <w:rsid w:val="00B01207"/>
    <w:rsid w:val="00B0281F"/>
    <w:rsid w:val="00B0479E"/>
    <w:rsid w:val="00B04BA5"/>
    <w:rsid w:val="00B04DA3"/>
    <w:rsid w:val="00B05925"/>
    <w:rsid w:val="00B0625B"/>
    <w:rsid w:val="00B06265"/>
    <w:rsid w:val="00B069AA"/>
    <w:rsid w:val="00B0788C"/>
    <w:rsid w:val="00B07AC2"/>
    <w:rsid w:val="00B07B5A"/>
    <w:rsid w:val="00B108E5"/>
    <w:rsid w:val="00B10DCC"/>
    <w:rsid w:val="00B10ED1"/>
    <w:rsid w:val="00B1196E"/>
    <w:rsid w:val="00B11A21"/>
    <w:rsid w:val="00B1298A"/>
    <w:rsid w:val="00B12A11"/>
    <w:rsid w:val="00B1378B"/>
    <w:rsid w:val="00B13B90"/>
    <w:rsid w:val="00B14ED4"/>
    <w:rsid w:val="00B16093"/>
    <w:rsid w:val="00B16A7F"/>
    <w:rsid w:val="00B1751C"/>
    <w:rsid w:val="00B2065B"/>
    <w:rsid w:val="00B20B0B"/>
    <w:rsid w:val="00B2139A"/>
    <w:rsid w:val="00B2149E"/>
    <w:rsid w:val="00B215DD"/>
    <w:rsid w:val="00B24DC1"/>
    <w:rsid w:val="00B25A4F"/>
    <w:rsid w:val="00B26F18"/>
    <w:rsid w:val="00B2727D"/>
    <w:rsid w:val="00B27562"/>
    <w:rsid w:val="00B305D4"/>
    <w:rsid w:val="00B30D06"/>
    <w:rsid w:val="00B335B0"/>
    <w:rsid w:val="00B3363A"/>
    <w:rsid w:val="00B338F1"/>
    <w:rsid w:val="00B33DFD"/>
    <w:rsid w:val="00B3475F"/>
    <w:rsid w:val="00B34AE0"/>
    <w:rsid w:val="00B34D99"/>
    <w:rsid w:val="00B35C5D"/>
    <w:rsid w:val="00B360A1"/>
    <w:rsid w:val="00B369A6"/>
    <w:rsid w:val="00B36FE9"/>
    <w:rsid w:val="00B40056"/>
    <w:rsid w:val="00B406EC"/>
    <w:rsid w:val="00B40950"/>
    <w:rsid w:val="00B40CD3"/>
    <w:rsid w:val="00B41614"/>
    <w:rsid w:val="00B41F03"/>
    <w:rsid w:val="00B42551"/>
    <w:rsid w:val="00B4263B"/>
    <w:rsid w:val="00B42B11"/>
    <w:rsid w:val="00B42F50"/>
    <w:rsid w:val="00B43AF2"/>
    <w:rsid w:val="00B44EA5"/>
    <w:rsid w:val="00B45B8F"/>
    <w:rsid w:val="00B45DA9"/>
    <w:rsid w:val="00B45FD2"/>
    <w:rsid w:val="00B462B6"/>
    <w:rsid w:val="00B46977"/>
    <w:rsid w:val="00B46B7C"/>
    <w:rsid w:val="00B472E2"/>
    <w:rsid w:val="00B475BF"/>
    <w:rsid w:val="00B50252"/>
    <w:rsid w:val="00B5077C"/>
    <w:rsid w:val="00B51499"/>
    <w:rsid w:val="00B53A73"/>
    <w:rsid w:val="00B53C4B"/>
    <w:rsid w:val="00B53F85"/>
    <w:rsid w:val="00B55F21"/>
    <w:rsid w:val="00B579B0"/>
    <w:rsid w:val="00B60D9F"/>
    <w:rsid w:val="00B625CC"/>
    <w:rsid w:val="00B632F9"/>
    <w:rsid w:val="00B634D5"/>
    <w:rsid w:val="00B6357E"/>
    <w:rsid w:val="00B6358D"/>
    <w:rsid w:val="00B63613"/>
    <w:rsid w:val="00B64A17"/>
    <w:rsid w:val="00B652BE"/>
    <w:rsid w:val="00B65A46"/>
    <w:rsid w:val="00B66085"/>
    <w:rsid w:val="00B74C67"/>
    <w:rsid w:val="00B74DEB"/>
    <w:rsid w:val="00B74F58"/>
    <w:rsid w:val="00B74FD0"/>
    <w:rsid w:val="00B750BB"/>
    <w:rsid w:val="00B7596C"/>
    <w:rsid w:val="00B75EE0"/>
    <w:rsid w:val="00B76A5E"/>
    <w:rsid w:val="00B76BDE"/>
    <w:rsid w:val="00B812F0"/>
    <w:rsid w:val="00B815ED"/>
    <w:rsid w:val="00B81AA5"/>
    <w:rsid w:val="00B81D12"/>
    <w:rsid w:val="00B82DB3"/>
    <w:rsid w:val="00B838A6"/>
    <w:rsid w:val="00B83FB6"/>
    <w:rsid w:val="00B847B4"/>
    <w:rsid w:val="00B849C6"/>
    <w:rsid w:val="00B853A1"/>
    <w:rsid w:val="00B854E1"/>
    <w:rsid w:val="00B859F5"/>
    <w:rsid w:val="00B85CCA"/>
    <w:rsid w:val="00B85E8B"/>
    <w:rsid w:val="00B85F53"/>
    <w:rsid w:val="00B85FE8"/>
    <w:rsid w:val="00B86226"/>
    <w:rsid w:val="00B86AE7"/>
    <w:rsid w:val="00B90A8D"/>
    <w:rsid w:val="00B91AF1"/>
    <w:rsid w:val="00B9225F"/>
    <w:rsid w:val="00B93975"/>
    <w:rsid w:val="00B94440"/>
    <w:rsid w:val="00B95B83"/>
    <w:rsid w:val="00B96734"/>
    <w:rsid w:val="00B96E2C"/>
    <w:rsid w:val="00B9769E"/>
    <w:rsid w:val="00B97C28"/>
    <w:rsid w:val="00BA12E9"/>
    <w:rsid w:val="00BA3748"/>
    <w:rsid w:val="00BA5DB5"/>
    <w:rsid w:val="00BA6565"/>
    <w:rsid w:val="00BA68B0"/>
    <w:rsid w:val="00BB0171"/>
    <w:rsid w:val="00BB07EF"/>
    <w:rsid w:val="00BB11C9"/>
    <w:rsid w:val="00BB164A"/>
    <w:rsid w:val="00BB17B7"/>
    <w:rsid w:val="00BB1BF1"/>
    <w:rsid w:val="00BB20A5"/>
    <w:rsid w:val="00BB3723"/>
    <w:rsid w:val="00BB4424"/>
    <w:rsid w:val="00BB4571"/>
    <w:rsid w:val="00BB5690"/>
    <w:rsid w:val="00BB6071"/>
    <w:rsid w:val="00BB6DCC"/>
    <w:rsid w:val="00BC0B3B"/>
    <w:rsid w:val="00BC21AD"/>
    <w:rsid w:val="00BC27C3"/>
    <w:rsid w:val="00BC293F"/>
    <w:rsid w:val="00BC2C22"/>
    <w:rsid w:val="00BC3193"/>
    <w:rsid w:val="00BC3ED5"/>
    <w:rsid w:val="00BC4B32"/>
    <w:rsid w:val="00BC5513"/>
    <w:rsid w:val="00BC6B99"/>
    <w:rsid w:val="00BC79B1"/>
    <w:rsid w:val="00BC7B3D"/>
    <w:rsid w:val="00BD1FBD"/>
    <w:rsid w:val="00BD2BEA"/>
    <w:rsid w:val="00BD4875"/>
    <w:rsid w:val="00BD49D1"/>
    <w:rsid w:val="00BD654A"/>
    <w:rsid w:val="00BD65CD"/>
    <w:rsid w:val="00BD6803"/>
    <w:rsid w:val="00BD7433"/>
    <w:rsid w:val="00BD74D7"/>
    <w:rsid w:val="00BD7FD3"/>
    <w:rsid w:val="00BE0044"/>
    <w:rsid w:val="00BE196F"/>
    <w:rsid w:val="00BE1DD6"/>
    <w:rsid w:val="00BE3793"/>
    <w:rsid w:val="00BE390A"/>
    <w:rsid w:val="00BE58A0"/>
    <w:rsid w:val="00BE6836"/>
    <w:rsid w:val="00BE6879"/>
    <w:rsid w:val="00BE6B86"/>
    <w:rsid w:val="00BE76A3"/>
    <w:rsid w:val="00BE7BC9"/>
    <w:rsid w:val="00BF0825"/>
    <w:rsid w:val="00BF21B6"/>
    <w:rsid w:val="00BF270E"/>
    <w:rsid w:val="00BF3353"/>
    <w:rsid w:val="00BF3E81"/>
    <w:rsid w:val="00BF5A6D"/>
    <w:rsid w:val="00BF7208"/>
    <w:rsid w:val="00C00A92"/>
    <w:rsid w:val="00C0159C"/>
    <w:rsid w:val="00C02141"/>
    <w:rsid w:val="00C0227E"/>
    <w:rsid w:val="00C035E3"/>
    <w:rsid w:val="00C03A18"/>
    <w:rsid w:val="00C03B99"/>
    <w:rsid w:val="00C049AD"/>
    <w:rsid w:val="00C051D5"/>
    <w:rsid w:val="00C05F6E"/>
    <w:rsid w:val="00C0676E"/>
    <w:rsid w:val="00C06D17"/>
    <w:rsid w:val="00C070A1"/>
    <w:rsid w:val="00C1019B"/>
    <w:rsid w:val="00C104D9"/>
    <w:rsid w:val="00C1226B"/>
    <w:rsid w:val="00C12E83"/>
    <w:rsid w:val="00C1354A"/>
    <w:rsid w:val="00C1368C"/>
    <w:rsid w:val="00C16BCC"/>
    <w:rsid w:val="00C17978"/>
    <w:rsid w:val="00C17F1C"/>
    <w:rsid w:val="00C20151"/>
    <w:rsid w:val="00C222AB"/>
    <w:rsid w:val="00C226DD"/>
    <w:rsid w:val="00C22A16"/>
    <w:rsid w:val="00C22CEA"/>
    <w:rsid w:val="00C2445D"/>
    <w:rsid w:val="00C24A95"/>
    <w:rsid w:val="00C24F79"/>
    <w:rsid w:val="00C268D3"/>
    <w:rsid w:val="00C2709E"/>
    <w:rsid w:val="00C27D5A"/>
    <w:rsid w:val="00C301AB"/>
    <w:rsid w:val="00C3101C"/>
    <w:rsid w:val="00C31147"/>
    <w:rsid w:val="00C31C35"/>
    <w:rsid w:val="00C31FCA"/>
    <w:rsid w:val="00C32327"/>
    <w:rsid w:val="00C32565"/>
    <w:rsid w:val="00C3373E"/>
    <w:rsid w:val="00C33D90"/>
    <w:rsid w:val="00C34FA5"/>
    <w:rsid w:val="00C35059"/>
    <w:rsid w:val="00C35192"/>
    <w:rsid w:val="00C3584C"/>
    <w:rsid w:val="00C361EB"/>
    <w:rsid w:val="00C3647D"/>
    <w:rsid w:val="00C371D4"/>
    <w:rsid w:val="00C401EF"/>
    <w:rsid w:val="00C40781"/>
    <w:rsid w:val="00C4175C"/>
    <w:rsid w:val="00C4275A"/>
    <w:rsid w:val="00C42D34"/>
    <w:rsid w:val="00C42EE2"/>
    <w:rsid w:val="00C43644"/>
    <w:rsid w:val="00C438A9"/>
    <w:rsid w:val="00C4467C"/>
    <w:rsid w:val="00C46E2C"/>
    <w:rsid w:val="00C4720F"/>
    <w:rsid w:val="00C4766C"/>
    <w:rsid w:val="00C50212"/>
    <w:rsid w:val="00C5072F"/>
    <w:rsid w:val="00C507E6"/>
    <w:rsid w:val="00C51ADA"/>
    <w:rsid w:val="00C52811"/>
    <w:rsid w:val="00C55B3B"/>
    <w:rsid w:val="00C57438"/>
    <w:rsid w:val="00C579CC"/>
    <w:rsid w:val="00C60130"/>
    <w:rsid w:val="00C60269"/>
    <w:rsid w:val="00C60A4F"/>
    <w:rsid w:val="00C62BB3"/>
    <w:rsid w:val="00C633AB"/>
    <w:rsid w:val="00C64AB6"/>
    <w:rsid w:val="00C65245"/>
    <w:rsid w:val="00C65EED"/>
    <w:rsid w:val="00C668D5"/>
    <w:rsid w:val="00C67388"/>
    <w:rsid w:val="00C7080D"/>
    <w:rsid w:val="00C7376B"/>
    <w:rsid w:val="00C73A7F"/>
    <w:rsid w:val="00C73F9C"/>
    <w:rsid w:val="00C74C78"/>
    <w:rsid w:val="00C76AAC"/>
    <w:rsid w:val="00C7742E"/>
    <w:rsid w:val="00C80020"/>
    <w:rsid w:val="00C80FFD"/>
    <w:rsid w:val="00C81035"/>
    <w:rsid w:val="00C81C98"/>
    <w:rsid w:val="00C8256E"/>
    <w:rsid w:val="00C8273F"/>
    <w:rsid w:val="00C83283"/>
    <w:rsid w:val="00C83F88"/>
    <w:rsid w:val="00C84780"/>
    <w:rsid w:val="00C84F9C"/>
    <w:rsid w:val="00C854BD"/>
    <w:rsid w:val="00C85C9F"/>
    <w:rsid w:val="00C8617B"/>
    <w:rsid w:val="00C8647C"/>
    <w:rsid w:val="00C86C9B"/>
    <w:rsid w:val="00C86E7D"/>
    <w:rsid w:val="00C86E9C"/>
    <w:rsid w:val="00C90BDB"/>
    <w:rsid w:val="00C914BF"/>
    <w:rsid w:val="00C919FF"/>
    <w:rsid w:val="00C91B08"/>
    <w:rsid w:val="00C92859"/>
    <w:rsid w:val="00C929AE"/>
    <w:rsid w:val="00C932A8"/>
    <w:rsid w:val="00C939A4"/>
    <w:rsid w:val="00C93B94"/>
    <w:rsid w:val="00C944C3"/>
    <w:rsid w:val="00C948EF"/>
    <w:rsid w:val="00C95C9A"/>
    <w:rsid w:val="00C96917"/>
    <w:rsid w:val="00C96B75"/>
    <w:rsid w:val="00C97196"/>
    <w:rsid w:val="00CA00BA"/>
    <w:rsid w:val="00CA1176"/>
    <w:rsid w:val="00CA17FC"/>
    <w:rsid w:val="00CA3B5B"/>
    <w:rsid w:val="00CA439E"/>
    <w:rsid w:val="00CA4792"/>
    <w:rsid w:val="00CA4F87"/>
    <w:rsid w:val="00CA5113"/>
    <w:rsid w:val="00CA5ADB"/>
    <w:rsid w:val="00CA5F48"/>
    <w:rsid w:val="00CA656A"/>
    <w:rsid w:val="00CA72E4"/>
    <w:rsid w:val="00CA7D7E"/>
    <w:rsid w:val="00CB254F"/>
    <w:rsid w:val="00CB2D4F"/>
    <w:rsid w:val="00CB2DFC"/>
    <w:rsid w:val="00CB353E"/>
    <w:rsid w:val="00CB5136"/>
    <w:rsid w:val="00CB586E"/>
    <w:rsid w:val="00CB5C05"/>
    <w:rsid w:val="00CB5D22"/>
    <w:rsid w:val="00CB740C"/>
    <w:rsid w:val="00CB7566"/>
    <w:rsid w:val="00CC02B7"/>
    <w:rsid w:val="00CC0D2C"/>
    <w:rsid w:val="00CC1804"/>
    <w:rsid w:val="00CC2A57"/>
    <w:rsid w:val="00CC3320"/>
    <w:rsid w:val="00CC380D"/>
    <w:rsid w:val="00CC5C68"/>
    <w:rsid w:val="00CC5CDA"/>
    <w:rsid w:val="00CC5EE1"/>
    <w:rsid w:val="00CC6720"/>
    <w:rsid w:val="00CC6FB5"/>
    <w:rsid w:val="00CC7202"/>
    <w:rsid w:val="00CC7335"/>
    <w:rsid w:val="00CC7A52"/>
    <w:rsid w:val="00CD0899"/>
    <w:rsid w:val="00CD0EA3"/>
    <w:rsid w:val="00CD112B"/>
    <w:rsid w:val="00CD288F"/>
    <w:rsid w:val="00CD2912"/>
    <w:rsid w:val="00CD2CE3"/>
    <w:rsid w:val="00CD3F9D"/>
    <w:rsid w:val="00CD4B5F"/>
    <w:rsid w:val="00CD51BF"/>
    <w:rsid w:val="00CD541F"/>
    <w:rsid w:val="00CD637A"/>
    <w:rsid w:val="00CD6D4F"/>
    <w:rsid w:val="00CD7322"/>
    <w:rsid w:val="00CD7366"/>
    <w:rsid w:val="00CD779B"/>
    <w:rsid w:val="00CD7B67"/>
    <w:rsid w:val="00CE1B1A"/>
    <w:rsid w:val="00CE1D00"/>
    <w:rsid w:val="00CE264A"/>
    <w:rsid w:val="00CE2AD3"/>
    <w:rsid w:val="00CE42E6"/>
    <w:rsid w:val="00CE4F15"/>
    <w:rsid w:val="00CE54E2"/>
    <w:rsid w:val="00CE66E5"/>
    <w:rsid w:val="00CE6F65"/>
    <w:rsid w:val="00CF15F5"/>
    <w:rsid w:val="00CF326F"/>
    <w:rsid w:val="00CF43C0"/>
    <w:rsid w:val="00CF5732"/>
    <w:rsid w:val="00CF75C7"/>
    <w:rsid w:val="00CF7BE6"/>
    <w:rsid w:val="00D010F8"/>
    <w:rsid w:val="00D01ABB"/>
    <w:rsid w:val="00D02102"/>
    <w:rsid w:val="00D021F7"/>
    <w:rsid w:val="00D0347B"/>
    <w:rsid w:val="00D03550"/>
    <w:rsid w:val="00D036AC"/>
    <w:rsid w:val="00D04DE0"/>
    <w:rsid w:val="00D04F4F"/>
    <w:rsid w:val="00D0589D"/>
    <w:rsid w:val="00D112F5"/>
    <w:rsid w:val="00D1190B"/>
    <w:rsid w:val="00D11BDA"/>
    <w:rsid w:val="00D13195"/>
    <w:rsid w:val="00D149D4"/>
    <w:rsid w:val="00D14BF7"/>
    <w:rsid w:val="00D14FAD"/>
    <w:rsid w:val="00D1545D"/>
    <w:rsid w:val="00D164DC"/>
    <w:rsid w:val="00D168EE"/>
    <w:rsid w:val="00D16B04"/>
    <w:rsid w:val="00D17A0D"/>
    <w:rsid w:val="00D2098E"/>
    <w:rsid w:val="00D210D9"/>
    <w:rsid w:val="00D21F9A"/>
    <w:rsid w:val="00D221AC"/>
    <w:rsid w:val="00D22D80"/>
    <w:rsid w:val="00D2414E"/>
    <w:rsid w:val="00D24520"/>
    <w:rsid w:val="00D2473F"/>
    <w:rsid w:val="00D24B8B"/>
    <w:rsid w:val="00D25282"/>
    <w:rsid w:val="00D25794"/>
    <w:rsid w:val="00D25CA9"/>
    <w:rsid w:val="00D2636C"/>
    <w:rsid w:val="00D26C56"/>
    <w:rsid w:val="00D301D9"/>
    <w:rsid w:val="00D30C3F"/>
    <w:rsid w:val="00D31322"/>
    <w:rsid w:val="00D3162B"/>
    <w:rsid w:val="00D31D5D"/>
    <w:rsid w:val="00D337F4"/>
    <w:rsid w:val="00D345D3"/>
    <w:rsid w:val="00D36E6C"/>
    <w:rsid w:val="00D370AA"/>
    <w:rsid w:val="00D3765E"/>
    <w:rsid w:val="00D37DC1"/>
    <w:rsid w:val="00D414A6"/>
    <w:rsid w:val="00D415DD"/>
    <w:rsid w:val="00D425AA"/>
    <w:rsid w:val="00D434D3"/>
    <w:rsid w:val="00D454E5"/>
    <w:rsid w:val="00D474FA"/>
    <w:rsid w:val="00D5024C"/>
    <w:rsid w:val="00D518BF"/>
    <w:rsid w:val="00D52825"/>
    <w:rsid w:val="00D538A4"/>
    <w:rsid w:val="00D53F80"/>
    <w:rsid w:val="00D54019"/>
    <w:rsid w:val="00D5449F"/>
    <w:rsid w:val="00D561AA"/>
    <w:rsid w:val="00D5674D"/>
    <w:rsid w:val="00D56E9A"/>
    <w:rsid w:val="00D57269"/>
    <w:rsid w:val="00D57F45"/>
    <w:rsid w:val="00D601F6"/>
    <w:rsid w:val="00D6160C"/>
    <w:rsid w:val="00D617FC"/>
    <w:rsid w:val="00D6295D"/>
    <w:rsid w:val="00D633E4"/>
    <w:rsid w:val="00D63AB5"/>
    <w:rsid w:val="00D64796"/>
    <w:rsid w:val="00D64892"/>
    <w:rsid w:val="00D64951"/>
    <w:rsid w:val="00D657AA"/>
    <w:rsid w:val="00D65E71"/>
    <w:rsid w:val="00D66143"/>
    <w:rsid w:val="00D66326"/>
    <w:rsid w:val="00D6704A"/>
    <w:rsid w:val="00D678FF"/>
    <w:rsid w:val="00D70391"/>
    <w:rsid w:val="00D70990"/>
    <w:rsid w:val="00D70FB6"/>
    <w:rsid w:val="00D7183D"/>
    <w:rsid w:val="00D7274B"/>
    <w:rsid w:val="00D73AAF"/>
    <w:rsid w:val="00D73B44"/>
    <w:rsid w:val="00D75D39"/>
    <w:rsid w:val="00D75DC3"/>
    <w:rsid w:val="00D76D20"/>
    <w:rsid w:val="00D770E0"/>
    <w:rsid w:val="00D77D2D"/>
    <w:rsid w:val="00D819C1"/>
    <w:rsid w:val="00D82876"/>
    <w:rsid w:val="00D833A8"/>
    <w:rsid w:val="00D8366D"/>
    <w:rsid w:val="00D854FA"/>
    <w:rsid w:val="00D85828"/>
    <w:rsid w:val="00D86647"/>
    <w:rsid w:val="00D86FD9"/>
    <w:rsid w:val="00D8719F"/>
    <w:rsid w:val="00D875CD"/>
    <w:rsid w:val="00D878B9"/>
    <w:rsid w:val="00D87B21"/>
    <w:rsid w:val="00D90312"/>
    <w:rsid w:val="00D91EF9"/>
    <w:rsid w:val="00D91FFD"/>
    <w:rsid w:val="00D9288E"/>
    <w:rsid w:val="00D92EBF"/>
    <w:rsid w:val="00D930DD"/>
    <w:rsid w:val="00D93F50"/>
    <w:rsid w:val="00D941E3"/>
    <w:rsid w:val="00D944DF"/>
    <w:rsid w:val="00D948E7"/>
    <w:rsid w:val="00D95530"/>
    <w:rsid w:val="00D95940"/>
    <w:rsid w:val="00D96761"/>
    <w:rsid w:val="00D968A6"/>
    <w:rsid w:val="00D97207"/>
    <w:rsid w:val="00DA0A94"/>
    <w:rsid w:val="00DA134F"/>
    <w:rsid w:val="00DA1F41"/>
    <w:rsid w:val="00DA203D"/>
    <w:rsid w:val="00DA2273"/>
    <w:rsid w:val="00DA2AB5"/>
    <w:rsid w:val="00DA3EBD"/>
    <w:rsid w:val="00DA4664"/>
    <w:rsid w:val="00DA586F"/>
    <w:rsid w:val="00DA6BAA"/>
    <w:rsid w:val="00DB03CB"/>
    <w:rsid w:val="00DB0A69"/>
    <w:rsid w:val="00DB1011"/>
    <w:rsid w:val="00DB1275"/>
    <w:rsid w:val="00DB1814"/>
    <w:rsid w:val="00DB1E81"/>
    <w:rsid w:val="00DB28AA"/>
    <w:rsid w:val="00DB2A57"/>
    <w:rsid w:val="00DB4E12"/>
    <w:rsid w:val="00DB5935"/>
    <w:rsid w:val="00DB657C"/>
    <w:rsid w:val="00DB6E0E"/>
    <w:rsid w:val="00DB73FD"/>
    <w:rsid w:val="00DB74B8"/>
    <w:rsid w:val="00DB798C"/>
    <w:rsid w:val="00DB7B94"/>
    <w:rsid w:val="00DC033E"/>
    <w:rsid w:val="00DC1EDA"/>
    <w:rsid w:val="00DC32C4"/>
    <w:rsid w:val="00DC4394"/>
    <w:rsid w:val="00DC4B92"/>
    <w:rsid w:val="00DC4D65"/>
    <w:rsid w:val="00DC5FDD"/>
    <w:rsid w:val="00DC64A3"/>
    <w:rsid w:val="00DC7631"/>
    <w:rsid w:val="00DC776D"/>
    <w:rsid w:val="00DC796B"/>
    <w:rsid w:val="00DC7CF9"/>
    <w:rsid w:val="00DD14BB"/>
    <w:rsid w:val="00DD16CD"/>
    <w:rsid w:val="00DD1AFE"/>
    <w:rsid w:val="00DD1B27"/>
    <w:rsid w:val="00DD1EAA"/>
    <w:rsid w:val="00DD2075"/>
    <w:rsid w:val="00DD253B"/>
    <w:rsid w:val="00DD3311"/>
    <w:rsid w:val="00DD357B"/>
    <w:rsid w:val="00DD3B8F"/>
    <w:rsid w:val="00DD3C08"/>
    <w:rsid w:val="00DD7022"/>
    <w:rsid w:val="00DD717B"/>
    <w:rsid w:val="00DD754B"/>
    <w:rsid w:val="00DD7CB5"/>
    <w:rsid w:val="00DE0D9C"/>
    <w:rsid w:val="00DE2703"/>
    <w:rsid w:val="00DE28B3"/>
    <w:rsid w:val="00DE2C4E"/>
    <w:rsid w:val="00DE3301"/>
    <w:rsid w:val="00DE3B8A"/>
    <w:rsid w:val="00DE427B"/>
    <w:rsid w:val="00DE4A87"/>
    <w:rsid w:val="00DE5A34"/>
    <w:rsid w:val="00DE5E13"/>
    <w:rsid w:val="00DE7247"/>
    <w:rsid w:val="00DE75B4"/>
    <w:rsid w:val="00DE78F4"/>
    <w:rsid w:val="00DF225E"/>
    <w:rsid w:val="00DF2871"/>
    <w:rsid w:val="00DF3C8C"/>
    <w:rsid w:val="00DF3F66"/>
    <w:rsid w:val="00DF4549"/>
    <w:rsid w:val="00DF48B8"/>
    <w:rsid w:val="00DF6346"/>
    <w:rsid w:val="00DF703B"/>
    <w:rsid w:val="00DF7C3B"/>
    <w:rsid w:val="00DF7F7F"/>
    <w:rsid w:val="00E005D8"/>
    <w:rsid w:val="00E007AC"/>
    <w:rsid w:val="00E017AB"/>
    <w:rsid w:val="00E01EBF"/>
    <w:rsid w:val="00E01F05"/>
    <w:rsid w:val="00E044BD"/>
    <w:rsid w:val="00E04E70"/>
    <w:rsid w:val="00E05163"/>
    <w:rsid w:val="00E05604"/>
    <w:rsid w:val="00E05C79"/>
    <w:rsid w:val="00E070CB"/>
    <w:rsid w:val="00E07824"/>
    <w:rsid w:val="00E10D43"/>
    <w:rsid w:val="00E1269E"/>
    <w:rsid w:val="00E128CE"/>
    <w:rsid w:val="00E13021"/>
    <w:rsid w:val="00E13977"/>
    <w:rsid w:val="00E13E21"/>
    <w:rsid w:val="00E1466F"/>
    <w:rsid w:val="00E14675"/>
    <w:rsid w:val="00E14788"/>
    <w:rsid w:val="00E20F32"/>
    <w:rsid w:val="00E21994"/>
    <w:rsid w:val="00E21BD2"/>
    <w:rsid w:val="00E22D09"/>
    <w:rsid w:val="00E24712"/>
    <w:rsid w:val="00E24C7A"/>
    <w:rsid w:val="00E252FD"/>
    <w:rsid w:val="00E25301"/>
    <w:rsid w:val="00E2532C"/>
    <w:rsid w:val="00E25375"/>
    <w:rsid w:val="00E25864"/>
    <w:rsid w:val="00E26892"/>
    <w:rsid w:val="00E27BE4"/>
    <w:rsid w:val="00E303B6"/>
    <w:rsid w:val="00E31CA2"/>
    <w:rsid w:val="00E32A7A"/>
    <w:rsid w:val="00E3356F"/>
    <w:rsid w:val="00E35531"/>
    <w:rsid w:val="00E3582F"/>
    <w:rsid w:val="00E35A1E"/>
    <w:rsid w:val="00E35B8D"/>
    <w:rsid w:val="00E36D7A"/>
    <w:rsid w:val="00E36E52"/>
    <w:rsid w:val="00E37277"/>
    <w:rsid w:val="00E374E6"/>
    <w:rsid w:val="00E40154"/>
    <w:rsid w:val="00E406D6"/>
    <w:rsid w:val="00E40920"/>
    <w:rsid w:val="00E4132D"/>
    <w:rsid w:val="00E41B6A"/>
    <w:rsid w:val="00E429DB"/>
    <w:rsid w:val="00E42A13"/>
    <w:rsid w:val="00E43585"/>
    <w:rsid w:val="00E43723"/>
    <w:rsid w:val="00E44AD6"/>
    <w:rsid w:val="00E45E24"/>
    <w:rsid w:val="00E46014"/>
    <w:rsid w:val="00E47044"/>
    <w:rsid w:val="00E50104"/>
    <w:rsid w:val="00E5114A"/>
    <w:rsid w:val="00E5227C"/>
    <w:rsid w:val="00E53DDA"/>
    <w:rsid w:val="00E54CB4"/>
    <w:rsid w:val="00E55608"/>
    <w:rsid w:val="00E559E8"/>
    <w:rsid w:val="00E5702C"/>
    <w:rsid w:val="00E571A5"/>
    <w:rsid w:val="00E57256"/>
    <w:rsid w:val="00E57D9C"/>
    <w:rsid w:val="00E6045A"/>
    <w:rsid w:val="00E60EE6"/>
    <w:rsid w:val="00E61B33"/>
    <w:rsid w:val="00E622B9"/>
    <w:rsid w:val="00E638F3"/>
    <w:rsid w:val="00E6456E"/>
    <w:rsid w:val="00E70618"/>
    <w:rsid w:val="00E70D1A"/>
    <w:rsid w:val="00E72706"/>
    <w:rsid w:val="00E72D94"/>
    <w:rsid w:val="00E73C99"/>
    <w:rsid w:val="00E744E5"/>
    <w:rsid w:val="00E74DF5"/>
    <w:rsid w:val="00E74F3D"/>
    <w:rsid w:val="00E75107"/>
    <w:rsid w:val="00E757A0"/>
    <w:rsid w:val="00E76386"/>
    <w:rsid w:val="00E769F7"/>
    <w:rsid w:val="00E76DE6"/>
    <w:rsid w:val="00E773EA"/>
    <w:rsid w:val="00E77600"/>
    <w:rsid w:val="00E779E7"/>
    <w:rsid w:val="00E801C2"/>
    <w:rsid w:val="00E8041B"/>
    <w:rsid w:val="00E80472"/>
    <w:rsid w:val="00E805A3"/>
    <w:rsid w:val="00E81631"/>
    <w:rsid w:val="00E826C8"/>
    <w:rsid w:val="00E839C9"/>
    <w:rsid w:val="00E83ED7"/>
    <w:rsid w:val="00E847CC"/>
    <w:rsid w:val="00E8550B"/>
    <w:rsid w:val="00E858EA"/>
    <w:rsid w:val="00E86F35"/>
    <w:rsid w:val="00E8758D"/>
    <w:rsid w:val="00E877EE"/>
    <w:rsid w:val="00E87DF7"/>
    <w:rsid w:val="00E90097"/>
    <w:rsid w:val="00E916BB"/>
    <w:rsid w:val="00E9218A"/>
    <w:rsid w:val="00E94049"/>
    <w:rsid w:val="00E9438D"/>
    <w:rsid w:val="00E967D7"/>
    <w:rsid w:val="00E976C5"/>
    <w:rsid w:val="00E978C6"/>
    <w:rsid w:val="00E97CB9"/>
    <w:rsid w:val="00E97D40"/>
    <w:rsid w:val="00EA0CC2"/>
    <w:rsid w:val="00EA1FB5"/>
    <w:rsid w:val="00EA4B0A"/>
    <w:rsid w:val="00EA55E2"/>
    <w:rsid w:val="00EA5FFD"/>
    <w:rsid w:val="00EA6125"/>
    <w:rsid w:val="00EA6FD8"/>
    <w:rsid w:val="00EB01AD"/>
    <w:rsid w:val="00EB03BC"/>
    <w:rsid w:val="00EB1BD8"/>
    <w:rsid w:val="00EB1D92"/>
    <w:rsid w:val="00EB2D1F"/>
    <w:rsid w:val="00EB4711"/>
    <w:rsid w:val="00EB51D4"/>
    <w:rsid w:val="00EB5F14"/>
    <w:rsid w:val="00EB6847"/>
    <w:rsid w:val="00EB6AA1"/>
    <w:rsid w:val="00EB6B4D"/>
    <w:rsid w:val="00EB717D"/>
    <w:rsid w:val="00EB7FD8"/>
    <w:rsid w:val="00EC04B7"/>
    <w:rsid w:val="00EC05CC"/>
    <w:rsid w:val="00EC085A"/>
    <w:rsid w:val="00EC1BE6"/>
    <w:rsid w:val="00EC3CBC"/>
    <w:rsid w:val="00EC410C"/>
    <w:rsid w:val="00EC4482"/>
    <w:rsid w:val="00EC458E"/>
    <w:rsid w:val="00EC565B"/>
    <w:rsid w:val="00EC5A37"/>
    <w:rsid w:val="00EC5AD6"/>
    <w:rsid w:val="00EC627F"/>
    <w:rsid w:val="00EC79CA"/>
    <w:rsid w:val="00EC7AE9"/>
    <w:rsid w:val="00ED148F"/>
    <w:rsid w:val="00ED25F0"/>
    <w:rsid w:val="00ED2895"/>
    <w:rsid w:val="00ED2F84"/>
    <w:rsid w:val="00ED3172"/>
    <w:rsid w:val="00ED5711"/>
    <w:rsid w:val="00ED5A2F"/>
    <w:rsid w:val="00ED5A99"/>
    <w:rsid w:val="00ED5C14"/>
    <w:rsid w:val="00ED5F7E"/>
    <w:rsid w:val="00ED781B"/>
    <w:rsid w:val="00ED7FD8"/>
    <w:rsid w:val="00EE0F6A"/>
    <w:rsid w:val="00EE18BD"/>
    <w:rsid w:val="00EE1CA5"/>
    <w:rsid w:val="00EE2AC2"/>
    <w:rsid w:val="00EE2DA2"/>
    <w:rsid w:val="00EE333D"/>
    <w:rsid w:val="00EE41BA"/>
    <w:rsid w:val="00EE4A8F"/>
    <w:rsid w:val="00EE5260"/>
    <w:rsid w:val="00EE5886"/>
    <w:rsid w:val="00EE5D02"/>
    <w:rsid w:val="00EE6488"/>
    <w:rsid w:val="00EE7471"/>
    <w:rsid w:val="00EF0DF0"/>
    <w:rsid w:val="00EF1CDE"/>
    <w:rsid w:val="00EF224A"/>
    <w:rsid w:val="00EF3275"/>
    <w:rsid w:val="00EF3B35"/>
    <w:rsid w:val="00EF4DDE"/>
    <w:rsid w:val="00EF4E9C"/>
    <w:rsid w:val="00EF5DA1"/>
    <w:rsid w:val="00EF5F6E"/>
    <w:rsid w:val="00EF6B9F"/>
    <w:rsid w:val="00EF6BD2"/>
    <w:rsid w:val="00EF74CF"/>
    <w:rsid w:val="00EF7957"/>
    <w:rsid w:val="00EF7FC7"/>
    <w:rsid w:val="00F000E2"/>
    <w:rsid w:val="00F0029A"/>
    <w:rsid w:val="00F002CD"/>
    <w:rsid w:val="00F005E0"/>
    <w:rsid w:val="00F01249"/>
    <w:rsid w:val="00F01EA1"/>
    <w:rsid w:val="00F023E6"/>
    <w:rsid w:val="00F025AB"/>
    <w:rsid w:val="00F026BF"/>
    <w:rsid w:val="00F02FF6"/>
    <w:rsid w:val="00F033EB"/>
    <w:rsid w:val="00F03404"/>
    <w:rsid w:val="00F0619A"/>
    <w:rsid w:val="00F06E59"/>
    <w:rsid w:val="00F10110"/>
    <w:rsid w:val="00F1151B"/>
    <w:rsid w:val="00F11B1B"/>
    <w:rsid w:val="00F1574D"/>
    <w:rsid w:val="00F157A8"/>
    <w:rsid w:val="00F17387"/>
    <w:rsid w:val="00F17453"/>
    <w:rsid w:val="00F20A19"/>
    <w:rsid w:val="00F20C61"/>
    <w:rsid w:val="00F21AD5"/>
    <w:rsid w:val="00F21F68"/>
    <w:rsid w:val="00F23E37"/>
    <w:rsid w:val="00F240CF"/>
    <w:rsid w:val="00F24245"/>
    <w:rsid w:val="00F24579"/>
    <w:rsid w:val="00F25F7F"/>
    <w:rsid w:val="00F262EE"/>
    <w:rsid w:val="00F2685E"/>
    <w:rsid w:val="00F26B05"/>
    <w:rsid w:val="00F30FE9"/>
    <w:rsid w:val="00F31D13"/>
    <w:rsid w:val="00F32FD4"/>
    <w:rsid w:val="00F33052"/>
    <w:rsid w:val="00F331A9"/>
    <w:rsid w:val="00F33DA9"/>
    <w:rsid w:val="00F34AEF"/>
    <w:rsid w:val="00F34E8B"/>
    <w:rsid w:val="00F35090"/>
    <w:rsid w:val="00F351B4"/>
    <w:rsid w:val="00F371DE"/>
    <w:rsid w:val="00F374B0"/>
    <w:rsid w:val="00F374DD"/>
    <w:rsid w:val="00F379C7"/>
    <w:rsid w:val="00F409DC"/>
    <w:rsid w:val="00F40CD0"/>
    <w:rsid w:val="00F41829"/>
    <w:rsid w:val="00F422BF"/>
    <w:rsid w:val="00F42B76"/>
    <w:rsid w:val="00F42B9B"/>
    <w:rsid w:val="00F42C96"/>
    <w:rsid w:val="00F4374C"/>
    <w:rsid w:val="00F43DCC"/>
    <w:rsid w:val="00F44899"/>
    <w:rsid w:val="00F4489B"/>
    <w:rsid w:val="00F44D9F"/>
    <w:rsid w:val="00F45244"/>
    <w:rsid w:val="00F452F9"/>
    <w:rsid w:val="00F45325"/>
    <w:rsid w:val="00F455A4"/>
    <w:rsid w:val="00F461FF"/>
    <w:rsid w:val="00F465C2"/>
    <w:rsid w:val="00F46F8C"/>
    <w:rsid w:val="00F47807"/>
    <w:rsid w:val="00F47B87"/>
    <w:rsid w:val="00F47E85"/>
    <w:rsid w:val="00F5010D"/>
    <w:rsid w:val="00F502AA"/>
    <w:rsid w:val="00F50B3D"/>
    <w:rsid w:val="00F50D2D"/>
    <w:rsid w:val="00F51DB7"/>
    <w:rsid w:val="00F52537"/>
    <w:rsid w:val="00F53745"/>
    <w:rsid w:val="00F5393F"/>
    <w:rsid w:val="00F571EB"/>
    <w:rsid w:val="00F573BF"/>
    <w:rsid w:val="00F57470"/>
    <w:rsid w:val="00F57D47"/>
    <w:rsid w:val="00F60C6F"/>
    <w:rsid w:val="00F60EC8"/>
    <w:rsid w:val="00F61380"/>
    <w:rsid w:val="00F6168B"/>
    <w:rsid w:val="00F61CB3"/>
    <w:rsid w:val="00F62281"/>
    <w:rsid w:val="00F62EE4"/>
    <w:rsid w:val="00F63CBA"/>
    <w:rsid w:val="00F641B0"/>
    <w:rsid w:val="00F658B9"/>
    <w:rsid w:val="00F65ABA"/>
    <w:rsid w:val="00F6679E"/>
    <w:rsid w:val="00F67493"/>
    <w:rsid w:val="00F674F4"/>
    <w:rsid w:val="00F67A43"/>
    <w:rsid w:val="00F67FDE"/>
    <w:rsid w:val="00F71E74"/>
    <w:rsid w:val="00F724D7"/>
    <w:rsid w:val="00F72551"/>
    <w:rsid w:val="00F72587"/>
    <w:rsid w:val="00F7276D"/>
    <w:rsid w:val="00F7374B"/>
    <w:rsid w:val="00F739B9"/>
    <w:rsid w:val="00F7405F"/>
    <w:rsid w:val="00F74210"/>
    <w:rsid w:val="00F74FD4"/>
    <w:rsid w:val="00F75489"/>
    <w:rsid w:val="00F758AD"/>
    <w:rsid w:val="00F758F8"/>
    <w:rsid w:val="00F75CBD"/>
    <w:rsid w:val="00F7664D"/>
    <w:rsid w:val="00F76D4B"/>
    <w:rsid w:val="00F774DB"/>
    <w:rsid w:val="00F80304"/>
    <w:rsid w:val="00F805FE"/>
    <w:rsid w:val="00F806CB"/>
    <w:rsid w:val="00F80A1E"/>
    <w:rsid w:val="00F81564"/>
    <w:rsid w:val="00F81AD4"/>
    <w:rsid w:val="00F81C6B"/>
    <w:rsid w:val="00F84F2C"/>
    <w:rsid w:val="00F8505E"/>
    <w:rsid w:val="00F85900"/>
    <w:rsid w:val="00F86455"/>
    <w:rsid w:val="00F86851"/>
    <w:rsid w:val="00F871D6"/>
    <w:rsid w:val="00F87E40"/>
    <w:rsid w:val="00F92955"/>
    <w:rsid w:val="00F93F89"/>
    <w:rsid w:val="00F942B7"/>
    <w:rsid w:val="00F95114"/>
    <w:rsid w:val="00F95D58"/>
    <w:rsid w:val="00F95FF5"/>
    <w:rsid w:val="00F96057"/>
    <w:rsid w:val="00F96101"/>
    <w:rsid w:val="00F96206"/>
    <w:rsid w:val="00F96591"/>
    <w:rsid w:val="00F9666F"/>
    <w:rsid w:val="00F9667C"/>
    <w:rsid w:val="00F96C9C"/>
    <w:rsid w:val="00FA0DA7"/>
    <w:rsid w:val="00FA10F8"/>
    <w:rsid w:val="00FA1656"/>
    <w:rsid w:val="00FA17FF"/>
    <w:rsid w:val="00FA39C0"/>
    <w:rsid w:val="00FA47FC"/>
    <w:rsid w:val="00FA4A24"/>
    <w:rsid w:val="00FA50D6"/>
    <w:rsid w:val="00FA57E5"/>
    <w:rsid w:val="00FA5975"/>
    <w:rsid w:val="00FA6336"/>
    <w:rsid w:val="00FA662A"/>
    <w:rsid w:val="00FA68B7"/>
    <w:rsid w:val="00FA72F3"/>
    <w:rsid w:val="00FB01D3"/>
    <w:rsid w:val="00FB06F7"/>
    <w:rsid w:val="00FB112F"/>
    <w:rsid w:val="00FB2C82"/>
    <w:rsid w:val="00FB45A0"/>
    <w:rsid w:val="00FB49C7"/>
    <w:rsid w:val="00FB5535"/>
    <w:rsid w:val="00FB6C9C"/>
    <w:rsid w:val="00FB788B"/>
    <w:rsid w:val="00FB78B7"/>
    <w:rsid w:val="00FC0343"/>
    <w:rsid w:val="00FC1208"/>
    <w:rsid w:val="00FC19EB"/>
    <w:rsid w:val="00FC1D20"/>
    <w:rsid w:val="00FC230D"/>
    <w:rsid w:val="00FC26F2"/>
    <w:rsid w:val="00FC383F"/>
    <w:rsid w:val="00FC4871"/>
    <w:rsid w:val="00FC50F3"/>
    <w:rsid w:val="00FC5DFC"/>
    <w:rsid w:val="00FC6029"/>
    <w:rsid w:val="00FC638B"/>
    <w:rsid w:val="00FC6A98"/>
    <w:rsid w:val="00FC6DCE"/>
    <w:rsid w:val="00FC724E"/>
    <w:rsid w:val="00FD0504"/>
    <w:rsid w:val="00FD054B"/>
    <w:rsid w:val="00FD0B1D"/>
    <w:rsid w:val="00FD13C9"/>
    <w:rsid w:val="00FD1639"/>
    <w:rsid w:val="00FD1CEE"/>
    <w:rsid w:val="00FD2DDE"/>
    <w:rsid w:val="00FD3543"/>
    <w:rsid w:val="00FD3C5E"/>
    <w:rsid w:val="00FD4185"/>
    <w:rsid w:val="00FD4CF5"/>
    <w:rsid w:val="00FD5545"/>
    <w:rsid w:val="00FD612D"/>
    <w:rsid w:val="00FD64E4"/>
    <w:rsid w:val="00FD660D"/>
    <w:rsid w:val="00FD6B67"/>
    <w:rsid w:val="00FD6E67"/>
    <w:rsid w:val="00FD78C0"/>
    <w:rsid w:val="00FD7BE0"/>
    <w:rsid w:val="00FE01E0"/>
    <w:rsid w:val="00FE065B"/>
    <w:rsid w:val="00FE0D89"/>
    <w:rsid w:val="00FE199E"/>
    <w:rsid w:val="00FE19BF"/>
    <w:rsid w:val="00FE1DD1"/>
    <w:rsid w:val="00FE221C"/>
    <w:rsid w:val="00FE28E5"/>
    <w:rsid w:val="00FE2FAF"/>
    <w:rsid w:val="00FE4203"/>
    <w:rsid w:val="00FE4B51"/>
    <w:rsid w:val="00FE684B"/>
    <w:rsid w:val="00FE7DEE"/>
    <w:rsid w:val="00FF06C6"/>
    <w:rsid w:val="00FF1B0A"/>
    <w:rsid w:val="00FF1EE0"/>
    <w:rsid w:val="00FF29B0"/>
    <w:rsid w:val="00FF2CED"/>
    <w:rsid w:val="00FF31CF"/>
    <w:rsid w:val="00FF3B08"/>
    <w:rsid w:val="00FF4A0C"/>
    <w:rsid w:val="00FF5146"/>
    <w:rsid w:val="00FF53B9"/>
    <w:rsid w:val="00FF57FF"/>
    <w:rsid w:val="00FF5BB0"/>
    <w:rsid w:val="00FF6813"/>
    <w:rsid w:val="00FF6863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uiPriority="99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3B238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3B23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 Знак,Знак1 Знак,!Разделы документа"/>
    <w:basedOn w:val="a0"/>
    <w:link w:val="20"/>
    <w:qFormat/>
    <w:rsid w:val="003B23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H3,&quot;Сапфир&quot;,!Главы документа"/>
    <w:basedOn w:val="a0"/>
    <w:qFormat/>
    <w:rsid w:val="003B23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3B238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255D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aliases w:val="H6"/>
    <w:basedOn w:val="a0"/>
    <w:next w:val="a0"/>
    <w:qFormat/>
    <w:rsid w:val="00C60A4F"/>
    <w:pPr>
      <w:numPr>
        <w:ilvl w:val="5"/>
        <w:numId w:val="1"/>
      </w:numPr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0"/>
    <w:next w:val="a0"/>
    <w:qFormat/>
    <w:rsid w:val="00C60A4F"/>
    <w:pPr>
      <w:numPr>
        <w:ilvl w:val="6"/>
        <w:numId w:val="1"/>
      </w:numPr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0"/>
    <w:next w:val="a0"/>
    <w:qFormat/>
    <w:rsid w:val="00C60A4F"/>
    <w:pPr>
      <w:numPr>
        <w:ilvl w:val="7"/>
        <w:numId w:val="1"/>
      </w:numPr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0"/>
    <w:next w:val="a0"/>
    <w:qFormat/>
    <w:rsid w:val="00C60A4F"/>
    <w:pPr>
      <w:numPr>
        <w:ilvl w:val="8"/>
        <w:numId w:val="1"/>
      </w:numPr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aliases w:val=" Знак Знак7"/>
    <w:rsid w:val="003B2385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3B2385"/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 Знак,Знак1 Знак Знак1"/>
    <w:link w:val="2"/>
    <w:rsid w:val="00C60A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50">
    <w:name w:val="Заголовок 5 Знак"/>
    <w:link w:val="5"/>
    <w:uiPriority w:val="99"/>
    <w:rsid w:val="00255D17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customStyle="1" w:styleId="a4">
    <w:name w:val="Таблицы (моноширинный)"/>
    <w:basedOn w:val="a0"/>
    <w:next w:val="a0"/>
    <w:rsid w:val="00815868"/>
    <w:pPr>
      <w:widowControl w:val="0"/>
      <w:autoSpaceDE w:val="0"/>
      <w:autoSpaceDN w:val="0"/>
      <w:adjustRightInd w:val="0"/>
      <w:spacing w:line="324" w:lineRule="auto"/>
      <w:ind w:right="34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1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0"/>
    <w:link w:val="a6"/>
    <w:uiPriority w:val="99"/>
    <w:semiHidden/>
    <w:rsid w:val="0094777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55D17"/>
    <w:rPr>
      <w:rFonts w:ascii="Tahoma" w:hAnsi="Tahoma" w:cs="Tahoma"/>
      <w:sz w:val="16"/>
      <w:szCs w:val="16"/>
      <w:lang w:eastAsia="ko-KR"/>
    </w:rPr>
  </w:style>
  <w:style w:type="paragraph" w:styleId="a7">
    <w:name w:val="footnote text"/>
    <w:aliases w:val="single space,footnote text,Текст сноски Знак Знак Знак,Текст сноски Знак Знак,Текст сноски-FN,Footnote Text Char Знак Знак,Footnote Text Char Знак,Текст сноски Знак,Footnote Text Char Знак Знак Знак Знак,Текст сноски Знак1 Знак,Char,Referen"/>
    <w:basedOn w:val="a0"/>
    <w:link w:val="10"/>
    <w:uiPriority w:val="99"/>
    <w:rsid w:val="000417A9"/>
    <w:rPr>
      <w:sz w:val="20"/>
      <w:szCs w:val="20"/>
    </w:rPr>
  </w:style>
  <w:style w:type="character" w:customStyle="1" w:styleId="10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,Char Знак,Referen Знак"/>
    <w:link w:val="a7"/>
    <w:uiPriority w:val="99"/>
    <w:locked/>
    <w:rsid w:val="00F033EB"/>
    <w:rPr>
      <w:rFonts w:eastAsia="Batang"/>
      <w:lang w:val="ru-RU" w:eastAsia="ko-KR" w:bidi="ar-SA"/>
    </w:rPr>
  </w:style>
  <w:style w:type="character" w:styleId="a8">
    <w:name w:val="footnote reference"/>
    <w:aliases w:val="Знак сноски 1,Знак сноски-FN,Ciae niinee-FN,SUPERS"/>
    <w:uiPriority w:val="99"/>
    <w:rsid w:val="000417A9"/>
    <w:rPr>
      <w:vertAlign w:val="superscript"/>
    </w:rPr>
  </w:style>
  <w:style w:type="paragraph" w:customStyle="1" w:styleId="BodyText22">
    <w:name w:val="Body Text 22"/>
    <w:basedOn w:val="a0"/>
    <w:rsid w:val="007C293C"/>
    <w:pPr>
      <w:ind w:firstLine="709"/>
    </w:pPr>
    <w:rPr>
      <w:szCs w:val="20"/>
    </w:rPr>
  </w:style>
  <w:style w:type="paragraph" w:customStyle="1" w:styleId="Point">
    <w:name w:val="Point"/>
    <w:basedOn w:val="a0"/>
    <w:link w:val="PointChar"/>
    <w:rsid w:val="00C60A4F"/>
    <w:pPr>
      <w:spacing w:before="120" w:line="288" w:lineRule="auto"/>
      <w:ind w:firstLine="720"/>
    </w:pPr>
  </w:style>
  <w:style w:type="character" w:customStyle="1" w:styleId="PointChar">
    <w:name w:val="Point Char"/>
    <w:link w:val="Point"/>
    <w:rsid w:val="00C60A4F"/>
    <w:rPr>
      <w:sz w:val="24"/>
      <w:szCs w:val="24"/>
      <w:lang w:val="ru-RU" w:eastAsia="ru-RU" w:bidi="ar-SA"/>
    </w:rPr>
  </w:style>
  <w:style w:type="paragraph" w:styleId="a9">
    <w:name w:val="header"/>
    <w:basedOn w:val="a0"/>
    <w:link w:val="aa"/>
    <w:uiPriority w:val="99"/>
    <w:rsid w:val="00C60A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0A4F"/>
    <w:rPr>
      <w:sz w:val="24"/>
      <w:szCs w:val="24"/>
      <w:lang w:val="ru-RU" w:eastAsia="ru-RU" w:bidi="ar-SA"/>
    </w:rPr>
  </w:style>
  <w:style w:type="character" w:styleId="ab">
    <w:name w:val="page number"/>
    <w:basedOn w:val="a1"/>
    <w:uiPriority w:val="99"/>
    <w:rsid w:val="00C60A4F"/>
  </w:style>
  <w:style w:type="character" w:customStyle="1" w:styleId="apple-style-span">
    <w:name w:val="apple-style-span"/>
    <w:basedOn w:val="a1"/>
    <w:rsid w:val="00C60A4F"/>
  </w:style>
  <w:style w:type="paragraph" w:customStyle="1" w:styleId="ConsPlusTitle">
    <w:name w:val="ConsPlusTitle"/>
    <w:uiPriority w:val="99"/>
    <w:rsid w:val="00C60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footer"/>
    <w:basedOn w:val="a0"/>
    <w:link w:val="ad"/>
    <w:rsid w:val="00C60A4F"/>
    <w:pPr>
      <w:tabs>
        <w:tab w:val="center" w:pos="4677"/>
        <w:tab w:val="right" w:pos="9355"/>
      </w:tabs>
      <w:spacing w:line="288" w:lineRule="auto"/>
      <w:ind w:firstLine="720"/>
    </w:pPr>
    <w:rPr>
      <w:lang w:val="en-AU" w:eastAsia="x-none"/>
    </w:rPr>
  </w:style>
  <w:style w:type="character" w:customStyle="1" w:styleId="ad">
    <w:name w:val="Нижний колонтитул Знак"/>
    <w:link w:val="ac"/>
    <w:rsid w:val="003E26A1"/>
    <w:rPr>
      <w:rFonts w:eastAsia="Times New Roman"/>
      <w:sz w:val="24"/>
      <w:szCs w:val="24"/>
      <w:lang w:val="en-AU"/>
    </w:rPr>
  </w:style>
  <w:style w:type="paragraph" w:customStyle="1" w:styleId="ConsPlusNormal">
    <w:name w:val="ConsPlusNormal"/>
    <w:rsid w:val="00C60A4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1"/>
    <w:rsid w:val="00C60A4F"/>
  </w:style>
  <w:style w:type="table" w:styleId="ae">
    <w:name w:val="Table Grid"/>
    <w:basedOn w:val="a2"/>
    <w:uiPriority w:val="99"/>
    <w:rsid w:val="00C60A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aliases w:val="Основной текст1,Основной текст Знак,Основной текст Знак Знак,bt"/>
    <w:basedOn w:val="a0"/>
    <w:uiPriority w:val="99"/>
    <w:rsid w:val="00C60A4F"/>
    <w:rPr>
      <w:sz w:val="28"/>
      <w:szCs w:val="20"/>
    </w:rPr>
  </w:style>
  <w:style w:type="paragraph" w:customStyle="1" w:styleId="ConsNormal">
    <w:name w:val="ConsNormal"/>
    <w:rsid w:val="00C60A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Subtitle"/>
    <w:basedOn w:val="a0"/>
    <w:qFormat/>
    <w:rsid w:val="00C60A4F"/>
    <w:pPr>
      <w:jc w:val="center"/>
    </w:pPr>
    <w:rPr>
      <w:b/>
      <w:bCs/>
      <w:sz w:val="28"/>
      <w:szCs w:val="17"/>
    </w:rPr>
  </w:style>
  <w:style w:type="paragraph" w:styleId="af1">
    <w:name w:val="Normal (Web)"/>
    <w:basedOn w:val="a0"/>
    <w:uiPriority w:val="99"/>
    <w:rsid w:val="00C60A4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C60A4F"/>
    <w:pPr>
      <w:ind w:firstLine="720"/>
    </w:pPr>
    <w:rPr>
      <w:sz w:val="28"/>
      <w:szCs w:val="20"/>
    </w:rPr>
  </w:style>
  <w:style w:type="paragraph" w:styleId="af2">
    <w:name w:val="Title"/>
    <w:basedOn w:val="a0"/>
    <w:qFormat/>
    <w:rsid w:val="00C60A4F"/>
    <w:pPr>
      <w:jc w:val="center"/>
    </w:pPr>
    <w:rPr>
      <w:b/>
      <w:sz w:val="28"/>
      <w:szCs w:val="20"/>
    </w:rPr>
  </w:style>
  <w:style w:type="paragraph" w:styleId="21">
    <w:name w:val="Body Text Indent 2"/>
    <w:basedOn w:val="a0"/>
    <w:link w:val="22"/>
    <w:rsid w:val="00C60A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60A4F"/>
    <w:rPr>
      <w:sz w:val="24"/>
      <w:szCs w:val="24"/>
      <w:lang w:val="ru-RU" w:eastAsia="ru-RU" w:bidi="ar-SA"/>
    </w:rPr>
  </w:style>
  <w:style w:type="paragraph" w:customStyle="1" w:styleId="af3">
    <w:name w:val="Скобки буквы"/>
    <w:basedOn w:val="a0"/>
    <w:rsid w:val="00C60A4F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0">
    <w:name w:val="Body Text Indent 3"/>
    <w:basedOn w:val="a0"/>
    <w:rsid w:val="00C60A4F"/>
    <w:pPr>
      <w:ind w:firstLine="708"/>
    </w:pPr>
    <w:rPr>
      <w:sz w:val="28"/>
      <w:lang w:val="en-US" w:eastAsia="en-US"/>
    </w:rPr>
  </w:style>
  <w:style w:type="paragraph" w:styleId="31">
    <w:name w:val="Body Text 3"/>
    <w:basedOn w:val="a0"/>
    <w:rsid w:val="00C60A4F"/>
    <w:rPr>
      <w:sz w:val="28"/>
      <w:lang w:eastAsia="en-US"/>
    </w:rPr>
  </w:style>
  <w:style w:type="paragraph" w:customStyle="1" w:styleId="af4">
    <w:name w:val="Заголовок текста"/>
    <w:rsid w:val="00C60A4F"/>
    <w:pPr>
      <w:spacing w:after="240"/>
      <w:jc w:val="center"/>
    </w:pPr>
    <w:rPr>
      <w:rFonts w:eastAsia="Times New Roman"/>
      <w:b/>
      <w:noProof/>
      <w:sz w:val="27"/>
    </w:rPr>
  </w:style>
  <w:style w:type="paragraph" w:styleId="23">
    <w:name w:val="Body Text 2"/>
    <w:basedOn w:val="a0"/>
    <w:rsid w:val="00C60A4F"/>
    <w:pPr>
      <w:jc w:val="center"/>
    </w:pPr>
    <w:rPr>
      <w:sz w:val="28"/>
    </w:rPr>
  </w:style>
  <w:style w:type="paragraph" w:styleId="af5">
    <w:name w:val="Body Text Indent"/>
    <w:basedOn w:val="a0"/>
    <w:rsid w:val="00C60A4F"/>
    <w:pPr>
      <w:tabs>
        <w:tab w:val="num" w:pos="-1701"/>
      </w:tabs>
      <w:ind w:left="-1701" w:right="176" w:firstLine="709"/>
      <w:outlineLvl w:val="1"/>
    </w:pPr>
  </w:style>
  <w:style w:type="character" w:styleId="af6">
    <w:name w:val="Hyperlink"/>
    <w:rsid w:val="003B2385"/>
    <w:rPr>
      <w:color w:val="0000FF"/>
      <w:u w:val="none"/>
    </w:rPr>
  </w:style>
  <w:style w:type="paragraph" w:customStyle="1" w:styleId="af7">
    <w:name w:val="Нумерованный абзац"/>
    <w:rsid w:val="00C60A4F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eastAsia="Times New Roman"/>
      <w:noProof/>
      <w:sz w:val="28"/>
    </w:rPr>
  </w:style>
  <w:style w:type="paragraph" w:styleId="af8">
    <w:name w:val="Plain Text"/>
    <w:basedOn w:val="a0"/>
    <w:rsid w:val="00C60A4F"/>
    <w:pPr>
      <w:tabs>
        <w:tab w:val="num" w:pos="1571"/>
      </w:tabs>
      <w:ind w:firstLine="720"/>
    </w:pPr>
    <w:rPr>
      <w:rFonts w:ascii="Courier New" w:hAnsi="Courier New"/>
      <w:sz w:val="20"/>
    </w:rPr>
  </w:style>
  <w:style w:type="paragraph" w:styleId="a">
    <w:name w:val="List Bullet"/>
    <w:basedOn w:val="af"/>
    <w:autoRedefine/>
    <w:rsid w:val="00C60A4F"/>
    <w:pPr>
      <w:numPr>
        <w:numId w:val="2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9">
    <w:name w:val="endnote text"/>
    <w:basedOn w:val="a0"/>
    <w:rsid w:val="00C60A4F"/>
    <w:rPr>
      <w:sz w:val="20"/>
      <w:szCs w:val="20"/>
    </w:rPr>
  </w:style>
  <w:style w:type="character" w:styleId="afa">
    <w:name w:val="endnote reference"/>
    <w:rsid w:val="00C60A4F"/>
    <w:rPr>
      <w:vertAlign w:val="superscript"/>
    </w:rPr>
  </w:style>
  <w:style w:type="paragraph" w:styleId="afb">
    <w:name w:val="Document Map"/>
    <w:basedOn w:val="a0"/>
    <w:link w:val="afc"/>
    <w:rsid w:val="00C60A4F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rsid w:val="00C60A4F"/>
    <w:rPr>
      <w:rFonts w:ascii="Tahoma" w:hAnsi="Tahoma" w:cs="Tahoma"/>
      <w:sz w:val="16"/>
      <w:szCs w:val="16"/>
      <w:lang w:val="ru-RU" w:eastAsia="ru-RU" w:bidi="ar-SA"/>
    </w:rPr>
  </w:style>
  <w:style w:type="character" w:styleId="afd">
    <w:name w:val="annotation reference"/>
    <w:rsid w:val="00C60A4F"/>
    <w:rPr>
      <w:sz w:val="16"/>
      <w:szCs w:val="16"/>
    </w:rPr>
  </w:style>
  <w:style w:type="paragraph" w:styleId="afe">
    <w:name w:val="annotation text"/>
    <w:aliases w:val="!Равноширинный текст документа"/>
    <w:basedOn w:val="a0"/>
    <w:link w:val="aff"/>
    <w:rsid w:val="003B2385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link w:val="afe"/>
    <w:rsid w:val="00C60A4F"/>
    <w:rPr>
      <w:rFonts w:ascii="Courier" w:eastAsia="Times New Roman" w:hAnsi="Courier"/>
      <w:sz w:val="22"/>
    </w:rPr>
  </w:style>
  <w:style w:type="paragraph" w:styleId="aff0">
    <w:name w:val="annotation subject"/>
    <w:basedOn w:val="afe"/>
    <w:next w:val="afe"/>
    <w:link w:val="aff1"/>
    <w:rsid w:val="00C60A4F"/>
    <w:rPr>
      <w:b/>
      <w:bCs/>
    </w:rPr>
  </w:style>
  <w:style w:type="character" w:customStyle="1" w:styleId="aff1">
    <w:name w:val="Тема примечания Знак"/>
    <w:link w:val="aff0"/>
    <w:rsid w:val="00C60A4F"/>
    <w:rPr>
      <w:b/>
      <w:bCs/>
      <w:lang w:val="ru-RU" w:eastAsia="ru-RU" w:bidi="ar-SA"/>
    </w:rPr>
  </w:style>
  <w:style w:type="paragraph" w:customStyle="1" w:styleId="aff2">
    <w:name w:val="Нормальный (таблица)"/>
    <w:basedOn w:val="a0"/>
    <w:next w:val="a0"/>
    <w:uiPriority w:val="99"/>
    <w:rsid w:val="001D1E6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3">
    <w:name w:val="Прижатый влево"/>
    <w:basedOn w:val="a0"/>
    <w:next w:val="a0"/>
    <w:uiPriority w:val="99"/>
    <w:rsid w:val="00AD5711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4">
    <w:name w:val="Гипертекстовая ссылка"/>
    <w:uiPriority w:val="99"/>
    <w:rsid w:val="000F748F"/>
    <w:rPr>
      <w:b/>
      <w:bCs/>
      <w:color w:val="008000"/>
    </w:rPr>
  </w:style>
  <w:style w:type="paragraph" w:customStyle="1" w:styleId="rvps698610">
    <w:name w:val="rvps698610"/>
    <w:basedOn w:val="a0"/>
    <w:rsid w:val="00354BA4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5">
    <w:name w:val="Знак"/>
    <w:basedOn w:val="a0"/>
    <w:rsid w:val="00354BA4"/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2"/>
    <w:basedOn w:val="a0"/>
    <w:rsid w:val="00767654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HTML">
    <w:name w:val="HTML Preformatted"/>
    <w:basedOn w:val="a0"/>
    <w:rsid w:val="0038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D112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data">
    <w:name w:val="data"/>
    <w:basedOn w:val="a1"/>
    <w:rsid w:val="002060BF"/>
  </w:style>
  <w:style w:type="paragraph" w:customStyle="1" w:styleId="11">
    <w:name w:val="Знак1"/>
    <w:basedOn w:val="a0"/>
    <w:uiPriority w:val="99"/>
    <w:rsid w:val="00243B96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2"/>
    <w:next w:val="ae"/>
    <w:uiPriority w:val="59"/>
    <w:rsid w:val="00F42B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0"/>
    <w:uiPriority w:val="99"/>
    <w:rsid w:val="0039717E"/>
    <w:pPr>
      <w:spacing w:before="100" w:after="100"/>
      <w:ind w:firstLine="709"/>
    </w:pPr>
    <w:rPr>
      <w:rFonts w:ascii="Times New Roman CYR" w:hAnsi="Times New Roman CYR" w:cs="Times New Roman CYR"/>
    </w:rPr>
  </w:style>
  <w:style w:type="paragraph" w:customStyle="1" w:styleId="aff6">
    <w:name w:val="Комментарий"/>
    <w:basedOn w:val="a0"/>
    <w:next w:val="a0"/>
    <w:uiPriority w:val="99"/>
    <w:rsid w:val="00946854"/>
    <w:pPr>
      <w:autoSpaceDE w:val="0"/>
      <w:autoSpaceDN w:val="0"/>
      <w:adjustRightInd w:val="0"/>
      <w:spacing w:before="75"/>
    </w:pPr>
    <w:rPr>
      <w:rFonts w:cs="Arial"/>
      <w:color w:val="353842"/>
      <w:shd w:val="clear" w:color="auto" w:fill="F0F0F0"/>
    </w:rPr>
  </w:style>
  <w:style w:type="table" w:customStyle="1" w:styleId="25">
    <w:name w:val="Сетка таблицы2"/>
    <w:basedOn w:val="a2"/>
    <w:next w:val="ae"/>
    <w:rsid w:val="00513BCC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e"/>
    <w:rsid w:val="0085145C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0EC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BodyTextKeep">
    <w:name w:val="Body Text Keep"/>
    <w:basedOn w:val="af"/>
    <w:link w:val="BodyTextKeepChar"/>
    <w:uiPriority w:val="99"/>
    <w:rsid w:val="00316DE2"/>
    <w:pPr>
      <w:spacing w:before="120" w:after="120"/>
    </w:pPr>
    <w:rPr>
      <w:spacing w:val="-5"/>
      <w:sz w:val="24"/>
      <w:szCs w:val="24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316DE2"/>
    <w:rPr>
      <w:rFonts w:eastAsia="Times New Roman"/>
      <w:spacing w:val="-5"/>
      <w:sz w:val="24"/>
      <w:szCs w:val="24"/>
      <w:lang w:eastAsia="en-US"/>
    </w:rPr>
  </w:style>
  <w:style w:type="paragraph" w:styleId="aff7">
    <w:name w:val="caption"/>
    <w:aliases w:val="Рисунок,Табл-Рис"/>
    <w:basedOn w:val="a0"/>
    <w:next w:val="a0"/>
    <w:link w:val="aff8"/>
    <w:uiPriority w:val="99"/>
    <w:qFormat/>
    <w:rsid w:val="00316DE2"/>
    <w:rPr>
      <w:b/>
      <w:bCs/>
      <w:sz w:val="20"/>
      <w:szCs w:val="20"/>
      <w:lang w:val="x-none" w:eastAsia="x-none"/>
    </w:rPr>
  </w:style>
  <w:style w:type="paragraph" w:styleId="aff9">
    <w:name w:val="List Paragraph"/>
    <w:basedOn w:val="a0"/>
    <w:uiPriority w:val="34"/>
    <w:qFormat/>
    <w:rsid w:val="00316DE2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Style11">
    <w:name w:val="Style11"/>
    <w:basedOn w:val="a0"/>
    <w:uiPriority w:val="99"/>
    <w:rsid w:val="00C24A95"/>
    <w:pPr>
      <w:widowControl w:val="0"/>
      <w:autoSpaceDE w:val="0"/>
      <w:autoSpaceDN w:val="0"/>
      <w:adjustRightInd w:val="0"/>
      <w:spacing w:line="320" w:lineRule="exact"/>
      <w:ind w:firstLine="538"/>
    </w:pPr>
  </w:style>
  <w:style w:type="character" w:customStyle="1" w:styleId="FontStyle29">
    <w:name w:val="Font Style29"/>
    <w:uiPriority w:val="99"/>
    <w:rsid w:val="00C24A95"/>
    <w:rPr>
      <w:rFonts w:ascii="Times New Roman" w:hAnsi="Times New Roman" w:cs="Times New Roman"/>
      <w:sz w:val="24"/>
      <w:szCs w:val="24"/>
    </w:rPr>
  </w:style>
  <w:style w:type="paragraph" w:customStyle="1" w:styleId="affa">
    <w:name w:val="Îñíîâíîé òåêñò"/>
    <w:basedOn w:val="a0"/>
    <w:rsid w:val="001F548D"/>
    <w:rPr>
      <w:rFonts w:eastAsia="Calibri"/>
      <w:sz w:val="28"/>
      <w:szCs w:val="28"/>
    </w:rPr>
  </w:style>
  <w:style w:type="character" w:customStyle="1" w:styleId="aff8">
    <w:name w:val="Название объекта Знак"/>
    <w:aliases w:val="Рисунок Знак,Табл-Рис Знак"/>
    <w:link w:val="aff7"/>
    <w:uiPriority w:val="99"/>
    <w:locked/>
    <w:rsid w:val="006A6F35"/>
    <w:rPr>
      <w:rFonts w:eastAsia="Times New Roman"/>
      <w:b/>
      <w:bCs/>
    </w:rPr>
  </w:style>
  <w:style w:type="paragraph" w:styleId="affb">
    <w:name w:val="No Spacing"/>
    <w:uiPriority w:val="1"/>
    <w:qFormat/>
    <w:rsid w:val="007C6FA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2"/>
      <w:szCs w:val="22"/>
    </w:rPr>
  </w:style>
  <w:style w:type="paragraph" w:customStyle="1" w:styleId="affc">
    <w:basedOn w:val="a0"/>
    <w:rsid w:val="008208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 Знак"/>
    <w:basedOn w:val="a0"/>
    <w:rsid w:val="009836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0"/>
    <w:rsid w:val="00047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">
    <w:name w:val="Цветовое выделение"/>
    <w:rsid w:val="00C4467C"/>
    <w:rPr>
      <w:b/>
      <w:bCs/>
      <w:color w:val="000080"/>
    </w:rPr>
  </w:style>
  <w:style w:type="character" w:customStyle="1" w:styleId="40">
    <w:name w:val="Заголовок 4 Знак"/>
    <w:link w:val="4"/>
    <w:rsid w:val="003B2385"/>
    <w:rPr>
      <w:rFonts w:ascii="Arial" w:eastAsia="Times New Roman" w:hAnsi="Arial"/>
      <w:b/>
      <w:bCs/>
      <w:sz w:val="26"/>
      <w:szCs w:val="28"/>
    </w:rPr>
  </w:style>
  <w:style w:type="character" w:styleId="HTML0">
    <w:name w:val="HTML Variable"/>
    <w:aliases w:val="!Ссылки в документе"/>
    <w:rsid w:val="003B238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3B23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238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238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238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ff0">
    <w:name w:val="FollowedHyperlink"/>
    <w:rsid w:val="003B238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uiPriority="99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3B238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3B23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 Знак,Знак1 Знак,!Разделы документа"/>
    <w:basedOn w:val="a0"/>
    <w:link w:val="20"/>
    <w:qFormat/>
    <w:rsid w:val="003B23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H3,&quot;Сапфир&quot;,!Главы документа"/>
    <w:basedOn w:val="a0"/>
    <w:qFormat/>
    <w:rsid w:val="003B23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3B238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255D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aliases w:val="H6"/>
    <w:basedOn w:val="a0"/>
    <w:next w:val="a0"/>
    <w:qFormat/>
    <w:rsid w:val="00C60A4F"/>
    <w:pPr>
      <w:numPr>
        <w:ilvl w:val="5"/>
        <w:numId w:val="1"/>
      </w:numPr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0"/>
    <w:next w:val="a0"/>
    <w:qFormat/>
    <w:rsid w:val="00C60A4F"/>
    <w:pPr>
      <w:numPr>
        <w:ilvl w:val="6"/>
        <w:numId w:val="1"/>
      </w:numPr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0"/>
    <w:next w:val="a0"/>
    <w:qFormat/>
    <w:rsid w:val="00C60A4F"/>
    <w:pPr>
      <w:numPr>
        <w:ilvl w:val="7"/>
        <w:numId w:val="1"/>
      </w:numPr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0"/>
    <w:next w:val="a0"/>
    <w:qFormat/>
    <w:rsid w:val="00C60A4F"/>
    <w:pPr>
      <w:numPr>
        <w:ilvl w:val="8"/>
        <w:numId w:val="1"/>
      </w:numPr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aliases w:val=" Знак Знак7"/>
    <w:rsid w:val="003B2385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3B2385"/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 Знак,Знак1 Знак Знак1"/>
    <w:link w:val="2"/>
    <w:rsid w:val="00C60A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50">
    <w:name w:val="Заголовок 5 Знак"/>
    <w:link w:val="5"/>
    <w:uiPriority w:val="99"/>
    <w:rsid w:val="00255D17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customStyle="1" w:styleId="a4">
    <w:name w:val="Таблицы (моноширинный)"/>
    <w:basedOn w:val="a0"/>
    <w:next w:val="a0"/>
    <w:rsid w:val="00815868"/>
    <w:pPr>
      <w:widowControl w:val="0"/>
      <w:autoSpaceDE w:val="0"/>
      <w:autoSpaceDN w:val="0"/>
      <w:adjustRightInd w:val="0"/>
      <w:spacing w:line="324" w:lineRule="auto"/>
      <w:ind w:right="34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1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0"/>
    <w:link w:val="a6"/>
    <w:uiPriority w:val="99"/>
    <w:semiHidden/>
    <w:rsid w:val="0094777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55D17"/>
    <w:rPr>
      <w:rFonts w:ascii="Tahoma" w:hAnsi="Tahoma" w:cs="Tahoma"/>
      <w:sz w:val="16"/>
      <w:szCs w:val="16"/>
      <w:lang w:eastAsia="ko-KR"/>
    </w:rPr>
  </w:style>
  <w:style w:type="paragraph" w:styleId="a7">
    <w:name w:val="footnote text"/>
    <w:aliases w:val="single space,footnote text,Текст сноски Знак Знак Знак,Текст сноски Знак Знак,Текст сноски-FN,Footnote Text Char Знак Знак,Footnote Text Char Знак,Текст сноски Знак,Footnote Text Char Знак Знак Знак Знак,Текст сноски Знак1 Знак,Char,Referen"/>
    <w:basedOn w:val="a0"/>
    <w:link w:val="10"/>
    <w:uiPriority w:val="99"/>
    <w:rsid w:val="000417A9"/>
    <w:rPr>
      <w:sz w:val="20"/>
      <w:szCs w:val="20"/>
    </w:rPr>
  </w:style>
  <w:style w:type="character" w:customStyle="1" w:styleId="10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,Char Знак,Referen Знак"/>
    <w:link w:val="a7"/>
    <w:uiPriority w:val="99"/>
    <w:locked/>
    <w:rsid w:val="00F033EB"/>
    <w:rPr>
      <w:rFonts w:eastAsia="Batang"/>
      <w:lang w:val="ru-RU" w:eastAsia="ko-KR" w:bidi="ar-SA"/>
    </w:rPr>
  </w:style>
  <w:style w:type="character" w:styleId="a8">
    <w:name w:val="footnote reference"/>
    <w:aliases w:val="Знак сноски 1,Знак сноски-FN,Ciae niinee-FN,SUPERS"/>
    <w:uiPriority w:val="99"/>
    <w:rsid w:val="000417A9"/>
    <w:rPr>
      <w:vertAlign w:val="superscript"/>
    </w:rPr>
  </w:style>
  <w:style w:type="paragraph" w:customStyle="1" w:styleId="BodyText22">
    <w:name w:val="Body Text 22"/>
    <w:basedOn w:val="a0"/>
    <w:rsid w:val="007C293C"/>
    <w:pPr>
      <w:ind w:firstLine="709"/>
    </w:pPr>
    <w:rPr>
      <w:szCs w:val="20"/>
    </w:rPr>
  </w:style>
  <w:style w:type="paragraph" w:customStyle="1" w:styleId="Point">
    <w:name w:val="Point"/>
    <w:basedOn w:val="a0"/>
    <w:link w:val="PointChar"/>
    <w:rsid w:val="00C60A4F"/>
    <w:pPr>
      <w:spacing w:before="120" w:line="288" w:lineRule="auto"/>
      <w:ind w:firstLine="720"/>
    </w:pPr>
  </w:style>
  <w:style w:type="character" w:customStyle="1" w:styleId="PointChar">
    <w:name w:val="Point Char"/>
    <w:link w:val="Point"/>
    <w:rsid w:val="00C60A4F"/>
    <w:rPr>
      <w:sz w:val="24"/>
      <w:szCs w:val="24"/>
      <w:lang w:val="ru-RU" w:eastAsia="ru-RU" w:bidi="ar-SA"/>
    </w:rPr>
  </w:style>
  <w:style w:type="paragraph" w:styleId="a9">
    <w:name w:val="header"/>
    <w:basedOn w:val="a0"/>
    <w:link w:val="aa"/>
    <w:uiPriority w:val="99"/>
    <w:rsid w:val="00C60A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0A4F"/>
    <w:rPr>
      <w:sz w:val="24"/>
      <w:szCs w:val="24"/>
      <w:lang w:val="ru-RU" w:eastAsia="ru-RU" w:bidi="ar-SA"/>
    </w:rPr>
  </w:style>
  <w:style w:type="character" w:styleId="ab">
    <w:name w:val="page number"/>
    <w:basedOn w:val="a1"/>
    <w:uiPriority w:val="99"/>
    <w:rsid w:val="00C60A4F"/>
  </w:style>
  <w:style w:type="character" w:customStyle="1" w:styleId="apple-style-span">
    <w:name w:val="apple-style-span"/>
    <w:basedOn w:val="a1"/>
    <w:rsid w:val="00C60A4F"/>
  </w:style>
  <w:style w:type="paragraph" w:customStyle="1" w:styleId="ConsPlusTitle">
    <w:name w:val="ConsPlusTitle"/>
    <w:uiPriority w:val="99"/>
    <w:rsid w:val="00C60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footer"/>
    <w:basedOn w:val="a0"/>
    <w:link w:val="ad"/>
    <w:rsid w:val="00C60A4F"/>
    <w:pPr>
      <w:tabs>
        <w:tab w:val="center" w:pos="4677"/>
        <w:tab w:val="right" w:pos="9355"/>
      </w:tabs>
      <w:spacing w:line="288" w:lineRule="auto"/>
      <w:ind w:firstLine="720"/>
    </w:pPr>
    <w:rPr>
      <w:lang w:val="en-AU" w:eastAsia="x-none"/>
    </w:rPr>
  </w:style>
  <w:style w:type="character" w:customStyle="1" w:styleId="ad">
    <w:name w:val="Нижний колонтитул Знак"/>
    <w:link w:val="ac"/>
    <w:rsid w:val="003E26A1"/>
    <w:rPr>
      <w:rFonts w:eastAsia="Times New Roman"/>
      <w:sz w:val="24"/>
      <w:szCs w:val="24"/>
      <w:lang w:val="en-AU"/>
    </w:rPr>
  </w:style>
  <w:style w:type="paragraph" w:customStyle="1" w:styleId="ConsPlusNormal">
    <w:name w:val="ConsPlusNormal"/>
    <w:rsid w:val="00C60A4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1"/>
    <w:rsid w:val="00C60A4F"/>
  </w:style>
  <w:style w:type="table" w:styleId="ae">
    <w:name w:val="Table Grid"/>
    <w:basedOn w:val="a2"/>
    <w:uiPriority w:val="99"/>
    <w:rsid w:val="00C60A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aliases w:val="Основной текст1,Основной текст Знак,Основной текст Знак Знак,bt"/>
    <w:basedOn w:val="a0"/>
    <w:uiPriority w:val="99"/>
    <w:rsid w:val="00C60A4F"/>
    <w:rPr>
      <w:sz w:val="28"/>
      <w:szCs w:val="20"/>
    </w:rPr>
  </w:style>
  <w:style w:type="paragraph" w:customStyle="1" w:styleId="ConsNormal">
    <w:name w:val="ConsNormal"/>
    <w:rsid w:val="00C60A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Subtitle"/>
    <w:basedOn w:val="a0"/>
    <w:qFormat/>
    <w:rsid w:val="00C60A4F"/>
    <w:pPr>
      <w:jc w:val="center"/>
    </w:pPr>
    <w:rPr>
      <w:b/>
      <w:bCs/>
      <w:sz w:val="28"/>
      <w:szCs w:val="17"/>
    </w:rPr>
  </w:style>
  <w:style w:type="paragraph" w:styleId="af1">
    <w:name w:val="Normal (Web)"/>
    <w:basedOn w:val="a0"/>
    <w:uiPriority w:val="99"/>
    <w:rsid w:val="00C60A4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C60A4F"/>
    <w:pPr>
      <w:ind w:firstLine="720"/>
    </w:pPr>
    <w:rPr>
      <w:sz w:val="28"/>
      <w:szCs w:val="20"/>
    </w:rPr>
  </w:style>
  <w:style w:type="paragraph" w:styleId="af2">
    <w:name w:val="Title"/>
    <w:basedOn w:val="a0"/>
    <w:qFormat/>
    <w:rsid w:val="00C60A4F"/>
    <w:pPr>
      <w:jc w:val="center"/>
    </w:pPr>
    <w:rPr>
      <w:b/>
      <w:sz w:val="28"/>
      <w:szCs w:val="20"/>
    </w:rPr>
  </w:style>
  <w:style w:type="paragraph" w:styleId="21">
    <w:name w:val="Body Text Indent 2"/>
    <w:basedOn w:val="a0"/>
    <w:link w:val="22"/>
    <w:rsid w:val="00C60A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60A4F"/>
    <w:rPr>
      <w:sz w:val="24"/>
      <w:szCs w:val="24"/>
      <w:lang w:val="ru-RU" w:eastAsia="ru-RU" w:bidi="ar-SA"/>
    </w:rPr>
  </w:style>
  <w:style w:type="paragraph" w:customStyle="1" w:styleId="af3">
    <w:name w:val="Скобки буквы"/>
    <w:basedOn w:val="a0"/>
    <w:rsid w:val="00C60A4F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0">
    <w:name w:val="Body Text Indent 3"/>
    <w:basedOn w:val="a0"/>
    <w:rsid w:val="00C60A4F"/>
    <w:pPr>
      <w:ind w:firstLine="708"/>
    </w:pPr>
    <w:rPr>
      <w:sz w:val="28"/>
      <w:lang w:val="en-US" w:eastAsia="en-US"/>
    </w:rPr>
  </w:style>
  <w:style w:type="paragraph" w:styleId="31">
    <w:name w:val="Body Text 3"/>
    <w:basedOn w:val="a0"/>
    <w:rsid w:val="00C60A4F"/>
    <w:rPr>
      <w:sz w:val="28"/>
      <w:lang w:eastAsia="en-US"/>
    </w:rPr>
  </w:style>
  <w:style w:type="paragraph" w:customStyle="1" w:styleId="af4">
    <w:name w:val="Заголовок текста"/>
    <w:rsid w:val="00C60A4F"/>
    <w:pPr>
      <w:spacing w:after="240"/>
      <w:jc w:val="center"/>
    </w:pPr>
    <w:rPr>
      <w:rFonts w:eastAsia="Times New Roman"/>
      <w:b/>
      <w:noProof/>
      <w:sz w:val="27"/>
    </w:rPr>
  </w:style>
  <w:style w:type="paragraph" w:styleId="23">
    <w:name w:val="Body Text 2"/>
    <w:basedOn w:val="a0"/>
    <w:rsid w:val="00C60A4F"/>
    <w:pPr>
      <w:jc w:val="center"/>
    </w:pPr>
    <w:rPr>
      <w:sz w:val="28"/>
    </w:rPr>
  </w:style>
  <w:style w:type="paragraph" w:styleId="af5">
    <w:name w:val="Body Text Indent"/>
    <w:basedOn w:val="a0"/>
    <w:rsid w:val="00C60A4F"/>
    <w:pPr>
      <w:tabs>
        <w:tab w:val="num" w:pos="-1701"/>
      </w:tabs>
      <w:ind w:left="-1701" w:right="176" w:firstLine="709"/>
      <w:outlineLvl w:val="1"/>
    </w:pPr>
  </w:style>
  <w:style w:type="character" w:styleId="af6">
    <w:name w:val="Hyperlink"/>
    <w:rsid w:val="003B2385"/>
    <w:rPr>
      <w:color w:val="0000FF"/>
      <w:u w:val="none"/>
    </w:rPr>
  </w:style>
  <w:style w:type="paragraph" w:customStyle="1" w:styleId="af7">
    <w:name w:val="Нумерованный абзац"/>
    <w:rsid w:val="00C60A4F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eastAsia="Times New Roman"/>
      <w:noProof/>
      <w:sz w:val="28"/>
    </w:rPr>
  </w:style>
  <w:style w:type="paragraph" w:styleId="af8">
    <w:name w:val="Plain Text"/>
    <w:basedOn w:val="a0"/>
    <w:rsid w:val="00C60A4F"/>
    <w:pPr>
      <w:tabs>
        <w:tab w:val="num" w:pos="1571"/>
      </w:tabs>
      <w:ind w:firstLine="720"/>
    </w:pPr>
    <w:rPr>
      <w:rFonts w:ascii="Courier New" w:hAnsi="Courier New"/>
      <w:sz w:val="20"/>
    </w:rPr>
  </w:style>
  <w:style w:type="paragraph" w:styleId="a">
    <w:name w:val="List Bullet"/>
    <w:basedOn w:val="af"/>
    <w:autoRedefine/>
    <w:rsid w:val="00C60A4F"/>
    <w:pPr>
      <w:numPr>
        <w:numId w:val="2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9">
    <w:name w:val="endnote text"/>
    <w:basedOn w:val="a0"/>
    <w:rsid w:val="00C60A4F"/>
    <w:rPr>
      <w:sz w:val="20"/>
      <w:szCs w:val="20"/>
    </w:rPr>
  </w:style>
  <w:style w:type="character" w:styleId="afa">
    <w:name w:val="endnote reference"/>
    <w:rsid w:val="00C60A4F"/>
    <w:rPr>
      <w:vertAlign w:val="superscript"/>
    </w:rPr>
  </w:style>
  <w:style w:type="paragraph" w:styleId="afb">
    <w:name w:val="Document Map"/>
    <w:basedOn w:val="a0"/>
    <w:link w:val="afc"/>
    <w:rsid w:val="00C60A4F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rsid w:val="00C60A4F"/>
    <w:rPr>
      <w:rFonts w:ascii="Tahoma" w:hAnsi="Tahoma" w:cs="Tahoma"/>
      <w:sz w:val="16"/>
      <w:szCs w:val="16"/>
      <w:lang w:val="ru-RU" w:eastAsia="ru-RU" w:bidi="ar-SA"/>
    </w:rPr>
  </w:style>
  <w:style w:type="character" w:styleId="afd">
    <w:name w:val="annotation reference"/>
    <w:rsid w:val="00C60A4F"/>
    <w:rPr>
      <w:sz w:val="16"/>
      <w:szCs w:val="16"/>
    </w:rPr>
  </w:style>
  <w:style w:type="paragraph" w:styleId="afe">
    <w:name w:val="annotation text"/>
    <w:aliases w:val="!Равноширинный текст документа"/>
    <w:basedOn w:val="a0"/>
    <w:link w:val="aff"/>
    <w:rsid w:val="003B2385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link w:val="afe"/>
    <w:rsid w:val="00C60A4F"/>
    <w:rPr>
      <w:rFonts w:ascii="Courier" w:eastAsia="Times New Roman" w:hAnsi="Courier"/>
      <w:sz w:val="22"/>
    </w:rPr>
  </w:style>
  <w:style w:type="paragraph" w:styleId="aff0">
    <w:name w:val="annotation subject"/>
    <w:basedOn w:val="afe"/>
    <w:next w:val="afe"/>
    <w:link w:val="aff1"/>
    <w:rsid w:val="00C60A4F"/>
    <w:rPr>
      <w:b/>
      <w:bCs/>
    </w:rPr>
  </w:style>
  <w:style w:type="character" w:customStyle="1" w:styleId="aff1">
    <w:name w:val="Тема примечания Знак"/>
    <w:link w:val="aff0"/>
    <w:rsid w:val="00C60A4F"/>
    <w:rPr>
      <w:b/>
      <w:bCs/>
      <w:lang w:val="ru-RU" w:eastAsia="ru-RU" w:bidi="ar-SA"/>
    </w:rPr>
  </w:style>
  <w:style w:type="paragraph" w:customStyle="1" w:styleId="aff2">
    <w:name w:val="Нормальный (таблица)"/>
    <w:basedOn w:val="a0"/>
    <w:next w:val="a0"/>
    <w:uiPriority w:val="99"/>
    <w:rsid w:val="001D1E6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3">
    <w:name w:val="Прижатый влево"/>
    <w:basedOn w:val="a0"/>
    <w:next w:val="a0"/>
    <w:uiPriority w:val="99"/>
    <w:rsid w:val="00AD5711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4">
    <w:name w:val="Гипертекстовая ссылка"/>
    <w:uiPriority w:val="99"/>
    <w:rsid w:val="000F748F"/>
    <w:rPr>
      <w:b/>
      <w:bCs/>
      <w:color w:val="008000"/>
    </w:rPr>
  </w:style>
  <w:style w:type="paragraph" w:customStyle="1" w:styleId="rvps698610">
    <w:name w:val="rvps698610"/>
    <w:basedOn w:val="a0"/>
    <w:rsid w:val="00354BA4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5">
    <w:name w:val="Знак"/>
    <w:basedOn w:val="a0"/>
    <w:rsid w:val="00354BA4"/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2"/>
    <w:basedOn w:val="a0"/>
    <w:rsid w:val="00767654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HTML">
    <w:name w:val="HTML Preformatted"/>
    <w:basedOn w:val="a0"/>
    <w:rsid w:val="0038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D112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data">
    <w:name w:val="data"/>
    <w:basedOn w:val="a1"/>
    <w:rsid w:val="002060BF"/>
  </w:style>
  <w:style w:type="paragraph" w:customStyle="1" w:styleId="11">
    <w:name w:val="Знак1"/>
    <w:basedOn w:val="a0"/>
    <w:uiPriority w:val="99"/>
    <w:rsid w:val="00243B96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2"/>
    <w:next w:val="ae"/>
    <w:uiPriority w:val="59"/>
    <w:rsid w:val="00F42B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0"/>
    <w:uiPriority w:val="99"/>
    <w:rsid w:val="0039717E"/>
    <w:pPr>
      <w:spacing w:before="100" w:after="100"/>
      <w:ind w:firstLine="709"/>
    </w:pPr>
    <w:rPr>
      <w:rFonts w:ascii="Times New Roman CYR" w:hAnsi="Times New Roman CYR" w:cs="Times New Roman CYR"/>
    </w:rPr>
  </w:style>
  <w:style w:type="paragraph" w:customStyle="1" w:styleId="aff6">
    <w:name w:val="Комментарий"/>
    <w:basedOn w:val="a0"/>
    <w:next w:val="a0"/>
    <w:uiPriority w:val="99"/>
    <w:rsid w:val="00946854"/>
    <w:pPr>
      <w:autoSpaceDE w:val="0"/>
      <w:autoSpaceDN w:val="0"/>
      <w:adjustRightInd w:val="0"/>
      <w:spacing w:before="75"/>
    </w:pPr>
    <w:rPr>
      <w:rFonts w:cs="Arial"/>
      <w:color w:val="353842"/>
      <w:shd w:val="clear" w:color="auto" w:fill="F0F0F0"/>
    </w:rPr>
  </w:style>
  <w:style w:type="table" w:customStyle="1" w:styleId="25">
    <w:name w:val="Сетка таблицы2"/>
    <w:basedOn w:val="a2"/>
    <w:next w:val="ae"/>
    <w:rsid w:val="00513BCC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e"/>
    <w:rsid w:val="0085145C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0EC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BodyTextKeep">
    <w:name w:val="Body Text Keep"/>
    <w:basedOn w:val="af"/>
    <w:link w:val="BodyTextKeepChar"/>
    <w:uiPriority w:val="99"/>
    <w:rsid w:val="00316DE2"/>
    <w:pPr>
      <w:spacing w:before="120" w:after="120"/>
    </w:pPr>
    <w:rPr>
      <w:spacing w:val="-5"/>
      <w:sz w:val="24"/>
      <w:szCs w:val="24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316DE2"/>
    <w:rPr>
      <w:rFonts w:eastAsia="Times New Roman"/>
      <w:spacing w:val="-5"/>
      <w:sz w:val="24"/>
      <w:szCs w:val="24"/>
      <w:lang w:eastAsia="en-US"/>
    </w:rPr>
  </w:style>
  <w:style w:type="paragraph" w:styleId="aff7">
    <w:name w:val="caption"/>
    <w:aliases w:val="Рисунок,Табл-Рис"/>
    <w:basedOn w:val="a0"/>
    <w:next w:val="a0"/>
    <w:link w:val="aff8"/>
    <w:uiPriority w:val="99"/>
    <w:qFormat/>
    <w:rsid w:val="00316DE2"/>
    <w:rPr>
      <w:b/>
      <w:bCs/>
      <w:sz w:val="20"/>
      <w:szCs w:val="20"/>
      <w:lang w:val="x-none" w:eastAsia="x-none"/>
    </w:rPr>
  </w:style>
  <w:style w:type="paragraph" w:styleId="aff9">
    <w:name w:val="List Paragraph"/>
    <w:basedOn w:val="a0"/>
    <w:uiPriority w:val="34"/>
    <w:qFormat/>
    <w:rsid w:val="00316DE2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Style11">
    <w:name w:val="Style11"/>
    <w:basedOn w:val="a0"/>
    <w:uiPriority w:val="99"/>
    <w:rsid w:val="00C24A95"/>
    <w:pPr>
      <w:widowControl w:val="0"/>
      <w:autoSpaceDE w:val="0"/>
      <w:autoSpaceDN w:val="0"/>
      <w:adjustRightInd w:val="0"/>
      <w:spacing w:line="320" w:lineRule="exact"/>
      <w:ind w:firstLine="538"/>
    </w:pPr>
  </w:style>
  <w:style w:type="character" w:customStyle="1" w:styleId="FontStyle29">
    <w:name w:val="Font Style29"/>
    <w:uiPriority w:val="99"/>
    <w:rsid w:val="00C24A95"/>
    <w:rPr>
      <w:rFonts w:ascii="Times New Roman" w:hAnsi="Times New Roman" w:cs="Times New Roman"/>
      <w:sz w:val="24"/>
      <w:szCs w:val="24"/>
    </w:rPr>
  </w:style>
  <w:style w:type="paragraph" w:customStyle="1" w:styleId="affa">
    <w:name w:val="Îñíîâíîé òåêñò"/>
    <w:basedOn w:val="a0"/>
    <w:rsid w:val="001F548D"/>
    <w:rPr>
      <w:rFonts w:eastAsia="Calibri"/>
      <w:sz w:val="28"/>
      <w:szCs w:val="28"/>
    </w:rPr>
  </w:style>
  <w:style w:type="character" w:customStyle="1" w:styleId="aff8">
    <w:name w:val="Название объекта Знак"/>
    <w:aliases w:val="Рисунок Знак,Табл-Рис Знак"/>
    <w:link w:val="aff7"/>
    <w:uiPriority w:val="99"/>
    <w:locked/>
    <w:rsid w:val="006A6F35"/>
    <w:rPr>
      <w:rFonts w:eastAsia="Times New Roman"/>
      <w:b/>
      <w:bCs/>
    </w:rPr>
  </w:style>
  <w:style w:type="paragraph" w:styleId="affb">
    <w:name w:val="No Spacing"/>
    <w:uiPriority w:val="1"/>
    <w:qFormat/>
    <w:rsid w:val="007C6FA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2"/>
      <w:szCs w:val="22"/>
    </w:rPr>
  </w:style>
  <w:style w:type="paragraph" w:customStyle="1" w:styleId="affc">
    <w:basedOn w:val="a0"/>
    <w:rsid w:val="008208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 Знак"/>
    <w:basedOn w:val="a0"/>
    <w:rsid w:val="009836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0"/>
    <w:rsid w:val="00047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">
    <w:name w:val="Цветовое выделение"/>
    <w:rsid w:val="00C4467C"/>
    <w:rPr>
      <w:b/>
      <w:bCs/>
      <w:color w:val="000080"/>
    </w:rPr>
  </w:style>
  <w:style w:type="character" w:customStyle="1" w:styleId="40">
    <w:name w:val="Заголовок 4 Знак"/>
    <w:link w:val="4"/>
    <w:rsid w:val="003B2385"/>
    <w:rPr>
      <w:rFonts w:ascii="Arial" w:eastAsia="Times New Roman" w:hAnsi="Arial"/>
      <w:b/>
      <w:bCs/>
      <w:sz w:val="26"/>
      <w:szCs w:val="28"/>
    </w:rPr>
  </w:style>
  <w:style w:type="character" w:styleId="HTML0">
    <w:name w:val="HTML Variable"/>
    <w:aliases w:val="!Ссылки в документе"/>
    <w:rsid w:val="003B238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3B23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238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238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238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ff0">
    <w:name w:val="FollowedHyperlink"/>
    <w:rsid w:val="003B23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96e20c02-1b12-465a-b64c-24aa92270007.html" TargetMode="External"/><Relationship Id="rId18" Type="http://schemas.openxmlformats.org/officeDocument/2006/relationships/hyperlink" Target="http://dostup.scli.ru:8111/content/act/8f21b21c-a408-42c4-b9fe-a939b863c84a.htm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8f21b21c-a408-42c4-b9fe-a939b863c84a.html" TargetMode="External"/><Relationship Id="rId17" Type="http://schemas.openxmlformats.org/officeDocument/2006/relationships/hyperlink" Target="http://dostup.scli.ru:8111/content/act/8f21b21c-a408-42c4-b9fe-a939b863c84a.html" TargetMode="External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1fde01fd-2a46-4df4-ab24-22491b4636c2.doc" TargetMode="External"/><Relationship Id="rId20" Type="http://schemas.openxmlformats.org/officeDocument/2006/relationships/hyperlink" Target="file:///C:\content\act\5604f665-4fa4-419c-bbd3-17c11ce70bc9.doc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5604f665-4fa4-419c-bbd3-17c11ce70bc9.doc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file:///C:\content\act\0e535d3b-6245-4598-a7d1-96d0fedd3755.doc" TargetMode="External"/><Relationship Id="rId23" Type="http://schemas.openxmlformats.org/officeDocument/2006/relationships/footer" Target="footer1.xml"/><Relationship Id="rId28" Type="http://schemas.openxmlformats.org/officeDocument/2006/relationships/header" Target="header5.xml"/><Relationship Id="rId10" Type="http://schemas.openxmlformats.org/officeDocument/2006/relationships/hyperlink" Target="file:///C:\Users\GaliullinaGR\Desktop\content\act\bc31e41a-a384-46d6-9154-4a0eeef6a9d4.doc" TargetMode="External"/><Relationship Id="rId19" Type="http://schemas.openxmlformats.org/officeDocument/2006/relationships/hyperlink" Target="file:///C:\content\act\bc31e41a-a384-46d6-9154-4a0eeef6a9d4.doc" TargetMode="External"/><Relationship Id="rId31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1fde01fd-2a46-4df4-ab24-22491b4636c2.doc" TargetMode="External"/><Relationship Id="rId14" Type="http://schemas.openxmlformats.org/officeDocument/2006/relationships/hyperlink" Target="file:///C:\content\act\d712594f-0579-4a31-b5b7-0a4a051c81d4.html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811F-72F8-4A6A-A1A8-78A51166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структуры государственной программы «Обеспечение качественным жильем и услугами ЖКХ населения России»</vt:lpstr>
    </vt:vector>
  </TitlesOfParts>
  <Company>SPecialiST RePack</Company>
  <LinksUpToDate>false</LinksUpToDate>
  <CharactersWithSpaces>20962</CharactersWithSpaces>
  <SharedDoc>false</SharedDoc>
  <HLinks>
    <vt:vector size="72" baseType="variant">
      <vt:variant>
        <vt:i4>4587604</vt:i4>
      </vt:variant>
      <vt:variant>
        <vt:i4>33</vt:i4>
      </vt:variant>
      <vt:variant>
        <vt:i4>0</vt:i4>
      </vt:variant>
      <vt:variant>
        <vt:i4>5</vt:i4>
      </vt:variant>
      <vt:variant>
        <vt:lpwstr>/content/act/5604f665-4fa4-419c-bbd3-17c11ce70bc9.doc</vt:lpwstr>
      </vt:variant>
      <vt:variant>
        <vt:lpwstr/>
      </vt:variant>
      <vt:variant>
        <vt:i4>1900629</vt:i4>
      </vt:variant>
      <vt:variant>
        <vt:i4>30</vt:i4>
      </vt:variant>
      <vt:variant>
        <vt:i4>0</vt:i4>
      </vt:variant>
      <vt:variant>
        <vt:i4>5</vt:i4>
      </vt:variant>
      <vt:variant>
        <vt:lpwstr>/content/act/bc31e41a-a384-46d6-9154-4a0eeef6a9d4.doc</vt:lpwstr>
      </vt:variant>
      <vt:variant>
        <vt:lpwstr/>
      </vt:variant>
      <vt:variant>
        <vt:i4>1376276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4915285</vt:i4>
      </vt:variant>
      <vt:variant>
        <vt:i4>21</vt:i4>
      </vt:variant>
      <vt:variant>
        <vt:i4>0</vt:i4>
      </vt:variant>
      <vt:variant>
        <vt:i4>5</vt:i4>
      </vt:variant>
      <vt:variant>
        <vt:lpwstr>/content/act/1fde01fd-2a46-4df4-ab24-22491b4636c2.doc</vt:lpwstr>
      </vt:variant>
      <vt:variant>
        <vt:lpwstr/>
      </vt:variant>
      <vt:variant>
        <vt:i4>1966082</vt:i4>
      </vt:variant>
      <vt:variant>
        <vt:i4>18</vt:i4>
      </vt:variant>
      <vt:variant>
        <vt:i4>0</vt:i4>
      </vt:variant>
      <vt:variant>
        <vt:i4>5</vt:i4>
      </vt:variant>
      <vt:variant>
        <vt:lpwstr>/content/act/0e535d3b-6245-4598-a7d1-96d0fedd3755.doc</vt:lpwstr>
      </vt:variant>
      <vt:variant>
        <vt:lpwstr/>
      </vt:variant>
      <vt:variant>
        <vt:i4>3866722</vt:i4>
      </vt:variant>
      <vt:variant>
        <vt:i4>15</vt:i4>
      </vt:variant>
      <vt:variant>
        <vt:i4>0</vt:i4>
      </vt:variant>
      <vt:variant>
        <vt:i4>5</vt:i4>
      </vt:variant>
      <vt:variant>
        <vt:lpwstr>/content/act/d712594f-0579-4a31-b5b7-0a4a051c81d4.html</vt:lpwstr>
      </vt:variant>
      <vt:variant>
        <vt:lpwstr/>
      </vt:variant>
      <vt:variant>
        <vt:i4>4128831</vt:i4>
      </vt:variant>
      <vt:variant>
        <vt:i4>12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9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4587604</vt:i4>
      </vt:variant>
      <vt:variant>
        <vt:i4>6</vt:i4>
      </vt:variant>
      <vt:variant>
        <vt:i4>0</vt:i4>
      </vt:variant>
      <vt:variant>
        <vt:i4>5</vt:i4>
      </vt:variant>
      <vt:variant>
        <vt:lpwstr>/content/act/5604f665-4fa4-419c-bbd3-17c11ce70bc9.doc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../../content/act/bc31e41a-a384-46d6-9154-4a0eeef6a9d4.doc</vt:lpwstr>
      </vt:variant>
      <vt:variant>
        <vt:lpwstr/>
      </vt:variant>
      <vt:variant>
        <vt:i4>4915285</vt:i4>
      </vt:variant>
      <vt:variant>
        <vt:i4>0</vt:i4>
      </vt:variant>
      <vt:variant>
        <vt:i4>0</vt:i4>
      </vt:variant>
      <vt:variant>
        <vt:i4>5</vt:i4>
      </vt:variant>
      <vt:variant>
        <vt:lpwstr>/content/act/1fde01fd-2a46-4df4-ab24-22491b4636c2.doc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структуры государственной программы «Обеспечение качественным жильем и услугами ЖКХ населения России»</dc:title>
  <dc:creator>puzanov</dc:creator>
  <cp:lastModifiedBy>Галиуллина Гузель Ринатовна</cp:lastModifiedBy>
  <cp:revision>2</cp:revision>
  <cp:lastPrinted>2017-05-19T06:36:00Z</cp:lastPrinted>
  <dcterms:created xsi:type="dcterms:W3CDTF">2019-06-28T11:09:00Z</dcterms:created>
  <dcterms:modified xsi:type="dcterms:W3CDTF">2019-06-28T11:09:00Z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