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B8" w:rsidRPr="009422B8" w:rsidRDefault="009422B8" w:rsidP="009422B8">
      <w:pPr>
        <w:pStyle w:val="2"/>
      </w:pPr>
      <w:bookmarkStart w:id="0" w:name="_GoBack"/>
      <w:bookmarkEnd w:id="0"/>
      <w:r w:rsidRPr="009422B8">
        <w:t xml:space="preserve">АДМИНИСТРАЦИЯ </w:t>
      </w:r>
    </w:p>
    <w:p w:rsidR="009422B8" w:rsidRPr="009422B8" w:rsidRDefault="009422B8" w:rsidP="009422B8">
      <w:pPr>
        <w:pStyle w:val="2"/>
        <w:rPr>
          <w:szCs w:val="19"/>
        </w:rPr>
      </w:pPr>
      <w:r w:rsidRPr="009422B8">
        <w:t>НЕФТЕЮГАНСКОГО РАЙОНА</w:t>
      </w:r>
    </w:p>
    <w:p w:rsidR="009422B8" w:rsidRPr="009422B8" w:rsidRDefault="009422B8" w:rsidP="009422B8">
      <w:pPr>
        <w:pStyle w:val="2"/>
        <w:rPr>
          <w:szCs w:val="32"/>
        </w:rPr>
      </w:pPr>
    </w:p>
    <w:p w:rsidR="009422B8" w:rsidRPr="009422B8" w:rsidRDefault="009422B8" w:rsidP="009422B8">
      <w:pPr>
        <w:pStyle w:val="2"/>
        <w:rPr>
          <w:caps/>
          <w:szCs w:val="36"/>
        </w:rPr>
      </w:pPr>
      <w:r w:rsidRPr="009422B8">
        <w:rPr>
          <w:caps/>
          <w:szCs w:val="36"/>
        </w:rPr>
        <w:t>постановление</w:t>
      </w:r>
    </w:p>
    <w:p w:rsidR="009422B8" w:rsidRPr="009422B8" w:rsidRDefault="009422B8" w:rsidP="009422B8">
      <w:pPr>
        <w:rPr>
          <w:rFonts w:cs="Arial"/>
          <w:szCs w:val="20"/>
        </w:rPr>
      </w:pPr>
    </w:p>
    <w:p w:rsidR="009422B8" w:rsidRPr="009422B8" w:rsidRDefault="009422B8" w:rsidP="009422B8">
      <w:pPr>
        <w:tabs>
          <w:tab w:val="left" w:pos="3189"/>
        </w:tabs>
        <w:ind w:left="70"/>
        <w:jc w:val="left"/>
        <w:rPr>
          <w:rFonts w:cs="Arial"/>
          <w:szCs w:val="26"/>
        </w:rPr>
      </w:pPr>
      <w:r w:rsidRPr="009422B8">
        <w:rPr>
          <w:rFonts w:cs="Arial"/>
          <w:szCs w:val="26"/>
        </w:rPr>
        <w:t>11.05.2017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9422B8">
        <w:rPr>
          <w:rFonts w:cs="Arial"/>
          <w:szCs w:val="26"/>
        </w:rPr>
        <w:tab/>
        <w:t xml:space="preserve"> № 747-па-нпа</w:t>
      </w:r>
    </w:p>
    <w:p w:rsidR="009422B8" w:rsidRPr="009422B8" w:rsidRDefault="009422B8" w:rsidP="009422B8">
      <w:pPr>
        <w:tabs>
          <w:tab w:val="left" w:pos="3189"/>
        </w:tabs>
        <w:ind w:left="70"/>
        <w:jc w:val="left"/>
        <w:rPr>
          <w:rFonts w:cs="Arial"/>
          <w:szCs w:val="20"/>
        </w:rPr>
      </w:pPr>
      <w:r w:rsidRPr="009422B8">
        <w:rPr>
          <w:rFonts w:cs="Arial"/>
        </w:rPr>
        <w:t>г.Нефтеюганск</w:t>
      </w:r>
    </w:p>
    <w:p w:rsidR="009422B8" w:rsidRPr="009422B8" w:rsidRDefault="009422B8" w:rsidP="009422B8">
      <w:pPr>
        <w:jc w:val="center"/>
        <w:rPr>
          <w:rFonts w:cs="Arial"/>
        </w:rPr>
      </w:pPr>
    </w:p>
    <w:p w:rsidR="009422B8" w:rsidRPr="009422B8" w:rsidRDefault="009422B8" w:rsidP="000E151E">
      <w:pPr>
        <w:pStyle w:val="Title"/>
      </w:pPr>
      <w:r w:rsidRPr="009422B8">
        <w:t xml:space="preserve">Об утверждении Порядка предоставления </w:t>
      </w:r>
      <w:r w:rsidRPr="009422B8">
        <w:rPr>
          <w:color w:val="000000"/>
        </w:rPr>
        <w:t xml:space="preserve">субсидий </w:t>
      </w:r>
      <w:r w:rsidRPr="009422B8">
        <w:t>на возмещение недополученных доходов и (или)</w:t>
      </w:r>
      <w:r w:rsidRPr="009422B8">
        <w:rPr>
          <w:color w:val="FF0000"/>
        </w:rPr>
        <w:t xml:space="preserve"> </w:t>
      </w:r>
      <w:r w:rsidRPr="009422B8">
        <w:t>возмещение затрат в связи с оказанием</w:t>
      </w:r>
      <w:r w:rsidRPr="009422B8">
        <w:rPr>
          <w:color w:val="000000"/>
          <w:spacing w:val="-4"/>
        </w:rPr>
        <w:t xml:space="preserve"> </w:t>
      </w:r>
      <w:r w:rsidRPr="009422B8">
        <w:t xml:space="preserve">услуги по теплоснабжению на территории Нефтеюганского района </w:t>
      </w:r>
    </w:p>
    <w:p w:rsidR="009422B8" w:rsidRDefault="009422B8" w:rsidP="009422B8">
      <w:pPr>
        <w:jc w:val="center"/>
        <w:rPr>
          <w:rFonts w:cs="Arial"/>
          <w:szCs w:val="26"/>
        </w:rPr>
      </w:pPr>
    </w:p>
    <w:p w:rsidR="003B2608" w:rsidRDefault="003B2608" w:rsidP="009422B8">
      <w:pPr>
        <w:jc w:val="center"/>
      </w:pPr>
      <w:r w:rsidRPr="003B2608">
        <w:t>(С изменениями</w:t>
      </w:r>
      <w:r w:rsidR="00FA5D02">
        <w:t>,</w:t>
      </w:r>
      <w:r w:rsidRPr="003B2608">
        <w:t xml:space="preserve"> внесенными постановлением Администрации </w:t>
      </w:r>
      <w:hyperlink r:id="rId8" w:tooltip="постановление от 20.10.2017 0:00:00 №1828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 w:rsidRPr="003B2608">
          <w:rPr>
            <w:rStyle w:val="af6"/>
          </w:rPr>
          <w:t>от 20.10.2017 № 1828-па-нпа</w:t>
        </w:r>
      </w:hyperlink>
      <w:r w:rsidRPr="003B2608">
        <w:t>)</w:t>
      </w:r>
    </w:p>
    <w:p w:rsidR="00FE5BDB" w:rsidRDefault="00FE5BDB" w:rsidP="009422B8">
      <w:pPr>
        <w:jc w:val="center"/>
        <w:rPr>
          <w:rFonts w:cs="Arial"/>
          <w:szCs w:val="26"/>
        </w:rPr>
      </w:pPr>
      <w:r>
        <w:t>(С изменениями</w:t>
      </w:r>
      <w:r w:rsidR="00FA5D02">
        <w:t>,</w:t>
      </w:r>
      <w:r>
        <w:t xml:space="preserve"> внесенными </w:t>
      </w:r>
      <w:r>
        <w:rPr>
          <w:rFonts w:cs="Arial"/>
          <w:szCs w:val="26"/>
        </w:rPr>
        <w:t xml:space="preserve">постановлением Администрации </w:t>
      </w:r>
      <w:hyperlink r:id="rId9" w:tooltip="постановление от 17.01.2018 0:00:00 №66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>
          <w:rPr>
            <w:rStyle w:val="af6"/>
            <w:szCs w:val="26"/>
          </w:rPr>
          <w:t>от 17.01.2018 № 66-па-нпа</w:t>
        </w:r>
      </w:hyperlink>
      <w:r>
        <w:rPr>
          <w:rFonts w:cs="Arial"/>
          <w:szCs w:val="26"/>
        </w:rPr>
        <w:t>)</w:t>
      </w:r>
    </w:p>
    <w:p w:rsidR="00FA5D02" w:rsidRDefault="00FA5D02" w:rsidP="009422B8">
      <w:pPr>
        <w:jc w:val="center"/>
        <w:rPr>
          <w:rFonts w:cs="Arial"/>
          <w:szCs w:val="26"/>
        </w:rPr>
      </w:pPr>
      <w:r w:rsidRPr="00FA5D02">
        <w:rPr>
          <w:rFonts w:cs="Arial"/>
          <w:szCs w:val="26"/>
        </w:rPr>
        <w:t>(С изменениями</w:t>
      </w:r>
      <w:r>
        <w:rPr>
          <w:rFonts w:cs="Arial"/>
          <w:szCs w:val="26"/>
        </w:rPr>
        <w:t>,</w:t>
      </w:r>
      <w:r w:rsidRPr="00FA5D02">
        <w:rPr>
          <w:rFonts w:cs="Arial"/>
          <w:szCs w:val="26"/>
        </w:rPr>
        <w:t xml:space="preserve"> внесенными постановлением Администрации </w:t>
      </w:r>
      <w:hyperlink r:id="rId10" w:tooltip="постановление от 05.03.2018 0:00:00 №307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 w:rsidRPr="00FA5D02">
          <w:rPr>
            <w:rStyle w:val="af6"/>
            <w:rFonts w:cs="Arial"/>
            <w:szCs w:val="26"/>
          </w:rPr>
          <w:t>от 05.03.2018 № 307-па-нпа</w:t>
        </w:r>
      </w:hyperlink>
      <w:r w:rsidRPr="00FA5D02">
        <w:rPr>
          <w:rFonts w:cs="Arial"/>
          <w:szCs w:val="26"/>
        </w:rPr>
        <w:t>)</w:t>
      </w:r>
    </w:p>
    <w:p w:rsidR="00CA66E6" w:rsidRPr="003B2608" w:rsidRDefault="00CA66E6" w:rsidP="009422B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 </w:t>
      </w:r>
      <w:hyperlink r:id="rId11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Pr="00CA66E6">
          <w:rPr>
            <w:rStyle w:val="af6"/>
            <w:rFonts w:cs="Arial"/>
            <w:szCs w:val="26"/>
          </w:rPr>
          <w:t>от 19.12.2018 № 2335-па-нпа</w:t>
        </w:r>
      </w:hyperlink>
      <w:r>
        <w:rPr>
          <w:rFonts w:cs="Arial"/>
          <w:szCs w:val="26"/>
        </w:rPr>
        <w:t>)</w:t>
      </w:r>
    </w:p>
    <w:p w:rsidR="003B2608" w:rsidRPr="003B2608" w:rsidRDefault="003B2608" w:rsidP="009422B8">
      <w:pPr>
        <w:jc w:val="center"/>
        <w:rPr>
          <w:rFonts w:cs="Arial"/>
          <w:szCs w:val="26"/>
        </w:rPr>
      </w:pPr>
    </w:p>
    <w:p w:rsidR="009422B8" w:rsidRPr="009422B8" w:rsidRDefault="009422B8" w:rsidP="009422B8">
      <w:pPr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 xml:space="preserve">В соответствии со статьей 78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422B8">
          <w:rPr>
            <w:rStyle w:val="af6"/>
            <w:rFonts w:cs="Arial"/>
            <w:szCs w:val="26"/>
          </w:rPr>
          <w:t>Бюджетного кодекса</w:t>
        </w:r>
      </w:hyperlink>
      <w:r w:rsidRPr="009422B8">
        <w:rPr>
          <w:rFonts w:cs="Arial"/>
          <w:szCs w:val="26"/>
        </w:rPr>
        <w:t xml:space="preserve"> Российской Федерации, Федеральным законом от 06.10.2003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422B8">
          <w:rPr>
            <w:rStyle w:val="af6"/>
            <w:rFonts w:cs="Arial"/>
            <w:szCs w:val="26"/>
          </w:rPr>
          <w:t xml:space="preserve"> № 131-ФЗ «Об общих</w:t>
        </w:r>
      </w:hyperlink>
      <w:r w:rsidRPr="009422B8">
        <w:rPr>
          <w:rFonts w:cs="Arial"/>
          <w:szCs w:val="26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соглашениями о передаче осуществления части полномочий органов местного самоуправления поселений органам местного самоуправления Нефтеюганского района, руководствуясь </w:t>
      </w:r>
      <w:hyperlink r:id="rId14" w:tooltip="УСТАВ МО от 16.06.2005 № 616 Дума Нефтеюганского района&#10;&#10;УСТАВ МУНИЦИПАЛЬНОГО ОБРАЗОВАНИЯ НЕФТЕЮГАНСКИЙ РАЙОН" w:history="1">
        <w:r w:rsidRPr="009422B8">
          <w:rPr>
            <w:rStyle w:val="af6"/>
            <w:rFonts w:cs="Arial"/>
            <w:szCs w:val="26"/>
          </w:rPr>
          <w:t>Уставом</w:t>
        </w:r>
      </w:hyperlink>
      <w:r w:rsidRPr="009422B8">
        <w:rPr>
          <w:rFonts w:cs="Arial"/>
          <w:szCs w:val="26"/>
        </w:rPr>
        <w:t xml:space="preserve"> муниципального образования Нефтеюганский район, п о с т а н о в л я ю: </w:t>
      </w:r>
    </w:p>
    <w:p w:rsidR="009422B8" w:rsidRPr="009422B8" w:rsidRDefault="009422B8" w:rsidP="009422B8">
      <w:pPr>
        <w:rPr>
          <w:rFonts w:cs="Arial"/>
          <w:szCs w:val="26"/>
        </w:rPr>
      </w:pPr>
    </w:p>
    <w:p w:rsidR="009422B8" w:rsidRPr="009422B8" w:rsidRDefault="009422B8" w:rsidP="009422B8">
      <w:pPr>
        <w:shd w:val="clear" w:color="auto" w:fill="FFFFFF"/>
        <w:tabs>
          <w:tab w:val="left" w:pos="1080"/>
          <w:tab w:val="left" w:pos="5040"/>
        </w:tabs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 xml:space="preserve">1. Утвердить Порядок предоставления </w:t>
      </w:r>
      <w:r w:rsidRPr="009422B8">
        <w:rPr>
          <w:rFonts w:cs="Arial"/>
          <w:color w:val="000000"/>
          <w:szCs w:val="26"/>
        </w:rPr>
        <w:t xml:space="preserve">субсидий </w:t>
      </w:r>
      <w:r w:rsidRPr="009422B8">
        <w:rPr>
          <w:rFonts w:cs="Arial"/>
          <w:szCs w:val="26"/>
        </w:rPr>
        <w:t>на возмещение недополученных доходов и (или)</w:t>
      </w:r>
      <w:r w:rsidRPr="009422B8">
        <w:rPr>
          <w:rFonts w:cs="Arial"/>
          <w:color w:val="FF0000"/>
          <w:szCs w:val="26"/>
        </w:rPr>
        <w:t xml:space="preserve"> </w:t>
      </w:r>
      <w:r w:rsidRPr="009422B8">
        <w:rPr>
          <w:rFonts w:cs="Arial"/>
          <w:szCs w:val="26"/>
        </w:rPr>
        <w:t>возмещение затрат в связи с оказанием</w:t>
      </w:r>
      <w:r w:rsidRPr="009422B8">
        <w:rPr>
          <w:rFonts w:cs="Arial"/>
          <w:color w:val="000000"/>
          <w:spacing w:val="-4"/>
          <w:szCs w:val="26"/>
        </w:rPr>
        <w:t xml:space="preserve"> </w:t>
      </w:r>
      <w:r w:rsidRPr="009422B8">
        <w:rPr>
          <w:rFonts w:cs="Arial"/>
          <w:szCs w:val="26"/>
        </w:rPr>
        <w:t>услуги по теплоснабжению на территории Нефтеюганского района согласно приложению.</w:t>
      </w:r>
    </w:p>
    <w:p w:rsidR="009422B8" w:rsidRPr="009422B8" w:rsidRDefault="009422B8" w:rsidP="009422B8">
      <w:pPr>
        <w:shd w:val="clear" w:color="auto" w:fill="FFFFFF"/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>2. Признать утратившими силу постановления администрации Нефтеюганского района:</w:t>
      </w:r>
    </w:p>
    <w:p w:rsidR="009422B8" w:rsidRPr="009422B8" w:rsidRDefault="009422B8" w:rsidP="009422B8">
      <w:pPr>
        <w:shd w:val="clear" w:color="auto" w:fill="FFFFFF"/>
        <w:tabs>
          <w:tab w:val="left" w:pos="1064"/>
        </w:tabs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 xml:space="preserve"> </w:t>
      </w:r>
      <w:hyperlink r:id="rId15" w:tooltip="постановление от 22.12.2015 0:00:00 №2304-па-нпа Администрация Нефтеюганского района&#10;&#10;Об утверждении порядка предоставления субсидий на возмещение затрат за оказанные услуги по теплоснабжению&#10;" w:history="1">
        <w:r w:rsidRPr="009422B8">
          <w:rPr>
            <w:rStyle w:val="af6"/>
            <w:rFonts w:cs="Arial"/>
            <w:szCs w:val="26"/>
          </w:rPr>
          <w:t>от 22.12.2015 № 2304-па-нпа</w:t>
        </w:r>
      </w:hyperlink>
      <w:r w:rsidRPr="009422B8">
        <w:rPr>
          <w:rFonts w:cs="Arial"/>
          <w:szCs w:val="26"/>
        </w:rPr>
        <w:t xml:space="preserve"> «Об утверждении Порядка предоставления субсидий на возмещение затрат за оказанные услуги по теплоснабжению»;</w:t>
      </w:r>
    </w:p>
    <w:p w:rsidR="009422B8" w:rsidRPr="009422B8" w:rsidRDefault="009422B8" w:rsidP="009422B8">
      <w:pPr>
        <w:shd w:val="clear" w:color="auto" w:fill="FFFFFF"/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 xml:space="preserve"> </w:t>
      </w:r>
      <w:hyperlink r:id="rId16" w:tooltip="постановление от 28.09.2016 0:00:00 №1513-па-нпа Администрация Нефтеюганского района&#10;&#10;О внесении изменений в постановление администрации&#10;Нефтеюганского района от 22.12.2015 № 2304-па-нпа &#10;" w:history="1">
        <w:r w:rsidRPr="009422B8">
          <w:rPr>
            <w:rStyle w:val="af6"/>
            <w:rFonts w:cs="Arial"/>
            <w:szCs w:val="26"/>
          </w:rPr>
          <w:t>от 28.09.2016 № 1513-па-нпа</w:t>
        </w:r>
      </w:hyperlink>
      <w:r w:rsidRPr="009422B8">
        <w:rPr>
          <w:rFonts w:cs="Arial"/>
          <w:szCs w:val="26"/>
        </w:rPr>
        <w:t xml:space="preserve"> «О внесении изменений в постановление администрации Нефтеюганского района от 22.12.2015 № 2304-па-нпа».</w:t>
      </w:r>
    </w:p>
    <w:p w:rsidR="009422B8" w:rsidRPr="009422B8" w:rsidRDefault="009422B8" w:rsidP="009422B8">
      <w:pPr>
        <w:tabs>
          <w:tab w:val="left" w:pos="0"/>
        </w:tabs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>3.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422B8" w:rsidRPr="009422B8" w:rsidRDefault="009422B8" w:rsidP="009422B8">
      <w:pPr>
        <w:tabs>
          <w:tab w:val="left" w:pos="0"/>
        </w:tabs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t>4. Настоящее постановление вступает в силу после официального опубликования.</w:t>
      </w:r>
    </w:p>
    <w:p w:rsidR="009422B8" w:rsidRPr="009422B8" w:rsidRDefault="009422B8" w:rsidP="009422B8">
      <w:pPr>
        <w:tabs>
          <w:tab w:val="left" w:pos="0"/>
        </w:tabs>
        <w:ind w:firstLine="709"/>
        <w:rPr>
          <w:rFonts w:cs="Arial"/>
          <w:szCs w:val="26"/>
        </w:rPr>
      </w:pPr>
      <w:r w:rsidRPr="009422B8">
        <w:rPr>
          <w:rFonts w:cs="Arial"/>
          <w:szCs w:val="26"/>
        </w:rPr>
        <w:lastRenderedPageBreak/>
        <w:t>5. Контроль за выполнением постановления возложить на директора департамента строительства и жилищно-коммунального комплекса-заместителя главы Нефтеюганского района В.С.Кошакова.</w:t>
      </w:r>
    </w:p>
    <w:p w:rsidR="009422B8" w:rsidRDefault="009422B8" w:rsidP="009422B8">
      <w:pPr>
        <w:tabs>
          <w:tab w:val="left" w:pos="0"/>
        </w:tabs>
        <w:ind w:firstLine="709"/>
        <w:rPr>
          <w:rFonts w:cs="Arial"/>
          <w:szCs w:val="26"/>
        </w:rPr>
      </w:pPr>
    </w:p>
    <w:p w:rsidR="009422B8" w:rsidRDefault="009422B8" w:rsidP="009422B8">
      <w:pPr>
        <w:tabs>
          <w:tab w:val="left" w:pos="0"/>
        </w:tabs>
        <w:ind w:firstLine="709"/>
        <w:rPr>
          <w:rFonts w:cs="Arial"/>
          <w:szCs w:val="26"/>
        </w:rPr>
      </w:pPr>
    </w:p>
    <w:p w:rsidR="009422B8" w:rsidRPr="009422B8" w:rsidRDefault="009422B8" w:rsidP="009422B8">
      <w:pPr>
        <w:tabs>
          <w:tab w:val="left" w:pos="0"/>
        </w:tabs>
        <w:rPr>
          <w:rFonts w:cs="Arial"/>
          <w:szCs w:val="26"/>
        </w:rPr>
      </w:pPr>
      <w:r w:rsidRPr="009422B8">
        <w:rPr>
          <w:rFonts w:cs="Arial"/>
          <w:szCs w:val="26"/>
        </w:rPr>
        <w:t xml:space="preserve">Глава района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9422B8">
        <w:rPr>
          <w:rFonts w:cs="Arial"/>
          <w:szCs w:val="26"/>
        </w:rPr>
        <w:t>Г.В.Лапковская</w:t>
      </w:r>
    </w:p>
    <w:p w:rsidR="009422B8" w:rsidRPr="009422B8" w:rsidRDefault="009422B8" w:rsidP="009422B8">
      <w:pPr>
        <w:tabs>
          <w:tab w:val="left" w:pos="0"/>
        </w:tabs>
        <w:rPr>
          <w:rFonts w:cs="Arial"/>
          <w:szCs w:val="26"/>
        </w:rPr>
      </w:pPr>
    </w:p>
    <w:p w:rsidR="009422B8" w:rsidRPr="009422B8" w:rsidRDefault="009422B8" w:rsidP="009422B8">
      <w:pPr>
        <w:pStyle w:val="2"/>
        <w:jc w:val="both"/>
        <w:rPr>
          <w:sz w:val="24"/>
          <w:szCs w:val="26"/>
        </w:rPr>
      </w:pPr>
    </w:p>
    <w:p w:rsidR="003B2608" w:rsidRPr="003B2608" w:rsidRDefault="009422B8" w:rsidP="003B2608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9422B8">
        <w:br w:type="page"/>
      </w:r>
      <w:r w:rsidR="003B2608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17" w:tooltip="постановление от 20.10.2017 0:00:00 №1828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 w:rsidR="003B2608" w:rsidRPr="003B2608">
          <w:rPr>
            <w:rStyle w:val="af6"/>
            <w:b w:val="0"/>
            <w:sz w:val="24"/>
            <w:szCs w:val="24"/>
          </w:rPr>
          <w:t>от 20.10.2017 № 1828-па-нпа</w:t>
        </w:r>
      </w:hyperlink>
      <w:r w:rsidR="003B2608">
        <w:rPr>
          <w:b w:val="0"/>
          <w:sz w:val="24"/>
          <w:szCs w:val="24"/>
        </w:rPr>
        <w:t xml:space="preserve">) </w:t>
      </w:r>
    </w:p>
    <w:p w:rsidR="003B2608" w:rsidRDefault="003B2608" w:rsidP="009422B8">
      <w:pPr>
        <w:pStyle w:val="Title"/>
        <w:spacing w:before="0" w:after="0"/>
        <w:jc w:val="right"/>
      </w:pPr>
    </w:p>
    <w:p w:rsidR="003B2608" w:rsidRDefault="003B2608" w:rsidP="009422B8">
      <w:pPr>
        <w:pStyle w:val="Title"/>
        <w:spacing w:before="0" w:after="0"/>
        <w:jc w:val="right"/>
      </w:pPr>
    </w:p>
    <w:p w:rsidR="009422B8" w:rsidRPr="009422B8" w:rsidRDefault="009422B8" w:rsidP="009422B8">
      <w:pPr>
        <w:pStyle w:val="Title"/>
        <w:spacing w:before="0" w:after="0"/>
        <w:jc w:val="right"/>
      </w:pPr>
      <w:r w:rsidRPr="009422B8">
        <w:t>Приложение</w:t>
      </w:r>
    </w:p>
    <w:p w:rsidR="009422B8" w:rsidRPr="009422B8" w:rsidRDefault="009422B8" w:rsidP="009422B8">
      <w:pPr>
        <w:pStyle w:val="Title"/>
        <w:spacing w:before="0" w:after="0"/>
        <w:jc w:val="right"/>
      </w:pPr>
      <w:r w:rsidRPr="009422B8">
        <w:t xml:space="preserve">к постановлению администрации </w:t>
      </w:r>
    </w:p>
    <w:p w:rsidR="009422B8" w:rsidRPr="009422B8" w:rsidRDefault="009422B8" w:rsidP="009422B8">
      <w:pPr>
        <w:pStyle w:val="Title"/>
        <w:spacing w:before="0" w:after="0"/>
        <w:jc w:val="right"/>
      </w:pPr>
      <w:r w:rsidRPr="009422B8">
        <w:t>Нефтеюганского района</w:t>
      </w:r>
    </w:p>
    <w:p w:rsidR="009422B8" w:rsidRPr="009422B8" w:rsidRDefault="009422B8" w:rsidP="009422B8">
      <w:pPr>
        <w:pStyle w:val="Title"/>
        <w:spacing w:before="0" w:after="0"/>
        <w:jc w:val="right"/>
      </w:pPr>
      <w:r w:rsidRPr="009422B8">
        <w:t>от 11.05.2017 № 747-па-нпа</w:t>
      </w:r>
    </w:p>
    <w:p w:rsidR="003B2608" w:rsidRDefault="003B2608" w:rsidP="003B2608">
      <w:pPr>
        <w:pStyle w:val="2"/>
      </w:pPr>
    </w:p>
    <w:p w:rsidR="003B2608" w:rsidRDefault="003B2608" w:rsidP="003B2608">
      <w:pPr>
        <w:pStyle w:val="2"/>
      </w:pPr>
    </w:p>
    <w:p w:rsidR="003B2608" w:rsidRDefault="003B2608" w:rsidP="003B2608">
      <w:pPr>
        <w:pStyle w:val="2"/>
      </w:pPr>
      <w:r>
        <w:t>ПОРЯДОК</w:t>
      </w:r>
    </w:p>
    <w:p w:rsidR="003B2608" w:rsidRDefault="003B2608" w:rsidP="003B2608">
      <w:pPr>
        <w:pStyle w:val="2"/>
      </w:pPr>
      <w:r>
        <w:t>предоставления субсидий на возмещение недополученных доходов и (или) возмещение затрат в связи с оказанием услуги по теплоснабжению на территории Нефтеюганского района</w:t>
      </w:r>
    </w:p>
    <w:p w:rsidR="003B2608" w:rsidRDefault="003B2608" w:rsidP="003B2608">
      <w:pPr>
        <w:pStyle w:val="2"/>
        <w:rPr>
          <w:szCs w:val="26"/>
        </w:rPr>
      </w:pPr>
    </w:p>
    <w:p w:rsidR="003B2608" w:rsidRDefault="003B2608" w:rsidP="003B2608">
      <w:pPr>
        <w:pStyle w:val="2"/>
      </w:pPr>
      <w:r>
        <w:t>1. Общие положения</w:t>
      </w:r>
    </w:p>
    <w:p w:rsidR="003B2608" w:rsidRDefault="003B2608" w:rsidP="003B2608">
      <w:pPr>
        <w:pStyle w:val="2"/>
      </w:pPr>
    </w:p>
    <w:p w:rsidR="003B2608" w:rsidRDefault="003B2608" w:rsidP="003B2608">
      <w:p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1.1. Настоящий Порядок предоставления субсидий на возмещение недополученных доходов и (или) возмещение затрат в связи с оказанием услуги теплоснабжения на территории Нефтеюганского района (далее по тексту-Порядок), определяет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предоставляющим услуги по теплоснабжению на территории Нефтеюганского района, и иные условия, установленные пунктом 3 статьи 78 </w:t>
      </w:r>
      <w:hyperlink r:id="rId18" w:history="1">
        <w:r>
          <w:rPr>
            <w:rStyle w:val="af6"/>
            <w:szCs w:val="26"/>
          </w:rPr>
          <w:t>Бюджетного кодекса</w:t>
        </w:r>
      </w:hyperlink>
      <w:r>
        <w:rPr>
          <w:rFonts w:cs="Arial"/>
          <w:szCs w:val="26"/>
        </w:rPr>
        <w:t xml:space="preserve"> Российской Федерации и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3B2608" w:rsidRDefault="003B2608" w:rsidP="003B260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1.2. Предоставление субсидии осуществляется на безвозмездной и безвозвратной основе из средств бюджета Нефтеюганского района предусмотренных в пределах бюджетных ассигнований на текущий финансовый год в целях возмещения недополученных доходов и (или) возмещения затрат, возникших при производстве и (или) отпуске тепловой энергии, и выручкой от реализации данных услуг по установленным тарифам.</w:t>
      </w:r>
    </w:p>
    <w:p w:rsidR="003B2608" w:rsidRDefault="003B2608" w:rsidP="003B260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1.3. 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Нефтеюганского района, в лице уполномоченного органа-департамента строительства и жилищно-коммунального комплекса Нефтеюганского района.</w:t>
      </w:r>
    </w:p>
    <w:p w:rsidR="003B2608" w:rsidRDefault="003B2608" w:rsidP="003B260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1.4. Критерии отбора получателей субсидий, имеющих право на получение субсидий:</w:t>
      </w:r>
    </w:p>
    <w:p w:rsidR="003B2608" w:rsidRDefault="003B2608" w:rsidP="003B2608">
      <w:pPr>
        <w:shd w:val="clear" w:color="auto" w:fill="FFFFFF"/>
        <w:tabs>
          <w:tab w:val="left" w:pos="709"/>
          <w:tab w:val="left" w:pos="133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1.4.1. Наличие государственной регистрации в качестве юридического лица, индивидуального предпринимателя и оказание услуги по теплоснабжению на территории Нефтеюганского района.</w:t>
      </w:r>
    </w:p>
    <w:p w:rsidR="003B2608" w:rsidRDefault="003B2608" w:rsidP="003B2608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1.4.2. Наличие разницы между затратами, возникшими при производстве и (или) отпуске тепловой энергии, и выручкой от реализации данных услуг по установленным тарифам.</w:t>
      </w:r>
    </w:p>
    <w:p w:rsidR="003B2608" w:rsidRDefault="003B2608" w:rsidP="003B2608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1.4.3. Соответствие требованиям, указанным в пункте 2.15 настоящего Порядка.</w:t>
      </w:r>
    </w:p>
    <w:p w:rsidR="003B2608" w:rsidRDefault="00CA66E6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BB6878">
        <w:rPr>
          <w:rFonts w:cs="Arial"/>
          <w:szCs w:val="26"/>
        </w:rPr>
        <w:t>1.5. Департамент строительства и жилищно-коммунального комплекса Нефтеюганского района (далее-Департамент) осуществляет заключение соглашений (договоров) о предоставлении субсидии, контроль за соблюдением настоящего Порядка.</w:t>
      </w:r>
    </w:p>
    <w:p w:rsidR="00CA66E6" w:rsidRDefault="00CA66E6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1.5 изложен в новой редакции постановлением Администрации </w:t>
      </w:r>
      <w:hyperlink r:id="rId19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Pr="00CA66E6">
          <w:rPr>
            <w:rStyle w:val="af6"/>
            <w:rFonts w:cs="Arial"/>
            <w:szCs w:val="26"/>
          </w:rPr>
          <w:t>от 19.12.2018 № 2335-па-нпа</w:t>
        </w:r>
      </w:hyperlink>
      <w:r>
        <w:rPr>
          <w:rFonts w:cs="Arial"/>
          <w:szCs w:val="26"/>
        </w:rPr>
        <w:t>)</w:t>
      </w:r>
    </w:p>
    <w:p w:rsidR="00CA66E6" w:rsidRDefault="00CA66E6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3B2608" w:rsidRDefault="003B2608" w:rsidP="003B2608">
      <w:pPr>
        <w:pStyle w:val="2"/>
      </w:pPr>
      <w:r>
        <w:t>2. Условие и порядок предоставления субсидий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 Перечень документов, предоставляемых получателями субсидии в Департамент для предоставления субсидии 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2.1.1. Письменное заявление на имя Главы Нефтеюганского района о предоставлении субсидии за оказанные услуги потребителям по теплоснабжению в адрес Департамента с указанием сведений о расчетном или корреспондентском счете открытом в учреждении Центрального Банка Российской Федерации или кредитных организациях (в произвольной форме).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2.1.2. Копии учредительных документов, заверенные в установленном порядке.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2.1.3. Выписку из Единого государственного реестра юридических лиц (индивидуальных предпринимателей).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2.1.4. Копии документов бухгалтерского учета (производственные отчеты, требования-накладные на выдачу материалов, акты (ведомости) на списание материалов, счета-фактуры, акты выполненных работ (оказанных услуг), авансовые отчеты, расчетная ведомость по начислению заработной платы и страховых взносов, отчеты по проводкам бухгалтерского учета, оборотно-сальдовые ведомости, расшифровки), расчеты распределения электроэнергии, цеховых и общехозяйственных расходов, налогов, договоры на оказание услуг сторонними организациями (подряд) и другие документы по фактическим затратам, которые получатель субсидии считает необходимыми представить, заверенные в установленном порядке.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2.1.5. Справку-расчет для предоставления субсидий в целях возмещение недополученных доходов и (или) возмещение затрат, возникших при производстве и (или) отпуске тепловой энергии, и выручкой от реализации данных услуг по установленным тарифам согласно приложению к Порядку, подписанную руководителем и главным бухгалтером, а также документы, подтверждающие выручку от реализации данных услуг по установленным тарифам, заверенные в установленном порядке получателем субсидий.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2.2. Заявление на субсидию считается принятым с даты поступления полного пакета документов, указанных в пункте 2.1 настоящего раздела.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2.3. Заявление и представленные документы рассматриваются комиссией, состав и положение о которой утверждается распоряжением Главы Нефтеюганского района.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2.4. Решение комиссии о предоставлении субсидии принимается в течение 10 календарных дней при соблюдении условий настоящего Порядка и оформляется протоколом.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2.5. </w:t>
      </w:r>
      <w:r w:rsidR="00CA66E6">
        <w:rPr>
          <w:rFonts w:cs="Arial"/>
          <w:szCs w:val="26"/>
        </w:rPr>
        <w:t xml:space="preserve">(Пункт 2.5 признан утратившим силу постановлением Администрации </w:t>
      </w:r>
      <w:hyperlink r:id="rId20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="00CA66E6" w:rsidRPr="00CA66E6">
          <w:rPr>
            <w:rStyle w:val="af6"/>
            <w:rFonts w:cs="Arial"/>
            <w:szCs w:val="26"/>
          </w:rPr>
          <w:t>от 19.12.2018 № 2335-па-нпа</w:t>
        </w:r>
      </w:hyperlink>
      <w:r w:rsidR="00CA66E6">
        <w:rPr>
          <w:rFonts w:cs="Arial"/>
          <w:szCs w:val="26"/>
        </w:rPr>
        <w:t>)</w:t>
      </w:r>
      <w:r>
        <w:rPr>
          <w:rFonts w:cs="Arial"/>
          <w:szCs w:val="26"/>
        </w:rPr>
        <w:t>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2.6.</w:t>
      </w:r>
      <w:r w:rsidR="00CA66E6">
        <w:rPr>
          <w:rFonts w:cs="Arial"/>
          <w:szCs w:val="26"/>
        </w:rPr>
        <w:t xml:space="preserve"> (пункт 2.6 признан утратившим силу постановлением Администрации </w:t>
      </w:r>
      <w:hyperlink r:id="rId21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="00CA66E6" w:rsidRPr="00CA66E6">
          <w:rPr>
            <w:rStyle w:val="af6"/>
            <w:rFonts w:cs="Arial"/>
            <w:szCs w:val="26"/>
          </w:rPr>
          <w:t>от 19.12.2018 № 2335-па-нпа</w:t>
        </w:r>
      </w:hyperlink>
      <w:r w:rsidR="00CA66E6">
        <w:rPr>
          <w:rFonts w:cs="Arial"/>
          <w:szCs w:val="26"/>
        </w:rPr>
        <w:t>)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2.7. Основания для отказа получателю субсидии в предоставлении субсидии: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2.7.1. Несоответствие представленных получателем субсидии документов, определённых пунктом 2.1 настоящего раздела или непредставление (представление не в полном объеме) указанных документов;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2.7.2. Недостоверность представленной получателем субсидии информации;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2.7.3. Отсутствие лимитов бюджетных обязательств, предусмотренных в бюджетной росписи Департамента для предоставления субсидии.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2.7.4. Несоответствие критериям отбора в качестве получателей субсидии, указанным в пункте 1.4 настоящего Порядка.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2.8. Об отказе в предоставлении субсидии получатели субсидий уведомляются Департаментом в письменной форме в течение 10 календарных дней со дня принятия соответствующего решения комиссией.</w:t>
      </w:r>
    </w:p>
    <w:p w:rsidR="00CA66E6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2.9. 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Департаменту на цели, указанные в пункте 1.2 раздела 1 настоящего Порядка.</w:t>
      </w:r>
    </w:p>
    <w:p w:rsidR="003B2608" w:rsidRDefault="00CA66E6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BB6878">
        <w:rPr>
          <w:rFonts w:cs="Arial"/>
          <w:szCs w:val="26"/>
        </w:rPr>
        <w:t xml:space="preserve">2.9.1. Предоставление субсидии осуществляется в очередном финансовом году получателю субсидии, соответствующему критериям отбора, в качестве получателей субсидии, указанным в пункте 1.4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</w:t>
      </w:r>
      <w:hyperlink r:id="rId22" w:history="1">
        <w:r w:rsidRPr="00BB6878">
          <w:rPr>
            <w:rFonts w:cs="Arial"/>
            <w:szCs w:val="26"/>
          </w:rPr>
          <w:t>подпункте 1.2 раздела 1 настоящего Порядка</w:t>
        </w:r>
      </w:hyperlink>
      <w:r w:rsidRPr="00BB6878">
        <w:rPr>
          <w:rFonts w:cs="Arial"/>
          <w:szCs w:val="26"/>
        </w:rPr>
        <w:t>, без повторного прохождения проверки на соответствие критериям отбора (при необходимости) в случае и порядке, установленном подпунктом 2.10.1 пункта 2.10 настоящего раздела.</w:t>
      </w:r>
    </w:p>
    <w:p w:rsidR="00CA66E6" w:rsidRDefault="00CA66E6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 w:rsidR="00542C4F">
        <w:rPr>
          <w:rFonts w:cs="Arial"/>
          <w:szCs w:val="26"/>
        </w:rPr>
        <w:t>П</w:t>
      </w:r>
      <w:r>
        <w:rPr>
          <w:rFonts w:cs="Arial"/>
          <w:szCs w:val="26"/>
        </w:rPr>
        <w:t>ункт 2.9 дополнен</w:t>
      </w:r>
      <w:r w:rsidR="00542C4F">
        <w:rPr>
          <w:rFonts w:cs="Arial"/>
          <w:szCs w:val="26"/>
        </w:rPr>
        <w:t xml:space="preserve"> подпунктом 2.9.1 </w:t>
      </w:r>
      <w:r>
        <w:rPr>
          <w:rFonts w:cs="Arial"/>
          <w:szCs w:val="26"/>
        </w:rPr>
        <w:t xml:space="preserve">постановлением Администрации </w:t>
      </w:r>
      <w:hyperlink r:id="rId23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Pr="00F411FC">
          <w:rPr>
            <w:rStyle w:val="af6"/>
            <w:rFonts w:cs="Arial"/>
            <w:szCs w:val="26"/>
          </w:rPr>
          <w:t>от 19.12.2018 № 2335-па-нпа</w:t>
        </w:r>
      </w:hyperlink>
      <w:r>
        <w:rPr>
          <w:rFonts w:cs="Arial"/>
          <w:szCs w:val="26"/>
        </w:rPr>
        <w:t>)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2.10. Расчет субсидии осуществляется по следующей формуле: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С = З-В,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где: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 - объем субсидии;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З - затраты, возникшие при производстве и (или) отпуске тепловой энергии;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В - выручка от реализации данных услуг по установленным тарифам.</w:t>
      </w:r>
    </w:p>
    <w:p w:rsidR="003B2608" w:rsidRDefault="00F411FC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BB6878">
        <w:rPr>
          <w:rFonts w:cs="Arial"/>
          <w:szCs w:val="26"/>
        </w:rPr>
        <w:t>2.10.1. Возмещение затрат за декабрь текущего финансового года осуществляется в размере 100 % от фактически сложившихся недополученных доходов и (или) затрат в связи с оказанием услуги по теплоснабжению в предшествующем месяце (ноябрь) текущего года. Окончательный расчет за декабрь текущего финансового года, в соответствии с фактическими затратами, возникшими при производстве и (или) отпуске тепловой энергии, и выручкой от реализации данных услуг по установленным тарифам производится в течение I квартала года, следующего за отчетным, в пределах бюджетных ассигнований, выделенных на очередной финансовый год. В случае образования остатка субсидии, не использованного в отчетном финансовом году, получатель субсидии до 25 января текущего финансового года письменно уведомляет об этом Департамент и осуществляет процедуру возврата субсидии в бюджет Нефтеюганского района в установленном порядке.</w:t>
      </w:r>
    </w:p>
    <w:p w:rsidR="00F411FC" w:rsidRDefault="00F411FC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 w:rsidR="00542C4F">
        <w:rPr>
          <w:rFonts w:cs="Arial"/>
          <w:szCs w:val="26"/>
        </w:rPr>
        <w:t>Пункт</w:t>
      </w:r>
      <w:r>
        <w:rPr>
          <w:rFonts w:cs="Arial"/>
          <w:szCs w:val="26"/>
        </w:rPr>
        <w:t xml:space="preserve"> 2.10 дополнен </w:t>
      </w:r>
      <w:r w:rsidR="00542C4F">
        <w:rPr>
          <w:rFonts w:cs="Arial"/>
          <w:szCs w:val="26"/>
        </w:rPr>
        <w:t xml:space="preserve"> подпунктом 2.10.1 </w:t>
      </w:r>
      <w:r>
        <w:rPr>
          <w:rFonts w:cs="Arial"/>
          <w:szCs w:val="26"/>
        </w:rPr>
        <w:t xml:space="preserve">постановлением Администрации </w:t>
      </w:r>
      <w:hyperlink r:id="rId24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Pr="00F411FC">
          <w:rPr>
            <w:rStyle w:val="af6"/>
            <w:rFonts w:cs="Arial"/>
            <w:szCs w:val="26"/>
          </w:rPr>
          <w:t>от 19.12.2018 № 2335-па-нпа</w:t>
        </w:r>
      </w:hyperlink>
      <w:r>
        <w:rPr>
          <w:rFonts w:cs="Arial"/>
          <w:szCs w:val="26"/>
        </w:rPr>
        <w:t>)</w:t>
      </w:r>
    </w:p>
    <w:p w:rsidR="003B2608" w:rsidRDefault="00F411FC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BB6878">
        <w:rPr>
          <w:rFonts w:cs="Arial"/>
          <w:szCs w:val="26"/>
        </w:rPr>
        <w:t>2.11. На основании решения комиссии о предоставлении субсидии Департамент обеспечивает заключение соглашения о предоставлении субсидии из бюджета Нефтеюганского района в соответствии с типовой формой, установленной департаментом финансов Нефтеюганского района (далее-соглашение), в течение 10 календарных дней.</w:t>
      </w:r>
    </w:p>
    <w:p w:rsidR="00F411FC" w:rsidRDefault="00F411FC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2.11 изложен в новой редакции постановлением Администрации </w:t>
      </w:r>
      <w:hyperlink r:id="rId25" w:tooltip="постановление от 19.12.2018 0:00:00 №2335-па-нпа Администрация Нефтеюганского района&#10;&#10;О внесении изменений в постановление администрации Нефтеюганского района &#10;от 11.05.2017 № 747-па-нпа " w:history="1">
        <w:r w:rsidRPr="00F411FC">
          <w:rPr>
            <w:rStyle w:val="af6"/>
            <w:rFonts w:cs="Arial"/>
            <w:szCs w:val="26"/>
          </w:rPr>
          <w:t>от 19.12.2018 № 2335-па-нпа</w:t>
        </w:r>
      </w:hyperlink>
      <w:r>
        <w:rPr>
          <w:rFonts w:cs="Arial"/>
          <w:szCs w:val="26"/>
        </w:rPr>
        <w:t>)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2.12. Соглашение заключается в пределах бюджетных ассигнований, выделенных на текущий финансовый год (в соответствии с </w:t>
      </w:r>
      <w:hyperlink r:id="rId26" w:history="1">
        <w:r>
          <w:rPr>
            <w:rStyle w:val="af6"/>
            <w:szCs w:val="26"/>
          </w:rPr>
          <w:t>Бюджетным кодексом</w:t>
        </w:r>
      </w:hyperlink>
      <w:r>
        <w:rPr>
          <w:rFonts w:cs="Arial"/>
          <w:szCs w:val="26"/>
        </w:rPr>
        <w:t xml:space="preserve"> Российской Федерации), срок действия которого по 31 декабря.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2.13. Возмещению подлежат затраты, возникшие при производстве и (или) отпуске тепловой энергии, и выручкой от реализации данных услуг по установленным тарифам.</w:t>
      </w:r>
    </w:p>
    <w:p w:rsidR="00FE5BDB" w:rsidRDefault="00FE5BDB" w:rsidP="00FE5BD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 Обязательным условием предоставления субсидии является:</w:t>
      </w:r>
    </w:p>
    <w:p w:rsidR="00FE5BDB" w:rsidRDefault="00FE5BDB" w:rsidP="00FE5BD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2.14.1. Включение в соглашение и в договоры (соглашения), заключенные в целях исполнения обязательств по данному соглашению, согласия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Департаментом, и органом муниципального финансового контроля (контрольно-ревизионное управление администрации Нефтеюганского район (далее-КРУ) проверок соблюдения ими условий, целей и порядка предоставления субсидий.</w:t>
      </w:r>
    </w:p>
    <w:p w:rsidR="003B2608" w:rsidRDefault="00FE5BDB" w:rsidP="00FE5BD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2.14.2. Включение в соглашение запрета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E5BDB" w:rsidRDefault="00FE5BDB" w:rsidP="00FE5BD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2.14 изложен в новой редакции постановлением Администрации </w:t>
      </w:r>
      <w:hyperlink r:id="rId27" w:tooltip="постановление от 17.01.2018 0:00:00 №66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 w:rsidRPr="00FE5BDB">
          <w:rPr>
            <w:rStyle w:val="af6"/>
            <w:rFonts w:cs="Arial"/>
            <w:szCs w:val="26"/>
          </w:rPr>
          <w:t>от 17.01.2018 № 66-па-нпа</w:t>
        </w:r>
      </w:hyperlink>
      <w:r>
        <w:rPr>
          <w:rFonts w:cs="Arial"/>
          <w:szCs w:val="26"/>
        </w:rPr>
        <w:t>)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2.15.1.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2.15.2. У получателей субсидий отсутствует просроченная задолженность по возврату в бюджет Нефтеюганского района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Нефтеюганского района в соответствии с настоящим Порядком.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2.15.3. Получатели субсидий-юридические лица не должны находиться в процессе реорганизации, ликвидации, банкротства, а получатели субсидий-индивидуальные предприниматели не должны прекратить деятельность в качестве индивидуального предпринимателя.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2.15.4.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2.15.5. Получатели субсидий не должны получать средства из бюджета Нефтеюганского района в соответствии с настоящим Порядком, на основании иных </w:t>
      </w:r>
      <w:r>
        <w:rPr>
          <w:rFonts w:cs="Arial"/>
          <w:szCs w:val="26"/>
        </w:rPr>
        <w:lastRenderedPageBreak/>
        <w:t>нормативных правовых актов или муниципальных правовых актов на цели, указанные в пункте 1.2 раздела 1 настоящего Порядка.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2.15.6. Наличие государственной регистрации в качестве юридического лица или индивидуального предпринимателя.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2.15.7. Надлежащим образом оформленной документации, указанной в пункте 2.1 настоящего Порядка.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2.15.8. Содержание достоверных сведений, представленных в документах.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2.15.9. Фактическое оказание услуг теплоснабжения населению на территории Нефтеюганского района.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2.15.10. Наличие разрешений и (или) лицензий, выданных уполномоченными органами, необходимых для осуществления услуг теплоснабжения на территории Нефтеюганского района.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2.16. Предоставление субсидии осуществляется Департаментом не позднее 10 рабочих дней с момента подписания соглашения в безналичной форме путем перечисления денежных средств на расчетный или корреспондентский счет получателю субсидии.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2.17. Субсидия носит целевой характер и не может быть использована на другие цели.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3B2608" w:rsidRDefault="003B2608" w:rsidP="003B2608">
      <w:pPr>
        <w:pStyle w:val="2"/>
      </w:pPr>
      <w:r>
        <w:t>3.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3.1. Департаментом и КРУ в обязательном порядке производится проверка соблюдения условий, целей и порядка предоставления субсидий их получателями в пределах полномочий, представленных действующим законодательством Российской Федерации, Ханты-Мансийского автономного округа - Югры, муниципальными правовыми актами Нефтеюганского района.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3.2. Получатель субсидии несет полную ответственность, предусмотренную действующим законодательством, за обоснованность представленных расчетов и целевое использование бюджетных средств, в соответствии с заключенным соглашением.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3.3. В случае нарушения получателем субсидии условий, установленных при их предоставлении, выявленного по фактам проверок, проведенных Департаментом и КРУ, получатель субсидии обязан произвести возврат в бюджет Нефтеюганского района сумму субсидии в следующем порядке: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3.3.1. КРУ в течение 3 рабочих дней со дня выявления нарушения направляет Департаменту акт проверки.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3.3.2. Департамент в течение 5 рабочих дней с момента получения акта от КРУ направляет в адрес получателя субсидий уведомление о возврате полученной субсидии.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3.3.3. В течение 5 рабочих дней с момента получения уведомления получатель субсидии осуществляет возврат денежных средств.</w:t>
      </w:r>
    </w:p>
    <w:p w:rsidR="00FA5D02" w:rsidRDefault="00FA5D02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FA5D02">
        <w:rPr>
          <w:rFonts w:cs="Arial"/>
          <w:szCs w:val="26"/>
        </w:rPr>
        <w:t>3.4. В случаях образования остатка субсидии, не использованного в отчетном финансовом году, получатель субсидии в течение 5 рабочих дней текущего финансового года письменно уведомляет об этом Департамент и осуществляет процедуру возврата остатка субсидии в бюджет Нефтеюганского района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субсидия).</w:t>
      </w:r>
    </w:p>
    <w:p w:rsidR="003B2608" w:rsidRDefault="00FA5D02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3.4. изложен в новой редакции постановлением Администрации </w:t>
      </w:r>
      <w:hyperlink r:id="rId28" w:tooltip="постановление от 05.03.2018 0:00:00 №307-па-нпа Администрация Нефтеюганского района&#10;&#10;О внесении изменений в постановление администрации Нефтеюганского района от 11.05.2017 № 747-па-нпа " w:history="1">
        <w:r w:rsidRPr="00FA5D02">
          <w:rPr>
            <w:rStyle w:val="af6"/>
            <w:rFonts w:cs="Arial"/>
            <w:szCs w:val="26"/>
          </w:rPr>
          <w:t>от 05.03.2018 № 307-па-нпа</w:t>
        </w:r>
      </w:hyperlink>
      <w:r>
        <w:rPr>
          <w:rFonts w:cs="Arial"/>
          <w:szCs w:val="26"/>
        </w:rPr>
        <w:t>)</w:t>
      </w:r>
      <w:r w:rsidR="003B2608">
        <w:rPr>
          <w:rFonts w:cs="Arial"/>
          <w:szCs w:val="26"/>
        </w:rPr>
        <w:t xml:space="preserve"> 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3.5. За каждый календарный день нарушения срока возврата субсидии применяются штрафные санкции предусмотренные соглашением о предоставлении субсидии.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3.6. В случае не возврата субсидии, взыскание производится в судебном порядке в соответствии с законодательством Российской Федерации</w:t>
      </w:r>
    </w:p>
    <w:p w:rsidR="003B2608" w:rsidRDefault="003B2608" w:rsidP="003B260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3.7. Возврат субсидии осуществляется получателем субсидий путем перечисления на расчетный счет, указанный Департаментом.</w:t>
      </w:r>
    </w:p>
    <w:p w:rsidR="003B2608" w:rsidRDefault="003B2608" w:rsidP="003B2608">
      <w:pPr>
        <w:autoSpaceDE w:val="0"/>
        <w:autoSpaceDN w:val="0"/>
        <w:adjustRightInd w:val="0"/>
        <w:outlineLvl w:val="1"/>
        <w:rPr>
          <w:rFonts w:cs="Arial"/>
          <w:szCs w:val="26"/>
        </w:rPr>
      </w:pPr>
    </w:p>
    <w:p w:rsidR="003B2608" w:rsidRDefault="003B2608" w:rsidP="003B2608">
      <w:pPr>
        <w:pStyle w:val="2"/>
        <w:jc w:val="right"/>
        <w:sectPr w:rsidR="003B2608" w:rsidSect="004C4BF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794" w:right="567" w:bottom="1077" w:left="1361" w:header="709" w:footer="709" w:gutter="0"/>
          <w:pgNumType w:start="1"/>
          <w:cols w:space="708"/>
          <w:titlePg/>
          <w:docGrid w:linePitch="381"/>
        </w:sectPr>
      </w:pPr>
    </w:p>
    <w:p w:rsidR="003B2608" w:rsidRDefault="003B2608" w:rsidP="003B2608">
      <w:pPr>
        <w:pStyle w:val="2"/>
        <w:jc w:val="right"/>
      </w:pPr>
      <w:r>
        <w:lastRenderedPageBreak/>
        <w:t xml:space="preserve">Приложение </w:t>
      </w:r>
    </w:p>
    <w:p w:rsidR="003B2608" w:rsidRDefault="003B2608" w:rsidP="003B2608">
      <w:pPr>
        <w:pStyle w:val="2"/>
        <w:jc w:val="right"/>
      </w:pPr>
      <w:r>
        <w:t xml:space="preserve">к Порядку предоставления субсидий на возмещение </w:t>
      </w:r>
    </w:p>
    <w:p w:rsidR="003B2608" w:rsidRDefault="003B2608" w:rsidP="003B2608">
      <w:pPr>
        <w:pStyle w:val="2"/>
        <w:jc w:val="right"/>
      </w:pPr>
      <w:r>
        <w:t xml:space="preserve">недополученных доходов и (или) возмещение затрат </w:t>
      </w:r>
    </w:p>
    <w:p w:rsidR="003B2608" w:rsidRDefault="003B2608" w:rsidP="003B2608">
      <w:pPr>
        <w:pStyle w:val="2"/>
        <w:jc w:val="right"/>
      </w:pPr>
      <w:r>
        <w:t xml:space="preserve">в связи с оказанием услуги по теплоснабжению </w:t>
      </w:r>
    </w:p>
    <w:p w:rsidR="003B2608" w:rsidRDefault="003B2608" w:rsidP="003B2608">
      <w:pPr>
        <w:pStyle w:val="2"/>
        <w:jc w:val="right"/>
      </w:pPr>
      <w:r>
        <w:t>на территории Нефтеюганского района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jc w:val="right"/>
        <w:rPr>
          <w:rFonts w:cs="Arial"/>
        </w:rPr>
      </w:pPr>
    </w:p>
    <w:p w:rsidR="003B2608" w:rsidRDefault="003B2608" w:rsidP="003B2608">
      <w:pPr>
        <w:pStyle w:val="2"/>
      </w:pPr>
      <w:r>
        <w:t>СПРАВКА-РАСЧЕТ</w:t>
      </w:r>
    </w:p>
    <w:p w:rsidR="003B2608" w:rsidRDefault="003B2608" w:rsidP="003B2608">
      <w:pPr>
        <w:pStyle w:val="2"/>
      </w:pPr>
      <w:r>
        <w:t>для предоставления субсидий в целях возмещение недополученных доходов и (или) возмещение затрат, возникших при производстве и (или) отпуске тепловой энергии, и выручкой от реализации данных услуг по установленным тарифам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на ________________ 20__ год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3448"/>
        <w:gridCol w:w="5015"/>
        <w:gridCol w:w="3477"/>
      </w:tblGrid>
      <w:tr w:rsidR="003B2608" w:rsidTr="003B26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Месяц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Затраты, возникшие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при производстве и (или) отпуске тепловой энергии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(руб.)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Выручка от реализации услуг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по теплоснабжению по установленным тарифам по всем группам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потребителей энергии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 руб.)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Сумма возмещения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затрат получателю субсидии</w:t>
            </w:r>
          </w:p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 руб.)</w:t>
            </w:r>
          </w:p>
        </w:tc>
      </w:tr>
      <w:tr w:rsidR="003B2608" w:rsidTr="003B26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</w:tr>
      <w:tr w:rsidR="003B2608" w:rsidTr="003B26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Итого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8" w:rsidRDefault="003B260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</w:tr>
    </w:tbl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Руководитель _____________________________ Директор департамента ________________________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Главный бухгалтер _____________________________ Главный бухгалтер_____________________________</w:t>
      </w:r>
    </w:p>
    <w:p w:rsidR="003B2608" w:rsidRDefault="003B2608" w:rsidP="003B2608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</w:p>
    <w:p w:rsidR="009422B8" w:rsidRPr="009422B8" w:rsidRDefault="009422B8" w:rsidP="009422B8">
      <w:pPr>
        <w:pStyle w:val="Title"/>
        <w:rPr>
          <w:sz w:val="24"/>
          <w:szCs w:val="24"/>
        </w:rPr>
      </w:pPr>
    </w:p>
    <w:sectPr w:rsidR="009422B8" w:rsidRPr="009422B8" w:rsidSect="003B2608">
      <w:pgSz w:w="16838" w:h="11906" w:orient="landscape" w:code="9"/>
      <w:pgMar w:top="1361" w:right="794" w:bottom="567" w:left="107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84" w:rsidRDefault="00EE7D84">
      <w:r>
        <w:separator/>
      </w:r>
    </w:p>
  </w:endnote>
  <w:endnote w:type="continuationSeparator" w:id="0">
    <w:p w:rsidR="00EE7D84" w:rsidRDefault="00EE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7" w:rsidRDefault="005C73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7" w:rsidRDefault="005C730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7" w:rsidRDefault="005C73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84" w:rsidRDefault="00EE7D84">
      <w:r>
        <w:separator/>
      </w:r>
    </w:p>
  </w:footnote>
  <w:footnote w:type="continuationSeparator" w:id="0">
    <w:p w:rsidR="00EE7D84" w:rsidRDefault="00EE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7" w:rsidRDefault="005C73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D3" w:rsidRDefault="002E6CD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DE" w:rsidRPr="000F79B7" w:rsidRDefault="003633DE">
    <w:pPr>
      <w:pStyle w:val="a9"/>
      <w:jc w:val="center"/>
      <w:rPr>
        <w:color w:val="FFFFFF"/>
      </w:rPr>
    </w:pPr>
    <w:r w:rsidRPr="000F79B7">
      <w:rPr>
        <w:color w:val="FFFFFF"/>
      </w:rPr>
      <w:fldChar w:fldCharType="begin"/>
    </w:r>
    <w:r w:rsidRPr="000F79B7">
      <w:rPr>
        <w:color w:val="FFFFFF"/>
      </w:rPr>
      <w:instrText>PAGE   \* MERGEFORMAT</w:instrText>
    </w:r>
    <w:r w:rsidRPr="000F79B7">
      <w:rPr>
        <w:color w:val="FFFFFF"/>
      </w:rPr>
      <w:fldChar w:fldCharType="separate"/>
    </w:r>
    <w:r w:rsidR="009515AE">
      <w:rPr>
        <w:noProof/>
        <w:color w:val="FFFFFF"/>
      </w:rPr>
      <w:t>1</w:t>
    </w:r>
    <w:r w:rsidRPr="000F79B7">
      <w:rPr>
        <w:color w:val="FFFFFF"/>
      </w:rPr>
      <w:fldChar w:fldCharType="end"/>
    </w:r>
  </w:p>
  <w:p w:rsidR="003633DE" w:rsidRDefault="003633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6C05D3"/>
    <w:multiLevelType w:val="hybridMultilevel"/>
    <w:tmpl w:val="27F8D236"/>
    <w:lvl w:ilvl="0" w:tplc="0B66C8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AB740DB0">
      <w:numFmt w:val="none"/>
      <w:lvlText w:val=""/>
      <w:lvlJc w:val="left"/>
      <w:pPr>
        <w:tabs>
          <w:tab w:val="num" w:pos="360"/>
        </w:tabs>
      </w:pPr>
    </w:lvl>
    <w:lvl w:ilvl="2" w:tplc="5614C52A">
      <w:numFmt w:val="none"/>
      <w:lvlText w:val=""/>
      <w:lvlJc w:val="left"/>
      <w:pPr>
        <w:tabs>
          <w:tab w:val="num" w:pos="360"/>
        </w:tabs>
      </w:pPr>
    </w:lvl>
    <w:lvl w:ilvl="3" w:tplc="611032C6">
      <w:numFmt w:val="none"/>
      <w:lvlText w:val=""/>
      <w:lvlJc w:val="left"/>
      <w:pPr>
        <w:tabs>
          <w:tab w:val="num" w:pos="360"/>
        </w:tabs>
      </w:pPr>
    </w:lvl>
    <w:lvl w:ilvl="4" w:tplc="5BC87134">
      <w:numFmt w:val="none"/>
      <w:lvlText w:val=""/>
      <w:lvlJc w:val="left"/>
      <w:pPr>
        <w:tabs>
          <w:tab w:val="num" w:pos="360"/>
        </w:tabs>
      </w:pPr>
    </w:lvl>
    <w:lvl w:ilvl="5" w:tplc="771E1BA4">
      <w:numFmt w:val="none"/>
      <w:lvlText w:val=""/>
      <w:lvlJc w:val="left"/>
      <w:pPr>
        <w:tabs>
          <w:tab w:val="num" w:pos="360"/>
        </w:tabs>
      </w:pPr>
    </w:lvl>
    <w:lvl w:ilvl="6" w:tplc="ACDC1D06">
      <w:numFmt w:val="none"/>
      <w:lvlText w:val=""/>
      <w:lvlJc w:val="left"/>
      <w:pPr>
        <w:tabs>
          <w:tab w:val="num" w:pos="360"/>
        </w:tabs>
      </w:pPr>
    </w:lvl>
    <w:lvl w:ilvl="7" w:tplc="B12A29FE">
      <w:numFmt w:val="none"/>
      <w:lvlText w:val=""/>
      <w:lvlJc w:val="left"/>
      <w:pPr>
        <w:tabs>
          <w:tab w:val="num" w:pos="360"/>
        </w:tabs>
      </w:pPr>
    </w:lvl>
    <w:lvl w:ilvl="8" w:tplc="4CF25BB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409840FA"/>
    <w:multiLevelType w:val="hybridMultilevel"/>
    <w:tmpl w:val="E05A6ED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C"/>
    <w:rsid w:val="00000081"/>
    <w:rsid w:val="000004C8"/>
    <w:rsid w:val="00000F30"/>
    <w:rsid w:val="00000F56"/>
    <w:rsid w:val="000010D4"/>
    <w:rsid w:val="00001197"/>
    <w:rsid w:val="0000231E"/>
    <w:rsid w:val="00002399"/>
    <w:rsid w:val="00002680"/>
    <w:rsid w:val="000028F1"/>
    <w:rsid w:val="000032BD"/>
    <w:rsid w:val="000036C4"/>
    <w:rsid w:val="00003C4A"/>
    <w:rsid w:val="00004BFA"/>
    <w:rsid w:val="00005D7E"/>
    <w:rsid w:val="00005E56"/>
    <w:rsid w:val="0000695C"/>
    <w:rsid w:val="0000716F"/>
    <w:rsid w:val="00007ACE"/>
    <w:rsid w:val="0001030E"/>
    <w:rsid w:val="000104DA"/>
    <w:rsid w:val="000136F3"/>
    <w:rsid w:val="00013C7B"/>
    <w:rsid w:val="000163BB"/>
    <w:rsid w:val="00016C27"/>
    <w:rsid w:val="000178D0"/>
    <w:rsid w:val="00020253"/>
    <w:rsid w:val="00020A79"/>
    <w:rsid w:val="00020D4C"/>
    <w:rsid w:val="00021800"/>
    <w:rsid w:val="00024C81"/>
    <w:rsid w:val="00024D12"/>
    <w:rsid w:val="00025371"/>
    <w:rsid w:val="0002537B"/>
    <w:rsid w:val="00027092"/>
    <w:rsid w:val="00027EF8"/>
    <w:rsid w:val="00030A82"/>
    <w:rsid w:val="000353E0"/>
    <w:rsid w:val="000357A8"/>
    <w:rsid w:val="00035BC9"/>
    <w:rsid w:val="000373C1"/>
    <w:rsid w:val="00037964"/>
    <w:rsid w:val="00037A0C"/>
    <w:rsid w:val="0004014C"/>
    <w:rsid w:val="00041554"/>
    <w:rsid w:val="000417A9"/>
    <w:rsid w:val="000433DE"/>
    <w:rsid w:val="000437AD"/>
    <w:rsid w:val="00043EB9"/>
    <w:rsid w:val="00043F49"/>
    <w:rsid w:val="000448B7"/>
    <w:rsid w:val="00044983"/>
    <w:rsid w:val="00044ADD"/>
    <w:rsid w:val="00046659"/>
    <w:rsid w:val="00046765"/>
    <w:rsid w:val="00047192"/>
    <w:rsid w:val="00047345"/>
    <w:rsid w:val="000473C9"/>
    <w:rsid w:val="00053521"/>
    <w:rsid w:val="00055113"/>
    <w:rsid w:val="00055730"/>
    <w:rsid w:val="000565DC"/>
    <w:rsid w:val="00056A51"/>
    <w:rsid w:val="00057128"/>
    <w:rsid w:val="00057808"/>
    <w:rsid w:val="00060258"/>
    <w:rsid w:val="00061492"/>
    <w:rsid w:val="00061626"/>
    <w:rsid w:val="00062387"/>
    <w:rsid w:val="00063E13"/>
    <w:rsid w:val="00064C40"/>
    <w:rsid w:val="000650C3"/>
    <w:rsid w:val="000656C5"/>
    <w:rsid w:val="00066016"/>
    <w:rsid w:val="0006681D"/>
    <w:rsid w:val="00067B25"/>
    <w:rsid w:val="00067E25"/>
    <w:rsid w:val="000710CC"/>
    <w:rsid w:val="000726A3"/>
    <w:rsid w:val="00073C40"/>
    <w:rsid w:val="00073F4F"/>
    <w:rsid w:val="00074B11"/>
    <w:rsid w:val="00076175"/>
    <w:rsid w:val="000764F1"/>
    <w:rsid w:val="000767FC"/>
    <w:rsid w:val="000768A2"/>
    <w:rsid w:val="00076BFD"/>
    <w:rsid w:val="00077CC9"/>
    <w:rsid w:val="00080685"/>
    <w:rsid w:val="00080920"/>
    <w:rsid w:val="0008275F"/>
    <w:rsid w:val="00082A81"/>
    <w:rsid w:val="000834D0"/>
    <w:rsid w:val="0008368C"/>
    <w:rsid w:val="00083925"/>
    <w:rsid w:val="00084EB2"/>
    <w:rsid w:val="00085C9C"/>
    <w:rsid w:val="00087361"/>
    <w:rsid w:val="000927E3"/>
    <w:rsid w:val="00092DD8"/>
    <w:rsid w:val="00093D9D"/>
    <w:rsid w:val="000967A8"/>
    <w:rsid w:val="000971CF"/>
    <w:rsid w:val="000A11B4"/>
    <w:rsid w:val="000A11D3"/>
    <w:rsid w:val="000A1AAB"/>
    <w:rsid w:val="000A225F"/>
    <w:rsid w:val="000A2AB2"/>
    <w:rsid w:val="000A3AAD"/>
    <w:rsid w:val="000A461F"/>
    <w:rsid w:val="000A4822"/>
    <w:rsid w:val="000A4A5A"/>
    <w:rsid w:val="000A4AA9"/>
    <w:rsid w:val="000A4C80"/>
    <w:rsid w:val="000A672F"/>
    <w:rsid w:val="000A7752"/>
    <w:rsid w:val="000B0161"/>
    <w:rsid w:val="000B04FD"/>
    <w:rsid w:val="000B28E4"/>
    <w:rsid w:val="000B341F"/>
    <w:rsid w:val="000B3798"/>
    <w:rsid w:val="000B3CC7"/>
    <w:rsid w:val="000B4B4F"/>
    <w:rsid w:val="000B688F"/>
    <w:rsid w:val="000B6CD6"/>
    <w:rsid w:val="000B78F9"/>
    <w:rsid w:val="000C0124"/>
    <w:rsid w:val="000C074A"/>
    <w:rsid w:val="000C0999"/>
    <w:rsid w:val="000C2872"/>
    <w:rsid w:val="000C2D34"/>
    <w:rsid w:val="000C4247"/>
    <w:rsid w:val="000C46C0"/>
    <w:rsid w:val="000C5B3F"/>
    <w:rsid w:val="000C68A5"/>
    <w:rsid w:val="000C69D4"/>
    <w:rsid w:val="000C6D3F"/>
    <w:rsid w:val="000C70AD"/>
    <w:rsid w:val="000C78C0"/>
    <w:rsid w:val="000C7BA1"/>
    <w:rsid w:val="000C7C7B"/>
    <w:rsid w:val="000D01E1"/>
    <w:rsid w:val="000D0544"/>
    <w:rsid w:val="000D1243"/>
    <w:rsid w:val="000D18CB"/>
    <w:rsid w:val="000D293E"/>
    <w:rsid w:val="000D2D13"/>
    <w:rsid w:val="000D4C67"/>
    <w:rsid w:val="000D4C78"/>
    <w:rsid w:val="000D4EDC"/>
    <w:rsid w:val="000D54B8"/>
    <w:rsid w:val="000D57BE"/>
    <w:rsid w:val="000D609B"/>
    <w:rsid w:val="000D7712"/>
    <w:rsid w:val="000D797F"/>
    <w:rsid w:val="000E0499"/>
    <w:rsid w:val="000E0A55"/>
    <w:rsid w:val="000E151E"/>
    <w:rsid w:val="000E240B"/>
    <w:rsid w:val="000E3EB8"/>
    <w:rsid w:val="000E4BE6"/>
    <w:rsid w:val="000E506C"/>
    <w:rsid w:val="000E5A33"/>
    <w:rsid w:val="000E669F"/>
    <w:rsid w:val="000E723D"/>
    <w:rsid w:val="000E7529"/>
    <w:rsid w:val="000E7B6C"/>
    <w:rsid w:val="000F10F1"/>
    <w:rsid w:val="000F126B"/>
    <w:rsid w:val="000F1D01"/>
    <w:rsid w:val="000F1EF3"/>
    <w:rsid w:val="000F48D6"/>
    <w:rsid w:val="000F49DF"/>
    <w:rsid w:val="000F4CF0"/>
    <w:rsid w:val="000F4E63"/>
    <w:rsid w:val="000F5C21"/>
    <w:rsid w:val="000F6941"/>
    <w:rsid w:val="000F7212"/>
    <w:rsid w:val="000F748F"/>
    <w:rsid w:val="000F79B7"/>
    <w:rsid w:val="001001B0"/>
    <w:rsid w:val="001001E9"/>
    <w:rsid w:val="0010103A"/>
    <w:rsid w:val="00101479"/>
    <w:rsid w:val="001018C5"/>
    <w:rsid w:val="00101B18"/>
    <w:rsid w:val="00102C08"/>
    <w:rsid w:val="00102DA9"/>
    <w:rsid w:val="00103126"/>
    <w:rsid w:val="00103B11"/>
    <w:rsid w:val="00103D4F"/>
    <w:rsid w:val="00104172"/>
    <w:rsid w:val="00111C91"/>
    <w:rsid w:val="00112E43"/>
    <w:rsid w:val="001131EF"/>
    <w:rsid w:val="00113595"/>
    <w:rsid w:val="0011560C"/>
    <w:rsid w:val="00115D58"/>
    <w:rsid w:val="0011744C"/>
    <w:rsid w:val="00117D2C"/>
    <w:rsid w:val="00120398"/>
    <w:rsid w:val="0012069E"/>
    <w:rsid w:val="00121CE4"/>
    <w:rsid w:val="00121FDA"/>
    <w:rsid w:val="001228B8"/>
    <w:rsid w:val="00123AEF"/>
    <w:rsid w:val="00123C4C"/>
    <w:rsid w:val="001240A0"/>
    <w:rsid w:val="00124489"/>
    <w:rsid w:val="001245AA"/>
    <w:rsid w:val="00124C4C"/>
    <w:rsid w:val="00126E54"/>
    <w:rsid w:val="00127A19"/>
    <w:rsid w:val="00130F11"/>
    <w:rsid w:val="0013128C"/>
    <w:rsid w:val="00131D64"/>
    <w:rsid w:val="00132D9A"/>
    <w:rsid w:val="00133106"/>
    <w:rsid w:val="001332FF"/>
    <w:rsid w:val="001336B6"/>
    <w:rsid w:val="0013379A"/>
    <w:rsid w:val="00134844"/>
    <w:rsid w:val="00134FEE"/>
    <w:rsid w:val="00135A08"/>
    <w:rsid w:val="001408ED"/>
    <w:rsid w:val="00140AE2"/>
    <w:rsid w:val="00140F22"/>
    <w:rsid w:val="001413CD"/>
    <w:rsid w:val="00143404"/>
    <w:rsid w:val="00143A89"/>
    <w:rsid w:val="00144509"/>
    <w:rsid w:val="00146064"/>
    <w:rsid w:val="001501A4"/>
    <w:rsid w:val="0015029B"/>
    <w:rsid w:val="00151057"/>
    <w:rsid w:val="0015163C"/>
    <w:rsid w:val="00151EA8"/>
    <w:rsid w:val="001526A7"/>
    <w:rsid w:val="00153391"/>
    <w:rsid w:val="00153403"/>
    <w:rsid w:val="00153AF4"/>
    <w:rsid w:val="0015435F"/>
    <w:rsid w:val="0015465F"/>
    <w:rsid w:val="001558C1"/>
    <w:rsid w:val="00155AA5"/>
    <w:rsid w:val="00155E1E"/>
    <w:rsid w:val="00156898"/>
    <w:rsid w:val="001569E4"/>
    <w:rsid w:val="00157557"/>
    <w:rsid w:val="00157F93"/>
    <w:rsid w:val="001601E2"/>
    <w:rsid w:val="0016035E"/>
    <w:rsid w:val="00160F04"/>
    <w:rsid w:val="00160F5D"/>
    <w:rsid w:val="00161617"/>
    <w:rsid w:val="00161A20"/>
    <w:rsid w:val="00162728"/>
    <w:rsid w:val="001632BB"/>
    <w:rsid w:val="00163C33"/>
    <w:rsid w:val="00164665"/>
    <w:rsid w:val="001658B7"/>
    <w:rsid w:val="00165AC0"/>
    <w:rsid w:val="00166F91"/>
    <w:rsid w:val="0016728E"/>
    <w:rsid w:val="001673C0"/>
    <w:rsid w:val="001678BF"/>
    <w:rsid w:val="00170341"/>
    <w:rsid w:val="001704FC"/>
    <w:rsid w:val="00171E21"/>
    <w:rsid w:val="00172729"/>
    <w:rsid w:val="00173993"/>
    <w:rsid w:val="00173BF1"/>
    <w:rsid w:val="0017423E"/>
    <w:rsid w:val="00174E90"/>
    <w:rsid w:val="00175D91"/>
    <w:rsid w:val="00176A98"/>
    <w:rsid w:val="00177315"/>
    <w:rsid w:val="00177E2F"/>
    <w:rsid w:val="00177F50"/>
    <w:rsid w:val="00180119"/>
    <w:rsid w:val="0018043F"/>
    <w:rsid w:val="00180EEA"/>
    <w:rsid w:val="00182B60"/>
    <w:rsid w:val="00182E92"/>
    <w:rsid w:val="00182FAD"/>
    <w:rsid w:val="001830D8"/>
    <w:rsid w:val="00183E1A"/>
    <w:rsid w:val="0018478A"/>
    <w:rsid w:val="00185637"/>
    <w:rsid w:val="00185B40"/>
    <w:rsid w:val="00186700"/>
    <w:rsid w:val="00186A08"/>
    <w:rsid w:val="00186E1C"/>
    <w:rsid w:val="001874A2"/>
    <w:rsid w:val="00187998"/>
    <w:rsid w:val="00187F7B"/>
    <w:rsid w:val="00190BA9"/>
    <w:rsid w:val="00193580"/>
    <w:rsid w:val="0019366A"/>
    <w:rsid w:val="00194394"/>
    <w:rsid w:val="001948BD"/>
    <w:rsid w:val="00195BD0"/>
    <w:rsid w:val="00195C22"/>
    <w:rsid w:val="00195C70"/>
    <w:rsid w:val="00196F4A"/>
    <w:rsid w:val="00197E3A"/>
    <w:rsid w:val="001A01F5"/>
    <w:rsid w:val="001A21DF"/>
    <w:rsid w:val="001A236D"/>
    <w:rsid w:val="001A27EC"/>
    <w:rsid w:val="001A28AC"/>
    <w:rsid w:val="001A3B38"/>
    <w:rsid w:val="001A60C4"/>
    <w:rsid w:val="001A63D1"/>
    <w:rsid w:val="001A74E1"/>
    <w:rsid w:val="001A75E6"/>
    <w:rsid w:val="001B02D9"/>
    <w:rsid w:val="001B03A0"/>
    <w:rsid w:val="001B03D3"/>
    <w:rsid w:val="001B0432"/>
    <w:rsid w:val="001B05F4"/>
    <w:rsid w:val="001B0AA2"/>
    <w:rsid w:val="001B0F96"/>
    <w:rsid w:val="001B135F"/>
    <w:rsid w:val="001B169D"/>
    <w:rsid w:val="001B1F84"/>
    <w:rsid w:val="001B2028"/>
    <w:rsid w:val="001B3331"/>
    <w:rsid w:val="001B3416"/>
    <w:rsid w:val="001B39C0"/>
    <w:rsid w:val="001B4321"/>
    <w:rsid w:val="001B4F19"/>
    <w:rsid w:val="001B4FEC"/>
    <w:rsid w:val="001B5FB8"/>
    <w:rsid w:val="001B666E"/>
    <w:rsid w:val="001B6BD2"/>
    <w:rsid w:val="001B6E7A"/>
    <w:rsid w:val="001B6F1E"/>
    <w:rsid w:val="001B6FB9"/>
    <w:rsid w:val="001C0BC3"/>
    <w:rsid w:val="001C1431"/>
    <w:rsid w:val="001C1C52"/>
    <w:rsid w:val="001C2914"/>
    <w:rsid w:val="001C318B"/>
    <w:rsid w:val="001C3D93"/>
    <w:rsid w:val="001C4632"/>
    <w:rsid w:val="001C49CB"/>
    <w:rsid w:val="001C688B"/>
    <w:rsid w:val="001C6902"/>
    <w:rsid w:val="001C77C4"/>
    <w:rsid w:val="001C7C2A"/>
    <w:rsid w:val="001C7D9C"/>
    <w:rsid w:val="001D00E6"/>
    <w:rsid w:val="001D132F"/>
    <w:rsid w:val="001D1E6F"/>
    <w:rsid w:val="001D28CA"/>
    <w:rsid w:val="001D321E"/>
    <w:rsid w:val="001D3C0C"/>
    <w:rsid w:val="001D4464"/>
    <w:rsid w:val="001D52E0"/>
    <w:rsid w:val="001D661E"/>
    <w:rsid w:val="001D701C"/>
    <w:rsid w:val="001E0447"/>
    <w:rsid w:val="001E0A64"/>
    <w:rsid w:val="001E0C85"/>
    <w:rsid w:val="001E1CC5"/>
    <w:rsid w:val="001E1DDE"/>
    <w:rsid w:val="001E2510"/>
    <w:rsid w:val="001E4496"/>
    <w:rsid w:val="001E47C6"/>
    <w:rsid w:val="001E4DDA"/>
    <w:rsid w:val="001E5260"/>
    <w:rsid w:val="001E5F6B"/>
    <w:rsid w:val="001E5FCF"/>
    <w:rsid w:val="001E6079"/>
    <w:rsid w:val="001F000B"/>
    <w:rsid w:val="001F0E96"/>
    <w:rsid w:val="001F1E1F"/>
    <w:rsid w:val="001F3467"/>
    <w:rsid w:val="001F3F09"/>
    <w:rsid w:val="001F41BE"/>
    <w:rsid w:val="001F44F1"/>
    <w:rsid w:val="001F450C"/>
    <w:rsid w:val="001F4904"/>
    <w:rsid w:val="001F548D"/>
    <w:rsid w:val="001F6B69"/>
    <w:rsid w:val="001F7649"/>
    <w:rsid w:val="00200648"/>
    <w:rsid w:val="002019EC"/>
    <w:rsid w:val="00202F38"/>
    <w:rsid w:val="002030D3"/>
    <w:rsid w:val="0020347B"/>
    <w:rsid w:val="0020377F"/>
    <w:rsid w:val="00203E08"/>
    <w:rsid w:val="00203F7A"/>
    <w:rsid w:val="0020457D"/>
    <w:rsid w:val="00204A40"/>
    <w:rsid w:val="0020592D"/>
    <w:rsid w:val="00205C0B"/>
    <w:rsid w:val="00205C6D"/>
    <w:rsid w:val="002060BF"/>
    <w:rsid w:val="00206923"/>
    <w:rsid w:val="00207572"/>
    <w:rsid w:val="002077B3"/>
    <w:rsid w:val="002105D2"/>
    <w:rsid w:val="002108B8"/>
    <w:rsid w:val="00210C5C"/>
    <w:rsid w:val="00210E85"/>
    <w:rsid w:val="00211A77"/>
    <w:rsid w:val="00212225"/>
    <w:rsid w:val="002122BB"/>
    <w:rsid w:val="002124F7"/>
    <w:rsid w:val="00212F4A"/>
    <w:rsid w:val="002136E8"/>
    <w:rsid w:val="00213869"/>
    <w:rsid w:val="00213DB1"/>
    <w:rsid w:val="00214440"/>
    <w:rsid w:val="00214C0B"/>
    <w:rsid w:val="00215742"/>
    <w:rsid w:val="002169A4"/>
    <w:rsid w:val="00216EA5"/>
    <w:rsid w:val="002177F2"/>
    <w:rsid w:val="002179CE"/>
    <w:rsid w:val="00221196"/>
    <w:rsid w:val="00221D03"/>
    <w:rsid w:val="00222A88"/>
    <w:rsid w:val="00222ACE"/>
    <w:rsid w:val="0022375A"/>
    <w:rsid w:val="0022386C"/>
    <w:rsid w:val="002239C8"/>
    <w:rsid w:val="00224830"/>
    <w:rsid w:val="00224843"/>
    <w:rsid w:val="00225B1F"/>
    <w:rsid w:val="00226636"/>
    <w:rsid w:val="00227054"/>
    <w:rsid w:val="00227FE3"/>
    <w:rsid w:val="00230360"/>
    <w:rsid w:val="002304B8"/>
    <w:rsid w:val="00230F43"/>
    <w:rsid w:val="00231BB0"/>
    <w:rsid w:val="0023255D"/>
    <w:rsid w:val="00233788"/>
    <w:rsid w:val="0023399B"/>
    <w:rsid w:val="00233BEB"/>
    <w:rsid w:val="00233C7B"/>
    <w:rsid w:val="0023426F"/>
    <w:rsid w:val="00234FB5"/>
    <w:rsid w:val="00235287"/>
    <w:rsid w:val="00235809"/>
    <w:rsid w:val="00236B4D"/>
    <w:rsid w:val="00237603"/>
    <w:rsid w:val="0023769D"/>
    <w:rsid w:val="002377FC"/>
    <w:rsid w:val="00240052"/>
    <w:rsid w:val="002401B3"/>
    <w:rsid w:val="002401D4"/>
    <w:rsid w:val="0024038B"/>
    <w:rsid w:val="00240AE3"/>
    <w:rsid w:val="002429EC"/>
    <w:rsid w:val="00242DD2"/>
    <w:rsid w:val="002431CA"/>
    <w:rsid w:val="0024385F"/>
    <w:rsid w:val="00243A61"/>
    <w:rsid w:val="00243B96"/>
    <w:rsid w:val="00244505"/>
    <w:rsid w:val="0024541C"/>
    <w:rsid w:val="0024544F"/>
    <w:rsid w:val="00245C07"/>
    <w:rsid w:val="00245F7F"/>
    <w:rsid w:val="0024600A"/>
    <w:rsid w:val="00246429"/>
    <w:rsid w:val="002511BA"/>
    <w:rsid w:val="002523FE"/>
    <w:rsid w:val="00253454"/>
    <w:rsid w:val="00255355"/>
    <w:rsid w:val="00255D17"/>
    <w:rsid w:val="00256BCB"/>
    <w:rsid w:val="00257A98"/>
    <w:rsid w:val="00257BB8"/>
    <w:rsid w:val="00260A3D"/>
    <w:rsid w:val="002624C1"/>
    <w:rsid w:val="0026256F"/>
    <w:rsid w:val="00262BCD"/>
    <w:rsid w:val="002643AF"/>
    <w:rsid w:val="00264533"/>
    <w:rsid w:val="00265336"/>
    <w:rsid w:val="00265F46"/>
    <w:rsid w:val="00266590"/>
    <w:rsid w:val="00266707"/>
    <w:rsid w:val="00267308"/>
    <w:rsid w:val="00267393"/>
    <w:rsid w:val="00267AD8"/>
    <w:rsid w:val="00267B0E"/>
    <w:rsid w:val="002722C9"/>
    <w:rsid w:val="00273366"/>
    <w:rsid w:val="002734F7"/>
    <w:rsid w:val="002737F1"/>
    <w:rsid w:val="00273F06"/>
    <w:rsid w:val="00274E01"/>
    <w:rsid w:val="00277370"/>
    <w:rsid w:val="00281AB1"/>
    <w:rsid w:val="00281BFC"/>
    <w:rsid w:val="00283B9A"/>
    <w:rsid w:val="00284185"/>
    <w:rsid w:val="00284251"/>
    <w:rsid w:val="002846F4"/>
    <w:rsid w:val="0028506C"/>
    <w:rsid w:val="002863DA"/>
    <w:rsid w:val="00286D0D"/>
    <w:rsid w:val="00287E33"/>
    <w:rsid w:val="002901B3"/>
    <w:rsid w:val="002901B4"/>
    <w:rsid w:val="002905F0"/>
    <w:rsid w:val="00290A88"/>
    <w:rsid w:val="002920F2"/>
    <w:rsid w:val="002924DD"/>
    <w:rsid w:val="002937B7"/>
    <w:rsid w:val="0029450A"/>
    <w:rsid w:val="0029458B"/>
    <w:rsid w:val="0029515B"/>
    <w:rsid w:val="002951D6"/>
    <w:rsid w:val="00295A8F"/>
    <w:rsid w:val="002966D9"/>
    <w:rsid w:val="00297446"/>
    <w:rsid w:val="002977F8"/>
    <w:rsid w:val="00297997"/>
    <w:rsid w:val="002A0303"/>
    <w:rsid w:val="002A03E9"/>
    <w:rsid w:val="002A0D1F"/>
    <w:rsid w:val="002A1100"/>
    <w:rsid w:val="002A39C7"/>
    <w:rsid w:val="002A3B97"/>
    <w:rsid w:val="002A3CA0"/>
    <w:rsid w:val="002A3E46"/>
    <w:rsid w:val="002A3FAB"/>
    <w:rsid w:val="002A40D2"/>
    <w:rsid w:val="002A4CFC"/>
    <w:rsid w:val="002A5CB3"/>
    <w:rsid w:val="002A61C8"/>
    <w:rsid w:val="002A6B87"/>
    <w:rsid w:val="002A6CDC"/>
    <w:rsid w:val="002A7C3D"/>
    <w:rsid w:val="002A7D2B"/>
    <w:rsid w:val="002B09BB"/>
    <w:rsid w:val="002B3F2A"/>
    <w:rsid w:val="002B3F93"/>
    <w:rsid w:val="002B525D"/>
    <w:rsid w:val="002B5B4C"/>
    <w:rsid w:val="002B7180"/>
    <w:rsid w:val="002C05D3"/>
    <w:rsid w:val="002C17D1"/>
    <w:rsid w:val="002C1CF3"/>
    <w:rsid w:val="002C1D9C"/>
    <w:rsid w:val="002C2146"/>
    <w:rsid w:val="002C2853"/>
    <w:rsid w:val="002C2AA1"/>
    <w:rsid w:val="002C41DC"/>
    <w:rsid w:val="002C5C7F"/>
    <w:rsid w:val="002C70F7"/>
    <w:rsid w:val="002C7885"/>
    <w:rsid w:val="002D187F"/>
    <w:rsid w:val="002D2DA0"/>
    <w:rsid w:val="002D36F5"/>
    <w:rsid w:val="002D3768"/>
    <w:rsid w:val="002D3B28"/>
    <w:rsid w:val="002D4474"/>
    <w:rsid w:val="002D4F06"/>
    <w:rsid w:val="002D54C1"/>
    <w:rsid w:val="002D605D"/>
    <w:rsid w:val="002E101D"/>
    <w:rsid w:val="002E16DB"/>
    <w:rsid w:val="002E3E1B"/>
    <w:rsid w:val="002E4C50"/>
    <w:rsid w:val="002E4E5B"/>
    <w:rsid w:val="002E4FB1"/>
    <w:rsid w:val="002E5526"/>
    <w:rsid w:val="002E5F4D"/>
    <w:rsid w:val="002E6C43"/>
    <w:rsid w:val="002E6CD3"/>
    <w:rsid w:val="002E754A"/>
    <w:rsid w:val="002E7794"/>
    <w:rsid w:val="002F0A3B"/>
    <w:rsid w:val="002F1410"/>
    <w:rsid w:val="002F158C"/>
    <w:rsid w:val="002F1C81"/>
    <w:rsid w:val="002F2119"/>
    <w:rsid w:val="002F265B"/>
    <w:rsid w:val="002F2C3A"/>
    <w:rsid w:val="002F2FD8"/>
    <w:rsid w:val="002F3807"/>
    <w:rsid w:val="002F3E00"/>
    <w:rsid w:val="002F4A8A"/>
    <w:rsid w:val="002F5256"/>
    <w:rsid w:val="002F615A"/>
    <w:rsid w:val="002F6442"/>
    <w:rsid w:val="002F6821"/>
    <w:rsid w:val="002F6B1A"/>
    <w:rsid w:val="002F7AD2"/>
    <w:rsid w:val="002F7BC4"/>
    <w:rsid w:val="002F7E84"/>
    <w:rsid w:val="00300393"/>
    <w:rsid w:val="003006B2"/>
    <w:rsid w:val="003010D0"/>
    <w:rsid w:val="00301124"/>
    <w:rsid w:val="00302509"/>
    <w:rsid w:val="0030272B"/>
    <w:rsid w:val="00302776"/>
    <w:rsid w:val="00302E2D"/>
    <w:rsid w:val="00303E80"/>
    <w:rsid w:val="0030471C"/>
    <w:rsid w:val="00304A58"/>
    <w:rsid w:val="00305289"/>
    <w:rsid w:val="003057E4"/>
    <w:rsid w:val="0030580E"/>
    <w:rsid w:val="00306C56"/>
    <w:rsid w:val="00310D1C"/>
    <w:rsid w:val="003117A3"/>
    <w:rsid w:val="00311F34"/>
    <w:rsid w:val="00312324"/>
    <w:rsid w:val="00312844"/>
    <w:rsid w:val="00313221"/>
    <w:rsid w:val="00313AA6"/>
    <w:rsid w:val="00314083"/>
    <w:rsid w:val="00314EC2"/>
    <w:rsid w:val="00315028"/>
    <w:rsid w:val="00316659"/>
    <w:rsid w:val="00316DE2"/>
    <w:rsid w:val="00317115"/>
    <w:rsid w:val="00317AE2"/>
    <w:rsid w:val="00320FC8"/>
    <w:rsid w:val="00321847"/>
    <w:rsid w:val="00321F1A"/>
    <w:rsid w:val="00322B89"/>
    <w:rsid w:val="003257AD"/>
    <w:rsid w:val="00325996"/>
    <w:rsid w:val="0032621E"/>
    <w:rsid w:val="003265F8"/>
    <w:rsid w:val="00327555"/>
    <w:rsid w:val="0033046F"/>
    <w:rsid w:val="00330E7E"/>
    <w:rsid w:val="00331239"/>
    <w:rsid w:val="003322F7"/>
    <w:rsid w:val="00333839"/>
    <w:rsid w:val="00333D9F"/>
    <w:rsid w:val="00333F4A"/>
    <w:rsid w:val="003350E8"/>
    <w:rsid w:val="00335848"/>
    <w:rsid w:val="003362E3"/>
    <w:rsid w:val="0033633D"/>
    <w:rsid w:val="00336B47"/>
    <w:rsid w:val="00337090"/>
    <w:rsid w:val="00337199"/>
    <w:rsid w:val="003371E8"/>
    <w:rsid w:val="0033797C"/>
    <w:rsid w:val="00337982"/>
    <w:rsid w:val="00337FCD"/>
    <w:rsid w:val="00340886"/>
    <w:rsid w:val="00340B55"/>
    <w:rsid w:val="00341E74"/>
    <w:rsid w:val="003425D4"/>
    <w:rsid w:val="00342C8B"/>
    <w:rsid w:val="00343282"/>
    <w:rsid w:val="0034366C"/>
    <w:rsid w:val="003442BE"/>
    <w:rsid w:val="0034443E"/>
    <w:rsid w:val="003447A3"/>
    <w:rsid w:val="00345A58"/>
    <w:rsid w:val="00346A22"/>
    <w:rsid w:val="00350236"/>
    <w:rsid w:val="00350EC8"/>
    <w:rsid w:val="00350F38"/>
    <w:rsid w:val="0035105A"/>
    <w:rsid w:val="0035163E"/>
    <w:rsid w:val="003526B4"/>
    <w:rsid w:val="003527DA"/>
    <w:rsid w:val="00352B80"/>
    <w:rsid w:val="003539D4"/>
    <w:rsid w:val="0035469B"/>
    <w:rsid w:val="00354BA4"/>
    <w:rsid w:val="00354CF6"/>
    <w:rsid w:val="00355BFA"/>
    <w:rsid w:val="003603CE"/>
    <w:rsid w:val="00360F31"/>
    <w:rsid w:val="003620D3"/>
    <w:rsid w:val="0036255A"/>
    <w:rsid w:val="00362F36"/>
    <w:rsid w:val="003633DE"/>
    <w:rsid w:val="003637EC"/>
    <w:rsid w:val="00363857"/>
    <w:rsid w:val="00363D14"/>
    <w:rsid w:val="00363D96"/>
    <w:rsid w:val="00364588"/>
    <w:rsid w:val="00365475"/>
    <w:rsid w:val="00366267"/>
    <w:rsid w:val="00366E5D"/>
    <w:rsid w:val="00367265"/>
    <w:rsid w:val="0036752A"/>
    <w:rsid w:val="0036783F"/>
    <w:rsid w:val="00367BC0"/>
    <w:rsid w:val="00370189"/>
    <w:rsid w:val="00370A9C"/>
    <w:rsid w:val="00371245"/>
    <w:rsid w:val="003738CE"/>
    <w:rsid w:val="00373B1F"/>
    <w:rsid w:val="00373B98"/>
    <w:rsid w:val="003748F3"/>
    <w:rsid w:val="00375400"/>
    <w:rsid w:val="0037685E"/>
    <w:rsid w:val="00376A18"/>
    <w:rsid w:val="00376BCC"/>
    <w:rsid w:val="00377718"/>
    <w:rsid w:val="0038012B"/>
    <w:rsid w:val="00380C36"/>
    <w:rsid w:val="003813B6"/>
    <w:rsid w:val="00384A9A"/>
    <w:rsid w:val="003859E6"/>
    <w:rsid w:val="00385EF8"/>
    <w:rsid w:val="00387E5B"/>
    <w:rsid w:val="00387FD5"/>
    <w:rsid w:val="00390410"/>
    <w:rsid w:val="00391772"/>
    <w:rsid w:val="00392397"/>
    <w:rsid w:val="003923F8"/>
    <w:rsid w:val="00392A1E"/>
    <w:rsid w:val="00393EC4"/>
    <w:rsid w:val="00394149"/>
    <w:rsid w:val="00394CD2"/>
    <w:rsid w:val="003966E4"/>
    <w:rsid w:val="0039717E"/>
    <w:rsid w:val="003A144E"/>
    <w:rsid w:val="003A20FD"/>
    <w:rsid w:val="003A2149"/>
    <w:rsid w:val="003A4925"/>
    <w:rsid w:val="003A58C4"/>
    <w:rsid w:val="003A5CE2"/>
    <w:rsid w:val="003A5D87"/>
    <w:rsid w:val="003A5EFB"/>
    <w:rsid w:val="003A63BB"/>
    <w:rsid w:val="003A6448"/>
    <w:rsid w:val="003A77D8"/>
    <w:rsid w:val="003B10FD"/>
    <w:rsid w:val="003B1163"/>
    <w:rsid w:val="003B1F9A"/>
    <w:rsid w:val="003B2608"/>
    <w:rsid w:val="003B4AF1"/>
    <w:rsid w:val="003B4EDA"/>
    <w:rsid w:val="003B6AF8"/>
    <w:rsid w:val="003B77ED"/>
    <w:rsid w:val="003B7D25"/>
    <w:rsid w:val="003C11EE"/>
    <w:rsid w:val="003C146E"/>
    <w:rsid w:val="003C1C8C"/>
    <w:rsid w:val="003C29D5"/>
    <w:rsid w:val="003C31A2"/>
    <w:rsid w:val="003C37A0"/>
    <w:rsid w:val="003C5120"/>
    <w:rsid w:val="003C59FE"/>
    <w:rsid w:val="003C6649"/>
    <w:rsid w:val="003C68AF"/>
    <w:rsid w:val="003C7BEB"/>
    <w:rsid w:val="003C7D67"/>
    <w:rsid w:val="003C7D82"/>
    <w:rsid w:val="003D02DF"/>
    <w:rsid w:val="003D0611"/>
    <w:rsid w:val="003D0674"/>
    <w:rsid w:val="003D068D"/>
    <w:rsid w:val="003D0743"/>
    <w:rsid w:val="003D2E20"/>
    <w:rsid w:val="003D5372"/>
    <w:rsid w:val="003D5C79"/>
    <w:rsid w:val="003D5D45"/>
    <w:rsid w:val="003D6028"/>
    <w:rsid w:val="003D68C9"/>
    <w:rsid w:val="003D782F"/>
    <w:rsid w:val="003E1E47"/>
    <w:rsid w:val="003E26A1"/>
    <w:rsid w:val="003E2F03"/>
    <w:rsid w:val="003E33F1"/>
    <w:rsid w:val="003E474C"/>
    <w:rsid w:val="003E4A73"/>
    <w:rsid w:val="003E5EF4"/>
    <w:rsid w:val="003E60BA"/>
    <w:rsid w:val="003E779C"/>
    <w:rsid w:val="003F0087"/>
    <w:rsid w:val="003F1B27"/>
    <w:rsid w:val="003F240C"/>
    <w:rsid w:val="003F4037"/>
    <w:rsid w:val="003F433F"/>
    <w:rsid w:val="003F4FC2"/>
    <w:rsid w:val="003F6387"/>
    <w:rsid w:val="003F77C2"/>
    <w:rsid w:val="00400F84"/>
    <w:rsid w:val="004016E3"/>
    <w:rsid w:val="004028B0"/>
    <w:rsid w:val="00403B93"/>
    <w:rsid w:val="004058B1"/>
    <w:rsid w:val="00405AD3"/>
    <w:rsid w:val="00405D94"/>
    <w:rsid w:val="00406365"/>
    <w:rsid w:val="00406FB9"/>
    <w:rsid w:val="004076F2"/>
    <w:rsid w:val="004107B0"/>
    <w:rsid w:val="00410EBC"/>
    <w:rsid w:val="004116A4"/>
    <w:rsid w:val="00411D33"/>
    <w:rsid w:val="00412592"/>
    <w:rsid w:val="00412EC9"/>
    <w:rsid w:val="00413418"/>
    <w:rsid w:val="004136F0"/>
    <w:rsid w:val="004158FC"/>
    <w:rsid w:val="00415B58"/>
    <w:rsid w:val="00415D78"/>
    <w:rsid w:val="00417152"/>
    <w:rsid w:val="004208FE"/>
    <w:rsid w:val="00420E68"/>
    <w:rsid w:val="004218A1"/>
    <w:rsid w:val="00422543"/>
    <w:rsid w:val="00422E59"/>
    <w:rsid w:val="0042327D"/>
    <w:rsid w:val="004246EB"/>
    <w:rsid w:val="004248B9"/>
    <w:rsid w:val="00425241"/>
    <w:rsid w:val="0042552A"/>
    <w:rsid w:val="0042701F"/>
    <w:rsid w:val="00427D87"/>
    <w:rsid w:val="004308A5"/>
    <w:rsid w:val="004310BA"/>
    <w:rsid w:val="004325A5"/>
    <w:rsid w:val="00432E99"/>
    <w:rsid w:val="004337DB"/>
    <w:rsid w:val="00433D39"/>
    <w:rsid w:val="00434D58"/>
    <w:rsid w:val="00435268"/>
    <w:rsid w:val="00435C60"/>
    <w:rsid w:val="00435DD4"/>
    <w:rsid w:val="0043637A"/>
    <w:rsid w:val="00436A65"/>
    <w:rsid w:val="00437F7F"/>
    <w:rsid w:val="004418A2"/>
    <w:rsid w:val="00441E9D"/>
    <w:rsid w:val="0044206F"/>
    <w:rsid w:val="00442483"/>
    <w:rsid w:val="00443539"/>
    <w:rsid w:val="004438FB"/>
    <w:rsid w:val="00444F5B"/>
    <w:rsid w:val="00445542"/>
    <w:rsid w:val="004469AA"/>
    <w:rsid w:val="00446B5A"/>
    <w:rsid w:val="00446EC7"/>
    <w:rsid w:val="00446F67"/>
    <w:rsid w:val="00450D02"/>
    <w:rsid w:val="00451D50"/>
    <w:rsid w:val="004526CA"/>
    <w:rsid w:val="004537C2"/>
    <w:rsid w:val="004537EE"/>
    <w:rsid w:val="00453D95"/>
    <w:rsid w:val="00453F41"/>
    <w:rsid w:val="004540EF"/>
    <w:rsid w:val="00455CB3"/>
    <w:rsid w:val="00456004"/>
    <w:rsid w:val="00456A2A"/>
    <w:rsid w:val="004570AD"/>
    <w:rsid w:val="00460F7A"/>
    <w:rsid w:val="004614DD"/>
    <w:rsid w:val="00461B03"/>
    <w:rsid w:val="00462786"/>
    <w:rsid w:val="00464392"/>
    <w:rsid w:val="00464CF0"/>
    <w:rsid w:val="004703E6"/>
    <w:rsid w:val="00470A86"/>
    <w:rsid w:val="00470DA0"/>
    <w:rsid w:val="00471F82"/>
    <w:rsid w:val="00472AA2"/>
    <w:rsid w:val="00473675"/>
    <w:rsid w:val="004736C1"/>
    <w:rsid w:val="00474347"/>
    <w:rsid w:val="00474541"/>
    <w:rsid w:val="00474D0D"/>
    <w:rsid w:val="00474FE2"/>
    <w:rsid w:val="00475D2C"/>
    <w:rsid w:val="00476768"/>
    <w:rsid w:val="004772CF"/>
    <w:rsid w:val="004802DD"/>
    <w:rsid w:val="0048071E"/>
    <w:rsid w:val="00481696"/>
    <w:rsid w:val="00481B4D"/>
    <w:rsid w:val="004833D5"/>
    <w:rsid w:val="00483599"/>
    <w:rsid w:val="0048397A"/>
    <w:rsid w:val="004844BC"/>
    <w:rsid w:val="00484759"/>
    <w:rsid w:val="00486E45"/>
    <w:rsid w:val="00487072"/>
    <w:rsid w:val="0048710A"/>
    <w:rsid w:val="004871BD"/>
    <w:rsid w:val="00487207"/>
    <w:rsid w:val="00487A25"/>
    <w:rsid w:val="00487B0C"/>
    <w:rsid w:val="004908E0"/>
    <w:rsid w:val="0049125D"/>
    <w:rsid w:val="004936FE"/>
    <w:rsid w:val="00493B9F"/>
    <w:rsid w:val="00493E36"/>
    <w:rsid w:val="00494288"/>
    <w:rsid w:val="004947C9"/>
    <w:rsid w:val="00495194"/>
    <w:rsid w:val="00495A7A"/>
    <w:rsid w:val="00495E47"/>
    <w:rsid w:val="00496068"/>
    <w:rsid w:val="004970E5"/>
    <w:rsid w:val="00497802"/>
    <w:rsid w:val="0049792E"/>
    <w:rsid w:val="004A024B"/>
    <w:rsid w:val="004A0341"/>
    <w:rsid w:val="004A055B"/>
    <w:rsid w:val="004A0A22"/>
    <w:rsid w:val="004A2492"/>
    <w:rsid w:val="004A2580"/>
    <w:rsid w:val="004A2D90"/>
    <w:rsid w:val="004A3126"/>
    <w:rsid w:val="004A3659"/>
    <w:rsid w:val="004A4184"/>
    <w:rsid w:val="004A47CC"/>
    <w:rsid w:val="004A4884"/>
    <w:rsid w:val="004A51AA"/>
    <w:rsid w:val="004A51AC"/>
    <w:rsid w:val="004A54CF"/>
    <w:rsid w:val="004A55EE"/>
    <w:rsid w:val="004A5602"/>
    <w:rsid w:val="004A7EB2"/>
    <w:rsid w:val="004B04B6"/>
    <w:rsid w:val="004B0AC8"/>
    <w:rsid w:val="004B11DA"/>
    <w:rsid w:val="004B2CC3"/>
    <w:rsid w:val="004B2FEB"/>
    <w:rsid w:val="004B312C"/>
    <w:rsid w:val="004B3D2D"/>
    <w:rsid w:val="004B5C61"/>
    <w:rsid w:val="004B611A"/>
    <w:rsid w:val="004B667E"/>
    <w:rsid w:val="004B6916"/>
    <w:rsid w:val="004B75CC"/>
    <w:rsid w:val="004C0495"/>
    <w:rsid w:val="004C1B33"/>
    <w:rsid w:val="004C1D85"/>
    <w:rsid w:val="004C28D1"/>
    <w:rsid w:val="004C36E4"/>
    <w:rsid w:val="004C40E9"/>
    <w:rsid w:val="004C4BF1"/>
    <w:rsid w:val="004C5115"/>
    <w:rsid w:val="004C64E5"/>
    <w:rsid w:val="004C6A24"/>
    <w:rsid w:val="004C71E5"/>
    <w:rsid w:val="004D1508"/>
    <w:rsid w:val="004D2E1C"/>
    <w:rsid w:val="004D44EA"/>
    <w:rsid w:val="004D4506"/>
    <w:rsid w:val="004D4674"/>
    <w:rsid w:val="004D50D8"/>
    <w:rsid w:val="004D59D7"/>
    <w:rsid w:val="004D7037"/>
    <w:rsid w:val="004D7E1E"/>
    <w:rsid w:val="004E0EF6"/>
    <w:rsid w:val="004E1A32"/>
    <w:rsid w:val="004E2B72"/>
    <w:rsid w:val="004E3CB7"/>
    <w:rsid w:val="004E4BE3"/>
    <w:rsid w:val="004E5469"/>
    <w:rsid w:val="004E7CAB"/>
    <w:rsid w:val="004F0C9F"/>
    <w:rsid w:val="004F19A1"/>
    <w:rsid w:val="004F1D6C"/>
    <w:rsid w:val="004F2BF7"/>
    <w:rsid w:val="004F2E1B"/>
    <w:rsid w:val="004F2FF1"/>
    <w:rsid w:val="004F31AA"/>
    <w:rsid w:val="004F3E6D"/>
    <w:rsid w:val="004F47AE"/>
    <w:rsid w:val="004F50BE"/>
    <w:rsid w:val="004F52FC"/>
    <w:rsid w:val="004F6981"/>
    <w:rsid w:val="004F74D6"/>
    <w:rsid w:val="004F78F0"/>
    <w:rsid w:val="00500A66"/>
    <w:rsid w:val="00500F6C"/>
    <w:rsid w:val="005022B4"/>
    <w:rsid w:val="00502D41"/>
    <w:rsid w:val="00505477"/>
    <w:rsid w:val="0050596C"/>
    <w:rsid w:val="00506453"/>
    <w:rsid w:val="00507334"/>
    <w:rsid w:val="0050754D"/>
    <w:rsid w:val="00507777"/>
    <w:rsid w:val="00507A9A"/>
    <w:rsid w:val="00510A43"/>
    <w:rsid w:val="005114B5"/>
    <w:rsid w:val="005124AD"/>
    <w:rsid w:val="0051285A"/>
    <w:rsid w:val="00512A66"/>
    <w:rsid w:val="00512FE9"/>
    <w:rsid w:val="005135C8"/>
    <w:rsid w:val="00513BCC"/>
    <w:rsid w:val="00515EEF"/>
    <w:rsid w:val="005173D5"/>
    <w:rsid w:val="005175A8"/>
    <w:rsid w:val="005176D4"/>
    <w:rsid w:val="005178B9"/>
    <w:rsid w:val="00517D69"/>
    <w:rsid w:val="0052011B"/>
    <w:rsid w:val="00520BB2"/>
    <w:rsid w:val="00520E51"/>
    <w:rsid w:val="00522245"/>
    <w:rsid w:val="00523B66"/>
    <w:rsid w:val="00523DCB"/>
    <w:rsid w:val="00523E4E"/>
    <w:rsid w:val="0052452A"/>
    <w:rsid w:val="00526568"/>
    <w:rsid w:val="00530570"/>
    <w:rsid w:val="00530CB5"/>
    <w:rsid w:val="005310FF"/>
    <w:rsid w:val="00531A9E"/>
    <w:rsid w:val="00531E35"/>
    <w:rsid w:val="00532F62"/>
    <w:rsid w:val="00533875"/>
    <w:rsid w:val="00533E56"/>
    <w:rsid w:val="00533ED6"/>
    <w:rsid w:val="00534414"/>
    <w:rsid w:val="0053443D"/>
    <w:rsid w:val="00535445"/>
    <w:rsid w:val="0053612D"/>
    <w:rsid w:val="0053634C"/>
    <w:rsid w:val="00540B07"/>
    <w:rsid w:val="00541491"/>
    <w:rsid w:val="00541794"/>
    <w:rsid w:val="005417F0"/>
    <w:rsid w:val="00541F55"/>
    <w:rsid w:val="0054221B"/>
    <w:rsid w:val="0054224D"/>
    <w:rsid w:val="00542C4F"/>
    <w:rsid w:val="0054338E"/>
    <w:rsid w:val="005434C5"/>
    <w:rsid w:val="00543D7D"/>
    <w:rsid w:val="005448C9"/>
    <w:rsid w:val="00544B74"/>
    <w:rsid w:val="005458EA"/>
    <w:rsid w:val="00546B9C"/>
    <w:rsid w:val="00550888"/>
    <w:rsid w:val="00551482"/>
    <w:rsid w:val="0055188E"/>
    <w:rsid w:val="00551904"/>
    <w:rsid w:val="0055318E"/>
    <w:rsid w:val="00553412"/>
    <w:rsid w:val="0055384F"/>
    <w:rsid w:val="005540F0"/>
    <w:rsid w:val="00554C40"/>
    <w:rsid w:val="005560A8"/>
    <w:rsid w:val="005561D6"/>
    <w:rsid w:val="005579DC"/>
    <w:rsid w:val="00557B65"/>
    <w:rsid w:val="00557C12"/>
    <w:rsid w:val="00557CAF"/>
    <w:rsid w:val="00557E3C"/>
    <w:rsid w:val="00557F8E"/>
    <w:rsid w:val="0056052A"/>
    <w:rsid w:val="00561EB3"/>
    <w:rsid w:val="0056364E"/>
    <w:rsid w:val="005645DF"/>
    <w:rsid w:val="005658A5"/>
    <w:rsid w:val="005661C5"/>
    <w:rsid w:val="005662AE"/>
    <w:rsid w:val="00567401"/>
    <w:rsid w:val="0056790A"/>
    <w:rsid w:val="005731E4"/>
    <w:rsid w:val="005739F7"/>
    <w:rsid w:val="00573A87"/>
    <w:rsid w:val="00573DA9"/>
    <w:rsid w:val="00573F44"/>
    <w:rsid w:val="00574098"/>
    <w:rsid w:val="00574911"/>
    <w:rsid w:val="00574BB0"/>
    <w:rsid w:val="00576615"/>
    <w:rsid w:val="00576F77"/>
    <w:rsid w:val="005770EC"/>
    <w:rsid w:val="0057727A"/>
    <w:rsid w:val="0057777D"/>
    <w:rsid w:val="00580231"/>
    <w:rsid w:val="00580576"/>
    <w:rsid w:val="005830B2"/>
    <w:rsid w:val="005838B5"/>
    <w:rsid w:val="0058391F"/>
    <w:rsid w:val="00584ED7"/>
    <w:rsid w:val="00585023"/>
    <w:rsid w:val="00585F5A"/>
    <w:rsid w:val="0058671E"/>
    <w:rsid w:val="00586C61"/>
    <w:rsid w:val="00587956"/>
    <w:rsid w:val="00590190"/>
    <w:rsid w:val="005920C0"/>
    <w:rsid w:val="0059324F"/>
    <w:rsid w:val="005932CC"/>
    <w:rsid w:val="00593F11"/>
    <w:rsid w:val="0059515F"/>
    <w:rsid w:val="00595E14"/>
    <w:rsid w:val="00596FFE"/>
    <w:rsid w:val="00597635"/>
    <w:rsid w:val="005A0377"/>
    <w:rsid w:val="005A0B1B"/>
    <w:rsid w:val="005A1202"/>
    <w:rsid w:val="005A151C"/>
    <w:rsid w:val="005A16FF"/>
    <w:rsid w:val="005A1773"/>
    <w:rsid w:val="005A23C7"/>
    <w:rsid w:val="005A2F8D"/>
    <w:rsid w:val="005A3275"/>
    <w:rsid w:val="005A382B"/>
    <w:rsid w:val="005A3883"/>
    <w:rsid w:val="005A4F82"/>
    <w:rsid w:val="005A7020"/>
    <w:rsid w:val="005A7A51"/>
    <w:rsid w:val="005B0DE0"/>
    <w:rsid w:val="005B1FF1"/>
    <w:rsid w:val="005B318A"/>
    <w:rsid w:val="005B3454"/>
    <w:rsid w:val="005B47D7"/>
    <w:rsid w:val="005B4A41"/>
    <w:rsid w:val="005B4B12"/>
    <w:rsid w:val="005B506E"/>
    <w:rsid w:val="005B6305"/>
    <w:rsid w:val="005C0D5B"/>
    <w:rsid w:val="005C212A"/>
    <w:rsid w:val="005C2646"/>
    <w:rsid w:val="005C2E70"/>
    <w:rsid w:val="005C347B"/>
    <w:rsid w:val="005C3BDD"/>
    <w:rsid w:val="005C4807"/>
    <w:rsid w:val="005C494D"/>
    <w:rsid w:val="005C5A7C"/>
    <w:rsid w:val="005C6BDF"/>
    <w:rsid w:val="005C7307"/>
    <w:rsid w:val="005C754F"/>
    <w:rsid w:val="005C793E"/>
    <w:rsid w:val="005C7AB8"/>
    <w:rsid w:val="005C7D6D"/>
    <w:rsid w:val="005D0128"/>
    <w:rsid w:val="005D14C0"/>
    <w:rsid w:val="005D2349"/>
    <w:rsid w:val="005D2739"/>
    <w:rsid w:val="005D2EE0"/>
    <w:rsid w:val="005D304C"/>
    <w:rsid w:val="005D3426"/>
    <w:rsid w:val="005D372E"/>
    <w:rsid w:val="005D5021"/>
    <w:rsid w:val="005D5B91"/>
    <w:rsid w:val="005D70A0"/>
    <w:rsid w:val="005D7232"/>
    <w:rsid w:val="005E0159"/>
    <w:rsid w:val="005E131C"/>
    <w:rsid w:val="005E1672"/>
    <w:rsid w:val="005E414F"/>
    <w:rsid w:val="005E45B7"/>
    <w:rsid w:val="005E4E4B"/>
    <w:rsid w:val="005E5B78"/>
    <w:rsid w:val="005E5CC7"/>
    <w:rsid w:val="005E6A62"/>
    <w:rsid w:val="005E738E"/>
    <w:rsid w:val="005F0249"/>
    <w:rsid w:val="005F2687"/>
    <w:rsid w:val="005F29F0"/>
    <w:rsid w:val="005F32E5"/>
    <w:rsid w:val="005F3D72"/>
    <w:rsid w:val="005F4337"/>
    <w:rsid w:val="005F4DAC"/>
    <w:rsid w:val="005F4EF0"/>
    <w:rsid w:val="005F5364"/>
    <w:rsid w:val="005F5DAE"/>
    <w:rsid w:val="005F61EE"/>
    <w:rsid w:val="005F6B42"/>
    <w:rsid w:val="005F6F0F"/>
    <w:rsid w:val="005F6FE1"/>
    <w:rsid w:val="005F710C"/>
    <w:rsid w:val="005F7455"/>
    <w:rsid w:val="005F7C6B"/>
    <w:rsid w:val="00600DE0"/>
    <w:rsid w:val="00601877"/>
    <w:rsid w:val="00601BE6"/>
    <w:rsid w:val="006023B1"/>
    <w:rsid w:val="00603099"/>
    <w:rsid w:val="00603295"/>
    <w:rsid w:val="00603572"/>
    <w:rsid w:val="00603BAD"/>
    <w:rsid w:val="00604221"/>
    <w:rsid w:val="00604264"/>
    <w:rsid w:val="00604843"/>
    <w:rsid w:val="00604D8B"/>
    <w:rsid w:val="00605C4C"/>
    <w:rsid w:val="00607473"/>
    <w:rsid w:val="00610537"/>
    <w:rsid w:val="00610751"/>
    <w:rsid w:val="0061165A"/>
    <w:rsid w:val="00611A70"/>
    <w:rsid w:val="00612663"/>
    <w:rsid w:val="00613534"/>
    <w:rsid w:val="00613EB8"/>
    <w:rsid w:val="00614445"/>
    <w:rsid w:val="006144A8"/>
    <w:rsid w:val="00614532"/>
    <w:rsid w:val="00614D65"/>
    <w:rsid w:val="00615265"/>
    <w:rsid w:val="00615B46"/>
    <w:rsid w:val="00616282"/>
    <w:rsid w:val="00616E24"/>
    <w:rsid w:val="0061706E"/>
    <w:rsid w:val="006178EE"/>
    <w:rsid w:val="00620046"/>
    <w:rsid w:val="00620B9B"/>
    <w:rsid w:val="00621CB5"/>
    <w:rsid w:val="00622BDE"/>
    <w:rsid w:val="00622CF8"/>
    <w:rsid w:val="006233CB"/>
    <w:rsid w:val="00623FCF"/>
    <w:rsid w:val="00624E17"/>
    <w:rsid w:val="0062531F"/>
    <w:rsid w:val="00625769"/>
    <w:rsid w:val="006258FE"/>
    <w:rsid w:val="00625E7D"/>
    <w:rsid w:val="00626221"/>
    <w:rsid w:val="00632C6E"/>
    <w:rsid w:val="0063384E"/>
    <w:rsid w:val="0063390A"/>
    <w:rsid w:val="00635003"/>
    <w:rsid w:val="00635D98"/>
    <w:rsid w:val="006360D4"/>
    <w:rsid w:val="006368E7"/>
    <w:rsid w:val="00637387"/>
    <w:rsid w:val="00637600"/>
    <w:rsid w:val="00637844"/>
    <w:rsid w:val="00637975"/>
    <w:rsid w:val="0064140D"/>
    <w:rsid w:val="00641C8E"/>
    <w:rsid w:val="006434FE"/>
    <w:rsid w:val="00643862"/>
    <w:rsid w:val="00643AEF"/>
    <w:rsid w:val="00643D5C"/>
    <w:rsid w:val="00644210"/>
    <w:rsid w:val="006443F0"/>
    <w:rsid w:val="006454A0"/>
    <w:rsid w:val="00645667"/>
    <w:rsid w:val="00646204"/>
    <w:rsid w:val="006464AB"/>
    <w:rsid w:val="00647B22"/>
    <w:rsid w:val="00647EB1"/>
    <w:rsid w:val="00647FBE"/>
    <w:rsid w:val="006504CC"/>
    <w:rsid w:val="00650AE5"/>
    <w:rsid w:val="00651291"/>
    <w:rsid w:val="00651D01"/>
    <w:rsid w:val="00652593"/>
    <w:rsid w:val="0065266B"/>
    <w:rsid w:val="00652AAD"/>
    <w:rsid w:val="00652EE5"/>
    <w:rsid w:val="006537FD"/>
    <w:rsid w:val="00653A00"/>
    <w:rsid w:val="006564E5"/>
    <w:rsid w:val="00657066"/>
    <w:rsid w:val="006570D1"/>
    <w:rsid w:val="0066051A"/>
    <w:rsid w:val="00660998"/>
    <w:rsid w:val="00661459"/>
    <w:rsid w:val="00661494"/>
    <w:rsid w:val="0066427B"/>
    <w:rsid w:val="00664CEA"/>
    <w:rsid w:val="006651C2"/>
    <w:rsid w:val="0066558F"/>
    <w:rsid w:val="006655CE"/>
    <w:rsid w:val="0066595B"/>
    <w:rsid w:val="006659AA"/>
    <w:rsid w:val="00665C4A"/>
    <w:rsid w:val="00666258"/>
    <w:rsid w:val="00666E95"/>
    <w:rsid w:val="00667A2E"/>
    <w:rsid w:val="00667A34"/>
    <w:rsid w:val="00667D56"/>
    <w:rsid w:val="0067046C"/>
    <w:rsid w:val="00670FBB"/>
    <w:rsid w:val="006713EC"/>
    <w:rsid w:val="00671562"/>
    <w:rsid w:val="006721A3"/>
    <w:rsid w:val="006722C5"/>
    <w:rsid w:val="006722F3"/>
    <w:rsid w:val="0067281E"/>
    <w:rsid w:val="00672B8A"/>
    <w:rsid w:val="00672F26"/>
    <w:rsid w:val="0067300A"/>
    <w:rsid w:val="006732B9"/>
    <w:rsid w:val="006738E2"/>
    <w:rsid w:val="00674BDE"/>
    <w:rsid w:val="00675391"/>
    <w:rsid w:val="00676000"/>
    <w:rsid w:val="00676054"/>
    <w:rsid w:val="00676304"/>
    <w:rsid w:val="006767A3"/>
    <w:rsid w:val="00676869"/>
    <w:rsid w:val="00680E2B"/>
    <w:rsid w:val="006810D8"/>
    <w:rsid w:val="00681931"/>
    <w:rsid w:val="00682E4E"/>
    <w:rsid w:val="00683074"/>
    <w:rsid w:val="006842C8"/>
    <w:rsid w:val="006845B3"/>
    <w:rsid w:val="006849D3"/>
    <w:rsid w:val="00684F3C"/>
    <w:rsid w:val="00685D54"/>
    <w:rsid w:val="00686577"/>
    <w:rsid w:val="00686BAB"/>
    <w:rsid w:val="0069061A"/>
    <w:rsid w:val="00691641"/>
    <w:rsid w:val="00692CC5"/>
    <w:rsid w:val="00693555"/>
    <w:rsid w:val="006939AA"/>
    <w:rsid w:val="00695069"/>
    <w:rsid w:val="006950DB"/>
    <w:rsid w:val="00695452"/>
    <w:rsid w:val="006956CB"/>
    <w:rsid w:val="006962E7"/>
    <w:rsid w:val="00696622"/>
    <w:rsid w:val="00696AC0"/>
    <w:rsid w:val="00697DD3"/>
    <w:rsid w:val="006A0556"/>
    <w:rsid w:val="006A09B4"/>
    <w:rsid w:val="006A1134"/>
    <w:rsid w:val="006A2F11"/>
    <w:rsid w:val="006A40D1"/>
    <w:rsid w:val="006A4229"/>
    <w:rsid w:val="006A4E09"/>
    <w:rsid w:val="006A57D7"/>
    <w:rsid w:val="006A5CE5"/>
    <w:rsid w:val="006A5EF2"/>
    <w:rsid w:val="006A653C"/>
    <w:rsid w:val="006A6F35"/>
    <w:rsid w:val="006A7060"/>
    <w:rsid w:val="006A716C"/>
    <w:rsid w:val="006A720E"/>
    <w:rsid w:val="006B0DA2"/>
    <w:rsid w:val="006B17BA"/>
    <w:rsid w:val="006B1FD8"/>
    <w:rsid w:val="006B21D9"/>
    <w:rsid w:val="006B2304"/>
    <w:rsid w:val="006B261A"/>
    <w:rsid w:val="006B27C1"/>
    <w:rsid w:val="006B3207"/>
    <w:rsid w:val="006B3472"/>
    <w:rsid w:val="006B5FC3"/>
    <w:rsid w:val="006B6789"/>
    <w:rsid w:val="006B6C83"/>
    <w:rsid w:val="006B7350"/>
    <w:rsid w:val="006C1302"/>
    <w:rsid w:val="006C1610"/>
    <w:rsid w:val="006C1D46"/>
    <w:rsid w:val="006C1DE6"/>
    <w:rsid w:val="006C553F"/>
    <w:rsid w:val="006C5810"/>
    <w:rsid w:val="006C6539"/>
    <w:rsid w:val="006D212C"/>
    <w:rsid w:val="006D2681"/>
    <w:rsid w:val="006D3B8F"/>
    <w:rsid w:val="006D3F98"/>
    <w:rsid w:val="006D423E"/>
    <w:rsid w:val="006D47B2"/>
    <w:rsid w:val="006D4F80"/>
    <w:rsid w:val="006D5262"/>
    <w:rsid w:val="006D6C30"/>
    <w:rsid w:val="006E085A"/>
    <w:rsid w:val="006E0BF7"/>
    <w:rsid w:val="006E0C4A"/>
    <w:rsid w:val="006E1C93"/>
    <w:rsid w:val="006E2AB2"/>
    <w:rsid w:val="006E2D79"/>
    <w:rsid w:val="006E352C"/>
    <w:rsid w:val="006E5BC7"/>
    <w:rsid w:val="006E6294"/>
    <w:rsid w:val="006E6AB8"/>
    <w:rsid w:val="006E73B3"/>
    <w:rsid w:val="006E7C5C"/>
    <w:rsid w:val="006E7ECF"/>
    <w:rsid w:val="006F0232"/>
    <w:rsid w:val="006F0321"/>
    <w:rsid w:val="006F1194"/>
    <w:rsid w:val="006F2827"/>
    <w:rsid w:val="006F42AD"/>
    <w:rsid w:val="006F436C"/>
    <w:rsid w:val="006F4727"/>
    <w:rsid w:val="006F4C88"/>
    <w:rsid w:val="006F519F"/>
    <w:rsid w:val="006F51CE"/>
    <w:rsid w:val="006F6BDF"/>
    <w:rsid w:val="006F7917"/>
    <w:rsid w:val="007017DC"/>
    <w:rsid w:val="0070196D"/>
    <w:rsid w:val="00703001"/>
    <w:rsid w:val="00703C59"/>
    <w:rsid w:val="00703F43"/>
    <w:rsid w:val="0070500F"/>
    <w:rsid w:val="00705399"/>
    <w:rsid w:val="00705E32"/>
    <w:rsid w:val="00706EA5"/>
    <w:rsid w:val="00706F85"/>
    <w:rsid w:val="00710F5E"/>
    <w:rsid w:val="007112CF"/>
    <w:rsid w:val="00711381"/>
    <w:rsid w:val="007113B2"/>
    <w:rsid w:val="007117C8"/>
    <w:rsid w:val="00712180"/>
    <w:rsid w:val="00712388"/>
    <w:rsid w:val="00714C07"/>
    <w:rsid w:val="0071517C"/>
    <w:rsid w:val="0071525E"/>
    <w:rsid w:val="00715F06"/>
    <w:rsid w:val="00716017"/>
    <w:rsid w:val="007166C8"/>
    <w:rsid w:val="007170C3"/>
    <w:rsid w:val="0071765C"/>
    <w:rsid w:val="00717ACE"/>
    <w:rsid w:val="007218A4"/>
    <w:rsid w:val="00721D78"/>
    <w:rsid w:val="00722314"/>
    <w:rsid w:val="00722931"/>
    <w:rsid w:val="00722CB7"/>
    <w:rsid w:val="00723242"/>
    <w:rsid w:val="00726299"/>
    <w:rsid w:val="007270DB"/>
    <w:rsid w:val="007271C2"/>
    <w:rsid w:val="00727577"/>
    <w:rsid w:val="00731671"/>
    <w:rsid w:val="00731D67"/>
    <w:rsid w:val="00732AB4"/>
    <w:rsid w:val="00733598"/>
    <w:rsid w:val="0073377F"/>
    <w:rsid w:val="00735B61"/>
    <w:rsid w:val="00735C43"/>
    <w:rsid w:val="007402F5"/>
    <w:rsid w:val="00740713"/>
    <w:rsid w:val="00740F83"/>
    <w:rsid w:val="00743C8D"/>
    <w:rsid w:val="00745048"/>
    <w:rsid w:val="00745517"/>
    <w:rsid w:val="007456A8"/>
    <w:rsid w:val="00747985"/>
    <w:rsid w:val="00747AD5"/>
    <w:rsid w:val="00747D8A"/>
    <w:rsid w:val="00747E75"/>
    <w:rsid w:val="00750AB4"/>
    <w:rsid w:val="0075109F"/>
    <w:rsid w:val="007510A5"/>
    <w:rsid w:val="00751938"/>
    <w:rsid w:val="00753FC2"/>
    <w:rsid w:val="00754099"/>
    <w:rsid w:val="00755029"/>
    <w:rsid w:val="007555A1"/>
    <w:rsid w:val="00755829"/>
    <w:rsid w:val="0075592B"/>
    <w:rsid w:val="00755AE4"/>
    <w:rsid w:val="00756A2E"/>
    <w:rsid w:val="00756FEF"/>
    <w:rsid w:val="00757360"/>
    <w:rsid w:val="007607E6"/>
    <w:rsid w:val="00760A64"/>
    <w:rsid w:val="00761531"/>
    <w:rsid w:val="0076186F"/>
    <w:rsid w:val="00761EB8"/>
    <w:rsid w:val="00761FB2"/>
    <w:rsid w:val="00762289"/>
    <w:rsid w:val="007637ED"/>
    <w:rsid w:val="00763C6C"/>
    <w:rsid w:val="0076452C"/>
    <w:rsid w:val="00764B92"/>
    <w:rsid w:val="00766105"/>
    <w:rsid w:val="0076634A"/>
    <w:rsid w:val="007669BC"/>
    <w:rsid w:val="00766F14"/>
    <w:rsid w:val="007673AD"/>
    <w:rsid w:val="00767654"/>
    <w:rsid w:val="0077014F"/>
    <w:rsid w:val="007709F0"/>
    <w:rsid w:val="00770CAA"/>
    <w:rsid w:val="00770F48"/>
    <w:rsid w:val="00771706"/>
    <w:rsid w:val="0077255F"/>
    <w:rsid w:val="007742E2"/>
    <w:rsid w:val="00774AEC"/>
    <w:rsid w:val="00776324"/>
    <w:rsid w:val="0077773F"/>
    <w:rsid w:val="00777767"/>
    <w:rsid w:val="0077781C"/>
    <w:rsid w:val="00777AC9"/>
    <w:rsid w:val="00780091"/>
    <w:rsid w:val="00780DD7"/>
    <w:rsid w:val="00781047"/>
    <w:rsid w:val="00781DA5"/>
    <w:rsid w:val="0078402A"/>
    <w:rsid w:val="007849E0"/>
    <w:rsid w:val="00784BA0"/>
    <w:rsid w:val="00784F92"/>
    <w:rsid w:val="0078570D"/>
    <w:rsid w:val="007863B2"/>
    <w:rsid w:val="00786BD7"/>
    <w:rsid w:val="00790E89"/>
    <w:rsid w:val="007918FB"/>
    <w:rsid w:val="007924E9"/>
    <w:rsid w:val="00793A74"/>
    <w:rsid w:val="00793C9B"/>
    <w:rsid w:val="00794268"/>
    <w:rsid w:val="007948B6"/>
    <w:rsid w:val="00796CC0"/>
    <w:rsid w:val="0079741C"/>
    <w:rsid w:val="00797886"/>
    <w:rsid w:val="007A042A"/>
    <w:rsid w:val="007A14A1"/>
    <w:rsid w:val="007A272C"/>
    <w:rsid w:val="007A31C6"/>
    <w:rsid w:val="007A36D5"/>
    <w:rsid w:val="007A5616"/>
    <w:rsid w:val="007A5F67"/>
    <w:rsid w:val="007A6124"/>
    <w:rsid w:val="007A61E7"/>
    <w:rsid w:val="007A6651"/>
    <w:rsid w:val="007A6EE5"/>
    <w:rsid w:val="007A6F4B"/>
    <w:rsid w:val="007B0160"/>
    <w:rsid w:val="007B0E3F"/>
    <w:rsid w:val="007B1A6D"/>
    <w:rsid w:val="007B40D4"/>
    <w:rsid w:val="007B622F"/>
    <w:rsid w:val="007B644B"/>
    <w:rsid w:val="007B73FD"/>
    <w:rsid w:val="007B773C"/>
    <w:rsid w:val="007B7D2F"/>
    <w:rsid w:val="007C0397"/>
    <w:rsid w:val="007C0DA2"/>
    <w:rsid w:val="007C14F8"/>
    <w:rsid w:val="007C1759"/>
    <w:rsid w:val="007C1A32"/>
    <w:rsid w:val="007C293C"/>
    <w:rsid w:val="007C3639"/>
    <w:rsid w:val="007C4297"/>
    <w:rsid w:val="007C4E16"/>
    <w:rsid w:val="007C6837"/>
    <w:rsid w:val="007C6C98"/>
    <w:rsid w:val="007C6E31"/>
    <w:rsid w:val="007C6FA6"/>
    <w:rsid w:val="007C7239"/>
    <w:rsid w:val="007C7CA5"/>
    <w:rsid w:val="007D00BB"/>
    <w:rsid w:val="007D03F4"/>
    <w:rsid w:val="007D0C39"/>
    <w:rsid w:val="007D10E7"/>
    <w:rsid w:val="007D26C7"/>
    <w:rsid w:val="007D294B"/>
    <w:rsid w:val="007D306A"/>
    <w:rsid w:val="007D30B5"/>
    <w:rsid w:val="007D43B9"/>
    <w:rsid w:val="007D567D"/>
    <w:rsid w:val="007D5E07"/>
    <w:rsid w:val="007D67A2"/>
    <w:rsid w:val="007E0EF9"/>
    <w:rsid w:val="007E13B6"/>
    <w:rsid w:val="007E21E1"/>
    <w:rsid w:val="007E25DC"/>
    <w:rsid w:val="007E283C"/>
    <w:rsid w:val="007E41FF"/>
    <w:rsid w:val="007E4EFD"/>
    <w:rsid w:val="007E5184"/>
    <w:rsid w:val="007E5389"/>
    <w:rsid w:val="007E56AB"/>
    <w:rsid w:val="007E57D1"/>
    <w:rsid w:val="007E59E3"/>
    <w:rsid w:val="007E6217"/>
    <w:rsid w:val="007E638C"/>
    <w:rsid w:val="007E7547"/>
    <w:rsid w:val="007E754F"/>
    <w:rsid w:val="007E7601"/>
    <w:rsid w:val="007F01CF"/>
    <w:rsid w:val="007F0598"/>
    <w:rsid w:val="007F099A"/>
    <w:rsid w:val="007F099D"/>
    <w:rsid w:val="007F136A"/>
    <w:rsid w:val="007F1C3F"/>
    <w:rsid w:val="007F1C53"/>
    <w:rsid w:val="007F268D"/>
    <w:rsid w:val="007F2E09"/>
    <w:rsid w:val="007F3584"/>
    <w:rsid w:val="007F4A18"/>
    <w:rsid w:val="007F63D5"/>
    <w:rsid w:val="007F6443"/>
    <w:rsid w:val="007F6654"/>
    <w:rsid w:val="007F7321"/>
    <w:rsid w:val="007F73C8"/>
    <w:rsid w:val="00802184"/>
    <w:rsid w:val="00802327"/>
    <w:rsid w:val="0080259D"/>
    <w:rsid w:val="008033CD"/>
    <w:rsid w:val="00805423"/>
    <w:rsid w:val="00805EC2"/>
    <w:rsid w:val="00806CCD"/>
    <w:rsid w:val="00807365"/>
    <w:rsid w:val="00807DE5"/>
    <w:rsid w:val="00812031"/>
    <w:rsid w:val="00813876"/>
    <w:rsid w:val="00813B4B"/>
    <w:rsid w:val="00814F73"/>
    <w:rsid w:val="00815076"/>
    <w:rsid w:val="0081550D"/>
    <w:rsid w:val="008156E8"/>
    <w:rsid w:val="00815868"/>
    <w:rsid w:val="0081693E"/>
    <w:rsid w:val="00816A65"/>
    <w:rsid w:val="00817326"/>
    <w:rsid w:val="008174EB"/>
    <w:rsid w:val="008203CF"/>
    <w:rsid w:val="00820894"/>
    <w:rsid w:val="0082091F"/>
    <w:rsid w:val="00820A4B"/>
    <w:rsid w:val="00820B7B"/>
    <w:rsid w:val="00821A91"/>
    <w:rsid w:val="00821E96"/>
    <w:rsid w:val="00821E9F"/>
    <w:rsid w:val="00821F6D"/>
    <w:rsid w:val="00823190"/>
    <w:rsid w:val="00823300"/>
    <w:rsid w:val="00823600"/>
    <w:rsid w:val="008243EB"/>
    <w:rsid w:val="00824820"/>
    <w:rsid w:val="00824FFC"/>
    <w:rsid w:val="0082636B"/>
    <w:rsid w:val="0082663E"/>
    <w:rsid w:val="00826D64"/>
    <w:rsid w:val="00826E78"/>
    <w:rsid w:val="00827389"/>
    <w:rsid w:val="008278F9"/>
    <w:rsid w:val="00830251"/>
    <w:rsid w:val="00830877"/>
    <w:rsid w:val="008310A9"/>
    <w:rsid w:val="00832007"/>
    <w:rsid w:val="00833191"/>
    <w:rsid w:val="008332E7"/>
    <w:rsid w:val="008334E2"/>
    <w:rsid w:val="0083448E"/>
    <w:rsid w:val="00834569"/>
    <w:rsid w:val="008352A6"/>
    <w:rsid w:val="008358D6"/>
    <w:rsid w:val="0083729D"/>
    <w:rsid w:val="00840E20"/>
    <w:rsid w:val="00842389"/>
    <w:rsid w:val="00843AA2"/>
    <w:rsid w:val="00843DCA"/>
    <w:rsid w:val="00844437"/>
    <w:rsid w:val="00844571"/>
    <w:rsid w:val="008447A4"/>
    <w:rsid w:val="008450A7"/>
    <w:rsid w:val="00846A95"/>
    <w:rsid w:val="00847440"/>
    <w:rsid w:val="0085145C"/>
    <w:rsid w:val="008516D4"/>
    <w:rsid w:val="00851886"/>
    <w:rsid w:val="008519F5"/>
    <w:rsid w:val="00851B96"/>
    <w:rsid w:val="00851D61"/>
    <w:rsid w:val="00851F6D"/>
    <w:rsid w:val="00852C45"/>
    <w:rsid w:val="00852E08"/>
    <w:rsid w:val="00852ED9"/>
    <w:rsid w:val="008530AB"/>
    <w:rsid w:val="00853880"/>
    <w:rsid w:val="00853A32"/>
    <w:rsid w:val="00853DCF"/>
    <w:rsid w:val="00853E5C"/>
    <w:rsid w:val="00853FAD"/>
    <w:rsid w:val="008553AC"/>
    <w:rsid w:val="00855EFE"/>
    <w:rsid w:val="00856254"/>
    <w:rsid w:val="00856973"/>
    <w:rsid w:val="0085727A"/>
    <w:rsid w:val="00857C48"/>
    <w:rsid w:val="00860F68"/>
    <w:rsid w:val="00861CD1"/>
    <w:rsid w:val="0086200B"/>
    <w:rsid w:val="0086349B"/>
    <w:rsid w:val="00863892"/>
    <w:rsid w:val="00863C17"/>
    <w:rsid w:val="00863CB7"/>
    <w:rsid w:val="008640A9"/>
    <w:rsid w:val="00864456"/>
    <w:rsid w:val="00864DDB"/>
    <w:rsid w:val="00865D94"/>
    <w:rsid w:val="008663AA"/>
    <w:rsid w:val="008667A6"/>
    <w:rsid w:val="00866BAD"/>
    <w:rsid w:val="0086725E"/>
    <w:rsid w:val="00867A80"/>
    <w:rsid w:val="00873B29"/>
    <w:rsid w:val="008756A2"/>
    <w:rsid w:val="00876AC3"/>
    <w:rsid w:val="00876FBB"/>
    <w:rsid w:val="008774AB"/>
    <w:rsid w:val="00880AA1"/>
    <w:rsid w:val="00880AC0"/>
    <w:rsid w:val="00880AD0"/>
    <w:rsid w:val="00881F77"/>
    <w:rsid w:val="00882A38"/>
    <w:rsid w:val="00882AD7"/>
    <w:rsid w:val="0088364F"/>
    <w:rsid w:val="0088386E"/>
    <w:rsid w:val="00883BDA"/>
    <w:rsid w:val="00884B1E"/>
    <w:rsid w:val="00884D2D"/>
    <w:rsid w:val="00885054"/>
    <w:rsid w:val="0088552A"/>
    <w:rsid w:val="0088576B"/>
    <w:rsid w:val="00885960"/>
    <w:rsid w:val="00885CE7"/>
    <w:rsid w:val="00886683"/>
    <w:rsid w:val="00886ACA"/>
    <w:rsid w:val="00886ECA"/>
    <w:rsid w:val="008900C7"/>
    <w:rsid w:val="00890752"/>
    <w:rsid w:val="00893783"/>
    <w:rsid w:val="0089378A"/>
    <w:rsid w:val="008948DC"/>
    <w:rsid w:val="00895FAE"/>
    <w:rsid w:val="008976C3"/>
    <w:rsid w:val="00897764"/>
    <w:rsid w:val="008978D8"/>
    <w:rsid w:val="008A0068"/>
    <w:rsid w:val="008A0E88"/>
    <w:rsid w:val="008A0F05"/>
    <w:rsid w:val="008A106E"/>
    <w:rsid w:val="008A27C2"/>
    <w:rsid w:val="008A2B01"/>
    <w:rsid w:val="008A3377"/>
    <w:rsid w:val="008A3488"/>
    <w:rsid w:val="008A3A04"/>
    <w:rsid w:val="008A3B1A"/>
    <w:rsid w:val="008A48A3"/>
    <w:rsid w:val="008A580A"/>
    <w:rsid w:val="008A5B4E"/>
    <w:rsid w:val="008A66B0"/>
    <w:rsid w:val="008A697C"/>
    <w:rsid w:val="008A6E95"/>
    <w:rsid w:val="008A7D52"/>
    <w:rsid w:val="008B2660"/>
    <w:rsid w:val="008B2BCE"/>
    <w:rsid w:val="008B30EA"/>
    <w:rsid w:val="008B3389"/>
    <w:rsid w:val="008B4F13"/>
    <w:rsid w:val="008B4F64"/>
    <w:rsid w:val="008B50C8"/>
    <w:rsid w:val="008B68DA"/>
    <w:rsid w:val="008B6D9F"/>
    <w:rsid w:val="008B7CE3"/>
    <w:rsid w:val="008C09BE"/>
    <w:rsid w:val="008C128B"/>
    <w:rsid w:val="008C1F17"/>
    <w:rsid w:val="008C3D00"/>
    <w:rsid w:val="008C4489"/>
    <w:rsid w:val="008C46F7"/>
    <w:rsid w:val="008C5168"/>
    <w:rsid w:val="008C54B9"/>
    <w:rsid w:val="008D026B"/>
    <w:rsid w:val="008D2E63"/>
    <w:rsid w:val="008D3444"/>
    <w:rsid w:val="008D35BE"/>
    <w:rsid w:val="008D37E7"/>
    <w:rsid w:val="008D3889"/>
    <w:rsid w:val="008D4470"/>
    <w:rsid w:val="008D4CF9"/>
    <w:rsid w:val="008D5BE2"/>
    <w:rsid w:val="008D6479"/>
    <w:rsid w:val="008D7713"/>
    <w:rsid w:val="008E17F2"/>
    <w:rsid w:val="008E201B"/>
    <w:rsid w:val="008E2801"/>
    <w:rsid w:val="008E29A1"/>
    <w:rsid w:val="008E2ECE"/>
    <w:rsid w:val="008E4193"/>
    <w:rsid w:val="008E4B60"/>
    <w:rsid w:val="008E554C"/>
    <w:rsid w:val="008E56C3"/>
    <w:rsid w:val="008E5A9B"/>
    <w:rsid w:val="008E5BE4"/>
    <w:rsid w:val="008E5CF2"/>
    <w:rsid w:val="008E67FC"/>
    <w:rsid w:val="008E7324"/>
    <w:rsid w:val="008E74D6"/>
    <w:rsid w:val="008E7762"/>
    <w:rsid w:val="008F030E"/>
    <w:rsid w:val="008F0688"/>
    <w:rsid w:val="008F0B32"/>
    <w:rsid w:val="008F0DF0"/>
    <w:rsid w:val="008F1085"/>
    <w:rsid w:val="008F1201"/>
    <w:rsid w:val="008F1427"/>
    <w:rsid w:val="008F27CF"/>
    <w:rsid w:val="008F31B9"/>
    <w:rsid w:val="008F3571"/>
    <w:rsid w:val="008F3FBB"/>
    <w:rsid w:val="008F4DE0"/>
    <w:rsid w:val="008F4FD7"/>
    <w:rsid w:val="008F5545"/>
    <w:rsid w:val="008F6A17"/>
    <w:rsid w:val="00900012"/>
    <w:rsid w:val="00900303"/>
    <w:rsid w:val="009008BE"/>
    <w:rsid w:val="00900BEB"/>
    <w:rsid w:val="00900E59"/>
    <w:rsid w:val="00901D16"/>
    <w:rsid w:val="00903313"/>
    <w:rsid w:val="00904505"/>
    <w:rsid w:val="00905869"/>
    <w:rsid w:val="00906B1E"/>
    <w:rsid w:val="00906BD6"/>
    <w:rsid w:val="009071BC"/>
    <w:rsid w:val="0091103C"/>
    <w:rsid w:val="00911123"/>
    <w:rsid w:val="00911EAD"/>
    <w:rsid w:val="00912699"/>
    <w:rsid w:val="00912CD1"/>
    <w:rsid w:val="009135AA"/>
    <w:rsid w:val="00913727"/>
    <w:rsid w:val="00913BC8"/>
    <w:rsid w:val="00913DCD"/>
    <w:rsid w:val="009145BA"/>
    <w:rsid w:val="00914703"/>
    <w:rsid w:val="00914840"/>
    <w:rsid w:val="00914B1A"/>
    <w:rsid w:val="00917470"/>
    <w:rsid w:val="0092049F"/>
    <w:rsid w:val="00920761"/>
    <w:rsid w:val="009209E4"/>
    <w:rsid w:val="00921C9B"/>
    <w:rsid w:val="0092223C"/>
    <w:rsid w:val="00922AFD"/>
    <w:rsid w:val="00922D4C"/>
    <w:rsid w:val="00922E13"/>
    <w:rsid w:val="00923BFB"/>
    <w:rsid w:val="00926252"/>
    <w:rsid w:val="00926D5D"/>
    <w:rsid w:val="00926DC4"/>
    <w:rsid w:val="00931E46"/>
    <w:rsid w:val="00932678"/>
    <w:rsid w:val="009334C6"/>
    <w:rsid w:val="00933581"/>
    <w:rsid w:val="00933BAB"/>
    <w:rsid w:val="00935A7F"/>
    <w:rsid w:val="00935F96"/>
    <w:rsid w:val="00936098"/>
    <w:rsid w:val="00936362"/>
    <w:rsid w:val="00937DEA"/>
    <w:rsid w:val="00940536"/>
    <w:rsid w:val="00940E32"/>
    <w:rsid w:val="009412CC"/>
    <w:rsid w:val="009422B8"/>
    <w:rsid w:val="009433D7"/>
    <w:rsid w:val="00943C2F"/>
    <w:rsid w:val="00943ED0"/>
    <w:rsid w:val="0094678A"/>
    <w:rsid w:val="00946854"/>
    <w:rsid w:val="009468E3"/>
    <w:rsid w:val="009471E6"/>
    <w:rsid w:val="00947602"/>
    <w:rsid w:val="00947774"/>
    <w:rsid w:val="00947AD9"/>
    <w:rsid w:val="00950128"/>
    <w:rsid w:val="009515AE"/>
    <w:rsid w:val="00952B1A"/>
    <w:rsid w:val="00953D2A"/>
    <w:rsid w:val="009542C1"/>
    <w:rsid w:val="00954840"/>
    <w:rsid w:val="00955BAC"/>
    <w:rsid w:val="00955BD5"/>
    <w:rsid w:val="00955E26"/>
    <w:rsid w:val="00955F28"/>
    <w:rsid w:val="009560C5"/>
    <w:rsid w:val="009565B7"/>
    <w:rsid w:val="009615FD"/>
    <w:rsid w:val="009616C2"/>
    <w:rsid w:val="00963879"/>
    <w:rsid w:val="00964307"/>
    <w:rsid w:val="00964C3D"/>
    <w:rsid w:val="00964D0D"/>
    <w:rsid w:val="00966AF6"/>
    <w:rsid w:val="009670ED"/>
    <w:rsid w:val="0096770E"/>
    <w:rsid w:val="00970008"/>
    <w:rsid w:val="009700D3"/>
    <w:rsid w:val="00970C56"/>
    <w:rsid w:val="00970D43"/>
    <w:rsid w:val="00971876"/>
    <w:rsid w:val="00972118"/>
    <w:rsid w:val="009724BB"/>
    <w:rsid w:val="009726C1"/>
    <w:rsid w:val="00972C38"/>
    <w:rsid w:val="0097419D"/>
    <w:rsid w:val="0097433D"/>
    <w:rsid w:val="00974968"/>
    <w:rsid w:val="00975DD4"/>
    <w:rsid w:val="00976AD0"/>
    <w:rsid w:val="00976BD6"/>
    <w:rsid w:val="00976DBD"/>
    <w:rsid w:val="00977D8D"/>
    <w:rsid w:val="00977DBA"/>
    <w:rsid w:val="009800B9"/>
    <w:rsid w:val="00980BF2"/>
    <w:rsid w:val="00981AB6"/>
    <w:rsid w:val="00982685"/>
    <w:rsid w:val="009831BD"/>
    <w:rsid w:val="009836D7"/>
    <w:rsid w:val="00983D2A"/>
    <w:rsid w:val="00985506"/>
    <w:rsid w:val="009873A1"/>
    <w:rsid w:val="00990193"/>
    <w:rsid w:val="009918FB"/>
    <w:rsid w:val="00991A00"/>
    <w:rsid w:val="00991B10"/>
    <w:rsid w:val="00991B15"/>
    <w:rsid w:val="00991CD5"/>
    <w:rsid w:val="00991D31"/>
    <w:rsid w:val="00992249"/>
    <w:rsid w:val="0099234E"/>
    <w:rsid w:val="00992672"/>
    <w:rsid w:val="00993606"/>
    <w:rsid w:val="00995241"/>
    <w:rsid w:val="009953A3"/>
    <w:rsid w:val="0099583D"/>
    <w:rsid w:val="00997970"/>
    <w:rsid w:val="00997C98"/>
    <w:rsid w:val="00997D27"/>
    <w:rsid w:val="009A0965"/>
    <w:rsid w:val="009A0D04"/>
    <w:rsid w:val="009A2101"/>
    <w:rsid w:val="009A30D8"/>
    <w:rsid w:val="009A3B5C"/>
    <w:rsid w:val="009A4019"/>
    <w:rsid w:val="009A50FD"/>
    <w:rsid w:val="009A587B"/>
    <w:rsid w:val="009A5C7D"/>
    <w:rsid w:val="009A6FC2"/>
    <w:rsid w:val="009A74C0"/>
    <w:rsid w:val="009B05A0"/>
    <w:rsid w:val="009B13DA"/>
    <w:rsid w:val="009B1F96"/>
    <w:rsid w:val="009B1FC9"/>
    <w:rsid w:val="009B2D64"/>
    <w:rsid w:val="009B3CAD"/>
    <w:rsid w:val="009B5126"/>
    <w:rsid w:val="009B69EE"/>
    <w:rsid w:val="009B6AE6"/>
    <w:rsid w:val="009B738E"/>
    <w:rsid w:val="009B78AB"/>
    <w:rsid w:val="009B7AC3"/>
    <w:rsid w:val="009B7CE0"/>
    <w:rsid w:val="009C14D0"/>
    <w:rsid w:val="009C206E"/>
    <w:rsid w:val="009C22E0"/>
    <w:rsid w:val="009C3543"/>
    <w:rsid w:val="009C4058"/>
    <w:rsid w:val="009C4BE8"/>
    <w:rsid w:val="009C574B"/>
    <w:rsid w:val="009C60B9"/>
    <w:rsid w:val="009C6FA9"/>
    <w:rsid w:val="009C7418"/>
    <w:rsid w:val="009C7AED"/>
    <w:rsid w:val="009D0201"/>
    <w:rsid w:val="009D038B"/>
    <w:rsid w:val="009D0CDF"/>
    <w:rsid w:val="009D2890"/>
    <w:rsid w:val="009D2AC5"/>
    <w:rsid w:val="009D3877"/>
    <w:rsid w:val="009D4F8A"/>
    <w:rsid w:val="009D52B2"/>
    <w:rsid w:val="009D53D8"/>
    <w:rsid w:val="009D56B0"/>
    <w:rsid w:val="009D5CA3"/>
    <w:rsid w:val="009D6323"/>
    <w:rsid w:val="009D6BBB"/>
    <w:rsid w:val="009D6F95"/>
    <w:rsid w:val="009D711E"/>
    <w:rsid w:val="009E0849"/>
    <w:rsid w:val="009E0AEF"/>
    <w:rsid w:val="009E19AD"/>
    <w:rsid w:val="009E29D1"/>
    <w:rsid w:val="009E2EBE"/>
    <w:rsid w:val="009E3F21"/>
    <w:rsid w:val="009E534D"/>
    <w:rsid w:val="009E5AB2"/>
    <w:rsid w:val="009E6FFF"/>
    <w:rsid w:val="009E763C"/>
    <w:rsid w:val="009E7C5A"/>
    <w:rsid w:val="009E7FAE"/>
    <w:rsid w:val="009F0CCA"/>
    <w:rsid w:val="009F1FC4"/>
    <w:rsid w:val="009F2246"/>
    <w:rsid w:val="009F3EFB"/>
    <w:rsid w:val="009F44E4"/>
    <w:rsid w:val="009F59E1"/>
    <w:rsid w:val="009F69B2"/>
    <w:rsid w:val="009F6DF9"/>
    <w:rsid w:val="00A019AA"/>
    <w:rsid w:val="00A01A74"/>
    <w:rsid w:val="00A01AAF"/>
    <w:rsid w:val="00A0206C"/>
    <w:rsid w:val="00A0327A"/>
    <w:rsid w:val="00A03911"/>
    <w:rsid w:val="00A045C0"/>
    <w:rsid w:val="00A0462D"/>
    <w:rsid w:val="00A04C30"/>
    <w:rsid w:val="00A05D63"/>
    <w:rsid w:val="00A06663"/>
    <w:rsid w:val="00A066DC"/>
    <w:rsid w:val="00A06C9B"/>
    <w:rsid w:val="00A07441"/>
    <w:rsid w:val="00A07516"/>
    <w:rsid w:val="00A104BD"/>
    <w:rsid w:val="00A1166E"/>
    <w:rsid w:val="00A1169A"/>
    <w:rsid w:val="00A13957"/>
    <w:rsid w:val="00A141D4"/>
    <w:rsid w:val="00A14486"/>
    <w:rsid w:val="00A14A2B"/>
    <w:rsid w:val="00A15A52"/>
    <w:rsid w:val="00A15DA6"/>
    <w:rsid w:val="00A168FC"/>
    <w:rsid w:val="00A16D31"/>
    <w:rsid w:val="00A17383"/>
    <w:rsid w:val="00A17E0D"/>
    <w:rsid w:val="00A20BFB"/>
    <w:rsid w:val="00A20FBB"/>
    <w:rsid w:val="00A216A6"/>
    <w:rsid w:val="00A216A8"/>
    <w:rsid w:val="00A218B5"/>
    <w:rsid w:val="00A21A19"/>
    <w:rsid w:val="00A21BE6"/>
    <w:rsid w:val="00A22D09"/>
    <w:rsid w:val="00A2314C"/>
    <w:rsid w:val="00A26716"/>
    <w:rsid w:val="00A27152"/>
    <w:rsid w:val="00A27657"/>
    <w:rsid w:val="00A27C06"/>
    <w:rsid w:val="00A325CC"/>
    <w:rsid w:val="00A3328F"/>
    <w:rsid w:val="00A33B08"/>
    <w:rsid w:val="00A33C38"/>
    <w:rsid w:val="00A352FB"/>
    <w:rsid w:val="00A35344"/>
    <w:rsid w:val="00A35547"/>
    <w:rsid w:val="00A3562D"/>
    <w:rsid w:val="00A35E19"/>
    <w:rsid w:val="00A35FC4"/>
    <w:rsid w:val="00A36304"/>
    <w:rsid w:val="00A36376"/>
    <w:rsid w:val="00A36552"/>
    <w:rsid w:val="00A36FDF"/>
    <w:rsid w:val="00A37862"/>
    <w:rsid w:val="00A403E7"/>
    <w:rsid w:val="00A40590"/>
    <w:rsid w:val="00A4121C"/>
    <w:rsid w:val="00A41AE9"/>
    <w:rsid w:val="00A4206B"/>
    <w:rsid w:val="00A42C73"/>
    <w:rsid w:val="00A42E85"/>
    <w:rsid w:val="00A43496"/>
    <w:rsid w:val="00A435CB"/>
    <w:rsid w:val="00A44F88"/>
    <w:rsid w:val="00A46D10"/>
    <w:rsid w:val="00A50C2F"/>
    <w:rsid w:val="00A51D6E"/>
    <w:rsid w:val="00A520A2"/>
    <w:rsid w:val="00A52251"/>
    <w:rsid w:val="00A52D33"/>
    <w:rsid w:val="00A533CB"/>
    <w:rsid w:val="00A53E81"/>
    <w:rsid w:val="00A54EDF"/>
    <w:rsid w:val="00A55989"/>
    <w:rsid w:val="00A56A65"/>
    <w:rsid w:val="00A60039"/>
    <w:rsid w:val="00A60F1B"/>
    <w:rsid w:val="00A62693"/>
    <w:rsid w:val="00A62BF2"/>
    <w:rsid w:val="00A6318D"/>
    <w:rsid w:val="00A64007"/>
    <w:rsid w:val="00A64EEF"/>
    <w:rsid w:val="00A6593D"/>
    <w:rsid w:val="00A65FD8"/>
    <w:rsid w:val="00A67303"/>
    <w:rsid w:val="00A706D0"/>
    <w:rsid w:val="00A70ACF"/>
    <w:rsid w:val="00A71473"/>
    <w:rsid w:val="00A7208B"/>
    <w:rsid w:val="00A720BC"/>
    <w:rsid w:val="00A739B6"/>
    <w:rsid w:val="00A74766"/>
    <w:rsid w:val="00A74857"/>
    <w:rsid w:val="00A74C11"/>
    <w:rsid w:val="00A74CD7"/>
    <w:rsid w:val="00A752A1"/>
    <w:rsid w:val="00A75977"/>
    <w:rsid w:val="00A7661F"/>
    <w:rsid w:val="00A774A0"/>
    <w:rsid w:val="00A77A35"/>
    <w:rsid w:val="00A809D4"/>
    <w:rsid w:val="00A80DB2"/>
    <w:rsid w:val="00A81A38"/>
    <w:rsid w:val="00A81D8D"/>
    <w:rsid w:val="00A8200E"/>
    <w:rsid w:val="00A82E3A"/>
    <w:rsid w:val="00A836BD"/>
    <w:rsid w:val="00A86041"/>
    <w:rsid w:val="00A86B51"/>
    <w:rsid w:val="00A872D2"/>
    <w:rsid w:val="00A90CCC"/>
    <w:rsid w:val="00A911B1"/>
    <w:rsid w:val="00A93118"/>
    <w:rsid w:val="00A9429C"/>
    <w:rsid w:val="00A94A98"/>
    <w:rsid w:val="00A94B1C"/>
    <w:rsid w:val="00A95181"/>
    <w:rsid w:val="00A95732"/>
    <w:rsid w:val="00A96DE3"/>
    <w:rsid w:val="00A97341"/>
    <w:rsid w:val="00A97487"/>
    <w:rsid w:val="00A979E7"/>
    <w:rsid w:val="00A97FCF"/>
    <w:rsid w:val="00AA058F"/>
    <w:rsid w:val="00AA083A"/>
    <w:rsid w:val="00AA092D"/>
    <w:rsid w:val="00AA0A2B"/>
    <w:rsid w:val="00AA1C7C"/>
    <w:rsid w:val="00AA2495"/>
    <w:rsid w:val="00AA2B60"/>
    <w:rsid w:val="00AA2C29"/>
    <w:rsid w:val="00AA2D2B"/>
    <w:rsid w:val="00AA2FB1"/>
    <w:rsid w:val="00AA3BE9"/>
    <w:rsid w:val="00AA4F59"/>
    <w:rsid w:val="00AA5242"/>
    <w:rsid w:val="00AA6CC6"/>
    <w:rsid w:val="00AA75F1"/>
    <w:rsid w:val="00AA7A68"/>
    <w:rsid w:val="00AB117C"/>
    <w:rsid w:val="00AB4F3D"/>
    <w:rsid w:val="00AB57C1"/>
    <w:rsid w:val="00AB5F62"/>
    <w:rsid w:val="00AB6415"/>
    <w:rsid w:val="00AB6576"/>
    <w:rsid w:val="00AB6674"/>
    <w:rsid w:val="00AB672D"/>
    <w:rsid w:val="00AB70EA"/>
    <w:rsid w:val="00AB7C86"/>
    <w:rsid w:val="00AC1365"/>
    <w:rsid w:val="00AC13D1"/>
    <w:rsid w:val="00AC17F2"/>
    <w:rsid w:val="00AC3795"/>
    <w:rsid w:val="00AC387C"/>
    <w:rsid w:val="00AC3E20"/>
    <w:rsid w:val="00AC4843"/>
    <w:rsid w:val="00AC4A03"/>
    <w:rsid w:val="00AC6B18"/>
    <w:rsid w:val="00AC7A90"/>
    <w:rsid w:val="00AD1E40"/>
    <w:rsid w:val="00AD24E4"/>
    <w:rsid w:val="00AD26D3"/>
    <w:rsid w:val="00AD4706"/>
    <w:rsid w:val="00AD5711"/>
    <w:rsid w:val="00AD6DCB"/>
    <w:rsid w:val="00AD6EF0"/>
    <w:rsid w:val="00AE022E"/>
    <w:rsid w:val="00AE211F"/>
    <w:rsid w:val="00AE2576"/>
    <w:rsid w:val="00AE41DF"/>
    <w:rsid w:val="00AE491D"/>
    <w:rsid w:val="00AE68D5"/>
    <w:rsid w:val="00AE6B44"/>
    <w:rsid w:val="00AE6F83"/>
    <w:rsid w:val="00AE7211"/>
    <w:rsid w:val="00AE78B6"/>
    <w:rsid w:val="00AE7F80"/>
    <w:rsid w:val="00AF0116"/>
    <w:rsid w:val="00AF0168"/>
    <w:rsid w:val="00AF0C6D"/>
    <w:rsid w:val="00AF2937"/>
    <w:rsid w:val="00AF2A7A"/>
    <w:rsid w:val="00AF31B6"/>
    <w:rsid w:val="00AF5582"/>
    <w:rsid w:val="00AF598A"/>
    <w:rsid w:val="00AF599F"/>
    <w:rsid w:val="00AF75E7"/>
    <w:rsid w:val="00AF7D6C"/>
    <w:rsid w:val="00AF7FAF"/>
    <w:rsid w:val="00B01207"/>
    <w:rsid w:val="00B0281F"/>
    <w:rsid w:val="00B0479E"/>
    <w:rsid w:val="00B04BA5"/>
    <w:rsid w:val="00B04DA3"/>
    <w:rsid w:val="00B05925"/>
    <w:rsid w:val="00B0625B"/>
    <w:rsid w:val="00B06265"/>
    <w:rsid w:val="00B0788C"/>
    <w:rsid w:val="00B07AC2"/>
    <w:rsid w:val="00B07B5A"/>
    <w:rsid w:val="00B108E5"/>
    <w:rsid w:val="00B10DCC"/>
    <w:rsid w:val="00B10ED1"/>
    <w:rsid w:val="00B1196E"/>
    <w:rsid w:val="00B11A21"/>
    <w:rsid w:val="00B1378B"/>
    <w:rsid w:val="00B13B90"/>
    <w:rsid w:val="00B14ED4"/>
    <w:rsid w:val="00B16093"/>
    <w:rsid w:val="00B16A7F"/>
    <w:rsid w:val="00B1751C"/>
    <w:rsid w:val="00B2065B"/>
    <w:rsid w:val="00B20B0B"/>
    <w:rsid w:val="00B2139A"/>
    <w:rsid w:val="00B2149E"/>
    <w:rsid w:val="00B215DD"/>
    <w:rsid w:val="00B24DC1"/>
    <w:rsid w:val="00B25A4F"/>
    <w:rsid w:val="00B26F18"/>
    <w:rsid w:val="00B2727D"/>
    <w:rsid w:val="00B27562"/>
    <w:rsid w:val="00B305D4"/>
    <w:rsid w:val="00B30D06"/>
    <w:rsid w:val="00B335B0"/>
    <w:rsid w:val="00B3363A"/>
    <w:rsid w:val="00B33DFD"/>
    <w:rsid w:val="00B3475F"/>
    <w:rsid w:val="00B34AE0"/>
    <w:rsid w:val="00B34D99"/>
    <w:rsid w:val="00B35C5D"/>
    <w:rsid w:val="00B360A1"/>
    <w:rsid w:val="00B369A6"/>
    <w:rsid w:val="00B36FE9"/>
    <w:rsid w:val="00B40056"/>
    <w:rsid w:val="00B406EC"/>
    <w:rsid w:val="00B40950"/>
    <w:rsid w:val="00B40CD3"/>
    <w:rsid w:val="00B41614"/>
    <w:rsid w:val="00B41F03"/>
    <w:rsid w:val="00B42551"/>
    <w:rsid w:val="00B4263B"/>
    <w:rsid w:val="00B42B11"/>
    <w:rsid w:val="00B42F50"/>
    <w:rsid w:val="00B43AF2"/>
    <w:rsid w:val="00B44EA5"/>
    <w:rsid w:val="00B45B8F"/>
    <w:rsid w:val="00B45DA9"/>
    <w:rsid w:val="00B45FD2"/>
    <w:rsid w:val="00B46977"/>
    <w:rsid w:val="00B46B7C"/>
    <w:rsid w:val="00B472E2"/>
    <w:rsid w:val="00B475BF"/>
    <w:rsid w:val="00B50252"/>
    <w:rsid w:val="00B5077C"/>
    <w:rsid w:val="00B51499"/>
    <w:rsid w:val="00B53A73"/>
    <w:rsid w:val="00B53C4B"/>
    <w:rsid w:val="00B53F85"/>
    <w:rsid w:val="00B55F21"/>
    <w:rsid w:val="00B579B0"/>
    <w:rsid w:val="00B60D9F"/>
    <w:rsid w:val="00B625CC"/>
    <w:rsid w:val="00B632F9"/>
    <w:rsid w:val="00B634D5"/>
    <w:rsid w:val="00B6357E"/>
    <w:rsid w:val="00B6358D"/>
    <w:rsid w:val="00B63613"/>
    <w:rsid w:val="00B64A17"/>
    <w:rsid w:val="00B652BE"/>
    <w:rsid w:val="00B65A46"/>
    <w:rsid w:val="00B66085"/>
    <w:rsid w:val="00B74C67"/>
    <w:rsid w:val="00B74DEB"/>
    <w:rsid w:val="00B74F58"/>
    <w:rsid w:val="00B74FD0"/>
    <w:rsid w:val="00B750BB"/>
    <w:rsid w:val="00B7596C"/>
    <w:rsid w:val="00B75EE0"/>
    <w:rsid w:val="00B76A5E"/>
    <w:rsid w:val="00B76BDE"/>
    <w:rsid w:val="00B812F0"/>
    <w:rsid w:val="00B815ED"/>
    <w:rsid w:val="00B81AA5"/>
    <w:rsid w:val="00B81D12"/>
    <w:rsid w:val="00B82DB3"/>
    <w:rsid w:val="00B838A6"/>
    <w:rsid w:val="00B83FB6"/>
    <w:rsid w:val="00B847B4"/>
    <w:rsid w:val="00B849C6"/>
    <w:rsid w:val="00B853A1"/>
    <w:rsid w:val="00B854E1"/>
    <w:rsid w:val="00B859F5"/>
    <w:rsid w:val="00B85CCA"/>
    <w:rsid w:val="00B85E8B"/>
    <w:rsid w:val="00B85F53"/>
    <w:rsid w:val="00B85FE8"/>
    <w:rsid w:val="00B86226"/>
    <w:rsid w:val="00B86AE7"/>
    <w:rsid w:val="00B90A8D"/>
    <w:rsid w:val="00B91AF1"/>
    <w:rsid w:val="00B9225F"/>
    <w:rsid w:val="00B93975"/>
    <w:rsid w:val="00B94440"/>
    <w:rsid w:val="00B95B83"/>
    <w:rsid w:val="00B96734"/>
    <w:rsid w:val="00B96E2C"/>
    <w:rsid w:val="00B9769E"/>
    <w:rsid w:val="00B97C28"/>
    <w:rsid w:val="00BA12E9"/>
    <w:rsid w:val="00BA3748"/>
    <w:rsid w:val="00BA5DB5"/>
    <w:rsid w:val="00BA6565"/>
    <w:rsid w:val="00BA68B0"/>
    <w:rsid w:val="00BB0171"/>
    <w:rsid w:val="00BB07EF"/>
    <w:rsid w:val="00BB11C9"/>
    <w:rsid w:val="00BB164A"/>
    <w:rsid w:val="00BB17B7"/>
    <w:rsid w:val="00BB1BF1"/>
    <w:rsid w:val="00BB20A5"/>
    <w:rsid w:val="00BB3723"/>
    <w:rsid w:val="00BB4424"/>
    <w:rsid w:val="00BB4571"/>
    <w:rsid w:val="00BB5690"/>
    <w:rsid w:val="00BB6071"/>
    <w:rsid w:val="00BB6DCC"/>
    <w:rsid w:val="00BC0B3B"/>
    <w:rsid w:val="00BC21AD"/>
    <w:rsid w:val="00BC27C3"/>
    <w:rsid w:val="00BC293F"/>
    <w:rsid w:val="00BC2C22"/>
    <w:rsid w:val="00BC3193"/>
    <w:rsid w:val="00BC3ED5"/>
    <w:rsid w:val="00BC4B32"/>
    <w:rsid w:val="00BC5513"/>
    <w:rsid w:val="00BC6B99"/>
    <w:rsid w:val="00BC79B1"/>
    <w:rsid w:val="00BC7B3D"/>
    <w:rsid w:val="00BD1FBD"/>
    <w:rsid w:val="00BD2BEA"/>
    <w:rsid w:val="00BD4875"/>
    <w:rsid w:val="00BD49D1"/>
    <w:rsid w:val="00BD654A"/>
    <w:rsid w:val="00BD65CD"/>
    <w:rsid w:val="00BD6803"/>
    <w:rsid w:val="00BD7433"/>
    <w:rsid w:val="00BD74D7"/>
    <w:rsid w:val="00BD7586"/>
    <w:rsid w:val="00BD7FD3"/>
    <w:rsid w:val="00BE0044"/>
    <w:rsid w:val="00BE196F"/>
    <w:rsid w:val="00BE1DD6"/>
    <w:rsid w:val="00BE3793"/>
    <w:rsid w:val="00BE390A"/>
    <w:rsid w:val="00BE5489"/>
    <w:rsid w:val="00BE58A0"/>
    <w:rsid w:val="00BE6836"/>
    <w:rsid w:val="00BE6879"/>
    <w:rsid w:val="00BE6B86"/>
    <w:rsid w:val="00BE76A3"/>
    <w:rsid w:val="00BE7BC9"/>
    <w:rsid w:val="00BF0825"/>
    <w:rsid w:val="00BF21B6"/>
    <w:rsid w:val="00BF270E"/>
    <w:rsid w:val="00BF3353"/>
    <w:rsid w:val="00BF3E81"/>
    <w:rsid w:val="00BF5A6D"/>
    <w:rsid w:val="00BF7208"/>
    <w:rsid w:val="00C00A92"/>
    <w:rsid w:val="00C0159C"/>
    <w:rsid w:val="00C02141"/>
    <w:rsid w:val="00C0227E"/>
    <w:rsid w:val="00C035E3"/>
    <w:rsid w:val="00C03B99"/>
    <w:rsid w:val="00C049AD"/>
    <w:rsid w:val="00C051D5"/>
    <w:rsid w:val="00C05F6E"/>
    <w:rsid w:val="00C0676E"/>
    <w:rsid w:val="00C06D17"/>
    <w:rsid w:val="00C070A1"/>
    <w:rsid w:val="00C1019B"/>
    <w:rsid w:val="00C104D9"/>
    <w:rsid w:val="00C1226B"/>
    <w:rsid w:val="00C12E83"/>
    <w:rsid w:val="00C1354A"/>
    <w:rsid w:val="00C1368C"/>
    <w:rsid w:val="00C16BCC"/>
    <w:rsid w:val="00C17978"/>
    <w:rsid w:val="00C17F1C"/>
    <w:rsid w:val="00C20151"/>
    <w:rsid w:val="00C222AB"/>
    <w:rsid w:val="00C226DD"/>
    <w:rsid w:val="00C22A16"/>
    <w:rsid w:val="00C22CEA"/>
    <w:rsid w:val="00C2445D"/>
    <w:rsid w:val="00C24A95"/>
    <w:rsid w:val="00C24F79"/>
    <w:rsid w:val="00C268D3"/>
    <w:rsid w:val="00C2709E"/>
    <w:rsid w:val="00C27D5A"/>
    <w:rsid w:val="00C301AB"/>
    <w:rsid w:val="00C3101C"/>
    <w:rsid w:val="00C31147"/>
    <w:rsid w:val="00C31C35"/>
    <w:rsid w:val="00C31FCA"/>
    <w:rsid w:val="00C32327"/>
    <w:rsid w:val="00C32565"/>
    <w:rsid w:val="00C3373E"/>
    <w:rsid w:val="00C33D90"/>
    <w:rsid w:val="00C34FA5"/>
    <w:rsid w:val="00C35059"/>
    <w:rsid w:val="00C3584C"/>
    <w:rsid w:val="00C361EB"/>
    <w:rsid w:val="00C3647D"/>
    <w:rsid w:val="00C371D4"/>
    <w:rsid w:val="00C401EF"/>
    <w:rsid w:val="00C40781"/>
    <w:rsid w:val="00C4175C"/>
    <w:rsid w:val="00C4275A"/>
    <w:rsid w:val="00C42D34"/>
    <w:rsid w:val="00C42EE2"/>
    <w:rsid w:val="00C43644"/>
    <w:rsid w:val="00C438A9"/>
    <w:rsid w:val="00C4467C"/>
    <w:rsid w:val="00C46E2C"/>
    <w:rsid w:val="00C4720F"/>
    <w:rsid w:val="00C4766C"/>
    <w:rsid w:val="00C50212"/>
    <w:rsid w:val="00C5072F"/>
    <w:rsid w:val="00C507E6"/>
    <w:rsid w:val="00C51ADA"/>
    <w:rsid w:val="00C52811"/>
    <w:rsid w:val="00C55B3B"/>
    <w:rsid w:val="00C57438"/>
    <w:rsid w:val="00C579CC"/>
    <w:rsid w:val="00C60130"/>
    <w:rsid w:val="00C60269"/>
    <w:rsid w:val="00C60A4F"/>
    <w:rsid w:val="00C62BB3"/>
    <w:rsid w:val="00C633AB"/>
    <w:rsid w:val="00C64AB6"/>
    <w:rsid w:val="00C65245"/>
    <w:rsid w:val="00C65EED"/>
    <w:rsid w:val="00C668D5"/>
    <w:rsid w:val="00C67388"/>
    <w:rsid w:val="00C7080D"/>
    <w:rsid w:val="00C7376B"/>
    <w:rsid w:val="00C73A7F"/>
    <w:rsid w:val="00C73F9C"/>
    <w:rsid w:val="00C74C78"/>
    <w:rsid w:val="00C76AAC"/>
    <w:rsid w:val="00C7742E"/>
    <w:rsid w:val="00C80020"/>
    <w:rsid w:val="00C80FFD"/>
    <w:rsid w:val="00C81035"/>
    <w:rsid w:val="00C81C98"/>
    <w:rsid w:val="00C8256E"/>
    <w:rsid w:val="00C8273F"/>
    <w:rsid w:val="00C83283"/>
    <w:rsid w:val="00C83F88"/>
    <w:rsid w:val="00C84780"/>
    <w:rsid w:val="00C84F9C"/>
    <w:rsid w:val="00C854BD"/>
    <w:rsid w:val="00C85C9F"/>
    <w:rsid w:val="00C8617B"/>
    <w:rsid w:val="00C8647C"/>
    <w:rsid w:val="00C86C9B"/>
    <w:rsid w:val="00C86E7D"/>
    <w:rsid w:val="00C86E9C"/>
    <w:rsid w:val="00C90BDB"/>
    <w:rsid w:val="00C914BF"/>
    <w:rsid w:val="00C919FF"/>
    <w:rsid w:val="00C91B08"/>
    <w:rsid w:val="00C92859"/>
    <w:rsid w:val="00C929AE"/>
    <w:rsid w:val="00C932A8"/>
    <w:rsid w:val="00C939A4"/>
    <w:rsid w:val="00C93B94"/>
    <w:rsid w:val="00C944C3"/>
    <w:rsid w:val="00C948EF"/>
    <w:rsid w:val="00C95C9A"/>
    <w:rsid w:val="00C96B75"/>
    <w:rsid w:val="00C97196"/>
    <w:rsid w:val="00CA00BA"/>
    <w:rsid w:val="00CA1176"/>
    <w:rsid w:val="00CA17FC"/>
    <w:rsid w:val="00CA3B5B"/>
    <w:rsid w:val="00CA439E"/>
    <w:rsid w:val="00CA4792"/>
    <w:rsid w:val="00CA4F87"/>
    <w:rsid w:val="00CA5113"/>
    <w:rsid w:val="00CA5ADB"/>
    <w:rsid w:val="00CA5F48"/>
    <w:rsid w:val="00CA656A"/>
    <w:rsid w:val="00CA66E6"/>
    <w:rsid w:val="00CA72E4"/>
    <w:rsid w:val="00CA7D7E"/>
    <w:rsid w:val="00CB0223"/>
    <w:rsid w:val="00CB254F"/>
    <w:rsid w:val="00CB2D4F"/>
    <w:rsid w:val="00CB2DFC"/>
    <w:rsid w:val="00CB353E"/>
    <w:rsid w:val="00CB5136"/>
    <w:rsid w:val="00CB586E"/>
    <w:rsid w:val="00CB5C05"/>
    <w:rsid w:val="00CB5D22"/>
    <w:rsid w:val="00CB740C"/>
    <w:rsid w:val="00CB7566"/>
    <w:rsid w:val="00CC02B7"/>
    <w:rsid w:val="00CC0D2C"/>
    <w:rsid w:val="00CC1804"/>
    <w:rsid w:val="00CC2A57"/>
    <w:rsid w:val="00CC3320"/>
    <w:rsid w:val="00CC380D"/>
    <w:rsid w:val="00CC5EE1"/>
    <w:rsid w:val="00CC6720"/>
    <w:rsid w:val="00CC6FB5"/>
    <w:rsid w:val="00CC7202"/>
    <w:rsid w:val="00CC7335"/>
    <w:rsid w:val="00CC7A52"/>
    <w:rsid w:val="00CD0899"/>
    <w:rsid w:val="00CD0EA3"/>
    <w:rsid w:val="00CD112B"/>
    <w:rsid w:val="00CD288F"/>
    <w:rsid w:val="00CD2912"/>
    <w:rsid w:val="00CD2CE3"/>
    <w:rsid w:val="00CD3F9D"/>
    <w:rsid w:val="00CD4B5F"/>
    <w:rsid w:val="00CD51BF"/>
    <w:rsid w:val="00CD541F"/>
    <w:rsid w:val="00CD637A"/>
    <w:rsid w:val="00CD6D4F"/>
    <w:rsid w:val="00CD7322"/>
    <w:rsid w:val="00CD7366"/>
    <w:rsid w:val="00CD779B"/>
    <w:rsid w:val="00CD7B67"/>
    <w:rsid w:val="00CE1B1A"/>
    <w:rsid w:val="00CE1D00"/>
    <w:rsid w:val="00CE264A"/>
    <w:rsid w:val="00CE2AD3"/>
    <w:rsid w:val="00CE42E6"/>
    <w:rsid w:val="00CE4F15"/>
    <w:rsid w:val="00CE54E2"/>
    <w:rsid w:val="00CE66E5"/>
    <w:rsid w:val="00CE6F65"/>
    <w:rsid w:val="00CF15F5"/>
    <w:rsid w:val="00CF326F"/>
    <w:rsid w:val="00CF43C0"/>
    <w:rsid w:val="00CF5732"/>
    <w:rsid w:val="00CF75C7"/>
    <w:rsid w:val="00CF7BE6"/>
    <w:rsid w:val="00D010F8"/>
    <w:rsid w:val="00D01ABB"/>
    <w:rsid w:val="00D02102"/>
    <w:rsid w:val="00D021F7"/>
    <w:rsid w:val="00D0347B"/>
    <w:rsid w:val="00D03550"/>
    <w:rsid w:val="00D036AC"/>
    <w:rsid w:val="00D04DE0"/>
    <w:rsid w:val="00D04F4F"/>
    <w:rsid w:val="00D0589D"/>
    <w:rsid w:val="00D112F5"/>
    <w:rsid w:val="00D1190B"/>
    <w:rsid w:val="00D11BDA"/>
    <w:rsid w:val="00D13195"/>
    <w:rsid w:val="00D149D4"/>
    <w:rsid w:val="00D14BF7"/>
    <w:rsid w:val="00D14FAD"/>
    <w:rsid w:val="00D1545D"/>
    <w:rsid w:val="00D164DC"/>
    <w:rsid w:val="00D168EE"/>
    <w:rsid w:val="00D16B04"/>
    <w:rsid w:val="00D17A0D"/>
    <w:rsid w:val="00D2098E"/>
    <w:rsid w:val="00D210D9"/>
    <w:rsid w:val="00D21F9A"/>
    <w:rsid w:val="00D221AC"/>
    <w:rsid w:val="00D22D80"/>
    <w:rsid w:val="00D2414E"/>
    <w:rsid w:val="00D24520"/>
    <w:rsid w:val="00D2473F"/>
    <w:rsid w:val="00D24B8B"/>
    <w:rsid w:val="00D25282"/>
    <w:rsid w:val="00D25794"/>
    <w:rsid w:val="00D25CA9"/>
    <w:rsid w:val="00D2636C"/>
    <w:rsid w:val="00D26C56"/>
    <w:rsid w:val="00D301D9"/>
    <w:rsid w:val="00D30C3F"/>
    <w:rsid w:val="00D31322"/>
    <w:rsid w:val="00D3162B"/>
    <w:rsid w:val="00D31D5D"/>
    <w:rsid w:val="00D337F4"/>
    <w:rsid w:val="00D345D3"/>
    <w:rsid w:val="00D36E6C"/>
    <w:rsid w:val="00D370AA"/>
    <w:rsid w:val="00D3765E"/>
    <w:rsid w:val="00D37DC1"/>
    <w:rsid w:val="00D414A6"/>
    <w:rsid w:val="00D415DD"/>
    <w:rsid w:val="00D425AA"/>
    <w:rsid w:val="00D434D3"/>
    <w:rsid w:val="00D454E5"/>
    <w:rsid w:val="00D474FA"/>
    <w:rsid w:val="00D5024C"/>
    <w:rsid w:val="00D518BF"/>
    <w:rsid w:val="00D52825"/>
    <w:rsid w:val="00D538A4"/>
    <w:rsid w:val="00D53F80"/>
    <w:rsid w:val="00D54019"/>
    <w:rsid w:val="00D5449F"/>
    <w:rsid w:val="00D561AA"/>
    <w:rsid w:val="00D5674D"/>
    <w:rsid w:val="00D56E9A"/>
    <w:rsid w:val="00D57269"/>
    <w:rsid w:val="00D57F45"/>
    <w:rsid w:val="00D601F6"/>
    <w:rsid w:val="00D6160C"/>
    <w:rsid w:val="00D617FC"/>
    <w:rsid w:val="00D6295D"/>
    <w:rsid w:val="00D633E4"/>
    <w:rsid w:val="00D63AB5"/>
    <w:rsid w:val="00D64796"/>
    <w:rsid w:val="00D64892"/>
    <w:rsid w:val="00D64951"/>
    <w:rsid w:val="00D657AA"/>
    <w:rsid w:val="00D65E71"/>
    <w:rsid w:val="00D66143"/>
    <w:rsid w:val="00D66326"/>
    <w:rsid w:val="00D6704A"/>
    <w:rsid w:val="00D678FF"/>
    <w:rsid w:val="00D70391"/>
    <w:rsid w:val="00D70990"/>
    <w:rsid w:val="00D70FB6"/>
    <w:rsid w:val="00D7183D"/>
    <w:rsid w:val="00D7274B"/>
    <w:rsid w:val="00D73AAF"/>
    <w:rsid w:val="00D73B44"/>
    <w:rsid w:val="00D75D39"/>
    <w:rsid w:val="00D75DC3"/>
    <w:rsid w:val="00D76D20"/>
    <w:rsid w:val="00D770E0"/>
    <w:rsid w:val="00D77D2D"/>
    <w:rsid w:val="00D819C1"/>
    <w:rsid w:val="00D82876"/>
    <w:rsid w:val="00D833A8"/>
    <w:rsid w:val="00D8366D"/>
    <w:rsid w:val="00D85828"/>
    <w:rsid w:val="00D86647"/>
    <w:rsid w:val="00D86FD9"/>
    <w:rsid w:val="00D8719F"/>
    <w:rsid w:val="00D875CD"/>
    <w:rsid w:val="00D878B9"/>
    <w:rsid w:val="00D87B21"/>
    <w:rsid w:val="00D90312"/>
    <w:rsid w:val="00D91EF9"/>
    <w:rsid w:val="00D91FFD"/>
    <w:rsid w:val="00D92EBF"/>
    <w:rsid w:val="00D930DD"/>
    <w:rsid w:val="00D93F50"/>
    <w:rsid w:val="00D941E3"/>
    <w:rsid w:val="00D944DF"/>
    <w:rsid w:val="00D948E7"/>
    <w:rsid w:val="00D95530"/>
    <w:rsid w:val="00D95940"/>
    <w:rsid w:val="00D96761"/>
    <w:rsid w:val="00D968A6"/>
    <w:rsid w:val="00D97207"/>
    <w:rsid w:val="00DA0A94"/>
    <w:rsid w:val="00DA134F"/>
    <w:rsid w:val="00DA1F41"/>
    <w:rsid w:val="00DA203D"/>
    <w:rsid w:val="00DA2273"/>
    <w:rsid w:val="00DA2AB5"/>
    <w:rsid w:val="00DA3EBD"/>
    <w:rsid w:val="00DA4664"/>
    <w:rsid w:val="00DA586F"/>
    <w:rsid w:val="00DA6BAA"/>
    <w:rsid w:val="00DB03CB"/>
    <w:rsid w:val="00DB0A69"/>
    <w:rsid w:val="00DB1011"/>
    <w:rsid w:val="00DB1275"/>
    <w:rsid w:val="00DB1814"/>
    <w:rsid w:val="00DB1E81"/>
    <w:rsid w:val="00DB28AA"/>
    <w:rsid w:val="00DB2A57"/>
    <w:rsid w:val="00DB4E12"/>
    <w:rsid w:val="00DB5935"/>
    <w:rsid w:val="00DB657C"/>
    <w:rsid w:val="00DB6E0E"/>
    <w:rsid w:val="00DB73FD"/>
    <w:rsid w:val="00DB74B8"/>
    <w:rsid w:val="00DB798C"/>
    <w:rsid w:val="00DB7B94"/>
    <w:rsid w:val="00DC033E"/>
    <w:rsid w:val="00DC1EDA"/>
    <w:rsid w:val="00DC32C4"/>
    <w:rsid w:val="00DC4394"/>
    <w:rsid w:val="00DC4B92"/>
    <w:rsid w:val="00DC4D65"/>
    <w:rsid w:val="00DC5FDD"/>
    <w:rsid w:val="00DC64A3"/>
    <w:rsid w:val="00DC7631"/>
    <w:rsid w:val="00DC776D"/>
    <w:rsid w:val="00DC796B"/>
    <w:rsid w:val="00DC7CF9"/>
    <w:rsid w:val="00DD14BB"/>
    <w:rsid w:val="00DD16CD"/>
    <w:rsid w:val="00DD1AFE"/>
    <w:rsid w:val="00DD1B27"/>
    <w:rsid w:val="00DD1EAA"/>
    <w:rsid w:val="00DD2075"/>
    <w:rsid w:val="00DD253B"/>
    <w:rsid w:val="00DD3311"/>
    <w:rsid w:val="00DD357B"/>
    <w:rsid w:val="00DD3B8F"/>
    <w:rsid w:val="00DD3C08"/>
    <w:rsid w:val="00DD7022"/>
    <w:rsid w:val="00DD717B"/>
    <w:rsid w:val="00DD754B"/>
    <w:rsid w:val="00DD7CB5"/>
    <w:rsid w:val="00DE0D9C"/>
    <w:rsid w:val="00DE2703"/>
    <w:rsid w:val="00DE28B3"/>
    <w:rsid w:val="00DE2C4E"/>
    <w:rsid w:val="00DE3301"/>
    <w:rsid w:val="00DE3B8A"/>
    <w:rsid w:val="00DE427B"/>
    <w:rsid w:val="00DE4A87"/>
    <w:rsid w:val="00DE5A34"/>
    <w:rsid w:val="00DE5E13"/>
    <w:rsid w:val="00DE7247"/>
    <w:rsid w:val="00DE75B4"/>
    <w:rsid w:val="00DE78F4"/>
    <w:rsid w:val="00DF225E"/>
    <w:rsid w:val="00DF2871"/>
    <w:rsid w:val="00DF3C8C"/>
    <w:rsid w:val="00DF3F66"/>
    <w:rsid w:val="00DF4549"/>
    <w:rsid w:val="00DF48B8"/>
    <w:rsid w:val="00DF6346"/>
    <w:rsid w:val="00DF703B"/>
    <w:rsid w:val="00DF7C3B"/>
    <w:rsid w:val="00DF7F7F"/>
    <w:rsid w:val="00E005D8"/>
    <w:rsid w:val="00E017AB"/>
    <w:rsid w:val="00E01EBF"/>
    <w:rsid w:val="00E01F05"/>
    <w:rsid w:val="00E044BD"/>
    <w:rsid w:val="00E04E70"/>
    <w:rsid w:val="00E05163"/>
    <w:rsid w:val="00E05604"/>
    <w:rsid w:val="00E05C79"/>
    <w:rsid w:val="00E070CB"/>
    <w:rsid w:val="00E07824"/>
    <w:rsid w:val="00E10D43"/>
    <w:rsid w:val="00E1269E"/>
    <w:rsid w:val="00E128CE"/>
    <w:rsid w:val="00E13021"/>
    <w:rsid w:val="00E13977"/>
    <w:rsid w:val="00E13E21"/>
    <w:rsid w:val="00E1466F"/>
    <w:rsid w:val="00E14675"/>
    <w:rsid w:val="00E14788"/>
    <w:rsid w:val="00E20F32"/>
    <w:rsid w:val="00E21994"/>
    <w:rsid w:val="00E21BD2"/>
    <w:rsid w:val="00E22D09"/>
    <w:rsid w:val="00E24712"/>
    <w:rsid w:val="00E24C7A"/>
    <w:rsid w:val="00E252FD"/>
    <w:rsid w:val="00E25301"/>
    <w:rsid w:val="00E2532C"/>
    <w:rsid w:val="00E25375"/>
    <w:rsid w:val="00E25864"/>
    <w:rsid w:val="00E26892"/>
    <w:rsid w:val="00E27BE4"/>
    <w:rsid w:val="00E303B6"/>
    <w:rsid w:val="00E31CA2"/>
    <w:rsid w:val="00E32A7A"/>
    <w:rsid w:val="00E3356F"/>
    <w:rsid w:val="00E35531"/>
    <w:rsid w:val="00E3582F"/>
    <w:rsid w:val="00E35A1E"/>
    <w:rsid w:val="00E35B8D"/>
    <w:rsid w:val="00E36D7A"/>
    <w:rsid w:val="00E36E52"/>
    <w:rsid w:val="00E37277"/>
    <w:rsid w:val="00E374E6"/>
    <w:rsid w:val="00E40154"/>
    <w:rsid w:val="00E406D6"/>
    <w:rsid w:val="00E40920"/>
    <w:rsid w:val="00E4132D"/>
    <w:rsid w:val="00E41B6A"/>
    <w:rsid w:val="00E429DB"/>
    <w:rsid w:val="00E42A13"/>
    <w:rsid w:val="00E43585"/>
    <w:rsid w:val="00E43723"/>
    <w:rsid w:val="00E44AD6"/>
    <w:rsid w:val="00E45E24"/>
    <w:rsid w:val="00E46014"/>
    <w:rsid w:val="00E47044"/>
    <w:rsid w:val="00E50104"/>
    <w:rsid w:val="00E5114A"/>
    <w:rsid w:val="00E5227C"/>
    <w:rsid w:val="00E53DDA"/>
    <w:rsid w:val="00E54CB4"/>
    <w:rsid w:val="00E55608"/>
    <w:rsid w:val="00E559E8"/>
    <w:rsid w:val="00E5702C"/>
    <w:rsid w:val="00E571A5"/>
    <w:rsid w:val="00E57256"/>
    <w:rsid w:val="00E57D9C"/>
    <w:rsid w:val="00E6045A"/>
    <w:rsid w:val="00E60EE6"/>
    <w:rsid w:val="00E61B33"/>
    <w:rsid w:val="00E638F3"/>
    <w:rsid w:val="00E6456E"/>
    <w:rsid w:val="00E70618"/>
    <w:rsid w:val="00E70D1A"/>
    <w:rsid w:val="00E72706"/>
    <w:rsid w:val="00E72D94"/>
    <w:rsid w:val="00E73C99"/>
    <w:rsid w:val="00E744E5"/>
    <w:rsid w:val="00E74DF5"/>
    <w:rsid w:val="00E74F3D"/>
    <w:rsid w:val="00E75107"/>
    <w:rsid w:val="00E757A0"/>
    <w:rsid w:val="00E76386"/>
    <w:rsid w:val="00E769F7"/>
    <w:rsid w:val="00E76DE6"/>
    <w:rsid w:val="00E773EA"/>
    <w:rsid w:val="00E77600"/>
    <w:rsid w:val="00E779E7"/>
    <w:rsid w:val="00E801C2"/>
    <w:rsid w:val="00E8041B"/>
    <w:rsid w:val="00E80472"/>
    <w:rsid w:val="00E805A3"/>
    <w:rsid w:val="00E81631"/>
    <w:rsid w:val="00E826C8"/>
    <w:rsid w:val="00E839C9"/>
    <w:rsid w:val="00E83ED7"/>
    <w:rsid w:val="00E847CC"/>
    <w:rsid w:val="00E8550B"/>
    <w:rsid w:val="00E858EA"/>
    <w:rsid w:val="00E86F35"/>
    <w:rsid w:val="00E8758D"/>
    <w:rsid w:val="00E877EE"/>
    <w:rsid w:val="00E87DF7"/>
    <w:rsid w:val="00E90097"/>
    <w:rsid w:val="00E916BB"/>
    <w:rsid w:val="00E9218A"/>
    <w:rsid w:val="00E94049"/>
    <w:rsid w:val="00E967D7"/>
    <w:rsid w:val="00E976C5"/>
    <w:rsid w:val="00E978C6"/>
    <w:rsid w:val="00E97CB9"/>
    <w:rsid w:val="00E97D40"/>
    <w:rsid w:val="00EA0CC2"/>
    <w:rsid w:val="00EA1FB5"/>
    <w:rsid w:val="00EA4B0A"/>
    <w:rsid w:val="00EA55E2"/>
    <w:rsid w:val="00EA5FFD"/>
    <w:rsid w:val="00EA6125"/>
    <w:rsid w:val="00EA6FD8"/>
    <w:rsid w:val="00EB01AD"/>
    <w:rsid w:val="00EB03BC"/>
    <w:rsid w:val="00EB1BD8"/>
    <w:rsid w:val="00EB1D92"/>
    <w:rsid w:val="00EB2D1F"/>
    <w:rsid w:val="00EB4711"/>
    <w:rsid w:val="00EB51D4"/>
    <w:rsid w:val="00EB5F14"/>
    <w:rsid w:val="00EB6847"/>
    <w:rsid w:val="00EB6AA1"/>
    <w:rsid w:val="00EB6B4D"/>
    <w:rsid w:val="00EB717D"/>
    <w:rsid w:val="00EB7FD8"/>
    <w:rsid w:val="00EC04B7"/>
    <w:rsid w:val="00EC05CC"/>
    <w:rsid w:val="00EC085A"/>
    <w:rsid w:val="00EC1BE6"/>
    <w:rsid w:val="00EC3CBC"/>
    <w:rsid w:val="00EC410C"/>
    <w:rsid w:val="00EC4482"/>
    <w:rsid w:val="00EC458E"/>
    <w:rsid w:val="00EC565B"/>
    <w:rsid w:val="00EC5A37"/>
    <w:rsid w:val="00EC5AD6"/>
    <w:rsid w:val="00EC627F"/>
    <w:rsid w:val="00EC79CA"/>
    <w:rsid w:val="00EC7AE9"/>
    <w:rsid w:val="00ED148F"/>
    <w:rsid w:val="00ED25F0"/>
    <w:rsid w:val="00ED2895"/>
    <w:rsid w:val="00ED2F84"/>
    <w:rsid w:val="00ED3172"/>
    <w:rsid w:val="00ED5711"/>
    <w:rsid w:val="00ED5A2F"/>
    <w:rsid w:val="00ED5A99"/>
    <w:rsid w:val="00ED5C14"/>
    <w:rsid w:val="00ED5F7E"/>
    <w:rsid w:val="00ED781B"/>
    <w:rsid w:val="00ED7FD8"/>
    <w:rsid w:val="00EE0F6A"/>
    <w:rsid w:val="00EE18BD"/>
    <w:rsid w:val="00EE1CA5"/>
    <w:rsid w:val="00EE2AC2"/>
    <w:rsid w:val="00EE2DA2"/>
    <w:rsid w:val="00EE333D"/>
    <w:rsid w:val="00EE41BA"/>
    <w:rsid w:val="00EE4A8F"/>
    <w:rsid w:val="00EE5260"/>
    <w:rsid w:val="00EE5886"/>
    <w:rsid w:val="00EE5D02"/>
    <w:rsid w:val="00EE6488"/>
    <w:rsid w:val="00EE7471"/>
    <w:rsid w:val="00EE7D84"/>
    <w:rsid w:val="00EF0DF0"/>
    <w:rsid w:val="00EF1CDE"/>
    <w:rsid w:val="00EF3275"/>
    <w:rsid w:val="00EF3B35"/>
    <w:rsid w:val="00EF4171"/>
    <w:rsid w:val="00EF4DDE"/>
    <w:rsid w:val="00EF4E9C"/>
    <w:rsid w:val="00EF5DA1"/>
    <w:rsid w:val="00EF5F6E"/>
    <w:rsid w:val="00EF6B9F"/>
    <w:rsid w:val="00EF6BD2"/>
    <w:rsid w:val="00EF74CF"/>
    <w:rsid w:val="00EF7957"/>
    <w:rsid w:val="00EF7FC7"/>
    <w:rsid w:val="00F000E2"/>
    <w:rsid w:val="00F0029A"/>
    <w:rsid w:val="00F002CD"/>
    <w:rsid w:val="00F01249"/>
    <w:rsid w:val="00F01EA1"/>
    <w:rsid w:val="00F023E6"/>
    <w:rsid w:val="00F025AB"/>
    <w:rsid w:val="00F026BF"/>
    <w:rsid w:val="00F02FF6"/>
    <w:rsid w:val="00F033EB"/>
    <w:rsid w:val="00F03404"/>
    <w:rsid w:val="00F0428A"/>
    <w:rsid w:val="00F0619A"/>
    <w:rsid w:val="00F06E59"/>
    <w:rsid w:val="00F10110"/>
    <w:rsid w:val="00F1151B"/>
    <w:rsid w:val="00F11B1B"/>
    <w:rsid w:val="00F1574D"/>
    <w:rsid w:val="00F157A8"/>
    <w:rsid w:val="00F17387"/>
    <w:rsid w:val="00F17453"/>
    <w:rsid w:val="00F20A19"/>
    <w:rsid w:val="00F20C61"/>
    <w:rsid w:val="00F21AD5"/>
    <w:rsid w:val="00F21F68"/>
    <w:rsid w:val="00F23E37"/>
    <w:rsid w:val="00F240CF"/>
    <w:rsid w:val="00F24245"/>
    <w:rsid w:val="00F24579"/>
    <w:rsid w:val="00F25F7F"/>
    <w:rsid w:val="00F262EE"/>
    <w:rsid w:val="00F2685E"/>
    <w:rsid w:val="00F26B05"/>
    <w:rsid w:val="00F30FE9"/>
    <w:rsid w:val="00F31D13"/>
    <w:rsid w:val="00F32FD4"/>
    <w:rsid w:val="00F33052"/>
    <w:rsid w:val="00F331A9"/>
    <w:rsid w:val="00F33DA9"/>
    <w:rsid w:val="00F34AEF"/>
    <w:rsid w:val="00F34E8B"/>
    <w:rsid w:val="00F35090"/>
    <w:rsid w:val="00F351B4"/>
    <w:rsid w:val="00F374B0"/>
    <w:rsid w:val="00F374DD"/>
    <w:rsid w:val="00F379C7"/>
    <w:rsid w:val="00F409DC"/>
    <w:rsid w:val="00F40CD0"/>
    <w:rsid w:val="00F411FC"/>
    <w:rsid w:val="00F41829"/>
    <w:rsid w:val="00F422BF"/>
    <w:rsid w:val="00F42B76"/>
    <w:rsid w:val="00F42B9B"/>
    <w:rsid w:val="00F42C96"/>
    <w:rsid w:val="00F4374C"/>
    <w:rsid w:val="00F43DCC"/>
    <w:rsid w:val="00F44899"/>
    <w:rsid w:val="00F4489B"/>
    <w:rsid w:val="00F44D9F"/>
    <w:rsid w:val="00F45244"/>
    <w:rsid w:val="00F452F9"/>
    <w:rsid w:val="00F45325"/>
    <w:rsid w:val="00F455A4"/>
    <w:rsid w:val="00F461FF"/>
    <w:rsid w:val="00F465C2"/>
    <w:rsid w:val="00F46F8C"/>
    <w:rsid w:val="00F47807"/>
    <w:rsid w:val="00F47B87"/>
    <w:rsid w:val="00F47E85"/>
    <w:rsid w:val="00F5010D"/>
    <w:rsid w:val="00F502AA"/>
    <w:rsid w:val="00F50B3D"/>
    <w:rsid w:val="00F50D2D"/>
    <w:rsid w:val="00F51DB7"/>
    <w:rsid w:val="00F52537"/>
    <w:rsid w:val="00F53745"/>
    <w:rsid w:val="00F5393F"/>
    <w:rsid w:val="00F571EB"/>
    <w:rsid w:val="00F573BF"/>
    <w:rsid w:val="00F57470"/>
    <w:rsid w:val="00F60C6F"/>
    <w:rsid w:val="00F60EC8"/>
    <w:rsid w:val="00F61380"/>
    <w:rsid w:val="00F6168B"/>
    <w:rsid w:val="00F61CB3"/>
    <w:rsid w:val="00F62281"/>
    <w:rsid w:val="00F62EE4"/>
    <w:rsid w:val="00F63CBA"/>
    <w:rsid w:val="00F641B0"/>
    <w:rsid w:val="00F658B9"/>
    <w:rsid w:val="00F65ABA"/>
    <w:rsid w:val="00F6679E"/>
    <w:rsid w:val="00F67493"/>
    <w:rsid w:val="00F674F4"/>
    <w:rsid w:val="00F67A43"/>
    <w:rsid w:val="00F67FDE"/>
    <w:rsid w:val="00F71E74"/>
    <w:rsid w:val="00F724D7"/>
    <w:rsid w:val="00F72551"/>
    <w:rsid w:val="00F72587"/>
    <w:rsid w:val="00F7276D"/>
    <w:rsid w:val="00F7374B"/>
    <w:rsid w:val="00F739B9"/>
    <w:rsid w:val="00F7405F"/>
    <w:rsid w:val="00F74210"/>
    <w:rsid w:val="00F74FD4"/>
    <w:rsid w:val="00F75489"/>
    <w:rsid w:val="00F758AD"/>
    <w:rsid w:val="00F758F8"/>
    <w:rsid w:val="00F75CBD"/>
    <w:rsid w:val="00F7664D"/>
    <w:rsid w:val="00F76D4B"/>
    <w:rsid w:val="00F774DB"/>
    <w:rsid w:val="00F80304"/>
    <w:rsid w:val="00F805FE"/>
    <w:rsid w:val="00F806CB"/>
    <w:rsid w:val="00F80A1E"/>
    <w:rsid w:val="00F81564"/>
    <w:rsid w:val="00F81AD4"/>
    <w:rsid w:val="00F81C6B"/>
    <w:rsid w:val="00F84F2C"/>
    <w:rsid w:val="00F8505E"/>
    <w:rsid w:val="00F86455"/>
    <w:rsid w:val="00F86851"/>
    <w:rsid w:val="00F871D6"/>
    <w:rsid w:val="00F87E40"/>
    <w:rsid w:val="00F92955"/>
    <w:rsid w:val="00F93F89"/>
    <w:rsid w:val="00F942B7"/>
    <w:rsid w:val="00F95D58"/>
    <w:rsid w:val="00F95FF5"/>
    <w:rsid w:val="00F96057"/>
    <w:rsid w:val="00F96101"/>
    <w:rsid w:val="00F96206"/>
    <w:rsid w:val="00F96591"/>
    <w:rsid w:val="00F9666F"/>
    <w:rsid w:val="00F9667C"/>
    <w:rsid w:val="00F96C9C"/>
    <w:rsid w:val="00FA0DA7"/>
    <w:rsid w:val="00FA10F8"/>
    <w:rsid w:val="00FA1656"/>
    <w:rsid w:val="00FA17FF"/>
    <w:rsid w:val="00FA39C0"/>
    <w:rsid w:val="00FA47FC"/>
    <w:rsid w:val="00FA4A24"/>
    <w:rsid w:val="00FA50D6"/>
    <w:rsid w:val="00FA57E5"/>
    <w:rsid w:val="00FA5975"/>
    <w:rsid w:val="00FA5D02"/>
    <w:rsid w:val="00FA6336"/>
    <w:rsid w:val="00FA662A"/>
    <w:rsid w:val="00FA68B7"/>
    <w:rsid w:val="00FA72F3"/>
    <w:rsid w:val="00FB01D3"/>
    <w:rsid w:val="00FB06F7"/>
    <w:rsid w:val="00FB112F"/>
    <w:rsid w:val="00FB2C82"/>
    <w:rsid w:val="00FB45A0"/>
    <w:rsid w:val="00FB49C7"/>
    <w:rsid w:val="00FB5535"/>
    <w:rsid w:val="00FB6C9C"/>
    <w:rsid w:val="00FB788B"/>
    <w:rsid w:val="00FB78B7"/>
    <w:rsid w:val="00FC0343"/>
    <w:rsid w:val="00FC1208"/>
    <w:rsid w:val="00FC19EB"/>
    <w:rsid w:val="00FC1D20"/>
    <w:rsid w:val="00FC230D"/>
    <w:rsid w:val="00FC26F2"/>
    <w:rsid w:val="00FC383F"/>
    <w:rsid w:val="00FC4871"/>
    <w:rsid w:val="00FC50F3"/>
    <w:rsid w:val="00FC5DFC"/>
    <w:rsid w:val="00FC6029"/>
    <w:rsid w:val="00FC638B"/>
    <w:rsid w:val="00FC6A98"/>
    <w:rsid w:val="00FC6DCE"/>
    <w:rsid w:val="00FC724E"/>
    <w:rsid w:val="00FD0504"/>
    <w:rsid w:val="00FD054B"/>
    <w:rsid w:val="00FD0B1D"/>
    <w:rsid w:val="00FD13C9"/>
    <w:rsid w:val="00FD1639"/>
    <w:rsid w:val="00FD1CEE"/>
    <w:rsid w:val="00FD2DDE"/>
    <w:rsid w:val="00FD3543"/>
    <w:rsid w:val="00FD3C5E"/>
    <w:rsid w:val="00FD4185"/>
    <w:rsid w:val="00FD4CF5"/>
    <w:rsid w:val="00FD5545"/>
    <w:rsid w:val="00FD612D"/>
    <w:rsid w:val="00FD64E4"/>
    <w:rsid w:val="00FD660D"/>
    <w:rsid w:val="00FD6B67"/>
    <w:rsid w:val="00FD6E67"/>
    <w:rsid w:val="00FD78C0"/>
    <w:rsid w:val="00FD7BE0"/>
    <w:rsid w:val="00FE01E0"/>
    <w:rsid w:val="00FE065B"/>
    <w:rsid w:val="00FE0D89"/>
    <w:rsid w:val="00FE199E"/>
    <w:rsid w:val="00FE19BF"/>
    <w:rsid w:val="00FE1DD1"/>
    <w:rsid w:val="00FE221C"/>
    <w:rsid w:val="00FE28E5"/>
    <w:rsid w:val="00FE2FAF"/>
    <w:rsid w:val="00FE4203"/>
    <w:rsid w:val="00FE4B51"/>
    <w:rsid w:val="00FE5BDB"/>
    <w:rsid w:val="00FE684B"/>
    <w:rsid w:val="00FE7DEE"/>
    <w:rsid w:val="00FF06C6"/>
    <w:rsid w:val="00FF1B0A"/>
    <w:rsid w:val="00FF1EE0"/>
    <w:rsid w:val="00FF29B0"/>
    <w:rsid w:val="00FF2CED"/>
    <w:rsid w:val="00FF31CF"/>
    <w:rsid w:val="00FF3B08"/>
    <w:rsid w:val="00FF4A0C"/>
    <w:rsid w:val="00FF5146"/>
    <w:rsid w:val="00FF53B9"/>
    <w:rsid w:val="00FF57FF"/>
    <w:rsid w:val="00FF5BB0"/>
    <w:rsid w:val="00FF6813"/>
    <w:rsid w:val="00FF686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3B260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3B26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,!Разделы документа"/>
    <w:basedOn w:val="a0"/>
    <w:link w:val="20"/>
    <w:qFormat/>
    <w:rsid w:val="003B26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H3,&quot;Сапфир&quot;,!Главы документа"/>
    <w:basedOn w:val="a0"/>
    <w:qFormat/>
    <w:rsid w:val="003B26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B260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55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,!Разделы документа Знак"/>
    <w:link w:val="2"/>
    <w:rsid w:val="00C60A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50">
    <w:name w:val="Заголовок 5 Знак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</w:pPr>
    <w:rPr>
      <w:szCs w:val="20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</w:p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</w:pPr>
    <w:rPr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sz w:val="28"/>
      <w:szCs w:val="20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b/>
      <w:bCs/>
      <w:sz w:val="28"/>
      <w:szCs w:val="17"/>
    </w:rPr>
  </w:style>
  <w:style w:type="paragraph" w:styleId="af1">
    <w:name w:val="Normal (Web)"/>
    <w:basedOn w:val="a0"/>
    <w:uiPriority w:val="99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C60A4F"/>
    <w:pPr>
      <w:ind w:firstLine="720"/>
    </w:pPr>
    <w:rPr>
      <w:sz w:val="28"/>
      <w:szCs w:val="20"/>
    </w:rPr>
  </w:style>
  <w:style w:type="paragraph" w:styleId="af2">
    <w:name w:val="Title"/>
    <w:basedOn w:val="a0"/>
    <w:qFormat/>
    <w:rsid w:val="00C60A4F"/>
    <w:pPr>
      <w:jc w:val="center"/>
    </w:pPr>
    <w:rPr>
      <w:b/>
      <w:sz w:val="28"/>
      <w:szCs w:val="20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</w:pPr>
    <w:rPr>
      <w:sz w:val="28"/>
      <w:lang w:val="en-US" w:eastAsia="en-US"/>
    </w:rPr>
  </w:style>
  <w:style w:type="paragraph" w:styleId="31">
    <w:name w:val="Body Text 3"/>
    <w:basedOn w:val="a0"/>
    <w:rsid w:val="00C60A4F"/>
    <w:rPr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sz w:val="28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outlineLvl w:val="1"/>
    </w:pPr>
  </w:style>
  <w:style w:type="character" w:styleId="af6">
    <w:name w:val="Hyperlink"/>
    <w:rsid w:val="003B2608"/>
    <w:rPr>
      <w:color w:val="0000FF"/>
      <w:u w:val="non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</w:pPr>
    <w:rPr>
      <w:rFonts w:ascii="Courier New" w:hAnsi="Courier New"/>
      <w:sz w:val="20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sz w:val="20"/>
      <w:szCs w:val="20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aliases w:val="!Равноширинный текст документа"/>
    <w:basedOn w:val="a0"/>
    <w:link w:val="aff"/>
    <w:rsid w:val="003B2608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C60A4F"/>
    <w:rPr>
      <w:rFonts w:ascii="Courier" w:eastAsia="Times New Roman" w:hAnsi="Courier"/>
      <w:sz w:val="22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5">
    <w:name w:val="Знак"/>
    <w:basedOn w:val="a0"/>
    <w:rsid w:val="00354BA4"/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11">
    <w:name w:val="Знак1"/>
    <w:basedOn w:val="a0"/>
    <w:uiPriority w:val="99"/>
    <w:rsid w:val="00243B96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hAnsi="Times New Roman CYR" w:cs="Times New Roman CYR"/>
    </w:rPr>
  </w:style>
  <w:style w:type="paragraph" w:customStyle="1" w:styleId="aff6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</w:pPr>
    <w:rPr>
      <w:rFonts w:cs="Arial"/>
      <w:color w:val="353842"/>
      <w:shd w:val="clear" w:color="auto" w:fill="F0F0F0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eastAsia="en-US"/>
    </w:rPr>
  </w:style>
  <w:style w:type="paragraph" w:styleId="aff7">
    <w:name w:val="caption"/>
    <w:aliases w:val="Рисунок,Табл-Рис"/>
    <w:basedOn w:val="a0"/>
    <w:next w:val="a0"/>
    <w:link w:val="aff8"/>
    <w:uiPriority w:val="99"/>
    <w:qFormat/>
    <w:rsid w:val="00316DE2"/>
    <w:rPr>
      <w:b/>
      <w:bCs/>
      <w:sz w:val="20"/>
      <w:szCs w:val="20"/>
      <w:lang w:val="x-none" w:eastAsia="x-none"/>
    </w:rPr>
  </w:style>
  <w:style w:type="paragraph" w:styleId="aff9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</w:p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a">
    <w:name w:val="Îñíîâíîé òåêñò"/>
    <w:basedOn w:val="a0"/>
    <w:rsid w:val="001F548D"/>
    <w:rPr>
      <w:rFonts w:eastAsia="Calibri"/>
      <w:sz w:val="28"/>
      <w:szCs w:val="28"/>
    </w:rPr>
  </w:style>
  <w:style w:type="character" w:customStyle="1" w:styleId="aff8">
    <w:name w:val="Название объекта Знак"/>
    <w:aliases w:val="Рисунок Знак,Табл-Рис Знак"/>
    <w:link w:val="aff7"/>
    <w:uiPriority w:val="99"/>
    <w:locked/>
    <w:rsid w:val="006A6F35"/>
    <w:rPr>
      <w:rFonts w:eastAsia="Times New Roman"/>
      <w:b/>
      <w:bCs/>
    </w:rPr>
  </w:style>
  <w:style w:type="paragraph" w:styleId="affb">
    <w:name w:val="No Spacing"/>
    <w:uiPriority w:val="1"/>
    <w:qFormat/>
    <w:rsid w:val="007C6F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2"/>
      <w:szCs w:val="22"/>
    </w:rPr>
  </w:style>
  <w:style w:type="paragraph" w:customStyle="1" w:styleId="affc">
    <w:basedOn w:val="a0"/>
    <w:rsid w:val="008208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83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0"/>
    <w:rsid w:val="00047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C4467C"/>
    <w:rPr>
      <w:b/>
      <w:bCs/>
      <w:color w:val="000080"/>
    </w:rPr>
  </w:style>
  <w:style w:type="character" w:customStyle="1" w:styleId="40">
    <w:name w:val="Заголовок 4 Знак"/>
    <w:aliases w:val="!Параграфы/Статьи документа Знак"/>
    <w:link w:val="4"/>
    <w:rsid w:val="009422B8"/>
    <w:rPr>
      <w:rFonts w:ascii="Arial" w:eastAsia="Times New Roman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3B260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3B26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260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60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60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f0">
    <w:name w:val="FollowedHyperlink"/>
    <w:rsid w:val="009422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3B260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3B26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,!Разделы документа"/>
    <w:basedOn w:val="a0"/>
    <w:link w:val="20"/>
    <w:qFormat/>
    <w:rsid w:val="003B26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H3,&quot;Сапфир&quot;,!Главы документа"/>
    <w:basedOn w:val="a0"/>
    <w:qFormat/>
    <w:rsid w:val="003B26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B260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55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,!Разделы документа Знак"/>
    <w:link w:val="2"/>
    <w:rsid w:val="00C60A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50">
    <w:name w:val="Заголовок 5 Знак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</w:pPr>
    <w:rPr>
      <w:szCs w:val="20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</w:p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</w:pPr>
    <w:rPr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sz w:val="28"/>
      <w:szCs w:val="20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b/>
      <w:bCs/>
      <w:sz w:val="28"/>
      <w:szCs w:val="17"/>
    </w:rPr>
  </w:style>
  <w:style w:type="paragraph" w:styleId="af1">
    <w:name w:val="Normal (Web)"/>
    <w:basedOn w:val="a0"/>
    <w:uiPriority w:val="99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C60A4F"/>
    <w:pPr>
      <w:ind w:firstLine="720"/>
    </w:pPr>
    <w:rPr>
      <w:sz w:val="28"/>
      <w:szCs w:val="20"/>
    </w:rPr>
  </w:style>
  <w:style w:type="paragraph" w:styleId="af2">
    <w:name w:val="Title"/>
    <w:basedOn w:val="a0"/>
    <w:qFormat/>
    <w:rsid w:val="00C60A4F"/>
    <w:pPr>
      <w:jc w:val="center"/>
    </w:pPr>
    <w:rPr>
      <w:b/>
      <w:sz w:val="28"/>
      <w:szCs w:val="20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</w:pPr>
    <w:rPr>
      <w:sz w:val="28"/>
      <w:lang w:val="en-US" w:eastAsia="en-US"/>
    </w:rPr>
  </w:style>
  <w:style w:type="paragraph" w:styleId="31">
    <w:name w:val="Body Text 3"/>
    <w:basedOn w:val="a0"/>
    <w:rsid w:val="00C60A4F"/>
    <w:rPr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sz w:val="28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outlineLvl w:val="1"/>
    </w:pPr>
  </w:style>
  <w:style w:type="character" w:styleId="af6">
    <w:name w:val="Hyperlink"/>
    <w:rsid w:val="003B2608"/>
    <w:rPr>
      <w:color w:val="0000FF"/>
      <w:u w:val="non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</w:pPr>
    <w:rPr>
      <w:rFonts w:ascii="Courier New" w:hAnsi="Courier New"/>
      <w:sz w:val="20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sz w:val="20"/>
      <w:szCs w:val="20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aliases w:val="!Равноширинный текст документа"/>
    <w:basedOn w:val="a0"/>
    <w:link w:val="aff"/>
    <w:rsid w:val="003B2608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C60A4F"/>
    <w:rPr>
      <w:rFonts w:ascii="Courier" w:eastAsia="Times New Roman" w:hAnsi="Courier"/>
      <w:sz w:val="22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5">
    <w:name w:val="Знак"/>
    <w:basedOn w:val="a0"/>
    <w:rsid w:val="00354BA4"/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11">
    <w:name w:val="Знак1"/>
    <w:basedOn w:val="a0"/>
    <w:uiPriority w:val="99"/>
    <w:rsid w:val="00243B96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hAnsi="Times New Roman CYR" w:cs="Times New Roman CYR"/>
    </w:rPr>
  </w:style>
  <w:style w:type="paragraph" w:customStyle="1" w:styleId="aff6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</w:pPr>
    <w:rPr>
      <w:rFonts w:cs="Arial"/>
      <w:color w:val="353842"/>
      <w:shd w:val="clear" w:color="auto" w:fill="F0F0F0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eastAsia="en-US"/>
    </w:rPr>
  </w:style>
  <w:style w:type="paragraph" w:styleId="aff7">
    <w:name w:val="caption"/>
    <w:aliases w:val="Рисунок,Табл-Рис"/>
    <w:basedOn w:val="a0"/>
    <w:next w:val="a0"/>
    <w:link w:val="aff8"/>
    <w:uiPriority w:val="99"/>
    <w:qFormat/>
    <w:rsid w:val="00316DE2"/>
    <w:rPr>
      <w:b/>
      <w:bCs/>
      <w:sz w:val="20"/>
      <w:szCs w:val="20"/>
      <w:lang w:val="x-none" w:eastAsia="x-none"/>
    </w:rPr>
  </w:style>
  <w:style w:type="paragraph" w:styleId="aff9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</w:p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a">
    <w:name w:val="Îñíîâíîé òåêñò"/>
    <w:basedOn w:val="a0"/>
    <w:rsid w:val="001F548D"/>
    <w:rPr>
      <w:rFonts w:eastAsia="Calibri"/>
      <w:sz w:val="28"/>
      <w:szCs w:val="28"/>
    </w:rPr>
  </w:style>
  <w:style w:type="character" w:customStyle="1" w:styleId="aff8">
    <w:name w:val="Название объекта Знак"/>
    <w:aliases w:val="Рисунок Знак,Табл-Рис Знак"/>
    <w:link w:val="aff7"/>
    <w:uiPriority w:val="99"/>
    <w:locked/>
    <w:rsid w:val="006A6F35"/>
    <w:rPr>
      <w:rFonts w:eastAsia="Times New Roman"/>
      <w:b/>
      <w:bCs/>
    </w:rPr>
  </w:style>
  <w:style w:type="paragraph" w:styleId="affb">
    <w:name w:val="No Spacing"/>
    <w:uiPriority w:val="1"/>
    <w:qFormat/>
    <w:rsid w:val="007C6F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2"/>
      <w:szCs w:val="22"/>
    </w:rPr>
  </w:style>
  <w:style w:type="paragraph" w:customStyle="1" w:styleId="affc">
    <w:basedOn w:val="a0"/>
    <w:rsid w:val="008208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83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0"/>
    <w:rsid w:val="00047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C4467C"/>
    <w:rPr>
      <w:b/>
      <w:bCs/>
      <w:color w:val="000080"/>
    </w:rPr>
  </w:style>
  <w:style w:type="character" w:customStyle="1" w:styleId="40">
    <w:name w:val="Заголовок 4 Знак"/>
    <w:aliases w:val="!Параграфы/Статьи документа Знак"/>
    <w:link w:val="4"/>
    <w:rsid w:val="009422B8"/>
    <w:rPr>
      <w:rFonts w:ascii="Arial" w:eastAsia="Times New Roman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3B260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3B26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260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60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60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f0">
    <w:name w:val="FollowedHyperlink"/>
    <w:rsid w:val="009422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b03989b-cba1-44ae-afcb-afc0bc51763a.doc" TargetMode="External"/><Relationship Id="rId13" Type="http://schemas.openxmlformats.org/officeDocument/2006/relationships/hyperlink" Target="file:///C:\content\act\96e20c02-1b12-465a-b64c-24aa92270007.html" TargetMode="External"/><Relationship Id="rId18" Type="http://schemas.openxmlformats.org/officeDocument/2006/relationships/hyperlink" Target="http://dostup.scli.ru:8111/content/act/8f21b21c-a408-42c4-b9fe-a939b863c84a.html" TargetMode="External"/><Relationship Id="rId26" Type="http://schemas.openxmlformats.org/officeDocument/2006/relationships/hyperlink" Target="http://dostup.scli.ru:8111/content/act/8f21b21c-a408-42c4-b9fe-a939b863c84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184c64c7-9582-4446-8c69-0406f9f4d73b.docx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file:///C:\content\act\0b03989b-cba1-44ae-afcb-afc0bc51763a.doc" TargetMode="External"/><Relationship Id="rId25" Type="http://schemas.openxmlformats.org/officeDocument/2006/relationships/hyperlink" Target="file:///C:\content\act\184c64c7-9582-4446-8c69-0406f9f4d73b.docx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content\act\02c51bff-29b2-4f7a-9966-936e859e99fc.doc" TargetMode="External"/><Relationship Id="rId20" Type="http://schemas.openxmlformats.org/officeDocument/2006/relationships/hyperlink" Target="file:///C:\content\act\184c64c7-9582-4446-8c69-0406f9f4d73b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84c64c7-9582-4446-8c69-0406f9f4d73b.docx" TargetMode="External"/><Relationship Id="rId24" Type="http://schemas.openxmlformats.org/officeDocument/2006/relationships/hyperlink" Target="file:///C:\content\act\184c64c7-9582-4446-8c69-0406f9f4d73b.doc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50de392e-44dc-4722-8fc8-08aebe58128d.doc" TargetMode="External"/><Relationship Id="rId23" Type="http://schemas.openxmlformats.org/officeDocument/2006/relationships/hyperlink" Target="file:///C:\content\act\184c64c7-9582-4446-8c69-0406f9f4d73b.docx" TargetMode="External"/><Relationship Id="rId28" Type="http://schemas.openxmlformats.org/officeDocument/2006/relationships/hyperlink" Target="file:///C:\content\act\0af77127-a669-4fed-8e9c-f6823edf8397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content\act\0af77127-a669-4fed-8e9c-f6823edf8397.doc" TargetMode="External"/><Relationship Id="rId19" Type="http://schemas.openxmlformats.org/officeDocument/2006/relationships/hyperlink" Target="file:///C:\content\act\184c64c7-9582-4446-8c69-0406f9f4d73b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ccedd577-fb79-4799-b85f-5f7dbdcf0f04.doc" TargetMode="External"/><Relationship Id="rId14" Type="http://schemas.openxmlformats.org/officeDocument/2006/relationships/hyperlink" Target="file:///C:\content\act\d712594f-0579-4a31-b5b7-0a4a051c81d4.html" TargetMode="External"/><Relationship Id="rId22" Type="http://schemas.openxmlformats.org/officeDocument/2006/relationships/hyperlink" Target="consultantplus://offline/ref=7FFC9EE04A0A98D54D458B7BC5C90A2490371BEF3734F59B6B820DDC46345482C9D0CF906ADCEA5159BC5E48CDAC899BD7E38BBF591F3165L9KBF%20" TargetMode="External"/><Relationship Id="rId27" Type="http://schemas.openxmlformats.org/officeDocument/2006/relationships/hyperlink" Target="file:///C:\content\act\ccedd577-fb79-4799-b85f-5f7dbdcf0f04.doc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Company>SPecialiST RePack</Company>
  <LinksUpToDate>false</LinksUpToDate>
  <CharactersWithSpaces>23981</CharactersWithSpaces>
  <SharedDoc>false</SharedDoc>
  <HLinks>
    <vt:vector size="126" baseType="variant">
      <vt:variant>
        <vt:i4>3735652</vt:i4>
      </vt:variant>
      <vt:variant>
        <vt:i4>60</vt:i4>
      </vt:variant>
      <vt:variant>
        <vt:i4>0</vt:i4>
      </vt:variant>
      <vt:variant>
        <vt:i4>5</vt:i4>
      </vt:variant>
      <vt:variant>
        <vt:lpwstr>../../../../../../content/act/0af77127-a669-4fed-8e9c-f6823edf8397.doc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../../../../../../content/act/ccedd577-fb79-4799-b85f-5f7dbdcf0f04.doc</vt:lpwstr>
      </vt:variant>
      <vt:variant>
        <vt:lpwstr/>
      </vt:variant>
      <vt:variant>
        <vt:i4>1376276</vt:i4>
      </vt:variant>
      <vt:variant>
        <vt:i4>54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3211325</vt:i4>
      </vt:variant>
      <vt:variant>
        <vt:i4>51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3211325</vt:i4>
      </vt:variant>
      <vt:variant>
        <vt:i4>48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3211325</vt:i4>
      </vt:variant>
      <vt:variant>
        <vt:i4>45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8192102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consultantplus://offline/ref=7FFC9EE04A0A98D54D458B7BC5C90A2490371BEF3734F59B6B820DDC46345482C9D0CF906ADCEA5159BC5E48CDAC899BD7E38BBF591F3165L9KBF</vt:lpwstr>
      </vt:variant>
      <vt:variant>
        <vt:lpwstr/>
      </vt:variant>
      <vt:variant>
        <vt:i4>3211325</vt:i4>
      </vt:variant>
      <vt:variant>
        <vt:i4>39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3211325</vt:i4>
      </vt:variant>
      <vt:variant>
        <vt:i4>36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3211325</vt:i4>
      </vt:variant>
      <vt:variant>
        <vt:i4>33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1376276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3604532</vt:i4>
      </vt:variant>
      <vt:variant>
        <vt:i4>27</vt:i4>
      </vt:variant>
      <vt:variant>
        <vt:i4>0</vt:i4>
      </vt:variant>
      <vt:variant>
        <vt:i4>5</vt:i4>
      </vt:variant>
      <vt:variant>
        <vt:lpwstr>../../../../../../content/act/0b03989b-cba1-44ae-afcb-afc0bc51763a.doc</vt:lpwstr>
      </vt:variant>
      <vt:variant>
        <vt:lpwstr/>
      </vt:variant>
      <vt:variant>
        <vt:i4>3735605</vt:i4>
      </vt:variant>
      <vt:variant>
        <vt:i4>24</vt:i4>
      </vt:variant>
      <vt:variant>
        <vt:i4>0</vt:i4>
      </vt:variant>
      <vt:variant>
        <vt:i4>5</vt:i4>
      </vt:variant>
      <vt:variant>
        <vt:lpwstr>../../../../../../content/act/02c51bff-29b2-4f7a-9966-936e859e99fc.doc</vt:lpwstr>
      </vt:variant>
      <vt:variant>
        <vt:lpwstr/>
      </vt:variant>
      <vt:variant>
        <vt:i4>7274551</vt:i4>
      </vt:variant>
      <vt:variant>
        <vt:i4>21</vt:i4>
      </vt:variant>
      <vt:variant>
        <vt:i4>0</vt:i4>
      </vt:variant>
      <vt:variant>
        <vt:i4>5</vt:i4>
      </vt:variant>
      <vt:variant>
        <vt:lpwstr>../../../../../../content/act/50de392e-44dc-4722-8fc8-08aebe58128d.doc</vt:lpwstr>
      </vt:variant>
      <vt:variant>
        <vt:lpwstr/>
      </vt:variant>
      <vt:variant>
        <vt:i4>6422648</vt:i4>
      </vt:variant>
      <vt:variant>
        <vt:i4>18</vt:i4>
      </vt:variant>
      <vt:variant>
        <vt:i4>0</vt:i4>
      </vt:variant>
      <vt:variant>
        <vt:i4>5</vt:i4>
      </vt:variant>
      <vt:variant>
        <vt:lpwstr>../../../../../../content/act/d712594f-0579-4a31-b5b7-0a4a051c81d4.html</vt:lpwstr>
      </vt:variant>
      <vt:variant>
        <vt:lpwstr/>
      </vt:variant>
      <vt:variant>
        <vt:i4>4128892</vt:i4>
      </vt:variant>
      <vt:variant>
        <vt:i4>15</vt:i4>
      </vt:variant>
      <vt:variant>
        <vt:i4>0</vt:i4>
      </vt:variant>
      <vt:variant>
        <vt:i4>5</vt:i4>
      </vt:variant>
      <vt:variant>
        <vt:lpwstr>../../../../../../content/act/96e20c02-1b12-465a-b64c-24aa92270007.html</vt:lpwstr>
      </vt:variant>
      <vt:variant>
        <vt:lpwstr/>
      </vt:variant>
      <vt:variant>
        <vt:i4>3866739</vt:i4>
      </vt:variant>
      <vt:variant>
        <vt:i4>12</vt:i4>
      </vt:variant>
      <vt:variant>
        <vt:i4>0</vt:i4>
      </vt:variant>
      <vt:variant>
        <vt:i4>5</vt:i4>
      </vt:variant>
      <vt:variant>
        <vt:lpwstr>../../../../../../content/act/8f21b21c-a408-42c4-b9fe-a939b863c84a.html</vt:lpwstr>
      </vt:variant>
      <vt:variant>
        <vt:lpwstr/>
      </vt:variant>
      <vt:variant>
        <vt:i4>3211325</vt:i4>
      </vt:variant>
      <vt:variant>
        <vt:i4>9</vt:i4>
      </vt:variant>
      <vt:variant>
        <vt:i4>0</vt:i4>
      </vt:variant>
      <vt:variant>
        <vt:i4>5</vt:i4>
      </vt:variant>
      <vt:variant>
        <vt:lpwstr>../../../../../../content/act/184c64c7-9582-4446-8c69-0406f9f4d73b.docx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../../../../../../content/act/0af77127-a669-4fed-8e9c-f6823edf8397.doc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../../../../../../content/act/ccedd577-fb79-4799-b85f-5f7dbdcf0f04.doc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../../../../../../content/act/0b03989b-cba1-44ae-afcb-afc0bc51763a.doc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creator>puzanov</dc:creator>
  <cp:lastModifiedBy>Галиуллина Гузель Ринатовна</cp:lastModifiedBy>
  <cp:revision>2</cp:revision>
  <cp:lastPrinted>2016-07-12T04:26:00Z</cp:lastPrinted>
  <dcterms:created xsi:type="dcterms:W3CDTF">2019-06-28T11:29:00Z</dcterms:created>
  <dcterms:modified xsi:type="dcterms:W3CDTF">2019-06-28T11:29:00Z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