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64" w:rsidRPr="00784695" w:rsidRDefault="009D2414" w:rsidP="00433E25">
      <w:pPr>
        <w:spacing w:after="0" w:line="240" w:lineRule="auto"/>
        <w:jc w:val="right"/>
        <w:outlineLvl w:val="0"/>
        <w:rPr>
          <w:rFonts w:ascii="Times New Roman" w:eastAsia="Times New Roman" w:hAnsi="Times New Roman" w:cs="Times New Roman"/>
          <w:sz w:val="26"/>
          <w:szCs w:val="26"/>
          <w:lang w:eastAsia="ru-RU"/>
        </w:rPr>
      </w:pPr>
      <w:r w:rsidRPr="00784695">
        <w:rPr>
          <w:rFonts w:ascii="Times New Roman" w:eastAsia="Times New Roman" w:hAnsi="Times New Roman" w:cs="Times New Roman"/>
          <w:sz w:val="26"/>
          <w:szCs w:val="26"/>
          <w:lang w:eastAsia="ru-RU"/>
        </w:rPr>
        <w:t>Проект постановления</w:t>
      </w:r>
    </w:p>
    <w:p w:rsidR="00076D64" w:rsidRPr="00784695" w:rsidRDefault="00076D64" w:rsidP="00784695">
      <w:pPr>
        <w:spacing w:after="0" w:line="240" w:lineRule="auto"/>
        <w:jc w:val="both"/>
        <w:outlineLvl w:val="0"/>
        <w:rPr>
          <w:rFonts w:ascii="Times New Roman" w:eastAsia="Times New Roman" w:hAnsi="Times New Roman" w:cs="Times New Roman"/>
          <w:sz w:val="26"/>
          <w:szCs w:val="26"/>
          <w:lang w:eastAsia="ru-RU"/>
        </w:rPr>
      </w:pPr>
    </w:p>
    <w:p w:rsidR="00076D64" w:rsidRPr="00784695" w:rsidRDefault="00076D64" w:rsidP="00784695">
      <w:pPr>
        <w:spacing w:after="0" w:line="240" w:lineRule="auto"/>
        <w:jc w:val="both"/>
        <w:outlineLvl w:val="0"/>
        <w:rPr>
          <w:rFonts w:ascii="Times New Roman" w:eastAsia="Times New Roman" w:hAnsi="Times New Roman" w:cs="Times New Roman"/>
          <w:sz w:val="26"/>
          <w:szCs w:val="26"/>
          <w:lang w:eastAsia="ru-RU"/>
        </w:rPr>
      </w:pPr>
    </w:p>
    <w:p w:rsidR="00076D64" w:rsidRPr="00784695" w:rsidRDefault="00076D64" w:rsidP="00784695">
      <w:pPr>
        <w:spacing w:after="0" w:line="240" w:lineRule="auto"/>
        <w:jc w:val="both"/>
        <w:outlineLvl w:val="0"/>
        <w:rPr>
          <w:rFonts w:ascii="Times New Roman" w:eastAsia="Times New Roman" w:hAnsi="Times New Roman" w:cs="Times New Roman"/>
          <w:sz w:val="26"/>
          <w:szCs w:val="26"/>
          <w:lang w:eastAsia="ru-RU"/>
        </w:rPr>
      </w:pPr>
    </w:p>
    <w:p w:rsidR="00076D64" w:rsidRPr="00784695" w:rsidRDefault="00076D64" w:rsidP="00784695">
      <w:pPr>
        <w:spacing w:after="0" w:line="240" w:lineRule="auto"/>
        <w:jc w:val="both"/>
        <w:outlineLvl w:val="0"/>
        <w:rPr>
          <w:rFonts w:ascii="Times New Roman" w:eastAsia="Times New Roman" w:hAnsi="Times New Roman" w:cs="Times New Roman"/>
          <w:sz w:val="26"/>
          <w:szCs w:val="26"/>
          <w:lang w:eastAsia="ru-RU"/>
        </w:rPr>
      </w:pPr>
    </w:p>
    <w:p w:rsidR="00076D64" w:rsidRPr="00784695" w:rsidRDefault="00076D64" w:rsidP="00784695">
      <w:pPr>
        <w:spacing w:after="0" w:line="240" w:lineRule="auto"/>
        <w:jc w:val="both"/>
        <w:outlineLvl w:val="0"/>
        <w:rPr>
          <w:rFonts w:ascii="Times New Roman" w:eastAsia="Times New Roman" w:hAnsi="Times New Roman" w:cs="Times New Roman"/>
          <w:sz w:val="26"/>
          <w:szCs w:val="26"/>
          <w:lang w:eastAsia="ru-RU"/>
        </w:rPr>
      </w:pPr>
    </w:p>
    <w:p w:rsidR="00076D64" w:rsidRPr="00784695" w:rsidRDefault="00076D64" w:rsidP="00784695">
      <w:pPr>
        <w:spacing w:after="0" w:line="240" w:lineRule="auto"/>
        <w:jc w:val="both"/>
        <w:outlineLvl w:val="0"/>
        <w:rPr>
          <w:rFonts w:ascii="Times New Roman" w:eastAsia="Times New Roman" w:hAnsi="Times New Roman" w:cs="Times New Roman"/>
          <w:sz w:val="26"/>
          <w:szCs w:val="26"/>
          <w:lang w:eastAsia="ru-RU"/>
        </w:rPr>
      </w:pPr>
    </w:p>
    <w:p w:rsidR="00076D64" w:rsidRPr="00784695" w:rsidRDefault="00116FEB" w:rsidP="00B2625C">
      <w:pPr>
        <w:spacing w:after="0" w:line="240" w:lineRule="auto"/>
        <w:jc w:val="center"/>
        <w:outlineLvl w:val="0"/>
        <w:rPr>
          <w:rFonts w:ascii="Times New Roman" w:eastAsia="Times New Roman" w:hAnsi="Times New Roman" w:cs="Times New Roman"/>
          <w:sz w:val="26"/>
          <w:szCs w:val="26"/>
          <w:lang w:eastAsia="ru-RU"/>
        </w:rPr>
      </w:pPr>
      <w:r w:rsidRPr="00784695">
        <w:rPr>
          <w:rFonts w:ascii="Times New Roman" w:eastAsia="Times New Roman" w:hAnsi="Times New Roman" w:cs="Times New Roman"/>
          <w:sz w:val="26"/>
          <w:szCs w:val="26"/>
          <w:lang w:eastAsia="ru-RU"/>
        </w:rPr>
        <w:t>О внесении изменений в постановлен</w:t>
      </w:r>
      <w:r w:rsidR="004C0B5B" w:rsidRPr="00784695">
        <w:rPr>
          <w:rFonts w:ascii="Times New Roman" w:eastAsia="Times New Roman" w:hAnsi="Times New Roman" w:cs="Times New Roman"/>
          <w:sz w:val="26"/>
          <w:szCs w:val="26"/>
          <w:lang w:eastAsia="ru-RU"/>
        </w:rPr>
        <w:t xml:space="preserve">ие администрации Нефтеюганского </w:t>
      </w:r>
      <w:r w:rsidRPr="00784695">
        <w:rPr>
          <w:rFonts w:ascii="Times New Roman" w:eastAsia="Times New Roman" w:hAnsi="Times New Roman" w:cs="Times New Roman"/>
          <w:sz w:val="26"/>
          <w:szCs w:val="26"/>
          <w:lang w:eastAsia="ru-RU"/>
        </w:rPr>
        <w:t>района</w:t>
      </w:r>
    </w:p>
    <w:p w:rsidR="00741213" w:rsidRPr="00784695" w:rsidRDefault="00116FEB" w:rsidP="00B2625C">
      <w:pPr>
        <w:spacing w:after="0" w:line="240" w:lineRule="auto"/>
        <w:jc w:val="center"/>
        <w:outlineLvl w:val="0"/>
        <w:rPr>
          <w:rFonts w:ascii="Times New Roman" w:eastAsiaTheme="minorEastAsia" w:hAnsi="Times New Roman" w:cs="Times New Roman"/>
          <w:sz w:val="26"/>
          <w:szCs w:val="26"/>
        </w:rPr>
      </w:pPr>
      <w:r w:rsidRPr="00784695">
        <w:rPr>
          <w:rFonts w:ascii="Times New Roman" w:eastAsia="Times New Roman" w:hAnsi="Times New Roman" w:cs="Times New Roman"/>
          <w:sz w:val="26"/>
          <w:szCs w:val="26"/>
          <w:lang w:eastAsia="ru-RU"/>
        </w:rPr>
        <w:t xml:space="preserve">от </w:t>
      </w:r>
      <w:r w:rsidR="00C83107">
        <w:rPr>
          <w:rFonts w:ascii="Times New Roman" w:eastAsia="Times New Roman" w:hAnsi="Times New Roman" w:cs="Times New Roman"/>
          <w:sz w:val="26"/>
          <w:szCs w:val="26"/>
          <w:lang w:eastAsia="ru-RU"/>
        </w:rPr>
        <w:t>30</w:t>
      </w:r>
      <w:r w:rsidR="004C0B5B" w:rsidRPr="00784695">
        <w:rPr>
          <w:rFonts w:ascii="Times New Roman" w:eastAsia="Times New Roman" w:hAnsi="Times New Roman" w:cs="Times New Roman"/>
          <w:sz w:val="26"/>
          <w:szCs w:val="26"/>
          <w:lang w:eastAsia="ru-RU"/>
        </w:rPr>
        <w:t>.0</w:t>
      </w:r>
      <w:r w:rsidR="00C83107">
        <w:rPr>
          <w:rFonts w:ascii="Times New Roman" w:eastAsia="Times New Roman" w:hAnsi="Times New Roman" w:cs="Times New Roman"/>
          <w:sz w:val="26"/>
          <w:szCs w:val="26"/>
          <w:lang w:eastAsia="ru-RU"/>
        </w:rPr>
        <w:t>6</w:t>
      </w:r>
      <w:r w:rsidR="00CC36BD" w:rsidRPr="00784695">
        <w:rPr>
          <w:rFonts w:ascii="Times New Roman" w:eastAsia="Times New Roman" w:hAnsi="Times New Roman" w:cs="Times New Roman"/>
          <w:sz w:val="26"/>
          <w:szCs w:val="26"/>
          <w:lang w:eastAsia="ru-RU"/>
        </w:rPr>
        <w:t>.201</w:t>
      </w:r>
      <w:r w:rsidR="004C0B5B" w:rsidRPr="00784695">
        <w:rPr>
          <w:rFonts w:ascii="Times New Roman" w:eastAsia="Times New Roman" w:hAnsi="Times New Roman" w:cs="Times New Roman"/>
          <w:sz w:val="26"/>
          <w:szCs w:val="26"/>
          <w:lang w:eastAsia="ru-RU"/>
        </w:rPr>
        <w:t>5</w:t>
      </w:r>
      <w:r w:rsidRPr="00784695">
        <w:rPr>
          <w:rFonts w:ascii="Times New Roman" w:eastAsia="Times New Roman" w:hAnsi="Times New Roman" w:cs="Times New Roman"/>
          <w:sz w:val="26"/>
          <w:szCs w:val="26"/>
          <w:lang w:eastAsia="ru-RU"/>
        </w:rPr>
        <w:t xml:space="preserve"> № </w:t>
      </w:r>
      <w:r w:rsidR="00C83107">
        <w:rPr>
          <w:rFonts w:ascii="Times New Roman" w:eastAsia="Times New Roman" w:hAnsi="Times New Roman" w:cs="Times New Roman"/>
          <w:sz w:val="26"/>
          <w:szCs w:val="26"/>
          <w:lang w:eastAsia="ru-RU"/>
        </w:rPr>
        <w:t>1248</w:t>
      </w:r>
      <w:r w:rsidRPr="00784695">
        <w:rPr>
          <w:rFonts w:ascii="Times New Roman" w:eastAsia="Times New Roman" w:hAnsi="Times New Roman" w:cs="Times New Roman"/>
          <w:sz w:val="26"/>
          <w:szCs w:val="26"/>
          <w:lang w:eastAsia="ru-RU"/>
        </w:rPr>
        <w:t xml:space="preserve">-па-нпа </w:t>
      </w:r>
      <w:r w:rsidR="004B7C9C" w:rsidRPr="00784695">
        <w:rPr>
          <w:rFonts w:ascii="Times New Roman" w:eastAsia="Times New Roman" w:hAnsi="Times New Roman" w:cs="Times New Roman"/>
          <w:sz w:val="26"/>
          <w:szCs w:val="26"/>
          <w:lang w:eastAsia="ru-RU"/>
        </w:rPr>
        <w:t>«</w:t>
      </w:r>
      <w:r w:rsidR="00C83107">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00CC36BD" w:rsidRPr="00784695">
        <w:rPr>
          <w:rFonts w:ascii="Times New Roman" w:eastAsia="Times New Roman" w:hAnsi="Times New Roman" w:cs="Times New Roman"/>
          <w:sz w:val="26"/>
          <w:szCs w:val="26"/>
          <w:lang w:eastAsia="ru-RU"/>
        </w:rPr>
        <w:t>»</w:t>
      </w:r>
    </w:p>
    <w:p w:rsidR="00076D64" w:rsidRPr="00784695" w:rsidRDefault="00076D64" w:rsidP="00784695">
      <w:pPr>
        <w:autoSpaceDE w:val="0"/>
        <w:autoSpaceDN w:val="0"/>
        <w:adjustRightInd w:val="0"/>
        <w:spacing w:after="0" w:line="240" w:lineRule="auto"/>
        <w:jc w:val="both"/>
        <w:rPr>
          <w:rFonts w:ascii="Times New Roman" w:eastAsiaTheme="minorEastAsia" w:hAnsi="Times New Roman" w:cs="Times New Roman"/>
          <w:sz w:val="26"/>
          <w:szCs w:val="26"/>
        </w:rPr>
      </w:pPr>
    </w:p>
    <w:p w:rsidR="00B96426" w:rsidRPr="00E95886" w:rsidRDefault="00B96426" w:rsidP="00B96426">
      <w:pPr>
        <w:keepNext/>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gramStart"/>
      <w:r w:rsidRPr="00E95886">
        <w:rPr>
          <w:rFonts w:ascii="Times New Roman" w:eastAsiaTheme="minorEastAsia" w:hAnsi="Times New Roman" w:cs="Times New Roman"/>
          <w:sz w:val="26"/>
          <w:szCs w:val="26"/>
          <w:lang w:eastAsia="ru-RU"/>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w:t>
      </w:r>
      <w:r w:rsidR="00CD451A">
        <w:rPr>
          <w:rFonts w:ascii="Times New Roman" w:eastAsiaTheme="minorEastAsia" w:hAnsi="Times New Roman" w:cs="Times New Roman"/>
          <w:sz w:val="26"/>
          <w:szCs w:val="26"/>
          <w:lang w:eastAsia="ru-RU"/>
        </w:rPr>
        <w:t xml:space="preserve">       </w:t>
      </w:r>
      <w:r w:rsidRPr="00E95886">
        <w:rPr>
          <w:rFonts w:ascii="Times New Roman" w:eastAsiaTheme="minorEastAsia" w:hAnsi="Times New Roman" w:cs="Times New Roman"/>
          <w:sz w:val="26"/>
          <w:szCs w:val="26"/>
          <w:lang w:eastAsia="ru-RU"/>
        </w:rPr>
        <w:t xml:space="preserve"> № 210-ФЗ «Об организации предоставления государственных и муниципальных услуг», постановлениями администрации Нефтеюганского района от 06.02.2013 </w:t>
      </w:r>
      <w:r w:rsidR="00CD451A">
        <w:rPr>
          <w:rFonts w:ascii="Times New Roman" w:eastAsiaTheme="minorEastAsia" w:hAnsi="Times New Roman" w:cs="Times New Roman"/>
          <w:sz w:val="26"/>
          <w:szCs w:val="26"/>
          <w:lang w:eastAsia="ru-RU"/>
        </w:rPr>
        <w:t xml:space="preserve">       </w:t>
      </w:r>
      <w:r w:rsidRPr="00E95886">
        <w:rPr>
          <w:rFonts w:ascii="Times New Roman" w:eastAsiaTheme="minorEastAsia" w:hAnsi="Times New Roman" w:cs="Times New Roman"/>
          <w:sz w:val="26"/>
          <w:szCs w:val="26"/>
          <w:lang w:eastAsia="ru-RU"/>
        </w:rPr>
        <w:t xml:space="preserve"> № 242-па «О 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w:t>
      </w:r>
      <w:proofErr w:type="gramEnd"/>
      <w:r w:rsidRPr="00E95886">
        <w:rPr>
          <w:rFonts w:ascii="Times New Roman" w:eastAsiaTheme="minorEastAsia" w:hAnsi="Times New Roman" w:cs="Times New Roman"/>
          <w:sz w:val="26"/>
          <w:szCs w:val="26"/>
          <w:lang w:eastAsia="ru-RU"/>
        </w:rPr>
        <w:t xml:space="preserve"> район», в целях приведения нормативного правового акта в соответствие с Федеральным законом от 03.07.2016 № 361-ФЗ «О внесении изменений в отдельные законодательные акты Российской Федерации и признании </w:t>
      </w:r>
      <w:proofErr w:type="gramStart"/>
      <w:r w:rsidRPr="00E95886">
        <w:rPr>
          <w:rFonts w:ascii="Times New Roman" w:eastAsiaTheme="minorEastAsia" w:hAnsi="Times New Roman" w:cs="Times New Roman"/>
          <w:sz w:val="26"/>
          <w:szCs w:val="26"/>
          <w:lang w:eastAsia="ru-RU"/>
        </w:rPr>
        <w:t>утратившими</w:t>
      </w:r>
      <w:proofErr w:type="gramEnd"/>
      <w:r w:rsidRPr="00E95886">
        <w:rPr>
          <w:rFonts w:ascii="Times New Roman" w:eastAsiaTheme="minorEastAsia" w:hAnsi="Times New Roman" w:cs="Times New Roman"/>
          <w:sz w:val="26"/>
          <w:szCs w:val="26"/>
          <w:lang w:eastAsia="ru-RU"/>
        </w:rPr>
        <w:t xml:space="preserve"> силу отдельных законодательных актов (положений законодательных актов) Российской Федерации», постановлением администрации Нефтеюганского района от 26.03.2018</w:t>
      </w:r>
      <w:r>
        <w:rPr>
          <w:rFonts w:ascii="Times New Roman" w:eastAsiaTheme="minorEastAsia" w:hAnsi="Times New Roman" w:cs="Times New Roman"/>
          <w:sz w:val="26"/>
          <w:szCs w:val="26"/>
          <w:lang w:eastAsia="ru-RU"/>
        </w:rPr>
        <w:t xml:space="preserve"> № 425-па-нпа</w:t>
      </w:r>
      <w:r w:rsidRPr="00E95886">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 же на решения и действия (бездействие) многофункционального центра, работников многофункционального центра при предоставлении муниципальных услуг</w:t>
      </w:r>
      <w:r w:rsidRPr="00E95886">
        <w:rPr>
          <w:rFonts w:ascii="Times New Roman" w:eastAsiaTheme="minorEastAsia" w:hAnsi="Times New Roman" w:cs="Times New Roman"/>
          <w:sz w:val="26"/>
          <w:szCs w:val="26"/>
          <w:lang w:eastAsia="ru-RU"/>
        </w:rPr>
        <w:t xml:space="preserve">», руководствуясь ст.38 Устава муниципального образования Нефтеюганский район, </w:t>
      </w:r>
    </w:p>
    <w:p w:rsidR="00B96426" w:rsidRPr="00E95886" w:rsidRDefault="00B96426" w:rsidP="00B96426">
      <w:pPr>
        <w:keepNext/>
        <w:autoSpaceDE w:val="0"/>
        <w:autoSpaceDN w:val="0"/>
        <w:adjustRightInd w:val="0"/>
        <w:spacing w:after="0" w:line="240" w:lineRule="auto"/>
        <w:ind w:firstLine="709"/>
        <w:jc w:val="both"/>
        <w:rPr>
          <w:rFonts w:ascii="Times New Roman" w:eastAsiaTheme="minorEastAsia" w:hAnsi="Times New Roman" w:cs="Times New Roman"/>
          <w:sz w:val="26"/>
          <w:szCs w:val="26"/>
          <w:lang w:eastAsia="ru-RU"/>
        </w:rPr>
      </w:pPr>
      <w:proofErr w:type="gramStart"/>
      <w:r w:rsidRPr="00E95886">
        <w:rPr>
          <w:rFonts w:ascii="Times New Roman" w:eastAsiaTheme="minorEastAsia" w:hAnsi="Times New Roman" w:cs="Times New Roman"/>
          <w:sz w:val="26"/>
          <w:szCs w:val="26"/>
          <w:lang w:eastAsia="ru-RU"/>
        </w:rPr>
        <w:t>п</w:t>
      </w:r>
      <w:proofErr w:type="gramEnd"/>
      <w:r w:rsidRPr="00E95886">
        <w:rPr>
          <w:rFonts w:ascii="Times New Roman" w:eastAsiaTheme="minorEastAsia" w:hAnsi="Times New Roman" w:cs="Times New Roman"/>
          <w:sz w:val="26"/>
          <w:szCs w:val="26"/>
          <w:lang w:eastAsia="ru-RU"/>
        </w:rPr>
        <w:t xml:space="preserve"> о с т а н о в л я ю:</w:t>
      </w:r>
    </w:p>
    <w:p w:rsidR="00E07F00" w:rsidRPr="00784695" w:rsidRDefault="00E07F00" w:rsidP="00784695">
      <w:pPr>
        <w:keepNext/>
        <w:autoSpaceDE w:val="0"/>
        <w:autoSpaceDN w:val="0"/>
        <w:adjustRightInd w:val="0"/>
        <w:spacing w:after="0" w:line="240" w:lineRule="auto"/>
        <w:ind w:firstLine="709"/>
        <w:jc w:val="both"/>
        <w:rPr>
          <w:rFonts w:ascii="Times New Roman" w:eastAsiaTheme="minorEastAsia" w:hAnsi="Times New Roman" w:cs="Times New Roman"/>
          <w:sz w:val="26"/>
          <w:szCs w:val="26"/>
        </w:rPr>
      </w:pPr>
    </w:p>
    <w:p w:rsidR="00116FEB" w:rsidRDefault="00116FEB" w:rsidP="00784695">
      <w:pPr>
        <w:numPr>
          <w:ilvl w:val="0"/>
          <w:numId w:val="2"/>
        </w:numPr>
        <w:tabs>
          <w:tab w:val="left" w:pos="1330"/>
        </w:tabs>
        <w:spacing w:after="0" w:line="240" w:lineRule="auto"/>
        <w:ind w:left="0" w:firstLine="709"/>
        <w:contextualSpacing/>
        <w:jc w:val="both"/>
        <w:rPr>
          <w:rFonts w:ascii="Times New Roman" w:eastAsia="Times New Roman" w:hAnsi="Times New Roman" w:cs="Times New Roman"/>
          <w:sz w:val="26"/>
          <w:szCs w:val="26"/>
          <w:lang w:eastAsia="ru-RU"/>
        </w:rPr>
      </w:pPr>
      <w:r w:rsidRPr="00784695">
        <w:rPr>
          <w:rFonts w:ascii="Times New Roman" w:eastAsiaTheme="minorEastAsia" w:hAnsi="Times New Roman" w:cs="Times New Roman"/>
          <w:sz w:val="26"/>
          <w:szCs w:val="26"/>
          <w:lang w:eastAsia="ru-RU"/>
        </w:rPr>
        <w:t xml:space="preserve">Внести в </w:t>
      </w:r>
      <w:r w:rsidR="00075017">
        <w:rPr>
          <w:rFonts w:ascii="Times New Roman" w:eastAsiaTheme="minorEastAsia" w:hAnsi="Times New Roman" w:cs="Times New Roman"/>
          <w:sz w:val="26"/>
          <w:szCs w:val="26"/>
          <w:lang w:eastAsia="ru-RU"/>
        </w:rPr>
        <w:t xml:space="preserve">приложение к </w:t>
      </w:r>
      <w:r w:rsidRPr="00784695">
        <w:rPr>
          <w:rFonts w:ascii="Times New Roman" w:eastAsiaTheme="minorEastAsia" w:hAnsi="Times New Roman" w:cs="Times New Roman"/>
          <w:sz w:val="26"/>
          <w:szCs w:val="26"/>
          <w:lang w:eastAsia="ru-RU"/>
        </w:rPr>
        <w:t>постановлени</w:t>
      </w:r>
      <w:r w:rsidR="00075017">
        <w:rPr>
          <w:rFonts w:ascii="Times New Roman" w:eastAsiaTheme="minorEastAsia" w:hAnsi="Times New Roman" w:cs="Times New Roman"/>
          <w:sz w:val="26"/>
          <w:szCs w:val="26"/>
          <w:lang w:eastAsia="ru-RU"/>
        </w:rPr>
        <w:t>ю</w:t>
      </w:r>
      <w:r w:rsidRPr="00784695">
        <w:rPr>
          <w:rFonts w:ascii="Times New Roman" w:eastAsiaTheme="minorEastAsia" w:hAnsi="Times New Roman" w:cs="Times New Roman"/>
          <w:sz w:val="26"/>
          <w:szCs w:val="26"/>
          <w:lang w:eastAsia="ru-RU"/>
        </w:rPr>
        <w:t xml:space="preserve"> администрации Нефтеюганского района </w:t>
      </w:r>
      <w:r w:rsidR="00EF36FE" w:rsidRPr="00784695">
        <w:rPr>
          <w:rFonts w:ascii="Times New Roman" w:eastAsia="Times New Roman" w:hAnsi="Times New Roman" w:cs="Times New Roman"/>
          <w:sz w:val="26"/>
          <w:szCs w:val="26"/>
          <w:lang w:eastAsia="ru-RU"/>
        </w:rPr>
        <w:t xml:space="preserve">от </w:t>
      </w:r>
      <w:r w:rsidR="004365C9">
        <w:rPr>
          <w:rFonts w:ascii="Times New Roman" w:eastAsia="Times New Roman" w:hAnsi="Times New Roman" w:cs="Times New Roman"/>
          <w:sz w:val="26"/>
          <w:szCs w:val="26"/>
          <w:lang w:eastAsia="ru-RU"/>
        </w:rPr>
        <w:t>30</w:t>
      </w:r>
      <w:r w:rsidR="00EF36FE" w:rsidRPr="00784695">
        <w:rPr>
          <w:rFonts w:ascii="Times New Roman" w:eastAsia="Times New Roman" w:hAnsi="Times New Roman" w:cs="Times New Roman"/>
          <w:sz w:val="26"/>
          <w:szCs w:val="26"/>
          <w:lang w:eastAsia="ru-RU"/>
        </w:rPr>
        <w:t>.0</w:t>
      </w:r>
      <w:r w:rsidR="004365C9">
        <w:rPr>
          <w:rFonts w:ascii="Times New Roman" w:eastAsia="Times New Roman" w:hAnsi="Times New Roman" w:cs="Times New Roman"/>
          <w:sz w:val="26"/>
          <w:szCs w:val="26"/>
          <w:lang w:eastAsia="ru-RU"/>
        </w:rPr>
        <w:t>6</w:t>
      </w:r>
      <w:r w:rsidR="00EF36FE" w:rsidRPr="00784695">
        <w:rPr>
          <w:rFonts w:ascii="Times New Roman" w:eastAsia="Times New Roman" w:hAnsi="Times New Roman" w:cs="Times New Roman"/>
          <w:sz w:val="26"/>
          <w:szCs w:val="26"/>
          <w:lang w:eastAsia="ru-RU"/>
        </w:rPr>
        <w:t>.2015 № 1</w:t>
      </w:r>
      <w:r w:rsidR="004365C9">
        <w:rPr>
          <w:rFonts w:ascii="Times New Roman" w:eastAsia="Times New Roman" w:hAnsi="Times New Roman" w:cs="Times New Roman"/>
          <w:sz w:val="26"/>
          <w:szCs w:val="26"/>
          <w:lang w:eastAsia="ru-RU"/>
        </w:rPr>
        <w:t>24</w:t>
      </w:r>
      <w:r w:rsidR="00EF36FE" w:rsidRPr="00784695">
        <w:rPr>
          <w:rFonts w:ascii="Times New Roman" w:eastAsia="Times New Roman" w:hAnsi="Times New Roman" w:cs="Times New Roman"/>
          <w:sz w:val="26"/>
          <w:szCs w:val="26"/>
          <w:lang w:eastAsia="ru-RU"/>
        </w:rPr>
        <w:t xml:space="preserve">8-па-нпа </w:t>
      </w:r>
      <w:r w:rsidR="004A5579" w:rsidRPr="00784695">
        <w:rPr>
          <w:rFonts w:ascii="Times New Roman" w:eastAsiaTheme="minorEastAsia" w:hAnsi="Times New Roman" w:cs="Times New Roman"/>
          <w:sz w:val="26"/>
          <w:szCs w:val="26"/>
          <w:lang w:eastAsia="ru-RU"/>
        </w:rPr>
        <w:t>«</w:t>
      </w:r>
      <w:r w:rsidR="004365C9">
        <w:rPr>
          <w:rFonts w:ascii="Times New Roman" w:eastAsia="Times New Roman" w:hAnsi="Times New Roman" w:cs="Times New Roman"/>
          <w:sz w:val="26"/>
          <w:szCs w:val="26"/>
          <w:lang w:eastAsia="ru-RU"/>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004A5579" w:rsidRPr="00784695">
        <w:rPr>
          <w:rFonts w:ascii="Times New Roman" w:eastAsiaTheme="minorEastAsia" w:hAnsi="Times New Roman" w:cs="Times New Roman"/>
          <w:sz w:val="26"/>
          <w:szCs w:val="26"/>
          <w:lang w:eastAsia="ru-RU"/>
        </w:rPr>
        <w:t>»</w:t>
      </w:r>
      <w:r w:rsidR="00E07F00" w:rsidRPr="00784695">
        <w:rPr>
          <w:rFonts w:ascii="Times New Roman" w:eastAsia="Times New Roman" w:hAnsi="Times New Roman" w:cs="Times New Roman"/>
          <w:sz w:val="26"/>
          <w:szCs w:val="26"/>
          <w:lang w:eastAsia="ru-RU"/>
        </w:rPr>
        <w:t xml:space="preserve"> следующие изменения:</w:t>
      </w:r>
    </w:p>
    <w:p w:rsidR="00752B68" w:rsidRPr="00752B68" w:rsidRDefault="00752B68" w:rsidP="00752B68">
      <w:pPr>
        <w:pStyle w:val="a5"/>
        <w:numPr>
          <w:ilvl w:val="1"/>
          <w:numId w:val="4"/>
        </w:numPr>
        <w:tabs>
          <w:tab w:val="left" w:pos="133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w:t>
      </w:r>
      <w:r w:rsidR="00892DE0">
        <w:rPr>
          <w:rFonts w:ascii="Times New Roman" w:eastAsia="Times New Roman" w:hAnsi="Times New Roman" w:cs="Times New Roman"/>
          <w:sz w:val="26"/>
          <w:szCs w:val="26"/>
          <w:lang w:eastAsia="ru-RU"/>
        </w:rPr>
        <w:t xml:space="preserve">пункте 1.2 </w:t>
      </w:r>
      <w:r>
        <w:rPr>
          <w:rFonts w:ascii="Times New Roman" w:eastAsia="Times New Roman" w:hAnsi="Times New Roman" w:cs="Times New Roman"/>
          <w:sz w:val="26"/>
          <w:szCs w:val="26"/>
          <w:lang w:eastAsia="ru-RU"/>
        </w:rPr>
        <w:t>раздел</w:t>
      </w:r>
      <w:r w:rsidR="00892DE0">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w:t>
      </w:r>
      <w:r w:rsidR="00B96426">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w:t>
      </w:r>
    </w:p>
    <w:p w:rsidR="00033C68" w:rsidRPr="00752B68" w:rsidRDefault="00B564DD" w:rsidP="00752B68">
      <w:pPr>
        <w:pStyle w:val="a5"/>
        <w:numPr>
          <w:ilvl w:val="2"/>
          <w:numId w:val="4"/>
        </w:numPr>
        <w:tabs>
          <w:tab w:val="left" w:pos="0"/>
          <w:tab w:val="left" w:pos="601"/>
        </w:tabs>
        <w:spacing w:after="0" w:line="240" w:lineRule="auto"/>
        <w:ind w:left="0" w:firstLine="709"/>
        <w:jc w:val="both"/>
        <w:rPr>
          <w:rFonts w:ascii="Times New Roman" w:eastAsia="Times New Roman" w:hAnsi="Times New Roman" w:cs="Times New Roman"/>
          <w:sz w:val="26"/>
          <w:szCs w:val="26"/>
          <w:lang w:eastAsia="ru-RU"/>
        </w:rPr>
      </w:pPr>
      <w:r w:rsidRPr="00752B68">
        <w:rPr>
          <w:rFonts w:ascii="Times New Roman" w:eastAsia="Times New Roman" w:hAnsi="Times New Roman" w:cs="Times New Roman"/>
          <w:sz w:val="26"/>
          <w:szCs w:val="26"/>
          <w:lang w:eastAsia="ru-RU"/>
        </w:rPr>
        <w:t>Подпункт 1.</w:t>
      </w:r>
      <w:r w:rsidR="004365C9">
        <w:rPr>
          <w:rFonts w:ascii="Times New Roman" w:eastAsia="Times New Roman" w:hAnsi="Times New Roman" w:cs="Times New Roman"/>
          <w:sz w:val="26"/>
          <w:szCs w:val="26"/>
          <w:lang w:eastAsia="ru-RU"/>
        </w:rPr>
        <w:t>2</w:t>
      </w:r>
      <w:r w:rsidRPr="00752B68">
        <w:rPr>
          <w:rFonts w:ascii="Times New Roman" w:eastAsia="Times New Roman" w:hAnsi="Times New Roman" w:cs="Times New Roman"/>
          <w:sz w:val="26"/>
          <w:szCs w:val="26"/>
          <w:lang w:eastAsia="ru-RU"/>
        </w:rPr>
        <w:t xml:space="preserve">.2 </w:t>
      </w:r>
      <w:r w:rsidR="00033C68" w:rsidRPr="00752B68">
        <w:rPr>
          <w:rFonts w:ascii="Times New Roman" w:eastAsia="Times New Roman" w:hAnsi="Times New Roman" w:cs="Times New Roman"/>
          <w:sz w:val="26"/>
          <w:szCs w:val="26"/>
          <w:lang w:eastAsia="ru-RU"/>
        </w:rPr>
        <w:t>изложить в следующей редакции:</w:t>
      </w:r>
    </w:p>
    <w:p w:rsidR="00033C68" w:rsidRPr="00033C68" w:rsidRDefault="00033C68" w:rsidP="00033C6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033C68">
        <w:rPr>
          <w:rFonts w:ascii="Times New Roman" w:hAnsi="Times New Roman" w:cs="Times New Roman"/>
          <w:sz w:val="26"/>
          <w:szCs w:val="26"/>
        </w:rPr>
        <w:t>1.</w:t>
      </w:r>
      <w:r w:rsidR="004365C9">
        <w:rPr>
          <w:rFonts w:ascii="Times New Roman" w:hAnsi="Times New Roman" w:cs="Times New Roman"/>
          <w:sz w:val="26"/>
          <w:szCs w:val="26"/>
        </w:rPr>
        <w:t>2</w:t>
      </w:r>
      <w:r w:rsidRPr="00033C68">
        <w:rPr>
          <w:rFonts w:ascii="Times New Roman" w:hAnsi="Times New Roman" w:cs="Times New Roman"/>
          <w:sz w:val="26"/>
          <w:szCs w:val="26"/>
        </w:rPr>
        <w:t>.2. Способы получения информации о месте нахождения, справочных телефонах, графике работы муниципального учреждения «Многофункциональный центр предоставления государственных и муниципальных услуг» (далее-МФЦ), а</w:t>
      </w:r>
      <w:r>
        <w:rPr>
          <w:rFonts w:ascii="Times New Roman" w:hAnsi="Times New Roman" w:cs="Times New Roman"/>
          <w:sz w:val="26"/>
          <w:szCs w:val="26"/>
        </w:rPr>
        <w:t xml:space="preserve"> также территориально обособленных структурных подразделений МФЦ (дале</w:t>
      </w:r>
      <w:proofErr w:type="gramStart"/>
      <w:r>
        <w:rPr>
          <w:rFonts w:ascii="Times New Roman" w:hAnsi="Times New Roman" w:cs="Times New Roman"/>
          <w:sz w:val="26"/>
          <w:szCs w:val="26"/>
        </w:rPr>
        <w:t>е-</w:t>
      </w:r>
      <w:proofErr w:type="gramEnd"/>
      <w:r>
        <w:rPr>
          <w:rFonts w:ascii="Times New Roman" w:hAnsi="Times New Roman" w:cs="Times New Roman"/>
          <w:sz w:val="26"/>
          <w:szCs w:val="26"/>
        </w:rPr>
        <w:t xml:space="preserve"> ТОСП)</w:t>
      </w:r>
      <w:r w:rsidRPr="00033C68">
        <w:rPr>
          <w:rFonts w:ascii="Times New Roman" w:hAnsi="Times New Roman" w:cs="Times New Roman"/>
          <w:sz w:val="26"/>
          <w:szCs w:val="26"/>
        </w:rPr>
        <w:t>:</w:t>
      </w:r>
    </w:p>
    <w:p w:rsidR="00033C68" w:rsidRPr="00033C68" w:rsidRDefault="00033C68" w:rsidP="00D51C4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t>МФЦ находится по адресу: 628300, Ханты-Мансийский автономный округ-Югра, г.Нефтеюганск, ул.</w:t>
      </w:r>
      <w:r w:rsidR="008339C7">
        <w:rPr>
          <w:rFonts w:ascii="Times New Roman" w:hAnsi="Times New Roman" w:cs="Times New Roman"/>
          <w:sz w:val="26"/>
          <w:szCs w:val="26"/>
        </w:rPr>
        <w:t xml:space="preserve"> </w:t>
      </w:r>
      <w:r w:rsidRPr="00033C68">
        <w:rPr>
          <w:rFonts w:ascii="Times New Roman" w:hAnsi="Times New Roman" w:cs="Times New Roman"/>
          <w:sz w:val="26"/>
          <w:szCs w:val="26"/>
        </w:rPr>
        <w:t>Сургутская, 3 помещение 2;</w:t>
      </w:r>
    </w:p>
    <w:p w:rsidR="00033C68" w:rsidRPr="00033C68" w:rsidRDefault="00033C68" w:rsidP="00D51C4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033C68" w:rsidRPr="00033C68" w:rsidRDefault="00033C68" w:rsidP="00D51C4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p>
    <w:p w:rsidR="00033C68" w:rsidRPr="00033C68" w:rsidRDefault="00033C68" w:rsidP="00D51C4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t>понедельник-</w:t>
      </w:r>
      <w:r>
        <w:rPr>
          <w:rFonts w:ascii="Times New Roman" w:hAnsi="Times New Roman" w:cs="Times New Roman"/>
          <w:sz w:val="26"/>
          <w:szCs w:val="26"/>
        </w:rPr>
        <w:t>пятница</w:t>
      </w:r>
      <w:r w:rsidRPr="00033C68">
        <w:rPr>
          <w:rFonts w:ascii="Times New Roman" w:hAnsi="Times New Roman" w:cs="Times New Roman"/>
          <w:sz w:val="26"/>
          <w:szCs w:val="26"/>
        </w:rPr>
        <w:t>: 08.00-20.00 часов,</w:t>
      </w:r>
    </w:p>
    <w:p w:rsidR="00033C68" w:rsidRPr="00033C68" w:rsidRDefault="00033C68" w:rsidP="00D51C4B">
      <w:pPr>
        <w:spacing w:after="0" w:line="240" w:lineRule="auto"/>
        <w:ind w:firstLine="448"/>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033C68" w:rsidRPr="00033C68" w:rsidRDefault="00033C68" w:rsidP="00D51C4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воскресенье: нерабочий день;</w:t>
      </w:r>
    </w:p>
    <w:p w:rsidR="00033C68" w:rsidRPr="0024225C" w:rsidRDefault="00033C68" w:rsidP="00D51C4B">
      <w:pPr>
        <w:spacing w:after="0" w:line="240" w:lineRule="auto"/>
        <w:ind w:firstLine="450"/>
        <w:jc w:val="both"/>
        <w:rPr>
          <w:rFonts w:ascii="Times New Roman" w:hAnsi="Times New Roman" w:cs="Times New Roman"/>
          <w:sz w:val="26"/>
          <w:szCs w:val="26"/>
        </w:rPr>
      </w:pPr>
      <w:r w:rsidRPr="0024225C">
        <w:rPr>
          <w:rFonts w:ascii="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понедельник-четверг: 08.00-20.00 часов,</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пятница: 10.00-20.00 часов,</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033C68" w:rsidRPr="00033C68" w:rsidRDefault="00033C68" w:rsidP="00D51C4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ад</w:t>
      </w:r>
      <w:r w:rsidR="00B96426">
        <w:rPr>
          <w:rFonts w:ascii="Times New Roman" w:hAnsi="Times New Roman" w:cs="Times New Roman"/>
          <w:sz w:val="26"/>
          <w:szCs w:val="26"/>
        </w:rPr>
        <w:t xml:space="preserve">рес электронной почты: </w:t>
      </w:r>
      <w:proofErr w:type="spellStart"/>
      <w:r w:rsidR="00B96426">
        <w:rPr>
          <w:rFonts w:ascii="Times New Roman" w:hAnsi="Times New Roman" w:cs="Times New Roman"/>
          <w:sz w:val="26"/>
          <w:szCs w:val="26"/>
        </w:rPr>
        <w:t>mfc@mfc</w:t>
      </w:r>
      <w:proofErr w:type="spellEnd"/>
      <w:r w:rsidR="00B96426">
        <w:rPr>
          <w:rFonts w:ascii="Times New Roman" w:hAnsi="Times New Roman" w:cs="Times New Roman"/>
          <w:sz w:val="26"/>
          <w:szCs w:val="26"/>
          <w:lang w:val="en-US"/>
        </w:rPr>
        <w:t>n</w:t>
      </w:r>
      <w:r w:rsidRPr="00033C68">
        <w:rPr>
          <w:rFonts w:ascii="Times New Roman" w:hAnsi="Times New Roman" w:cs="Times New Roman"/>
          <w:sz w:val="26"/>
          <w:szCs w:val="26"/>
        </w:rPr>
        <w:t>r86.ru;</w:t>
      </w:r>
    </w:p>
    <w:p w:rsidR="00033C68" w:rsidRPr="0062637E" w:rsidRDefault="00033C68" w:rsidP="00D51C4B">
      <w:pPr>
        <w:pStyle w:val="a5"/>
        <w:spacing w:after="0" w:line="240" w:lineRule="auto"/>
        <w:ind w:left="450"/>
        <w:jc w:val="both"/>
        <w:rPr>
          <w:rFonts w:ascii="Times New Roman" w:hAnsi="Times New Roman" w:cs="Times New Roman"/>
          <w:sz w:val="26"/>
          <w:szCs w:val="26"/>
        </w:rPr>
      </w:pPr>
      <w:r w:rsidRPr="0062637E">
        <w:rPr>
          <w:rFonts w:ascii="Times New Roman" w:hAnsi="Times New Roman" w:cs="Times New Roman"/>
          <w:sz w:val="26"/>
          <w:szCs w:val="26"/>
        </w:rPr>
        <w:t xml:space="preserve">адрес официального сайта: </w:t>
      </w:r>
      <w:hyperlink r:id="rId9" w:history="1">
        <w:r w:rsidRPr="0062637E">
          <w:rPr>
            <w:rStyle w:val="aa"/>
            <w:rFonts w:ascii="Times New Roman" w:hAnsi="Times New Roman" w:cs="Times New Roman"/>
            <w:color w:val="auto"/>
            <w:sz w:val="26"/>
            <w:szCs w:val="26"/>
            <w:u w:val="single"/>
          </w:rPr>
          <w:t>www.mfc.admhmao.ru</w:t>
        </w:r>
      </w:hyperlink>
    </w:p>
    <w:p w:rsidR="00033C68" w:rsidRPr="00C85F36" w:rsidRDefault="00033C68" w:rsidP="00D51C4B">
      <w:pPr>
        <w:spacing w:after="0" w:line="240" w:lineRule="auto"/>
        <w:ind w:firstLine="450"/>
        <w:jc w:val="both"/>
        <w:rPr>
          <w:rFonts w:ascii="Times New Roman" w:hAnsi="Times New Roman" w:cs="Times New Roman"/>
          <w:sz w:val="26"/>
          <w:szCs w:val="26"/>
        </w:rPr>
      </w:pPr>
      <w:r w:rsidRPr="00C85F36">
        <w:rPr>
          <w:rFonts w:ascii="Times New Roman" w:hAnsi="Times New Roman" w:cs="Times New Roman"/>
          <w:sz w:val="26"/>
          <w:szCs w:val="26"/>
        </w:rPr>
        <w:t>ТОСП гп.</w:t>
      </w:r>
      <w:r w:rsidR="00C85F36">
        <w:rPr>
          <w:rFonts w:ascii="Times New Roman" w:hAnsi="Times New Roman" w:cs="Times New Roman"/>
          <w:sz w:val="26"/>
          <w:szCs w:val="26"/>
        </w:rPr>
        <w:t xml:space="preserve"> </w:t>
      </w:r>
      <w:r w:rsidRPr="00C85F36">
        <w:rPr>
          <w:rFonts w:ascii="Times New Roman" w:hAnsi="Times New Roman" w:cs="Times New Roman"/>
          <w:sz w:val="26"/>
          <w:szCs w:val="26"/>
        </w:rPr>
        <w:t>Пойковский находится по адресу: 628331, Ханты-Мансийский автономный округ-Югра, пгт.</w:t>
      </w:r>
      <w:r w:rsidR="00C85F36">
        <w:rPr>
          <w:rFonts w:ascii="Times New Roman" w:hAnsi="Times New Roman" w:cs="Times New Roman"/>
          <w:sz w:val="26"/>
          <w:szCs w:val="26"/>
        </w:rPr>
        <w:t xml:space="preserve"> </w:t>
      </w:r>
      <w:r w:rsidRPr="00C85F36">
        <w:rPr>
          <w:rFonts w:ascii="Times New Roman" w:hAnsi="Times New Roman" w:cs="Times New Roman"/>
          <w:sz w:val="26"/>
          <w:szCs w:val="26"/>
        </w:rPr>
        <w:t>Пойковский, микрорайон 4, дом 5;</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211336;</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w:t>
      </w:r>
      <w:r w:rsidR="006570A7">
        <w:rPr>
          <w:rFonts w:ascii="Times New Roman" w:hAnsi="Times New Roman" w:cs="Times New Roman"/>
          <w:sz w:val="26"/>
          <w:szCs w:val="26"/>
        </w:rPr>
        <w:t>пятница</w:t>
      </w:r>
      <w:r w:rsidRPr="00033C68">
        <w:rPr>
          <w:rFonts w:ascii="Times New Roman" w:hAnsi="Times New Roman" w:cs="Times New Roman"/>
          <w:sz w:val="26"/>
          <w:szCs w:val="26"/>
        </w:rPr>
        <w:t>: 08.00-20.00 часов,</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воскресенье: нерабочий день;</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понедельник-четверг: 08.00-20.00 часов,</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пятница: 10.00-20.00 часов,</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 xml:space="preserve">ТОСП </w:t>
      </w:r>
      <w:proofErr w:type="spellStart"/>
      <w:r w:rsidRPr="00033C68">
        <w:rPr>
          <w:rFonts w:ascii="Times New Roman" w:hAnsi="Times New Roman" w:cs="Times New Roman"/>
          <w:sz w:val="26"/>
          <w:szCs w:val="26"/>
        </w:rPr>
        <w:t>сп</w:t>
      </w:r>
      <w:proofErr w:type="gramStart"/>
      <w:r w:rsidRPr="00033C68">
        <w:rPr>
          <w:rFonts w:ascii="Times New Roman" w:hAnsi="Times New Roman" w:cs="Times New Roman"/>
          <w:sz w:val="26"/>
          <w:szCs w:val="26"/>
        </w:rPr>
        <w:t>.С</w:t>
      </w:r>
      <w:proofErr w:type="gramEnd"/>
      <w:r w:rsidRPr="00033C68">
        <w:rPr>
          <w:rFonts w:ascii="Times New Roman" w:hAnsi="Times New Roman" w:cs="Times New Roman"/>
          <w:sz w:val="26"/>
          <w:szCs w:val="26"/>
        </w:rPr>
        <w:t>алым</w:t>
      </w:r>
      <w:proofErr w:type="spellEnd"/>
      <w:r w:rsidRPr="00033C68">
        <w:rPr>
          <w:rFonts w:ascii="Times New Roman" w:hAnsi="Times New Roman" w:cs="Times New Roman"/>
          <w:sz w:val="26"/>
          <w:szCs w:val="26"/>
        </w:rPr>
        <w:t xml:space="preserve"> находится по адресу:628327, Ханты-Мансийский автономный округ-Югра, </w:t>
      </w:r>
      <w:proofErr w:type="spellStart"/>
      <w:r w:rsidRPr="00033C68">
        <w:rPr>
          <w:rFonts w:ascii="Times New Roman" w:hAnsi="Times New Roman" w:cs="Times New Roman"/>
          <w:sz w:val="26"/>
          <w:szCs w:val="26"/>
        </w:rPr>
        <w:t>п.Салым</w:t>
      </w:r>
      <w:proofErr w:type="spellEnd"/>
      <w:r w:rsidRPr="00033C68">
        <w:rPr>
          <w:rFonts w:ascii="Times New Roman" w:hAnsi="Times New Roman" w:cs="Times New Roman"/>
          <w:sz w:val="26"/>
          <w:szCs w:val="26"/>
        </w:rPr>
        <w:t>, ул.</w:t>
      </w:r>
      <w:r w:rsidR="00D51C4B">
        <w:rPr>
          <w:rFonts w:ascii="Times New Roman" w:hAnsi="Times New Roman" w:cs="Times New Roman"/>
          <w:sz w:val="26"/>
          <w:szCs w:val="26"/>
        </w:rPr>
        <w:t xml:space="preserve"> 45 лет Победы</w:t>
      </w:r>
      <w:r w:rsidRPr="00033C68">
        <w:rPr>
          <w:rFonts w:ascii="Times New Roman" w:hAnsi="Times New Roman" w:cs="Times New Roman"/>
          <w:sz w:val="26"/>
          <w:szCs w:val="26"/>
        </w:rPr>
        <w:t xml:space="preserve">, дом </w:t>
      </w:r>
      <w:r w:rsidR="00D51C4B">
        <w:rPr>
          <w:rFonts w:ascii="Times New Roman" w:hAnsi="Times New Roman" w:cs="Times New Roman"/>
          <w:sz w:val="26"/>
          <w:szCs w:val="26"/>
        </w:rPr>
        <w:t>21, помещение 1Б;</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p>
    <w:p w:rsidR="00033C68" w:rsidRP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w:t>
      </w:r>
      <w:r w:rsidR="00D51C4B">
        <w:rPr>
          <w:rFonts w:ascii="Times New Roman" w:hAnsi="Times New Roman" w:cs="Times New Roman"/>
          <w:sz w:val="26"/>
          <w:szCs w:val="26"/>
        </w:rPr>
        <w:t>-четверг</w:t>
      </w:r>
      <w:r w:rsidRPr="00033C68">
        <w:rPr>
          <w:rFonts w:ascii="Times New Roman" w:hAnsi="Times New Roman" w:cs="Times New Roman"/>
          <w:sz w:val="26"/>
          <w:szCs w:val="26"/>
        </w:rPr>
        <w:t>: 0</w:t>
      </w:r>
      <w:r w:rsidR="00D51C4B">
        <w:rPr>
          <w:rFonts w:ascii="Times New Roman" w:hAnsi="Times New Roman" w:cs="Times New Roman"/>
          <w:sz w:val="26"/>
          <w:szCs w:val="26"/>
        </w:rPr>
        <w:t>8.00-20</w:t>
      </w:r>
      <w:r w:rsidRPr="00033C68">
        <w:rPr>
          <w:rFonts w:ascii="Times New Roman" w:hAnsi="Times New Roman" w:cs="Times New Roman"/>
          <w:sz w:val="26"/>
          <w:szCs w:val="26"/>
        </w:rPr>
        <w:t>.00 часов,</w:t>
      </w:r>
    </w:p>
    <w:p w:rsidR="00033C68" w:rsidRDefault="00033C68" w:rsidP="00D51C4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пятница: 0</w:t>
      </w:r>
      <w:r w:rsidR="0056381B">
        <w:rPr>
          <w:rFonts w:ascii="Times New Roman" w:hAnsi="Times New Roman" w:cs="Times New Roman"/>
          <w:sz w:val="26"/>
          <w:szCs w:val="26"/>
        </w:rPr>
        <w:t>8.00-20</w:t>
      </w:r>
      <w:r w:rsidRPr="00033C68">
        <w:rPr>
          <w:rFonts w:ascii="Times New Roman" w:hAnsi="Times New Roman" w:cs="Times New Roman"/>
          <w:sz w:val="26"/>
          <w:szCs w:val="26"/>
        </w:rPr>
        <w:t>.00 часов,</w:t>
      </w:r>
    </w:p>
    <w:p w:rsidR="0056381B" w:rsidRDefault="0056381B" w:rsidP="00D51C4B">
      <w:pPr>
        <w:pStyle w:val="a5"/>
        <w:ind w:left="450"/>
        <w:jc w:val="both"/>
        <w:rPr>
          <w:rFonts w:ascii="Times New Roman" w:hAnsi="Times New Roman" w:cs="Times New Roman"/>
          <w:sz w:val="26"/>
          <w:szCs w:val="26"/>
        </w:rPr>
      </w:pPr>
      <w:r>
        <w:rPr>
          <w:rFonts w:ascii="Times New Roman" w:hAnsi="Times New Roman" w:cs="Times New Roman"/>
          <w:sz w:val="26"/>
          <w:szCs w:val="26"/>
        </w:rPr>
        <w:t>суббота:08.00-18.00 часов,</w:t>
      </w:r>
    </w:p>
    <w:p w:rsidR="0056381B" w:rsidRDefault="0056381B" w:rsidP="00D51C4B">
      <w:pPr>
        <w:pStyle w:val="a5"/>
        <w:ind w:left="450"/>
        <w:jc w:val="both"/>
        <w:rPr>
          <w:rFonts w:ascii="Times New Roman" w:hAnsi="Times New Roman" w:cs="Times New Roman"/>
          <w:sz w:val="26"/>
          <w:szCs w:val="26"/>
        </w:rPr>
      </w:pPr>
      <w:r>
        <w:rPr>
          <w:rFonts w:ascii="Times New Roman" w:hAnsi="Times New Roman" w:cs="Times New Roman"/>
          <w:sz w:val="26"/>
          <w:szCs w:val="26"/>
        </w:rPr>
        <w:t>воскресенье: нерабочий день;</w:t>
      </w:r>
    </w:p>
    <w:p w:rsidR="0056381B" w:rsidRPr="00033C68" w:rsidRDefault="0056381B" w:rsidP="0056381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 xml:space="preserve">график приема заявителей с документами, необходимыми для предоставления муниципальной услуги: </w:t>
      </w:r>
    </w:p>
    <w:p w:rsidR="0056381B" w:rsidRPr="00033C68" w:rsidRDefault="0056381B" w:rsidP="0056381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понедельник-четверг: 08.00-20.00 часов,</w:t>
      </w:r>
    </w:p>
    <w:p w:rsidR="0056381B" w:rsidRPr="00033C68" w:rsidRDefault="0056381B" w:rsidP="0056381B">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пятница: 10.00-20.00 часов,</w:t>
      </w:r>
    </w:p>
    <w:p w:rsidR="0056381B" w:rsidRPr="00033C68" w:rsidRDefault="0056381B" w:rsidP="00EE02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суббота: 08.00-18.00 часов.</w:t>
      </w:r>
    </w:p>
    <w:p w:rsidR="0056381B" w:rsidRDefault="0056381B" w:rsidP="00EE025B">
      <w:pPr>
        <w:pStyle w:val="a5"/>
        <w:spacing w:after="0" w:line="240" w:lineRule="auto"/>
        <w:ind w:left="450"/>
        <w:jc w:val="both"/>
        <w:rPr>
          <w:rFonts w:ascii="Times New Roman" w:hAnsi="Times New Roman" w:cs="Times New Roman"/>
          <w:sz w:val="26"/>
          <w:szCs w:val="26"/>
        </w:rPr>
      </w:pPr>
      <w:r>
        <w:rPr>
          <w:rFonts w:ascii="Times New Roman" w:hAnsi="Times New Roman" w:cs="Times New Roman"/>
          <w:sz w:val="26"/>
          <w:szCs w:val="26"/>
        </w:rPr>
        <w:t>воскресенье: нерабочий день;</w:t>
      </w:r>
    </w:p>
    <w:p w:rsidR="00033C68" w:rsidRPr="00EE025B" w:rsidRDefault="00033C68" w:rsidP="00EE025B">
      <w:pPr>
        <w:spacing w:after="0" w:line="240" w:lineRule="auto"/>
        <w:ind w:firstLine="450"/>
        <w:jc w:val="both"/>
        <w:rPr>
          <w:rFonts w:ascii="Times New Roman" w:hAnsi="Times New Roman" w:cs="Times New Roman"/>
          <w:sz w:val="26"/>
          <w:szCs w:val="26"/>
        </w:rPr>
      </w:pPr>
      <w:r w:rsidRPr="00EE025B">
        <w:rPr>
          <w:rFonts w:ascii="Times New Roman" w:hAnsi="Times New Roman" w:cs="Times New Roman"/>
          <w:sz w:val="26"/>
          <w:szCs w:val="26"/>
        </w:rPr>
        <w:t xml:space="preserve">ТОСП </w:t>
      </w:r>
      <w:proofErr w:type="spellStart"/>
      <w:r w:rsidRPr="00EE025B">
        <w:rPr>
          <w:rFonts w:ascii="Times New Roman" w:hAnsi="Times New Roman" w:cs="Times New Roman"/>
          <w:sz w:val="26"/>
          <w:szCs w:val="26"/>
        </w:rPr>
        <w:t>сп</w:t>
      </w:r>
      <w:proofErr w:type="gramStart"/>
      <w:r w:rsidRPr="00EE025B">
        <w:rPr>
          <w:rFonts w:ascii="Times New Roman" w:hAnsi="Times New Roman" w:cs="Times New Roman"/>
          <w:sz w:val="26"/>
          <w:szCs w:val="26"/>
        </w:rPr>
        <w:t>.К</w:t>
      </w:r>
      <w:proofErr w:type="gramEnd"/>
      <w:r w:rsidRPr="00EE025B">
        <w:rPr>
          <w:rFonts w:ascii="Times New Roman" w:hAnsi="Times New Roman" w:cs="Times New Roman"/>
          <w:sz w:val="26"/>
          <w:szCs w:val="26"/>
        </w:rPr>
        <w:t>уть-Ях</w:t>
      </w:r>
      <w:proofErr w:type="spellEnd"/>
      <w:r w:rsidRPr="00EE025B">
        <w:rPr>
          <w:rFonts w:ascii="Times New Roman" w:hAnsi="Times New Roman" w:cs="Times New Roman"/>
          <w:sz w:val="26"/>
          <w:szCs w:val="26"/>
        </w:rPr>
        <w:t xml:space="preserve"> находится по адресу: 628335, Ханты-Мансийский автономный округ-Югра, п. </w:t>
      </w:r>
      <w:proofErr w:type="spellStart"/>
      <w:r w:rsidRPr="00EE025B">
        <w:rPr>
          <w:rFonts w:ascii="Times New Roman" w:hAnsi="Times New Roman" w:cs="Times New Roman"/>
          <w:sz w:val="26"/>
          <w:szCs w:val="26"/>
        </w:rPr>
        <w:t>Куть-Ях</w:t>
      </w:r>
      <w:proofErr w:type="spellEnd"/>
      <w:r w:rsidRPr="00EE025B">
        <w:rPr>
          <w:rFonts w:ascii="Times New Roman" w:hAnsi="Times New Roman" w:cs="Times New Roman"/>
          <w:sz w:val="26"/>
          <w:szCs w:val="26"/>
        </w:rPr>
        <w:t xml:space="preserve">, </w:t>
      </w:r>
      <w:proofErr w:type="spellStart"/>
      <w:r w:rsidRPr="00EE025B">
        <w:rPr>
          <w:rFonts w:ascii="Times New Roman" w:hAnsi="Times New Roman" w:cs="Times New Roman"/>
          <w:sz w:val="26"/>
          <w:szCs w:val="26"/>
        </w:rPr>
        <w:t>ул.Молодёжная</w:t>
      </w:r>
      <w:proofErr w:type="spellEnd"/>
      <w:r w:rsidRPr="00EE025B">
        <w:rPr>
          <w:rFonts w:ascii="Times New Roman" w:hAnsi="Times New Roman" w:cs="Times New Roman"/>
          <w:sz w:val="26"/>
          <w:szCs w:val="26"/>
        </w:rPr>
        <w:t>, дом 17;</w:t>
      </w:r>
    </w:p>
    <w:p w:rsidR="00033C68" w:rsidRPr="00033C68" w:rsidRDefault="00033C68" w:rsidP="00EE02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033C68" w:rsidRPr="00487725" w:rsidRDefault="00033C68" w:rsidP="00EE02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sidR="00EE025B">
        <w:rPr>
          <w:rFonts w:ascii="Times New Roman" w:hAnsi="Times New Roman" w:cs="Times New Roman"/>
          <w:sz w:val="26"/>
          <w:szCs w:val="26"/>
        </w:rPr>
        <w:t xml:space="preserve"> на сайте </w:t>
      </w:r>
      <w:r w:rsidR="00EE025B">
        <w:rPr>
          <w:rFonts w:ascii="Times New Roman" w:hAnsi="Times New Roman" w:cs="Times New Roman"/>
          <w:sz w:val="26"/>
          <w:szCs w:val="26"/>
          <w:lang w:val="en-US"/>
        </w:rPr>
        <w:t>http</w:t>
      </w:r>
      <w:r w:rsidR="00EE025B">
        <w:rPr>
          <w:rFonts w:ascii="Times New Roman" w:hAnsi="Times New Roman" w:cs="Times New Roman"/>
          <w:sz w:val="26"/>
          <w:szCs w:val="26"/>
        </w:rPr>
        <w:t>://</w:t>
      </w:r>
      <w:r w:rsidR="00EE025B">
        <w:rPr>
          <w:rFonts w:ascii="Times New Roman" w:hAnsi="Times New Roman" w:cs="Times New Roman"/>
          <w:sz w:val="26"/>
          <w:szCs w:val="26"/>
          <w:lang w:val="en-US"/>
        </w:rPr>
        <w:t>www</w:t>
      </w:r>
      <w:r w:rsidR="00EE025B" w:rsidRPr="00EE025B">
        <w:rPr>
          <w:rFonts w:ascii="Times New Roman" w:hAnsi="Times New Roman" w:cs="Times New Roman"/>
          <w:sz w:val="26"/>
          <w:szCs w:val="26"/>
        </w:rPr>
        <w:t>.</w:t>
      </w:r>
      <w:r w:rsidR="00EE025B">
        <w:rPr>
          <w:rFonts w:ascii="Times New Roman" w:hAnsi="Times New Roman" w:cs="Times New Roman"/>
          <w:sz w:val="26"/>
          <w:szCs w:val="26"/>
          <w:lang w:val="en-US"/>
        </w:rPr>
        <w:t>admoil</w:t>
      </w:r>
      <w:r w:rsidR="00EE025B" w:rsidRPr="00EE025B">
        <w:rPr>
          <w:rFonts w:ascii="Times New Roman" w:hAnsi="Times New Roman" w:cs="Times New Roman"/>
          <w:sz w:val="26"/>
          <w:szCs w:val="26"/>
        </w:rPr>
        <w:t>.</w:t>
      </w:r>
      <w:r w:rsidR="00EE025B">
        <w:rPr>
          <w:rFonts w:ascii="Times New Roman" w:hAnsi="Times New Roman" w:cs="Times New Roman"/>
          <w:sz w:val="26"/>
          <w:szCs w:val="26"/>
          <w:lang w:val="en-US"/>
        </w:rPr>
        <w:t>ru</w:t>
      </w:r>
      <w:r w:rsidR="00EE025B" w:rsidRPr="00EE025B">
        <w:rPr>
          <w:rFonts w:ascii="Times New Roman" w:hAnsi="Times New Roman" w:cs="Times New Roman"/>
          <w:sz w:val="26"/>
          <w:szCs w:val="26"/>
        </w:rPr>
        <w:t>/</w:t>
      </w:r>
      <w:r w:rsidR="00EE025B">
        <w:rPr>
          <w:rFonts w:ascii="Times New Roman" w:hAnsi="Times New Roman" w:cs="Times New Roman"/>
          <w:sz w:val="26"/>
          <w:szCs w:val="26"/>
          <w:lang w:val="en-US"/>
        </w:rPr>
        <w:t>index</w:t>
      </w:r>
      <w:r w:rsidR="00EE025B" w:rsidRPr="00EE025B">
        <w:rPr>
          <w:rFonts w:ascii="Times New Roman" w:hAnsi="Times New Roman" w:cs="Times New Roman"/>
          <w:sz w:val="26"/>
          <w:szCs w:val="26"/>
        </w:rPr>
        <w:t>.</w:t>
      </w:r>
      <w:r w:rsidR="00EE025B">
        <w:rPr>
          <w:rFonts w:ascii="Times New Roman" w:hAnsi="Times New Roman" w:cs="Times New Roman"/>
          <w:sz w:val="26"/>
          <w:szCs w:val="26"/>
          <w:lang w:val="en-US"/>
        </w:rPr>
        <w:t>php</w:t>
      </w:r>
      <w:r w:rsidR="00EE025B" w:rsidRPr="00EE025B">
        <w:rPr>
          <w:rFonts w:ascii="Times New Roman" w:hAnsi="Times New Roman" w:cs="Times New Roman"/>
          <w:sz w:val="26"/>
          <w:szCs w:val="26"/>
        </w:rPr>
        <w:t>/</w:t>
      </w:r>
      <w:r w:rsidR="00EE025B">
        <w:rPr>
          <w:rFonts w:ascii="Times New Roman" w:hAnsi="Times New Roman" w:cs="Times New Roman"/>
          <w:sz w:val="26"/>
          <w:szCs w:val="26"/>
          <w:lang w:val="en-US"/>
        </w:rPr>
        <w:t>mfc</w:t>
      </w:r>
      <w:r w:rsidR="00EE025B" w:rsidRPr="00EE025B">
        <w:rPr>
          <w:rFonts w:ascii="Times New Roman" w:hAnsi="Times New Roman" w:cs="Times New Roman"/>
          <w:sz w:val="26"/>
          <w:szCs w:val="26"/>
        </w:rPr>
        <w:t>-</w:t>
      </w:r>
      <w:r w:rsidR="00EE025B">
        <w:rPr>
          <w:rFonts w:ascii="Times New Roman" w:hAnsi="Times New Roman" w:cs="Times New Roman"/>
          <w:sz w:val="26"/>
          <w:szCs w:val="26"/>
          <w:lang w:val="en-US"/>
        </w:rPr>
        <w:t>kontakti</w:t>
      </w:r>
      <w:r w:rsidR="00487725">
        <w:rPr>
          <w:rFonts w:ascii="Times New Roman" w:hAnsi="Times New Roman" w:cs="Times New Roman"/>
          <w:sz w:val="26"/>
          <w:szCs w:val="26"/>
        </w:rPr>
        <w:t>;</w:t>
      </w:r>
    </w:p>
    <w:p w:rsidR="00033C68" w:rsidRPr="00EE025B" w:rsidRDefault="00033C68" w:rsidP="00EE025B">
      <w:pPr>
        <w:spacing w:after="0" w:line="240" w:lineRule="auto"/>
        <w:ind w:firstLine="450"/>
        <w:jc w:val="both"/>
        <w:rPr>
          <w:rFonts w:ascii="Times New Roman" w:hAnsi="Times New Roman" w:cs="Times New Roman"/>
          <w:sz w:val="26"/>
          <w:szCs w:val="26"/>
        </w:rPr>
      </w:pPr>
      <w:r w:rsidRPr="00EE025B">
        <w:rPr>
          <w:rFonts w:ascii="Times New Roman" w:hAnsi="Times New Roman" w:cs="Times New Roman"/>
          <w:sz w:val="26"/>
          <w:szCs w:val="26"/>
        </w:rPr>
        <w:t xml:space="preserve">ТОСП </w:t>
      </w:r>
      <w:proofErr w:type="spellStart"/>
      <w:r w:rsidRPr="00EE025B">
        <w:rPr>
          <w:rFonts w:ascii="Times New Roman" w:hAnsi="Times New Roman" w:cs="Times New Roman"/>
          <w:sz w:val="26"/>
          <w:szCs w:val="26"/>
        </w:rPr>
        <w:t>сп</w:t>
      </w:r>
      <w:proofErr w:type="gramStart"/>
      <w:r w:rsidRPr="00EE025B">
        <w:rPr>
          <w:rFonts w:ascii="Times New Roman" w:hAnsi="Times New Roman" w:cs="Times New Roman"/>
          <w:sz w:val="26"/>
          <w:szCs w:val="26"/>
        </w:rPr>
        <w:t>.С</w:t>
      </w:r>
      <w:proofErr w:type="gramEnd"/>
      <w:r w:rsidRPr="00EE025B">
        <w:rPr>
          <w:rFonts w:ascii="Times New Roman" w:hAnsi="Times New Roman" w:cs="Times New Roman"/>
          <w:sz w:val="26"/>
          <w:szCs w:val="26"/>
        </w:rPr>
        <w:t>ентябрьский</w:t>
      </w:r>
      <w:proofErr w:type="spellEnd"/>
      <w:r w:rsidRPr="00EE025B">
        <w:rPr>
          <w:rFonts w:ascii="Times New Roman" w:hAnsi="Times New Roman" w:cs="Times New Roman"/>
          <w:sz w:val="26"/>
          <w:szCs w:val="26"/>
        </w:rPr>
        <w:t xml:space="preserve"> находится по адресу: 628330, Ханты-Мансийский автономный округ-Югра, </w:t>
      </w:r>
      <w:proofErr w:type="spellStart"/>
      <w:r w:rsidRPr="00EE025B">
        <w:rPr>
          <w:rFonts w:ascii="Times New Roman" w:hAnsi="Times New Roman" w:cs="Times New Roman"/>
          <w:sz w:val="26"/>
          <w:szCs w:val="26"/>
        </w:rPr>
        <w:t>п.Сентябрьский</w:t>
      </w:r>
      <w:proofErr w:type="spellEnd"/>
      <w:r w:rsidRPr="00EE025B">
        <w:rPr>
          <w:rFonts w:ascii="Times New Roman" w:hAnsi="Times New Roman" w:cs="Times New Roman"/>
          <w:sz w:val="26"/>
          <w:szCs w:val="26"/>
        </w:rPr>
        <w:t>, ул. КС-5 территория, дом 66 «а», комната № 9;</w:t>
      </w:r>
    </w:p>
    <w:p w:rsidR="00033C68" w:rsidRPr="00033C68" w:rsidRDefault="00033C68" w:rsidP="00EE02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EE025B" w:rsidRPr="00487725" w:rsidRDefault="00EE025B" w:rsidP="00EE02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www</w:t>
      </w:r>
      <w:r w:rsidRPr="00EE025B">
        <w:rPr>
          <w:rFonts w:ascii="Times New Roman" w:hAnsi="Times New Roman" w:cs="Times New Roman"/>
          <w:sz w:val="26"/>
          <w:szCs w:val="26"/>
        </w:rPr>
        <w:t>.</w:t>
      </w:r>
      <w:r>
        <w:rPr>
          <w:rFonts w:ascii="Times New Roman" w:hAnsi="Times New Roman" w:cs="Times New Roman"/>
          <w:sz w:val="26"/>
          <w:szCs w:val="26"/>
          <w:lang w:val="en-US"/>
        </w:rPr>
        <w:t>admoil</w:t>
      </w:r>
      <w:r w:rsidRPr="00EE025B">
        <w:rPr>
          <w:rFonts w:ascii="Times New Roman" w:hAnsi="Times New Roman" w:cs="Times New Roman"/>
          <w:sz w:val="26"/>
          <w:szCs w:val="26"/>
        </w:rPr>
        <w:t>.</w:t>
      </w:r>
      <w:r>
        <w:rPr>
          <w:rFonts w:ascii="Times New Roman" w:hAnsi="Times New Roman" w:cs="Times New Roman"/>
          <w:sz w:val="26"/>
          <w:szCs w:val="26"/>
          <w:lang w:val="en-US"/>
        </w:rPr>
        <w:t>ru</w:t>
      </w:r>
      <w:r w:rsidRPr="00EE025B">
        <w:rPr>
          <w:rFonts w:ascii="Times New Roman" w:hAnsi="Times New Roman" w:cs="Times New Roman"/>
          <w:sz w:val="26"/>
          <w:szCs w:val="26"/>
        </w:rPr>
        <w:t>/</w:t>
      </w:r>
      <w:r>
        <w:rPr>
          <w:rFonts w:ascii="Times New Roman" w:hAnsi="Times New Roman" w:cs="Times New Roman"/>
          <w:sz w:val="26"/>
          <w:szCs w:val="26"/>
          <w:lang w:val="en-US"/>
        </w:rPr>
        <w:t>index</w:t>
      </w:r>
      <w:r w:rsidRPr="00EE025B">
        <w:rPr>
          <w:rFonts w:ascii="Times New Roman" w:hAnsi="Times New Roman" w:cs="Times New Roman"/>
          <w:sz w:val="26"/>
          <w:szCs w:val="26"/>
        </w:rPr>
        <w:t>.</w:t>
      </w:r>
      <w:r>
        <w:rPr>
          <w:rFonts w:ascii="Times New Roman" w:hAnsi="Times New Roman" w:cs="Times New Roman"/>
          <w:sz w:val="26"/>
          <w:szCs w:val="26"/>
          <w:lang w:val="en-US"/>
        </w:rPr>
        <w:t>php</w:t>
      </w:r>
      <w:r w:rsidRPr="00EE025B">
        <w:rPr>
          <w:rFonts w:ascii="Times New Roman" w:hAnsi="Times New Roman" w:cs="Times New Roman"/>
          <w:sz w:val="26"/>
          <w:szCs w:val="26"/>
        </w:rPr>
        <w:t>/</w:t>
      </w:r>
      <w:r>
        <w:rPr>
          <w:rFonts w:ascii="Times New Roman" w:hAnsi="Times New Roman" w:cs="Times New Roman"/>
          <w:sz w:val="26"/>
          <w:szCs w:val="26"/>
          <w:lang w:val="en-US"/>
        </w:rPr>
        <w:t>mfc</w:t>
      </w:r>
      <w:r w:rsidRPr="00EE025B">
        <w:rPr>
          <w:rFonts w:ascii="Times New Roman" w:hAnsi="Times New Roman" w:cs="Times New Roman"/>
          <w:sz w:val="26"/>
          <w:szCs w:val="26"/>
        </w:rPr>
        <w:t>-</w:t>
      </w:r>
      <w:r>
        <w:rPr>
          <w:rFonts w:ascii="Times New Roman" w:hAnsi="Times New Roman" w:cs="Times New Roman"/>
          <w:sz w:val="26"/>
          <w:szCs w:val="26"/>
          <w:lang w:val="en-US"/>
        </w:rPr>
        <w:t>kontakti</w:t>
      </w:r>
      <w:r w:rsidR="00487725">
        <w:rPr>
          <w:rFonts w:ascii="Times New Roman" w:hAnsi="Times New Roman" w:cs="Times New Roman"/>
          <w:sz w:val="26"/>
          <w:szCs w:val="26"/>
        </w:rPr>
        <w:t>;</w:t>
      </w:r>
    </w:p>
    <w:p w:rsidR="00033C68" w:rsidRPr="00EE025B" w:rsidRDefault="00033C68" w:rsidP="00EE025B">
      <w:pPr>
        <w:spacing w:after="0" w:line="240" w:lineRule="auto"/>
        <w:ind w:firstLine="450"/>
        <w:jc w:val="both"/>
        <w:rPr>
          <w:rFonts w:ascii="Times New Roman" w:hAnsi="Times New Roman" w:cs="Times New Roman"/>
          <w:sz w:val="26"/>
          <w:szCs w:val="26"/>
        </w:rPr>
      </w:pPr>
      <w:r w:rsidRPr="00EE025B">
        <w:rPr>
          <w:rFonts w:ascii="Times New Roman" w:hAnsi="Times New Roman" w:cs="Times New Roman"/>
          <w:sz w:val="26"/>
          <w:szCs w:val="26"/>
        </w:rPr>
        <w:t xml:space="preserve">ТОСП </w:t>
      </w:r>
      <w:proofErr w:type="spellStart"/>
      <w:r w:rsidRPr="00EE025B">
        <w:rPr>
          <w:rFonts w:ascii="Times New Roman" w:hAnsi="Times New Roman" w:cs="Times New Roman"/>
          <w:sz w:val="26"/>
          <w:szCs w:val="26"/>
        </w:rPr>
        <w:t>сп</w:t>
      </w:r>
      <w:proofErr w:type="gramStart"/>
      <w:r w:rsidRPr="00EE025B">
        <w:rPr>
          <w:rFonts w:ascii="Times New Roman" w:hAnsi="Times New Roman" w:cs="Times New Roman"/>
          <w:sz w:val="26"/>
          <w:szCs w:val="26"/>
        </w:rPr>
        <w:t>.У</w:t>
      </w:r>
      <w:proofErr w:type="gramEnd"/>
      <w:r w:rsidRPr="00EE025B">
        <w:rPr>
          <w:rFonts w:ascii="Times New Roman" w:hAnsi="Times New Roman" w:cs="Times New Roman"/>
          <w:sz w:val="26"/>
          <w:szCs w:val="26"/>
        </w:rPr>
        <w:t>сть-Юган</w:t>
      </w:r>
      <w:proofErr w:type="spellEnd"/>
      <w:r w:rsidRPr="00EE025B">
        <w:rPr>
          <w:rFonts w:ascii="Times New Roman" w:hAnsi="Times New Roman" w:cs="Times New Roman"/>
          <w:sz w:val="26"/>
          <w:szCs w:val="26"/>
        </w:rPr>
        <w:t xml:space="preserve"> находится по адресу: 628325, Ханты-Мансийский автономный округ - Югра, </w:t>
      </w:r>
      <w:proofErr w:type="spellStart"/>
      <w:r w:rsidRPr="00EE025B">
        <w:rPr>
          <w:rFonts w:ascii="Times New Roman" w:hAnsi="Times New Roman" w:cs="Times New Roman"/>
          <w:sz w:val="26"/>
          <w:szCs w:val="26"/>
        </w:rPr>
        <w:t>п.Юганская</w:t>
      </w:r>
      <w:proofErr w:type="spellEnd"/>
      <w:r w:rsidRPr="00EE025B">
        <w:rPr>
          <w:rFonts w:ascii="Times New Roman" w:hAnsi="Times New Roman" w:cs="Times New Roman"/>
          <w:sz w:val="26"/>
          <w:szCs w:val="26"/>
        </w:rPr>
        <w:t xml:space="preserve"> Обь, </w:t>
      </w:r>
      <w:proofErr w:type="spellStart"/>
      <w:r w:rsidRPr="00EE025B">
        <w:rPr>
          <w:rFonts w:ascii="Times New Roman" w:hAnsi="Times New Roman" w:cs="Times New Roman"/>
          <w:sz w:val="26"/>
          <w:szCs w:val="26"/>
        </w:rPr>
        <w:t>ул.Криворожская</w:t>
      </w:r>
      <w:proofErr w:type="spellEnd"/>
      <w:r w:rsidRPr="00EE025B">
        <w:rPr>
          <w:rFonts w:ascii="Times New Roman" w:hAnsi="Times New Roman" w:cs="Times New Roman"/>
          <w:sz w:val="26"/>
          <w:szCs w:val="26"/>
        </w:rPr>
        <w:t>, дом 6 «а»;</w:t>
      </w:r>
    </w:p>
    <w:p w:rsidR="00033C68" w:rsidRPr="00033C68" w:rsidRDefault="00033C68" w:rsidP="00EE02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EE025B" w:rsidRPr="00487725" w:rsidRDefault="00EE025B" w:rsidP="00EE025B">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www</w:t>
      </w:r>
      <w:r w:rsidRPr="00EE025B">
        <w:rPr>
          <w:rFonts w:ascii="Times New Roman" w:hAnsi="Times New Roman" w:cs="Times New Roman"/>
          <w:sz w:val="26"/>
          <w:szCs w:val="26"/>
        </w:rPr>
        <w:t>.</w:t>
      </w:r>
      <w:r>
        <w:rPr>
          <w:rFonts w:ascii="Times New Roman" w:hAnsi="Times New Roman" w:cs="Times New Roman"/>
          <w:sz w:val="26"/>
          <w:szCs w:val="26"/>
          <w:lang w:val="en-US"/>
        </w:rPr>
        <w:t>admoil</w:t>
      </w:r>
      <w:r w:rsidRPr="00EE025B">
        <w:rPr>
          <w:rFonts w:ascii="Times New Roman" w:hAnsi="Times New Roman" w:cs="Times New Roman"/>
          <w:sz w:val="26"/>
          <w:szCs w:val="26"/>
        </w:rPr>
        <w:t>.</w:t>
      </w:r>
      <w:r>
        <w:rPr>
          <w:rFonts w:ascii="Times New Roman" w:hAnsi="Times New Roman" w:cs="Times New Roman"/>
          <w:sz w:val="26"/>
          <w:szCs w:val="26"/>
          <w:lang w:val="en-US"/>
        </w:rPr>
        <w:t>ru</w:t>
      </w:r>
      <w:r w:rsidRPr="00EE025B">
        <w:rPr>
          <w:rFonts w:ascii="Times New Roman" w:hAnsi="Times New Roman" w:cs="Times New Roman"/>
          <w:sz w:val="26"/>
          <w:szCs w:val="26"/>
        </w:rPr>
        <w:t>/</w:t>
      </w:r>
      <w:r>
        <w:rPr>
          <w:rFonts w:ascii="Times New Roman" w:hAnsi="Times New Roman" w:cs="Times New Roman"/>
          <w:sz w:val="26"/>
          <w:szCs w:val="26"/>
          <w:lang w:val="en-US"/>
        </w:rPr>
        <w:t>index</w:t>
      </w:r>
      <w:r w:rsidRPr="00EE025B">
        <w:rPr>
          <w:rFonts w:ascii="Times New Roman" w:hAnsi="Times New Roman" w:cs="Times New Roman"/>
          <w:sz w:val="26"/>
          <w:szCs w:val="26"/>
        </w:rPr>
        <w:t>.</w:t>
      </w:r>
      <w:r>
        <w:rPr>
          <w:rFonts w:ascii="Times New Roman" w:hAnsi="Times New Roman" w:cs="Times New Roman"/>
          <w:sz w:val="26"/>
          <w:szCs w:val="26"/>
          <w:lang w:val="en-US"/>
        </w:rPr>
        <w:t>php</w:t>
      </w:r>
      <w:r w:rsidRPr="00EE025B">
        <w:rPr>
          <w:rFonts w:ascii="Times New Roman" w:hAnsi="Times New Roman" w:cs="Times New Roman"/>
          <w:sz w:val="26"/>
          <w:szCs w:val="26"/>
        </w:rPr>
        <w:t>/</w:t>
      </w:r>
      <w:r>
        <w:rPr>
          <w:rFonts w:ascii="Times New Roman" w:hAnsi="Times New Roman" w:cs="Times New Roman"/>
          <w:sz w:val="26"/>
          <w:szCs w:val="26"/>
          <w:lang w:val="en-US"/>
        </w:rPr>
        <w:t>mfc</w:t>
      </w:r>
      <w:r w:rsidRPr="00EE025B">
        <w:rPr>
          <w:rFonts w:ascii="Times New Roman" w:hAnsi="Times New Roman" w:cs="Times New Roman"/>
          <w:sz w:val="26"/>
          <w:szCs w:val="26"/>
        </w:rPr>
        <w:t>-</w:t>
      </w:r>
      <w:r>
        <w:rPr>
          <w:rFonts w:ascii="Times New Roman" w:hAnsi="Times New Roman" w:cs="Times New Roman"/>
          <w:sz w:val="26"/>
          <w:szCs w:val="26"/>
          <w:lang w:val="en-US"/>
        </w:rPr>
        <w:t>kontakti</w:t>
      </w:r>
      <w:r w:rsidR="00487725">
        <w:rPr>
          <w:rFonts w:ascii="Times New Roman" w:hAnsi="Times New Roman" w:cs="Times New Roman"/>
          <w:sz w:val="26"/>
          <w:szCs w:val="26"/>
        </w:rPr>
        <w:t>;</w:t>
      </w:r>
    </w:p>
    <w:p w:rsidR="00033C68" w:rsidRPr="00EE025B" w:rsidRDefault="00033C68" w:rsidP="00EE025B">
      <w:pPr>
        <w:spacing w:after="0" w:line="240" w:lineRule="auto"/>
        <w:ind w:firstLine="450"/>
        <w:jc w:val="both"/>
        <w:rPr>
          <w:rFonts w:ascii="Times New Roman" w:hAnsi="Times New Roman" w:cs="Times New Roman"/>
          <w:sz w:val="26"/>
          <w:szCs w:val="26"/>
        </w:rPr>
      </w:pPr>
      <w:r w:rsidRPr="00EE025B">
        <w:rPr>
          <w:rFonts w:ascii="Times New Roman" w:hAnsi="Times New Roman" w:cs="Times New Roman"/>
          <w:sz w:val="26"/>
          <w:szCs w:val="26"/>
        </w:rPr>
        <w:t xml:space="preserve">ТОСП </w:t>
      </w:r>
      <w:proofErr w:type="spellStart"/>
      <w:r w:rsidRPr="00EE025B">
        <w:rPr>
          <w:rFonts w:ascii="Times New Roman" w:hAnsi="Times New Roman" w:cs="Times New Roman"/>
          <w:sz w:val="26"/>
          <w:szCs w:val="26"/>
        </w:rPr>
        <w:t>сп</w:t>
      </w:r>
      <w:proofErr w:type="gramStart"/>
      <w:r w:rsidRPr="00EE025B">
        <w:rPr>
          <w:rFonts w:ascii="Times New Roman" w:hAnsi="Times New Roman" w:cs="Times New Roman"/>
          <w:sz w:val="26"/>
          <w:szCs w:val="26"/>
        </w:rPr>
        <w:t>.К</w:t>
      </w:r>
      <w:proofErr w:type="gramEnd"/>
      <w:r w:rsidRPr="00EE025B">
        <w:rPr>
          <w:rFonts w:ascii="Times New Roman" w:hAnsi="Times New Roman" w:cs="Times New Roman"/>
          <w:sz w:val="26"/>
          <w:szCs w:val="26"/>
        </w:rPr>
        <w:t>аркатеевы</w:t>
      </w:r>
      <w:proofErr w:type="spellEnd"/>
      <w:r w:rsidRPr="00EE025B">
        <w:rPr>
          <w:rFonts w:ascii="Times New Roman" w:hAnsi="Times New Roman" w:cs="Times New Roman"/>
          <w:sz w:val="26"/>
          <w:szCs w:val="26"/>
        </w:rPr>
        <w:t xml:space="preserve"> находится по адресу: 628323, Ханты-Мансийский автономный округ-Югра, </w:t>
      </w:r>
      <w:proofErr w:type="spellStart"/>
      <w:r w:rsidRPr="00EE025B">
        <w:rPr>
          <w:rFonts w:ascii="Times New Roman" w:hAnsi="Times New Roman" w:cs="Times New Roman"/>
          <w:sz w:val="26"/>
          <w:szCs w:val="26"/>
        </w:rPr>
        <w:t>п.Каркатеевы</w:t>
      </w:r>
      <w:proofErr w:type="spellEnd"/>
      <w:r w:rsidRPr="00EE025B">
        <w:rPr>
          <w:rFonts w:ascii="Times New Roman" w:hAnsi="Times New Roman" w:cs="Times New Roman"/>
          <w:sz w:val="26"/>
          <w:szCs w:val="26"/>
        </w:rPr>
        <w:t xml:space="preserve">, </w:t>
      </w:r>
      <w:proofErr w:type="spellStart"/>
      <w:r w:rsidRPr="00EE025B">
        <w:rPr>
          <w:rFonts w:ascii="Times New Roman" w:hAnsi="Times New Roman" w:cs="Times New Roman"/>
          <w:sz w:val="26"/>
          <w:szCs w:val="26"/>
        </w:rPr>
        <w:t>ул.Центральная</w:t>
      </w:r>
      <w:proofErr w:type="spellEnd"/>
      <w:r w:rsidRPr="00EE025B">
        <w:rPr>
          <w:rFonts w:ascii="Times New Roman" w:hAnsi="Times New Roman" w:cs="Times New Roman"/>
          <w:sz w:val="26"/>
          <w:szCs w:val="26"/>
        </w:rPr>
        <w:t>, строение 17;</w:t>
      </w:r>
    </w:p>
    <w:p w:rsidR="00033C68" w:rsidRPr="00033C68" w:rsidRDefault="00033C68" w:rsidP="00487725">
      <w:pPr>
        <w:pStyle w:val="a5"/>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487725" w:rsidRPr="00487725" w:rsidRDefault="00487725" w:rsidP="00487725">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www</w:t>
      </w:r>
      <w:r w:rsidRPr="00EE025B">
        <w:rPr>
          <w:rFonts w:ascii="Times New Roman" w:hAnsi="Times New Roman" w:cs="Times New Roman"/>
          <w:sz w:val="26"/>
          <w:szCs w:val="26"/>
        </w:rPr>
        <w:t>.</w:t>
      </w:r>
      <w:r>
        <w:rPr>
          <w:rFonts w:ascii="Times New Roman" w:hAnsi="Times New Roman" w:cs="Times New Roman"/>
          <w:sz w:val="26"/>
          <w:szCs w:val="26"/>
          <w:lang w:val="en-US"/>
        </w:rPr>
        <w:t>admoil</w:t>
      </w:r>
      <w:r w:rsidRPr="00EE025B">
        <w:rPr>
          <w:rFonts w:ascii="Times New Roman" w:hAnsi="Times New Roman" w:cs="Times New Roman"/>
          <w:sz w:val="26"/>
          <w:szCs w:val="26"/>
        </w:rPr>
        <w:t>.</w:t>
      </w:r>
      <w:r>
        <w:rPr>
          <w:rFonts w:ascii="Times New Roman" w:hAnsi="Times New Roman" w:cs="Times New Roman"/>
          <w:sz w:val="26"/>
          <w:szCs w:val="26"/>
          <w:lang w:val="en-US"/>
        </w:rPr>
        <w:t>ru</w:t>
      </w:r>
      <w:r w:rsidRPr="00EE025B">
        <w:rPr>
          <w:rFonts w:ascii="Times New Roman" w:hAnsi="Times New Roman" w:cs="Times New Roman"/>
          <w:sz w:val="26"/>
          <w:szCs w:val="26"/>
        </w:rPr>
        <w:t>/</w:t>
      </w:r>
      <w:r>
        <w:rPr>
          <w:rFonts w:ascii="Times New Roman" w:hAnsi="Times New Roman" w:cs="Times New Roman"/>
          <w:sz w:val="26"/>
          <w:szCs w:val="26"/>
          <w:lang w:val="en-US"/>
        </w:rPr>
        <w:t>index</w:t>
      </w:r>
      <w:r w:rsidRPr="00EE025B">
        <w:rPr>
          <w:rFonts w:ascii="Times New Roman" w:hAnsi="Times New Roman" w:cs="Times New Roman"/>
          <w:sz w:val="26"/>
          <w:szCs w:val="26"/>
        </w:rPr>
        <w:t>.</w:t>
      </w:r>
      <w:r>
        <w:rPr>
          <w:rFonts w:ascii="Times New Roman" w:hAnsi="Times New Roman" w:cs="Times New Roman"/>
          <w:sz w:val="26"/>
          <w:szCs w:val="26"/>
          <w:lang w:val="en-US"/>
        </w:rPr>
        <w:t>php</w:t>
      </w:r>
      <w:r w:rsidRPr="00EE025B">
        <w:rPr>
          <w:rFonts w:ascii="Times New Roman" w:hAnsi="Times New Roman" w:cs="Times New Roman"/>
          <w:sz w:val="26"/>
          <w:szCs w:val="26"/>
        </w:rPr>
        <w:t>/</w:t>
      </w:r>
      <w:r>
        <w:rPr>
          <w:rFonts w:ascii="Times New Roman" w:hAnsi="Times New Roman" w:cs="Times New Roman"/>
          <w:sz w:val="26"/>
          <w:szCs w:val="26"/>
          <w:lang w:val="en-US"/>
        </w:rPr>
        <w:t>mfc</w:t>
      </w:r>
      <w:r w:rsidRPr="00EE025B">
        <w:rPr>
          <w:rFonts w:ascii="Times New Roman" w:hAnsi="Times New Roman" w:cs="Times New Roman"/>
          <w:sz w:val="26"/>
          <w:szCs w:val="26"/>
        </w:rPr>
        <w:t>-</w:t>
      </w:r>
      <w:r>
        <w:rPr>
          <w:rFonts w:ascii="Times New Roman" w:hAnsi="Times New Roman" w:cs="Times New Roman"/>
          <w:sz w:val="26"/>
          <w:szCs w:val="26"/>
          <w:lang w:val="en-US"/>
        </w:rPr>
        <w:t>kontakti</w:t>
      </w:r>
      <w:r>
        <w:rPr>
          <w:rFonts w:ascii="Times New Roman" w:hAnsi="Times New Roman" w:cs="Times New Roman"/>
          <w:sz w:val="26"/>
          <w:szCs w:val="26"/>
        </w:rPr>
        <w:t>;</w:t>
      </w:r>
    </w:p>
    <w:p w:rsidR="00033C68" w:rsidRPr="00487725" w:rsidRDefault="00033C68" w:rsidP="00487725">
      <w:pPr>
        <w:spacing w:after="0" w:line="240" w:lineRule="auto"/>
        <w:ind w:firstLine="450"/>
        <w:jc w:val="both"/>
        <w:rPr>
          <w:rFonts w:ascii="Times New Roman" w:hAnsi="Times New Roman" w:cs="Times New Roman"/>
          <w:sz w:val="26"/>
          <w:szCs w:val="26"/>
        </w:rPr>
      </w:pPr>
      <w:r w:rsidRPr="00487725">
        <w:rPr>
          <w:rFonts w:ascii="Times New Roman" w:hAnsi="Times New Roman" w:cs="Times New Roman"/>
          <w:sz w:val="26"/>
          <w:szCs w:val="26"/>
        </w:rPr>
        <w:t>ТОСП сп.</w:t>
      </w:r>
      <w:r w:rsidR="00E7171D">
        <w:rPr>
          <w:rFonts w:ascii="Times New Roman" w:hAnsi="Times New Roman" w:cs="Times New Roman"/>
          <w:sz w:val="26"/>
          <w:szCs w:val="26"/>
        </w:rPr>
        <w:t xml:space="preserve"> </w:t>
      </w:r>
      <w:r w:rsidRPr="00487725">
        <w:rPr>
          <w:rFonts w:ascii="Times New Roman" w:hAnsi="Times New Roman" w:cs="Times New Roman"/>
          <w:sz w:val="26"/>
          <w:szCs w:val="26"/>
        </w:rPr>
        <w:t xml:space="preserve">Сингапай находится по адресу: 628322, Ханты-Мансийский автономный округ-Югра, </w:t>
      </w:r>
      <w:r w:rsidR="00487725">
        <w:rPr>
          <w:rFonts w:ascii="Times New Roman" w:hAnsi="Times New Roman" w:cs="Times New Roman"/>
          <w:sz w:val="26"/>
          <w:szCs w:val="26"/>
          <w:lang w:val="en-US"/>
        </w:rPr>
        <w:t>c</w:t>
      </w:r>
      <w:r w:rsidRPr="00487725">
        <w:rPr>
          <w:rFonts w:ascii="Times New Roman" w:hAnsi="Times New Roman" w:cs="Times New Roman"/>
          <w:sz w:val="26"/>
          <w:szCs w:val="26"/>
        </w:rPr>
        <w:t>.Чеускино, ул.</w:t>
      </w:r>
      <w:r w:rsidR="00E7171D">
        <w:rPr>
          <w:rFonts w:ascii="Times New Roman" w:hAnsi="Times New Roman" w:cs="Times New Roman"/>
          <w:sz w:val="26"/>
          <w:szCs w:val="26"/>
        </w:rPr>
        <w:t xml:space="preserve"> </w:t>
      </w:r>
      <w:proofErr w:type="gramStart"/>
      <w:r w:rsidRPr="00487725">
        <w:rPr>
          <w:rFonts w:ascii="Times New Roman" w:hAnsi="Times New Roman" w:cs="Times New Roman"/>
          <w:sz w:val="26"/>
          <w:szCs w:val="26"/>
        </w:rPr>
        <w:t>Центральная</w:t>
      </w:r>
      <w:proofErr w:type="gramEnd"/>
      <w:r w:rsidRPr="00487725">
        <w:rPr>
          <w:rFonts w:ascii="Times New Roman" w:hAnsi="Times New Roman" w:cs="Times New Roman"/>
          <w:sz w:val="26"/>
          <w:szCs w:val="26"/>
        </w:rPr>
        <w:t>, дом 8;</w:t>
      </w:r>
    </w:p>
    <w:p w:rsidR="00033C68" w:rsidRPr="00033C68" w:rsidRDefault="00033C68" w:rsidP="00487725">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телефон для справок: (3463) 276709;</w:t>
      </w:r>
    </w:p>
    <w:p w:rsidR="00487725" w:rsidRPr="0062637E" w:rsidRDefault="00487725" w:rsidP="00487725">
      <w:pPr>
        <w:pStyle w:val="a5"/>
        <w:spacing w:after="0" w:line="240" w:lineRule="auto"/>
        <w:ind w:left="450"/>
        <w:jc w:val="both"/>
        <w:rPr>
          <w:rFonts w:ascii="Times New Roman" w:hAnsi="Times New Roman" w:cs="Times New Roman"/>
          <w:sz w:val="26"/>
          <w:szCs w:val="26"/>
        </w:rPr>
      </w:pPr>
      <w:r w:rsidRPr="0062637E">
        <w:rPr>
          <w:rFonts w:ascii="Times New Roman" w:hAnsi="Times New Roman" w:cs="Times New Roman"/>
          <w:sz w:val="26"/>
          <w:szCs w:val="26"/>
        </w:rPr>
        <w:t xml:space="preserve">график работы: на сайте </w:t>
      </w:r>
      <w:hyperlink r:id="rId10" w:history="1">
        <w:r w:rsidRPr="0062637E">
          <w:rPr>
            <w:rStyle w:val="aa"/>
            <w:rFonts w:ascii="Times New Roman" w:hAnsi="Times New Roman" w:cs="Times New Roman"/>
            <w:color w:val="auto"/>
            <w:sz w:val="26"/>
            <w:szCs w:val="26"/>
            <w:lang w:val="en-US"/>
          </w:rPr>
          <w:t>http</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www</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admoil</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ru</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index</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php</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mfc</w:t>
        </w:r>
        <w:r w:rsidRPr="0062637E">
          <w:rPr>
            <w:rStyle w:val="aa"/>
            <w:rFonts w:ascii="Times New Roman" w:hAnsi="Times New Roman" w:cs="Times New Roman"/>
            <w:color w:val="auto"/>
            <w:sz w:val="26"/>
            <w:szCs w:val="26"/>
          </w:rPr>
          <w:t>-</w:t>
        </w:r>
        <w:r w:rsidRPr="0062637E">
          <w:rPr>
            <w:rStyle w:val="aa"/>
            <w:rFonts w:ascii="Times New Roman" w:hAnsi="Times New Roman" w:cs="Times New Roman"/>
            <w:color w:val="auto"/>
            <w:sz w:val="26"/>
            <w:szCs w:val="26"/>
            <w:lang w:val="en-US"/>
          </w:rPr>
          <w:t>kontakti</w:t>
        </w:r>
      </w:hyperlink>
      <w:r w:rsidRPr="0062637E">
        <w:rPr>
          <w:rFonts w:ascii="Times New Roman" w:hAnsi="Times New Roman" w:cs="Times New Roman"/>
          <w:sz w:val="26"/>
          <w:szCs w:val="26"/>
        </w:rPr>
        <w:t>;</w:t>
      </w:r>
    </w:p>
    <w:p w:rsidR="00487725" w:rsidRDefault="00487725" w:rsidP="00487725">
      <w:pPr>
        <w:spacing w:after="0" w:line="240" w:lineRule="auto"/>
        <w:ind w:firstLine="450"/>
        <w:jc w:val="both"/>
        <w:rPr>
          <w:rFonts w:ascii="Times New Roman" w:hAnsi="Times New Roman" w:cs="Times New Roman"/>
          <w:sz w:val="26"/>
          <w:szCs w:val="26"/>
        </w:rPr>
      </w:pPr>
      <w:r w:rsidRPr="00487725">
        <w:rPr>
          <w:rFonts w:ascii="Times New Roman" w:hAnsi="Times New Roman" w:cs="Times New Roman"/>
          <w:sz w:val="26"/>
          <w:szCs w:val="26"/>
        </w:rPr>
        <w:t>ТОСП с. Лемпино находится по адресу: 628334, Ханты-Мансийский автономный округ-</w:t>
      </w:r>
      <w:r>
        <w:rPr>
          <w:rFonts w:ascii="Times New Roman" w:hAnsi="Times New Roman" w:cs="Times New Roman"/>
          <w:sz w:val="26"/>
          <w:szCs w:val="26"/>
        </w:rPr>
        <w:t xml:space="preserve">Югра, с. Лемпино, ул. </w:t>
      </w:r>
      <w:proofErr w:type="gramStart"/>
      <w:r>
        <w:rPr>
          <w:rFonts w:ascii="Times New Roman" w:hAnsi="Times New Roman" w:cs="Times New Roman"/>
          <w:sz w:val="26"/>
          <w:szCs w:val="26"/>
        </w:rPr>
        <w:t>Солнечная</w:t>
      </w:r>
      <w:proofErr w:type="gramEnd"/>
      <w:r>
        <w:rPr>
          <w:rFonts w:ascii="Times New Roman" w:hAnsi="Times New Roman" w:cs="Times New Roman"/>
          <w:sz w:val="26"/>
          <w:szCs w:val="26"/>
        </w:rPr>
        <w:t xml:space="preserve">, дом 1, кабинет </w:t>
      </w:r>
      <w:r w:rsidR="00276F57">
        <w:rPr>
          <w:rFonts w:ascii="Times New Roman" w:hAnsi="Times New Roman" w:cs="Times New Roman"/>
          <w:sz w:val="26"/>
          <w:szCs w:val="26"/>
        </w:rPr>
        <w:t>6</w:t>
      </w:r>
      <w:r>
        <w:rPr>
          <w:rFonts w:ascii="Times New Roman" w:hAnsi="Times New Roman" w:cs="Times New Roman"/>
          <w:sz w:val="26"/>
          <w:szCs w:val="26"/>
        </w:rPr>
        <w:t>;</w:t>
      </w:r>
    </w:p>
    <w:p w:rsidR="00487725" w:rsidRDefault="00487725" w:rsidP="00487725">
      <w:pPr>
        <w:spacing w:after="0" w:line="240" w:lineRule="auto"/>
        <w:ind w:firstLine="450"/>
        <w:jc w:val="both"/>
        <w:rPr>
          <w:rFonts w:ascii="Times New Roman" w:hAnsi="Times New Roman" w:cs="Times New Roman"/>
          <w:sz w:val="26"/>
          <w:szCs w:val="26"/>
        </w:rPr>
      </w:pPr>
      <w:r>
        <w:rPr>
          <w:rFonts w:ascii="Times New Roman" w:hAnsi="Times New Roman" w:cs="Times New Roman"/>
          <w:sz w:val="26"/>
          <w:szCs w:val="26"/>
        </w:rPr>
        <w:t>телефон для справок: (3463)276709;</w:t>
      </w:r>
    </w:p>
    <w:p w:rsidR="00487725" w:rsidRPr="00883779" w:rsidRDefault="00487725" w:rsidP="00487725">
      <w:pPr>
        <w:pStyle w:val="a5"/>
        <w:spacing w:after="0" w:line="240" w:lineRule="auto"/>
        <w:ind w:left="450"/>
        <w:jc w:val="both"/>
        <w:rPr>
          <w:rFonts w:ascii="Times New Roman" w:hAnsi="Times New Roman" w:cs="Times New Roman"/>
          <w:sz w:val="26"/>
          <w:szCs w:val="26"/>
        </w:rPr>
      </w:pPr>
      <w:r w:rsidRPr="00033C68">
        <w:rPr>
          <w:rFonts w:ascii="Times New Roman" w:hAnsi="Times New Roman" w:cs="Times New Roman"/>
          <w:sz w:val="26"/>
          <w:szCs w:val="26"/>
        </w:rPr>
        <w:t>график работы:</w:t>
      </w:r>
      <w:r>
        <w:rPr>
          <w:rFonts w:ascii="Times New Roman" w:hAnsi="Times New Roman" w:cs="Times New Roman"/>
          <w:sz w:val="26"/>
          <w:szCs w:val="26"/>
        </w:rPr>
        <w:t xml:space="preserve"> на сайте </w:t>
      </w:r>
      <w:r>
        <w:rPr>
          <w:rFonts w:ascii="Times New Roman" w:hAnsi="Times New Roman" w:cs="Times New Roman"/>
          <w:sz w:val="26"/>
          <w:szCs w:val="26"/>
          <w:lang w:val="en-US"/>
        </w:rPr>
        <w:t>http</w:t>
      </w:r>
      <w:r>
        <w:rPr>
          <w:rFonts w:ascii="Times New Roman" w:hAnsi="Times New Roman" w:cs="Times New Roman"/>
          <w:sz w:val="26"/>
          <w:szCs w:val="26"/>
        </w:rPr>
        <w:t>://</w:t>
      </w:r>
      <w:r>
        <w:rPr>
          <w:rFonts w:ascii="Times New Roman" w:hAnsi="Times New Roman" w:cs="Times New Roman"/>
          <w:sz w:val="26"/>
          <w:szCs w:val="26"/>
          <w:lang w:val="en-US"/>
        </w:rPr>
        <w:t>www</w:t>
      </w:r>
      <w:r w:rsidRPr="00EE025B">
        <w:rPr>
          <w:rFonts w:ascii="Times New Roman" w:hAnsi="Times New Roman" w:cs="Times New Roman"/>
          <w:sz w:val="26"/>
          <w:szCs w:val="26"/>
        </w:rPr>
        <w:t>.</w:t>
      </w:r>
      <w:r>
        <w:rPr>
          <w:rFonts w:ascii="Times New Roman" w:hAnsi="Times New Roman" w:cs="Times New Roman"/>
          <w:sz w:val="26"/>
          <w:szCs w:val="26"/>
          <w:lang w:val="en-US"/>
        </w:rPr>
        <w:t>admoil</w:t>
      </w:r>
      <w:r w:rsidRPr="00EE025B">
        <w:rPr>
          <w:rFonts w:ascii="Times New Roman" w:hAnsi="Times New Roman" w:cs="Times New Roman"/>
          <w:sz w:val="26"/>
          <w:szCs w:val="26"/>
        </w:rPr>
        <w:t>.</w:t>
      </w:r>
      <w:r>
        <w:rPr>
          <w:rFonts w:ascii="Times New Roman" w:hAnsi="Times New Roman" w:cs="Times New Roman"/>
          <w:sz w:val="26"/>
          <w:szCs w:val="26"/>
          <w:lang w:val="en-US"/>
        </w:rPr>
        <w:t>ru</w:t>
      </w:r>
      <w:r w:rsidRPr="00EE025B">
        <w:rPr>
          <w:rFonts w:ascii="Times New Roman" w:hAnsi="Times New Roman" w:cs="Times New Roman"/>
          <w:sz w:val="26"/>
          <w:szCs w:val="26"/>
        </w:rPr>
        <w:t>/</w:t>
      </w:r>
      <w:r>
        <w:rPr>
          <w:rFonts w:ascii="Times New Roman" w:hAnsi="Times New Roman" w:cs="Times New Roman"/>
          <w:sz w:val="26"/>
          <w:szCs w:val="26"/>
          <w:lang w:val="en-US"/>
        </w:rPr>
        <w:t>index</w:t>
      </w:r>
      <w:r w:rsidRPr="00EE025B">
        <w:rPr>
          <w:rFonts w:ascii="Times New Roman" w:hAnsi="Times New Roman" w:cs="Times New Roman"/>
          <w:sz w:val="26"/>
          <w:szCs w:val="26"/>
        </w:rPr>
        <w:t>.</w:t>
      </w:r>
      <w:r>
        <w:rPr>
          <w:rFonts w:ascii="Times New Roman" w:hAnsi="Times New Roman" w:cs="Times New Roman"/>
          <w:sz w:val="26"/>
          <w:szCs w:val="26"/>
          <w:lang w:val="en-US"/>
        </w:rPr>
        <w:t>php</w:t>
      </w:r>
      <w:r w:rsidRPr="00EE025B">
        <w:rPr>
          <w:rFonts w:ascii="Times New Roman" w:hAnsi="Times New Roman" w:cs="Times New Roman"/>
          <w:sz w:val="26"/>
          <w:szCs w:val="26"/>
        </w:rPr>
        <w:t>/</w:t>
      </w:r>
      <w:r>
        <w:rPr>
          <w:rFonts w:ascii="Times New Roman" w:hAnsi="Times New Roman" w:cs="Times New Roman"/>
          <w:sz w:val="26"/>
          <w:szCs w:val="26"/>
          <w:lang w:val="en-US"/>
        </w:rPr>
        <w:t>mfc</w:t>
      </w:r>
      <w:r w:rsidRPr="00EE025B">
        <w:rPr>
          <w:rFonts w:ascii="Times New Roman" w:hAnsi="Times New Roman" w:cs="Times New Roman"/>
          <w:sz w:val="26"/>
          <w:szCs w:val="26"/>
        </w:rPr>
        <w:t>-</w:t>
      </w:r>
      <w:r>
        <w:rPr>
          <w:rFonts w:ascii="Times New Roman" w:hAnsi="Times New Roman" w:cs="Times New Roman"/>
          <w:sz w:val="26"/>
          <w:szCs w:val="26"/>
          <w:lang w:val="en-US"/>
        </w:rPr>
        <w:t>kontakti</w:t>
      </w:r>
      <w:r w:rsidR="00883779">
        <w:rPr>
          <w:rFonts w:ascii="Times New Roman" w:hAnsi="Times New Roman" w:cs="Times New Roman"/>
          <w:sz w:val="26"/>
          <w:szCs w:val="26"/>
        </w:rPr>
        <w:t>.</w:t>
      </w:r>
    </w:p>
    <w:p w:rsidR="00033C68" w:rsidRPr="00B96426" w:rsidRDefault="00487725" w:rsidP="00036B22">
      <w:pPr>
        <w:widowControl w:val="0"/>
        <w:tabs>
          <w:tab w:val="left" w:pos="42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033C68" w:rsidRPr="00487725">
        <w:rPr>
          <w:rFonts w:ascii="Times New Roman" w:hAnsi="Times New Roman" w:cs="Times New Roman"/>
          <w:sz w:val="26"/>
          <w:szCs w:val="26"/>
        </w:rPr>
        <w:t>Для подачи документов заявителям необходимо обратиться по месту нахождения МФЦ.</w:t>
      </w:r>
      <w:r w:rsidR="00B96426">
        <w:rPr>
          <w:rFonts w:ascii="Times New Roman" w:hAnsi="Times New Roman" w:cs="Times New Roman"/>
          <w:sz w:val="26"/>
          <w:szCs w:val="26"/>
        </w:rPr>
        <w:t>»;</w:t>
      </w:r>
    </w:p>
    <w:p w:rsidR="00033C68" w:rsidRPr="00752B68" w:rsidRDefault="005E1E73" w:rsidP="00752B68">
      <w:pPr>
        <w:pStyle w:val="a5"/>
        <w:numPr>
          <w:ilvl w:val="2"/>
          <w:numId w:val="4"/>
        </w:numPr>
        <w:tabs>
          <w:tab w:val="left" w:pos="0"/>
          <w:tab w:val="left" w:pos="426"/>
        </w:tabs>
        <w:spacing w:after="0" w:line="240" w:lineRule="auto"/>
        <w:ind w:left="0" w:firstLine="426"/>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Под</w:t>
      </w:r>
      <w:r w:rsidR="00230DD4">
        <w:rPr>
          <w:rFonts w:ascii="Times New Roman" w:eastAsia="Times New Roman" w:hAnsi="Times New Roman" w:cs="Times New Roman"/>
          <w:sz w:val="26"/>
          <w:szCs w:val="26"/>
          <w:lang w:eastAsia="ru-RU"/>
        </w:rPr>
        <w:t>ункт</w:t>
      </w:r>
      <w:proofErr w:type="spellEnd"/>
      <w:r w:rsidR="00036B22" w:rsidRPr="00752B68">
        <w:rPr>
          <w:rFonts w:ascii="Times New Roman" w:eastAsia="Times New Roman" w:hAnsi="Times New Roman" w:cs="Times New Roman"/>
          <w:sz w:val="26"/>
          <w:szCs w:val="26"/>
          <w:lang w:eastAsia="ru-RU"/>
        </w:rPr>
        <w:t xml:space="preserve"> 1.</w:t>
      </w:r>
      <w:r w:rsidR="004365C9">
        <w:rPr>
          <w:rFonts w:ascii="Times New Roman" w:eastAsia="Times New Roman" w:hAnsi="Times New Roman" w:cs="Times New Roman"/>
          <w:sz w:val="26"/>
          <w:szCs w:val="26"/>
          <w:lang w:eastAsia="ru-RU"/>
        </w:rPr>
        <w:t>2</w:t>
      </w:r>
      <w:r w:rsidR="00036B22" w:rsidRPr="00752B68">
        <w:rPr>
          <w:rFonts w:ascii="Times New Roman" w:eastAsia="Times New Roman" w:hAnsi="Times New Roman" w:cs="Times New Roman"/>
          <w:sz w:val="26"/>
          <w:szCs w:val="26"/>
          <w:lang w:eastAsia="ru-RU"/>
        </w:rPr>
        <w:t>.3 изложить в следующей редакции:</w:t>
      </w:r>
    </w:p>
    <w:p w:rsidR="00230DD4" w:rsidRPr="00230DD4" w:rsidRDefault="005E1E73" w:rsidP="00230DD4">
      <w:pPr>
        <w:pStyle w:val="a5"/>
        <w:shd w:val="clear" w:color="auto" w:fill="FFFFFF"/>
        <w:tabs>
          <w:tab w:val="left" w:pos="0"/>
        </w:tabs>
        <w:spacing w:after="0" w:line="24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r w:rsidR="00230DD4" w:rsidRPr="00230DD4">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1.2.3. </w:t>
      </w:r>
      <w:r w:rsidR="00230DD4" w:rsidRPr="00230DD4">
        <w:rPr>
          <w:rFonts w:ascii="Times New Roman" w:hAnsi="Times New Roman" w:cs="Times New Roman"/>
          <w:sz w:val="26"/>
          <w:szCs w:val="26"/>
        </w:rPr>
        <w:t>Способы получения информации о местах нахождения, справочных телефонах, графиках работы, адресах официальных сайтов органов власти, обращение в которые необходимо для предоставления муниципальной услуги:</w:t>
      </w:r>
    </w:p>
    <w:p w:rsidR="00230DD4" w:rsidRPr="00230DD4" w:rsidRDefault="00230DD4" w:rsidP="00230DD4">
      <w:pPr>
        <w:pStyle w:val="a5"/>
        <w:numPr>
          <w:ilvl w:val="0"/>
          <w:numId w:val="15"/>
        </w:numPr>
        <w:tabs>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Управление Федеральной службы государственной регистрации, кадастра и картографии по Ханты-Мансийскому автономному округу - Югре.</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rPr>
      </w:pPr>
      <w:r w:rsidRPr="00230DD4">
        <w:rPr>
          <w:rFonts w:ascii="Times New Roman" w:hAnsi="Times New Roman" w:cs="Times New Roman"/>
          <w:sz w:val="26"/>
          <w:szCs w:val="26"/>
        </w:rPr>
        <w:t>Межмуниципальный отдел по городу Нефтеюганск и городу Пыть-Ях Управления Федеральной службы государственной регистрации, кадастра и картографии по Ханты-Мансийскому автономному округу - Югре находится по адресу: 628310, Тюменская область, г.Нефтеюганск, мкр.13, дом 65.</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rPr>
      </w:pPr>
      <w:r w:rsidRPr="00230DD4">
        <w:rPr>
          <w:rFonts w:ascii="Times New Roman" w:hAnsi="Times New Roman" w:cs="Times New Roman"/>
          <w:sz w:val="26"/>
          <w:szCs w:val="26"/>
        </w:rPr>
        <w:t>Телефоны для справок: 8(3463)249543.</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rPr>
      </w:pPr>
      <w:r w:rsidRPr="00230DD4">
        <w:rPr>
          <w:rFonts w:ascii="Times New Roman" w:hAnsi="Times New Roman" w:cs="Times New Roman"/>
          <w:sz w:val="26"/>
          <w:szCs w:val="26"/>
        </w:rPr>
        <w:t>Адрес электронной почты: 86_</w:t>
      </w:r>
      <w:proofErr w:type="spellStart"/>
      <w:r w:rsidRPr="00230DD4">
        <w:rPr>
          <w:rFonts w:ascii="Times New Roman" w:hAnsi="Times New Roman" w:cs="Times New Roman"/>
          <w:sz w:val="26"/>
          <w:szCs w:val="26"/>
          <w:lang w:val="en-US"/>
        </w:rPr>
        <w:t>upr</w:t>
      </w:r>
      <w:proofErr w:type="spellEnd"/>
      <w:r w:rsidRPr="00230DD4">
        <w:rPr>
          <w:rFonts w:ascii="Times New Roman" w:hAnsi="Times New Roman" w:cs="Times New Roman"/>
          <w:sz w:val="26"/>
          <w:szCs w:val="26"/>
        </w:rPr>
        <w:t>@</w:t>
      </w:r>
      <w:proofErr w:type="spellStart"/>
      <w:r w:rsidRPr="00230DD4">
        <w:rPr>
          <w:rFonts w:ascii="Times New Roman" w:hAnsi="Times New Roman" w:cs="Times New Roman"/>
          <w:sz w:val="26"/>
          <w:szCs w:val="26"/>
          <w:lang w:val="en-US"/>
        </w:rPr>
        <w:t>rosreestr</w:t>
      </w:r>
      <w:proofErr w:type="spellEnd"/>
      <w:r w:rsidRPr="00230DD4">
        <w:rPr>
          <w:rFonts w:ascii="Times New Roman" w:hAnsi="Times New Roman" w:cs="Times New Roman"/>
          <w:sz w:val="26"/>
          <w:szCs w:val="26"/>
        </w:rPr>
        <w:t>.</w:t>
      </w:r>
      <w:proofErr w:type="spellStart"/>
      <w:r w:rsidRPr="00230DD4">
        <w:rPr>
          <w:rFonts w:ascii="Times New Roman" w:hAnsi="Times New Roman" w:cs="Times New Roman"/>
          <w:sz w:val="26"/>
          <w:szCs w:val="26"/>
          <w:lang w:val="en-US"/>
        </w:rPr>
        <w:t>ru</w:t>
      </w:r>
      <w:proofErr w:type="spellEnd"/>
      <w:r w:rsidRPr="00230DD4">
        <w:rPr>
          <w:rFonts w:ascii="Times New Roman" w:hAnsi="Times New Roman" w:cs="Times New Roman"/>
          <w:sz w:val="26"/>
          <w:szCs w:val="26"/>
        </w:rPr>
        <w:t>.</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rPr>
      </w:pPr>
      <w:r w:rsidRPr="00230DD4">
        <w:rPr>
          <w:rFonts w:ascii="Times New Roman" w:hAnsi="Times New Roman" w:cs="Times New Roman"/>
          <w:sz w:val="26"/>
          <w:szCs w:val="26"/>
        </w:rPr>
        <w:t xml:space="preserve">График работы: </w:t>
      </w:r>
    </w:p>
    <w:p w:rsidR="00230DD4" w:rsidRPr="00230DD4" w:rsidRDefault="00230DD4" w:rsidP="00230DD4">
      <w:pPr>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 xml:space="preserve">понедельник – не приемный день; </w:t>
      </w:r>
    </w:p>
    <w:p w:rsidR="00230DD4" w:rsidRPr="00230DD4" w:rsidRDefault="00230DD4" w:rsidP="00230DD4">
      <w:pPr>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вторник – среда: с 09:00 до 18:00 часов;</w:t>
      </w:r>
    </w:p>
    <w:p w:rsidR="00230DD4" w:rsidRPr="00230DD4" w:rsidRDefault="00230DD4" w:rsidP="00230DD4">
      <w:pPr>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четверг: с 09:00 до 20:00 часов;</w:t>
      </w:r>
    </w:p>
    <w:p w:rsidR="00230DD4" w:rsidRPr="00230DD4" w:rsidRDefault="00230DD4" w:rsidP="00230DD4">
      <w:pPr>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 xml:space="preserve">пятница: с 08:00 до 17:00 часов; </w:t>
      </w:r>
    </w:p>
    <w:p w:rsidR="00230DD4" w:rsidRPr="00230DD4" w:rsidRDefault="00230DD4" w:rsidP="00230DD4">
      <w:pPr>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суббота: с 09:00 до 16:00 часов;</w:t>
      </w:r>
    </w:p>
    <w:p w:rsidR="00230DD4" w:rsidRPr="00230DD4" w:rsidRDefault="00230DD4" w:rsidP="00230DD4">
      <w:pPr>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перерыв на обед с 13:00 до 14:00 часов.</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rPr>
      </w:pPr>
      <w:r w:rsidRPr="00230DD4">
        <w:rPr>
          <w:rFonts w:ascii="Times New Roman" w:hAnsi="Times New Roman" w:cs="Times New Roman"/>
          <w:sz w:val="26"/>
          <w:szCs w:val="26"/>
        </w:rPr>
        <w:t xml:space="preserve">Адрес официального сайта: </w:t>
      </w:r>
      <w:r w:rsidRPr="00230DD4">
        <w:rPr>
          <w:rFonts w:ascii="Times New Roman" w:hAnsi="Times New Roman" w:cs="Times New Roman"/>
          <w:sz w:val="26"/>
          <w:szCs w:val="26"/>
          <w:lang w:val="en-US"/>
        </w:rPr>
        <w:t>www</w:t>
      </w:r>
      <w:r w:rsidRPr="00230DD4">
        <w:rPr>
          <w:rFonts w:ascii="Times New Roman" w:hAnsi="Times New Roman" w:cs="Times New Roman"/>
          <w:sz w:val="26"/>
          <w:szCs w:val="26"/>
        </w:rPr>
        <w:t xml:space="preserve">. </w:t>
      </w:r>
      <w:r w:rsidRPr="00230DD4">
        <w:rPr>
          <w:rFonts w:ascii="Times New Roman" w:hAnsi="Times New Roman" w:cs="Times New Roman"/>
          <w:sz w:val="26"/>
          <w:szCs w:val="26"/>
          <w:lang w:val="en-US"/>
        </w:rPr>
        <w:t>to</w:t>
      </w:r>
      <w:r w:rsidRPr="00230DD4">
        <w:rPr>
          <w:rFonts w:ascii="Times New Roman" w:hAnsi="Times New Roman" w:cs="Times New Roman"/>
          <w:sz w:val="26"/>
          <w:szCs w:val="26"/>
        </w:rPr>
        <w:t>86.</w:t>
      </w:r>
      <w:r w:rsidRPr="00230DD4">
        <w:rPr>
          <w:rFonts w:ascii="Times New Roman" w:hAnsi="Times New Roman" w:cs="Times New Roman"/>
          <w:sz w:val="26"/>
          <w:szCs w:val="26"/>
          <w:lang w:val="en-US"/>
        </w:rPr>
        <w:t>rosreestr</w:t>
      </w:r>
      <w:r w:rsidRPr="00230DD4">
        <w:rPr>
          <w:rFonts w:ascii="Times New Roman" w:hAnsi="Times New Roman" w:cs="Times New Roman"/>
          <w:sz w:val="26"/>
          <w:szCs w:val="26"/>
        </w:rPr>
        <w:t>.</w:t>
      </w:r>
      <w:r w:rsidRPr="00230DD4">
        <w:rPr>
          <w:rFonts w:ascii="Times New Roman" w:hAnsi="Times New Roman" w:cs="Times New Roman"/>
          <w:sz w:val="26"/>
          <w:szCs w:val="26"/>
          <w:lang w:val="en-US"/>
        </w:rPr>
        <w:t>ru</w:t>
      </w:r>
      <w:r w:rsidRPr="00230DD4">
        <w:rPr>
          <w:rFonts w:ascii="Times New Roman" w:hAnsi="Times New Roman" w:cs="Times New Roman"/>
          <w:sz w:val="26"/>
          <w:szCs w:val="26"/>
        </w:rPr>
        <w:t>.</w:t>
      </w:r>
    </w:p>
    <w:p w:rsidR="00230DD4" w:rsidRPr="00230DD4" w:rsidRDefault="00230DD4" w:rsidP="00230DD4">
      <w:pPr>
        <w:pStyle w:val="a5"/>
        <w:numPr>
          <w:ilvl w:val="0"/>
          <w:numId w:val="15"/>
        </w:numPr>
        <w:tabs>
          <w:tab w:val="left" w:pos="1418"/>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 xml:space="preserve">Управление Федеральной налоговой службы Российской Федерации </w:t>
      </w:r>
      <w:r w:rsidRPr="00230DD4">
        <w:rPr>
          <w:rFonts w:ascii="Times New Roman" w:hAnsi="Times New Roman" w:cs="Times New Roman"/>
          <w:sz w:val="26"/>
          <w:szCs w:val="26"/>
        </w:rPr>
        <w:br/>
        <w:t>по Ханты-Мансийскому автономному округу - Югре.</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rPr>
      </w:pPr>
      <w:r w:rsidRPr="00230DD4">
        <w:rPr>
          <w:rFonts w:ascii="Times New Roman" w:hAnsi="Times New Roman" w:cs="Times New Roman"/>
          <w:sz w:val="26"/>
          <w:szCs w:val="26"/>
        </w:rPr>
        <w:t>Межрайонная инспекция ФНС России по Ханты-Мансийскому автономному округу – Югре находится по адресу: 628310, Тюменская область, г.Нефтеюганск, мкр.12, д.18.</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highlight w:val="yellow"/>
        </w:rPr>
      </w:pPr>
      <w:r w:rsidRPr="00230DD4">
        <w:rPr>
          <w:rFonts w:ascii="Times New Roman" w:hAnsi="Times New Roman" w:cs="Times New Roman"/>
          <w:sz w:val="26"/>
          <w:szCs w:val="26"/>
        </w:rPr>
        <w:t>Телефоны для справок: 8(3463) 286505, 286510, справочная 8 (3463) 286514.</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rPr>
      </w:pPr>
      <w:r w:rsidRPr="00230DD4">
        <w:rPr>
          <w:rFonts w:ascii="Times New Roman" w:hAnsi="Times New Roman" w:cs="Times New Roman"/>
          <w:sz w:val="26"/>
          <w:szCs w:val="26"/>
        </w:rPr>
        <w:t>Адрес электронной почты: i861910@r86.nalog.ru.</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rPr>
      </w:pPr>
      <w:r w:rsidRPr="00230DD4">
        <w:rPr>
          <w:rFonts w:ascii="Times New Roman" w:hAnsi="Times New Roman" w:cs="Times New Roman"/>
          <w:sz w:val="26"/>
          <w:szCs w:val="26"/>
        </w:rPr>
        <w:t xml:space="preserve">График работы: </w:t>
      </w:r>
    </w:p>
    <w:p w:rsidR="00230DD4" w:rsidRPr="00230DD4" w:rsidRDefault="00230DD4" w:rsidP="00230DD4">
      <w:pPr>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понедельник – пятница: с 09:00 до 18:00 часов;</w:t>
      </w:r>
    </w:p>
    <w:p w:rsidR="00230DD4" w:rsidRPr="00230DD4" w:rsidRDefault="00230DD4" w:rsidP="00230DD4">
      <w:pPr>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суббота: с 10:00-15:00 часов;</w:t>
      </w:r>
    </w:p>
    <w:p w:rsidR="00230DD4" w:rsidRPr="00230DD4" w:rsidRDefault="00230DD4" w:rsidP="00230DD4">
      <w:pPr>
        <w:numPr>
          <w:ilvl w:val="0"/>
          <w:numId w:val="1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230DD4">
        <w:rPr>
          <w:rFonts w:ascii="Times New Roman" w:hAnsi="Times New Roman" w:cs="Times New Roman"/>
          <w:sz w:val="26"/>
          <w:szCs w:val="26"/>
        </w:rPr>
        <w:t>обеденный перерыв: с 13:00 до 14:00 часов.</w:t>
      </w:r>
    </w:p>
    <w:p w:rsidR="00230DD4" w:rsidRPr="00230DD4" w:rsidRDefault="00230DD4" w:rsidP="00230DD4">
      <w:pPr>
        <w:tabs>
          <w:tab w:val="left" w:pos="993"/>
        </w:tabs>
        <w:autoSpaceDE w:val="0"/>
        <w:autoSpaceDN w:val="0"/>
        <w:adjustRightInd w:val="0"/>
        <w:spacing w:after="0" w:line="240" w:lineRule="auto"/>
        <w:jc w:val="both"/>
        <w:rPr>
          <w:rFonts w:ascii="Times New Roman" w:hAnsi="Times New Roman" w:cs="Times New Roman"/>
          <w:sz w:val="26"/>
          <w:szCs w:val="26"/>
        </w:rPr>
      </w:pPr>
      <w:r w:rsidRPr="00230DD4">
        <w:rPr>
          <w:rFonts w:ascii="Times New Roman" w:hAnsi="Times New Roman" w:cs="Times New Roman"/>
          <w:sz w:val="26"/>
          <w:szCs w:val="26"/>
        </w:rPr>
        <w:t xml:space="preserve">Адрес официального сайта: </w:t>
      </w:r>
      <w:r w:rsidRPr="00230DD4">
        <w:rPr>
          <w:rFonts w:ascii="Times New Roman" w:hAnsi="Times New Roman" w:cs="Times New Roman"/>
          <w:sz w:val="26"/>
          <w:szCs w:val="26"/>
          <w:lang w:val="en-US"/>
        </w:rPr>
        <w:t>www</w:t>
      </w:r>
      <w:r w:rsidRPr="00230DD4">
        <w:rPr>
          <w:rFonts w:ascii="Times New Roman" w:hAnsi="Times New Roman" w:cs="Times New Roman"/>
          <w:sz w:val="26"/>
          <w:szCs w:val="26"/>
        </w:rPr>
        <w:t>.</w:t>
      </w:r>
      <w:proofErr w:type="spellStart"/>
      <w:r w:rsidRPr="00230DD4">
        <w:rPr>
          <w:rFonts w:ascii="Times New Roman" w:hAnsi="Times New Roman" w:cs="Times New Roman"/>
          <w:sz w:val="26"/>
          <w:szCs w:val="26"/>
          <w:lang w:val="en-US"/>
        </w:rPr>
        <w:t>nalog</w:t>
      </w:r>
      <w:proofErr w:type="spellEnd"/>
      <w:r w:rsidRPr="00230DD4">
        <w:rPr>
          <w:rFonts w:ascii="Times New Roman" w:hAnsi="Times New Roman" w:cs="Times New Roman"/>
          <w:sz w:val="26"/>
          <w:szCs w:val="26"/>
        </w:rPr>
        <w:t>.</w:t>
      </w:r>
      <w:proofErr w:type="spellStart"/>
      <w:r w:rsidRPr="00230DD4">
        <w:rPr>
          <w:rFonts w:ascii="Times New Roman" w:hAnsi="Times New Roman" w:cs="Times New Roman"/>
          <w:sz w:val="26"/>
          <w:szCs w:val="26"/>
          <w:lang w:val="en-US"/>
        </w:rPr>
        <w:t>ru</w:t>
      </w:r>
      <w:proofErr w:type="spellEnd"/>
      <w:r w:rsidRPr="00230DD4">
        <w:rPr>
          <w:rFonts w:ascii="Times New Roman" w:hAnsi="Times New Roman" w:cs="Times New Roman"/>
          <w:sz w:val="26"/>
          <w:szCs w:val="26"/>
        </w:rPr>
        <w:t>.</w:t>
      </w:r>
      <w:r w:rsidR="005E1E73">
        <w:rPr>
          <w:rFonts w:ascii="Times New Roman" w:hAnsi="Times New Roman" w:cs="Times New Roman"/>
          <w:sz w:val="26"/>
          <w:szCs w:val="26"/>
        </w:rPr>
        <w:t>»;</w:t>
      </w:r>
    </w:p>
    <w:p w:rsidR="00036B22" w:rsidRPr="00752B68" w:rsidRDefault="00036B22" w:rsidP="00E43C63">
      <w:pPr>
        <w:pStyle w:val="a5"/>
        <w:numPr>
          <w:ilvl w:val="2"/>
          <w:numId w:val="4"/>
        </w:numPr>
        <w:tabs>
          <w:tab w:val="left" w:pos="0"/>
        </w:tabs>
        <w:autoSpaceDE w:val="0"/>
        <w:autoSpaceDN w:val="0"/>
        <w:adjustRightInd w:val="0"/>
        <w:spacing w:after="0" w:line="240" w:lineRule="auto"/>
        <w:ind w:left="0" w:firstLine="426"/>
        <w:jc w:val="both"/>
        <w:rPr>
          <w:rFonts w:ascii="Times New Roman" w:hAnsi="Times New Roman" w:cs="Times New Roman"/>
          <w:sz w:val="26"/>
          <w:szCs w:val="26"/>
        </w:rPr>
      </w:pPr>
      <w:r w:rsidRPr="00752B68">
        <w:rPr>
          <w:rFonts w:ascii="Times New Roman" w:hAnsi="Times New Roman" w:cs="Times New Roman"/>
          <w:sz w:val="26"/>
          <w:szCs w:val="26"/>
        </w:rPr>
        <w:t xml:space="preserve">Абзац </w:t>
      </w:r>
      <w:r w:rsidR="00B96426">
        <w:rPr>
          <w:rFonts w:ascii="Times New Roman" w:hAnsi="Times New Roman" w:cs="Times New Roman"/>
          <w:sz w:val="26"/>
          <w:szCs w:val="26"/>
        </w:rPr>
        <w:t>четыре</w:t>
      </w:r>
      <w:r w:rsidRPr="00752B68">
        <w:rPr>
          <w:rFonts w:ascii="Times New Roman" w:hAnsi="Times New Roman" w:cs="Times New Roman"/>
          <w:sz w:val="26"/>
          <w:szCs w:val="26"/>
        </w:rPr>
        <w:t xml:space="preserve"> </w:t>
      </w:r>
      <w:r w:rsidR="00230DD4">
        <w:rPr>
          <w:rFonts w:ascii="Times New Roman" w:hAnsi="Times New Roman" w:cs="Times New Roman"/>
          <w:sz w:val="26"/>
          <w:szCs w:val="26"/>
        </w:rPr>
        <w:t>под</w:t>
      </w:r>
      <w:r w:rsidRPr="00752B68">
        <w:rPr>
          <w:rFonts w:ascii="Times New Roman" w:hAnsi="Times New Roman" w:cs="Times New Roman"/>
          <w:sz w:val="26"/>
          <w:szCs w:val="26"/>
        </w:rPr>
        <w:t>пункта 1.</w:t>
      </w:r>
      <w:r w:rsidR="004365C9">
        <w:rPr>
          <w:rFonts w:ascii="Times New Roman" w:hAnsi="Times New Roman" w:cs="Times New Roman"/>
          <w:sz w:val="26"/>
          <w:szCs w:val="26"/>
        </w:rPr>
        <w:t>2</w:t>
      </w:r>
      <w:r w:rsidRPr="00752B68">
        <w:rPr>
          <w:rFonts w:ascii="Times New Roman" w:hAnsi="Times New Roman" w:cs="Times New Roman"/>
          <w:sz w:val="26"/>
          <w:szCs w:val="26"/>
        </w:rPr>
        <w:t xml:space="preserve">.4 </w:t>
      </w:r>
      <w:r w:rsidR="00B96426">
        <w:rPr>
          <w:rFonts w:ascii="Times New Roman" w:hAnsi="Times New Roman" w:cs="Times New Roman"/>
          <w:sz w:val="26"/>
          <w:szCs w:val="26"/>
        </w:rPr>
        <w:t>признать утратившим силу</w:t>
      </w:r>
      <w:r w:rsidR="005E1E73">
        <w:rPr>
          <w:rFonts w:ascii="Times New Roman" w:hAnsi="Times New Roman" w:cs="Times New Roman"/>
          <w:sz w:val="26"/>
          <w:szCs w:val="26"/>
        </w:rPr>
        <w:t>;</w:t>
      </w:r>
    </w:p>
    <w:p w:rsidR="00036B22" w:rsidRPr="00E43C63" w:rsidRDefault="000C2EB0" w:rsidP="00E43C63">
      <w:pPr>
        <w:pStyle w:val="a5"/>
        <w:numPr>
          <w:ilvl w:val="2"/>
          <w:numId w:val="4"/>
        </w:numPr>
        <w:tabs>
          <w:tab w:val="left" w:pos="0"/>
        </w:tabs>
        <w:autoSpaceDE w:val="0"/>
        <w:autoSpaceDN w:val="0"/>
        <w:adjustRightInd w:val="0"/>
        <w:spacing w:after="0" w:line="240" w:lineRule="auto"/>
        <w:ind w:left="0" w:firstLine="426"/>
        <w:jc w:val="both"/>
        <w:rPr>
          <w:rFonts w:ascii="Times New Roman" w:hAnsi="Times New Roman" w:cs="Times New Roman"/>
          <w:sz w:val="26"/>
          <w:szCs w:val="26"/>
        </w:rPr>
      </w:pPr>
      <w:r w:rsidRPr="00E43C63">
        <w:rPr>
          <w:rFonts w:ascii="Times New Roman" w:hAnsi="Times New Roman" w:cs="Times New Roman"/>
          <w:sz w:val="26"/>
          <w:szCs w:val="26"/>
        </w:rPr>
        <w:t>А</w:t>
      </w:r>
      <w:r w:rsidR="00036B22" w:rsidRPr="00E43C63">
        <w:rPr>
          <w:rFonts w:ascii="Times New Roman" w:hAnsi="Times New Roman" w:cs="Times New Roman"/>
          <w:sz w:val="26"/>
          <w:szCs w:val="26"/>
        </w:rPr>
        <w:t xml:space="preserve">бзац </w:t>
      </w:r>
      <w:r w:rsidR="00B96426">
        <w:rPr>
          <w:rFonts w:ascii="Times New Roman" w:hAnsi="Times New Roman" w:cs="Times New Roman"/>
          <w:sz w:val="26"/>
          <w:szCs w:val="26"/>
        </w:rPr>
        <w:t>четыре</w:t>
      </w:r>
      <w:r w:rsidR="00036B22" w:rsidRPr="00E43C63">
        <w:rPr>
          <w:rFonts w:ascii="Times New Roman" w:hAnsi="Times New Roman" w:cs="Times New Roman"/>
          <w:sz w:val="26"/>
          <w:szCs w:val="26"/>
        </w:rPr>
        <w:t xml:space="preserve"> </w:t>
      </w:r>
      <w:r w:rsidR="00230DD4">
        <w:rPr>
          <w:rFonts w:ascii="Times New Roman" w:hAnsi="Times New Roman" w:cs="Times New Roman"/>
          <w:sz w:val="26"/>
          <w:szCs w:val="26"/>
        </w:rPr>
        <w:t>под</w:t>
      </w:r>
      <w:r w:rsidR="00036B22" w:rsidRPr="00E43C63">
        <w:rPr>
          <w:rFonts w:ascii="Times New Roman" w:hAnsi="Times New Roman" w:cs="Times New Roman"/>
          <w:sz w:val="26"/>
          <w:szCs w:val="26"/>
        </w:rPr>
        <w:t>пункта 1.</w:t>
      </w:r>
      <w:r w:rsidR="004365C9">
        <w:rPr>
          <w:rFonts w:ascii="Times New Roman" w:hAnsi="Times New Roman" w:cs="Times New Roman"/>
          <w:sz w:val="26"/>
          <w:szCs w:val="26"/>
        </w:rPr>
        <w:t>2</w:t>
      </w:r>
      <w:r w:rsidR="00036B22" w:rsidRPr="00E43C63">
        <w:rPr>
          <w:rFonts w:ascii="Times New Roman" w:hAnsi="Times New Roman" w:cs="Times New Roman"/>
          <w:sz w:val="26"/>
          <w:szCs w:val="26"/>
        </w:rPr>
        <w:t xml:space="preserve">.5 </w:t>
      </w:r>
      <w:r w:rsidRPr="00E43C63">
        <w:rPr>
          <w:rFonts w:ascii="Times New Roman" w:hAnsi="Times New Roman" w:cs="Times New Roman"/>
          <w:sz w:val="26"/>
          <w:szCs w:val="26"/>
        </w:rPr>
        <w:t>изложить в следующей редакции:</w:t>
      </w:r>
    </w:p>
    <w:p w:rsidR="00A5229E" w:rsidRDefault="000C2EB0" w:rsidP="000C2EB0">
      <w:pPr>
        <w:tabs>
          <w:tab w:val="left" w:pos="709"/>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«в форме информационных (мультимедийных) материалов в информационно-телекоммуникационной сети «Интернет» на официальном сайте, Едином портале»</w:t>
      </w:r>
      <w:r w:rsidR="00B96426">
        <w:rPr>
          <w:rFonts w:ascii="Times New Roman" w:hAnsi="Times New Roman" w:cs="Times New Roman"/>
          <w:sz w:val="26"/>
          <w:szCs w:val="26"/>
        </w:rPr>
        <w:t>;</w:t>
      </w:r>
    </w:p>
    <w:p w:rsidR="00A5229E" w:rsidRPr="00E43C63" w:rsidRDefault="00A5229E" w:rsidP="00E43C63">
      <w:pPr>
        <w:pStyle w:val="a5"/>
        <w:numPr>
          <w:ilvl w:val="2"/>
          <w:numId w:val="4"/>
        </w:numPr>
        <w:tabs>
          <w:tab w:val="left" w:pos="284"/>
          <w:tab w:val="left" w:pos="993"/>
        </w:tabs>
        <w:autoSpaceDE w:val="0"/>
        <w:autoSpaceDN w:val="0"/>
        <w:adjustRightInd w:val="0"/>
        <w:spacing w:after="0" w:line="240" w:lineRule="auto"/>
        <w:ind w:left="0" w:firstLine="426"/>
        <w:jc w:val="both"/>
        <w:rPr>
          <w:rFonts w:ascii="Times New Roman" w:hAnsi="Times New Roman" w:cs="Times New Roman"/>
          <w:sz w:val="26"/>
          <w:szCs w:val="26"/>
        </w:rPr>
      </w:pPr>
      <w:r w:rsidRPr="00E43C63">
        <w:rPr>
          <w:rFonts w:ascii="Times New Roman" w:hAnsi="Times New Roman" w:cs="Times New Roman"/>
          <w:sz w:val="26"/>
          <w:szCs w:val="26"/>
        </w:rPr>
        <w:t>П</w:t>
      </w:r>
      <w:r w:rsidR="00230DD4">
        <w:rPr>
          <w:rFonts w:ascii="Times New Roman" w:hAnsi="Times New Roman" w:cs="Times New Roman"/>
          <w:sz w:val="26"/>
          <w:szCs w:val="26"/>
        </w:rPr>
        <w:t>одп</w:t>
      </w:r>
      <w:r w:rsidRPr="00E43C63">
        <w:rPr>
          <w:rFonts w:ascii="Times New Roman" w:hAnsi="Times New Roman" w:cs="Times New Roman"/>
          <w:sz w:val="26"/>
          <w:szCs w:val="26"/>
        </w:rPr>
        <w:t>ункт 1.</w:t>
      </w:r>
      <w:r w:rsidR="004365C9">
        <w:rPr>
          <w:rFonts w:ascii="Times New Roman" w:hAnsi="Times New Roman" w:cs="Times New Roman"/>
          <w:sz w:val="26"/>
          <w:szCs w:val="26"/>
        </w:rPr>
        <w:t>2</w:t>
      </w:r>
      <w:r w:rsidRPr="00E43C63">
        <w:rPr>
          <w:rFonts w:ascii="Times New Roman" w:hAnsi="Times New Roman" w:cs="Times New Roman"/>
          <w:sz w:val="26"/>
          <w:szCs w:val="26"/>
        </w:rPr>
        <w:t>.8 изложить в следующей редакции:</w:t>
      </w:r>
    </w:p>
    <w:p w:rsidR="000C2EB0" w:rsidRDefault="00A5229E" w:rsidP="00E43C63">
      <w:pPr>
        <w:tabs>
          <w:tab w:val="left" w:pos="426"/>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«1.</w:t>
      </w:r>
      <w:r w:rsidR="004365C9">
        <w:rPr>
          <w:rFonts w:ascii="Times New Roman" w:hAnsi="Times New Roman" w:cs="Times New Roman"/>
          <w:sz w:val="26"/>
          <w:szCs w:val="26"/>
        </w:rPr>
        <w:t>2</w:t>
      </w:r>
      <w:r>
        <w:rPr>
          <w:rFonts w:ascii="Times New Roman" w:hAnsi="Times New Roman" w:cs="Times New Roman"/>
          <w:sz w:val="26"/>
          <w:szCs w:val="26"/>
        </w:rPr>
        <w:t xml:space="preserve">.8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портала </w:t>
      </w:r>
      <w:r w:rsidRPr="00A5229E">
        <w:rPr>
          <w:rFonts w:ascii="Times New Roman" w:hAnsi="Times New Roman" w:cs="Times New Roman"/>
          <w:sz w:val="26"/>
          <w:szCs w:val="26"/>
        </w:rPr>
        <w:t>заявителям необходимо использовать адреса в информационно-телекоммуникационной сети «Интернет», указанные в подпункте 1.</w:t>
      </w:r>
      <w:r w:rsidR="004365C9">
        <w:rPr>
          <w:rFonts w:ascii="Times New Roman" w:hAnsi="Times New Roman" w:cs="Times New Roman"/>
          <w:sz w:val="26"/>
          <w:szCs w:val="26"/>
        </w:rPr>
        <w:t>2</w:t>
      </w:r>
      <w:r w:rsidRPr="00A5229E">
        <w:rPr>
          <w:rFonts w:ascii="Times New Roman" w:hAnsi="Times New Roman" w:cs="Times New Roman"/>
          <w:sz w:val="26"/>
          <w:szCs w:val="26"/>
        </w:rPr>
        <w:t>.4 пункта 1.</w:t>
      </w:r>
      <w:r w:rsidR="000A2CF3">
        <w:rPr>
          <w:rFonts w:ascii="Times New Roman" w:hAnsi="Times New Roman" w:cs="Times New Roman"/>
          <w:sz w:val="26"/>
          <w:szCs w:val="26"/>
        </w:rPr>
        <w:t>2</w:t>
      </w:r>
      <w:r w:rsidRPr="00A5229E">
        <w:rPr>
          <w:rFonts w:ascii="Times New Roman" w:hAnsi="Times New Roman" w:cs="Times New Roman"/>
          <w:sz w:val="26"/>
          <w:szCs w:val="26"/>
        </w:rPr>
        <w:t xml:space="preserve"> настоящего Административного регламента</w:t>
      </w:r>
      <w:proofErr w:type="gramStart"/>
      <w:r w:rsidRPr="00A5229E">
        <w:rPr>
          <w:rFonts w:ascii="Times New Roman" w:hAnsi="Times New Roman" w:cs="Times New Roman"/>
          <w:sz w:val="26"/>
          <w:szCs w:val="26"/>
        </w:rPr>
        <w:t>.</w:t>
      </w:r>
      <w:r w:rsidR="00B96426">
        <w:rPr>
          <w:rFonts w:ascii="Times New Roman" w:hAnsi="Times New Roman" w:cs="Times New Roman"/>
          <w:sz w:val="26"/>
          <w:szCs w:val="26"/>
        </w:rPr>
        <w:t>»;</w:t>
      </w:r>
      <w:proofErr w:type="gramEnd"/>
    </w:p>
    <w:p w:rsidR="00E43C63" w:rsidRPr="005E1E73" w:rsidRDefault="00E43C63" w:rsidP="00E43C63">
      <w:pPr>
        <w:pStyle w:val="a5"/>
        <w:numPr>
          <w:ilvl w:val="1"/>
          <w:numId w:val="4"/>
        </w:numPr>
        <w:tabs>
          <w:tab w:val="left" w:pos="426"/>
        </w:tabs>
        <w:autoSpaceDE w:val="0"/>
        <w:autoSpaceDN w:val="0"/>
        <w:adjustRightInd w:val="0"/>
        <w:spacing w:after="0" w:line="240" w:lineRule="auto"/>
        <w:ind w:left="0" w:firstLine="426"/>
        <w:jc w:val="both"/>
        <w:rPr>
          <w:rFonts w:ascii="Times New Roman" w:hAnsi="Times New Roman" w:cs="Times New Roman"/>
          <w:sz w:val="26"/>
          <w:szCs w:val="26"/>
        </w:rPr>
      </w:pPr>
      <w:r w:rsidRPr="00784695">
        <w:rPr>
          <w:rFonts w:ascii="Times New Roman" w:eastAsia="Times New Roman" w:hAnsi="Times New Roman" w:cs="Times New Roman"/>
          <w:sz w:val="26"/>
          <w:szCs w:val="26"/>
          <w:lang w:eastAsia="ru-RU"/>
        </w:rPr>
        <w:t xml:space="preserve">В </w:t>
      </w:r>
      <w:r w:rsidR="00230DD4">
        <w:rPr>
          <w:rFonts w:ascii="Times New Roman" w:eastAsia="Times New Roman" w:hAnsi="Times New Roman" w:cs="Times New Roman"/>
          <w:sz w:val="26"/>
          <w:szCs w:val="26"/>
          <w:lang w:eastAsia="ru-RU"/>
        </w:rPr>
        <w:t>раздел</w:t>
      </w:r>
      <w:r w:rsidR="005E1E73">
        <w:rPr>
          <w:rFonts w:ascii="Times New Roman" w:eastAsia="Times New Roman" w:hAnsi="Times New Roman" w:cs="Times New Roman"/>
          <w:sz w:val="26"/>
          <w:szCs w:val="26"/>
          <w:lang w:eastAsia="ru-RU"/>
        </w:rPr>
        <w:t xml:space="preserve">е </w:t>
      </w:r>
      <w:r w:rsidR="005E1E73">
        <w:rPr>
          <w:rFonts w:ascii="Times New Roman" w:eastAsia="Times New Roman" w:hAnsi="Times New Roman" w:cs="Times New Roman"/>
          <w:sz w:val="26"/>
          <w:szCs w:val="26"/>
          <w:lang w:val="en-US" w:eastAsia="ru-RU"/>
        </w:rPr>
        <w:t>II</w:t>
      </w:r>
      <w:r w:rsidR="00B96426">
        <w:rPr>
          <w:rFonts w:ascii="Times New Roman" w:eastAsia="Times New Roman" w:hAnsi="Times New Roman" w:cs="Times New Roman"/>
          <w:sz w:val="26"/>
          <w:szCs w:val="26"/>
          <w:lang w:eastAsia="ru-RU"/>
        </w:rPr>
        <w:t>:</w:t>
      </w:r>
    </w:p>
    <w:p w:rsidR="005E1E73" w:rsidRPr="005E1E73" w:rsidRDefault="005E1E73" w:rsidP="005E1E73">
      <w:pPr>
        <w:pStyle w:val="a5"/>
        <w:tabs>
          <w:tab w:val="left" w:pos="426"/>
        </w:tabs>
        <w:autoSpaceDE w:val="0"/>
        <w:autoSpaceDN w:val="0"/>
        <w:adjustRightInd w:val="0"/>
        <w:spacing w:after="0" w:line="240" w:lineRule="auto"/>
        <w:ind w:left="426"/>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1.2.1. В пункте 2.3:</w:t>
      </w:r>
    </w:p>
    <w:p w:rsidR="005E524D" w:rsidRPr="00E43C63" w:rsidRDefault="00230DD4" w:rsidP="00230DD4">
      <w:pPr>
        <w:pStyle w:val="a5"/>
        <w:numPr>
          <w:ilvl w:val="3"/>
          <w:numId w:val="17"/>
        </w:numPr>
        <w:tabs>
          <w:tab w:val="left" w:pos="709"/>
        </w:tabs>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5E524D" w:rsidRPr="00E43C63">
        <w:rPr>
          <w:rFonts w:ascii="Times New Roman" w:hAnsi="Times New Roman" w:cs="Times New Roman"/>
          <w:sz w:val="26"/>
          <w:szCs w:val="26"/>
        </w:rPr>
        <w:t>П</w:t>
      </w:r>
      <w:r>
        <w:rPr>
          <w:rFonts w:ascii="Times New Roman" w:hAnsi="Times New Roman" w:cs="Times New Roman"/>
          <w:sz w:val="26"/>
          <w:szCs w:val="26"/>
        </w:rPr>
        <w:t>одп</w:t>
      </w:r>
      <w:r w:rsidR="005E524D" w:rsidRPr="00E43C63">
        <w:rPr>
          <w:rFonts w:ascii="Times New Roman" w:hAnsi="Times New Roman" w:cs="Times New Roman"/>
          <w:sz w:val="26"/>
          <w:szCs w:val="26"/>
        </w:rPr>
        <w:t>ункт 2.3.1 изложить в следующей редакции:</w:t>
      </w:r>
    </w:p>
    <w:p w:rsidR="005E524D" w:rsidRDefault="005E524D" w:rsidP="00E43C63">
      <w:pPr>
        <w:pStyle w:val="a5"/>
        <w:widowControl w:val="0"/>
        <w:autoSpaceDE w:val="0"/>
        <w:autoSpaceDN w:val="0"/>
        <w:adjustRightInd w:val="0"/>
        <w:ind w:left="0" w:firstLine="426"/>
        <w:jc w:val="both"/>
        <w:rPr>
          <w:rFonts w:ascii="Times New Roman" w:hAnsi="Times New Roman" w:cs="Times New Roman"/>
          <w:sz w:val="26"/>
          <w:szCs w:val="26"/>
        </w:rPr>
      </w:pPr>
      <w:r w:rsidRPr="005E524D">
        <w:rPr>
          <w:rFonts w:ascii="Times New Roman" w:eastAsia="Times New Roman" w:hAnsi="Times New Roman" w:cs="Times New Roman"/>
          <w:sz w:val="26"/>
          <w:szCs w:val="26"/>
          <w:lang w:eastAsia="ru-RU"/>
        </w:rPr>
        <w:t>«</w:t>
      </w:r>
      <w:r w:rsidR="00230DD4">
        <w:rPr>
          <w:rFonts w:ascii="Times New Roman" w:eastAsia="Times New Roman" w:hAnsi="Times New Roman" w:cs="Times New Roman"/>
          <w:sz w:val="26"/>
          <w:szCs w:val="26"/>
          <w:lang w:eastAsia="ru-RU"/>
        </w:rPr>
        <w:t xml:space="preserve">2.3.1. </w:t>
      </w:r>
      <w:r w:rsidRPr="005E524D">
        <w:rPr>
          <w:rFonts w:ascii="Times New Roman" w:hAnsi="Times New Roman" w:cs="Times New Roman"/>
          <w:sz w:val="26"/>
          <w:szCs w:val="26"/>
        </w:rPr>
        <w:t xml:space="preserve">Управление Федеральной службы государственной регистрации, кадастра и картографии по Ханты-Мансийскому автономному округу - Югре (далее-Управление </w:t>
      </w:r>
      <w:proofErr w:type="spellStart"/>
      <w:r w:rsidRPr="005E524D">
        <w:rPr>
          <w:rFonts w:ascii="Times New Roman" w:hAnsi="Times New Roman" w:cs="Times New Roman"/>
          <w:sz w:val="26"/>
          <w:szCs w:val="26"/>
        </w:rPr>
        <w:t>Росреестра</w:t>
      </w:r>
      <w:proofErr w:type="spellEnd"/>
      <w:r w:rsidRPr="005E524D">
        <w:rPr>
          <w:rFonts w:ascii="Times New Roman" w:hAnsi="Times New Roman" w:cs="Times New Roman"/>
          <w:sz w:val="26"/>
          <w:szCs w:val="26"/>
        </w:rPr>
        <w:t>)</w:t>
      </w:r>
      <w:r w:rsidR="005E1E73">
        <w:rPr>
          <w:rFonts w:ascii="Times New Roman" w:hAnsi="Times New Roman" w:cs="Times New Roman"/>
          <w:sz w:val="26"/>
          <w:szCs w:val="26"/>
        </w:rPr>
        <w:t xml:space="preserve"> </w:t>
      </w:r>
      <w:r w:rsidRPr="005E524D">
        <w:rPr>
          <w:rFonts w:ascii="Times New Roman" w:hAnsi="Times New Roman" w:cs="Times New Roman"/>
          <w:sz w:val="26"/>
          <w:szCs w:val="26"/>
        </w:rPr>
        <w:t>-</w:t>
      </w:r>
      <w:r w:rsidR="005E1E73">
        <w:rPr>
          <w:rFonts w:ascii="Times New Roman" w:hAnsi="Times New Roman" w:cs="Times New Roman"/>
          <w:sz w:val="26"/>
          <w:szCs w:val="26"/>
        </w:rPr>
        <w:t xml:space="preserve"> </w:t>
      </w:r>
      <w:r w:rsidRPr="005E524D">
        <w:rPr>
          <w:rFonts w:ascii="Times New Roman" w:hAnsi="Times New Roman" w:cs="Times New Roman"/>
          <w:sz w:val="26"/>
          <w:szCs w:val="26"/>
        </w:rPr>
        <w:t xml:space="preserve">в части предоставления выписки из Единого государственного реестра </w:t>
      </w:r>
      <w:r w:rsidR="006B6D62">
        <w:rPr>
          <w:rFonts w:ascii="Times New Roman" w:hAnsi="Times New Roman" w:cs="Times New Roman"/>
          <w:sz w:val="26"/>
          <w:szCs w:val="26"/>
        </w:rPr>
        <w:t>недвижимости об основных характеристиках и зарегистрированных правах на объект недвижимости</w:t>
      </w:r>
      <w:proofErr w:type="gramStart"/>
      <w:r w:rsidRPr="005E524D">
        <w:rPr>
          <w:rFonts w:ascii="Times New Roman" w:hAnsi="Times New Roman" w:cs="Times New Roman"/>
          <w:sz w:val="26"/>
          <w:szCs w:val="26"/>
        </w:rPr>
        <w:t>;</w:t>
      </w:r>
      <w:r w:rsidR="00B96426">
        <w:rPr>
          <w:rFonts w:ascii="Times New Roman" w:hAnsi="Times New Roman" w:cs="Times New Roman"/>
          <w:sz w:val="26"/>
          <w:szCs w:val="26"/>
        </w:rPr>
        <w:t>»</w:t>
      </w:r>
      <w:proofErr w:type="gramEnd"/>
      <w:r w:rsidR="00B96426">
        <w:rPr>
          <w:rFonts w:ascii="Times New Roman" w:hAnsi="Times New Roman" w:cs="Times New Roman"/>
          <w:sz w:val="26"/>
          <w:szCs w:val="26"/>
        </w:rPr>
        <w:t>;</w:t>
      </w:r>
    </w:p>
    <w:p w:rsidR="006B6D62" w:rsidRPr="00230DD4" w:rsidRDefault="006B6D62" w:rsidP="00230DD4">
      <w:pPr>
        <w:pStyle w:val="a5"/>
        <w:widowControl w:val="0"/>
        <w:numPr>
          <w:ilvl w:val="3"/>
          <w:numId w:val="18"/>
        </w:numPr>
        <w:autoSpaceDE w:val="0"/>
        <w:autoSpaceDN w:val="0"/>
        <w:adjustRightInd w:val="0"/>
        <w:ind w:left="1276" w:hanging="850"/>
        <w:jc w:val="both"/>
        <w:rPr>
          <w:rFonts w:ascii="Times New Roman" w:hAnsi="Times New Roman" w:cs="Times New Roman"/>
          <w:sz w:val="26"/>
          <w:szCs w:val="26"/>
        </w:rPr>
      </w:pPr>
      <w:r w:rsidRPr="00230DD4">
        <w:rPr>
          <w:rFonts w:ascii="Times New Roman" w:hAnsi="Times New Roman" w:cs="Times New Roman"/>
          <w:sz w:val="26"/>
          <w:szCs w:val="26"/>
        </w:rPr>
        <w:t>П</w:t>
      </w:r>
      <w:r w:rsidR="00230DD4">
        <w:rPr>
          <w:rFonts w:ascii="Times New Roman" w:hAnsi="Times New Roman" w:cs="Times New Roman"/>
          <w:sz w:val="26"/>
          <w:szCs w:val="26"/>
        </w:rPr>
        <w:t>одп</w:t>
      </w:r>
      <w:r w:rsidRPr="00230DD4">
        <w:rPr>
          <w:rFonts w:ascii="Times New Roman" w:hAnsi="Times New Roman" w:cs="Times New Roman"/>
          <w:sz w:val="26"/>
          <w:szCs w:val="26"/>
        </w:rPr>
        <w:t xml:space="preserve">ункт 2.3.2 </w:t>
      </w:r>
      <w:r w:rsidR="00B96426" w:rsidRPr="00230DD4">
        <w:rPr>
          <w:rFonts w:ascii="Times New Roman" w:hAnsi="Times New Roman" w:cs="Times New Roman"/>
          <w:sz w:val="26"/>
          <w:szCs w:val="26"/>
        </w:rPr>
        <w:t>признать утратившим силу</w:t>
      </w:r>
      <w:r w:rsidR="005E1E73">
        <w:rPr>
          <w:rFonts w:ascii="Times New Roman" w:hAnsi="Times New Roman" w:cs="Times New Roman"/>
          <w:sz w:val="26"/>
          <w:szCs w:val="26"/>
        </w:rPr>
        <w:t>;</w:t>
      </w:r>
    </w:p>
    <w:p w:rsidR="006B6D62" w:rsidRPr="00230DD4" w:rsidRDefault="005E1E73" w:rsidP="00230DD4">
      <w:pPr>
        <w:pStyle w:val="a5"/>
        <w:numPr>
          <w:ilvl w:val="3"/>
          <w:numId w:val="18"/>
        </w:numPr>
        <w:tabs>
          <w:tab w:val="left" w:pos="709"/>
        </w:tabs>
        <w:autoSpaceDE w:val="0"/>
        <w:autoSpaceDN w:val="0"/>
        <w:adjustRightInd w:val="0"/>
        <w:spacing w:after="0" w:line="240" w:lineRule="auto"/>
        <w:ind w:left="1276" w:hanging="850"/>
        <w:jc w:val="both"/>
        <w:rPr>
          <w:rFonts w:ascii="Times New Roman" w:hAnsi="Times New Roman" w:cs="Times New Roman"/>
          <w:sz w:val="26"/>
          <w:szCs w:val="26"/>
        </w:rPr>
      </w:pPr>
      <w:r>
        <w:rPr>
          <w:rFonts w:ascii="Times New Roman" w:hAnsi="Times New Roman" w:cs="Times New Roman"/>
          <w:sz w:val="26"/>
          <w:szCs w:val="26"/>
        </w:rPr>
        <w:t>Подп</w:t>
      </w:r>
      <w:r w:rsidR="006B6D62" w:rsidRPr="00230DD4">
        <w:rPr>
          <w:rFonts w:ascii="Times New Roman" w:hAnsi="Times New Roman" w:cs="Times New Roman"/>
          <w:sz w:val="26"/>
          <w:szCs w:val="26"/>
        </w:rPr>
        <w:t>ункт 2.3.3 изложить в следующей редакции:</w:t>
      </w:r>
    </w:p>
    <w:p w:rsidR="00B96426" w:rsidRDefault="006B6D62" w:rsidP="00B96426">
      <w:pPr>
        <w:pStyle w:val="a5"/>
        <w:widowControl w:val="0"/>
        <w:autoSpaceDE w:val="0"/>
        <w:autoSpaceDN w:val="0"/>
        <w:adjustRightInd w:val="0"/>
        <w:spacing w:after="0" w:line="240" w:lineRule="auto"/>
        <w:ind w:left="0" w:firstLine="426"/>
        <w:jc w:val="both"/>
        <w:rPr>
          <w:rFonts w:ascii="Times New Roman" w:hAnsi="Times New Roman" w:cs="Times New Roman"/>
          <w:sz w:val="26"/>
          <w:szCs w:val="26"/>
        </w:rPr>
      </w:pPr>
      <w:r w:rsidRPr="006B6D62">
        <w:rPr>
          <w:rFonts w:ascii="Times New Roman" w:hAnsi="Times New Roman" w:cs="Times New Roman"/>
          <w:sz w:val="26"/>
          <w:szCs w:val="26"/>
        </w:rPr>
        <w:t>«2.3.3. Управление Федеральной налоговой службы Российской Федерации по Ханты-Мансийскому автономному округу - Югре (далее-Управление ФНС)-</w:t>
      </w:r>
      <w:r w:rsidR="00B96426" w:rsidRPr="00B96426">
        <w:rPr>
          <w:rFonts w:ascii="Times New Roman" w:hAnsi="Times New Roman" w:cs="Times New Roman"/>
          <w:sz w:val="26"/>
          <w:szCs w:val="26"/>
        </w:rPr>
        <w:t xml:space="preserve"> </w:t>
      </w:r>
      <w:r w:rsidR="00B96426" w:rsidRPr="006B6D62">
        <w:rPr>
          <w:rFonts w:ascii="Times New Roman" w:hAnsi="Times New Roman" w:cs="Times New Roman"/>
          <w:sz w:val="26"/>
          <w:szCs w:val="26"/>
        </w:rPr>
        <w:t>в части предоставления выписки из единого государственного реестра индивидуальных предпринимателей</w:t>
      </w:r>
      <w:r w:rsidR="00B96426">
        <w:rPr>
          <w:rFonts w:ascii="Times New Roman" w:hAnsi="Times New Roman" w:cs="Times New Roman"/>
          <w:sz w:val="26"/>
          <w:szCs w:val="26"/>
        </w:rPr>
        <w:t>, либо выписки из единого государственного реестра юридических лиц</w:t>
      </w:r>
      <w:r w:rsidR="00B96426" w:rsidRPr="006B6D62">
        <w:rPr>
          <w:rFonts w:ascii="Times New Roman" w:hAnsi="Times New Roman" w:cs="Times New Roman"/>
          <w:sz w:val="26"/>
          <w:szCs w:val="26"/>
        </w:rPr>
        <w:t>.</w:t>
      </w:r>
    </w:p>
    <w:p w:rsidR="006B6D62" w:rsidRPr="006B6D62" w:rsidRDefault="006B6D62" w:rsidP="00B96426">
      <w:pPr>
        <w:pStyle w:val="a5"/>
        <w:widowControl w:val="0"/>
        <w:autoSpaceDE w:val="0"/>
        <w:autoSpaceDN w:val="0"/>
        <w:adjustRightInd w:val="0"/>
        <w:spacing w:after="0" w:line="240" w:lineRule="auto"/>
        <w:ind w:left="0" w:firstLine="426"/>
        <w:jc w:val="both"/>
        <w:rPr>
          <w:rFonts w:ascii="Times New Roman" w:hAnsi="Times New Roman" w:cs="Times New Roman"/>
          <w:sz w:val="26"/>
          <w:szCs w:val="26"/>
        </w:rPr>
      </w:pPr>
      <w:r w:rsidRPr="006B6D62">
        <w:rPr>
          <w:rFonts w:ascii="Times New Roman" w:hAnsi="Times New Roman" w:cs="Times New Roman"/>
          <w:sz w:val="26"/>
          <w:szCs w:val="26"/>
        </w:rPr>
        <w:t>При получении муниципальной услуги документы, необходимые для принятия решения о предварительном согласовании предоставления земельного участка, либо о предоставлении земельного участка, выдаваемые Управлением Росреестра, Управлением ФНС предоставляются в порядке межведомственного взаимодействия по запросу Департамента.</w:t>
      </w:r>
    </w:p>
    <w:p w:rsidR="006B6D62" w:rsidRPr="006B6D62" w:rsidRDefault="006B6D62" w:rsidP="00E43C63">
      <w:pPr>
        <w:tabs>
          <w:tab w:val="left" w:pos="2411"/>
        </w:tabs>
        <w:spacing w:after="0" w:line="240" w:lineRule="auto"/>
        <w:ind w:firstLine="567"/>
        <w:jc w:val="both"/>
        <w:rPr>
          <w:rFonts w:ascii="Times New Roman" w:hAnsi="Times New Roman" w:cs="Times New Roman"/>
          <w:sz w:val="26"/>
          <w:szCs w:val="26"/>
        </w:rPr>
      </w:pPr>
      <w:proofErr w:type="gramStart"/>
      <w:r w:rsidRPr="006B6D62">
        <w:rPr>
          <w:rFonts w:ascii="Times New Roman" w:hAnsi="Times New Roman" w:cs="Times New Roman"/>
          <w:sz w:val="26"/>
          <w:szCs w:val="26"/>
        </w:rPr>
        <w:t xml:space="preserve">В соответствии с требованиями пункта 3 части 1 статьи 7 Федерального закона </w:t>
      </w:r>
      <w:hyperlink r:id="rId11" w:history="1">
        <w:r w:rsidRPr="0062637E">
          <w:rPr>
            <w:rStyle w:val="aa"/>
            <w:rFonts w:ascii="Times New Roman" w:hAnsi="Times New Roman" w:cs="Times New Roman"/>
            <w:color w:val="auto"/>
            <w:sz w:val="26"/>
            <w:szCs w:val="26"/>
          </w:rPr>
          <w:t>от 27.07.2010 № 210-ФЗ</w:t>
        </w:r>
      </w:hyperlink>
      <w:r w:rsidRPr="0062637E">
        <w:rPr>
          <w:rFonts w:ascii="Times New Roman" w:hAnsi="Times New Roman" w:cs="Times New Roman"/>
          <w:sz w:val="26"/>
          <w:szCs w:val="26"/>
        </w:rPr>
        <w:t xml:space="preserve"> «Об организации предоставления государственных и </w:t>
      </w:r>
      <w:r w:rsidRPr="006B6D62">
        <w:rPr>
          <w:rFonts w:ascii="Times New Roman" w:hAnsi="Times New Roman" w:cs="Times New Roman"/>
          <w:sz w:val="26"/>
          <w:szCs w:val="26"/>
        </w:rPr>
        <w:t>муниципальных услуг» запрещается требовать от заявителя согласования, необходимых для получения муниципальной услуги, связанных с обращением в иные структурные подразделения администрации Нефтеюганского района, территориальные органы федеральных органов власти, территориальные подразделения государственных внебюджетных фондов, и организации, за исключением получения услуг, включенных в</w:t>
      </w:r>
      <w:proofErr w:type="gramEnd"/>
      <w:r w:rsidRPr="006B6D62">
        <w:rPr>
          <w:rFonts w:ascii="Times New Roman" w:hAnsi="Times New Roman" w:cs="Times New Roman"/>
          <w:sz w:val="26"/>
          <w:szCs w:val="26"/>
        </w:rPr>
        <w:t xml:space="preserve"> </w:t>
      </w:r>
      <w:proofErr w:type="gramStart"/>
      <w:r w:rsidRPr="006B6D62">
        <w:rPr>
          <w:rFonts w:ascii="Times New Roman" w:hAnsi="Times New Roman" w:cs="Times New Roman"/>
          <w:sz w:val="26"/>
          <w:szCs w:val="26"/>
        </w:rPr>
        <w:t xml:space="preserve">перечень услуг, которые являются необходимыми и обязательными для предоставления муниципальных услуг, утвержденный Решением Думы Нефтеюганского района от 26.12.2011 № 124 «Об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Pr="006B6D62">
        <w:rPr>
          <w:rFonts w:ascii="Times New Roman" w:hAnsi="Times New Roman" w:cs="Times New Roman"/>
          <w:spacing w:val="-4"/>
          <w:sz w:val="26"/>
          <w:szCs w:val="26"/>
        </w:rPr>
        <w:t>а также порядка определения размера платы</w:t>
      </w:r>
      <w:r w:rsidR="005E1E73">
        <w:rPr>
          <w:rFonts w:ascii="Times New Roman" w:hAnsi="Times New Roman" w:cs="Times New Roman"/>
          <w:sz w:val="26"/>
          <w:szCs w:val="26"/>
        </w:rPr>
        <w:t xml:space="preserve"> за оказание таких услуг».»;</w:t>
      </w:r>
      <w:proofErr w:type="gramEnd"/>
    </w:p>
    <w:p w:rsidR="000B6EC2" w:rsidRDefault="000B6EC2" w:rsidP="00230DD4">
      <w:pPr>
        <w:pStyle w:val="ConsPlusNormal"/>
        <w:numPr>
          <w:ilvl w:val="2"/>
          <w:numId w:val="18"/>
        </w:numPr>
        <w:ind w:left="0" w:firstLine="567"/>
        <w:jc w:val="both"/>
        <w:rPr>
          <w:rFonts w:ascii="Times New Roman" w:hAnsi="Times New Roman" w:cs="Times New Roman"/>
          <w:sz w:val="24"/>
          <w:szCs w:val="26"/>
        </w:rPr>
      </w:pPr>
      <w:r>
        <w:rPr>
          <w:rFonts w:ascii="Times New Roman" w:hAnsi="Times New Roman" w:cs="Times New Roman"/>
          <w:sz w:val="24"/>
          <w:szCs w:val="26"/>
        </w:rPr>
        <w:t>В пункте 2.6:</w:t>
      </w:r>
    </w:p>
    <w:p w:rsidR="00E43C63" w:rsidRDefault="005E1E73" w:rsidP="000B6EC2">
      <w:pPr>
        <w:pStyle w:val="ConsPlusNormal"/>
        <w:numPr>
          <w:ilvl w:val="3"/>
          <w:numId w:val="20"/>
        </w:numPr>
        <w:jc w:val="both"/>
        <w:rPr>
          <w:rFonts w:ascii="Times New Roman" w:hAnsi="Times New Roman" w:cs="Times New Roman"/>
          <w:sz w:val="24"/>
          <w:szCs w:val="26"/>
        </w:rPr>
      </w:pPr>
      <w:r>
        <w:rPr>
          <w:rFonts w:ascii="Times New Roman" w:hAnsi="Times New Roman" w:cs="Times New Roman"/>
          <w:sz w:val="24"/>
          <w:szCs w:val="26"/>
        </w:rPr>
        <w:t xml:space="preserve"> </w:t>
      </w:r>
      <w:r w:rsidR="00E43C63" w:rsidRPr="00256F14">
        <w:rPr>
          <w:rFonts w:ascii="Times New Roman" w:hAnsi="Times New Roman" w:cs="Times New Roman"/>
          <w:sz w:val="24"/>
          <w:szCs w:val="26"/>
        </w:rPr>
        <w:t xml:space="preserve">Абзац </w:t>
      </w:r>
      <w:r w:rsidR="00B96426">
        <w:rPr>
          <w:rFonts w:ascii="Times New Roman" w:hAnsi="Times New Roman" w:cs="Times New Roman"/>
          <w:sz w:val="24"/>
          <w:szCs w:val="26"/>
        </w:rPr>
        <w:t>четырнадцат</w:t>
      </w:r>
      <w:r>
        <w:rPr>
          <w:rFonts w:ascii="Times New Roman" w:hAnsi="Times New Roman" w:cs="Times New Roman"/>
          <w:sz w:val="24"/>
          <w:szCs w:val="26"/>
        </w:rPr>
        <w:t>ый</w:t>
      </w:r>
      <w:r w:rsidR="00E43C63" w:rsidRPr="00256F14">
        <w:rPr>
          <w:rFonts w:ascii="Times New Roman" w:hAnsi="Times New Roman" w:cs="Times New Roman"/>
          <w:sz w:val="24"/>
          <w:szCs w:val="26"/>
        </w:rPr>
        <w:t xml:space="preserve"> </w:t>
      </w:r>
      <w:r w:rsidR="00B96426" w:rsidRPr="00256F14">
        <w:rPr>
          <w:rFonts w:ascii="Times New Roman" w:hAnsi="Times New Roman" w:cs="Times New Roman"/>
          <w:sz w:val="24"/>
          <w:szCs w:val="26"/>
        </w:rPr>
        <w:t>изложить в следующей редакции</w:t>
      </w:r>
      <w:r w:rsidR="00B96426">
        <w:rPr>
          <w:rFonts w:ascii="Times New Roman" w:hAnsi="Times New Roman" w:cs="Times New Roman"/>
          <w:sz w:val="24"/>
          <w:szCs w:val="26"/>
        </w:rPr>
        <w:t>:</w:t>
      </w:r>
    </w:p>
    <w:p w:rsidR="00B96426" w:rsidRDefault="00B96426" w:rsidP="00B96426">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«постановлением администрации Нефтеюганского района от 29.05.2017 № 852-па «Об утверждении положения о Департаменте градостроительства и землепользования администрации Нефтеюганского района</w:t>
      </w:r>
      <w:proofErr w:type="gramStart"/>
      <w:r>
        <w:rPr>
          <w:rFonts w:ascii="Times New Roman" w:hAnsi="Times New Roman" w:cs="Times New Roman"/>
          <w:sz w:val="26"/>
          <w:szCs w:val="26"/>
        </w:rPr>
        <w:t>;»</w:t>
      </w:r>
      <w:proofErr w:type="gramEnd"/>
      <w:r w:rsidRPr="007F1E78">
        <w:rPr>
          <w:rFonts w:ascii="Times New Roman" w:hAnsi="Times New Roman" w:cs="Times New Roman"/>
          <w:sz w:val="26"/>
          <w:szCs w:val="26"/>
        </w:rPr>
        <w:t>;</w:t>
      </w:r>
    </w:p>
    <w:p w:rsidR="00B96426" w:rsidRDefault="005E1E73" w:rsidP="000B6EC2">
      <w:pPr>
        <w:pStyle w:val="ConsPlusNormal"/>
        <w:numPr>
          <w:ilvl w:val="3"/>
          <w:numId w:val="20"/>
        </w:numPr>
        <w:jc w:val="both"/>
        <w:rPr>
          <w:rFonts w:ascii="Times New Roman" w:hAnsi="Times New Roman" w:cs="Times New Roman"/>
          <w:sz w:val="24"/>
          <w:szCs w:val="26"/>
        </w:rPr>
      </w:pPr>
      <w:r>
        <w:rPr>
          <w:rFonts w:ascii="Times New Roman" w:hAnsi="Times New Roman" w:cs="Times New Roman"/>
          <w:sz w:val="24"/>
          <w:szCs w:val="26"/>
        </w:rPr>
        <w:t xml:space="preserve"> </w:t>
      </w:r>
      <w:r w:rsidR="00356A47" w:rsidRPr="00B96426">
        <w:rPr>
          <w:rFonts w:ascii="Times New Roman" w:hAnsi="Times New Roman" w:cs="Times New Roman"/>
          <w:sz w:val="24"/>
          <w:szCs w:val="26"/>
        </w:rPr>
        <w:t xml:space="preserve">Абзац </w:t>
      </w:r>
      <w:r w:rsidR="00B96426">
        <w:rPr>
          <w:rFonts w:ascii="Times New Roman" w:hAnsi="Times New Roman" w:cs="Times New Roman"/>
          <w:sz w:val="24"/>
          <w:szCs w:val="26"/>
        </w:rPr>
        <w:t>пятнадцат</w:t>
      </w:r>
      <w:r>
        <w:rPr>
          <w:rFonts w:ascii="Times New Roman" w:hAnsi="Times New Roman" w:cs="Times New Roman"/>
          <w:sz w:val="24"/>
          <w:szCs w:val="26"/>
        </w:rPr>
        <w:t>ый</w:t>
      </w:r>
      <w:r w:rsidR="00356A47" w:rsidRPr="00B96426">
        <w:rPr>
          <w:rFonts w:ascii="Times New Roman" w:hAnsi="Times New Roman" w:cs="Times New Roman"/>
          <w:sz w:val="24"/>
          <w:szCs w:val="26"/>
        </w:rPr>
        <w:t xml:space="preserve"> </w:t>
      </w:r>
      <w:r w:rsidR="00B96426" w:rsidRPr="00256F14">
        <w:rPr>
          <w:rFonts w:ascii="Times New Roman" w:hAnsi="Times New Roman" w:cs="Times New Roman"/>
          <w:sz w:val="24"/>
          <w:szCs w:val="26"/>
        </w:rPr>
        <w:t>изложить в следующей редакции</w:t>
      </w:r>
      <w:r w:rsidR="00B96426">
        <w:rPr>
          <w:rFonts w:ascii="Times New Roman" w:hAnsi="Times New Roman" w:cs="Times New Roman"/>
          <w:sz w:val="24"/>
          <w:szCs w:val="26"/>
        </w:rPr>
        <w:t>:</w:t>
      </w:r>
    </w:p>
    <w:p w:rsidR="00B96426" w:rsidRPr="005E1E73" w:rsidRDefault="00B96426" w:rsidP="00B96426">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«постановлением администрации Нефтеюганского района от 26.03.2018 № 425-па-нпа  «</w:t>
      </w:r>
      <w:r>
        <w:rPr>
          <w:rFonts w:ascii="Times New Roman" w:eastAsiaTheme="minorEastAsia" w:hAnsi="Times New Roman" w:cs="Times New Roman"/>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 же на решения и действия (бездействие) многофункционального центра, работников многофункционального центра при </w:t>
      </w:r>
      <w:r w:rsidRPr="005E1E73">
        <w:rPr>
          <w:rFonts w:ascii="Times New Roman" w:eastAsiaTheme="minorEastAsia" w:hAnsi="Times New Roman" w:cs="Times New Roman"/>
          <w:sz w:val="26"/>
          <w:szCs w:val="26"/>
        </w:rPr>
        <w:t>предоставлении муниципальных услуг</w:t>
      </w:r>
      <w:proofErr w:type="gramStart"/>
      <w:r w:rsidRPr="005E1E73">
        <w:rPr>
          <w:rFonts w:ascii="Times New Roman" w:eastAsiaTheme="minorEastAsia" w:hAnsi="Times New Roman" w:cs="Times New Roman"/>
          <w:sz w:val="26"/>
          <w:szCs w:val="26"/>
        </w:rPr>
        <w:t>;</w:t>
      </w:r>
      <w:r w:rsidRPr="005E1E73">
        <w:rPr>
          <w:rFonts w:ascii="Times New Roman" w:hAnsi="Times New Roman" w:cs="Times New Roman"/>
          <w:sz w:val="26"/>
          <w:szCs w:val="26"/>
        </w:rPr>
        <w:t>»</w:t>
      </w:r>
      <w:proofErr w:type="gramEnd"/>
      <w:r w:rsidRPr="005E1E73">
        <w:rPr>
          <w:rFonts w:ascii="Times New Roman" w:hAnsi="Times New Roman" w:cs="Times New Roman"/>
          <w:sz w:val="26"/>
          <w:szCs w:val="26"/>
        </w:rPr>
        <w:t>;</w:t>
      </w:r>
    </w:p>
    <w:p w:rsidR="00356A47" w:rsidRPr="005E1E73" w:rsidRDefault="000A2CF3" w:rsidP="000B6EC2">
      <w:pPr>
        <w:pStyle w:val="ConsPlusNormal"/>
        <w:numPr>
          <w:ilvl w:val="2"/>
          <w:numId w:val="20"/>
        </w:numPr>
        <w:ind w:left="0" w:firstLine="567"/>
        <w:jc w:val="both"/>
        <w:rPr>
          <w:rFonts w:ascii="Times New Roman" w:hAnsi="Times New Roman" w:cs="Times New Roman"/>
          <w:sz w:val="26"/>
          <w:szCs w:val="26"/>
        </w:rPr>
      </w:pPr>
      <w:r w:rsidRPr="005E1E73">
        <w:rPr>
          <w:rFonts w:ascii="Times New Roman" w:hAnsi="Times New Roman" w:cs="Times New Roman"/>
          <w:sz w:val="26"/>
          <w:szCs w:val="26"/>
        </w:rPr>
        <w:t>Абзац</w:t>
      </w:r>
      <w:r w:rsidR="003E230C" w:rsidRPr="005E1E73">
        <w:rPr>
          <w:rFonts w:ascii="Times New Roman" w:hAnsi="Times New Roman" w:cs="Times New Roman"/>
          <w:sz w:val="26"/>
          <w:szCs w:val="26"/>
        </w:rPr>
        <w:t xml:space="preserve"> </w:t>
      </w:r>
      <w:r w:rsidR="000B6EC2" w:rsidRPr="005E1E73">
        <w:rPr>
          <w:rFonts w:ascii="Times New Roman" w:hAnsi="Times New Roman" w:cs="Times New Roman"/>
          <w:sz w:val="26"/>
          <w:szCs w:val="26"/>
        </w:rPr>
        <w:t>пятый</w:t>
      </w:r>
      <w:r w:rsidR="003E230C" w:rsidRPr="005E1E73">
        <w:rPr>
          <w:rFonts w:ascii="Times New Roman" w:hAnsi="Times New Roman" w:cs="Times New Roman"/>
          <w:sz w:val="26"/>
          <w:szCs w:val="26"/>
        </w:rPr>
        <w:t xml:space="preserve"> пункта 2.8 изложить в следующей редакции:</w:t>
      </w:r>
    </w:p>
    <w:p w:rsidR="00256F14" w:rsidRPr="005E1E73" w:rsidRDefault="003E230C" w:rsidP="004650E6">
      <w:pPr>
        <w:pStyle w:val="a5"/>
        <w:autoSpaceDE w:val="0"/>
        <w:autoSpaceDN w:val="0"/>
        <w:adjustRightInd w:val="0"/>
        <w:spacing w:after="0" w:line="240" w:lineRule="auto"/>
        <w:ind w:left="0" w:firstLine="567"/>
        <w:jc w:val="both"/>
        <w:rPr>
          <w:rFonts w:ascii="Times New Roman" w:hAnsi="Times New Roman" w:cs="Times New Roman"/>
          <w:bCs/>
          <w:sz w:val="26"/>
          <w:szCs w:val="26"/>
        </w:rPr>
      </w:pPr>
      <w:r w:rsidRPr="005E1E73">
        <w:rPr>
          <w:rFonts w:ascii="Times New Roman" w:hAnsi="Times New Roman" w:cs="Times New Roman"/>
          <w:sz w:val="26"/>
          <w:szCs w:val="26"/>
        </w:rPr>
        <w:t>«</w:t>
      </w:r>
      <w:r w:rsidR="000A2CF3" w:rsidRPr="005E1E73">
        <w:rPr>
          <w:rFonts w:ascii="Times New Roman" w:hAnsi="Times New Roman" w:cs="Times New Roman"/>
          <w:bCs/>
          <w:sz w:val="26"/>
          <w:szCs w:val="26"/>
        </w:rPr>
        <w:t>посредством информационно-телекоммуникационной сети «Интернет», на официальном сайте</w:t>
      </w:r>
      <w:r w:rsidR="00B96426" w:rsidRPr="005E1E73">
        <w:rPr>
          <w:rFonts w:ascii="Times New Roman" w:hAnsi="Times New Roman" w:cs="Times New Roman"/>
          <w:bCs/>
          <w:sz w:val="26"/>
          <w:szCs w:val="26"/>
        </w:rPr>
        <w:t xml:space="preserve"> органов местного самоуправления Нефтеюганского района</w:t>
      </w:r>
      <w:r w:rsidR="005E1E73" w:rsidRPr="005E1E73">
        <w:rPr>
          <w:rFonts w:ascii="Times New Roman" w:hAnsi="Times New Roman" w:cs="Times New Roman"/>
          <w:bCs/>
          <w:sz w:val="26"/>
          <w:szCs w:val="26"/>
        </w:rPr>
        <w:t>, Едином портале»;</w:t>
      </w:r>
    </w:p>
    <w:p w:rsidR="000A2CF3" w:rsidRPr="005E1E73" w:rsidRDefault="005E1E73" w:rsidP="005E1E73">
      <w:pPr>
        <w:autoSpaceDE w:val="0"/>
        <w:autoSpaceDN w:val="0"/>
        <w:adjustRightInd w:val="0"/>
        <w:spacing w:after="0" w:line="240" w:lineRule="auto"/>
        <w:jc w:val="both"/>
        <w:outlineLvl w:val="0"/>
        <w:rPr>
          <w:rFonts w:ascii="Times New Roman" w:eastAsia="Times New Roman" w:hAnsi="Times New Roman" w:cs="Times New Roman"/>
          <w:sz w:val="26"/>
          <w:szCs w:val="26"/>
          <w:lang w:eastAsia="ru-RU"/>
        </w:rPr>
      </w:pPr>
      <w:r w:rsidRPr="005E1E73">
        <w:rPr>
          <w:rFonts w:ascii="Times New Roman" w:hAnsi="Times New Roman" w:cs="Times New Roman"/>
          <w:bCs/>
          <w:sz w:val="26"/>
          <w:szCs w:val="26"/>
        </w:rPr>
        <w:t xml:space="preserve">       </w:t>
      </w:r>
      <w:r w:rsidR="000A2CF3" w:rsidRPr="005E1E73">
        <w:rPr>
          <w:rFonts w:ascii="Times New Roman" w:hAnsi="Times New Roman" w:cs="Times New Roman"/>
          <w:bCs/>
          <w:sz w:val="26"/>
          <w:szCs w:val="26"/>
        </w:rPr>
        <w:t>1.2.</w:t>
      </w:r>
      <w:r w:rsidR="000B6EC2" w:rsidRPr="005E1E73">
        <w:rPr>
          <w:rFonts w:ascii="Times New Roman" w:hAnsi="Times New Roman" w:cs="Times New Roman"/>
          <w:bCs/>
          <w:sz w:val="26"/>
          <w:szCs w:val="26"/>
        </w:rPr>
        <w:t>4</w:t>
      </w:r>
      <w:r w:rsidR="000A2CF3" w:rsidRPr="005E1E73">
        <w:rPr>
          <w:rFonts w:ascii="Times New Roman" w:hAnsi="Times New Roman" w:cs="Times New Roman"/>
          <w:bCs/>
          <w:sz w:val="26"/>
          <w:szCs w:val="26"/>
        </w:rPr>
        <w:t xml:space="preserve">. </w:t>
      </w:r>
      <w:r w:rsidR="000A2CF3" w:rsidRPr="005E1E73">
        <w:rPr>
          <w:rFonts w:ascii="Times New Roman" w:eastAsia="Times New Roman" w:hAnsi="Times New Roman" w:cs="Times New Roman"/>
          <w:sz w:val="26"/>
          <w:szCs w:val="26"/>
          <w:lang w:eastAsia="ru-RU"/>
        </w:rPr>
        <w:t>Пункт</w:t>
      </w:r>
      <w:r w:rsidRPr="005E1E73">
        <w:rPr>
          <w:rFonts w:ascii="Times New Roman" w:eastAsia="Times New Roman" w:hAnsi="Times New Roman" w:cs="Times New Roman"/>
          <w:sz w:val="26"/>
          <w:szCs w:val="26"/>
          <w:lang w:eastAsia="ru-RU"/>
        </w:rPr>
        <w:t>ы</w:t>
      </w:r>
      <w:r w:rsidR="000A2CF3" w:rsidRPr="005E1E73">
        <w:rPr>
          <w:rFonts w:ascii="Times New Roman" w:eastAsia="Times New Roman" w:hAnsi="Times New Roman" w:cs="Times New Roman"/>
          <w:sz w:val="26"/>
          <w:szCs w:val="26"/>
          <w:lang w:eastAsia="ru-RU"/>
        </w:rPr>
        <w:t xml:space="preserve"> 2.10 </w:t>
      </w:r>
      <w:r w:rsidRPr="005E1E73">
        <w:rPr>
          <w:rFonts w:ascii="Times New Roman" w:eastAsia="Times New Roman" w:hAnsi="Times New Roman" w:cs="Times New Roman"/>
          <w:sz w:val="26"/>
          <w:szCs w:val="26"/>
          <w:lang w:eastAsia="ru-RU"/>
        </w:rPr>
        <w:t>и 2.11</w:t>
      </w:r>
      <w:r w:rsidR="000A2CF3" w:rsidRPr="005E1E73">
        <w:rPr>
          <w:rFonts w:ascii="Times New Roman" w:eastAsia="Times New Roman" w:hAnsi="Times New Roman" w:cs="Times New Roman"/>
          <w:sz w:val="26"/>
          <w:szCs w:val="26"/>
          <w:lang w:eastAsia="ru-RU"/>
        </w:rPr>
        <w:t xml:space="preserve"> изложить в следующей редакции:</w:t>
      </w:r>
    </w:p>
    <w:p w:rsidR="000A2CF3" w:rsidRPr="005E1E73" w:rsidRDefault="000A2CF3" w:rsidP="000A2CF3">
      <w:pPr>
        <w:pStyle w:val="a5"/>
        <w:autoSpaceDE w:val="0"/>
        <w:autoSpaceDN w:val="0"/>
        <w:adjustRightInd w:val="0"/>
        <w:spacing w:after="0" w:line="240" w:lineRule="auto"/>
        <w:ind w:left="0" w:firstLine="426"/>
        <w:jc w:val="both"/>
        <w:outlineLvl w:val="0"/>
        <w:rPr>
          <w:rFonts w:ascii="Times New Roman" w:eastAsia="Times New Roman" w:hAnsi="Times New Roman" w:cs="Times New Roman"/>
          <w:sz w:val="26"/>
          <w:szCs w:val="26"/>
          <w:lang w:eastAsia="ru-RU"/>
        </w:rPr>
      </w:pPr>
      <w:r w:rsidRPr="005E1E73">
        <w:rPr>
          <w:rFonts w:ascii="Times New Roman" w:eastAsia="Times New Roman" w:hAnsi="Times New Roman" w:cs="Times New Roman"/>
          <w:sz w:val="26"/>
          <w:szCs w:val="26"/>
          <w:lang w:eastAsia="ru-RU"/>
        </w:rPr>
        <w:t>«</w:t>
      </w:r>
      <w:r w:rsidR="000B6EC2" w:rsidRPr="005E1E73">
        <w:rPr>
          <w:rFonts w:ascii="Times New Roman" w:eastAsia="Times New Roman" w:hAnsi="Times New Roman" w:cs="Times New Roman"/>
          <w:sz w:val="26"/>
          <w:szCs w:val="26"/>
          <w:lang w:eastAsia="ru-RU"/>
        </w:rPr>
        <w:t>2.10.</w:t>
      </w:r>
      <w:r w:rsidRPr="005E1E73">
        <w:rPr>
          <w:rFonts w:ascii="Times New Roman" w:eastAsia="Times New Roman" w:hAnsi="Times New Roman" w:cs="Times New Roman"/>
          <w:sz w:val="26"/>
          <w:szCs w:val="26"/>
          <w:lang w:eastAsia="ru-RU"/>
        </w:rPr>
        <w:t xml:space="preserve"> Способы подачи заявления о предоставлении муниципальной услуги:</w:t>
      </w:r>
    </w:p>
    <w:p w:rsidR="000A2CF3" w:rsidRPr="005E1E73" w:rsidRDefault="000A2CF3" w:rsidP="000A2CF3">
      <w:pPr>
        <w:pStyle w:val="a5"/>
        <w:autoSpaceDE w:val="0"/>
        <w:autoSpaceDN w:val="0"/>
        <w:adjustRightInd w:val="0"/>
        <w:spacing w:after="0" w:line="240" w:lineRule="auto"/>
        <w:ind w:left="0" w:firstLine="426"/>
        <w:jc w:val="both"/>
        <w:outlineLvl w:val="0"/>
        <w:rPr>
          <w:rFonts w:ascii="Times New Roman" w:eastAsia="Times New Roman" w:hAnsi="Times New Roman" w:cs="Times New Roman"/>
          <w:sz w:val="26"/>
          <w:szCs w:val="26"/>
          <w:lang w:eastAsia="ru-RU"/>
        </w:rPr>
      </w:pPr>
      <w:r w:rsidRPr="005E1E73">
        <w:rPr>
          <w:rFonts w:ascii="Times New Roman" w:eastAsia="Times New Roman" w:hAnsi="Times New Roman" w:cs="Times New Roman"/>
          <w:sz w:val="26"/>
          <w:szCs w:val="26"/>
          <w:lang w:eastAsia="ru-RU"/>
        </w:rPr>
        <w:t>­</w:t>
      </w:r>
      <w:r w:rsidRPr="005E1E73">
        <w:rPr>
          <w:rFonts w:ascii="Times New Roman" w:eastAsia="Times New Roman" w:hAnsi="Times New Roman" w:cs="Times New Roman"/>
          <w:sz w:val="26"/>
          <w:szCs w:val="26"/>
          <w:lang w:eastAsia="ru-RU"/>
        </w:rPr>
        <w:tab/>
        <w:t>при личном обращении в Департамент;</w:t>
      </w:r>
    </w:p>
    <w:p w:rsidR="000A2CF3" w:rsidRPr="005E1E73" w:rsidRDefault="000A2CF3" w:rsidP="000A2CF3">
      <w:pPr>
        <w:pStyle w:val="a5"/>
        <w:autoSpaceDE w:val="0"/>
        <w:autoSpaceDN w:val="0"/>
        <w:adjustRightInd w:val="0"/>
        <w:spacing w:after="0" w:line="240" w:lineRule="auto"/>
        <w:ind w:left="0" w:firstLine="426"/>
        <w:jc w:val="both"/>
        <w:outlineLvl w:val="0"/>
        <w:rPr>
          <w:rFonts w:ascii="Times New Roman" w:eastAsia="Times New Roman" w:hAnsi="Times New Roman" w:cs="Times New Roman"/>
          <w:sz w:val="26"/>
          <w:szCs w:val="26"/>
          <w:lang w:eastAsia="ru-RU"/>
        </w:rPr>
      </w:pPr>
      <w:r w:rsidRPr="005E1E73">
        <w:rPr>
          <w:rFonts w:ascii="Times New Roman" w:eastAsia="Times New Roman" w:hAnsi="Times New Roman" w:cs="Times New Roman"/>
          <w:sz w:val="26"/>
          <w:szCs w:val="26"/>
          <w:lang w:eastAsia="ru-RU"/>
        </w:rPr>
        <w:t>­</w:t>
      </w:r>
      <w:r w:rsidRPr="005E1E73">
        <w:rPr>
          <w:rFonts w:ascii="Times New Roman" w:eastAsia="Times New Roman" w:hAnsi="Times New Roman" w:cs="Times New Roman"/>
          <w:sz w:val="26"/>
          <w:szCs w:val="26"/>
          <w:lang w:eastAsia="ru-RU"/>
        </w:rPr>
        <w:tab/>
        <w:t>по почте в Департамент;</w:t>
      </w:r>
    </w:p>
    <w:p w:rsidR="000A2CF3" w:rsidRPr="005E1E73" w:rsidRDefault="005E1E73" w:rsidP="000A2CF3">
      <w:pPr>
        <w:pStyle w:val="a5"/>
        <w:autoSpaceDE w:val="0"/>
        <w:autoSpaceDN w:val="0"/>
        <w:adjustRightInd w:val="0"/>
        <w:spacing w:after="0" w:line="240" w:lineRule="auto"/>
        <w:ind w:left="0" w:firstLine="426"/>
        <w:jc w:val="both"/>
        <w:outlineLvl w:val="0"/>
        <w:rPr>
          <w:rFonts w:ascii="Times New Roman" w:eastAsia="Times New Roman" w:hAnsi="Times New Roman" w:cs="Times New Roman"/>
          <w:sz w:val="26"/>
          <w:szCs w:val="26"/>
          <w:lang w:eastAsia="ru-RU"/>
        </w:rPr>
      </w:pPr>
      <w:r w:rsidRPr="005E1E73">
        <w:rPr>
          <w:rFonts w:ascii="Times New Roman" w:eastAsia="Times New Roman" w:hAnsi="Times New Roman" w:cs="Times New Roman"/>
          <w:sz w:val="26"/>
          <w:szCs w:val="26"/>
          <w:lang w:eastAsia="ru-RU"/>
        </w:rPr>
        <w:t>­</w:t>
      </w:r>
      <w:r w:rsidRPr="005E1E73">
        <w:rPr>
          <w:rFonts w:ascii="Times New Roman" w:eastAsia="Times New Roman" w:hAnsi="Times New Roman" w:cs="Times New Roman"/>
          <w:sz w:val="26"/>
          <w:szCs w:val="26"/>
          <w:lang w:eastAsia="ru-RU"/>
        </w:rPr>
        <w:tab/>
        <w:t>посредством обращения в МФЦ.</w:t>
      </w:r>
    </w:p>
    <w:p w:rsidR="00DF5A1E" w:rsidRPr="00784695" w:rsidRDefault="00DF5A1E" w:rsidP="004650E6">
      <w:pPr>
        <w:pStyle w:val="ConsPlusNormal"/>
        <w:tabs>
          <w:tab w:val="left" w:pos="1470"/>
        </w:tabs>
        <w:ind w:firstLine="567"/>
        <w:jc w:val="both"/>
        <w:rPr>
          <w:rFonts w:ascii="Times New Roman" w:hAnsi="Times New Roman" w:cs="Times New Roman"/>
          <w:sz w:val="26"/>
          <w:szCs w:val="26"/>
        </w:rPr>
      </w:pPr>
      <w:r w:rsidRPr="005E1E73">
        <w:rPr>
          <w:rFonts w:ascii="Times New Roman" w:eastAsia="Times New Roman" w:hAnsi="Times New Roman" w:cs="Times New Roman"/>
          <w:sz w:val="26"/>
          <w:szCs w:val="26"/>
        </w:rPr>
        <w:t>2.</w:t>
      </w:r>
      <w:r w:rsidR="0030328C" w:rsidRPr="005E1E73">
        <w:rPr>
          <w:rFonts w:ascii="Times New Roman" w:eastAsia="Times New Roman" w:hAnsi="Times New Roman" w:cs="Times New Roman"/>
          <w:sz w:val="26"/>
          <w:szCs w:val="26"/>
        </w:rPr>
        <w:t>11</w:t>
      </w:r>
      <w:r w:rsidRPr="005E1E73">
        <w:rPr>
          <w:rFonts w:ascii="Times New Roman" w:eastAsia="Times New Roman" w:hAnsi="Times New Roman" w:cs="Times New Roman"/>
          <w:sz w:val="26"/>
          <w:szCs w:val="26"/>
        </w:rPr>
        <w:t xml:space="preserve">. </w:t>
      </w:r>
      <w:r w:rsidRPr="005E1E73">
        <w:rPr>
          <w:rFonts w:ascii="Times New Roman" w:hAnsi="Times New Roman" w:cs="Times New Roman"/>
          <w:sz w:val="26"/>
          <w:szCs w:val="26"/>
        </w:rPr>
        <w:t>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w:t>
      </w:r>
      <w:r w:rsidRPr="00784695">
        <w:rPr>
          <w:rFonts w:ascii="Times New Roman" w:hAnsi="Times New Roman" w:cs="Times New Roman"/>
          <w:sz w:val="26"/>
          <w:szCs w:val="26"/>
        </w:rPr>
        <w:t xml:space="preserve"> подлежат представлению в рамках межведомственного информационного взаимодействия.</w:t>
      </w:r>
    </w:p>
    <w:p w:rsidR="00DF5A1E" w:rsidRPr="00784695" w:rsidRDefault="00DF5A1E" w:rsidP="004650E6">
      <w:pPr>
        <w:pStyle w:val="ConsPlusNormal"/>
        <w:ind w:firstLine="567"/>
        <w:jc w:val="both"/>
        <w:rPr>
          <w:rFonts w:ascii="Times New Roman" w:hAnsi="Times New Roman" w:cs="Times New Roman"/>
          <w:sz w:val="26"/>
          <w:szCs w:val="26"/>
        </w:rPr>
      </w:pPr>
      <w:r w:rsidRPr="00784695">
        <w:rPr>
          <w:rFonts w:ascii="Times New Roman" w:hAnsi="Times New Roman" w:cs="Times New Roman"/>
          <w:sz w:val="26"/>
          <w:szCs w:val="26"/>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F5A1E" w:rsidRPr="00784695" w:rsidRDefault="00B96426" w:rsidP="00B96426">
      <w:pPr>
        <w:widowControl w:val="0"/>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w:t>
      </w:r>
      <w:r w:rsidRPr="00B96426">
        <w:rPr>
          <w:rFonts w:ascii="Times New Roman" w:hAnsi="Times New Roman" w:cs="Times New Roman"/>
          <w:sz w:val="26"/>
          <w:szCs w:val="26"/>
        </w:rPr>
        <w:t>выписк</w:t>
      </w:r>
      <w:r w:rsidR="000B6EC2">
        <w:rPr>
          <w:rFonts w:ascii="Times New Roman" w:hAnsi="Times New Roman" w:cs="Times New Roman"/>
          <w:sz w:val="26"/>
          <w:szCs w:val="26"/>
        </w:rPr>
        <w:t>а</w:t>
      </w:r>
      <w:r w:rsidRPr="00B96426">
        <w:rPr>
          <w:rFonts w:ascii="Times New Roman" w:hAnsi="Times New Roman" w:cs="Times New Roman"/>
          <w:sz w:val="26"/>
          <w:szCs w:val="26"/>
        </w:rPr>
        <w:t xml:space="preserve"> из единого государственного реестра индивидуальных предпринимателей, либо выписк</w:t>
      </w:r>
      <w:r w:rsidR="000B6EC2">
        <w:rPr>
          <w:rFonts w:ascii="Times New Roman" w:hAnsi="Times New Roman" w:cs="Times New Roman"/>
          <w:sz w:val="26"/>
          <w:szCs w:val="26"/>
        </w:rPr>
        <w:t>а</w:t>
      </w:r>
      <w:r w:rsidRPr="00B96426">
        <w:rPr>
          <w:rFonts w:ascii="Times New Roman" w:hAnsi="Times New Roman" w:cs="Times New Roman"/>
          <w:sz w:val="26"/>
          <w:szCs w:val="26"/>
        </w:rPr>
        <w:t xml:space="preserve"> из единого государственного реестра юридических лиц</w:t>
      </w:r>
      <w:r w:rsidR="00DF5A1E" w:rsidRPr="00784695">
        <w:rPr>
          <w:rFonts w:ascii="Times New Roman" w:hAnsi="Times New Roman" w:cs="Times New Roman"/>
          <w:sz w:val="26"/>
          <w:szCs w:val="26"/>
        </w:rPr>
        <w:t>;</w:t>
      </w:r>
    </w:p>
    <w:p w:rsidR="00DF5A1E" w:rsidRPr="00784695" w:rsidRDefault="00DF5A1E" w:rsidP="00784695">
      <w:pPr>
        <w:autoSpaceDE w:val="0"/>
        <w:autoSpaceDN w:val="0"/>
        <w:adjustRightInd w:val="0"/>
        <w:spacing w:after="0" w:line="240" w:lineRule="auto"/>
        <w:ind w:firstLine="567"/>
        <w:jc w:val="both"/>
        <w:outlineLvl w:val="0"/>
        <w:rPr>
          <w:rFonts w:ascii="Times New Roman" w:hAnsi="Times New Roman" w:cs="Times New Roman"/>
          <w:sz w:val="26"/>
          <w:szCs w:val="26"/>
        </w:rPr>
      </w:pPr>
      <w:r w:rsidRPr="00784695">
        <w:rPr>
          <w:rFonts w:ascii="Times New Roman" w:hAnsi="Times New Roman" w:cs="Times New Roman"/>
          <w:sz w:val="26"/>
          <w:szCs w:val="26"/>
        </w:rPr>
        <w:t xml:space="preserve">- </w:t>
      </w:r>
      <w:r w:rsidRPr="00784695">
        <w:rPr>
          <w:rFonts w:ascii="Times New Roman" w:eastAsia="Times New Roman" w:hAnsi="Times New Roman" w:cs="Times New Roman"/>
          <w:sz w:val="26"/>
          <w:szCs w:val="26"/>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r w:rsidRPr="00784695">
        <w:rPr>
          <w:rFonts w:ascii="Times New Roman" w:hAnsi="Times New Roman" w:cs="Times New Roman"/>
          <w:sz w:val="26"/>
          <w:szCs w:val="26"/>
        </w:rPr>
        <w:t>.</w:t>
      </w:r>
    </w:p>
    <w:p w:rsidR="00DF5A1E" w:rsidRDefault="00DF5A1E" w:rsidP="00784695">
      <w:pPr>
        <w:autoSpaceDE w:val="0"/>
        <w:autoSpaceDN w:val="0"/>
        <w:adjustRightInd w:val="0"/>
        <w:spacing w:after="0" w:line="240" w:lineRule="auto"/>
        <w:ind w:firstLine="709"/>
        <w:jc w:val="both"/>
        <w:outlineLvl w:val="0"/>
        <w:rPr>
          <w:rFonts w:ascii="Times New Roman" w:hAnsi="Times New Roman" w:cs="Times New Roman"/>
          <w:sz w:val="26"/>
          <w:szCs w:val="26"/>
        </w:rPr>
      </w:pPr>
      <w:r w:rsidRPr="00784695">
        <w:rPr>
          <w:rFonts w:ascii="Times New Roman" w:hAnsi="Times New Roman" w:cs="Times New Roman"/>
          <w:sz w:val="26"/>
          <w:szCs w:val="26"/>
        </w:rPr>
        <w:t>Д</w:t>
      </w:r>
      <w:r w:rsidR="0030328C">
        <w:rPr>
          <w:rFonts w:ascii="Times New Roman" w:hAnsi="Times New Roman" w:cs="Times New Roman"/>
          <w:sz w:val="26"/>
          <w:szCs w:val="26"/>
        </w:rPr>
        <w:t>окументы, указанные в пункте 2.11</w:t>
      </w:r>
      <w:r w:rsidRPr="00784695">
        <w:rPr>
          <w:rFonts w:ascii="Times New Roman" w:hAnsi="Times New Roman" w:cs="Times New Roman"/>
          <w:sz w:val="26"/>
          <w:szCs w:val="26"/>
        </w:rPr>
        <w:t xml:space="preserve"> настоящего Административного регламента могут быть представлены заявителем по собственной инициативе. Непредставление заявителем указанных документов не является основанием для отказа в предос</w:t>
      </w:r>
      <w:r w:rsidR="004650E6">
        <w:rPr>
          <w:rFonts w:ascii="Times New Roman" w:hAnsi="Times New Roman" w:cs="Times New Roman"/>
          <w:sz w:val="26"/>
          <w:szCs w:val="26"/>
        </w:rPr>
        <w:t>тавлении муниципальной услуги</w:t>
      </w:r>
      <w:proofErr w:type="gramStart"/>
      <w:r w:rsidR="004650E6">
        <w:rPr>
          <w:rFonts w:ascii="Times New Roman" w:hAnsi="Times New Roman" w:cs="Times New Roman"/>
          <w:sz w:val="26"/>
          <w:szCs w:val="26"/>
        </w:rPr>
        <w:t>.»</w:t>
      </w:r>
      <w:r w:rsidR="00B96426">
        <w:rPr>
          <w:rFonts w:ascii="Times New Roman" w:hAnsi="Times New Roman" w:cs="Times New Roman"/>
          <w:sz w:val="26"/>
          <w:szCs w:val="26"/>
        </w:rPr>
        <w:t>;</w:t>
      </w:r>
      <w:proofErr w:type="gramEnd"/>
    </w:p>
    <w:p w:rsidR="004650E6" w:rsidRPr="005E1E73" w:rsidRDefault="005E1E73" w:rsidP="005E1E73">
      <w:pPr>
        <w:autoSpaceDE w:val="0"/>
        <w:autoSpaceDN w:val="0"/>
        <w:adjustRightInd w:val="0"/>
        <w:spacing w:after="0" w:line="240" w:lineRule="auto"/>
        <w:jc w:val="both"/>
        <w:outlineLvl w:val="0"/>
        <w:rPr>
          <w:rFonts w:ascii="Times New Roman" w:hAnsi="Times New Roman" w:cs="Times New Roman"/>
          <w:sz w:val="26"/>
          <w:szCs w:val="26"/>
        </w:rPr>
      </w:pPr>
      <w:r>
        <w:rPr>
          <w:rFonts w:ascii="Times New Roman" w:hAnsi="Times New Roman" w:cs="Times New Roman"/>
          <w:sz w:val="26"/>
          <w:szCs w:val="26"/>
        </w:rPr>
        <w:t xml:space="preserve">        1.2.5. </w:t>
      </w:r>
      <w:r w:rsidR="000B6EC2" w:rsidRPr="005E1E73">
        <w:rPr>
          <w:rFonts w:ascii="Times New Roman" w:hAnsi="Times New Roman" w:cs="Times New Roman"/>
          <w:sz w:val="26"/>
          <w:szCs w:val="26"/>
        </w:rPr>
        <w:t xml:space="preserve">Абзац </w:t>
      </w:r>
      <w:r>
        <w:rPr>
          <w:rFonts w:ascii="Times New Roman" w:hAnsi="Times New Roman" w:cs="Times New Roman"/>
          <w:sz w:val="26"/>
          <w:szCs w:val="26"/>
        </w:rPr>
        <w:t>десятый</w:t>
      </w:r>
      <w:r w:rsidR="00441EB1" w:rsidRPr="005E1E73">
        <w:rPr>
          <w:rFonts w:ascii="Times New Roman" w:hAnsi="Times New Roman" w:cs="Times New Roman"/>
          <w:sz w:val="26"/>
          <w:szCs w:val="26"/>
        </w:rPr>
        <w:t xml:space="preserve"> </w:t>
      </w:r>
      <w:r w:rsidR="00442405" w:rsidRPr="005E1E73">
        <w:rPr>
          <w:rFonts w:ascii="Times New Roman" w:hAnsi="Times New Roman" w:cs="Times New Roman"/>
          <w:sz w:val="26"/>
          <w:szCs w:val="26"/>
        </w:rPr>
        <w:t>пункта 2.</w:t>
      </w:r>
      <w:r w:rsidR="0073642C" w:rsidRPr="005E1E73">
        <w:rPr>
          <w:rFonts w:ascii="Times New Roman" w:hAnsi="Times New Roman" w:cs="Times New Roman"/>
          <w:sz w:val="26"/>
          <w:szCs w:val="26"/>
        </w:rPr>
        <w:t>14</w:t>
      </w:r>
      <w:r w:rsidR="00442405" w:rsidRPr="005E1E73">
        <w:rPr>
          <w:rFonts w:ascii="Times New Roman" w:hAnsi="Times New Roman" w:cs="Times New Roman"/>
          <w:sz w:val="26"/>
          <w:szCs w:val="26"/>
        </w:rPr>
        <w:t xml:space="preserve"> изложить в следующей редакции: </w:t>
      </w:r>
    </w:p>
    <w:p w:rsidR="00442405" w:rsidRDefault="00442405" w:rsidP="00442405">
      <w:pPr>
        <w:pStyle w:val="ConsPlusNormal"/>
        <w:ind w:firstLine="567"/>
        <w:jc w:val="both"/>
        <w:rPr>
          <w:rFonts w:ascii="Times New Roman" w:hAnsi="Times New Roman" w:cs="Times New Roman"/>
          <w:sz w:val="26"/>
          <w:szCs w:val="26"/>
        </w:rPr>
      </w:pPr>
      <w:r w:rsidRPr="0030328C">
        <w:rPr>
          <w:rFonts w:ascii="Times New Roman" w:hAnsi="Times New Roman" w:cs="Times New Roman"/>
          <w:sz w:val="26"/>
          <w:szCs w:val="26"/>
        </w:rPr>
        <w:t>«3)</w:t>
      </w:r>
      <w:r w:rsidRPr="0030328C">
        <w:rPr>
          <w:rFonts w:ascii="Times New Roman" w:hAnsi="Times New Roman" w:cs="Times New Roman"/>
          <w:color w:val="000000"/>
          <w:sz w:val="26"/>
          <w:szCs w:val="26"/>
        </w:rPr>
        <w:t xml:space="preserve"> земельный участок, границы которого подлежат уточнению в соответствии с Федеральным </w:t>
      </w:r>
      <w:hyperlink r:id="rId12" w:history="1">
        <w:r w:rsidRPr="0030328C">
          <w:rPr>
            <w:rStyle w:val="aa"/>
            <w:rFonts w:ascii="Times New Roman" w:hAnsi="Times New Roman" w:cs="Times New Roman"/>
            <w:color w:val="000000"/>
            <w:sz w:val="26"/>
            <w:szCs w:val="26"/>
          </w:rPr>
          <w:t>законом</w:t>
        </w:r>
      </w:hyperlink>
      <w:r w:rsidRPr="0030328C">
        <w:rPr>
          <w:rFonts w:ascii="Times New Roman" w:hAnsi="Times New Roman" w:cs="Times New Roman"/>
          <w:color w:val="000000"/>
          <w:sz w:val="26"/>
          <w:szCs w:val="26"/>
        </w:rPr>
        <w:t xml:space="preserve"> «О государственной регистрации недвижимости», не может быть предоставлен заявителю по основаниям, указанным в подпунктах 1-2</w:t>
      </w:r>
      <w:r w:rsidR="0073642C">
        <w:rPr>
          <w:rFonts w:ascii="Times New Roman" w:hAnsi="Times New Roman" w:cs="Times New Roman"/>
          <w:color w:val="000000"/>
          <w:sz w:val="26"/>
          <w:szCs w:val="26"/>
        </w:rPr>
        <w:t>3</w:t>
      </w:r>
      <w:r w:rsidRPr="0030328C">
        <w:rPr>
          <w:rFonts w:ascii="Times New Roman" w:hAnsi="Times New Roman" w:cs="Times New Roman"/>
          <w:color w:val="FF0000"/>
          <w:sz w:val="26"/>
          <w:szCs w:val="26"/>
        </w:rPr>
        <w:t xml:space="preserve"> </w:t>
      </w:r>
      <w:r w:rsidR="0073642C">
        <w:rPr>
          <w:rFonts w:ascii="Times New Roman" w:hAnsi="Times New Roman" w:cs="Times New Roman"/>
          <w:sz w:val="26"/>
          <w:szCs w:val="26"/>
        </w:rPr>
        <w:t>статьи 39.16 Земельного кодекса Российской Федерации</w:t>
      </w:r>
      <w:r w:rsidRPr="0030328C">
        <w:rPr>
          <w:rFonts w:ascii="Times New Roman" w:hAnsi="Times New Roman" w:cs="Times New Roman"/>
          <w:sz w:val="26"/>
          <w:szCs w:val="26"/>
        </w:rPr>
        <w:t>»</w:t>
      </w:r>
      <w:r w:rsidR="000B6EC2">
        <w:rPr>
          <w:rFonts w:ascii="Times New Roman" w:hAnsi="Times New Roman" w:cs="Times New Roman"/>
          <w:sz w:val="26"/>
          <w:szCs w:val="26"/>
        </w:rPr>
        <w:t>;</w:t>
      </w:r>
    </w:p>
    <w:p w:rsidR="009757B6" w:rsidRDefault="009757B6" w:rsidP="000B6EC2">
      <w:pPr>
        <w:pStyle w:val="ConsPlusNormal"/>
        <w:numPr>
          <w:ilvl w:val="2"/>
          <w:numId w:val="22"/>
        </w:numPr>
        <w:ind w:left="0" w:firstLine="709"/>
        <w:jc w:val="both"/>
        <w:rPr>
          <w:rFonts w:ascii="Times New Roman" w:hAnsi="Times New Roman" w:cs="Times New Roman"/>
          <w:sz w:val="26"/>
          <w:szCs w:val="26"/>
        </w:rPr>
      </w:pPr>
      <w:r>
        <w:rPr>
          <w:rFonts w:ascii="Times New Roman" w:hAnsi="Times New Roman" w:cs="Times New Roman"/>
          <w:sz w:val="26"/>
          <w:szCs w:val="26"/>
        </w:rPr>
        <w:t>В абзаце первом пункта 2.19 слова «</w:t>
      </w:r>
      <w:r w:rsidR="000B6EC2">
        <w:rPr>
          <w:rFonts w:ascii="Times New Roman" w:hAnsi="Times New Roman" w:cs="Times New Roman"/>
          <w:sz w:val="26"/>
          <w:szCs w:val="26"/>
        </w:rPr>
        <w:t>, в</w:t>
      </w:r>
      <w:r>
        <w:rPr>
          <w:rFonts w:ascii="Times New Roman" w:hAnsi="Times New Roman" w:cs="Times New Roman"/>
          <w:sz w:val="26"/>
          <w:szCs w:val="26"/>
        </w:rPr>
        <w:t xml:space="preserve"> том числе в электронной форме» исключить;</w:t>
      </w:r>
    </w:p>
    <w:p w:rsidR="009757B6" w:rsidRPr="009757B6" w:rsidRDefault="009757B6" w:rsidP="000B6EC2">
      <w:pPr>
        <w:pStyle w:val="ConsPlusNormal"/>
        <w:numPr>
          <w:ilvl w:val="2"/>
          <w:numId w:val="22"/>
        </w:numPr>
        <w:ind w:hanging="11"/>
        <w:jc w:val="both"/>
        <w:rPr>
          <w:rFonts w:ascii="Times New Roman" w:hAnsi="Times New Roman" w:cs="Times New Roman"/>
          <w:sz w:val="26"/>
          <w:szCs w:val="26"/>
        </w:rPr>
      </w:pPr>
      <w:r>
        <w:rPr>
          <w:rFonts w:ascii="Times New Roman" w:hAnsi="Times New Roman" w:cs="Times New Roman"/>
          <w:sz w:val="26"/>
          <w:szCs w:val="26"/>
        </w:rPr>
        <w:t xml:space="preserve">Пункт 2.21 </w:t>
      </w:r>
      <w:r w:rsidRPr="0030328C">
        <w:rPr>
          <w:rFonts w:ascii="Times New Roman" w:eastAsia="Times New Roman" w:hAnsi="Times New Roman" w:cs="Times New Roman"/>
          <w:sz w:val="26"/>
          <w:szCs w:val="26"/>
        </w:rPr>
        <w:t>изложить в следующей редакции</w:t>
      </w:r>
      <w:r>
        <w:rPr>
          <w:rFonts w:ascii="Times New Roman" w:hAnsi="Times New Roman" w:cs="Times New Roman"/>
          <w:sz w:val="24"/>
          <w:szCs w:val="26"/>
        </w:rPr>
        <w:t>:</w:t>
      </w:r>
    </w:p>
    <w:p w:rsidR="009757B6" w:rsidRPr="009757B6" w:rsidRDefault="009757B6" w:rsidP="009757B6">
      <w:pPr>
        <w:pStyle w:val="ConsPlusNormal"/>
        <w:widowControl/>
        <w:tabs>
          <w:tab w:val="left" w:pos="1218"/>
        </w:tabs>
        <w:ind w:firstLine="567"/>
        <w:jc w:val="both"/>
        <w:rPr>
          <w:rFonts w:ascii="Times New Roman" w:hAnsi="Times New Roman" w:cs="Times New Roman"/>
          <w:bCs/>
          <w:sz w:val="26"/>
          <w:szCs w:val="26"/>
        </w:rPr>
      </w:pPr>
      <w:r>
        <w:rPr>
          <w:rFonts w:ascii="Times New Roman" w:hAnsi="Times New Roman" w:cs="Times New Roman"/>
          <w:bCs/>
          <w:sz w:val="26"/>
          <w:szCs w:val="26"/>
        </w:rPr>
        <w:t>«</w:t>
      </w:r>
      <w:r w:rsidRPr="009757B6">
        <w:rPr>
          <w:rFonts w:ascii="Times New Roman" w:hAnsi="Times New Roman" w:cs="Times New Roman"/>
          <w:bCs/>
          <w:sz w:val="26"/>
          <w:szCs w:val="26"/>
        </w:rPr>
        <w:t>2.21. Показателями доступности муниципальной услуги являются:</w:t>
      </w:r>
    </w:p>
    <w:p w:rsidR="009757B6" w:rsidRPr="009757B6" w:rsidRDefault="009757B6" w:rsidP="009757B6">
      <w:pPr>
        <w:pStyle w:val="a5"/>
        <w:numPr>
          <w:ilvl w:val="0"/>
          <w:numId w:val="13"/>
        </w:numPr>
        <w:tabs>
          <w:tab w:val="left" w:pos="1276"/>
        </w:tabs>
        <w:overflowPunct w:val="0"/>
        <w:autoSpaceDE w:val="0"/>
        <w:autoSpaceDN w:val="0"/>
        <w:adjustRightInd w:val="0"/>
        <w:spacing w:after="0" w:line="240" w:lineRule="auto"/>
        <w:ind w:left="0" w:firstLine="567"/>
        <w:jc w:val="both"/>
        <w:rPr>
          <w:rFonts w:ascii="Times New Roman" w:hAnsi="Times New Roman" w:cs="Times New Roman"/>
          <w:sz w:val="26"/>
          <w:szCs w:val="26"/>
        </w:rPr>
      </w:pPr>
      <w:r w:rsidRPr="009757B6">
        <w:rPr>
          <w:rFonts w:ascii="Times New Roman" w:hAnsi="Times New Roman" w:cs="Times New Roman"/>
          <w:sz w:val="26"/>
          <w:szCs w:val="26"/>
        </w:rPr>
        <w:t>транспортная доступность к местам предоставления муниципальной услуги;</w:t>
      </w:r>
    </w:p>
    <w:p w:rsidR="009757B6" w:rsidRPr="009757B6" w:rsidRDefault="009757B6" w:rsidP="009757B6">
      <w:pPr>
        <w:pStyle w:val="a5"/>
        <w:numPr>
          <w:ilvl w:val="0"/>
          <w:numId w:val="13"/>
        </w:numPr>
        <w:tabs>
          <w:tab w:val="left" w:pos="1276"/>
        </w:tabs>
        <w:overflowPunct w:val="0"/>
        <w:autoSpaceDE w:val="0"/>
        <w:autoSpaceDN w:val="0"/>
        <w:adjustRightInd w:val="0"/>
        <w:spacing w:after="0" w:line="240" w:lineRule="auto"/>
        <w:ind w:left="0" w:firstLine="567"/>
        <w:jc w:val="both"/>
        <w:rPr>
          <w:rFonts w:ascii="Times New Roman" w:hAnsi="Times New Roman" w:cs="Times New Roman"/>
          <w:sz w:val="26"/>
          <w:szCs w:val="26"/>
        </w:rPr>
      </w:pPr>
      <w:r w:rsidRPr="009757B6">
        <w:rPr>
          <w:rFonts w:ascii="Times New Roman" w:hAnsi="Times New Roman" w:cs="Times New Roman"/>
          <w:sz w:val="26"/>
          <w:szCs w:val="26"/>
        </w:rPr>
        <w:t>доступность информирования заявителей по вопросам предоставления муниципальной услуги, в том числе о ходе предоставления муниципальной услуги, форме устного или письменного информирования, в том числе посредством официального сайта</w:t>
      </w:r>
      <w:r>
        <w:rPr>
          <w:rFonts w:ascii="Times New Roman" w:hAnsi="Times New Roman" w:cs="Times New Roman"/>
          <w:sz w:val="26"/>
          <w:szCs w:val="26"/>
        </w:rPr>
        <w:t xml:space="preserve"> органов местного самоуправления Нефтеюганского района</w:t>
      </w:r>
      <w:r w:rsidRPr="009757B6">
        <w:rPr>
          <w:rFonts w:ascii="Times New Roman" w:hAnsi="Times New Roman" w:cs="Times New Roman"/>
          <w:sz w:val="26"/>
          <w:szCs w:val="26"/>
        </w:rPr>
        <w:t>, Единого портал</w:t>
      </w:r>
      <w:r>
        <w:rPr>
          <w:rFonts w:ascii="Times New Roman" w:hAnsi="Times New Roman" w:cs="Times New Roman"/>
          <w:sz w:val="26"/>
          <w:szCs w:val="26"/>
        </w:rPr>
        <w:t>а</w:t>
      </w:r>
      <w:r w:rsidRPr="009757B6">
        <w:rPr>
          <w:rFonts w:ascii="Times New Roman" w:hAnsi="Times New Roman" w:cs="Times New Roman"/>
          <w:sz w:val="26"/>
          <w:szCs w:val="26"/>
        </w:rPr>
        <w:t>;</w:t>
      </w:r>
    </w:p>
    <w:p w:rsidR="009757B6" w:rsidRPr="009757B6" w:rsidRDefault="009757B6" w:rsidP="009757B6">
      <w:pPr>
        <w:pStyle w:val="a5"/>
        <w:numPr>
          <w:ilvl w:val="0"/>
          <w:numId w:val="13"/>
        </w:numPr>
        <w:tabs>
          <w:tab w:val="left" w:pos="1276"/>
        </w:tabs>
        <w:overflowPunct w:val="0"/>
        <w:autoSpaceDE w:val="0"/>
        <w:autoSpaceDN w:val="0"/>
        <w:adjustRightInd w:val="0"/>
        <w:spacing w:after="0" w:line="240" w:lineRule="auto"/>
        <w:ind w:left="0" w:firstLine="567"/>
        <w:jc w:val="both"/>
        <w:rPr>
          <w:rFonts w:ascii="Times New Roman" w:hAnsi="Times New Roman" w:cs="Times New Roman"/>
          <w:sz w:val="26"/>
          <w:szCs w:val="26"/>
        </w:rPr>
      </w:pPr>
      <w:r w:rsidRPr="009757B6">
        <w:rPr>
          <w:rFonts w:ascii="Times New Roman" w:hAnsi="Times New Roman" w:cs="Times New Roman"/>
          <w:sz w:val="26"/>
          <w:szCs w:val="26"/>
        </w:rPr>
        <w:t>бесплатность предоставления информации о процедуре предоставления муниципальной услуги;</w:t>
      </w:r>
    </w:p>
    <w:p w:rsidR="009757B6" w:rsidRPr="009757B6" w:rsidRDefault="009757B6" w:rsidP="009757B6">
      <w:pPr>
        <w:pStyle w:val="a5"/>
        <w:numPr>
          <w:ilvl w:val="0"/>
          <w:numId w:val="13"/>
        </w:numPr>
        <w:tabs>
          <w:tab w:val="left" w:pos="1276"/>
        </w:tabs>
        <w:overflowPunct w:val="0"/>
        <w:autoSpaceDE w:val="0"/>
        <w:autoSpaceDN w:val="0"/>
        <w:adjustRightInd w:val="0"/>
        <w:spacing w:after="0" w:line="240" w:lineRule="auto"/>
        <w:ind w:left="0" w:firstLine="567"/>
        <w:jc w:val="both"/>
        <w:rPr>
          <w:rFonts w:ascii="Times New Roman" w:hAnsi="Times New Roman" w:cs="Times New Roman"/>
          <w:sz w:val="26"/>
          <w:szCs w:val="26"/>
        </w:rPr>
      </w:pPr>
      <w:r w:rsidRPr="009757B6">
        <w:rPr>
          <w:rFonts w:ascii="Times New Roman" w:hAnsi="Times New Roman" w:cs="Times New Roman"/>
          <w:sz w:val="26"/>
          <w:szCs w:val="26"/>
        </w:rPr>
        <w:t>доступность заявителей к форме заявления о предоставлении муниципальной услуги, размещенной на Едином портал</w:t>
      </w:r>
      <w:r>
        <w:rPr>
          <w:rFonts w:ascii="Times New Roman" w:hAnsi="Times New Roman" w:cs="Times New Roman"/>
          <w:sz w:val="26"/>
          <w:szCs w:val="26"/>
        </w:rPr>
        <w:t>е</w:t>
      </w:r>
      <w:r w:rsidRPr="009757B6">
        <w:rPr>
          <w:rFonts w:ascii="Times New Roman" w:hAnsi="Times New Roman" w:cs="Times New Roman"/>
          <w:sz w:val="26"/>
          <w:szCs w:val="26"/>
        </w:rPr>
        <w:t>, в том числе с возможностью его копирования и заполнения в электронном виде.</w:t>
      </w:r>
    </w:p>
    <w:p w:rsidR="009757B6" w:rsidRPr="009757B6" w:rsidRDefault="009757B6" w:rsidP="009757B6">
      <w:pPr>
        <w:pStyle w:val="a5"/>
        <w:numPr>
          <w:ilvl w:val="0"/>
          <w:numId w:val="13"/>
        </w:numPr>
        <w:tabs>
          <w:tab w:val="left" w:pos="1276"/>
        </w:tabs>
        <w:overflowPunct w:val="0"/>
        <w:autoSpaceDE w:val="0"/>
        <w:autoSpaceDN w:val="0"/>
        <w:adjustRightInd w:val="0"/>
        <w:spacing w:after="0" w:line="240" w:lineRule="auto"/>
        <w:ind w:left="0" w:firstLine="567"/>
        <w:jc w:val="both"/>
        <w:rPr>
          <w:rFonts w:ascii="Times New Roman" w:hAnsi="Times New Roman" w:cs="Times New Roman"/>
          <w:sz w:val="26"/>
          <w:szCs w:val="26"/>
        </w:rPr>
      </w:pPr>
      <w:r w:rsidRPr="009757B6">
        <w:rPr>
          <w:rFonts w:ascii="Times New Roman" w:hAnsi="Times New Roman" w:cs="Times New Roman"/>
          <w:sz w:val="26"/>
          <w:szCs w:val="26"/>
        </w:rPr>
        <w:t>возможность получения заявителем муниципальной услуги в МФЦ в полном объеме</w:t>
      </w:r>
      <w:proofErr w:type="gramStart"/>
      <w:r w:rsidRPr="009757B6">
        <w:rPr>
          <w:rFonts w:ascii="Times New Roman" w:hAnsi="Times New Roman" w:cs="Times New Roman"/>
          <w:sz w:val="26"/>
          <w:szCs w:val="26"/>
        </w:rPr>
        <w:t>.</w:t>
      </w:r>
      <w:r>
        <w:rPr>
          <w:rFonts w:ascii="Times New Roman" w:hAnsi="Times New Roman" w:cs="Times New Roman"/>
          <w:sz w:val="26"/>
          <w:szCs w:val="26"/>
        </w:rPr>
        <w:t>»;</w:t>
      </w:r>
      <w:proofErr w:type="gramEnd"/>
    </w:p>
    <w:p w:rsidR="0073642C" w:rsidRDefault="0073642C" w:rsidP="000B6EC2">
      <w:pPr>
        <w:pStyle w:val="ConsPlusNormal"/>
        <w:numPr>
          <w:ilvl w:val="2"/>
          <w:numId w:val="22"/>
        </w:numPr>
        <w:ind w:left="0" w:firstLine="709"/>
        <w:jc w:val="both"/>
        <w:rPr>
          <w:rFonts w:ascii="Times New Roman" w:hAnsi="Times New Roman" w:cs="Times New Roman"/>
          <w:sz w:val="26"/>
          <w:szCs w:val="26"/>
        </w:rPr>
      </w:pPr>
      <w:r w:rsidRPr="009757B6">
        <w:rPr>
          <w:rFonts w:ascii="Times New Roman" w:hAnsi="Times New Roman" w:cs="Times New Roman"/>
          <w:sz w:val="26"/>
          <w:szCs w:val="26"/>
        </w:rPr>
        <w:t xml:space="preserve"> </w:t>
      </w:r>
      <w:r w:rsidR="009757B6">
        <w:rPr>
          <w:rFonts w:ascii="Times New Roman" w:hAnsi="Times New Roman" w:cs="Times New Roman"/>
          <w:sz w:val="26"/>
          <w:szCs w:val="26"/>
        </w:rPr>
        <w:t>Во втором абзаце пункта 2.23 слова «и регионального порталов» заменить слов</w:t>
      </w:r>
      <w:r w:rsidR="000B6EC2">
        <w:rPr>
          <w:rFonts w:ascii="Times New Roman" w:hAnsi="Times New Roman" w:cs="Times New Roman"/>
          <w:sz w:val="26"/>
          <w:szCs w:val="26"/>
        </w:rPr>
        <w:t>ом</w:t>
      </w:r>
      <w:r w:rsidR="005E1E73">
        <w:rPr>
          <w:rFonts w:ascii="Times New Roman" w:hAnsi="Times New Roman" w:cs="Times New Roman"/>
          <w:sz w:val="26"/>
          <w:szCs w:val="26"/>
        </w:rPr>
        <w:t xml:space="preserve"> «портала».</w:t>
      </w:r>
    </w:p>
    <w:p w:rsidR="00DF5A1E" w:rsidRPr="0030328C" w:rsidRDefault="00DF5A1E" w:rsidP="000B6EC2">
      <w:pPr>
        <w:pStyle w:val="a5"/>
        <w:numPr>
          <w:ilvl w:val="1"/>
          <w:numId w:val="22"/>
        </w:numPr>
        <w:autoSpaceDE w:val="0"/>
        <w:autoSpaceDN w:val="0"/>
        <w:adjustRightInd w:val="0"/>
        <w:spacing w:after="0" w:line="240" w:lineRule="auto"/>
        <w:ind w:hanging="366"/>
        <w:jc w:val="both"/>
        <w:outlineLvl w:val="0"/>
        <w:rPr>
          <w:rFonts w:ascii="Times New Roman" w:eastAsia="Times New Roman" w:hAnsi="Times New Roman" w:cs="Times New Roman"/>
          <w:sz w:val="26"/>
          <w:szCs w:val="26"/>
          <w:lang w:eastAsia="ru-RU"/>
        </w:rPr>
      </w:pPr>
      <w:r w:rsidRPr="0030328C">
        <w:rPr>
          <w:rFonts w:ascii="Times New Roman" w:eastAsia="Times New Roman" w:hAnsi="Times New Roman" w:cs="Times New Roman"/>
          <w:sz w:val="26"/>
          <w:szCs w:val="26"/>
          <w:lang w:eastAsia="ru-RU"/>
        </w:rPr>
        <w:t>В</w:t>
      </w:r>
      <w:r w:rsidR="000B6EC2">
        <w:rPr>
          <w:rFonts w:ascii="Times New Roman" w:eastAsia="Times New Roman" w:hAnsi="Times New Roman" w:cs="Times New Roman"/>
          <w:sz w:val="26"/>
          <w:szCs w:val="26"/>
          <w:lang w:eastAsia="ru-RU"/>
        </w:rPr>
        <w:t xml:space="preserve"> пункте 3.2</w:t>
      </w:r>
      <w:r w:rsidRPr="0030328C">
        <w:rPr>
          <w:rFonts w:ascii="Times New Roman" w:eastAsia="Times New Roman" w:hAnsi="Times New Roman" w:cs="Times New Roman"/>
          <w:sz w:val="26"/>
          <w:szCs w:val="26"/>
          <w:lang w:eastAsia="ru-RU"/>
        </w:rPr>
        <w:t xml:space="preserve"> раздел</w:t>
      </w:r>
      <w:r w:rsidR="000B6EC2">
        <w:rPr>
          <w:rFonts w:ascii="Times New Roman" w:eastAsia="Times New Roman" w:hAnsi="Times New Roman" w:cs="Times New Roman"/>
          <w:sz w:val="26"/>
          <w:szCs w:val="26"/>
          <w:lang w:eastAsia="ru-RU"/>
        </w:rPr>
        <w:t>а</w:t>
      </w:r>
      <w:r w:rsidRPr="0030328C">
        <w:rPr>
          <w:rFonts w:ascii="Times New Roman" w:eastAsia="Times New Roman" w:hAnsi="Times New Roman" w:cs="Times New Roman"/>
          <w:sz w:val="26"/>
          <w:szCs w:val="26"/>
          <w:lang w:eastAsia="ru-RU"/>
        </w:rPr>
        <w:t xml:space="preserve"> </w:t>
      </w:r>
      <w:r w:rsidR="005E1E73">
        <w:rPr>
          <w:rFonts w:ascii="Times New Roman" w:eastAsia="Times New Roman" w:hAnsi="Times New Roman" w:cs="Times New Roman"/>
          <w:sz w:val="26"/>
          <w:szCs w:val="26"/>
          <w:lang w:val="en-US" w:eastAsia="ru-RU"/>
        </w:rPr>
        <w:t>III</w:t>
      </w:r>
      <w:r w:rsidR="005E1E73">
        <w:rPr>
          <w:rFonts w:ascii="Times New Roman" w:eastAsia="Times New Roman" w:hAnsi="Times New Roman" w:cs="Times New Roman"/>
          <w:sz w:val="26"/>
          <w:szCs w:val="26"/>
          <w:lang w:eastAsia="ru-RU"/>
        </w:rPr>
        <w:t>:</w:t>
      </w:r>
    </w:p>
    <w:p w:rsidR="00162A45" w:rsidRPr="00D83785" w:rsidRDefault="005E1E73" w:rsidP="000B6EC2">
      <w:pPr>
        <w:pStyle w:val="a5"/>
        <w:autoSpaceDE w:val="0"/>
        <w:autoSpaceDN w:val="0"/>
        <w:adjustRightInd w:val="0"/>
        <w:spacing w:after="0" w:line="240" w:lineRule="auto"/>
        <w:ind w:left="0" w:firstLine="709"/>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1.3.1. </w:t>
      </w:r>
      <w:r w:rsidR="00162A45" w:rsidRPr="00D83785">
        <w:rPr>
          <w:rFonts w:ascii="Times New Roman" w:eastAsia="Times New Roman" w:hAnsi="Times New Roman" w:cs="Times New Roman"/>
          <w:sz w:val="26"/>
          <w:szCs w:val="26"/>
          <w:lang w:eastAsia="ru-RU"/>
        </w:rPr>
        <w:t xml:space="preserve">В абзаце </w:t>
      </w:r>
      <w:r w:rsidR="000B6EC2">
        <w:rPr>
          <w:rFonts w:ascii="Times New Roman" w:eastAsia="Times New Roman" w:hAnsi="Times New Roman" w:cs="Times New Roman"/>
          <w:sz w:val="26"/>
          <w:szCs w:val="26"/>
          <w:lang w:eastAsia="ru-RU"/>
        </w:rPr>
        <w:t>втором</w:t>
      </w:r>
      <w:r w:rsidR="00162A45" w:rsidRPr="00D83785">
        <w:rPr>
          <w:rFonts w:ascii="Times New Roman" w:eastAsia="Times New Roman" w:hAnsi="Times New Roman" w:cs="Times New Roman"/>
          <w:sz w:val="26"/>
          <w:szCs w:val="26"/>
          <w:lang w:eastAsia="ru-RU"/>
        </w:rPr>
        <w:t xml:space="preserve"> слова «или региональных порталов» заменить слов</w:t>
      </w:r>
      <w:r w:rsidR="000B6EC2">
        <w:rPr>
          <w:rFonts w:ascii="Times New Roman" w:eastAsia="Times New Roman" w:hAnsi="Times New Roman" w:cs="Times New Roman"/>
          <w:sz w:val="26"/>
          <w:szCs w:val="26"/>
          <w:lang w:eastAsia="ru-RU"/>
        </w:rPr>
        <w:t>ом</w:t>
      </w:r>
      <w:r w:rsidR="00162A45" w:rsidRPr="00D83785">
        <w:rPr>
          <w:rFonts w:ascii="Times New Roman" w:eastAsia="Times New Roman" w:hAnsi="Times New Roman" w:cs="Times New Roman"/>
          <w:sz w:val="26"/>
          <w:szCs w:val="26"/>
          <w:lang w:eastAsia="ru-RU"/>
        </w:rPr>
        <w:t xml:space="preserve"> «портала»;</w:t>
      </w:r>
    </w:p>
    <w:p w:rsidR="00162A45" w:rsidRPr="00D83785" w:rsidRDefault="005E1E73" w:rsidP="00162A45">
      <w:pPr>
        <w:pStyle w:val="a5"/>
        <w:autoSpaceDE w:val="0"/>
        <w:autoSpaceDN w:val="0"/>
        <w:adjustRightInd w:val="0"/>
        <w:spacing w:after="0" w:line="240" w:lineRule="auto"/>
        <w:ind w:left="585"/>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0B6EC2">
        <w:rPr>
          <w:rFonts w:ascii="Times New Roman" w:eastAsia="Times New Roman" w:hAnsi="Times New Roman" w:cs="Times New Roman"/>
          <w:sz w:val="26"/>
          <w:szCs w:val="26"/>
          <w:lang w:eastAsia="ru-RU"/>
        </w:rPr>
        <w:t>1.3.2. В абзаце четвертом</w:t>
      </w:r>
      <w:r w:rsidR="00162A45" w:rsidRPr="00D83785">
        <w:rPr>
          <w:rFonts w:ascii="Times New Roman" w:eastAsia="Times New Roman" w:hAnsi="Times New Roman" w:cs="Times New Roman"/>
          <w:sz w:val="26"/>
          <w:szCs w:val="26"/>
          <w:lang w:eastAsia="ru-RU"/>
        </w:rPr>
        <w:t xml:space="preserve"> слова «или </w:t>
      </w:r>
      <w:proofErr w:type="gramStart"/>
      <w:r w:rsidR="00162A45" w:rsidRPr="00D83785">
        <w:rPr>
          <w:rFonts w:ascii="Times New Roman" w:eastAsia="Times New Roman" w:hAnsi="Times New Roman" w:cs="Times New Roman"/>
          <w:sz w:val="26"/>
          <w:szCs w:val="26"/>
          <w:lang w:eastAsia="ru-RU"/>
        </w:rPr>
        <w:t>региональный</w:t>
      </w:r>
      <w:proofErr w:type="gramEnd"/>
      <w:r w:rsidR="00162A45" w:rsidRPr="00D83785">
        <w:rPr>
          <w:rFonts w:ascii="Times New Roman" w:eastAsia="Times New Roman" w:hAnsi="Times New Roman" w:cs="Times New Roman"/>
          <w:sz w:val="26"/>
          <w:szCs w:val="26"/>
          <w:lang w:eastAsia="ru-RU"/>
        </w:rPr>
        <w:t>» исключить;</w:t>
      </w:r>
    </w:p>
    <w:p w:rsidR="00162A45" w:rsidRPr="00D83785" w:rsidRDefault="005E1E73" w:rsidP="00162A45">
      <w:pPr>
        <w:pStyle w:val="a5"/>
        <w:autoSpaceDE w:val="0"/>
        <w:autoSpaceDN w:val="0"/>
        <w:adjustRightInd w:val="0"/>
        <w:spacing w:after="0" w:line="240" w:lineRule="auto"/>
        <w:ind w:left="0" w:firstLine="567"/>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162A45" w:rsidRPr="00D83785">
        <w:rPr>
          <w:rFonts w:ascii="Times New Roman" w:eastAsia="Times New Roman" w:hAnsi="Times New Roman" w:cs="Times New Roman"/>
          <w:sz w:val="26"/>
          <w:szCs w:val="26"/>
          <w:lang w:eastAsia="ru-RU"/>
        </w:rPr>
        <w:t xml:space="preserve">1.3.3. В абзаце </w:t>
      </w:r>
      <w:r w:rsidR="000B6EC2">
        <w:rPr>
          <w:rFonts w:ascii="Times New Roman" w:eastAsia="Times New Roman" w:hAnsi="Times New Roman" w:cs="Times New Roman"/>
          <w:sz w:val="26"/>
          <w:szCs w:val="26"/>
          <w:lang w:eastAsia="ru-RU"/>
        </w:rPr>
        <w:t>одиннадцатом</w:t>
      </w:r>
      <w:r w:rsidR="00162A45" w:rsidRPr="00D83785">
        <w:rPr>
          <w:rFonts w:ascii="Times New Roman" w:eastAsia="Times New Roman" w:hAnsi="Times New Roman" w:cs="Times New Roman"/>
          <w:sz w:val="26"/>
          <w:szCs w:val="26"/>
          <w:lang w:eastAsia="ru-RU"/>
        </w:rPr>
        <w:t xml:space="preserve"> слова «или </w:t>
      </w:r>
      <w:proofErr w:type="gramStart"/>
      <w:r w:rsidR="00162A45" w:rsidRPr="00D83785">
        <w:rPr>
          <w:rFonts w:ascii="Times New Roman" w:eastAsia="Times New Roman" w:hAnsi="Times New Roman" w:cs="Times New Roman"/>
          <w:sz w:val="26"/>
          <w:szCs w:val="26"/>
          <w:lang w:eastAsia="ru-RU"/>
        </w:rPr>
        <w:t>региональны</w:t>
      </w:r>
      <w:r w:rsidR="000B6EC2">
        <w:rPr>
          <w:rFonts w:ascii="Times New Roman" w:eastAsia="Times New Roman" w:hAnsi="Times New Roman" w:cs="Times New Roman"/>
          <w:sz w:val="26"/>
          <w:szCs w:val="26"/>
          <w:lang w:eastAsia="ru-RU"/>
        </w:rPr>
        <w:t>й</w:t>
      </w:r>
      <w:proofErr w:type="gramEnd"/>
      <w:r w:rsidR="000B6EC2">
        <w:rPr>
          <w:rFonts w:ascii="Times New Roman" w:eastAsia="Times New Roman" w:hAnsi="Times New Roman" w:cs="Times New Roman"/>
          <w:sz w:val="26"/>
          <w:szCs w:val="26"/>
          <w:lang w:eastAsia="ru-RU"/>
        </w:rPr>
        <w:t>» исключить.</w:t>
      </w:r>
    </w:p>
    <w:p w:rsidR="00162A45" w:rsidRPr="005E1E73" w:rsidRDefault="005E1E73" w:rsidP="005E1E73">
      <w:pPr>
        <w:autoSpaceDE w:val="0"/>
        <w:autoSpaceDN w:val="0"/>
        <w:adjustRightInd w:val="0"/>
        <w:spacing w:after="0" w:line="240" w:lineRule="auto"/>
        <w:ind w:left="360"/>
        <w:jc w:val="both"/>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1.4. </w:t>
      </w:r>
      <w:r w:rsidR="00162A45" w:rsidRPr="005E1E73">
        <w:rPr>
          <w:rFonts w:ascii="Times New Roman" w:eastAsia="Times New Roman" w:hAnsi="Times New Roman" w:cs="Times New Roman"/>
          <w:sz w:val="26"/>
          <w:szCs w:val="26"/>
          <w:lang w:eastAsia="ru-RU"/>
        </w:rPr>
        <w:t xml:space="preserve">Раздел </w:t>
      </w:r>
      <w:r w:rsidR="00162A45" w:rsidRPr="005E1E73">
        <w:rPr>
          <w:rFonts w:ascii="Times New Roman" w:eastAsia="Times New Roman" w:hAnsi="Times New Roman" w:cs="Times New Roman"/>
          <w:sz w:val="26"/>
          <w:szCs w:val="26"/>
          <w:lang w:val="en-US" w:eastAsia="ru-RU"/>
        </w:rPr>
        <w:t>V</w:t>
      </w:r>
      <w:r w:rsidR="00162A45" w:rsidRPr="005E1E73">
        <w:rPr>
          <w:rFonts w:ascii="Times New Roman" w:eastAsia="Times New Roman" w:hAnsi="Times New Roman" w:cs="Times New Roman"/>
          <w:sz w:val="26"/>
          <w:szCs w:val="26"/>
          <w:lang w:eastAsia="ru-RU"/>
        </w:rPr>
        <w:t xml:space="preserve"> изложить в следующей редакции: </w:t>
      </w:r>
    </w:p>
    <w:p w:rsidR="00D36B62" w:rsidRPr="00C630F3" w:rsidRDefault="00D36B62" w:rsidP="00D36B62">
      <w:pPr>
        <w:pStyle w:val="ab"/>
        <w:tabs>
          <w:tab w:val="left" w:pos="709"/>
          <w:tab w:val="left" w:pos="1985"/>
        </w:tabs>
        <w:ind w:firstLine="0"/>
        <w:rPr>
          <w:sz w:val="26"/>
          <w:szCs w:val="26"/>
        </w:rPr>
      </w:pPr>
      <w:r>
        <w:rPr>
          <w:sz w:val="26"/>
          <w:szCs w:val="26"/>
        </w:rPr>
        <w:tab/>
        <w:t>«</w:t>
      </w:r>
      <w:r w:rsidRPr="00C630F3">
        <w:rPr>
          <w:sz w:val="26"/>
          <w:szCs w:val="26"/>
        </w:rPr>
        <w:t>V.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обеспечивающих ее предоставление, а также решений и действий (бездействие) многофункционального центра, работников многофункционального центра при предоставлении муниципальных услуг</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5.2. Предметом досудебного (внесудебного) обжалования являются решения и действия (бездействие) Департамента, его должностных лиц, муниципальных служащих, а также решения и действия (бездействие) МФЦ, работников МФЦ при предоставлении муниципальной услуги.</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 xml:space="preserve">5.3. </w:t>
      </w:r>
      <w:proofErr w:type="gramStart"/>
      <w:r w:rsidRPr="00C630F3">
        <w:rPr>
          <w:sz w:val="26"/>
          <w:szCs w:val="26"/>
        </w:rPr>
        <w:t>Основанием для начала процедуры досудебного (внесудебного) обжалования решений и действий (бездействия) Департамента, его должностных лиц, муниципальных служащих, а также решений и действий (бездействия) МФЦ, работников МФЦ является поступление Главе Нефтеюганского района, в Департамент,  МФЦ жалобы заявителя, изложенной в письменной или электронной форме по основаниям и в порядке ст.11.1 и 11.2 Федерального закона от 27.07.2010 № 210-ФЗ «Об организации предоставления государственных</w:t>
      </w:r>
      <w:proofErr w:type="gramEnd"/>
      <w:r w:rsidRPr="00C630F3">
        <w:rPr>
          <w:sz w:val="26"/>
          <w:szCs w:val="26"/>
        </w:rPr>
        <w:t xml:space="preserve"> и муниципальных услуг» (далее – Федеральный закон от 27.07.2010 № 210-ФЗ), в том числе в следующих случаях:</w:t>
      </w:r>
    </w:p>
    <w:p w:rsidR="00D36B62" w:rsidRPr="00C630F3" w:rsidRDefault="00D36B62" w:rsidP="00D36B62">
      <w:pPr>
        <w:pStyle w:val="ab"/>
        <w:tabs>
          <w:tab w:val="left" w:pos="709"/>
          <w:tab w:val="left" w:pos="1985"/>
        </w:tabs>
        <w:ind w:firstLine="0"/>
        <w:rPr>
          <w:sz w:val="26"/>
          <w:szCs w:val="26"/>
        </w:rPr>
      </w:pPr>
      <w:r>
        <w:rPr>
          <w:sz w:val="26"/>
          <w:szCs w:val="26"/>
        </w:rPr>
        <w:tab/>
        <w:t xml:space="preserve">а) </w:t>
      </w:r>
      <w:r w:rsidRPr="00C630F3">
        <w:rPr>
          <w:sz w:val="26"/>
          <w:szCs w:val="26"/>
        </w:rPr>
        <w:t>нарушение срока регистрации заявления о предоставлении муниципальной услуги, комплексного запроса, предусмотренного статьей 15.1  Федерального закона от 27.07.2010 № 210-ФЗ;</w:t>
      </w:r>
    </w:p>
    <w:p w:rsidR="00D36B62" w:rsidRPr="00C630F3" w:rsidRDefault="00D36B62" w:rsidP="00D36B62">
      <w:pPr>
        <w:pStyle w:val="ab"/>
        <w:tabs>
          <w:tab w:val="left" w:pos="709"/>
          <w:tab w:val="left" w:pos="1985"/>
        </w:tabs>
        <w:ind w:firstLine="0"/>
        <w:rPr>
          <w:sz w:val="26"/>
          <w:szCs w:val="26"/>
        </w:rPr>
      </w:pPr>
      <w:r>
        <w:rPr>
          <w:sz w:val="26"/>
          <w:szCs w:val="26"/>
        </w:rPr>
        <w:tab/>
        <w:t xml:space="preserve">б) </w:t>
      </w:r>
      <w:r w:rsidRPr="00C630F3">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36B62" w:rsidRPr="00C630F3" w:rsidRDefault="00D36B62" w:rsidP="00D36B62">
      <w:pPr>
        <w:pStyle w:val="ab"/>
        <w:tabs>
          <w:tab w:val="left" w:pos="709"/>
          <w:tab w:val="left" w:pos="1985"/>
        </w:tabs>
        <w:ind w:firstLine="0"/>
        <w:rPr>
          <w:sz w:val="26"/>
          <w:szCs w:val="26"/>
        </w:rPr>
      </w:pPr>
      <w:r>
        <w:rPr>
          <w:sz w:val="26"/>
          <w:szCs w:val="26"/>
        </w:rPr>
        <w:tab/>
        <w:t xml:space="preserve">в) </w:t>
      </w:r>
      <w:r w:rsidRPr="00C630F3">
        <w:rPr>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w:t>
      </w:r>
    </w:p>
    <w:p w:rsidR="00D36B62" w:rsidRPr="00C630F3" w:rsidRDefault="00D36B62" w:rsidP="00D36B62">
      <w:pPr>
        <w:pStyle w:val="ab"/>
        <w:tabs>
          <w:tab w:val="left" w:pos="709"/>
          <w:tab w:val="left" w:pos="1985"/>
        </w:tabs>
        <w:ind w:firstLine="0"/>
        <w:rPr>
          <w:sz w:val="26"/>
          <w:szCs w:val="26"/>
        </w:rPr>
      </w:pPr>
      <w:r>
        <w:rPr>
          <w:sz w:val="26"/>
          <w:szCs w:val="26"/>
        </w:rPr>
        <w:tab/>
        <w:t xml:space="preserve">г) </w:t>
      </w:r>
      <w:r w:rsidRPr="00C630F3">
        <w:rPr>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 для предоставления муниципальной услуги, у заявителя;</w:t>
      </w:r>
    </w:p>
    <w:p w:rsidR="00D36B62" w:rsidRPr="00C630F3" w:rsidRDefault="00D36B62" w:rsidP="00D36B62">
      <w:pPr>
        <w:pStyle w:val="ab"/>
        <w:tabs>
          <w:tab w:val="left" w:pos="709"/>
          <w:tab w:val="left" w:pos="1985"/>
        </w:tabs>
        <w:ind w:firstLine="0"/>
        <w:rPr>
          <w:sz w:val="26"/>
          <w:szCs w:val="26"/>
        </w:rPr>
      </w:pPr>
      <w:r>
        <w:rPr>
          <w:sz w:val="26"/>
          <w:szCs w:val="26"/>
        </w:rPr>
        <w:tab/>
      </w:r>
      <w:proofErr w:type="gramStart"/>
      <w:r>
        <w:rPr>
          <w:sz w:val="26"/>
          <w:szCs w:val="26"/>
        </w:rPr>
        <w:t xml:space="preserve">д) </w:t>
      </w:r>
      <w:r w:rsidRPr="00C630F3">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w:t>
      </w:r>
      <w:proofErr w:type="gramEnd"/>
      <w:r w:rsidRPr="00C630F3">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D36B62" w:rsidRPr="00C630F3" w:rsidRDefault="00D36B62" w:rsidP="00D36B62">
      <w:pPr>
        <w:pStyle w:val="ab"/>
        <w:tabs>
          <w:tab w:val="left" w:pos="709"/>
          <w:tab w:val="left" w:pos="1985"/>
        </w:tabs>
        <w:ind w:firstLine="0"/>
        <w:rPr>
          <w:sz w:val="26"/>
          <w:szCs w:val="26"/>
        </w:rPr>
      </w:pPr>
      <w:r>
        <w:rPr>
          <w:sz w:val="26"/>
          <w:szCs w:val="26"/>
        </w:rPr>
        <w:tab/>
        <w:t xml:space="preserve">е) </w:t>
      </w:r>
      <w:r w:rsidRPr="00C630F3">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 Нефтеюганского района;</w:t>
      </w:r>
    </w:p>
    <w:p w:rsidR="00D36B62" w:rsidRPr="00C630F3" w:rsidRDefault="00D36B62" w:rsidP="00D36B62">
      <w:pPr>
        <w:pStyle w:val="ab"/>
        <w:tabs>
          <w:tab w:val="left" w:pos="709"/>
          <w:tab w:val="left" w:pos="1985"/>
        </w:tabs>
        <w:ind w:firstLine="0"/>
        <w:rPr>
          <w:sz w:val="26"/>
          <w:szCs w:val="26"/>
        </w:rPr>
      </w:pPr>
      <w:r>
        <w:rPr>
          <w:sz w:val="26"/>
          <w:szCs w:val="26"/>
        </w:rPr>
        <w:tab/>
      </w:r>
      <w:proofErr w:type="gramStart"/>
      <w:r>
        <w:rPr>
          <w:sz w:val="26"/>
          <w:szCs w:val="26"/>
        </w:rPr>
        <w:t xml:space="preserve">ж) </w:t>
      </w:r>
      <w:r w:rsidRPr="00C630F3">
        <w:rPr>
          <w:sz w:val="26"/>
          <w:szCs w:val="26"/>
        </w:rPr>
        <w:t>отказ Департамента, должностного лица Департамента, муниципального служащего,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30F3">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36B62" w:rsidRPr="00C630F3" w:rsidRDefault="00D36B62" w:rsidP="00D36B62">
      <w:pPr>
        <w:pStyle w:val="ab"/>
        <w:tabs>
          <w:tab w:val="left" w:pos="1276"/>
          <w:tab w:val="left" w:pos="1985"/>
        </w:tabs>
        <w:rPr>
          <w:sz w:val="26"/>
          <w:szCs w:val="26"/>
        </w:rPr>
      </w:pPr>
      <w:r>
        <w:rPr>
          <w:sz w:val="26"/>
          <w:szCs w:val="26"/>
        </w:rPr>
        <w:t xml:space="preserve">з) </w:t>
      </w:r>
      <w:r w:rsidRPr="00C630F3">
        <w:rPr>
          <w:sz w:val="26"/>
          <w:szCs w:val="26"/>
        </w:rPr>
        <w:t>нарушение срока или порядка выдачи документов по результатам предоставления муниципальной услуги;</w:t>
      </w:r>
    </w:p>
    <w:p w:rsidR="00D36B62" w:rsidRPr="00C630F3" w:rsidRDefault="00D36B62" w:rsidP="00D36B62">
      <w:pPr>
        <w:pStyle w:val="ab"/>
        <w:tabs>
          <w:tab w:val="left" w:pos="709"/>
          <w:tab w:val="left" w:pos="1985"/>
        </w:tabs>
        <w:ind w:firstLine="0"/>
        <w:rPr>
          <w:sz w:val="26"/>
          <w:szCs w:val="26"/>
        </w:rPr>
      </w:pPr>
      <w:r>
        <w:rPr>
          <w:sz w:val="26"/>
          <w:szCs w:val="26"/>
        </w:rPr>
        <w:tab/>
      </w:r>
      <w:proofErr w:type="gramStart"/>
      <w:r>
        <w:rPr>
          <w:sz w:val="26"/>
          <w:szCs w:val="26"/>
        </w:rPr>
        <w:t xml:space="preserve">и) </w:t>
      </w:r>
      <w:r w:rsidRPr="00C630F3">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Нефтеюганского района.</w:t>
      </w:r>
      <w:proofErr w:type="gramEnd"/>
      <w:r w:rsidRPr="00C630F3">
        <w:rPr>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 xml:space="preserve">5.4. Жалоба подается в письменной форме на бумажном носителе, в электронной форме Главе Нефтеюганского района, в Департамент, МФЦ. </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 xml:space="preserve">Жалоба на решения и действия (бездействие) руководителя Департамента, а также на решения и действия (бездействие) руководителя МФЦ, предоставляющих муниципальные услуги, подается Главе Нефтеюганского района через управление по вопросам местного самоуправления и обращением граждан администрации Нефтеюганского района. </w:t>
      </w:r>
    </w:p>
    <w:p w:rsidR="00D36B62" w:rsidRDefault="00D36B62" w:rsidP="00D36B62">
      <w:pPr>
        <w:pStyle w:val="ab"/>
        <w:tabs>
          <w:tab w:val="left" w:pos="709"/>
          <w:tab w:val="left" w:pos="1985"/>
        </w:tabs>
        <w:ind w:firstLine="0"/>
        <w:rPr>
          <w:sz w:val="26"/>
          <w:szCs w:val="26"/>
        </w:rPr>
      </w:pPr>
      <w:r>
        <w:rPr>
          <w:sz w:val="26"/>
          <w:szCs w:val="26"/>
        </w:rPr>
        <w:tab/>
      </w:r>
      <w:r w:rsidRPr="00C630F3">
        <w:rPr>
          <w:sz w:val="26"/>
          <w:szCs w:val="26"/>
        </w:rPr>
        <w:t>Жалоба на решения и действия (бездействие) должностных лиц, муниципальных служащих Департамента, предоставляющих муниципальные услуги, подается руководителю Департамента.</w:t>
      </w:r>
    </w:p>
    <w:p w:rsidR="00D36B62" w:rsidRDefault="00D36B62" w:rsidP="00D36B62">
      <w:pPr>
        <w:pStyle w:val="ab"/>
        <w:tabs>
          <w:tab w:val="left" w:pos="709"/>
          <w:tab w:val="left" w:pos="1985"/>
        </w:tabs>
        <w:ind w:firstLine="0"/>
        <w:rPr>
          <w:sz w:val="26"/>
          <w:szCs w:val="26"/>
        </w:rPr>
      </w:pPr>
      <w:r>
        <w:rPr>
          <w:sz w:val="26"/>
          <w:szCs w:val="26"/>
        </w:rPr>
        <w:tab/>
      </w:r>
      <w:r w:rsidRPr="00C630F3">
        <w:rPr>
          <w:sz w:val="26"/>
          <w:szCs w:val="26"/>
        </w:rPr>
        <w:t>Жалоба на решения и действия (бездействие) работников МФЦ, предоставляющих муниципальные услуги, подается руководителю МФЦ.</w:t>
      </w:r>
    </w:p>
    <w:p w:rsidR="00D36B62" w:rsidRDefault="00D36B62" w:rsidP="00D36B62">
      <w:pPr>
        <w:pStyle w:val="ab"/>
        <w:tabs>
          <w:tab w:val="left" w:pos="709"/>
          <w:tab w:val="left" w:pos="1985"/>
        </w:tabs>
        <w:ind w:firstLine="0"/>
        <w:rPr>
          <w:sz w:val="26"/>
          <w:szCs w:val="26"/>
        </w:rPr>
      </w:pPr>
      <w:r>
        <w:rPr>
          <w:sz w:val="26"/>
          <w:szCs w:val="26"/>
        </w:rPr>
        <w:tab/>
      </w:r>
      <w:r w:rsidRPr="00C630F3">
        <w:rPr>
          <w:sz w:val="26"/>
          <w:szCs w:val="26"/>
        </w:rPr>
        <w:t xml:space="preserve">5.5. </w:t>
      </w:r>
      <w:proofErr w:type="gramStart"/>
      <w:r w:rsidRPr="00C630F3">
        <w:rPr>
          <w:sz w:val="26"/>
          <w:szCs w:val="26"/>
        </w:rPr>
        <w:t>Жалобы рассматриваются лицами, указанными в пункте 5.4 настоящего раздела (далее – лица, уполномоченные на рассмотрение жалобы) в соответствии с Правилами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при предоставлении муниципальных услуг, утвержденных постановлением администрации Нефтеюганского района от</w:t>
      </w:r>
      <w:proofErr w:type="gramEnd"/>
      <w:r w:rsidRPr="00C630F3">
        <w:rPr>
          <w:sz w:val="26"/>
          <w:szCs w:val="26"/>
        </w:rPr>
        <w:t xml:space="preserve"> 26.03.2018 № 425-па-нпа (далее – Правила).</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 xml:space="preserve">5.6. </w:t>
      </w:r>
      <w:proofErr w:type="gramStart"/>
      <w:r w:rsidRPr="00C630F3">
        <w:rPr>
          <w:sz w:val="26"/>
          <w:szCs w:val="26"/>
        </w:rPr>
        <w:t>Жалоба на решения и (или) действие (бездействие) Департамента, должностных лиц Департамента,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w:t>
      </w:r>
      <w:proofErr w:type="gramEnd"/>
      <w:r w:rsidRPr="00C630F3">
        <w:rPr>
          <w:sz w:val="26"/>
          <w:szCs w:val="26"/>
        </w:rPr>
        <w:t xml:space="preserve">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 xml:space="preserve">5.7. </w:t>
      </w:r>
      <w:proofErr w:type="gramStart"/>
      <w:r w:rsidRPr="00C630F3">
        <w:rPr>
          <w:sz w:val="26"/>
          <w:szCs w:val="26"/>
        </w:rPr>
        <w:t>Жалоба на решения и действия (бездействие) Департамента, должностного лица Департамента, муниципального служащего, руководителя Департамента,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w:t>
      </w:r>
      <w:proofErr w:type="gramEnd"/>
      <w:r w:rsidRPr="00C630F3">
        <w:rPr>
          <w:sz w:val="26"/>
          <w:szCs w:val="26"/>
        </w:rPr>
        <w:t xml:space="preserve"> служащими (далее – система досудебного обжалования),  официального сайта органов местного самоуправления Нефтеюганского района, Единого портала, а также может быть принята при личном приеме заявителя. </w:t>
      </w:r>
    </w:p>
    <w:p w:rsidR="00D36B62" w:rsidRPr="00C630F3" w:rsidRDefault="00F04532" w:rsidP="00F04532">
      <w:pPr>
        <w:pStyle w:val="ab"/>
        <w:tabs>
          <w:tab w:val="left" w:pos="709"/>
          <w:tab w:val="left" w:pos="1985"/>
        </w:tabs>
        <w:ind w:firstLine="0"/>
        <w:rPr>
          <w:sz w:val="26"/>
          <w:szCs w:val="26"/>
        </w:rPr>
      </w:pPr>
      <w:r>
        <w:rPr>
          <w:sz w:val="26"/>
          <w:szCs w:val="26"/>
        </w:rPr>
        <w:tab/>
      </w:r>
      <w:r w:rsidR="00D36B62" w:rsidRPr="00C630F3">
        <w:rPr>
          <w:sz w:val="26"/>
          <w:szCs w:val="26"/>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D36B62" w:rsidRPr="00C630F3" w:rsidRDefault="00F04532" w:rsidP="00F04532">
      <w:pPr>
        <w:pStyle w:val="ab"/>
        <w:tabs>
          <w:tab w:val="left" w:pos="709"/>
          <w:tab w:val="left" w:pos="1985"/>
        </w:tabs>
        <w:ind w:firstLine="0"/>
        <w:rPr>
          <w:sz w:val="26"/>
          <w:szCs w:val="26"/>
        </w:rPr>
      </w:pPr>
      <w:r>
        <w:rPr>
          <w:sz w:val="26"/>
          <w:szCs w:val="26"/>
        </w:rPr>
        <w:tab/>
      </w:r>
      <w:r w:rsidR="00D36B62" w:rsidRPr="00C630F3">
        <w:rPr>
          <w:sz w:val="26"/>
          <w:szCs w:val="26"/>
        </w:rPr>
        <w:t>5.9. При подаче жалобы в электронном виде документы, указанные в пункте 5.15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D36B62" w:rsidRPr="00C630F3" w:rsidRDefault="00F04532" w:rsidP="00F04532">
      <w:pPr>
        <w:pStyle w:val="ab"/>
        <w:tabs>
          <w:tab w:val="left" w:pos="709"/>
          <w:tab w:val="left" w:pos="1985"/>
        </w:tabs>
        <w:ind w:firstLine="0"/>
        <w:rPr>
          <w:sz w:val="26"/>
          <w:szCs w:val="26"/>
        </w:rPr>
      </w:pPr>
      <w:r>
        <w:rPr>
          <w:sz w:val="26"/>
          <w:szCs w:val="26"/>
        </w:rPr>
        <w:tab/>
      </w:r>
      <w:r w:rsidR="00D36B62" w:rsidRPr="00C630F3">
        <w:rPr>
          <w:sz w:val="26"/>
          <w:szCs w:val="26"/>
        </w:rPr>
        <w:t xml:space="preserve">5.10. В случае подачи заявителем жалобы через МФЦ, </w:t>
      </w:r>
      <w:proofErr w:type="gramStart"/>
      <w:r w:rsidR="00D36B62" w:rsidRPr="00C630F3">
        <w:rPr>
          <w:sz w:val="26"/>
          <w:szCs w:val="26"/>
        </w:rPr>
        <w:t>последний</w:t>
      </w:r>
      <w:proofErr w:type="gramEnd"/>
      <w:r w:rsidR="00D36B62" w:rsidRPr="00C630F3">
        <w:rPr>
          <w:sz w:val="26"/>
          <w:szCs w:val="26"/>
        </w:rPr>
        <w:t xml:space="preserve"> обеспечивает ее передачу в Департамент в порядке и сроки, которые установлены соглашением о взаимодействии, заключенного между МФЦ и Администрацией Нефтеюганского района, но не позднее следующего рабочего дня со дня поступления жалобы.</w:t>
      </w:r>
    </w:p>
    <w:p w:rsidR="00D36B62" w:rsidRPr="00C630F3" w:rsidRDefault="00F04532" w:rsidP="00F04532">
      <w:pPr>
        <w:pStyle w:val="ab"/>
        <w:tabs>
          <w:tab w:val="left" w:pos="709"/>
          <w:tab w:val="left" w:pos="1985"/>
        </w:tabs>
        <w:ind w:firstLine="0"/>
        <w:rPr>
          <w:sz w:val="26"/>
          <w:szCs w:val="26"/>
        </w:rPr>
      </w:pPr>
      <w:r>
        <w:rPr>
          <w:sz w:val="26"/>
          <w:szCs w:val="26"/>
        </w:rPr>
        <w:tab/>
      </w:r>
      <w:r w:rsidR="00D36B62" w:rsidRPr="00C630F3">
        <w:rPr>
          <w:sz w:val="26"/>
          <w:szCs w:val="26"/>
        </w:rPr>
        <w:t>5.11. Прием жалоб в письменной форме осуществляется:</w:t>
      </w:r>
    </w:p>
    <w:p w:rsidR="00D36B62" w:rsidRPr="00C630F3" w:rsidRDefault="00F04532" w:rsidP="00F04532">
      <w:pPr>
        <w:pStyle w:val="ab"/>
        <w:tabs>
          <w:tab w:val="left" w:pos="709"/>
          <w:tab w:val="left" w:pos="1985"/>
        </w:tabs>
        <w:ind w:firstLine="0"/>
        <w:rPr>
          <w:sz w:val="26"/>
          <w:szCs w:val="26"/>
        </w:rPr>
      </w:pPr>
      <w:r>
        <w:rPr>
          <w:sz w:val="26"/>
          <w:szCs w:val="26"/>
        </w:rPr>
        <w:tab/>
      </w:r>
      <w:r w:rsidR="00D36B62">
        <w:rPr>
          <w:sz w:val="26"/>
          <w:szCs w:val="26"/>
        </w:rPr>
        <w:t xml:space="preserve">а) </w:t>
      </w:r>
      <w:r w:rsidR="00D36B62" w:rsidRPr="00C630F3">
        <w:rPr>
          <w:sz w:val="26"/>
          <w:szCs w:val="26"/>
        </w:rPr>
        <w:t>Департаментом в месте предоставления муниципальной услуги. Время приема жалоб осуществляется в соответствии с графиком работы Департамента, указанным в подпункте 1.3.1 пункта 1.3 раздела I  настоящего Административного регламента;</w:t>
      </w:r>
    </w:p>
    <w:p w:rsidR="00D36B62" w:rsidRPr="00C630F3" w:rsidRDefault="00F04532" w:rsidP="00F04532">
      <w:pPr>
        <w:pStyle w:val="ab"/>
        <w:tabs>
          <w:tab w:val="left" w:pos="709"/>
          <w:tab w:val="left" w:pos="1985"/>
        </w:tabs>
        <w:ind w:firstLine="0"/>
        <w:rPr>
          <w:sz w:val="26"/>
          <w:szCs w:val="26"/>
        </w:rPr>
      </w:pPr>
      <w:r>
        <w:rPr>
          <w:sz w:val="26"/>
          <w:szCs w:val="26"/>
        </w:rPr>
        <w:tab/>
      </w:r>
      <w:r w:rsidR="00D36B62">
        <w:rPr>
          <w:sz w:val="26"/>
          <w:szCs w:val="26"/>
        </w:rPr>
        <w:t xml:space="preserve">б) </w:t>
      </w:r>
      <w:r w:rsidR="00D36B62" w:rsidRPr="00C630F3">
        <w:rPr>
          <w:sz w:val="26"/>
          <w:szCs w:val="26"/>
        </w:rPr>
        <w:t>управлением по вопросам местного самоуправления и обращениям граждан администрации Нефтеюганского района (при подаче жалобы Главе Нефтеюганского района). Время приема жалоб также совпадает с графиком работы Департамента, указанным в подпункте 1.3.1 пункта 1.3 раздела I Административного регламента;</w:t>
      </w:r>
    </w:p>
    <w:p w:rsidR="00D36B62" w:rsidRPr="00C630F3" w:rsidRDefault="00F04532" w:rsidP="00F04532">
      <w:pPr>
        <w:pStyle w:val="ab"/>
        <w:tabs>
          <w:tab w:val="left" w:pos="709"/>
          <w:tab w:val="left" w:pos="1985"/>
        </w:tabs>
        <w:ind w:firstLine="0"/>
        <w:rPr>
          <w:sz w:val="26"/>
          <w:szCs w:val="26"/>
        </w:rPr>
      </w:pPr>
      <w:r>
        <w:rPr>
          <w:sz w:val="26"/>
          <w:szCs w:val="26"/>
        </w:rPr>
        <w:tab/>
      </w:r>
      <w:r w:rsidR="00D36B62">
        <w:rPr>
          <w:sz w:val="26"/>
          <w:szCs w:val="26"/>
        </w:rPr>
        <w:t xml:space="preserve">в) </w:t>
      </w:r>
      <w:r w:rsidR="00D36B62" w:rsidRPr="00C630F3">
        <w:rPr>
          <w:sz w:val="26"/>
          <w:szCs w:val="26"/>
        </w:rPr>
        <w:t>МФЦ,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осуществляется в соответствии с графиком работы МФЦ, указанным в подпункте 1.3.2 пункта 1.3 раздела I  настоящего Административного регламента.</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5.12. В случае если жалоба подана лицу, не уполномоченному на рассмотрение жалобы в соответствии с пунктом 2 настоящих Правил, в течение 3 рабочих дней со дня ее регистрации указанное лицо направляет жалобу лицу, уполномоченному на ее рассмотрение, и в письменной форме информирует заявителя о перенаправлении жалобы.</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При этом срок рассмотрения жалобы исчисляется со дня регистрации жалобы в уполномоченном на ее рассмотрение структурном подразделении администрации Нефтеюганского района, в управлении по вопросам местного самоуправления и обращениям граждан.</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5.13. Жалоба должна содержать:</w:t>
      </w:r>
    </w:p>
    <w:p w:rsidR="00D36B62" w:rsidRPr="00C630F3" w:rsidRDefault="00463BB5" w:rsidP="00463BB5">
      <w:pPr>
        <w:pStyle w:val="ab"/>
        <w:tabs>
          <w:tab w:val="left" w:pos="709"/>
          <w:tab w:val="left" w:pos="1985"/>
        </w:tabs>
        <w:ind w:firstLine="0"/>
        <w:rPr>
          <w:sz w:val="26"/>
          <w:szCs w:val="26"/>
        </w:rPr>
      </w:pPr>
      <w:r>
        <w:rPr>
          <w:sz w:val="26"/>
          <w:szCs w:val="26"/>
        </w:rPr>
        <w:tab/>
      </w:r>
      <w:r w:rsidR="00D36B62">
        <w:rPr>
          <w:sz w:val="26"/>
          <w:szCs w:val="26"/>
        </w:rPr>
        <w:t xml:space="preserve">а) </w:t>
      </w:r>
      <w:r w:rsidR="00D36B62" w:rsidRPr="00C630F3">
        <w:rPr>
          <w:sz w:val="26"/>
          <w:szCs w:val="26"/>
        </w:rPr>
        <w:t>наименование Департамента, должностного лица Департамента, либо муниципального служащего, МФЦ, его руководителя и (или) работника, решения и действия (бездействие) которых обжалуются;</w:t>
      </w:r>
    </w:p>
    <w:p w:rsidR="00D36B62" w:rsidRPr="00C630F3" w:rsidRDefault="00D36B62" w:rsidP="00463BB5">
      <w:pPr>
        <w:pStyle w:val="ab"/>
        <w:tabs>
          <w:tab w:val="left" w:pos="1276"/>
          <w:tab w:val="left" w:pos="1985"/>
        </w:tabs>
        <w:rPr>
          <w:sz w:val="26"/>
          <w:szCs w:val="26"/>
        </w:rPr>
      </w:pPr>
      <w:proofErr w:type="gramStart"/>
      <w:r>
        <w:rPr>
          <w:sz w:val="26"/>
          <w:szCs w:val="26"/>
        </w:rPr>
        <w:t xml:space="preserve">б) </w:t>
      </w:r>
      <w:r w:rsidRPr="00C630F3">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системы досудебного обжалования);</w:t>
      </w:r>
      <w:proofErr w:type="gramEnd"/>
    </w:p>
    <w:p w:rsidR="00D36B62" w:rsidRPr="00C630F3" w:rsidRDefault="00D36B62" w:rsidP="007E508D">
      <w:pPr>
        <w:pStyle w:val="ab"/>
        <w:tabs>
          <w:tab w:val="left" w:pos="709"/>
          <w:tab w:val="left" w:pos="1985"/>
        </w:tabs>
        <w:rPr>
          <w:sz w:val="26"/>
          <w:szCs w:val="26"/>
        </w:rPr>
      </w:pPr>
      <w:r>
        <w:rPr>
          <w:sz w:val="26"/>
          <w:szCs w:val="26"/>
        </w:rPr>
        <w:t>в)</w:t>
      </w:r>
      <w:r w:rsidRPr="00C630F3">
        <w:rPr>
          <w:sz w:val="26"/>
          <w:szCs w:val="26"/>
        </w:rPr>
        <w:t xml:space="preserve"> сведения об обжалуемых решениях и действиях (бездействии) Департамента, должностного лица Департамента, либо муниципального служащего, МФЦ, работника МФЦ;</w:t>
      </w:r>
    </w:p>
    <w:p w:rsidR="00D36B62" w:rsidRPr="00C630F3" w:rsidRDefault="00D36B62" w:rsidP="007E508D">
      <w:pPr>
        <w:pStyle w:val="ab"/>
        <w:tabs>
          <w:tab w:val="left" w:pos="709"/>
          <w:tab w:val="left" w:pos="1985"/>
        </w:tabs>
        <w:rPr>
          <w:sz w:val="26"/>
          <w:szCs w:val="26"/>
        </w:rPr>
      </w:pPr>
      <w:r>
        <w:rPr>
          <w:sz w:val="26"/>
          <w:szCs w:val="26"/>
        </w:rPr>
        <w:t xml:space="preserve">г) </w:t>
      </w:r>
      <w:r w:rsidRPr="00C630F3">
        <w:rPr>
          <w:sz w:val="26"/>
          <w:szCs w:val="26"/>
        </w:rPr>
        <w:t>доводы, на основании которых заявитель не согласен с решением</w:t>
      </w:r>
      <w:r>
        <w:rPr>
          <w:sz w:val="26"/>
          <w:szCs w:val="26"/>
        </w:rPr>
        <w:t xml:space="preserve"> </w:t>
      </w:r>
      <w:r w:rsidRPr="00C630F3">
        <w:rPr>
          <w:sz w:val="26"/>
          <w:szCs w:val="26"/>
        </w:rPr>
        <w:t>и действием (бездействием) Департамента, должностного лица Департамента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36B62" w:rsidRPr="00C630F3" w:rsidRDefault="00D36B62" w:rsidP="007E508D">
      <w:pPr>
        <w:pStyle w:val="ab"/>
        <w:tabs>
          <w:tab w:val="left" w:pos="709"/>
          <w:tab w:val="left" w:pos="1985"/>
        </w:tabs>
        <w:rPr>
          <w:sz w:val="26"/>
          <w:szCs w:val="26"/>
        </w:rPr>
      </w:pPr>
      <w:r w:rsidRPr="00C630F3">
        <w:rPr>
          <w:sz w:val="26"/>
          <w:szCs w:val="26"/>
        </w:rPr>
        <w:t>5.14.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36B62" w:rsidRPr="00C630F3" w:rsidRDefault="00D36B62" w:rsidP="007E508D">
      <w:pPr>
        <w:pStyle w:val="ab"/>
        <w:tabs>
          <w:tab w:val="left" w:pos="709"/>
          <w:tab w:val="left" w:pos="1985"/>
        </w:tabs>
        <w:rPr>
          <w:sz w:val="26"/>
          <w:szCs w:val="26"/>
        </w:rPr>
      </w:pPr>
      <w:r w:rsidRPr="00C630F3">
        <w:rPr>
          <w:sz w:val="26"/>
          <w:szCs w:val="26"/>
        </w:rPr>
        <w:t xml:space="preserve">5.15.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36B62" w:rsidRPr="00C630F3" w:rsidRDefault="00D36B62" w:rsidP="007E508D">
      <w:pPr>
        <w:pStyle w:val="ab"/>
        <w:tabs>
          <w:tab w:val="left" w:pos="709"/>
          <w:tab w:val="left" w:pos="1985"/>
        </w:tabs>
        <w:rPr>
          <w:sz w:val="26"/>
          <w:szCs w:val="26"/>
        </w:rPr>
      </w:pPr>
      <w:r w:rsidRPr="00C630F3">
        <w:rPr>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C630F3">
        <w:rPr>
          <w:sz w:val="26"/>
          <w:szCs w:val="26"/>
        </w:rPr>
        <w:t>предоставлена</w:t>
      </w:r>
      <w:proofErr w:type="gramEnd"/>
      <w:r w:rsidRPr="00C630F3">
        <w:rPr>
          <w:sz w:val="26"/>
          <w:szCs w:val="26"/>
        </w:rPr>
        <w:t>:</w:t>
      </w:r>
    </w:p>
    <w:p w:rsidR="00D36B62" w:rsidRPr="00C630F3" w:rsidRDefault="00D36B62" w:rsidP="007E508D">
      <w:pPr>
        <w:pStyle w:val="ab"/>
        <w:tabs>
          <w:tab w:val="left" w:pos="709"/>
          <w:tab w:val="left" w:pos="1985"/>
        </w:tabs>
        <w:rPr>
          <w:sz w:val="26"/>
          <w:szCs w:val="26"/>
        </w:rPr>
      </w:pPr>
      <w:r w:rsidRPr="00C630F3">
        <w:rPr>
          <w:sz w:val="26"/>
          <w:szCs w:val="26"/>
        </w:rPr>
        <w:t>а) оформленная в соответствии с законодательством Российской Федерации доверенность (для физических лиц);</w:t>
      </w:r>
    </w:p>
    <w:p w:rsidR="00D36B62" w:rsidRPr="00C630F3" w:rsidRDefault="00D36B62" w:rsidP="007E508D">
      <w:pPr>
        <w:pStyle w:val="ab"/>
        <w:tabs>
          <w:tab w:val="left" w:pos="709"/>
          <w:tab w:val="left" w:pos="1985"/>
        </w:tabs>
        <w:rPr>
          <w:sz w:val="26"/>
          <w:szCs w:val="26"/>
        </w:rPr>
      </w:pPr>
      <w:r w:rsidRPr="00C630F3">
        <w:rPr>
          <w:sz w:val="26"/>
          <w:szCs w:val="26"/>
        </w:rPr>
        <w:t xml:space="preserve">б) оформленная в соответствии с законодательством Российской Федерации доверенность, заверенная печатью (при ее наличии) заявителя и подписанная руководителем заявителя или уполномоченным этим руководителем лицом (для юридических лиц); </w:t>
      </w:r>
    </w:p>
    <w:p w:rsidR="00D36B62" w:rsidRPr="00C630F3" w:rsidRDefault="00D36B62" w:rsidP="007E508D">
      <w:pPr>
        <w:pStyle w:val="ab"/>
        <w:tabs>
          <w:tab w:val="left" w:pos="709"/>
          <w:tab w:val="left" w:pos="1985"/>
        </w:tabs>
        <w:rPr>
          <w:sz w:val="26"/>
          <w:szCs w:val="26"/>
        </w:rPr>
      </w:pPr>
      <w:r w:rsidRPr="00C630F3">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36B62" w:rsidRPr="00C630F3" w:rsidRDefault="00D36B62" w:rsidP="007E508D">
      <w:pPr>
        <w:pStyle w:val="ab"/>
        <w:tabs>
          <w:tab w:val="left" w:pos="709"/>
          <w:tab w:val="left" w:pos="1985"/>
        </w:tabs>
        <w:rPr>
          <w:sz w:val="26"/>
          <w:szCs w:val="26"/>
        </w:rPr>
      </w:pPr>
      <w:r w:rsidRPr="00C630F3">
        <w:rPr>
          <w:sz w:val="26"/>
          <w:szCs w:val="26"/>
        </w:rPr>
        <w:t>5.16. 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регистрации не позднее следующего рабочего дня со дня ее поступления.</w:t>
      </w:r>
    </w:p>
    <w:p w:rsidR="00D36B62" w:rsidRPr="00C630F3" w:rsidRDefault="00D36B62" w:rsidP="007E508D">
      <w:pPr>
        <w:pStyle w:val="ab"/>
        <w:tabs>
          <w:tab w:val="left" w:pos="709"/>
          <w:tab w:val="left" w:pos="1985"/>
        </w:tabs>
        <w:ind w:firstLine="709"/>
        <w:rPr>
          <w:sz w:val="26"/>
          <w:szCs w:val="26"/>
        </w:rPr>
      </w:pPr>
      <w:r w:rsidRPr="00C630F3">
        <w:rPr>
          <w:sz w:val="26"/>
          <w:szCs w:val="26"/>
        </w:rPr>
        <w:t xml:space="preserve">5.17. </w:t>
      </w:r>
      <w:proofErr w:type="gramStart"/>
      <w:r w:rsidRPr="00C630F3">
        <w:rPr>
          <w:sz w:val="26"/>
          <w:szCs w:val="26"/>
        </w:rPr>
        <w:t>Жалоба, поступившая в Департамент, в управление по вопросам местного самоуправления и обращениям граждан администрации Нефтеюганского района, МФЦ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C630F3">
        <w:rPr>
          <w:sz w:val="26"/>
          <w:szCs w:val="26"/>
        </w:rPr>
        <w:t xml:space="preserve"> дня ее регистрации.</w:t>
      </w:r>
    </w:p>
    <w:p w:rsidR="00D36B62" w:rsidRPr="00C630F3" w:rsidRDefault="00D36B62" w:rsidP="007E508D">
      <w:pPr>
        <w:pStyle w:val="ab"/>
        <w:tabs>
          <w:tab w:val="left" w:pos="709"/>
          <w:tab w:val="left" w:pos="1985"/>
        </w:tabs>
        <w:ind w:firstLine="709"/>
        <w:rPr>
          <w:sz w:val="26"/>
          <w:szCs w:val="26"/>
        </w:rPr>
      </w:pPr>
      <w:r w:rsidRPr="00C630F3">
        <w:rPr>
          <w:sz w:val="26"/>
          <w:szCs w:val="26"/>
        </w:rPr>
        <w:t>5.18. По результатам рассмотрения жалобы на решение или действия (бездействие), принятое или осуществляемое в ходе предоставления муниципальной услуги директор Департамента, Глава Нефтеюганского района, руководитель  МФЦ принимает одно из следующих решений:</w:t>
      </w:r>
    </w:p>
    <w:p w:rsidR="00D36B62" w:rsidRPr="00C630F3" w:rsidRDefault="007E508D" w:rsidP="007E508D">
      <w:pPr>
        <w:pStyle w:val="ab"/>
        <w:tabs>
          <w:tab w:val="left" w:pos="709"/>
          <w:tab w:val="left" w:pos="1985"/>
        </w:tabs>
        <w:ind w:firstLine="0"/>
        <w:rPr>
          <w:sz w:val="26"/>
          <w:szCs w:val="26"/>
        </w:rPr>
      </w:pPr>
      <w:r>
        <w:rPr>
          <w:sz w:val="26"/>
          <w:szCs w:val="26"/>
        </w:rPr>
        <w:tab/>
      </w:r>
      <w:proofErr w:type="gramStart"/>
      <w:r w:rsidR="00D36B62" w:rsidRPr="00C630F3">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Нефтеюганского района;</w:t>
      </w:r>
      <w:proofErr w:type="gramEnd"/>
    </w:p>
    <w:p w:rsidR="00D36B62" w:rsidRPr="00C630F3" w:rsidRDefault="007E508D" w:rsidP="007E508D">
      <w:pPr>
        <w:pStyle w:val="ab"/>
        <w:tabs>
          <w:tab w:val="left" w:pos="709"/>
          <w:tab w:val="left" w:pos="1985"/>
        </w:tabs>
        <w:ind w:firstLine="0"/>
        <w:rPr>
          <w:sz w:val="26"/>
          <w:szCs w:val="26"/>
        </w:rPr>
      </w:pPr>
      <w:r>
        <w:rPr>
          <w:sz w:val="26"/>
          <w:szCs w:val="26"/>
        </w:rPr>
        <w:tab/>
      </w:r>
      <w:r w:rsidR="00D36B62" w:rsidRPr="00C630F3">
        <w:rPr>
          <w:sz w:val="26"/>
          <w:szCs w:val="26"/>
        </w:rPr>
        <w:t>2) в удовлетворении жалобы отказывается.</w:t>
      </w:r>
    </w:p>
    <w:p w:rsidR="00D36B62" w:rsidRPr="00C630F3" w:rsidRDefault="007E508D" w:rsidP="007E508D">
      <w:pPr>
        <w:pStyle w:val="ab"/>
        <w:tabs>
          <w:tab w:val="left" w:pos="709"/>
          <w:tab w:val="left" w:pos="1985"/>
        </w:tabs>
        <w:ind w:firstLine="0"/>
        <w:rPr>
          <w:sz w:val="26"/>
          <w:szCs w:val="26"/>
        </w:rPr>
      </w:pPr>
      <w:r>
        <w:rPr>
          <w:sz w:val="26"/>
          <w:szCs w:val="26"/>
        </w:rPr>
        <w:tab/>
      </w:r>
      <w:r w:rsidR="00D36B62" w:rsidRPr="00C630F3">
        <w:rPr>
          <w:sz w:val="26"/>
          <w:szCs w:val="26"/>
        </w:rPr>
        <w:t>5.19.В удовлетворении жалобы может быть отказано в следующих случаях:</w:t>
      </w:r>
    </w:p>
    <w:p w:rsidR="00D36B62" w:rsidRPr="00C630F3" w:rsidRDefault="007E508D" w:rsidP="007E508D">
      <w:pPr>
        <w:pStyle w:val="ab"/>
        <w:tabs>
          <w:tab w:val="left" w:pos="709"/>
          <w:tab w:val="left" w:pos="1985"/>
        </w:tabs>
        <w:ind w:firstLine="0"/>
        <w:rPr>
          <w:sz w:val="26"/>
          <w:szCs w:val="26"/>
        </w:rPr>
      </w:pPr>
      <w:r>
        <w:rPr>
          <w:sz w:val="26"/>
          <w:szCs w:val="26"/>
        </w:rPr>
        <w:tab/>
      </w:r>
      <w:r w:rsidR="00D36B62" w:rsidRPr="00C630F3">
        <w:rPr>
          <w:sz w:val="26"/>
          <w:szCs w:val="26"/>
        </w:rPr>
        <w:t xml:space="preserve">а) наличие вступившего в законную силу решения суда, арбитражного суда </w:t>
      </w:r>
      <w:r w:rsidR="00D36B62">
        <w:rPr>
          <w:sz w:val="26"/>
          <w:szCs w:val="26"/>
        </w:rPr>
        <w:t xml:space="preserve"> </w:t>
      </w:r>
      <w:r w:rsidR="00D36B62" w:rsidRPr="00C630F3">
        <w:rPr>
          <w:sz w:val="26"/>
          <w:szCs w:val="26"/>
        </w:rPr>
        <w:t>по жалобе о том же предмете и по тем же основаниям;</w:t>
      </w:r>
    </w:p>
    <w:p w:rsidR="00D36B62" w:rsidRPr="00C630F3" w:rsidRDefault="007E508D" w:rsidP="007E508D">
      <w:pPr>
        <w:pStyle w:val="ab"/>
        <w:tabs>
          <w:tab w:val="left" w:pos="709"/>
          <w:tab w:val="left" w:pos="1985"/>
        </w:tabs>
        <w:ind w:firstLine="0"/>
        <w:rPr>
          <w:sz w:val="26"/>
          <w:szCs w:val="26"/>
        </w:rPr>
      </w:pPr>
      <w:r>
        <w:rPr>
          <w:sz w:val="26"/>
          <w:szCs w:val="26"/>
        </w:rPr>
        <w:tab/>
      </w:r>
      <w:r w:rsidR="00D36B62" w:rsidRPr="00C630F3">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D36B62" w:rsidRPr="00C630F3" w:rsidRDefault="00D36B62" w:rsidP="007E508D">
      <w:pPr>
        <w:pStyle w:val="ab"/>
        <w:tabs>
          <w:tab w:val="left" w:pos="709"/>
          <w:tab w:val="left" w:pos="1985"/>
        </w:tabs>
        <w:ind w:firstLine="0"/>
        <w:rPr>
          <w:sz w:val="26"/>
          <w:szCs w:val="26"/>
        </w:rPr>
      </w:pPr>
      <w:r w:rsidRPr="00C630F3">
        <w:rPr>
          <w:sz w:val="26"/>
          <w:szCs w:val="26"/>
        </w:rPr>
        <w:t>в) наличие решения по жалобе, принятого ранее в соответствии с требованиями Правил, указанных в пункте  5.5 настоящего раздела, в отношении того же заявителя и по тому же предмету жалобы.</w:t>
      </w:r>
    </w:p>
    <w:p w:rsidR="00D36B62" w:rsidRPr="00C630F3" w:rsidRDefault="007E508D" w:rsidP="007E508D">
      <w:pPr>
        <w:pStyle w:val="ab"/>
        <w:tabs>
          <w:tab w:val="left" w:pos="709"/>
          <w:tab w:val="left" w:pos="1985"/>
        </w:tabs>
        <w:ind w:firstLine="0"/>
        <w:rPr>
          <w:sz w:val="26"/>
          <w:szCs w:val="26"/>
        </w:rPr>
      </w:pPr>
      <w:r>
        <w:rPr>
          <w:sz w:val="26"/>
          <w:szCs w:val="26"/>
        </w:rPr>
        <w:tab/>
      </w:r>
      <w:r w:rsidR="00D36B62" w:rsidRPr="00C630F3">
        <w:rPr>
          <w:sz w:val="26"/>
          <w:szCs w:val="26"/>
        </w:rPr>
        <w:t>5.20. Должностное лицо, уполномоченное на рассмотрение жалобы, вправе оставить жалобу без ответа в следующих случаях:</w:t>
      </w:r>
    </w:p>
    <w:p w:rsidR="00D36B62" w:rsidRPr="00C630F3" w:rsidRDefault="007E508D" w:rsidP="007E508D">
      <w:pPr>
        <w:pStyle w:val="ab"/>
        <w:tabs>
          <w:tab w:val="left" w:pos="709"/>
          <w:tab w:val="left" w:pos="1985"/>
        </w:tabs>
        <w:ind w:firstLine="0"/>
        <w:rPr>
          <w:sz w:val="26"/>
          <w:szCs w:val="26"/>
        </w:rPr>
      </w:pPr>
      <w:r>
        <w:rPr>
          <w:sz w:val="26"/>
          <w:szCs w:val="26"/>
        </w:rPr>
        <w:tab/>
      </w:r>
      <w:r w:rsidR="00D36B62" w:rsidRPr="00C630F3">
        <w:rPr>
          <w:sz w:val="26"/>
          <w:szCs w:val="26"/>
        </w:rPr>
        <w:t>а) наличие в жалобе нецензурных либо оскорбительных выражений, угроз жизни, здоровью и имуществу должностного лица Департамента, а также членов его семьи;</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w:t>
      </w:r>
      <w:r w:rsidR="00D36B62">
        <w:rPr>
          <w:sz w:val="26"/>
          <w:szCs w:val="26"/>
        </w:rPr>
        <w:t xml:space="preserve"> </w:t>
      </w:r>
      <w:r w:rsidR="00D36B62" w:rsidRPr="00C630F3">
        <w:rPr>
          <w:sz w:val="26"/>
          <w:szCs w:val="26"/>
        </w:rPr>
        <w:t>в жалобе.</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Также такая жалоба не подлежит направлению на рассмотрение в орган местного самоуправления или должностному лицу в соответствии с их компетенцией, о чем в течени</w:t>
      </w:r>
      <w:r w:rsidR="00D36B62">
        <w:rPr>
          <w:sz w:val="26"/>
          <w:szCs w:val="26"/>
        </w:rPr>
        <w:t>е</w:t>
      </w:r>
      <w:r w:rsidR="00D36B62" w:rsidRPr="00C630F3">
        <w:rPr>
          <w:sz w:val="26"/>
          <w:szCs w:val="26"/>
        </w:rPr>
        <w:t xml:space="preserve"> семи дней со дня регистрации жалобы сообщается гражданину, направившему жалобу, если его фамилия и почтовый адрес поддаются прочтению.</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5.21.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5.22. Ответ по результатам рассмотрения жалобы направляется заявителю не позднее дня, следующего за днем принятия решения, в письменной форме.</w:t>
      </w:r>
      <w:r w:rsidR="00D36B62">
        <w:rPr>
          <w:sz w:val="26"/>
          <w:szCs w:val="26"/>
        </w:rPr>
        <w:t xml:space="preserve"> </w:t>
      </w:r>
      <w:r w:rsidR="00D36B62" w:rsidRPr="00C630F3">
        <w:rPr>
          <w:sz w:val="26"/>
          <w:szCs w:val="26"/>
        </w:rPr>
        <w:t>В случае</w:t>
      </w:r>
      <w:proofErr w:type="gramStart"/>
      <w:r w:rsidR="00D36B62" w:rsidRPr="00C630F3">
        <w:rPr>
          <w:sz w:val="26"/>
          <w:szCs w:val="26"/>
        </w:rPr>
        <w:t>,</w:t>
      </w:r>
      <w:proofErr w:type="gramEnd"/>
      <w:r w:rsidR="00D36B62" w:rsidRPr="00C630F3">
        <w:rPr>
          <w:sz w:val="26"/>
          <w:szCs w:val="26"/>
        </w:rPr>
        <w:t xml:space="preserve"> если жалоба была направлена посредством системы досудебного обжалования, ответ заявителю направляется через данную систему.</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5.23.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w:t>
      </w:r>
      <w:r w:rsidR="00D36B62">
        <w:rPr>
          <w:sz w:val="26"/>
          <w:szCs w:val="26"/>
        </w:rPr>
        <w:t xml:space="preserve"> </w:t>
      </w:r>
      <w:r w:rsidR="00D36B62" w:rsidRPr="00C630F3">
        <w:rPr>
          <w:sz w:val="26"/>
          <w:szCs w:val="26"/>
        </w:rPr>
        <w:t>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5.24. В ответе по результатам рассмотрения жалобы указываются:</w:t>
      </w:r>
    </w:p>
    <w:p w:rsidR="00D36B62"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а) наименование структурного подразделения администрации Нефтеюганского района,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б) номер, дата, место принятия решения, включая сведения о должностном лице, решение или действие (бездействие) которого обжалуется;</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 xml:space="preserve">в) фамилия, имя, отчество (последнее – при наличии) </w:t>
      </w:r>
      <w:proofErr w:type="gramStart"/>
      <w:r w:rsidR="00D36B62" w:rsidRPr="00C630F3">
        <w:rPr>
          <w:sz w:val="26"/>
          <w:szCs w:val="26"/>
        </w:rPr>
        <w:t>заявителя-физического</w:t>
      </w:r>
      <w:proofErr w:type="gramEnd"/>
      <w:r w:rsidR="00D36B62" w:rsidRPr="00C630F3">
        <w:rPr>
          <w:sz w:val="26"/>
          <w:szCs w:val="26"/>
        </w:rPr>
        <w:t xml:space="preserve"> лица или наименование заявителя-юридического лица;</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г) основания для принятия решения по жалобе;</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д) принятое по жалобе решение;</w:t>
      </w:r>
    </w:p>
    <w:p w:rsidR="00D36B62" w:rsidRPr="00C630F3" w:rsidRDefault="00463BB5" w:rsidP="00463BB5">
      <w:pPr>
        <w:pStyle w:val="ab"/>
        <w:tabs>
          <w:tab w:val="left" w:pos="709"/>
          <w:tab w:val="left" w:pos="1985"/>
        </w:tabs>
        <w:ind w:firstLine="0"/>
        <w:rPr>
          <w:sz w:val="26"/>
          <w:szCs w:val="26"/>
        </w:rPr>
      </w:pPr>
      <w:r>
        <w:rPr>
          <w:sz w:val="26"/>
          <w:szCs w:val="26"/>
        </w:rPr>
        <w:tab/>
      </w:r>
      <w:r w:rsidR="00D36B62" w:rsidRPr="00C630F3">
        <w:rPr>
          <w:sz w:val="26"/>
          <w:szCs w:val="26"/>
        </w:rPr>
        <w:t>е) в случае если жалоба признана обоснованной (удовлетворяется), сроки устранения выявленных нарушений, в том числе срок предоставления результата муниципальной услуги;</w:t>
      </w:r>
    </w:p>
    <w:p w:rsidR="00D36B62" w:rsidRPr="00C630F3" w:rsidRDefault="00D36B62" w:rsidP="00463BB5">
      <w:pPr>
        <w:pStyle w:val="ab"/>
        <w:tabs>
          <w:tab w:val="left" w:pos="709"/>
          <w:tab w:val="left" w:pos="1985"/>
        </w:tabs>
        <w:ind w:firstLine="0"/>
        <w:rPr>
          <w:sz w:val="26"/>
          <w:szCs w:val="26"/>
        </w:rPr>
      </w:pPr>
      <w:r>
        <w:rPr>
          <w:sz w:val="26"/>
          <w:szCs w:val="26"/>
        </w:rPr>
        <w:tab/>
      </w:r>
      <w:r w:rsidRPr="00C630F3">
        <w:rPr>
          <w:sz w:val="26"/>
          <w:szCs w:val="26"/>
        </w:rPr>
        <w:t>ж) сведения о порядке обжалования принятого по жалобе решения.</w:t>
      </w:r>
    </w:p>
    <w:p w:rsidR="00D36B62" w:rsidRPr="00C630F3" w:rsidRDefault="00D36B62" w:rsidP="00463BB5">
      <w:pPr>
        <w:pStyle w:val="ab"/>
        <w:tabs>
          <w:tab w:val="left" w:pos="709"/>
          <w:tab w:val="left" w:pos="1985"/>
        </w:tabs>
        <w:ind w:firstLine="0"/>
        <w:rPr>
          <w:sz w:val="26"/>
          <w:szCs w:val="26"/>
        </w:rPr>
      </w:pPr>
      <w:r>
        <w:rPr>
          <w:sz w:val="26"/>
          <w:szCs w:val="26"/>
        </w:rPr>
        <w:tab/>
      </w:r>
      <w:r w:rsidRPr="00C630F3">
        <w:rPr>
          <w:sz w:val="26"/>
          <w:szCs w:val="26"/>
        </w:rPr>
        <w:t>5.25. Ответ по результатам рассмотрения жалобы оформляется на официальном бланке Департамента, Администрации Нефтеюганского района, МФЦ  и подписывается лицом, уполномоченным на рассмотрение жалобы.</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5.26. Решение по результатам рассмотрения жалобы заявитель вправе обжаловать в порядке, установленном законодательством Российской Федерации.</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5.27. Заявитель имеет право на получение информации и документов, необходимых для обоснования и рассмотрения жалобы.</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5.28.Департамент обеспечивает:</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а) оснащение мест приема жалоб;</w:t>
      </w:r>
    </w:p>
    <w:p w:rsidR="00D36B62" w:rsidRPr="00C630F3" w:rsidRDefault="00D36B62" w:rsidP="00D36B62">
      <w:pPr>
        <w:pStyle w:val="ab"/>
        <w:tabs>
          <w:tab w:val="left" w:pos="709"/>
          <w:tab w:val="left" w:pos="1985"/>
        </w:tabs>
        <w:ind w:firstLine="0"/>
        <w:rPr>
          <w:sz w:val="26"/>
          <w:szCs w:val="26"/>
        </w:rPr>
      </w:pPr>
      <w:r>
        <w:rPr>
          <w:sz w:val="26"/>
          <w:szCs w:val="26"/>
        </w:rPr>
        <w:tab/>
      </w:r>
      <w:r w:rsidRPr="00C630F3">
        <w:rPr>
          <w:sz w:val="26"/>
          <w:szCs w:val="26"/>
        </w:rPr>
        <w:t>б) информирование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посредством размещения информации на стендах в местах предоставления муниципальных услуг, на официальном сайте органов местного самоуправления Нефтеюганского района, на Едином портале;</w:t>
      </w:r>
    </w:p>
    <w:p w:rsidR="00D36B62" w:rsidRPr="00C630F3" w:rsidRDefault="00D36B62" w:rsidP="00D36B62">
      <w:pPr>
        <w:pStyle w:val="ab"/>
        <w:tabs>
          <w:tab w:val="left" w:pos="567"/>
          <w:tab w:val="left" w:pos="1985"/>
        </w:tabs>
        <w:ind w:firstLine="0"/>
        <w:rPr>
          <w:sz w:val="26"/>
          <w:szCs w:val="26"/>
        </w:rPr>
      </w:pPr>
      <w:r>
        <w:rPr>
          <w:sz w:val="26"/>
          <w:szCs w:val="26"/>
        </w:rPr>
        <w:tab/>
      </w:r>
      <w:r w:rsidRPr="00C630F3">
        <w:rPr>
          <w:sz w:val="26"/>
          <w:szCs w:val="26"/>
        </w:rPr>
        <w:t>в) консультирование заявителей о порядке обжалования решений и действий (бездействия) Департамента, его должностных лиц, либо муниципальных служащих, решений и действий (бездействия) МФЦ, работников МФЦ, в том числе по телефону, электронной почте, при личном приеме;</w:t>
      </w:r>
    </w:p>
    <w:p w:rsidR="00D36B62" w:rsidRPr="00C630F3" w:rsidRDefault="00D36B62" w:rsidP="00D36B62">
      <w:pPr>
        <w:pStyle w:val="ab"/>
        <w:tabs>
          <w:tab w:val="left" w:pos="567"/>
          <w:tab w:val="left" w:pos="1985"/>
        </w:tabs>
        <w:ind w:firstLine="0"/>
        <w:rPr>
          <w:sz w:val="26"/>
          <w:szCs w:val="26"/>
        </w:rPr>
      </w:pPr>
      <w:r>
        <w:rPr>
          <w:sz w:val="26"/>
          <w:szCs w:val="26"/>
        </w:rPr>
        <w:tab/>
      </w:r>
      <w:r w:rsidRPr="00C630F3">
        <w:rPr>
          <w:sz w:val="26"/>
          <w:szCs w:val="26"/>
        </w:rPr>
        <w:t>г) реализацию соглашений о взаимодействии в части осуществления МФЦ приема жалоб и выдачи заявителям результатов рассмотрения жалоб.</w:t>
      </w:r>
    </w:p>
    <w:p w:rsidR="00D36B62" w:rsidRPr="005B775B" w:rsidRDefault="00D36B62" w:rsidP="00D36B62">
      <w:pPr>
        <w:pStyle w:val="ab"/>
        <w:tabs>
          <w:tab w:val="left" w:pos="1276"/>
          <w:tab w:val="left" w:pos="1985"/>
        </w:tabs>
        <w:ind w:firstLine="0"/>
        <w:rPr>
          <w:rStyle w:val="ac"/>
          <w:b w:val="0"/>
          <w:sz w:val="26"/>
          <w:szCs w:val="26"/>
        </w:rPr>
      </w:pPr>
      <w:r>
        <w:rPr>
          <w:sz w:val="26"/>
          <w:szCs w:val="26"/>
        </w:rPr>
        <w:t xml:space="preserve">        </w:t>
      </w:r>
      <w:r w:rsidRPr="00C630F3">
        <w:rPr>
          <w:sz w:val="26"/>
          <w:szCs w:val="26"/>
        </w:rPr>
        <w:t>5.29.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органов местного самоуправления Нефтеюганского района, Едином портале</w:t>
      </w:r>
      <w:proofErr w:type="gramStart"/>
      <w:r w:rsidRPr="00C630F3">
        <w:rPr>
          <w:sz w:val="26"/>
          <w:szCs w:val="26"/>
        </w:rPr>
        <w:t>.</w:t>
      </w:r>
      <w:r w:rsidRPr="005B775B">
        <w:rPr>
          <w:rStyle w:val="ac"/>
          <w:sz w:val="26"/>
          <w:szCs w:val="26"/>
        </w:rPr>
        <w:t>»</w:t>
      </w:r>
      <w:r>
        <w:rPr>
          <w:rStyle w:val="ac"/>
          <w:sz w:val="26"/>
          <w:szCs w:val="26"/>
        </w:rPr>
        <w:t>.</w:t>
      </w:r>
      <w:proofErr w:type="gramEnd"/>
    </w:p>
    <w:p w:rsidR="00116FEB" w:rsidRPr="00075017" w:rsidRDefault="008F6548" w:rsidP="0073642C">
      <w:pPr>
        <w:pStyle w:val="ab"/>
        <w:tabs>
          <w:tab w:val="left" w:pos="709"/>
          <w:tab w:val="left" w:pos="1985"/>
        </w:tabs>
        <w:ind w:firstLine="0"/>
        <w:rPr>
          <w:sz w:val="26"/>
          <w:szCs w:val="26"/>
        </w:rPr>
      </w:pPr>
      <w:r>
        <w:rPr>
          <w:rStyle w:val="ac"/>
          <w:b w:val="0"/>
          <w:sz w:val="26"/>
          <w:szCs w:val="26"/>
        </w:rPr>
        <w:tab/>
      </w:r>
      <w:r w:rsidR="00442405">
        <w:rPr>
          <w:rFonts w:eastAsiaTheme="minorEastAsia"/>
          <w:sz w:val="26"/>
          <w:szCs w:val="26"/>
        </w:rPr>
        <w:t>2</w:t>
      </w:r>
      <w:r w:rsidR="009D2414" w:rsidRPr="00075017">
        <w:rPr>
          <w:rFonts w:eastAsiaTheme="minorEastAsia"/>
          <w:sz w:val="26"/>
          <w:szCs w:val="26"/>
        </w:rPr>
        <w:t>.</w:t>
      </w:r>
      <w:r w:rsidR="00075017">
        <w:rPr>
          <w:rFonts w:eastAsiaTheme="minorEastAsia"/>
          <w:sz w:val="26"/>
          <w:szCs w:val="26"/>
        </w:rPr>
        <w:t xml:space="preserve"> </w:t>
      </w:r>
      <w:r w:rsidR="00F057EF" w:rsidRPr="00075017">
        <w:rPr>
          <w:rFonts w:eastAsiaTheme="minorEastAsia"/>
          <w:sz w:val="26"/>
          <w:szCs w:val="26"/>
        </w:rPr>
        <w:t>Настоящее постановление</w:t>
      </w:r>
      <w:r w:rsidR="00116FEB" w:rsidRPr="00075017">
        <w:rPr>
          <w:rFonts w:eastAsiaTheme="minorEastAsia"/>
          <w:sz w:val="26"/>
          <w:szCs w:val="26"/>
        </w:rPr>
        <w:t xml:space="preserve"> подлежит официальному опубликованию </w:t>
      </w:r>
      <w:r w:rsidR="00076D64" w:rsidRPr="00075017">
        <w:rPr>
          <w:rFonts w:eastAsiaTheme="minorEastAsia"/>
          <w:sz w:val="26"/>
          <w:szCs w:val="26"/>
        </w:rPr>
        <w:br/>
      </w:r>
      <w:r w:rsidR="00116FEB" w:rsidRPr="00075017">
        <w:rPr>
          <w:rFonts w:eastAsiaTheme="minorEastAsia"/>
          <w:sz w:val="26"/>
          <w:szCs w:val="26"/>
        </w:rPr>
        <w:t>в газете «Югорское обозрение» и размещению на официальном сайте органов местного самоуправления Нефтеюганского района.</w:t>
      </w:r>
    </w:p>
    <w:p w:rsidR="00116FEB" w:rsidRPr="00784695" w:rsidRDefault="009D2414" w:rsidP="00784695">
      <w:pPr>
        <w:tabs>
          <w:tab w:val="left" w:pos="1330"/>
        </w:tabs>
        <w:spacing w:after="0" w:line="240" w:lineRule="auto"/>
        <w:jc w:val="both"/>
        <w:rPr>
          <w:rFonts w:ascii="Times New Roman" w:eastAsiaTheme="minorEastAsia" w:hAnsi="Times New Roman" w:cs="Times New Roman"/>
          <w:sz w:val="26"/>
          <w:szCs w:val="26"/>
          <w:lang w:eastAsia="ru-RU"/>
        </w:rPr>
      </w:pPr>
      <w:r w:rsidRPr="00784695">
        <w:rPr>
          <w:rFonts w:ascii="Times New Roman" w:eastAsiaTheme="minorEastAsia" w:hAnsi="Times New Roman" w:cs="Times New Roman"/>
          <w:sz w:val="26"/>
          <w:szCs w:val="26"/>
          <w:lang w:eastAsia="ru-RU"/>
        </w:rPr>
        <w:t xml:space="preserve">          3.</w:t>
      </w:r>
      <w:r w:rsidR="00116FEB" w:rsidRPr="00784695">
        <w:rPr>
          <w:rFonts w:ascii="Times New Roman" w:eastAsiaTheme="minorEastAsia" w:hAnsi="Times New Roman" w:cs="Times New Roman"/>
          <w:sz w:val="26"/>
          <w:szCs w:val="26"/>
          <w:lang w:eastAsia="ru-RU"/>
        </w:rPr>
        <w:t>Настоящее постановление вступает в силу после официального опубликования.</w:t>
      </w:r>
    </w:p>
    <w:p w:rsidR="00116FEB" w:rsidRPr="00784695" w:rsidRDefault="009D2414" w:rsidP="00784695">
      <w:pPr>
        <w:tabs>
          <w:tab w:val="left" w:pos="1330"/>
        </w:tabs>
        <w:spacing w:after="0" w:line="240" w:lineRule="auto"/>
        <w:contextualSpacing/>
        <w:jc w:val="both"/>
        <w:rPr>
          <w:rFonts w:ascii="Times New Roman" w:eastAsiaTheme="minorEastAsia" w:hAnsi="Times New Roman" w:cs="Times New Roman"/>
          <w:sz w:val="26"/>
          <w:szCs w:val="26"/>
          <w:lang w:eastAsia="ru-RU"/>
        </w:rPr>
      </w:pPr>
      <w:r w:rsidRPr="00784695">
        <w:rPr>
          <w:rFonts w:ascii="Times New Roman" w:eastAsiaTheme="minorEastAsia" w:hAnsi="Times New Roman" w:cs="Times New Roman"/>
          <w:sz w:val="26"/>
          <w:szCs w:val="26"/>
          <w:lang w:eastAsia="ru-RU"/>
        </w:rPr>
        <w:t xml:space="preserve">          4.</w:t>
      </w:r>
      <w:proofErr w:type="gramStart"/>
      <w:r w:rsidR="00116FEB" w:rsidRPr="00784695">
        <w:rPr>
          <w:rFonts w:ascii="Times New Roman" w:eastAsiaTheme="minorEastAsia" w:hAnsi="Times New Roman" w:cs="Times New Roman"/>
          <w:sz w:val="26"/>
          <w:szCs w:val="26"/>
          <w:lang w:eastAsia="ru-RU"/>
        </w:rPr>
        <w:t>Контроль за</w:t>
      </w:r>
      <w:proofErr w:type="gramEnd"/>
      <w:r w:rsidR="00116FEB" w:rsidRPr="00784695">
        <w:rPr>
          <w:rFonts w:ascii="Times New Roman" w:eastAsiaTheme="minorEastAsia" w:hAnsi="Times New Roman" w:cs="Times New Roman"/>
          <w:sz w:val="26"/>
          <w:szCs w:val="26"/>
          <w:lang w:eastAsia="ru-RU"/>
        </w:rPr>
        <w:t xml:space="preserve"> выполнением постановления возложить на директора департамента имущественных отношений - заместителя главы Нефтеюганского района Ю.Ю.</w:t>
      </w:r>
      <w:r w:rsidR="001B6392">
        <w:rPr>
          <w:rFonts w:ascii="Times New Roman" w:eastAsiaTheme="minorEastAsia" w:hAnsi="Times New Roman" w:cs="Times New Roman"/>
          <w:sz w:val="26"/>
          <w:szCs w:val="26"/>
          <w:lang w:eastAsia="ru-RU"/>
        </w:rPr>
        <w:t xml:space="preserve"> </w:t>
      </w:r>
      <w:r w:rsidR="00116FEB" w:rsidRPr="00784695">
        <w:rPr>
          <w:rFonts w:ascii="Times New Roman" w:eastAsiaTheme="minorEastAsia" w:hAnsi="Times New Roman" w:cs="Times New Roman"/>
          <w:sz w:val="26"/>
          <w:szCs w:val="26"/>
          <w:lang w:eastAsia="ru-RU"/>
        </w:rPr>
        <w:t>Копыльца.</w:t>
      </w:r>
    </w:p>
    <w:p w:rsidR="00116FEB" w:rsidRPr="00784695" w:rsidRDefault="00116FEB" w:rsidP="00784695">
      <w:pPr>
        <w:spacing w:after="0" w:line="240" w:lineRule="auto"/>
        <w:jc w:val="both"/>
        <w:rPr>
          <w:rFonts w:ascii="Times New Roman" w:eastAsiaTheme="minorEastAsia" w:hAnsi="Times New Roman" w:cs="Times New Roman"/>
          <w:sz w:val="26"/>
          <w:szCs w:val="26"/>
          <w:lang w:eastAsia="ru-RU"/>
        </w:rPr>
      </w:pPr>
    </w:p>
    <w:p w:rsidR="00741213" w:rsidRPr="00784695" w:rsidRDefault="00741213" w:rsidP="00784695">
      <w:pPr>
        <w:spacing w:after="0" w:line="240" w:lineRule="auto"/>
        <w:jc w:val="both"/>
        <w:rPr>
          <w:rFonts w:ascii="Times New Roman" w:eastAsiaTheme="minorEastAsia" w:hAnsi="Times New Roman" w:cs="Times New Roman"/>
          <w:sz w:val="26"/>
          <w:szCs w:val="26"/>
          <w:lang w:eastAsia="ru-RU"/>
        </w:rPr>
      </w:pPr>
    </w:p>
    <w:p w:rsidR="00F057EF" w:rsidRPr="00784695" w:rsidRDefault="00F057EF" w:rsidP="00784695">
      <w:pPr>
        <w:spacing w:after="0" w:line="240" w:lineRule="auto"/>
        <w:jc w:val="both"/>
        <w:rPr>
          <w:rFonts w:ascii="Times New Roman" w:eastAsiaTheme="minorEastAsia" w:hAnsi="Times New Roman" w:cs="Times New Roman"/>
          <w:sz w:val="26"/>
          <w:szCs w:val="26"/>
          <w:lang w:eastAsia="ru-RU"/>
        </w:rPr>
      </w:pPr>
    </w:p>
    <w:p w:rsidR="00076D64" w:rsidRPr="00784695" w:rsidRDefault="009D2414" w:rsidP="00784695">
      <w:pPr>
        <w:spacing w:after="0" w:line="240" w:lineRule="auto"/>
        <w:jc w:val="both"/>
        <w:rPr>
          <w:rFonts w:ascii="Times New Roman" w:hAnsi="Times New Roman"/>
          <w:sz w:val="26"/>
          <w:szCs w:val="26"/>
        </w:rPr>
      </w:pPr>
      <w:r w:rsidRPr="00784695">
        <w:rPr>
          <w:rFonts w:ascii="Times New Roman" w:hAnsi="Times New Roman"/>
          <w:sz w:val="26"/>
          <w:szCs w:val="26"/>
        </w:rPr>
        <w:t>Глава</w:t>
      </w:r>
      <w:r w:rsidR="00076D64" w:rsidRPr="00784695">
        <w:rPr>
          <w:rFonts w:ascii="Times New Roman" w:hAnsi="Times New Roman"/>
          <w:sz w:val="26"/>
          <w:szCs w:val="26"/>
        </w:rPr>
        <w:t xml:space="preserve"> района                                                             </w:t>
      </w:r>
      <w:r w:rsidR="00784695">
        <w:rPr>
          <w:rFonts w:ascii="Times New Roman" w:hAnsi="Times New Roman"/>
          <w:sz w:val="26"/>
          <w:szCs w:val="26"/>
        </w:rPr>
        <w:t xml:space="preserve">  </w:t>
      </w:r>
      <w:r w:rsidR="00076D64" w:rsidRPr="00784695">
        <w:rPr>
          <w:rFonts w:ascii="Times New Roman" w:hAnsi="Times New Roman"/>
          <w:sz w:val="26"/>
          <w:szCs w:val="26"/>
        </w:rPr>
        <w:t xml:space="preserve">       </w:t>
      </w:r>
      <w:r w:rsidRPr="00784695">
        <w:rPr>
          <w:rFonts w:ascii="Times New Roman" w:hAnsi="Times New Roman"/>
          <w:sz w:val="26"/>
          <w:szCs w:val="26"/>
        </w:rPr>
        <w:t xml:space="preserve">    </w:t>
      </w:r>
      <w:r w:rsidR="00076D64" w:rsidRPr="00784695">
        <w:rPr>
          <w:rFonts w:ascii="Times New Roman" w:hAnsi="Times New Roman"/>
          <w:sz w:val="26"/>
          <w:szCs w:val="26"/>
        </w:rPr>
        <w:t xml:space="preserve"> </w:t>
      </w:r>
      <w:r w:rsidR="00076D64" w:rsidRPr="00784695">
        <w:rPr>
          <w:rFonts w:ascii="Times New Roman" w:hAnsi="Times New Roman"/>
          <w:sz w:val="26"/>
          <w:szCs w:val="26"/>
        </w:rPr>
        <w:tab/>
      </w:r>
      <w:r w:rsidRPr="00784695">
        <w:rPr>
          <w:rFonts w:ascii="Times New Roman" w:hAnsi="Times New Roman"/>
          <w:sz w:val="26"/>
          <w:szCs w:val="26"/>
        </w:rPr>
        <w:t>Г.В.Лапковская</w:t>
      </w:r>
    </w:p>
    <w:p w:rsidR="004121C8" w:rsidRPr="00784695" w:rsidRDefault="004121C8" w:rsidP="00784695">
      <w:pPr>
        <w:spacing w:after="0" w:line="240" w:lineRule="auto"/>
        <w:jc w:val="both"/>
        <w:rPr>
          <w:rFonts w:ascii="Times New Roman" w:eastAsiaTheme="minorEastAsia" w:hAnsi="Times New Roman" w:cs="Times New Roman"/>
          <w:sz w:val="26"/>
          <w:szCs w:val="26"/>
          <w:lang w:eastAsia="ru-RU"/>
        </w:rPr>
      </w:pPr>
    </w:p>
    <w:p w:rsidR="00F057EF" w:rsidRDefault="00F057EF" w:rsidP="00784695">
      <w:pPr>
        <w:spacing w:after="0" w:line="240" w:lineRule="auto"/>
        <w:jc w:val="both"/>
        <w:rPr>
          <w:rFonts w:ascii="Times New Roman" w:eastAsiaTheme="minorEastAsia" w:hAnsi="Times New Roman" w:cs="Times New Roman"/>
          <w:sz w:val="26"/>
          <w:szCs w:val="26"/>
          <w:lang w:eastAsia="ru-RU"/>
        </w:rPr>
      </w:pPr>
    </w:p>
    <w:p w:rsidR="00F53518" w:rsidRDefault="00F53518" w:rsidP="00784695">
      <w:pPr>
        <w:spacing w:after="0" w:line="240" w:lineRule="auto"/>
        <w:jc w:val="both"/>
        <w:rPr>
          <w:rFonts w:ascii="Times New Roman" w:eastAsiaTheme="minorEastAsia" w:hAnsi="Times New Roman" w:cs="Times New Roman"/>
          <w:sz w:val="26"/>
          <w:szCs w:val="26"/>
          <w:lang w:eastAsia="ru-RU"/>
        </w:rPr>
      </w:pPr>
    </w:p>
    <w:p w:rsidR="00F53518" w:rsidRDefault="00F53518" w:rsidP="00784695">
      <w:pPr>
        <w:spacing w:after="0" w:line="240" w:lineRule="auto"/>
        <w:jc w:val="both"/>
        <w:rPr>
          <w:rFonts w:ascii="Times New Roman" w:eastAsiaTheme="minorEastAsia" w:hAnsi="Times New Roman" w:cs="Times New Roman"/>
          <w:sz w:val="26"/>
          <w:szCs w:val="26"/>
          <w:lang w:eastAsia="ru-RU"/>
        </w:rPr>
      </w:pPr>
    </w:p>
    <w:p w:rsidR="00F53518" w:rsidRDefault="00F53518" w:rsidP="00784695">
      <w:pPr>
        <w:spacing w:after="0" w:line="240" w:lineRule="auto"/>
        <w:jc w:val="both"/>
        <w:rPr>
          <w:rFonts w:ascii="Times New Roman" w:eastAsiaTheme="minorEastAsia" w:hAnsi="Times New Roman" w:cs="Times New Roman"/>
          <w:sz w:val="26"/>
          <w:szCs w:val="26"/>
          <w:lang w:eastAsia="ru-RU"/>
        </w:rPr>
      </w:pPr>
    </w:p>
    <w:p w:rsidR="00F53518" w:rsidRDefault="00F53518" w:rsidP="00784695">
      <w:pPr>
        <w:spacing w:after="0" w:line="240" w:lineRule="auto"/>
        <w:jc w:val="both"/>
        <w:rPr>
          <w:rFonts w:ascii="Times New Roman" w:eastAsiaTheme="minorEastAsia" w:hAnsi="Times New Roman" w:cs="Times New Roman"/>
          <w:sz w:val="26"/>
          <w:szCs w:val="26"/>
          <w:lang w:eastAsia="ru-RU"/>
        </w:rPr>
      </w:pPr>
    </w:p>
    <w:p w:rsidR="00FC2823" w:rsidRDefault="00FC2823" w:rsidP="00784695">
      <w:pPr>
        <w:spacing w:after="0" w:line="240" w:lineRule="auto"/>
        <w:jc w:val="both"/>
        <w:rPr>
          <w:rFonts w:ascii="Times New Roman" w:eastAsiaTheme="minorEastAsia" w:hAnsi="Times New Roman" w:cs="Times New Roman"/>
          <w:sz w:val="26"/>
          <w:szCs w:val="26"/>
          <w:lang w:eastAsia="ru-RU"/>
        </w:rPr>
      </w:pPr>
    </w:p>
    <w:p w:rsidR="00F53518" w:rsidRDefault="00F53518" w:rsidP="00784695">
      <w:pPr>
        <w:spacing w:after="0" w:line="240" w:lineRule="auto"/>
        <w:jc w:val="both"/>
        <w:rPr>
          <w:rFonts w:ascii="Times New Roman" w:eastAsiaTheme="minorEastAsia" w:hAnsi="Times New Roman" w:cs="Times New Roman"/>
          <w:sz w:val="26"/>
          <w:szCs w:val="26"/>
          <w:lang w:eastAsia="ru-RU"/>
        </w:rPr>
      </w:pPr>
    </w:p>
    <w:sectPr w:rsidR="00F53518" w:rsidSect="00076D64">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FB" w:rsidRDefault="00F60BFB" w:rsidP="00076D64">
      <w:pPr>
        <w:spacing w:after="0" w:line="240" w:lineRule="auto"/>
      </w:pPr>
      <w:r>
        <w:separator/>
      </w:r>
    </w:p>
  </w:endnote>
  <w:endnote w:type="continuationSeparator" w:id="0">
    <w:p w:rsidR="00F60BFB" w:rsidRDefault="00F60BFB" w:rsidP="0007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FB" w:rsidRDefault="00F60BFB" w:rsidP="00076D64">
      <w:pPr>
        <w:spacing w:after="0" w:line="240" w:lineRule="auto"/>
      </w:pPr>
      <w:r>
        <w:separator/>
      </w:r>
    </w:p>
  </w:footnote>
  <w:footnote w:type="continuationSeparator" w:id="0">
    <w:p w:rsidR="00F60BFB" w:rsidRDefault="00F60BFB" w:rsidP="00076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999496"/>
      <w:docPartObj>
        <w:docPartGallery w:val="Page Numbers (Top of Page)"/>
        <w:docPartUnique/>
      </w:docPartObj>
    </w:sdtPr>
    <w:sdtEndPr>
      <w:rPr>
        <w:rFonts w:ascii="Times New Roman" w:hAnsi="Times New Roman" w:cs="Times New Roman"/>
        <w:sz w:val="24"/>
        <w:szCs w:val="24"/>
      </w:rPr>
    </w:sdtEndPr>
    <w:sdtContent>
      <w:p w:rsidR="00F53518" w:rsidRPr="00076D64" w:rsidRDefault="00F53518">
        <w:pPr>
          <w:pStyle w:val="a6"/>
          <w:jc w:val="center"/>
          <w:rPr>
            <w:rFonts w:ascii="Times New Roman" w:hAnsi="Times New Roman" w:cs="Times New Roman"/>
            <w:sz w:val="24"/>
            <w:szCs w:val="24"/>
          </w:rPr>
        </w:pPr>
        <w:r w:rsidRPr="00076D64">
          <w:rPr>
            <w:rFonts w:ascii="Times New Roman" w:hAnsi="Times New Roman" w:cs="Times New Roman"/>
            <w:sz w:val="24"/>
            <w:szCs w:val="24"/>
          </w:rPr>
          <w:fldChar w:fldCharType="begin"/>
        </w:r>
        <w:r w:rsidRPr="00076D64">
          <w:rPr>
            <w:rFonts w:ascii="Times New Roman" w:hAnsi="Times New Roman" w:cs="Times New Roman"/>
            <w:sz w:val="24"/>
            <w:szCs w:val="24"/>
          </w:rPr>
          <w:instrText>PAGE   \* MERGEFORMAT</w:instrText>
        </w:r>
        <w:r w:rsidRPr="00076D64">
          <w:rPr>
            <w:rFonts w:ascii="Times New Roman" w:hAnsi="Times New Roman" w:cs="Times New Roman"/>
            <w:sz w:val="24"/>
            <w:szCs w:val="24"/>
          </w:rPr>
          <w:fldChar w:fldCharType="separate"/>
        </w:r>
        <w:r w:rsidR="005E1E73">
          <w:rPr>
            <w:rFonts w:ascii="Times New Roman" w:hAnsi="Times New Roman" w:cs="Times New Roman"/>
            <w:noProof/>
            <w:sz w:val="24"/>
            <w:szCs w:val="24"/>
          </w:rPr>
          <w:t>8</w:t>
        </w:r>
        <w:r w:rsidRPr="00076D64">
          <w:rPr>
            <w:rFonts w:ascii="Times New Roman" w:hAnsi="Times New Roman" w:cs="Times New Roman"/>
            <w:sz w:val="24"/>
            <w:szCs w:val="24"/>
          </w:rPr>
          <w:fldChar w:fldCharType="end"/>
        </w:r>
      </w:p>
    </w:sdtContent>
  </w:sdt>
  <w:p w:rsidR="00F53518" w:rsidRDefault="00F535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43B02"/>
    <w:multiLevelType w:val="multilevel"/>
    <w:tmpl w:val="E78ED41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04263CF"/>
    <w:multiLevelType w:val="multilevel"/>
    <w:tmpl w:val="7346C8D4"/>
    <w:lvl w:ilvl="0">
      <w:start w:val="1"/>
      <w:numFmt w:val="decimal"/>
      <w:lvlText w:val="%1"/>
      <w:lvlJc w:val="left"/>
      <w:pPr>
        <w:ind w:left="660" w:hanging="660"/>
      </w:pPr>
      <w:rPr>
        <w:rFonts w:hint="default"/>
      </w:rPr>
    </w:lvl>
    <w:lvl w:ilvl="1">
      <w:start w:val="2"/>
      <w:numFmt w:val="decimal"/>
      <w:lvlText w:val="%1.%2"/>
      <w:lvlJc w:val="left"/>
      <w:pPr>
        <w:ind w:left="817" w:hanging="660"/>
      </w:pPr>
      <w:rPr>
        <w:rFonts w:hint="default"/>
      </w:rPr>
    </w:lvl>
    <w:lvl w:ilvl="2">
      <w:start w:val="2"/>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2">
    <w:nsid w:val="16020256"/>
    <w:multiLevelType w:val="multilevel"/>
    <w:tmpl w:val="74CAED76"/>
    <w:lvl w:ilvl="0">
      <w:start w:val="1"/>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6C94CBB"/>
    <w:multiLevelType w:val="multilevel"/>
    <w:tmpl w:val="CA12BF5E"/>
    <w:lvl w:ilvl="0">
      <w:start w:val="1"/>
      <w:numFmt w:val="decimal"/>
      <w:lvlText w:val="%1."/>
      <w:lvlJc w:val="left"/>
      <w:pPr>
        <w:ind w:left="585" w:hanging="585"/>
      </w:pPr>
      <w:rPr>
        <w:rFonts w:hint="default"/>
      </w:rPr>
    </w:lvl>
    <w:lvl w:ilvl="1">
      <w:start w:val="2"/>
      <w:numFmt w:val="decimal"/>
      <w:lvlText w:val="%1.%2."/>
      <w:lvlJc w:val="left"/>
      <w:pPr>
        <w:ind w:left="1075"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4">
    <w:nsid w:val="1B042EC2"/>
    <w:multiLevelType w:val="multilevel"/>
    <w:tmpl w:val="EDD4776A"/>
    <w:lvl w:ilvl="0">
      <w:start w:val="1"/>
      <w:numFmt w:val="decimal"/>
      <w:lvlText w:val="%1."/>
      <w:lvlJc w:val="left"/>
      <w:pPr>
        <w:ind w:left="720" w:hanging="720"/>
      </w:pPr>
      <w:rPr>
        <w:rFonts w:hint="default"/>
      </w:rPr>
    </w:lvl>
    <w:lvl w:ilvl="1">
      <w:start w:val="2"/>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5">
    <w:nsid w:val="29D47025"/>
    <w:multiLevelType w:val="hybridMultilevel"/>
    <w:tmpl w:val="F184DB34"/>
    <w:lvl w:ilvl="0" w:tplc="7DD6F0BA">
      <w:start w:val="1"/>
      <w:numFmt w:val="bullet"/>
      <w:lvlText w:val="­"/>
      <w:lvlJc w:val="left"/>
      <w:pPr>
        <w:ind w:left="1417" w:hanging="360"/>
      </w:pPr>
      <w:rPr>
        <w:rFonts w:ascii="Courier New" w:hAnsi="Courier New" w:cs="Times New Roman" w:hint="default"/>
      </w:rPr>
    </w:lvl>
    <w:lvl w:ilvl="1" w:tplc="04190003">
      <w:start w:val="1"/>
      <w:numFmt w:val="bullet"/>
      <w:lvlText w:val="o"/>
      <w:lvlJc w:val="left"/>
      <w:pPr>
        <w:ind w:left="2137" w:hanging="360"/>
      </w:pPr>
      <w:rPr>
        <w:rFonts w:ascii="Courier New" w:hAnsi="Courier New" w:cs="Courier New" w:hint="default"/>
      </w:rPr>
    </w:lvl>
    <w:lvl w:ilvl="2" w:tplc="04190005">
      <w:start w:val="1"/>
      <w:numFmt w:val="bullet"/>
      <w:lvlText w:val=""/>
      <w:lvlJc w:val="left"/>
      <w:pPr>
        <w:ind w:left="2857" w:hanging="360"/>
      </w:pPr>
      <w:rPr>
        <w:rFonts w:ascii="Wingdings" w:hAnsi="Wingdings" w:hint="default"/>
      </w:rPr>
    </w:lvl>
    <w:lvl w:ilvl="3" w:tplc="04190001">
      <w:start w:val="1"/>
      <w:numFmt w:val="bullet"/>
      <w:lvlText w:val=""/>
      <w:lvlJc w:val="left"/>
      <w:pPr>
        <w:ind w:left="3577" w:hanging="360"/>
      </w:pPr>
      <w:rPr>
        <w:rFonts w:ascii="Symbol" w:hAnsi="Symbol" w:hint="default"/>
      </w:rPr>
    </w:lvl>
    <w:lvl w:ilvl="4" w:tplc="04190003">
      <w:start w:val="1"/>
      <w:numFmt w:val="bullet"/>
      <w:lvlText w:val="o"/>
      <w:lvlJc w:val="left"/>
      <w:pPr>
        <w:ind w:left="4297" w:hanging="360"/>
      </w:pPr>
      <w:rPr>
        <w:rFonts w:ascii="Courier New" w:hAnsi="Courier New" w:cs="Courier New" w:hint="default"/>
      </w:rPr>
    </w:lvl>
    <w:lvl w:ilvl="5" w:tplc="04190005">
      <w:start w:val="1"/>
      <w:numFmt w:val="bullet"/>
      <w:lvlText w:val=""/>
      <w:lvlJc w:val="left"/>
      <w:pPr>
        <w:ind w:left="5017" w:hanging="360"/>
      </w:pPr>
      <w:rPr>
        <w:rFonts w:ascii="Wingdings" w:hAnsi="Wingdings" w:hint="default"/>
      </w:rPr>
    </w:lvl>
    <w:lvl w:ilvl="6" w:tplc="04190001">
      <w:start w:val="1"/>
      <w:numFmt w:val="bullet"/>
      <w:lvlText w:val=""/>
      <w:lvlJc w:val="left"/>
      <w:pPr>
        <w:ind w:left="5737" w:hanging="360"/>
      </w:pPr>
      <w:rPr>
        <w:rFonts w:ascii="Symbol" w:hAnsi="Symbol" w:hint="default"/>
      </w:rPr>
    </w:lvl>
    <w:lvl w:ilvl="7" w:tplc="04190003">
      <w:start w:val="1"/>
      <w:numFmt w:val="bullet"/>
      <w:lvlText w:val="o"/>
      <w:lvlJc w:val="left"/>
      <w:pPr>
        <w:ind w:left="6457" w:hanging="360"/>
      </w:pPr>
      <w:rPr>
        <w:rFonts w:ascii="Courier New" w:hAnsi="Courier New" w:cs="Courier New" w:hint="default"/>
      </w:rPr>
    </w:lvl>
    <w:lvl w:ilvl="8" w:tplc="04190005">
      <w:start w:val="1"/>
      <w:numFmt w:val="bullet"/>
      <w:lvlText w:val=""/>
      <w:lvlJc w:val="left"/>
      <w:pPr>
        <w:ind w:left="7177" w:hanging="360"/>
      </w:pPr>
      <w:rPr>
        <w:rFonts w:ascii="Wingdings" w:hAnsi="Wingdings" w:hint="default"/>
      </w:rPr>
    </w:lvl>
  </w:abstractNum>
  <w:abstractNum w:abstractNumId="6">
    <w:nsid w:val="2CA61F3E"/>
    <w:multiLevelType w:val="multilevel"/>
    <w:tmpl w:val="34503E4E"/>
    <w:lvl w:ilvl="0">
      <w:start w:val="1"/>
      <w:numFmt w:val="decimal"/>
      <w:lvlText w:val="%1."/>
      <w:lvlJc w:val="left"/>
      <w:pPr>
        <w:ind w:left="727" w:hanging="585"/>
      </w:pPr>
      <w:rPr>
        <w:rFonts w:hint="default"/>
      </w:rPr>
    </w:lvl>
    <w:lvl w:ilvl="1">
      <w:start w:val="2"/>
      <w:numFmt w:val="decimal"/>
      <w:lvlText w:val="%1.%2."/>
      <w:lvlJc w:val="left"/>
      <w:pPr>
        <w:ind w:left="1075" w:hanging="72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7">
    <w:nsid w:val="397152B5"/>
    <w:multiLevelType w:val="multilevel"/>
    <w:tmpl w:val="CA12BF5E"/>
    <w:lvl w:ilvl="0">
      <w:start w:val="1"/>
      <w:numFmt w:val="decimal"/>
      <w:lvlText w:val="%1."/>
      <w:lvlJc w:val="left"/>
      <w:pPr>
        <w:ind w:left="585" w:hanging="585"/>
      </w:pPr>
      <w:rPr>
        <w:rFonts w:hint="default"/>
      </w:rPr>
    </w:lvl>
    <w:lvl w:ilvl="1">
      <w:start w:val="2"/>
      <w:numFmt w:val="decimal"/>
      <w:lvlText w:val="%1.%2."/>
      <w:lvlJc w:val="left"/>
      <w:pPr>
        <w:ind w:left="1075" w:hanging="72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8">
    <w:nsid w:val="3AB575FD"/>
    <w:multiLevelType w:val="hybridMultilevel"/>
    <w:tmpl w:val="6FCECD5E"/>
    <w:lvl w:ilvl="0" w:tplc="3FAAC636">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B6D1613"/>
    <w:multiLevelType w:val="multilevel"/>
    <w:tmpl w:val="833E7D92"/>
    <w:lvl w:ilvl="0">
      <w:start w:val="1"/>
      <w:numFmt w:val="decimal"/>
      <w:lvlText w:val="%1."/>
      <w:lvlJc w:val="left"/>
      <w:pPr>
        <w:ind w:left="720" w:hanging="360"/>
      </w:pPr>
      <w:rPr>
        <w:rFonts w:eastAsiaTheme="minorEastAsia" w:hint="default"/>
      </w:rPr>
    </w:lvl>
    <w:lvl w:ilvl="1">
      <w:start w:val="3"/>
      <w:numFmt w:val="decimal"/>
      <w:isLgl/>
      <w:lvlText w:val="%1.%2"/>
      <w:lvlJc w:val="left"/>
      <w:pPr>
        <w:ind w:left="1209" w:hanging="675"/>
      </w:pPr>
      <w:rPr>
        <w:rFonts w:eastAsiaTheme="minorHAnsi" w:hint="default"/>
      </w:rPr>
    </w:lvl>
    <w:lvl w:ilvl="2">
      <w:start w:val="1"/>
      <w:numFmt w:val="decimal"/>
      <w:isLgl/>
      <w:lvlText w:val="%1.%2.%3"/>
      <w:lvlJc w:val="left"/>
      <w:pPr>
        <w:ind w:left="1428" w:hanging="720"/>
      </w:pPr>
      <w:rPr>
        <w:rFonts w:eastAsiaTheme="minorHAnsi" w:hint="default"/>
      </w:rPr>
    </w:lvl>
    <w:lvl w:ilvl="3">
      <w:start w:val="1"/>
      <w:numFmt w:val="decimal"/>
      <w:isLgl/>
      <w:lvlText w:val="%1.%2.%3.%4"/>
      <w:lvlJc w:val="left"/>
      <w:pPr>
        <w:ind w:left="1602" w:hanging="720"/>
      </w:pPr>
      <w:rPr>
        <w:rFonts w:eastAsiaTheme="minorHAnsi" w:hint="default"/>
      </w:rPr>
    </w:lvl>
    <w:lvl w:ilvl="4">
      <w:start w:val="1"/>
      <w:numFmt w:val="decimal"/>
      <w:isLgl/>
      <w:lvlText w:val="%1.%2.%3.%4.%5"/>
      <w:lvlJc w:val="left"/>
      <w:pPr>
        <w:ind w:left="2136" w:hanging="1080"/>
      </w:pPr>
      <w:rPr>
        <w:rFonts w:eastAsiaTheme="minorHAnsi" w:hint="default"/>
      </w:rPr>
    </w:lvl>
    <w:lvl w:ilvl="5">
      <w:start w:val="1"/>
      <w:numFmt w:val="decimal"/>
      <w:isLgl/>
      <w:lvlText w:val="%1.%2.%3.%4.%5.%6"/>
      <w:lvlJc w:val="left"/>
      <w:pPr>
        <w:ind w:left="2670" w:hanging="1440"/>
      </w:pPr>
      <w:rPr>
        <w:rFonts w:eastAsiaTheme="minorHAnsi" w:hint="default"/>
      </w:rPr>
    </w:lvl>
    <w:lvl w:ilvl="6">
      <w:start w:val="1"/>
      <w:numFmt w:val="decimal"/>
      <w:isLgl/>
      <w:lvlText w:val="%1.%2.%3.%4.%5.%6.%7"/>
      <w:lvlJc w:val="left"/>
      <w:pPr>
        <w:ind w:left="2844" w:hanging="1440"/>
      </w:pPr>
      <w:rPr>
        <w:rFonts w:eastAsiaTheme="minorHAnsi" w:hint="default"/>
      </w:rPr>
    </w:lvl>
    <w:lvl w:ilvl="7">
      <w:start w:val="1"/>
      <w:numFmt w:val="decimal"/>
      <w:isLgl/>
      <w:lvlText w:val="%1.%2.%3.%4.%5.%6.%7.%8"/>
      <w:lvlJc w:val="left"/>
      <w:pPr>
        <w:ind w:left="3378" w:hanging="1800"/>
      </w:pPr>
      <w:rPr>
        <w:rFonts w:eastAsiaTheme="minorHAnsi" w:hint="default"/>
      </w:rPr>
    </w:lvl>
    <w:lvl w:ilvl="8">
      <w:start w:val="1"/>
      <w:numFmt w:val="decimal"/>
      <w:isLgl/>
      <w:lvlText w:val="%1.%2.%3.%4.%5.%6.%7.%8.%9"/>
      <w:lvlJc w:val="left"/>
      <w:pPr>
        <w:ind w:left="3552" w:hanging="1800"/>
      </w:pPr>
      <w:rPr>
        <w:rFonts w:eastAsiaTheme="minorHAnsi" w:hint="default"/>
      </w:rPr>
    </w:lvl>
  </w:abstractNum>
  <w:abstractNum w:abstractNumId="10">
    <w:nsid w:val="3ECD032D"/>
    <w:multiLevelType w:val="hybridMultilevel"/>
    <w:tmpl w:val="0E567654"/>
    <w:lvl w:ilvl="0" w:tplc="7DD6F0BA">
      <w:start w:val="1"/>
      <w:numFmt w:val="bullet"/>
      <w:lvlText w:val="­"/>
      <w:lvlJc w:val="left"/>
      <w:pPr>
        <w:ind w:left="1428" w:hanging="360"/>
      </w:pPr>
      <w:rPr>
        <w:rFonts w:ascii="Courier New" w:hAnsi="Courier New"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45CA2307"/>
    <w:multiLevelType w:val="multilevel"/>
    <w:tmpl w:val="34503E4E"/>
    <w:lvl w:ilvl="0">
      <w:start w:val="1"/>
      <w:numFmt w:val="decimal"/>
      <w:lvlText w:val="%1."/>
      <w:lvlJc w:val="left"/>
      <w:pPr>
        <w:ind w:left="585" w:hanging="585"/>
      </w:pPr>
      <w:rPr>
        <w:rFonts w:hint="default"/>
      </w:rPr>
    </w:lvl>
    <w:lvl w:ilvl="1">
      <w:start w:val="2"/>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2">
    <w:nsid w:val="48664744"/>
    <w:multiLevelType w:val="multilevel"/>
    <w:tmpl w:val="648EFBE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4C297AB9"/>
    <w:multiLevelType w:val="multilevel"/>
    <w:tmpl w:val="B41C4270"/>
    <w:lvl w:ilvl="0">
      <w:start w:val="1"/>
      <w:numFmt w:val="decimal"/>
      <w:lvlText w:val="%1"/>
      <w:lvlJc w:val="left"/>
      <w:pPr>
        <w:ind w:left="525" w:hanging="525"/>
      </w:pPr>
      <w:rPr>
        <w:rFonts w:hint="default"/>
      </w:rPr>
    </w:lvl>
    <w:lvl w:ilvl="1">
      <w:start w:val="2"/>
      <w:numFmt w:val="decimal"/>
      <w:lvlText w:val="%1.%2"/>
      <w:lvlJc w:val="left"/>
      <w:pPr>
        <w:ind w:left="880"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4">
    <w:nsid w:val="55A571DC"/>
    <w:multiLevelType w:val="multilevel"/>
    <w:tmpl w:val="A3B6E7B2"/>
    <w:lvl w:ilvl="0">
      <w:start w:val="1"/>
      <w:numFmt w:val="decimal"/>
      <w:lvlText w:val="%1."/>
      <w:lvlJc w:val="left"/>
      <w:pPr>
        <w:ind w:left="780" w:hanging="780"/>
      </w:pPr>
      <w:rPr>
        <w:rFonts w:hint="default"/>
      </w:rPr>
    </w:lvl>
    <w:lvl w:ilvl="1">
      <w:start w:val="2"/>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2"/>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5">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65BF1ADA"/>
    <w:multiLevelType w:val="multilevel"/>
    <w:tmpl w:val="648EFBE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66272E1F"/>
    <w:multiLevelType w:val="hybridMultilevel"/>
    <w:tmpl w:val="E6C23808"/>
    <w:lvl w:ilvl="0" w:tplc="C2F83F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B2D5C0E"/>
    <w:multiLevelType w:val="multilevel"/>
    <w:tmpl w:val="A84C1F5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708E4BF8"/>
    <w:multiLevelType w:val="multilevel"/>
    <w:tmpl w:val="5B96EA3E"/>
    <w:lvl w:ilvl="0">
      <w:start w:val="1"/>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0A5484C"/>
    <w:multiLevelType w:val="multilevel"/>
    <w:tmpl w:val="B2E0DF1E"/>
    <w:lvl w:ilvl="0">
      <w:start w:val="1"/>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nsid w:val="78576A8E"/>
    <w:multiLevelType w:val="multilevel"/>
    <w:tmpl w:val="34503E4E"/>
    <w:lvl w:ilvl="0">
      <w:start w:val="1"/>
      <w:numFmt w:val="decimal"/>
      <w:lvlText w:val="%1."/>
      <w:lvlJc w:val="left"/>
      <w:pPr>
        <w:ind w:left="585" w:hanging="585"/>
      </w:pPr>
      <w:rPr>
        <w:rFonts w:hint="default"/>
      </w:rPr>
    </w:lvl>
    <w:lvl w:ilvl="1">
      <w:start w:val="2"/>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num w:numId="1">
    <w:abstractNumId w:val="0"/>
  </w:num>
  <w:num w:numId="2">
    <w:abstractNumId w:val="9"/>
  </w:num>
  <w:num w:numId="3">
    <w:abstractNumId w:val="8"/>
  </w:num>
  <w:num w:numId="4">
    <w:abstractNumId w:val="12"/>
  </w:num>
  <w:num w:numId="5">
    <w:abstractNumId w:val="5"/>
  </w:num>
  <w:num w:numId="6">
    <w:abstractNumId w:val="16"/>
  </w:num>
  <w:num w:numId="7">
    <w:abstractNumId w:val="5"/>
  </w:num>
  <w:num w:numId="8">
    <w:abstractNumId w:val="13"/>
  </w:num>
  <w:num w:numId="9">
    <w:abstractNumId w:val="21"/>
  </w:num>
  <w:num w:numId="10">
    <w:abstractNumId w:val="11"/>
  </w:num>
  <w:num w:numId="11">
    <w:abstractNumId w:val="3"/>
  </w:num>
  <w:num w:numId="12">
    <w:abstractNumId w:val="7"/>
  </w:num>
  <w:num w:numId="13">
    <w:abstractNumId w:val="10"/>
  </w:num>
  <w:num w:numId="14">
    <w:abstractNumId w:val="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0"/>
  </w:num>
  <w:num w:numId="18">
    <w:abstractNumId w:val="14"/>
  </w:num>
  <w:num w:numId="19">
    <w:abstractNumId w:val="1"/>
  </w:num>
  <w:num w:numId="20">
    <w:abstractNumId w:val="4"/>
  </w:num>
  <w:num w:numId="21">
    <w:abstractNumId w:val="18"/>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EB"/>
    <w:rsid w:val="00016793"/>
    <w:rsid w:val="000240B2"/>
    <w:rsid w:val="00033C68"/>
    <w:rsid w:val="00036B22"/>
    <w:rsid w:val="00041DA2"/>
    <w:rsid w:val="00056BCA"/>
    <w:rsid w:val="00066844"/>
    <w:rsid w:val="00075017"/>
    <w:rsid w:val="00076D64"/>
    <w:rsid w:val="000A2CF3"/>
    <w:rsid w:val="000B6EC2"/>
    <w:rsid w:val="000C2EB0"/>
    <w:rsid w:val="000D4A67"/>
    <w:rsid w:val="000E791B"/>
    <w:rsid w:val="0010370B"/>
    <w:rsid w:val="0011557A"/>
    <w:rsid w:val="00116FEB"/>
    <w:rsid w:val="00123EF1"/>
    <w:rsid w:val="0015486B"/>
    <w:rsid w:val="00161472"/>
    <w:rsid w:val="00162A45"/>
    <w:rsid w:val="001B6392"/>
    <w:rsid w:val="001D7467"/>
    <w:rsid w:val="001D7A95"/>
    <w:rsid w:val="001F5045"/>
    <w:rsid w:val="00230DD4"/>
    <w:rsid w:val="0024225C"/>
    <w:rsid w:val="00252E81"/>
    <w:rsid w:val="00256F14"/>
    <w:rsid w:val="0027418C"/>
    <w:rsid w:val="00276F57"/>
    <w:rsid w:val="00285E66"/>
    <w:rsid w:val="00302CA8"/>
    <w:rsid w:val="0030328C"/>
    <w:rsid w:val="00304265"/>
    <w:rsid w:val="003150CD"/>
    <w:rsid w:val="003336C9"/>
    <w:rsid w:val="00340F50"/>
    <w:rsid w:val="00343932"/>
    <w:rsid w:val="00356A47"/>
    <w:rsid w:val="00391EB1"/>
    <w:rsid w:val="003A0381"/>
    <w:rsid w:val="003C4187"/>
    <w:rsid w:val="003C5967"/>
    <w:rsid w:val="003E230C"/>
    <w:rsid w:val="003F6CD4"/>
    <w:rsid w:val="004005B6"/>
    <w:rsid w:val="004121C8"/>
    <w:rsid w:val="00433E25"/>
    <w:rsid w:val="004365C9"/>
    <w:rsid w:val="00441EB1"/>
    <w:rsid w:val="00442405"/>
    <w:rsid w:val="00455150"/>
    <w:rsid w:val="00463BB5"/>
    <w:rsid w:val="004650E6"/>
    <w:rsid w:val="00483244"/>
    <w:rsid w:val="00487725"/>
    <w:rsid w:val="00495CDD"/>
    <w:rsid w:val="004A5579"/>
    <w:rsid w:val="004B7C9C"/>
    <w:rsid w:val="004C0B5B"/>
    <w:rsid w:val="004F5844"/>
    <w:rsid w:val="004F653F"/>
    <w:rsid w:val="00515F8D"/>
    <w:rsid w:val="005368D2"/>
    <w:rsid w:val="005462A5"/>
    <w:rsid w:val="0056381B"/>
    <w:rsid w:val="00565220"/>
    <w:rsid w:val="00572CD9"/>
    <w:rsid w:val="005846E2"/>
    <w:rsid w:val="00590E09"/>
    <w:rsid w:val="005E1E73"/>
    <w:rsid w:val="005E524D"/>
    <w:rsid w:val="005F1FB6"/>
    <w:rsid w:val="005F5B87"/>
    <w:rsid w:val="00605A50"/>
    <w:rsid w:val="00610E26"/>
    <w:rsid w:val="0062637E"/>
    <w:rsid w:val="00630053"/>
    <w:rsid w:val="006444FC"/>
    <w:rsid w:val="00646517"/>
    <w:rsid w:val="00655DFB"/>
    <w:rsid w:val="006570A7"/>
    <w:rsid w:val="00661DFA"/>
    <w:rsid w:val="00684B1F"/>
    <w:rsid w:val="00686C17"/>
    <w:rsid w:val="006B6D62"/>
    <w:rsid w:val="006D594A"/>
    <w:rsid w:val="00705888"/>
    <w:rsid w:val="00712E02"/>
    <w:rsid w:val="007176AD"/>
    <w:rsid w:val="00722D60"/>
    <w:rsid w:val="0073642C"/>
    <w:rsid w:val="00741213"/>
    <w:rsid w:val="0074691C"/>
    <w:rsid w:val="00752B68"/>
    <w:rsid w:val="0075606E"/>
    <w:rsid w:val="0076156D"/>
    <w:rsid w:val="0078054B"/>
    <w:rsid w:val="00784695"/>
    <w:rsid w:val="007E508D"/>
    <w:rsid w:val="007F6871"/>
    <w:rsid w:val="0081130F"/>
    <w:rsid w:val="008204CA"/>
    <w:rsid w:val="00820F5F"/>
    <w:rsid w:val="008217DF"/>
    <w:rsid w:val="008339C7"/>
    <w:rsid w:val="00883779"/>
    <w:rsid w:val="00883BE6"/>
    <w:rsid w:val="0088599F"/>
    <w:rsid w:val="00892DE0"/>
    <w:rsid w:val="008B2470"/>
    <w:rsid w:val="008C3B48"/>
    <w:rsid w:val="008D42B0"/>
    <w:rsid w:val="008D7154"/>
    <w:rsid w:val="008F6548"/>
    <w:rsid w:val="00905480"/>
    <w:rsid w:val="009356FF"/>
    <w:rsid w:val="009366E4"/>
    <w:rsid w:val="00943807"/>
    <w:rsid w:val="00950049"/>
    <w:rsid w:val="0095183A"/>
    <w:rsid w:val="009538B9"/>
    <w:rsid w:val="00960C63"/>
    <w:rsid w:val="009757B6"/>
    <w:rsid w:val="0099360C"/>
    <w:rsid w:val="009A225D"/>
    <w:rsid w:val="009A7F4A"/>
    <w:rsid w:val="009A7F72"/>
    <w:rsid w:val="009B08C0"/>
    <w:rsid w:val="009B4777"/>
    <w:rsid w:val="009B6BDC"/>
    <w:rsid w:val="009C0229"/>
    <w:rsid w:val="009C2318"/>
    <w:rsid w:val="009D2414"/>
    <w:rsid w:val="009D6A92"/>
    <w:rsid w:val="009E6B83"/>
    <w:rsid w:val="00A21594"/>
    <w:rsid w:val="00A377A4"/>
    <w:rsid w:val="00A510FB"/>
    <w:rsid w:val="00A51B73"/>
    <w:rsid w:val="00A5229E"/>
    <w:rsid w:val="00A55B8A"/>
    <w:rsid w:val="00A627D7"/>
    <w:rsid w:val="00A93C6E"/>
    <w:rsid w:val="00AA2A33"/>
    <w:rsid w:val="00AA40C5"/>
    <w:rsid w:val="00AB0685"/>
    <w:rsid w:val="00AB430B"/>
    <w:rsid w:val="00AC7E2A"/>
    <w:rsid w:val="00AD0F2D"/>
    <w:rsid w:val="00AD267D"/>
    <w:rsid w:val="00AD50A4"/>
    <w:rsid w:val="00AE2D9B"/>
    <w:rsid w:val="00AE7632"/>
    <w:rsid w:val="00AF1E20"/>
    <w:rsid w:val="00B04CEF"/>
    <w:rsid w:val="00B07661"/>
    <w:rsid w:val="00B11227"/>
    <w:rsid w:val="00B1538C"/>
    <w:rsid w:val="00B2625C"/>
    <w:rsid w:val="00B375FB"/>
    <w:rsid w:val="00B45B61"/>
    <w:rsid w:val="00B564DD"/>
    <w:rsid w:val="00B615EA"/>
    <w:rsid w:val="00B700F5"/>
    <w:rsid w:val="00B70399"/>
    <w:rsid w:val="00B96426"/>
    <w:rsid w:val="00BA1184"/>
    <w:rsid w:val="00BC60AE"/>
    <w:rsid w:val="00BD44F3"/>
    <w:rsid w:val="00C258A3"/>
    <w:rsid w:val="00C83107"/>
    <w:rsid w:val="00C85F36"/>
    <w:rsid w:val="00C8680E"/>
    <w:rsid w:val="00CB43D5"/>
    <w:rsid w:val="00CC01E6"/>
    <w:rsid w:val="00CC36BD"/>
    <w:rsid w:val="00CD451A"/>
    <w:rsid w:val="00CE2CC0"/>
    <w:rsid w:val="00CF5FF5"/>
    <w:rsid w:val="00D1520F"/>
    <w:rsid w:val="00D36B62"/>
    <w:rsid w:val="00D51C4B"/>
    <w:rsid w:val="00D66F84"/>
    <w:rsid w:val="00D748E1"/>
    <w:rsid w:val="00DA29E2"/>
    <w:rsid w:val="00DF5A1E"/>
    <w:rsid w:val="00E06E61"/>
    <w:rsid w:val="00E07F00"/>
    <w:rsid w:val="00E43C63"/>
    <w:rsid w:val="00E45DEE"/>
    <w:rsid w:val="00E5538C"/>
    <w:rsid w:val="00E62FB2"/>
    <w:rsid w:val="00E65880"/>
    <w:rsid w:val="00E67432"/>
    <w:rsid w:val="00E7171D"/>
    <w:rsid w:val="00E84863"/>
    <w:rsid w:val="00E8560B"/>
    <w:rsid w:val="00E945A5"/>
    <w:rsid w:val="00E96136"/>
    <w:rsid w:val="00EA0CE3"/>
    <w:rsid w:val="00EC595D"/>
    <w:rsid w:val="00EC6815"/>
    <w:rsid w:val="00EE025B"/>
    <w:rsid w:val="00EE413B"/>
    <w:rsid w:val="00EF36FE"/>
    <w:rsid w:val="00EF756D"/>
    <w:rsid w:val="00F04532"/>
    <w:rsid w:val="00F057EF"/>
    <w:rsid w:val="00F1558C"/>
    <w:rsid w:val="00F172D5"/>
    <w:rsid w:val="00F361F1"/>
    <w:rsid w:val="00F51B2A"/>
    <w:rsid w:val="00F53518"/>
    <w:rsid w:val="00F552EA"/>
    <w:rsid w:val="00F60BFB"/>
    <w:rsid w:val="00F668CD"/>
    <w:rsid w:val="00F71C00"/>
    <w:rsid w:val="00F93D02"/>
    <w:rsid w:val="00F978E2"/>
    <w:rsid w:val="00FA0D45"/>
    <w:rsid w:val="00FA1FCC"/>
    <w:rsid w:val="00FB075D"/>
    <w:rsid w:val="00FC2823"/>
    <w:rsid w:val="00FD56ED"/>
    <w:rsid w:val="00FF125D"/>
    <w:rsid w:val="00FF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link w:val="20"/>
    <w:semiHidden/>
    <w:unhideWhenUsed/>
    <w:qFormat/>
    <w:rsid w:val="00F53518"/>
    <w:pPr>
      <w:spacing w:after="0"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0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0AE"/>
    <w:rPr>
      <w:rFonts w:ascii="Tahoma" w:hAnsi="Tahoma" w:cs="Tahoma"/>
      <w:sz w:val="16"/>
      <w:szCs w:val="16"/>
    </w:rPr>
  </w:style>
  <w:style w:type="paragraph" w:styleId="a5">
    <w:name w:val="List Paragraph"/>
    <w:basedOn w:val="a"/>
    <w:uiPriority w:val="34"/>
    <w:qFormat/>
    <w:rsid w:val="008217DF"/>
    <w:pPr>
      <w:ind w:left="720"/>
      <w:contextualSpacing/>
    </w:pPr>
  </w:style>
  <w:style w:type="paragraph" w:styleId="a6">
    <w:name w:val="header"/>
    <w:basedOn w:val="a"/>
    <w:link w:val="a7"/>
    <w:uiPriority w:val="99"/>
    <w:unhideWhenUsed/>
    <w:rsid w:val="00076D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6D64"/>
  </w:style>
  <w:style w:type="paragraph" w:styleId="a8">
    <w:name w:val="footer"/>
    <w:basedOn w:val="a"/>
    <w:link w:val="a9"/>
    <w:uiPriority w:val="99"/>
    <w:unhideWhenUsed/>
    <w:rsid w:val="00076D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D64"/>
  </w:style>
  <w:style w:type="paragraph" w:customStyle="1" w:styleId="ConsPlusNormal">
    <w:name w:val="ConsPlusNormal"/>
    <w:link w:val="ConsPlusNormal0"/>
    <w:uiPriority w:val="99"/>
    <w:rsid w:val="0045515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55150"/>
    <w:rPr>
      <w:rFonts w:ascii="Arial" w:eastAsia="Calibri" w:hAnsi="Arial" w:cs="Arial"/>
      <w:sz w:val="20"/>
      <w:szCs w:val="20"/>
      <w:lang w:eastAsia="ru-RU"/>
    </w:rPr>
  </w:style>
  <w:style w:type="character" w:styleId="aa">
    <w:name w:val="Hyperlink"/>
    <w:unhideWhenUsed/>
    <w:rsid w:val="00033C68"/>
    <w:rPr>
      <w:strike w:val="0"/>
      <w:dstrike w:val="0"/>
      <w:color w:val="0000FF"/>
      <w:u w:val="none"/>
      <w:effect w:val="none"/>
    </w:rPr>
  </w:style>
  <w:style w:type="paragraph" w:styleId="ab">
    <w:name w:val="Normal (Web)"/>
    <w:basedOn w:val="a"/>
    <w:unhideWhenUsed/>
    <w:rsid w:val="009A7F4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9A7F4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c">
    <w:name w:val="Strong"/>
    <w:basedOn w:val="a0"/>
    <w:uiPriority w:val="22"/>
    <w:qFormat/>
    <w:rsid w:val="009A7F4A"/>
    <w:rPr>
      <w:b/>
      <w:bCs/>
    </w:rPr>
  </w:style>
  <w:style w:type="character" w:customStyle="1" w:styleId="20">
    <w:name w:val="Заголовок 2 Знак"/>
    <w:aliases w:val="!Разделы документа Знак"/>
    <w:basedOn w:val="a0"/>
    <w:link w:val="2"/>
    <w:semiHidden/>
    <w:rsid w:val="00F53518"/>
    <w:rPr>
      <w:rFonts w:ascii="Arial" w:eastAsia="Times New Roman" w:hAnsi="Arial" w:cs="Arial"/>
      <w:iCs/>
      <w:sz w:val="30"/>
      <w:szCs w:val="28"/>
      <w:lang w:eastAsia="ru-RU"/>
    </w:rPr>
  </w:style>
  <w:style w:type="paragraph" w:styleId="ad">
    <w:name w:val="Body Text"/>
    <w:basedOn w:val="a"/>
    <w:link w:val="ae"/>
    <w:semiHidden/>
    <w:unhideWhenUsed/>
    <w:rsid w:val="00F5351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semiHidden/>
    <w:rsid w:val="00F53518"/>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Разделы документа"/>
    <w:basedOn w:val="a"/>
    <w:link w:val="20"/>
    <w:semiHidden/>
    <w:unhideWhenUsed/>
    <w:qFormat/>
    <w:rsid w:val="00F53518"/>
    <w:pPr>
      <w:spacing w:after="0" w:line="240" w:lineRule="auto"/>
      <w:ind w:firstLine="567"/>
      <w:jc w:val="center"/>
      <w:outlineLvl w:val="1"/>
    </w:pPr>
    <w:rPr>
      <w:rFonts w:ascii="Arial" w:eastAsia="Times New Roman" w:hAnsi="Arial" w:cs="Arial"/>
      <w:iCs/>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60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60AE"/>
    <w:rPr>
      <w:rFonts w:ascii="Tahoma" w:hAnsi="Tahoma" w:cs="Tahoma"/>
      <w:sz w:val="16"/>
      <w:szCs w:val="16"/>
    </w:rPr>
  </w:style>
  <w:style w:type="paragraph" w:styleId="a5">
    <w:name w:val="List Paragraph"/>
    <w:basedOn w:val="a"/>
    <w:uiPriority w:val="34"/>
    <w:qFormat/>
    <w:rsid w:val="008217DF"/>
    <w:pPr>
      <w:ind w:left="720"/>
      <w:contextualSpacing/>
    </w:pPr>
  </w:style>
  <w:style w:type="paragraph" w:styleId="a6">
    <w:name w:val="header"/>
    <w:basedOn w:val="a"/>
    <w:link w:val="a7"/>
    <w:uiPriority w:val="99"/>
    <w:unhideWhenUsed/>
    <w:rsid w:val="00076D6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6D64"/>
  </w:style>
  <w:style w:type="paragraph" w:styleId="a8">
    <w:name w:val="footer"/>
    <w:basedOn w:val="a"/>
    <w:link w:val="a9"/>
    <w:uiPriority w:val="99"/>
    <w:unhideWhenUsed/>
    <w:rsid w:val="00076D6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6D64"/>
  </w:style>
  <w:style w:type="paragraph" w:customStyle="1" w:styleId="ConsPlusNormal">
    <w:name w:val="ConsPlusNormal"/>
    <w:link w:val="ConsPlusNormal0"/>
    <w:uiPriority w:val="99"/>
    <w:rsid w:val="00455150"/>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locked/>
    <w:rsid w:val="00455150"/>
    <w:rPr>
      <w:rFonts w:ascii="Arial" w:eastAsia="Calibri" w:hAnsi="Arial" w:cs="Arial"/>
      <w:sz w:val="20"/>
      <w:szCs w:val="20"/>
      <w:lang w:eastAsia="ru-RU"/>
    </w:rPr>
  </w:style>
  <w:style w:type="character" w:styleId="aa">
    <w:name w:val="Hyperlink"/>
    <w:unhideWhenUsed/>
    <w:rsid w:val="00033C68"/>
    <w:rPr>
      <w:strike w:val="0"/>
      <w:dstrike w:val="0"/>
      <w:color w:val="0000FF"/>
      <w:u w:val="none"/>
      <w:effect w:val="none"/>
    </w:rPr>
  </w:style>
  <w:style w:type="paragraph" w:styleId="ab">
    <w:name w:val="Normal (Web)"/>
    <w:basedOn w:val="a"/>
    <w:unhideWhenUsed/>
    <w:rsid w:val="009A7F4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Title">
    <w:name w:val="ConsPlusTitle"/>
    <w:rsid w:val="009A7F4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c">
    <w:name w:val="Strong"/>
    <w:basedOn w:val="a0"/>
    <w:uiPriority w:val="22"/>
    <w:qFormat/>
    <w:rsid w:val="009A7F4A"/>
    <w:rPr>
      <w:b/>
      <w:bCs/>
    </w:rPr>
  </w:style>
  <w:style w:type="character" w:customStyle="1" w:styleId="20">
    <w:name w:val="Заголовок 2 Знак"/>
    <w:aliases w:val="!Разделы документа Знак"/>
    <w:basedOn w:val="a0"/>
    <w:link w:val="2"/>
    <w:semiHidden/>
    <w:rsid w:val="00F53518"/>
    <w:rPr>
      <w:rFonts w:ascii="Arial" w:eastAsia="Times New Roman" w:hAnsi="Arial" w:cs="Arial"/>
      <w:iCs/>
      <w:sz w:val="30"/>
      <w:szCs w:val="28"/>
      <w:lang w:eastAsia="ru-RU"/>
    </w:rPr>
  </w:style>
  <w:style w:type="paragraph" w:styleId="ad">
    <w:name w:val="Body Text"/>
    <w:basedOn w:val="a"/>
    <w:link w:val="ae"/>
    <w:semiHidden/>
    <w:unhideWhenUsed/>
    <w:rsid w:val="00F53518"/>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semiHidden/>
    <w:rsid w:val="00F5351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7076">
      <w:bodyDiv w:val="1"/>
      <w:marLeft w:val="0"/>
      <w:marRight w:val="0"/>
      <w:marTop w:val="0"/>
      <w:marBottom w:val="0"/>
      <w:divBdr>
        <w:top w:val="none" w:sz="0" w:space="0" w:color="auto"/>
        <w:left w:val="none" w:sz="0" w:space="0" w:color="auto"/>
        <w:bottom w:val="none" w:sz="0" w:space="0" w:color="auto"/>
        <w:right w:val="none" w:sz="0" w:space="0" w:color="auto"/>
      </w:divBdr>
    </w:div>
    <w:div w:id="521482443">
      <w:bodyDiv w:val="1"/>
      <w:marLeft w:val="0"/>
      <w:marRight w:val="0"/>
      <w:marTop w:val="0"/>
      <w:marBottom w:val="0"/>
      <w:divBdr>
        <w:top w:val="none" w:sz="0" w:space="0" w:color="auto"/>
        <w:left w:val="none" w:sz="0" w:space="0" w:color="auto"/>
        <w:bottom w:val="none" w:sz="0" w:space="0" w:color="auto"/>
        <w:right w:val="none" w:sz="0" w:space="0" w:color="auto"/>
      </w:divBdr>
    </w:div>
    <w:div w:id="534150306">
      <w:bodyDiv w:val="1"/>
      <w:marLeft w:val="0"/>
      <w:marRight w:val="0"/>
      <w:marTop w:val="0"/>
      <w:marBottom w:val="0"/>
      <w:divBdr>
        <w:top w:val="none" w:sz="0" w:space="0" w:color="auto"/>
        <w:left w:val="none" w:sz="0" w:space="0" w:color="auto"/>
        <w:bottom w:val="none" w:sz="0" w:space="0" w:color="auto"/>
        <w:right w:val="none" w:sz="0" w:space="0" w:color="auto"/>
      </w:divBdr>
    </w:div>
    <w:div w:id="691689787">
      <w:bodyDiv w:val="1"/>
      <w:marLeft w:val="0"/>
      <w:marRight w:val="0"/>
      <w:marTop w:val="0"/>
      <w:marBottom w:val="0"/>
      <w:divBdr>
        <w:top w:val="none" w:sz="0" w:space="0" w:color="auto"/>
        <w:left w:val="none" w:sz="0" w:space="0" w:color="auto"/>
        <w:bottom w:val="none" w:sz="0" w:space="0" w:color="auto"/>
        <w:right w:val="none" w:sz="0" w:space="0" w:color="auto"/>
      </w:divBdr>
    </w:div>
    <w:div w:id="730540778">
      <w:bodyDiv w:val="1"/>
      <w:marLeft w:val="0"/>
      <w:marRight w:val="0"/>
      <w:marTop w:val="0"/>
      <w:marBottom w:val="0"/>
      <w:divBdr>
        <w:top w:val="none" w:sz="0" w:space="0" w:color="auto"/>
        <w:left w:val="none" w:sz="0" w:space="0" w:color="auto"/>
        <w:bottom w:val="none" w:sz="0" w:space="0" w:color="auto"/>
        <w:right w:val="none" w:sz="0" w:space="0" w:color="auto"/>
      </w:divBdr>
    </w:div>
    <w:div w:id="832331931">
      <w:bodyDiv w:val="1"/>
      <w:marLeft w:val="0"/>
      <w:marRight w:val="0"/>
      <w:marTop w:val="0"/>
      <w:marBottom w:val="0"/>
      <w:divBdr>
        <w:top w:val="none" w:sz="0" w:space="0" w:color="auto"/>
        <w:left w:val="none" w:sz="0" w:space="0" w:color="auto"/>
        <w:bottom w:val="none" w:sz="0" w:space="0" w:color="auto"/>
        <w:right w:val="none" w:sz="0" w:space="0" w:color="auto"/>
      </w:divBdr>
    </w:div>
    <w:div w:id="1042948708">
      <w:bodyDiv w:val="1"/>
      <w:marLeft w:val="0"/>
      <w:marRight w:val="0"/>
      <w:marTop w:val="0"/>
      <w:marBottom w:val="0"/>
      <w:divBdr>
        <w:top w:val="none" w:sz="0" w:space="0" w:color="auto"/>
        <w:left w:val="none" w:sz="0" w:space="0" w:color="auto"/>
        <w:bottom w:val="none" w:sz="0" w:space="0" w:color="auto"/>
        <w:right w:val="none" w:sz="0" w:space="0" w:color="auto"/>
      </w:divBdr>
    </w:div>
    <w:div w:id="1165707824">
      <w:bodyDiv w:val="1"/>
      <w:marLeft w:val="0"/>
      <w:marRight w:val="0"/>
      <w:marTop w:val="0"/>
      <w:marBottom w:val="0"/>
      <w:divBdr>
        <w:top w:val="none" w:sz="0" w:space="0" w:color="auto"/>
        <w:left w:val="none" w:sz="0" w:space="0" w:color="auto"/>
        <w:bottom w:val="none" w:sz="0" w:space="0" w:color="auto"/>
        <w:right w:val="none" w:sz="0" w:space="0" w:color="auto"/>
      </w:divBdr>
    </w:div>
    <w:div w:id="1343358713">
      <w:bodyDiv w:val="1"/>
      <w:marLeft w:val="0"/>
      <w:marRight w:val="0"/>
      <w:marTop w:val="0"/>
      <w:marBottom w:val="0"/>
      <w:divBdr>
        <w:top w:val="none" w:sz="0" w:space="0" w:color="auto"/>
        <w:left w:val="none" w:sz="0" w:space="0" w:color="auto"/>
        <w:bottom w:val="none" w:sz="0" w:space="0" w:color="auto"/>
        <w:right w:val="none" w:sz="0" w:space="0" w:color="auto"/>
      </w:divBdr>
    </w:div>
    <w:div w:id="1345328271">
      <w:bodyDiv w:val="1"/>
      <w:marLeft w:val="0"/>
      <w:marRight w:val="0"/>
      <w:marTop w:val="0"/>
      <w:marBottom w:val="0"/>
      <w:divBdr>
        <w:top w:val="none" w:sz="0" w:space="0" w:color="auto"/>
        <w:left w:val="none" w:sz="0" w:space="0" w:color="auto"/>
        <w:bottom w:val="none" w:sz="0" w:space="0" w:color="auto"/>
        <w:right w:val="none" w:sz="0" w:space="0" w:color="auto"/>
      </w:divBdr>
    </w:div>
    <w:div w:id="1595898525">
      <w:bodyDiv w:val="1"/>
      <w:marLeft w:val="0"/>
      <w:marRight w:val="0"/>
      <w:marTop w:val="0"/>
      <w:marBottom w:val="0"/>
      <w:divBdr>
        <w:top w:val="none" w:sz="0" w:space="0" w:color="auto"/>
        <w:left w:val="none" w:sz="0" w:space="0" w:color="auto"/>
        <w:bottom w:val="none" w:sz="0" w:space="0" w:color="auto"/>
        <w:right w:val="none" w:sz="0" w:space="0" w:color="auto"/>
      </w:divBdr>
    </w:div>
    <w:div w:id="16100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0B87BDBFA125A9E8C4B6164E7C51CBD00A8BCC42AD8E9D95A91C5F964xFR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scli.ru/ru/legal_texts/all/extended/index.php?do4=document&amp;id4=bb330989-0aab-4bfe-a1c0-f7461e7987d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moil.ru/index.php/mfc-kontakti" TargetMode="External"/><Relationship Id="rId4" Type="http://schemas.microsoft.com/office/2007/relationships/stylesWithEffects" Target="stylesWithEffects.xml"/><Relationship Id="rId9" Type="http://schemas.openxmlformats.org/officeDocument/2006/relationships/hyperlink" Target="file:///\\10.10.1.6\&#1086;&#1073;&#1097;&#1080;&#1077;%20&#1087;&#1072;&#1087;&#1082;&#1080;\&#1054;&#1073;&#1084;&#1077;&#1085;\&#1050;&#1086;&#1084;&#1080;&#1089;&#1089;&#1072;&#1088;&#1086;&#1074;&#1072;%20&#1058;.&#1040;\&#1056;&#1045;&#1043;&#1051;&#1040;&#1052;&#1045;&#1053;&#1058;%20&#1074;%20&#1072;&#1082;&#1090;&#1091;&#1072;&#1083;&#1077;\www.mfc.admhma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2982-DDDF-4517-B84A-F9CFC728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4944</Words>
  <Characters>28185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Ожередова Надежда Юрьевна</dc:creator>
  <cp:lastModifiedBy>Комиссарова Татьяна Александровна</cp:lastModifiedBy>
  <cp:revision>2</cp:revision>
  <cp:lastPrinted>2017-06-16T06:36:00Z</cp:lastPrinted>
  <dcterms:created xsi:type="dcterms:W3CDTF">2018-04-11T09:54:00Z</dcterms:created>
  <dcterms:modified xsi:type="dcterms:W3CDTF">2018-04-11T09:54:00Z</dcterms:modified>
</cp:coreProperties>
</file>