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F7F3" w14:textId="56505A98" w:rsidR="00305FCC" w:rsidRPr="00113983" w:rsidRDefault="00305FCC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177BF1A" wp14:editId="6CD22E8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0544" w14:textId="77777777" w:rsidR="00305FCC" w:rsidRPr="00113983" w:rsidRDefault="00305FC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7D1A8F8" w14:textId="77777777" w:rsidR="00305FCC" w:rsidRPr="00113983" w:rsidRDefault="00305FC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114BEC77" w14:textId="77777777" w:rsidR="00305FCC" w:rsidRPr="00113983" w:rsidRDefault="00305FC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8BB57D1" w14:textId="77777777" w:rsidR="00305FCC" w:rsidRPr="00113983" w:rsidRDefault="00305FC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624A473" w14:textId="77777777" w:rsidR="00305FCC" w:rsidRPr="00113983" w:rsidRDefault="00305FC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6C59A1B" w14:textId="77777777" w:rsidR="00305FCC" w:rsidRPr="00113983" w:rsidRDefault="00305FCC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5FCC" w:rsidRPr="00113983" w14:paraId="5F1221B6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B5DED7" w14:textId="77777777" w:rsidR="00305FCC" w:rsidRPr="00305FCC" w:rsidRDefault="00305FCC" w:rsidP="005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FCC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</w:tc>
        <w:tc>
          <w:tcPr>
            <w:tcW w:w="6595" w:type="dxa"/>
            <w:vMerge w:val="restart"/>
          </w:tcPr>
          <w:p w14:paraId="3D32C090" w14:textId="77777777" w:rsidR="00305FCC" w:rsidRPr="00305FCC" w:rsidRDefault="00305FCC" w:rsidP="0058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05FC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5F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305F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333</w:t>
            </w:r>
            <w:r w:rsidRPr="00305F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05FCC" w:rsidRPr="00113983" w14:paraId="42D20649" w14:textId="77777777" w:rsidTr="0058094B">
        <w:trPr>
          <w:cantSplit/>
          <w:trHeight w:val="70"/>
        </w:trPr>
        <w:tc>
          <w:tcPr>
            <w:tcW w:w="3119" w:type="dxa"/>
          </w:tcPr>
          <w:p w14:paraId="55A4354F" w14:textId="77777777" w:rsidR="00305FCC" w:rsidRPr="00113983" w:rsidRDefault="00305FCC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79DEAA6" w14:textId="77777777" w:rsidR="00305FCC" w:rsidRPr="00113983" w:rsidRDefault="00305FCC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03F98B4" w14:textId="77777777" w:rsidR="00305FCC" w:rsidRPr="00113983" w:rsidRDefault="00305FCC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E47F0A5" w14:textId="77777777" w:rsidR="00305FCC" w:rsidRDefault="00305FCC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1B743E2F" w14:textId="32661671" w:rsidR="00183502" w:rsidRPr="00D513F6" w:rsidRDefault="00183502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8EEAD0" w14:textId="16D4317D" w:rsidR="006C1269" w:rsidRPr="00555633" w:rsidRDefault="0053133E" w:rsidP="005556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F81B3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11.07</w:t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1198</w:t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составе, порядке подготовки схемы территориального планирования муниципального образования Нефтеюганский район, порядок подготовки изменений и внесения их в схему территориального планирования муниципального образования Нефтеюганский район, а также о составе и порядке подготовки планов реализации схемы территориального планирования муниципального образования Нефтеюганский район</w:t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ED2F0A2" w14:textId="77777777" w:rsidR="000B61EB" w:rsidRPr="00555633" w:rsidRDefault="000B61EB" w:rsidP="005556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32933" w14:textId="77EAD853" w:rsidR="00E0033D" w:rsidRPr="00555633" w:rsidRDefault="00E0033D" w:rsidP="005556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E1F46F" w14:textId="44871BB2" w:rsidR="00A24024" w:rsidRPr="00555633" w:rsidRDefault="00D6485A" w:rsidP="0055563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постановлением Правительства Ханты-Мансийского автономного округа – Югры от 13.06.2007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154-п «О составе, порядке подготовки документов территориального планирования муниципальных образований Ханты-Мансийского автономного округа – Югры, порядке подготовки изменений и внесения их в такие документы, а также о составе, порядке подготовки планов реализации таких документов», Уставом Нефтеюганского муниципального района Ханты-Мансийского автономного округа – Югры, </w:t>
      </w:r>
      <w:r w:rsidR="00183502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28CF" w:rsidRPr="00555633">
        <w:rPr>
          <w:rFonts w:ascii="Times New Roman" w:hAnsi="Times New Roman"/>
          <w:sz w:val="26"/>
          <w:szCs w:val="26"/>
        </w:rPr>
        <w:t>в связи</w:t>
      </w:r>
      <w:r w:rsidR="00183502" w:rsidRPr="00555633">
        <w:rPr>
          <w:rFonts w:ascii="Times New Roman" w:hAnsi="Times New Roman"/>
          <w:sz w:val="26"/>
          <w:szCs w:val="26"/>
        </w:rPr>
        <w:t xml:space="preserve"> </w:t>
      </w:r>
      <w:r w:rsidR="00CC28CF" w:rsidRPr="00555633">
        <w:rPr>
          <w:rFonts w:ascii="Times New Roman" w:hAnsi="Times New Roman"/>
          <w:sz w:val="26"/>
          <w:szCs w:val="26"/>
        </w:rPr>
        <w:t xml:space="preserve">со структурными изменениями администрации Нефтеюганского района  </w:t>
      </w:r>
      <w:r w:rsidR="00183502" w:rsidRPr="00555633">
        <w:rPr>
          <w:rFonts w:ascii="Times New Roman" w:hAnsi="Times New Roman"/>
          <w:sz w:val="26"/>
          <w:szCs w:val="26"/>
        </w:rPr>
        <w:br/>
      </w:r>
      <w:r w:rsidR="00CC28CF" w:rsidRPr="00555633">
        <w:rPr>
          <w:rFonts w:ascii="Times New Roman" w:hAnsi="Times New Roman"/>
          <w:sz w:val="26"/>
          <w:szCs w:val="26"/>
        </w:rPr>
        <w:t>п о с т а н о в л я ю</w:t>
      </w: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B5AB184" w14:textId="77777777" w:rsidR="000B61EB" w:rsidRPr="00555633" w:rsidRDefault="000B61EB" w:rsidP="0055563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F2A5C" w14:textId="6D6AFA53" w:rsidR="00EA24B9" w:rsidRPr="00555633" w:rsidRDefault="00EA24B9" w:rsidP="0055563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F81B3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0B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составе, порядке подготовки схемы территориального планирования муниципального образования Нефтеюганский район, порядок подготовки изменений и внесения их в схему территориального планирования муниципального образования Нефтеюганский район, а также о составе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порядке подготовки планов реализации схемы территориального планирования муниципального образования Нефтеюганский район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3133E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8509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E09FCE" w14:textId="385225F1" w:rsidR="00D6485A" w:rsidRPr="00555633" w:rsidRDefault="00EA24B9" w:rsidP="0055563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06C5F9B" w14:textId="071061DB" w:rsidR="00D6485A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втором пункта 3.3 слова «комитетом по градостроительству» заменить словами «комитетом градостроительства и землепользования»</w:t>
      </w:r>
      <w:r w:rsidR="008D2DA6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69D7DB04" w14:textId="16D254E3" w:rsidR="00D6485A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пункта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3.6 слова «Комитет по градостроительству» заменить словами «Комитет градостроительства и землепользования»;</w:t>
      </w:r>
    </w:p>
    <w:p w14:paraId="16026160" w14:textId="54E4B2F6" w:rsidR="00D6485A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6485A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3.8 слова «Комитет по градостроительству» заменить словами «Комитет градостроительства и землепользования»</w:t>
      </w:r>
      <w:r w:rsidR="001F6BA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EE4DC6" w14:textId="2C1F6AB8" w:rsidR="00D6485A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1F6BA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643BFEF" w14:textId="4D571DA7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4.1:</w:t>
      </w:r>
    </w:p>
    <w:p w14:paraId="09E294AD" w14:textId="20EAD2E8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1.2.1.1.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4.1.1 слова «Комитет по градостроительству» заменить словами «Комитет градостроительства и землепользования»;</w:t>
      </w:r>
    </w:p>
    <w:p w14:paraId="036AC6F0" w14:textId="6BBD15AF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1.2.1.2.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4.1.2 слова «комитета по градостроительству» заменить словами «комитета градостроительства и землепользования»;</w:t>
      </w:r>
    </w:p>
    <w:p w14:paraId="2B75C588" w14:textId="2DBD8A7D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4.1.3 слова «комитет по градостроительству» заменить словами «комитет градостроительства и землепользования»;</w:t>
      </w:r>
    </w:p>
    <w:p w14:paraId="2746D9DF" w14:textId="4C8A0A21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1.2.1.4.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4.1.4 слова «комитетом по градостроительству» заменить словами «комитетом градостроительства и землепользования»;</w:t>
      </w:r>
    </w:p>
    <w:p w14:paraId="3F52DC73" w14:textId="6EA82721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1.2.1.5.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F3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4.1.5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«Комитет по градостроительству» заменить словами «Комитет градостроительства и землепользования»;</w:t>
      </w:r>
    </w:p>
    <w:p w14:paraId="2D2209C0" w14:textId="15046D07" w:rsidR="00A625A3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1.2.1.6.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A625A3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4.1.6 слова «комитет по градостроительству» заменить словами «комитет градостроительства и землепользования»;</w:t>
      </w:r>
    </w:p>
    <w:p w14:paraId="32CF6442" w14:textId="54DF77D7" w:rsidR="00300A45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1.2.1.7.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четвертый подпункт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4.1.7 изложить в следующей редакции: </w:t>
      </w:r>
    </w:p>
    <w:p w14:paraId="5C4A69AA" w14:textId="4E5B9324" w:rsidR="00E06DB4" w:rsidRPr="00555633" w:rsidRDefault="00183502" w:rsidP="00555633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«б) представители комитет</w:t>
      </w:r>
      <w:r w:rsidR="0074717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градостроительства и землепользования администрации Нефтеюганского района;»;</w:t>
      </w:r>
    </w:p>
    <w:p w14:paraId="501D4B47" w14:textId="4F5E1CB0" w:rsidR="00E06DB4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1.2.1.8.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седьмом подпункта 4.1.8 слова «Комитет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градостроительству» заменить словами «Комитет градостроительства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землепользования»;</w:t>
      </w:r>
    </w:p>
    <w:p w14:paraId="41529FFB" w14:textId="7EC7806E" w:rsidR="00E06DB4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4.2:</w:t>
      </w:r>
    </w:p>
    <w:p w14:paraId="61DED897" w14:textId="1350D0ED" w:rsidR="00E06DB4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1.2.2.1.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4.2.1 слова «Комитет по градостроительству» заменить словами «Комитет градостроительства и землепользования»;</w:t>
      </w:r>
    </w:p>
    <w:p w14:paraId="524336BC" w14:textId="7F64FE7B" w:rsidR="00E06DB4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1.2.2.2.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подпункта 4.2.2 слова «Комитет по градостроительству» заменить словами «Комитет градостроительства и землепользования»;</w:t>
      </w:r>
    </w:p>
    <w:p w14:paraId="3AFADBE0" w14:textId="133BF67C" w:rsidR="00E06DB4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1.2.2.3.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06DB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4.5 слова «комитет по градостроительству» заменить словами «комитет градост</w:t>
      </w:r>
      <w:r w:rsidR="001F6BA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роительства и землепользования».</w:t>
      </w:r>
    </w:p>
    <w:p w14:paraId="110CFEFA" w14:textId="687F7369" w:rsidR="004A0E3B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F6BA4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5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="004A0E3B" w:rsidRPr="00555633">
        <w:rPr>
          <w:sz w:val="26"/>
          <w:szCs w:val="26"/>
        </w:rPr>
        <w:t xml:space="preserve"> 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составе,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внесения в неё изменений,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составе и порядке подготовки планов реализации схемы территориального планирования муниципального образования Нефтеюганский район </w:t>
      </w:r>
      <w:r w:rsidR="00300A45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76E55FA" w14:textId="7C7B7D6D" w:rsidR="004A0E3B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4 к Положению о составе,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внесения в неё изменений,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составе и порядке подготовки планов реализации схемы территориального планирования муниципального образования Нефтеюганский район изложить в новой редакции согласно приложению 1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3E12A4C0" w14:textId="7019AD62" w:rsidR="004A0E3B" w:rsidRPr="00555633" w:rsidRDefault="00EA24B9" w:rsidP="00555633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5 к Положению о составе,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внесения в неё изменений, 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составе и порядке подготовки планов реализации схемы территориального планирования муниципального образования Нефтеюганский район изложить в новой редакции согласно приложению 2</w:t>
      </w:r>
      <w:r w:rsid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3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04D7D9F" w14:textId="2E0750B5" w:rsidR="000B61EB" w:rsidRPr="00555633" w:rsidRDefault="00EA24B9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B61E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0B61E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02BDD673" w14:textId="0392A642" w:rsidR="000B61EB" w:rsidRPr="00555633" w:rsidRDefault="00EA24B9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B61E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</w:t>
      </w:r>
      <w:r w:rsidR="00DF0FD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официального опубликования газете «Югорское обозрение», и распространяет своё действие </w:t>
      </w:r>
      <w:r w:rsidR="00181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0FD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правоотношения, возникшие с 01.01.2023.</w:t>
      </w:r>
    </w:p>
    <w:p w14:paraId="0049CA3A" w14:textId="4D481651" w:rsidR="000B61EB" w:rsidRPr="00555633" w:rsidRDefault="00EA24B9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B61EB" w:rsidRPr="0055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1A6362D" w14:textId="66105A0E" w:rsidR="00D513F6" w:rsidRPr="00555633" w:rsidRDefault="00D513F6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BC213" w14:textId="77777777" w:rsidR="00A317DC" w:rsidRPr="00555633" w:rsidRDefault="00A317DC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792B07" w14:textId="77777777" w:rsidR="00D513F6" w:rsidRPr="00555633" w:rsidRDefault="00D513F6" w:rsidP="005556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47AC4D" w14:textId="77777777" w:rsidR="00183502" w:rsidRPr="00555633" w:rsidRDefault="00183502" w:rsidP="0055563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555633">
        <w:rPr>
          <w:rFonts w:ascii="Times New Roman" w:eastAsia="Calibri" w:hAnsi="Times New Roman"/>
          <w:sz w:val="26"/>
          <w:szCs w:val="26"/>
        </w:rPr>
        <w:t>Глава района</w:t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r w:rsidRPr="00555633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55633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1D270BB" w14:textId="77777777" w:rsidR="00030242" w:rsidRDefault="004A0E3B" w:rsidP="005556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30242" w:rsidSect="00305FCC">
          <w:headerReference w:type="default" r:id="rId9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14:paraId="71E085A5" w14:textId="5FBB635E" w:rsidR="00183502" w:rsidRPr="00183502" w:rsidRDefault="00183502" w:rsidP="00183502">
      <w:pPr>
        <w:spacing w:line="240" w:lineRule="auto"/>
        <w:ind w:left="567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к постановлению администрации Нефтеюганского района </w:t>
      </w: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от </w:t>
      </w:r>
      <w:r w:rsidR="00305FCC">
        <w:rPr>
          <w:rFonts w:ascii="Times New Roman" w:eastAsia="Calibri" w:hAnsi="Times New Roman" w:cs="Times New Roman"/>
          <w:bCs/>
          <w:iCs/>
          <w:sz w:val="26"/>
          <w:szCs w:val="26"/>
        </w:rPr>
        <w:t>14.03.2023</w:t>
      </w: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305FCC">
        <w:rPr>
          <w:rFonts w:ascii="Times New Roman" w:eastAsia="Calibri" w:hAnsi="Times New Roman" w:cs="Times New Roman"/>
          <w:bCs/>
          <w:iCs/>
          <w:sz w:val="26"/>
          <w:szCs w:val="26"/>
        </w:rPr>
        <w:t>333-па-нпа</w:t>
      </w:r>
    </w:p>
    <w:p w14:paraId="7BC64D2B" w14:textId="77777777" w:rsidR="004A0E3B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032615A" w14:textId="24F23ACB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№ 4 </w:t>
      </w:r>
    </w:p>
    <w:p w14:paraId="27CD6335" w14:textId="5C8F326B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Положению о составе,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внесения </w:t>
      </w:r>
      <w:r w:rsidR="0018350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неё изменений, о составе </w:t>
      </w:r>
      <w:r w:rsidR="0018350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порядке подготовки планов реализации схемы территориального планирования муниципального образования Нефтеюганский район</w:t>
      </w:r>
    </w:p>
    <w:p w14:paraId="44F7CB59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140F9A9" w14:textId="018B5925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Форма заключения о согласовании</w:t>
      </w:r>
    </w:p>
    <w:p w14:paraId="64B6AA8C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(об отказе в согласовании)</w:t>
      </w:r>
    </w:p>
    <w:p w14:paraId="4EB9BB43" w14:textId="59E790EB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4651E397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ЗАКЛЮЧЕНИЕ</w:t>
      </w:r>
    </w:p>
    <w:p w14:paraId="4E94E10F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согласовании (об отказе в согласовании)</w:t>
      </w:r>
    </w:p>
    <w:p w14:paraId="408AE80C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tbl>
      <w:tblPr>
        <w:tblW w:w="10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20"/>
        <w:gridCol w:w="268"/>
        <w:gridCol w:w="78"/>
        <w:gridCol w:w="120"/>
        <w:gridCol w:w="885"/>
        <w:gridCol w:w="1361"/>
        <w:gridCol w:w="116"/>
        <w:gridCol w:w="90"/>
        <w:gridCol w:w="191"/>
        <w:gridCol w:w="526"/>
        <w:gridCol w:w="360"/>
        <w:gridCol w:w="540"/>
        <w:gridCol w:w="959"/>
        <w:gridCol w:w="281"/>
        <w:gridCol w:w="2872"/>
        <w:gridCol w:w="15"/>
        <w:gridCol w:w="281"/>
      </w:tblGrid>
      <w:tr w:rsidR="004A0E3B" w:rsidRPr="004A0E3B" w14:paraId="6D71770F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E7E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2F0C69A4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7B1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структурного подразделения администрации Нефтеюганского района)</w:t>
            </w:r>
          </w:p>
        </w:tc>
      </w:tr>
      <w:tr w:rsidR="004A0E3B" w:rsidRPr="004A0E3B" w14:paraId="746C63F7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803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34858E92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FE7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5A5926D0" w14:textId="77777777" w:rsidTr="00B621ED"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3635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лице</w:t>
            </w:r>
          </w:p>
        </w:tc>
        <w:tc>
          <w:tcPr>
            <w:tcW w:w="866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77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E97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6BD90C84" w14:textId="77777777" w:rsidTr="00B621ED">
        <w:tc>
          <w:tcPr>
            <w:tcW w:w="10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D65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2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030C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B57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263F6313" w14:textId="77777777" w:rsidTr="00B621ED">
        <w:tc>
          <w:tcPr>
            <w:tcW w:w="470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262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рассмотрев представленный проект</w:t>
            </w:r>
          </w:p>
        </w:tc>
        <w:tc>
          <w:tcPr>
            <w:tcW w:w="53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80DD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2E18096E" w14:textId="77777777" w:rsidTr="00B621ED">
        <w:tc>
          <w:tcPr>
            <w:tcW w:w="470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852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3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7EDE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(наименование градостроительной документации)</w:t>
            </w:r>
          </w:p>
        </w:tc>
      </w:tr>
      <w:tr w:rsidR="004A0E3B" w:rsidRPr="004A0E3B" w14:paraId="7023CE27" w14:textId="77777777" w:rsidTr="00B621ED">
        <w:tc>
          <w:tcPr>
            <w:tcW w:w="972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815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81D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50ECEA95" w14:textId="77777777" w:rsidTr="00B621ED">
        <w:tc>
          <w:tcPr>
            <w:tcW w:w="2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A47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подготовленный</w:t>
            </w:r>
          </w:p>
        </w:tc>
        <w:tc>
          <w:tcPr>
            <w:tcW w:w="731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D554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DEC4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6B156280" w14:textId="77777777" w:rsidTr="00B621ED">
        <w:tc>
          <w:tcPr>
            <w:tcW w:w="2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26C1" w14:textId="23AF7538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7EAC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проектной организации)</w:t>
            </w:r>
          </w:p>
        </w:tc>
        <w:tc>
          <w:tcPr>
            <w:tcW w:w="2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E0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3760581B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C5C8" w14:textId="624AA658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направленный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комитетом градостроительства и землепользования</w:t>
            </w: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администрации  Нефтеюганского района</w:t>
            </w:r>
          </w:p>
        </w:tc>
      </w:tr>
      <w:tr w:rsidR="004A0E3B" w:rsidRPr="004A0E3B" w14:paraId="3927C643" w14:textId="77777777" w:rsidTr="00B621ED">
        <w:tc>
          <w:tcPr>
            <w:tcW w:w="13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E47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решил:</w:t>
            </w:r>
          </w:p>
        </w:tc>
        <w:tc>
          <w:tcPr>
            <w:tcW w:w="867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8F35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D439BCD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C24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 положений о согласовании представленного проекта</w:t>
            </w:r>
          </w:p>
        </w:tc>
      </w:tr>
      <w:tr w:rsidR="004A0E3B" w:rsidRPr="004A0E3B" w14:paraId="28BDDB84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D82C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5575E96D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0E0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об отказе в его согласовании с обоснованием причин такого отказа)</w:t>
            </w:r>
          </w:p>
        </w:tc>
      </w:tr>
      <w:tr w:rsidR="004A0E3B" w:rsidRPr="004A0E3B" w14:paraId="4653697B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CDF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3E7DF05A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763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2741ED2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39E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1A5AD72" w14:textId="77777777" w:rsidTr="00B621ED">
        <w:tc>
          <w:tcPr>
            <w:tcW w:w="38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84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DB6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CF9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BCA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176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33D835E9" w14:textId="77777777" w:rsidTr="00B621ED">
        <w:tc>
          <w:tcPr>
            <w:tcW w:w="38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3A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руководителя, заместителя)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BAD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04F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C51C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984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A0E3B" w:rsidRPr="004A0E3B" w14:paraId="0F666D80" w14:textId="77777777" w:rsidTr="00B621ED">
        <w:tc>
          <w:tcPr>
            <w:tcW w:w="38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FC1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E7E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B2E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0DAD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83D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A3BE494" w14:textId="77777777" w:rsidTr="00B621ED"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5AE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6BF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B0B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5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D33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EAB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C44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AD8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4408" w:type="dxa"/>
            <w:gridSpan w:val="5"/>
            <w:vAlign w:val="center"/>
            <w:hideMark/>
          </w:tcPr>
          <w:p w14:paraId="718D066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5914037D" w14:textId="77777777" w:rsidTr="00B621ED">
        <w:trPr>
          <w:trHeight w:val="80"/>
        </w:trPr>
        <w:tc>
          <w:tcPr>
            <w:tcW w:w="346" w:type="dxa"/>
            <w:vAlign w:val="center"/>
          </w:tcPr>
          <w:p w14:paraId="76BCD41C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452227E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4A620BA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8" w:type="dxa"/>
            <w:vAlign w:val="center"/>
          </w:tcPr>
          <w:p w14:paraId="2E66091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0" w:type="dxa"/>
            <w:vAlign w:val="center"/>
          </w:tcPr>
          <w:p w14:paraId="1B77A82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85" w:type="dxa"/>
            <w:vAlign w:val="center"/>
          </w:tcPr>
          <w:p w14:paraId="5879954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14:paraId="4B6009AD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6" w:type="dxa"/>
            <w:vAlign w:val="center"/>
          </w:tcPr>
          <w:p w14:paraId="3E5FFFA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0" w:type="dxa"/>
            <w:vAlign w:val="center"/>
          </w:tcPr>
          <w:p w14:paraId="03DE656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1" w:type="dxa"/>
            <w:vAlign w:val="center"/>
          </w:tcPr>
          <w:p w14:paraId="05E611A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26" w:type="dxa"/>
            <w:vAlign w:val="center"/>
          </w:tcPr>
          <w:p w14:paraId="66408564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0" w:type="dxa"/>
            <w:vAlign w:val="center"/>
          </w:tcPr>
          <w:p w14:paraId="544A36F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0" w:type="dxa"/>
            <w:vAlign w:val="center"/>
          </w:tcPr>
          <w:p w14:paraId="3E2BF301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59" w:type="dxa"/>
            <w:vAlign w:val="center"/>
          </w:tcPr>
          <w:p w14:paraId="37165391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1" w:type="dxa"/>
            <w:vAlign w:val="center"/>
          </w:tcPr>
          <w:p w14:paraId="6E90B23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72" w:type="dxa"/>
            <w:vAlign w:val="center"/>
          </w:tcPr>
          <w:p w14:paraId="401218A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" w:type="dxa"/>
            <w:vAlign w:val="center"/>
          </w:tcPr>
          <w:p w14:paraId="1148F13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1" w:type="dxa"/>
            <w:vAlign w:val="center"/>
          </w:tcPr>
          <w:p w14:paraId="365AEBC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32677B28" w14:textId="77777777" w:rsidR="00030242" w:rsidRDefault="004A0E3B" w:rsidP="000302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14:paraId="30864423" w14:textId="344411B1" w:rsidR="00183502" w:rsidRDefault="004A0E3B" w:rsidP="000302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М.П.</w:t>
      </w:r>
      <w:r w:rsidR="000B61EB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14:paraId="552A9B80" w14:textId="4AED32BF" w:rsidR="00183502" w:rsidRPr="00183502" w:rsidRDefault="00183502" w:rsidP="00183502">
      <w:pPr>
        <w:spacing w:after="0" w:line="240" w:lineRule="auto"/>
        <w:ind w:left="567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t>Приложение 2</w:t>
      </w: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к постановлению администрации Нефтеюганского района </w:t>
      </w:r>
      <w:r w:rsidRPr="00183502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от </w:t>
      </w:r>
      <w:r w:rsidR="00305FCC" w:rsidRPr="00305FCC">
        <w:rPr>
          <w:rFonts w:ascii="Times New Roman" w:eastAsia="Calibri" w:hAnsi="Times New Roman" w:cs="Times New Roman"/>
          <w:bCs/>
          <w:iCs/>
          <w:sz w:val="26"/>
          <w:szCs w:val="26"/>
        </w:rPr>
        <w:t>14.03.2023 № 333-па-нпа</w:t>
      </w:r>
    </w:p>
    <w:p w14:paraId="2AF9254F" w14:textId="77777777" w:rsidR="004A0E3B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3191F11" w14:textId="33488FA7" w:rsidR="004A0E3B" w:rsidRPr="004A0E3B" w:rsidRDefault="004A0E3B" w:rsidP="00030242">
      <w:pPr>
        <w:overflowPunct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«Приложение № 5</w:t>
      </w:r>
    </w:p>
    <w:p w14:paraId="65C9A112" w14:textId="14594931" w:rsidR="004A0E3B" w:rsidRPr="004A0E3B" w:rsidRDefault="004A0E3B" w:rsidP="00030242">
      <w:pPr>
        <w:overflowPunct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Положению о составе, порядке подготовки, рассмотрения, согласования, утверждения схемы территориального планирования муниципального образования Нефтеюганский район и внесения в неё изменений, о составе </w:t>
      </w:r>
      <w:r w:rsidR="0003024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порядке подготовки планов реализации схемы территориального планирования муниципального образования Нефтеюганский район</w:t>
      </w:r>
    </w:p>
    <w:p w14:paraId="03351DD6" w14:textId="7F79202B" w:rsidR="004A0E3B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4D40DED" w14:textId="77777777" w:rsidR="00030242" w:rsidRDefault="00030242" w:rsidP="004A0E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579FF6F" w14:textId="0690AFB0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Форма сводного заключения о согласовании</w:t>
      </w:r>
    </w:p>
    <w:p w14:paraId="544905E9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(об отказе в согласовании)</w:t>
      </w:r>
    </w:p>
    <w:p w14:paraId="1074AB84" w14:textId="77B094CD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6E4A1B2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ЗАКЛЮЧЕНИЕ</w:t>
      </w:r>
    </w:p>
    <w:p w14:paraId="6C1C1316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согласовании (об отказе в согласовании)</w:t>
      </w:r>
    </w:p>
    <w:p w14:paraId="0C1522A4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1DE9392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tbl>
      <w:tblPr>
        <w:tblW w:w="10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13"/>
        <w:gridCol w:w="346"/>
        <w:gridCol w:w="125"/>
        <w:gridCol w:w="871"/>
        <w:gridCol w:w="1022"/>
        <w:gridCol w:w="455"/>
        <w:gridCol w:w="88"/>
        <w:gridCol w:w="193"/>
        <w:gridCol w:w="524"/>
        <w:gridCol w:w="11"/>
        <w:gridCol w:w="356"/>
        <w:gridCol w:w="534"/>
        <w:gridCol w:w="961"/>
        <w:gridCol w:w="281"/>
        <w:gridCol w:w="2883"/>
        <w:gridCol w:w="18"/>
        <w:gridCol w:w="282"/>
      </w:tblGrid>
      <w:tr w:rsidR="004A0E3B" w:rsidRPr="004A0E3B" w14:paraId="3077E28C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FF09" w14:textId="4E4F20C8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Комитет </w:t>
            </w: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градостроительств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 и землепользования</w:t>
            </w: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администрации Нефтеюганского района</w:t>
            </w:r>
          </w:p>
        </w:tc>
      </w:tr>
      <w:tr w:rsidR="004A0E3B" w:rsidRPr="004A0E3B" w14:paraId="298DDE95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C74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A0E3B" w:rsidRPr="004A0E3B" w14:paraId="285589F6" w14:textId="77777777" w:rsidTr="00B621ED">
        <w:tc>
          <w:tcPr>
            <w:tcW w:w="1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B5B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лице</w:t>
            </w:r>
          </w:p>
        </w:tc>
        <w:tc>
          <w:tcPr>
            <w:tcW w:w="866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6E05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6F0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4BB3831B" w14:textId="77777777" w:rsidTr="00B621ED">
        <w:tc>
          <w:tcPr>
            <w:tcW w:w="1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715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66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01AD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396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273D3A65" w14:textId="77777777" w:rsidTr="00B621ED">
        <w:tc>
          <w:tcPr>
            <w:tcW w:w="46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765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рассмотрев представленный проект</w:t>
            </w:r>
          </w:p>
        </w:tc>
        <w:tc>
          <w:tcPr>
            <w:tcW w:w="53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48D8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1DE44E9F" w14:textId="77777777" w:rsidTr="00B621ED">
        <w:tc>
          <w:tcPr>
            <w:tcW w:w="46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9CF" w14:textId="4CA97411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313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градостроительной документации)</w:t>
            </w:r>
          </w:p>
        </w:tc>
      </w:tr>
      <w:tr w:rsidR="004A0E3B" w:rsidRPr="004A0E3B" w14:paraId="18652203" w14:textId="77777777" w:rsidTr="00B621ED">
        <w:tc>
          <w:tcPr>
            <w:tcW w:w="972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E75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4D6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2EBA47CC" w14:textId="77777777" w:rsidTr="00B621ED">
        <w:tc>
          <w:tcPr>
            <w:tcW w:w="24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812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подготовленный</w:t>
            </w:r>
          </w:p>
        </w:tc>
        <w:tc>
          <w:tcPr>
            <w:tcW w:w="732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0B51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DAF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</w:tc>
      </w:tr>
      <w:tr w:rsidR="004A0E3B" w:rsidRPr="004A0E3B" w14:paraId="09FF6580" w14:textId="77777777" w:rsidTr="00B621ED">
        <w:tc>
          <w:tcPr>
            <w:tcW w:w="24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2AD0" w14:textId="1BD6A118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2EE7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проектной организации)</w:t>
            </w:r>
          </w:p>
        </w:tc>
        <w:tc>
          <w:tcPr>
            <w:tcW w:w="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1661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2143CF4" w14:textId="77777777" w:rsidTr="00B621ED">
        <w:tc>
          <w:tcPr>
            <w:tcW w:w="34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A64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основании заключений</w:t>
            </w:r>
          </w:p>
        </w:tc>
        <w:tc>
          <w:tcPr>
            <w:tcW w:w="65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F120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08C17AB7" w14:textId="77777777" w:rsidTr="00B621ED">
        <w:tc>
          <w:tcPr>
            <w:tcW w:w="34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3EE0" w14:textId="13EEE54C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CFDE" w14:textId="4EDF445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основании каких заключений уполномоченных структурных</w:t>
            </w:r>
          </w:p>
          <w:p w14:paraId="50167634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подразделений администрации Нефтеюганского района подготовлено сводное заключение)</w:t>
            </w:r>
          </w:p>
        </w:tc>
      </w:tr>
      <w:tr w:rsidR="004A0E3B" w:rsidRPr="004A0E3B" w14:paraId="53525B8F" w14:textId="77777777" w:rsidTr="00B621ED">
        <w:tc>
          <w:tcPr>
            <w:tcW w:w="1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7F7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решил:</w:t>
            </w:r>
          </w:p>
        </w:tc>
        <w:tc>
          <w:tcPr>
            <w:tcW w:w="847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FE6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29989540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4D6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A0E3B" w:rsidRPr="004A0E3B" w14:paraId="3D393727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7A4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10A56D93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B2B3" w14:textId="664D8C21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 положений о согласовании представленного проекта</w:t>
            </w:r>
          </w:p>
        </w:tc>
      </w:tr>
      <w:tr w:rsidR="004A0E3B" w:rsidRPr="004A0E3B" w14:paraId="23C0FC0D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4D2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C25992E" w14:textId="77777777" w:rsidTr="00B621ED">
        <w:tc>
          <w:tcPr>
            <w:tcW w:w="1000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4B60" w14:textId="4805B59D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об отказе в его согласовании с обоснованием причин такого отказа)</w:t>
            </w:r>
          </w:p>
          <w:p w14:paraId="306274B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3B" w:rsidRPr="004A0E3B" w14:paraId="11DC7B52" w14:textId="77777777" w:rsidTr="00B621ED">
        <w:tc>
          <w:tcPr>
            <w:tcW w:w="1000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52B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0C804F3E" w14:textId="77777777" w:rsidTr="00B621ED">
        <w:tc>
          <w:tcPr>
            <w:tcW w:w="38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7F51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1CD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685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0F4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939A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4A0E3B" w:rsidRPr="004A0E3B" w14:paraId="4DAC1472" w14:textId="77777777" w:rsidTr="00B621ED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BE43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руководителя, заместителя)</w:t>
            </w: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E7C8" w14:textId="1E1529E5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BC8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247D" w14:textId="2CF4F236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B80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A0E3B" w:rsidRPr="004A0E3B" w14:paraId="3174E1A9" w14:textId="77777777" w:rsidTr="00B621ED">
        <w:tc>
          <w:tcPr>
            <w:tcW w:w="38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2C95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41C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F7A5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21D2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6DEE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A0E3B" w:rsidRPr="004A0E3B" w14:paraId="5AA58DD3" w14:textId="77777777" w:rsidTr="00B621ED">
        <w:trPr>
          <w:gridAfter w:val="5"/>
          <w:wAfter w:w="4425" w:type="dxa"/>
        </w:trPr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73EE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611B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2366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CAA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721F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BADE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CBE9" w14:textId="77777777" w:rsidR="004A0E3B" w:rsidRPr="004A0E3B" w:rsidRDefault="004A0E3B" w:rsidP="0018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A0E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</w:t>
            </w:r>
          </w:p>
        </w:tc>
      </w:tr>
    </w:tbl>
    <w:p w14:paraId="1C3EABE0" w14:textId="77777777" w:rsidR="004A0E3B" w:rsidRP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D67A3DA" w14:textId="77777777" w:rsidR="00030242" w:rsidRDefault="00030242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08C0484" w14:textId="4059997E" w:rsidR="004A0E3B" w:rsidRDefault="004A0E3B" w:rsidP="001835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0E3B">
        <w:rPr>
          <w:rFonts w:ascii="Times New Roman" w:eastAsia="Times New Roman" w:hAnsi="Times New Roman" w:cs="Times New Roman"/>
          <w:sz w:val="25"/>
          <w:szCs w:val="25"/>
          <w:lang w:eastAsia="ru-RU"/>
        </w:rPr>
        <w:t>М.П.</w:t>
      </w:r>
      <w:r w:rsidR="000B61EB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0302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sectPr w:rsidR="004A0E3B" w:rsidSect="0003024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10F6" w14:textId="77777777" w:rsidR="00AC2678" w:rsidRDefault="00AC2678" w:rsidP="00183502">
      <w:pPr>
        <w:spacing w:after="0" w:line="240" w:lineRule="auto"/>
      </w:pPr>
      <w:r>
        <w:separator/>
      </w:r>
    </w:p>
  </w:endnote>
  <w:endnote w:type="continuationSeparator" w:id="0">
    <w:p w14:paraId="47C4C394" w14:textId="77777777" w:rsidR="00AC2678" w:rsidRDefault="00AC2678" w:rsidP="0018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0892" w14:textId="77777777" w:rsidR="00AC2678" w:rsidRDefault="00AC2678" w:rsidP="00183502">
      <w:pPr>
        <w:spacing w:after="0" w:line="240" w:lineRule="auto"/>
      </w:pPr>
      <w:r>
        <w:separator/>
      </w:r>
    </w:p>
  </w:footnote>
  <w:footnote w:type="continuationSeparator" w:id="0">
    <w:p w14:paraId="36A17703" w14:textId="77777777" w:rsidR="00AC2678" w:rsidRDefault="00AC2678" w:rsidP="0018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9964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F139BB" w14:textId="3B1FC98C" w:rsidR="00030242" w:rsidRPr="00030242" w:rsidRDefault="0003024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0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0242">
          <w:rPr>
            <w:rFonts w:ascii="Times New Roman" w:hAnsi="Times New Roman" w:cs="Times New Roman"/>
            <w:sz w:val="24"/>
            <w:szCs w:val="24"/>
          </w:rPr>
          <w:t>2</w:t>
        </w:r>
        <w:r w:rsidRPr="00030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AA4CD7" w14:textId="77777777" w:rsidR="00183502" w:rsidRPr="00030242" w:rsidRDefault="00183502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421"/>
    <w:multiLevelType w:val="multilevel"/>
    <w:tmpl w:val="D53E324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145B4C"/>
    <w:multiLevelType w:val="hybridMultilevel"/>
    <w:tmpl w:val="82882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6BA0A88"/>
    <w:multiLevelType w:val="hybridMultilevel"/>
    <w:tmpl w:val="2C564388"/>
    <w:lvl w:ilvl="0" w:tplc="BAD0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7A67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8B6404"/>
    <w:multiLevelType w:val="multilevel"/>
    <w:tmpl w:val="6FA8EF3E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7" w15:restartNumberingAfterBreak="0">
    <w:nsid w:val="47CD5975"/>
    <w:multiLevelType w:val="hybridMultilevel"/>
    <w:tmpl w:val="2020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343C"/>
    <w:multiLevelType w:val="multilevel"/>
    <w:tmpl w:val="C1F6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D23FF1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BA021B8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3415E4A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C342B8A"/>
    <w:multiLevelType w:val="multilevel"/>
    <w:tmpl w:val="AB0425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C5F105B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3D"/>
    <w:rsid w:val="00001AC1"/>
    <w:rsid w:val="0001245A"/>
    <w:rsid w:val="00030242"/>
    <w:rsid w:val="00061EF2"/>
    <w:rsid w:val="00062318"/>
    <w:rsid w:val="0008024F"/>
    <w:rsid w:val="000802B5"/>
    <w:rsid w:val="0008118A"/>
    <w:rsid w:val="00083D91"/>
    <w:rsid w:val="00093350"/>
    <w:rsid w:val="000A3778"/>
    <w:rsid w:val="000A4CEA"/>
    <w:rsid w:val="000B61EB"/>
    <w:rsid w:val="000C1CD5"/>
    <w:rsid w:val="000C2EE2"/>
    <w:rsid w:val="000C6EDB"/>
    <w:rsid w:val="000C7B13"/>
    <w:rsid w:val="000D4CB3"/>
    <w:rsid w:val="000D6A5B"/>
    <w:rsid w:val="000E2991"/>
    <w:rsid w:val="000E334E"/>
    <w:rsid w:val="00125658"/>
    <w:rsid w:val="00141687"/>
    <w:rsid w:val="001422A1"/>
    <w:rsid w:val="00143575"/>
    <w:rsid w:val="00151B64"/>
    <w:rsid w:val="00154F69"/>
    <w:rsid w:val="00181BE3"/>
    <w:rsid w:val="00183502"/>
    <w:rsid w:val="001B0B26"/>
    <w:rsid w:val="001D25E1"/>
    <w:rsid w:val="001D461F"/>
    <w:rsid w:val="001F0987"/>
    <w:rsid w:val="001F567E"/>
    <w:rsid w:val="001F6BA4"/>
    <w:rsid w:val="00217630"/>
    <w:rsid w:val="00224FAC"/>
    <w:rsid w:val="00224FFE"/>
    <w:rsid w:val="00230A3C"/>
    <w:rsid w:val="00250A15"/>
    <w:rsid w:val="00252DAD"/>
    <w:rsid w:val="00260F74"/>
    <w:rsid w:val="002813BD"/>
    <w:rsid w:val="0028428E"/>
    <w:rsid w:val="002A08C0"/>
    <w:rsid w:val="002A0AE8"/>
    <w:rsid w:val="002A5238"/>
    <w:rsid w:val="00300A45"/>
    <w:rsid w:val="00305049"/>
    <w:rsid w:val="0030524C"/>
    <w:rsid w:val="00305FCC"/>
    <w:rsid w:val="003106B2"/>
    <w:rsid w:val="00324CFC"/>
    <w:rsid w:val="003415BF"/>
    <w:rsid w:val="0034207B"/>
    <w:rsid w:val="00362B27"/>
    <w:rsid w:val="003640B8"/>
    <w:rsid w:val="003671F5"/>
    <w:rsid w:val="003771CA"/>
    <w:rsid w:val="00384925"/>
    <w:rsid w:val="00386EF4"/>
    <w:rsid w:val="003A3248"/>
    <w:rsid w:val="003A38D6"/>
    <w:rsid w:val="003B72F6"/>
    <w:rsid w:val="003D032A"/>
    <w:rsid w:val="003F27FC"/>
    <w:rsid w:val="004118E6"/>
    <w:rsid w:val="00412018"/>
    <w:rsid w:val="00416B21"/>
    <w:rsid w:val="00434153"/>
    <w:rsid w:val="004511EC"/>
    <w:rsid w:val="0045790C"/>
    <w:rsid w:val="00460188"/>
    <w:rsid w:val="00474525"/>
    <w:rsid w:val="00480CE1"/>
    <w:rsid w:val="00481898"/>
    <w:rsid w:val="0049195D"/>
    <w:rsid w:val="004A0E3B"/>
    <w:rsid w:val="004A2E14"/>
    <w:rsid w:val="004C045B"/>
    <w:rsid w:val="004D31FB"/>
    <w:rsid w:val="004F6617"/>
    <w:rsid w:val="0050542A"/>
    <w:rsid w:val="0053133E"/>
    <w:rsid w:val="00555633"/>
    <w:rsid w:val="0057250B"/>
    <w:rsid w:val="005861B3"/>
    <w:rsid w:val="005A1CEB"/>
    <w:rsid w:val="005A6402"/>
    <w:rsid w:val="005B7196"/>
    <w:rsid w:val="005D0392"/>
    <w:rsid w:val="005E4455"/>
    <w:rsid w:val="00617AA1"/>
    <w:rsid w:val="006225E6"/>
    <w:rsid w:val="00623E13"/>
    <w:rsid w:val="006260E2"/>
    <w:rsid w:val="00627264"/>
    <w:rsid w:val="00630FD8"/>
    <w:rsid w:val="00631D99"/>
    <w:rsid w:val="00635AE7"/>
    <w:rsid w:val="00641FC1"/>
    <w:rsid w:val="00663C13"/>
    <w:rsid w:val="00667E10"/>
    <w:rsid w:val="006A6FF0"/>
    <w:rsid w:val="006A7998"/>
    <w:rsid w:val="006C1269"/>
    <w:rsid w:val="006D30E2"/>
    <w:rsid w:val="00700586"/>
    <w:rsid w:val="00703D6C"/>
    <w:rsid w:val="00741447"/>
    <w:rsid w:val="00747174"/>
    <w:rsid w:val="007C1D0C"/>
    <w:rsid w:val="007D37E8"/>
    <w:rsid w:val="007E42D7"/>
    <w:rsid w:val="00826F02"/>
    <w:rsid w:val="00834E70"/>
    <w:rsid w:val="0083723B"/>
    <w:rsid w:val="0085095A"/>
    <w:rsid w:val="008658B6"/>
    <w:rsid w:val="00891A10"/>
    <w:rsid w:val="008B5AA9"/>
    <w:rsid w:val="008B6589"/>
    <w:rsid w:val="008D2DA6"/>
    <w:rsid w:val="009068AB"/>
    <w:rsid w:val="00923791"/>
    <w:rsid w:val="0093330A"/>
    <w:rsid w:val="009452C5"/>
    <w:rsid w:val="00945BF8"/>
    <w:rsid w:val="009523BC"/>
    <w:rsid w:val="00953271"/>
    <w:rsid w:val="0096701A"/>
    <w:rsid w:val="00990611"/>
    <w:rsid w:val="00991211"/>
    <w:rsid w:val="009949FE"/>
    <w:rsid w:val="009A012F"/>
    <w:rsid w:val="009A1BB0"/>
    <w:rsid w:val="009A22F6"/>
    <w:rsid w:val="009C5226"/>
    <w:rsid w:val="009C7AEF"/>
    <w:rsid w:val="009D02DD"/>
    <w:rsid w:val="009E534E"/>
    <w:rsid w:val="009F3565"/>
    <w:rsid w:val="009F6581"/>
    <w:rsid w:val="00A100BB"/>
    <w:rsid w:val="00A11B6E"/>
    <w:rsid w:val="00A23B8C"/>
    <w:rsid w:val="00A24024"/>
    <w:rsid w:val="00A317DC"/>
    <w:rsid w:val="00A625A3"/>
    <w:rsid w:val="00A74C41"/>
    <w:rsid w:val="00AC2678"/>
    <w:rsid w:val="00AC743F"/>
    <w:rsid w:val="00AD1CC7"/>
    <w:rsid w:val="00B25022"/>
    <w:rsid w:val="00B52B97"/>
    <w:rsid w:val="00B607EC"/>
    <w:rsid w:val="00B6245A"/>
    <w:rsid w:val="00B82DA0"/>
    <w:rsid w:val="00B97324"/>
    <w:rsid w:val="00BA0B9C"/>
    <w:rsid w:val="00BA30FA"/>
    <w:rsid w:val="00BB27E5"/>
    <w:rsid w:val="00BC273A"/>
    <w:rsid w:val="00BD0C07"/>
    <w:rsid w:val="00BD3C20"/>
    <w:rsid w:val="00BE38EF"/>
    <w:rsid w:val="00BE53C8"/>
    <w:rsid w:val="00BE74BA"/>
    <w:rsid w:val="00BE7CE7"/>
    <w:rsid w:val="00BF1D30"/>
    <w:rsid w:val="00C05258"/>
    <w:rsid w:val="00C24F9F"/>
    <w:rsid w:val="00C362AA"/>
    <w:rsid w:val="00C63F2B"/>
    <w:rsid w:val="00C65CA9"/>
    <w:rsid w:val="00C831B5"/>
    <w:rsid w:val="00CC14C2"/>
    <w:rsid w:val="00CC28CF"/>
    <w:rsid w:val="00D178F2"/>
    <w:rsid w:val="00D502B4"/>
    <w:rsid w:val="00D513F6"/>
    <w:rsid w:val="00D6485A"/>
    <w:rsid w:val="00D8093D"/>
    <w:rsid w:val="00D858F3"/>
    <w:rsid w:val="00D97DC5"/>
    <w:rsid w:val="00DB33E6"/>
    <w:rsid w:val="00DC6BE6"/>
    <w:rsid w:val="00DF0FDB"/>
    <w:rsid w:val="00DF2189"/>
    <w:rsid w:val="00E0033D"/>
    <w:rsid w:val="00E06DB4"/>
    <w:rsid w:val="00E07D27"/>
    <w:rsid w:val="00E136A5"/>
    <w:rsid w:val="00E312B4"/>
    <w:rsid w:val="00E55F30"/>
    <w:rsid w:val="00E70A22"/>
    <w:rsid w:val="00E71C9B"/>
    <w:rsid w:val="00E76463"/>
    <w:rsid w:val="00EA24B9"/>
    <w:rsid w:val="00EE1EE3"/>
    <w:rsid w:val="00EE4DFE"/>
    <w:rsid w:val="00F032F9"/>
    <w:rsid w:val="00F15186"/>
    <w:rsid w:val="00F25B79"/>
    <w:rsid w:val="00F5406E"/>
    <w:rsid w:val="00F6327A"/>
    <w:rsid w:val="00F76487"/>
    <w:rsid w:val="00F81B34"/>
    <w:rsid w:val="00F850B7"/>
    <w:rsid w:val="00F85949"/>
    <w:rsid w:val="00F94DB6"/>
    <w:rsid w:val="00FA4F69"/>
    <w:rsid w:val="00FA79DB"/>
    <w:rsid w:val="00FC4820"/>
    <w:rsid w:val="00FC5120"/>
    <w:rsid w:val="00FE0DC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BBEF"/>
  <w15:docId w15:val="{8568C04A-808F-4D2E-B1A2-5C64ED9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table" w:styleId="a6">
    <w:name w:val="Table Grid"/>
    <w:basedOn w:val="a1"/>
    <w:uiPriority w:val="59"/>
    <w:rsid w:val="001F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C7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0C7B1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502"/>
  </w:style>
  <w:style w:type="paragraph" w:styleId="ab">
    <w:name w:val="footer"/>
    <w:basedOn w:val="a"/>
    <w:link w:val="ac"/>
    <w:uiPriority w:val="99"/>
    <w:unhideWhenUsed/>
    <w:rsid w:val="0018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4EE5-6274-4D9D-90C9-B808A5A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Аманалиева Акмоор Айбековна</cp:lastModifiedBy>
  <cp:revision>11</cp:revision>
  <cp:lastPrinted>2023-03-06T07:50:00Z</cp:lastPrinted>
  <dcterms:created xsi:type="dcterms:W3CDTF">2023-03-03T04:14:00Z</dcterms:created>
  <dcterms:modified xsi:type="dcterms:W3CDTF">2023-03-15T04:40:00Z</dcterms:modified>
</cp:coreProperties>
</file>