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32B2A" w14:textId="77777777" w:rsidR="00CF1688" w:rsidRPr="00113983" w:rsidRDefault="00CF1688" w:rsidP="00113983">
      <w:pPr>
        <w:keepNext/>
        <w:tabs>
          <w:tab w:val="left" w:pos="9639"/>
        </w:tabs>
        <w:spacing w:after="0" w:line="240" w:lineRule="auto"/>
        <w:jc w:val="center"/>
        <w:outlineLvl w:val="5"/>
        <w:rPr>
          <w:rFonts w:ascii="Arial" w:eastAsia="Times New Roman" w:hAnsi="Arial"/>
          <w:b/>
          <w:sz w:val="16"/>
          <w:szCs w:val="20"/>
        </w:rPr>
      </w:pPr>
      <w:r w:rsidRPr="00297119">
        <w:rPr>
          <w:b/>
          <w:noProof/>
          <w:sz w:val="16"/>
        </w:rPr>
        <w:drawing>
          <wp:inline distT="0" distB="0" distL="0" distR="0" wp14:anchorId="3F12EA78" wp14:editId="53B9D110">
            <wp:extent cx="638175" cy="73342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4BB1BD" w14:textId="77777777" w:rsidR="00CF1688" w:rsidRPr="00113983" w:rsidRDefault="00CF1688" w:rsidP="00113983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14:paraId="00EE8471" w14:textId="77777777" w:rsidR="00CF1688" w:rsidRPr="00113983" w:rsidRDefault="00CF1688" w:rsidP="00113983">
      <w:pPr>
        <w:spacing w:after="0" w:line="240" w:lineRule="auto"/>
        <w:jc w:val="center"/>
        <w:rPr>
          <w:rFonts w:ascii="Times New Roman" w:eastAsia="Times New Roman" w:hAnsi="Times New Roman"/>
          <w:b/>
          <w:sz w:val="42"/>
          <w:szCs w:val="42"/>
        </w:rPr>
      </w:pPr>
      <w:r w:rsidRPr="00113983">
        <w:rPr>
          <w:rFonts w:ascii="Times New Roman" w:eastAsia="Times New Roman" w:hAnsi="Times New Roman"/>
          <w:b/>
          <w:sz w:val="42"/>
          <w:szCs w:val="42"/>
        </w:rPr>
        <w:t>АДМИНИСТРАЦИЯ</w:t>
      </w:r>
    </w:p>
    <w:p w14:paraId="595BA24A" w14:textId="77777777" w:rsidR="00CF1688" w:rsidRPr="00113983" w:rsidRDefault="00CF1688" w:rsidP="00113983">
      <w:pPr>
        <w:spacing w:after="0" w:line="240" w:lineRule="auto"/>
        <w:jc w:val="center"/>
        <w:rPr>
          <w:rFonts w:ascii="Times New Roman" w:eastAsia="Times New Roman" w:hAnsi="Times New Roman"/>
          <w:b/>
          <w:sz w:val="19"/>
          <w:szCs w:val="42"/>
        </w:rPr>
      </w:pPr>
      <w:r w:rsidRPr="00113983">
        <w:rPr>
          <w:rFonts w:ascii="Times New Roman" w:eastAsia="Times New Roman" w:hAnsi="Times New Roman"/>
          <w:b/>
          <w:sz w:val="42"/>
          <w:szCs w:val="42"/>
        </w:rPr>
        <w:t>НЕФТЕЮГАНСКОГО РАЙОНА</w:t>
      </w:r>
    </w:p>
    <w:p w14:paraId="2B6DD66A" w14:textId="77777777" w:rsidR="00CF1688" w:rsidRPr="00113983" w:rsidRDefault="00CF1688" w:rsidP="00113983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4"/>
        </w:rPr>
      </w:pPr>
    </w:p>
    <w:p w14:paraId="2FC7642B" w14:textId="77777777" w:rsidR="00CF1688" w:rsidRPr="00113983" w:rsidRDefault="00CF1688" w:rsidP="00113983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36"/>
          <w:szCs w:val="38"/>
        </w:rPr>
      </w:pPr>
      <w:r w:rsidRPr="00113983">
        <w:rPr>
          <w:rFonts w:ascii="Times New Roman" w:eastAsia="Times New Roman" w:hAnsi="Times New Roman"/>
          <w:b/>
          <w:caps/>
          <w:sz w:val="36"/>
          <w:szCs w:val="38"/>
        </w:rPr>
        <w:t>постановление</w:t>
      </w:r>
    </w:p>
    <w:p w14:paraId="0F5AA04A" w14:textId="77777777" w:rsidR="00CF1688" w:rsidRPr="00113983" w:rsidRDefault="00CF1688" w:rsidP="00113983">
      <w:pPr>
        <w:spacing w:after="0" w:line="240" w:lineRule="auto"/>
        <w:rPr>
          <w:rFonts w:ascii="Times New Roman" w:eastAsia="Times New Roman" w:hAnsi="Times New Roman"/>
          <w:sz w:val="20"/>
          <w:szCs w:val="24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CF1688" w:rsidRPr="00113983" w14:paraId="0A0FFB24" w14:textId="77777777" w:rsidTr="006E2185"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14:paraId="22C3E21E" w14:textId="77777777" w:rsidR="00CF1688" w:rsidRPr="00BB2759" w:rsidRDefault="00CF1688" w:rsidP="00113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B2759">
              <w:rPr>
                <w:rFonts w:ascii="Times New Roman" w:hAnsi="Times New Roman"/>
                <w:sz w:val="26"/>
                <w:szCs w:val="26"/>
              </w:rPr>
              <w:t>13.02.2023</w:t>
            </w:r>
          </w:p>
        </w:tc>
        <w:tc>
          <w:tcPr>
            <w:tcW w:w="6595" w:type="dxa"/>
            <w:vMerge w:val="restart"/>
          </w:tcPr>
          <w:p w14:paraId="4FC66B52" w14:textId="47B46A02" w:rsidR="00CF1688" w:rsidRPr="00BB2759" w:rsidRDefault="00CF1688" w:rsidP="001139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u w:val="single"/>
              </w:rPr>
            </w:pPr>
            <w:r w:rsidRPr="00BB2759">
              <w:rPr>
                <w:rFonts w:ascii="Times New Roman" w:eastAsia="Times New Roman" w:hAnsi="Times New Roman"/>
                <w:sz w:val="26"/>
                <w:szCs w:val="26"/>
              </w:rPr>
              <w:t>№</w:t>
            </w:r>
            <w:r w:rsidRPr="00BB2759">
              <w:rPr>
                <w:rFonts w:ascii="Times New Roman" w:eastAsia="Times New Roman" w:hAnsi="Times New Roman"/>
                <w:sz w:val="26"/>
                <w:szCs w:val="26"/>
                <w:u w:val="single"/>
              </w:rPr>
              <w:t xml:space="preserve"> </w:t>
            </w:r>
            <w:r w:rsidRPr="00BB2759">
              <w:rPr>
                <w:rFonts w:ascii="Times New Roman" w:hAnsi="Times New Roman"/>
                <w:sz w:val="26"/>
                <w:szCs w:val="26"/>
                <w:u w:val="single"/>
              </w:rPr>
              <w:t>17</w:t>
            </w:r>
            <w:r>
              <w:rPr>
                <w:rFonts w:ascii="Times New Roman" w:hAnsi="Times New Roman"/>
                <w:sz w:val="26"/>
                <w:szCs w:val="26"/>
                <w:u w:val="single"/>
              </w:rPr>
              <w:t>2</w:t>
            </w:r>
            <w:r w:rsidRPr="00BB2759">
              <w:rPr>
                <w:rFonts w:ascii="Times New Roman" w:eastAsia="Times New Roman" w:hAnsi="Times New Roman"/>
                <w:sz w:val="26"/>
                <w:szCs w:val="26"/>
                <w:u w:val="single"/>
              </w:rPr>
              <w:t>-па-нпа</w:t>
            </w:r>
          </w:p>
        </w:tc>
      </w:tr>
      <w:tr w:rsidR="00CF1688" w:rsidRPr="00113983" w14:paraId="6E411A3D" w14:textId="77777777" w:rsidTr="006E2185">
        <w:trPr>
          <w:cantSplit/>
          <w:trHeight w:val="70"/>
        </w:trPr>
        <w:tc>
          <w:tcPr>
            <w:tcW w:w="3119" w:type="dxa"/>
          </w:tcPr>
          <w:p w14:paraId="22223918" w14:textId="77777777" w:rsidR="00CF1688" w:rsidRPr="00113983" w:rsidRDefault="00CF1688" w:rsidP="00113983">
            <w:pPr>
              <w:spacing w:after="0" w:line="240" w:lineRule="auto"/>
              <w:rPr>
                <w:rFonts w:ascii="Times New Roman" w:eastAsia="Times New Roman" w:hAnsi="Times New Roman"/>
                <w:sz w:val="4"/>
                <w:szCs w:val="24"/>
              </w:rPr>
            </w:pPr>
          </w:p>
          <w:p w14:paraId="15F51D38" w14:textId="77777777" w:rsidR="00CF1688" w:rsidRPr="00113983" w:rsidRDefault="00CF1688" w:rsidP="00113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  <w:tc>
          <w:tcPr>
            <w:tcW w:w="6595" w:type="dxa"/>
            <w:vMerge/>
          </w:tcPr>
          <w:p w14:paraId="776EBC77" w14:textId="77777777" w:rsidR="00CF1688" w:rsidRPr="00113983" w:rsidRDefault="00CF1688" w:rsidP="001139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</w:tr>
    </w:tbl>
    <w:p w14:paraId="52987D7C" w14:textId="77777777" w:rsidR="00CF1688" w:rsidRDefault="00CF1688" w:rsidP="00F67482">
      <w:pPr>
        <w:tabs>
          <w:tab w:val="left" w:pos="4500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proofErr w:type="spellStart"/>
      <w:r w:rsidRPr="00113983">
        <w:rPr>
          <w:rFonts w:ascii="Times New Roman" w:eastAsia="Times New Roman" w:hAnsi="Times New Roman"/>
          <w:bCs/>
          <w:sz w:val="24"/>
          <w:szCs w:val="24"/>
        </w:rPr>
        <w:t>г.Нефтеюганск</w:t>
      </w:r>
      <w:proofErr w:type="spellEnd"/>
    </w:p>
    <w:p w14:paraId="2B329378" w14:textId="54CB7C7A" w:rsidR="007D2281" w:rsidRDefault="007D2281" w:rsidP="007D2281">
      <w:pPr>
        <w:pStyle w:val="a3"/>
        <w:rPr>
          <w:rFonts w:ascii="Times New Roman" w:hAnsi="Times New Roman"/>
          <w:sz w:val="26"/>
          <w:szCs w:val="26"/>
        </w:rPr>
      </w:pPr>
    </w:p>
    <w:p w14:paraId="195C06BF" w14:textId="1D032AD3" w:rsidR="00054087" w:rsidRPr="007D2281" w:rsidRDefault="00B65B6F" w:rsidP="007D2281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7D2281">
        <w:rPr>
          <w:rFonts w:ascii="Times New Roman" w:hAnsi="Times New Roman"/>
          <w:sz w:val="26"/>
          <w:szCs w:val="26"/>
        </w:rPr>
        <w:t>О внесении изменений в постановление администрации</w:t>
      </w:r>
      <w:r w:rsidR="00054087" w:rsidRPr="007D2281">
        <w:rPr>
          <w:rFonts w:ascii="Times New Roman" w:hAnsi="Times New Roman"/>
          <w:sz w:val="26"/>
          <w:szCs w:val="26"/>
        </w:rPr>
        <w:t xml:space="preserve"> </w:t>
      </w:r>
      <w:r w:rsidRPr="007D2281">
        <w:rPr>
          <w:rFonts w:ascii="Times New Roman" w:hAnsi="Times New Roman"/>
          <w:sz w:val="26"/>
          <w:szCs w:val="26"/>
        </w:rPr>
        <w:t>Нефтеюганского района</w:t>
      </w:r>
    </w:p>
    <w:p w14:paraId="668CA1DC" w14:textId="1D8E9C26" w:rsidR="00D26808" w:rsidRPr="007D2281" w:rsidRDefault="00B65B6F" w:rsidP="007D2281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7D2281">
        <w:rPr>
          <w:rFonts w:ascii="Times New Roman" w:hAnsi="Times New Roman"/>
          <w:sz w:val="26"/>
          <w:szCs w:val="26"/>
        </w:rPr>
        <w:t xml:space="preserve">от </w:t>
      </w:r>
      <w:r w:rsidR="00BD54C3" w:rsidRPr="007D2281">
        <w:rPr>
          <w:rFonts w:ascii="Times New Roman" w:hAnsi="Times New Roman"/>
          <w:sz w:val="26"/>
          <w:szCs w:val="26"/>
        </w:rPr>
        <w:t>31.07.2020 № 1101</w:t>
      </w:r>
      <w:r w:rsidRPr="007D2281">
        <w:rPr>
          <w:rFonts w:ascii="Times New Roman" w:hAnsi="Times New Roman"/>
          <w:sz w:val="26"/>
          <w:szCs w:val="26"/>
        </w:rPr>
        <w:t>-па-нпа</w:t>
      </w:r>
      <w:r w:rsidR="00054087" w:rsidRPr="007D2281">
        <w:rPr>
          <w:rFonts w:ascii="Times New Roman" w:hAnsi="Times New Roman"/>
          <w:sz w:val="26"/>
          <w:szCs w:val="26"/>
        </w:rPr>
        <w:t xml:space="preserve"> </w:t>
      </w:r>
      <w:r w:rsidR="001C0153" w:rsidRPr="007D2281">
        <w:rPr>
          <w:rFonts w:ascii="Times New Roman" w:hAnsi="Times New Roman"/>
          <w:sz w:val="26"/>
          <w:szCs w:val="26"/>
        </w:rPr>
        <w:t xml:space="preserve">«Об утверждении положения о </w:t>
      </w:r>
      <w:r w:rsidR="00B26A4D" w:rsidRPr="007D2281">
        <w:rPr>
          <w:rFonts w:ascii="Times New Roman" w:hAnsi="Times New Roman"/>
          <w:sz w:val="26"/>
          <w:szCs w:val="26"/>
        </w:rPr>
        <w:t>муниципальной</w:t>
      </w:r>
      <w:r w:rsidR="001C0153" w:rsidRPr="007D2281">
        <w:rPr>
          <w:rFonts w:ascii="Times New Roman" w:hAnsi="Times New Roman"/>
          <w:sz w:val="26"/>
          <w:szCs w:val="26"/>
        </w:rPr>
        <w:t xml:space="preserve"> комиссии по делам несовершеннолетних и защите их прав</w:t>
      </w:r>
    </w:p>
    <w:p w14:paraId="3C2A592D" w14:textId="77777777" w:rsidR="00B65B6F" w:rsidRPr="007D2281" w:rsidRDefault="001C0153" w:rsidP="007D228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7D2281">
        <w:rPr>
          <w:rFonts w:ascii="Times New Roman" w:hAnsi="Times New Roman"/>
          <w:sz w:val="26"/>
          <w:szCs w:val="26"/>
        </w:rPr>
        <w:t>Нефтеюганского района»</w:t>
      </w:r>
    </w:p>
    <w:p w14:paraId="3FABEE89" w14:textId="6EB1DC37" w:rsidR="00765F3F" w:rsidRDefault="00765F3F" w:rsidP="007D228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385A0A7D" w14:textId="77777777" w:rsidR="007D2281" w:rsidRPr="007D2281" w:rsidRDefault="007D2281" w:rsidP="007D228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41EAD9C8" w14:textId="5F0314B4" w:rsidR="009437CB" w:rsidRPr="007D2281" w:rsidRDefault="009437CB" w:rsidP="007D22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D2281">
        <w:rPr>
          <w:rFonts w:ascii="Times New Roman" w:hAnsi="Times New Roman"/>
          <w:sz w:val="26"/>
          <w:szCs w:val="26"/>
        </w:rPr>
        <w:t xml:space="preserve">В соответствии с Федеральным </w:t>
      </w:r>
      <w:hyperlink r:id="rId9" w:history="1">
        <w:r w:rsidRPr="007D2281">
          <w:rPr>
            <w:rFonts w:ascii="Times New Roman" w:hAnsi="Times New Roman"/>
            <w:sz w:val="26"/>
            <w:szCs w:val="26"/>
          </w:rPr>
          <w:t>законом</w:t>
        </w:r>
      </w:hyperlink>
      <w:r w:rsidRPr="007D2281">
        <w:rPr>
          <w:rFonts w:ascii="Times New Roman" w:hAnsi="Times New Roman"/>
          <w:sz w:val="26"/>
          <w:szCs w:val="26"/>
        </w:rPr>
        <w:t xml:space="preserve"> от 24.06.1999 № 120-ФЗ «Об основах системы профилактики безнадзорности и правонарушений несовершеннолетних», </w:t>
      </w:r>
      <w:hyperlink r:id="rId10" w:history="1">
        <w:r w:rsidR="000567AC" w:rsidRPr="007D2281">
          <w:rPr>
            <w:rFonts w:ascii="Times New Roman" w:hAnsi="Times New Roman"/>
            <w:sz w:val="26"/>
            <w:szCs w:val="26"/>
          </w:rPr>
          <w:t>п</w:t>
        </w:r>
        <w:r w:rsidRPr="007D2281">
          <w:rPr>
            <w:rFonts w:ascii="Times New Roman" w:hAnsi="Times New Roman"/>
            <w:sz w:val="26"/>
            <w:szCs w:val="26"/>
          </w:rPr>
          <w:t>остановлением</w:t>
        </w:r>
      </w:hyperlink>
      <w:r w:rsidRPr="007D2281">
        <w:rPr>
          <w:rFonts w:ascii="Times New Roman" w:hAnsi="Times New Roman"/>
          <w:sz w:val="26"/>
          <w:szCs w:val="26"/>
        </w:rPr>
        <w:t xml:space="preserve"> Правительства Российской Федерации от 06.11.2013 № 995</w:t>
      </w:r>
      <w:r w:rsidR="00BA1368" w:rsidRPr="007D2281">
        <w:rPr>
          <w:rFonts w:ascii="Times New Roman" w:hAnsi="Times New Roman"/>
          <w:sz w:val="26"/>
          <w:szCs w:val="26"/>
        </w:rPr>
        <w:t xml:space="preserve"> </w:t>
      </w:r>
      <w:r w:rsidR="007D2281">
        <w:rPr>
          <w:rFonts w:ascii="Times New Roman" w:hAnsi="Times New Roman"/>
          <w:sz w:val="26"/>
          <w:szCs w:val="26"/>
        </w:rPr>
        <w:br/>
      </w:r>
      <w:r w:rsidRPr="007D2281">
        <w:rPr>
          <w:rFonts w:ascii="Times New Roman" w:hAnsi="Times New Roman"/>
          <w:sz w:val="26"/>
          <w:szCs w:val="26"/>
        </w:rPr>
        <w:t>«Об утверждении Примерного положения о комисси</w:t>
      </w:r>
      <w:r w:rsidR="000B0286" w:rsidRPr="007D2281">
        <w:rPr>
          <w:rFonts w:ascii="Times New Roman" w:hAnsi="Times New Roman"/>
          <w:sz w:val="26"/>
          <w:szCs w:val="26"/>
        </w:rPr>
        <w:t>ях</w:t>
      </w:r>
      <w:r w:rsidRPr="007D2281">
        <w:rPr>
          <w:rFonts w:ascii="Times New Roman" w:hAnsi="Times New Roman"/>
          <w:sz w:val="26"/>
          <w:szCs w:val="26"/>
        </w:rPr>
        <w:t xml:space="preserve"> по делам несовершеннолетних и защите их прав», Законом Ханты-Мансийского автономного округа – Югры </w:t>
      </w:r>
      <w:r w:rsidR="007D2281">
        <w:rPr>
          <w:rFonts w:ascii="Times New Roman" w:hAnsi="Times New Roman"/>
          <w:sz w:val="26"/>
          <w:szCs w:val="26"/>
        </w:rPr>
        <w:br/>
      </w:r>
      <w:r w:rsidRPr="007D2281">
        <w:rPr>
          <w:rFonts w:ascii="Times New Roman" w:hAnsi="Times New Roman"/>
          <w:sz w:val="26"/>
          <w:szCs w:val="26"/>
        </w:rPr>
        <w:t>от 12.10.2005 № 74-оз «О комиссиях по делам по делам несовершеннолетних и защите их прав в Ханты-Мансийском автономном округе – Югре и наделении органов местного самоуправления отдельными государственными полномочиями по созданию и осуществлению деятельности комиссий по делам несовершеннолетних и защите их пра</w:t>
      </w:r>
      <w:r w:rsidR="000567AC" w:rsidRPr="007D2281">
        <w:rPr>
          <w:rFonts w:ascii="Times New Roman" w:hAnsi="Times New Roman"/>
          <w:sz w:val="26"/>
          <w:szCs w:val="26"/>
        </w:rPr>
        <w:t>в,</w:t>
      </w:r>
      <w:r w:rsidRPr="007D2281">
        <w:rPr>
          <w:rFonts w:ascii="Times New Roman" w:hAnsi="Times New Roman"/>
          <w:sz w:val="26"/>
          <w:szCs w:val="26"/>
        </w:rPr>
        <w:t xml:space="preserve"> в </w:t>
      </w:r>
      <w:r w:rsidR="007D2281">
        <w:rPr>
          <w:rFonts w:ascii="Times New Roman" w:hAnsi="Times New Roman"/>
          <w:sz w:val="26"/>
          <w:szCs w:val="26"/>
        </w:rPr>
        <w:t>с</w:t>
      </w:r>
      <w:r w:rsidRPr="007D2281">
        <w:rPr>
          <w:rFonts w:ascii="Times New Roman" w:hAnsi="Times New Roman"/>
          <w:sz w:val="26"/>
          <w:szCs w:val="26"/>
        </w:rPr>
        <w:t xml:space="preserve">вязи с </w:t>
      </w:r>
      <w:r w:rsidR="00BA1368" w:rsidRPr="007D2281">
        <w:rPr>
          <w:rFonts w:ascii="Times New Roman" w:hAnsi="Times New Roman"/>
          <w:sz w:val="26"/>
          <w:szCs w:val="26"/>
        </w:rPr>
        <w:t xml:space="preserve">организационными и </w:t>
      </w:r>
      <w:r w:rsidRPr="007D2281">
        <w:rPr>
          <w:rFonts w:ascii="Times New Roman" w:hAnsi="Times New Roman"/>
          <w:sz w:val="26"/>
          <w:szCs w:val="26"/>
        </w:rPr>
        <w:t>кадровыми изменениями п о с т а н о в л я ю:</w:t>
      </w:r>
    </w:p>
    <w:p w14:paraId="69B1A997" w14:textId="77777777" w:rsidR="009437CB" w:rsidRPr="007D2281" w:rsidRDefault="009437CB" w:rsidP="007D2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5FC40130" w14:textId="48C46BDC" w:rsidR="0010293F" w:rsidRPr="007D2281" w:rsidRDefault="0010293F" w:rsidP="007D2281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D2281">
        <w:rPr>
          <w:rFonts w:ascii="Times New Roman" w:hAnsi="Times New Roman"/>
          <w:sz w:val="26"/>
          <w:szCs w:val="26"/>
        </w:rPr>
        <w:t xml:space="preserve">Внести </w:t>
      </w:r>
      <w:r w:rsidR="008D74FF" w:rsidRPr="007D2281">
        <w:rPr>
          <w:rFonts w:ascii="Times New Roman" w:hAnsi="Times New Roman"/>
          <w:sz w:val="26"/>
          <w:szCs w:val="26"/>
        </w:rPr>
        <w:t xml:space="preserve">изменения </w:t>
      </w:r>
      <w:r w:rsidRPr="007D2281">
        <w:rPr>
          <w:rFonts w:ascii="Times New Roman" w:hAnsi="Times New Roman"/>
          <w:sz w:val="26"/>
          <w:szCs w:val="26"/>
        </w:rPr>
        <w:t>в постановлени</w:t>
      </w:r>
      <w:r w:rsidR="00BC54FC" w:rsidRPr="007D2281">
        <w:rPr>
          <w:rFonts w:ascii="Times New Roman" w:hAnsi="Times New Roman"/>
          <w:sz w:val="26"/>
          <w:szCs w:val="26"/>
        </w:rPr>
        <w:t>е</w:t>
      </w:r>
      <w:r w:rsidRPr="007D2281">
        <w:rPr>
          <w:rFonts w:ascii="Times New Roman" w:hAnsi="Times New Roman"/>
          <w:sz w:val="26"/>
          <w:szCs w:val="26"/>
        </w:rPr>
        <w:t xml:space="preserve"> адми</w:t>
      </w:r>
      <w:r w:rsidR="008D74FF" w:rsidRPr="007D2281">
        <w:rPr>
          <w:rFonts w:ascii="Times New Roman" w:hAnsi="Times New Roman"/>
          <w:sz w:val="26"/>
          <w:szCs w:val="26"/>
        </w:rPr>
        <w:t>нистрации Нефтеюганского района</w:t>
      </w:r>
      <w:r w:rsidR="009437CB" w:rsidRPr="007D2281">
        <w:rPr>
          <w:rFonts w:ascii="Times New Roman" w:hAnsi="Times New Roman"/>
          <w:sz w:val="26"/>
          <w:szCs w:val="26"/>
        </w:rPr>
        <w:t xml:space="preserve"> </w:t>
      </w:r>
      <w:r w:rsidRPr="007D2281">
        <w:rPr>
          <w:rFonts w:ascii="Times New Roman" w:hAnsi="Times New Roman"/>
          <w:sz w:val="26"/>
          <w:szCs w:val="26"/>
        </w:rPr>
        <w:t xml:space="preserve">от </w:t>
      </w:r>
      <w:r w:rsidR="00F45D4C" w:rsidRPr="007D2281">
        <w:rPr>
          <w:rFonts w:ascii="Times New Roman" w:hAnsi="Times New Roman"/>
          <w:sz w:val="26"/>
          <w:szCs w:val="26"/>
        </w:rPr>
        <w:t>31.07.2020 № 1101</w:t>
      </w:r>
      <w:r w:rsidR="00B26A4D" w:rsidRPr="007D2281">
        <w:rPr>
          <w:rFonts w:ascii="Times New Roman" w:hAnsi="Times New Roman"/>
          <w:sz w:val="26"/>
          <w:szCs w:val="26"/>
        </w:rPr>
        <w:t xml:space="preserve">-па-нпа «Об утверждении </w:t>
      </w:r>
      <w:r w:rsidRPr="007D2281">
        <w:rPr>
          <w:rFonts w:ascii="Times New Roman" w:hAnsi="Times New Roman"/>
          <w:sz w:val="26"/>
          <w:szCs w:val="26"/>
        </w:rPr>
        <w:t xml:space="preserve">положения о </w:t>
      </w:r>
      <w:r w:rsidR="00B26A4D" w:rsidRPr="007D2281">
        <w:rPr>
          <w:rFonts w:ascii="Times New Roman" w:hAnsi="Times New Roman"/>
          <w:sz w:val="26"/>
          <w:szCs w:val="26"/>
        </w:rPr>
        <w:t>муниципальной</w:t>
      </w:r>
      <w:r w:rsidRPr="007D2281">
        <w:rPr>
          <w:rFonts w:ascii="Times New Roman" w:hAnsi="Times New Roman"/>
          <w:sz w:val="26"/>
          <w:szCs w:val="26"/>
        </w:rPr>
        <w:t xml:space="preserve"> комиссии по делам несовершеннолетних и защите</w:t>
      </w:r>
      <w:r w:rsidR="008D74FF" w:rsidRPr="007D2281">
        <w:rPr>
          <w:rFonts w:ascii="Times New Roman" w:hAnsi="Times New Roman"/>
          <w:sz w:val="26"/>
          <w:szCs w:val="26"/>
        </w:rPr>
        <w:t xml:space="preserve"> их прав Нефтеюганского района», изложив приложения №</w:t>
      </w:r>
      <w:r w:rsidR="000567AC" w:rsidRPr="007D2281">
        <w:rPr>
          <w:rFonts w:ascii="Times New Roman" w:hAnsi="Times New Roman"/>
          <w:sz w:val="26"/>
          <w:szCs w:val="26"/>
        </w:rPr>
        <w:t xml:space="preserve"> </w:t>
      </w:r>
      <w:r w:rsidR="008D74FF" w:rsidRPr="007D2281">
        <w:rPr>
          <w:rFonts w:ascii="Times New Roman" w:hAnsi="Times New Roman"/>
          <w:sz w:val="26"/>
          <w:szCs w:val="26"/>
        </w:rPr>
        <w:t>2, №</w:t>
      </w:r>
      <w:r w:rsidR="000567AC" w:rsidRPr="007D2281">
        <w:rPr>
          <w:rFonts w:ascii="Times New Roman" w:hAnsi="Times New Roman"/>
          <w:sz w:val="26"/>
          <w:szCs w:val="26"/>
        </w:rPr>
        <w:t xml:space="preserve"> </w:t>
      </w:r>
      <w:r w:rsidR="008D74FF" w:rsidRPr="007D2281">
        <w:rPr>
          <w:rFonts w:ascii="Times New Roman" w:hAnsi="Times New Roman"/>
          <w:sz w:val="26"/>
          <w:szCs w:val="26"/>
        </w:rPr>
        <w:t>3 к постановлени</w:t>
      </w:r>
      <w:r w:rsidR="006E75BB" w:rsidRPr="007D2281">
        <w:rPr>
          <w:rFonts w:ascii="Times New Roman" w:hAnsi="Times New Roman"/>
          <w:sz w:val="26"/>
          <w:szCs w:val="26"/>
        </w:rPr>
        <w:t>ю в редакции согласно приложениям</w:t>
      </w:r>
      <w:r w:rsidR="008D74FF" w:rsidRPr="007D2281">
        <w:rPr>
          <w:rFonts w:ascii="Times New Roman" w:hAnsi="Times New Roman"/>
          <w:sz w:val="26"/>
          <w:szCs w:val="26"/>
        </w:rPr>
        <w:t xml:space="preserve"> №</w:t>
      </w:r>
      <w:r w:rsidR="007D2281">
        <w:rPr>
          <w:rFonts w:ascii="Times New Roman" w:hAnsi="Times New Roman"/>
          <w:sz w:val="26"/>
          <w:szCs w:val="26"/>
        </w:rPr>
        <w:t xml:space="preserve"> </w:t>
      </w:r>
      <w:r w:rsidR="008D74FF" w:rsidRPr="007D2281">
        <w:rPr>
          <w:rFonts w:ascii="Times New Roman" w:hAnsi="Times New Roman"/>
          <w:sz w:val="26"/>
          <w:szCs w:val="26"/>
        </w:rPr>
        <w:t>1, №</w:t>
      </w:r>
      <w:r w:rsidR="007D2281">
        <w:rPr>
          <w:rFonts w:ascii="Times New Roman" w:hAnsi="Times New Roman"/>
          <w:sz w:val="26"/>
          <w:szCs w:val="26"/>
        </w:rPr>
        <w:t xml:space="preserve"> </w:t>
      </w:r>
      <w:r w:rsidR="008D74FF" w:rsidRPr="007D2281">
        <w:rPr>
          <w:rFonts w:ascii="Times New Roman" w:hAnsi="Times New Roman"/>
          <w:sz w:val="26"/>
          <w:szCs w:val="26"/>
        </w:rPr>
        <w:t>2</w:t>
      </w:r>
      <w:r w:rsidR="00BA1368" w:rsidRPr="007D2281">
        <w:rPr>
          <w:rFonts w:ascii="Times New Roman" w:hAnsi="Times New Roman"/>
          <w:sz w:val="26"/>
          <w:szCs w:val="26"/>
        </w:rPr>
        <w:t xml:space="preserve"> </w:t>
      </w:r>
      <w:r w:rsidR="007D2281">
        <w:rPr>
          <w:rFonts w:ascii="Times New Roman" w:hAnsi="Times New Roman"/>
          <w:sz w:val="26"/>
          <w:szCs w:val="26"/>
        </w:rPr>
        <w:br/>
      </w:r>
      <w:r w:rsidR="008D74FF" w:rsidRPr="007D2281">
        <w:rPr>
          <w:rFonts w:ascii="Times New Roman" w:hAnsi="Times New Roman"/>
          <w:sz w:val="26"/>
          <w:szCs w:val="26"/>
        </w:rPr>
        <w:t>к настоящему постановлению.</w:t>
      </w:r>
    </w:p>
    <w:p w14:paraId="7D6E6786" w14:textId="326ABF86" w:rsidR="0010293F" w:rsidRPr="007D2281" w:rsidRDefault="0010293F" w:rsidP="007D2281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D2281">
        <w:rPr>
          <w:rFonts w:ascii="Times New Roman" w:hAnsi="Times New Roman"/>
          <w:sz w:val="26"/>
          <w:szCs w:val="26"/>
        </w:rPr>
        <w:t xml:space="preserve">Настоящее постановление подлежит официальному опубликованию </w:t>
      </w:r>
      <w:r w:rsidRPr="007D2281">
        <w:rPr>
          <w:rFonts w:ascii="Times New Roman" w:hAnsi="Times New Roman"/>
          <w:sz w:val="26"/>
          <w:szCs w:val="26"/>
        </w:rPr>
        <w:br/>
        <w:t>в газете «Югорское обозрение» и размещению на официальном сайте органов местного самоуправления Нефтеюганского района.</w:t>
      </w:r>
    </w:p>
    <w:p w14:paraId="0F867EC3" w14:textId="44424109" w:rsidR="0010293F" w:rsidRPr="007D2281" w:rsidRDefault="0010293F" w:rsidP="007D2281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D2281">
        <w:rPr>
          <w:rFonts w:ascii="Times New Roman" w:hAnsi="Times New Roman"/>
          <w:sz w:val="26"/>
          <w:szCs w:val="26"/>
        </w:rPr>
        <w:t>Настоящее постановление вступает в силу после официального опубликования.</w:t>
      </w:r>
    </w:p>
    <w:p w14:paraId="35B9B4B7" w14:textId="3CC5C971" w:rsidR="0010293F" w:rsidRPr="007D2281" w:rsidRDefault="0010293F" w:rsidP="007D2281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D2281">
        <w:rPr>
          <w:rFonts w:ascii="Times New Roman" w:hAnsi="Times New Roman"/>
          <w:sz w:val="26"/>
          <w:szCs w:val="26"/>
        </w:rPr>
        <w:t xml:space="preserve">Контроль за выполнением постановления возложить на заместителя главы Нефтеюганского района </w:t>
      </w:r>
      <w:r w:rsidR="00C4415E" w:rsidRPr="007D2281">
        <w:rPr>
          <w:rFonts w:ascii="Times New Roman" w:hAnsi="Times New Roman"/>
          <w:sz w:val="26"/>
          <w:szCs w:val="26"/>
        </w:rPr>
        <w:t>Михалева В.Г.</w:t>
      </w:r>
    </w:p>
    <w:p w14:paraId="30569AF6" w14:textId="77777777" w:rsidR="00F97BC3" w:rsidRPr="007D2281" w:rsidRDefault="00F97BC3" w:rsidP="007D2281">
      <w:pPr>
        <w:pStyle w:val="1"/>
        <w:tabs>
          <w:tab w:val="left" w:pos="709"/>
          <w:tab w:val="left" w:pos="1134"/>
        </w:tabs>
        <w:jc w:val="both"/>
        <w:rPr>
          <w:rFonts w:ascii="Times New Roman" w:hAnsi="Times New Roman"/>
          <w:sz w:val="26"/>
          <w:szCs w:val="26"/>
        </w:rPr>
      </w:pPr>
    </w:p>
    <w:p w14:paraId="058397FA" w14:textId="77777777" w:rsidR="0010293F" w:rsidRPr="007D2281" w:rsidRDefault="0010293F" w:rsidP="007D228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14:paraId="126865A3" w14:textId="0ACDBF5B" w:rsidR="00A80D54" w:rsidRPr="007D2281" w:rsidRDefault="00A80D54" w:rsidP="007D2281">
      <w:pPr>
        <w:tabs>
          <w:tab w:val="left" w:pos="0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52EFC58C" w14:textId="77777777" w:rsidR="007D2281" w:rsidRPr="00B516D7" w:rsidRDefault="007D2281" w:rsidP="00FF1DA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516D7">
        <w:rPr>
          <w:rFonts w:ascii="Times New Roman" w:hAnsi="Times New Roman"/>
          <w:sz w:val="26"/>
          <w:szCs w:val="26"/>
        </w:rPr>
        <w:t>Глав</w:t>
      </w:r>
      <w:r>
        <w:rPr>
          <w:rFonts w:ascii="Times New Roman" w:hAnsi="Times New Roman"/>
          <w:sz w:val="26"/>
          <w:szCs w:val="26"/>
        </w:rPr>
        <w:t>а</w:t>
      </w:r>
      <w:r w:rsidRPr="00B516D7">
        <w:rPr>
          <w:rFonts w:ascii="Times New Roman" w:hAnsi="Times New Roman"/>
          <w:sz w:val="26"/>
          <w:szCs w:val="26"/>
        </w:rPr>
        <w:t xml:space="preserve"> района</w:t>
      </w:r>
      <w:r w:rsidRPr="00B516D7">
        <w:rPr>
          <w:rFonts w:ascii="Times New Roman" w:hAnsi="Times New Roman"/>
          <w:sz w:val="26"/>
          <w:szCs w:val="26"/>
        </w:rPr>
        <w:tab/>
      </w:r>
      <w:r w:rsidRPr="00B516D7">
        <w:rPr>
          <w:rFonts w:ascii="Times New Roman" w:hAnsi="Times New Roman"/>
          <w:sz w:val="26"/>
          <w:szCs w:val="26"/>
        </w:rPr>
        <w:tab/>
      </w:r>
      <w:r w:rsidRPr="00B516D7">
        <w:rPr>
          <w:rFonts w:ascii="Times New Roman" w:hAnsi="Times New Roman"/>
          <w:sz w:val="26"/>
          <w:szCs w:val="26"/>
        </w:rPr>
        <w:tab/>
      </w:r>
      <w:r w:rsidRPr="00B516D7">
        <w:rPr>
          <w:rFonts w:ascii="Times New Roman" w:hAnsi="Times New Roman"/>
          <w:sz w:val="26"/>
          <w:szCs w:val="26"/>
        </w:rPr>
        <w:tab/>
      </w:r>
      <w:r w:rsidRPr="00B516D7">
        <w:rPr>
          <w:rFonts w:ascii="Times New Roman" w:hAnsi="Times New Roman"/>
          <w:sz w:val="26"/>
          <w:szCs w:val="26"/>
        </w:rPr>
        <w:tab/>
      </w:r>
      <w:r w:rsidRPr="00B516D7">
        <w:rPr>
          <w:rFonts w:ascii="Times New Roman" w:hAnsi="Times New Roman"/>
          <w:sz w:val="26"/>
          <w:szCs w:val="26"/>
        </w:rPr>
        <w:tab/>
      </w:r>
      <w:r w:rsidRPr="00B516D7">
        <w:rPr>
          <w:rFonts w:ascii="Times New Roman" w:hAnsi="Times New Roman"/>
          <w:sz w:val="26"/>
          <w:szCs w:val="26"/>
        </w:rPr>
        <w:tab/>
      </w:r>
      <w:proofErr w:type="spellStart"/>
      <w:r>
        <w:rPr>
          <w:rFonts w:ascii="Times New Roman" w:hAnsi="Times New Roman"/>
          <w:sz w:val="26"/>
          <w:szCs w:val="26"/>
        </w:rPr>
        <w:t>А.А.Бочко</w:t>
      </w:r>
      <w:proofErr w:type="spellEnd"/>
    </w:p>
    <w:p w14:paraId="41273D4E" w14:textId="2E82FFD0" w:rsidR="00915EF7" w:rsidRPr="007D2281" w:rsidRDefault="00915EF7" w:rsidP="007D2281">
      <w:pPr>
        <w:spacing w:after="0" w:line="240" w:lineRule="auto"/>
        <w:ind w:left="5670"/>
        <w:rPr>
          <w:rFonts w:ascii="Times New Roman" w:hAnsi="Times New Roman"/>
          <w:sz w:val="26"/>
          <w:szCs w:val="26"/>
        </w:rPr>
      </w:pPr>
      <w:r w:rsidRPr="007D2281">
        <w:rPr>
          <w:rFonts w:ascii="Times New Roman" w:hAnsi="Times New Roman"/>
          <w:sz w:val="26"/>
          <w:szCs w:val="26"/>
        </w:rPr>
        <w:t>Приложение № 1</w:t>
      </w:r>
    </w:p>
    <w:p w14:paraId="1967AAA3" w14:textId="7E00F414" w:rsidR="00915EF7" w:rsidRPr="007D2281" w:rsidRDefault="003B7F2C" w:rsidP="007D2281">
      <w:pPr>
        <w:spacing w:after="0" w:line="240" w:lineRule="auto"/>
        <w:ind w:left="5670"/>
        <w:rPr>
          <w:rFonts w:ascii="Times New Roman" w:hAnsi="Times New Roman"/>
          <w:sz w:val="26"/>
          <w:szCs w:val="26"/>
        </w:rPr>
      </w:pPr>
      <w:r w:rsidRPr="007D2281">
        <w:rPr>
          <w:rFonts w:ascii="Times New Roman" w:hAnsi="Times New Roman"/>
          <w:sz w:val="26"/>
          <w:szCs w:val="26"/>
        </w:rPr>
        <w:t xml:space="preserve">к </w:t>
      </w:r>
      <w:r w:rsidR="00915EF7" w:rsidRPr="007D2281">
        <w:rPr>
          <w:rFonts w:ascii="Times New Roman" w:hAnsi="Times New Roman"/>
          <w:sz w:val="26"/>
          <w:szCs w:val="26"/>
        </w:rPr>
        <w:t>постановлению администрации                           Нефтеюганского района</w:t>
      </w:r>
    </w:p>
    <w:p w14:paraId="3909E5C3" w14:textId="0D4F08EA" w:rsidR="00915EF7" w:rsidRPr="007D2281" w:rsidRDefault="00915EF7" w:rsidP="007D2281">
      <w:pPr>
        <w:spacing w:after="0" w:line="240" w:lineRule="auto"/>
        <w:ind w:left="5670"/>
        <w:rPr>
          <w:rFonts w:ascii="Times New Roman" w:hAnsi="Times New Roman"/>
          <w:sz w:val="26"/>
          <w:szCs w:val="26"/>
        </w:rPr>
      </w:pPr>
      <w:r w:rsidRPr="007D2281">
        <w:rPr>
          <w:rFonts w:ascii="Times New Roman" w:hAnsi="Times New Roman"/>
          <w:sz w:val="26"/>
          <w:szCs w:val="26"/>
        </w:rPr>
        <w:t xml:space="preserve">от </w:t>
      </w:r>
      <w:r w:rsidR="00CF1688">
        <w:rPr>
          <w:rFonts w:ascii="Times New Roman" w:hAnsi="Times New Roman"/>
          <w:sz w:val="26"/>
          <w:szCs w:val="26"/>
        </w:rPr>
        <w:t>13.02.2023</w:t>
      </w:r>
      <w:r w:rsidRPr="007D2281">
        <w:rPr>
          <w:rFonts w:ascii="Times New Roman" w:hAnsi="Times New Roman"/>
          <w:sz w:val="26"/>
          <w:szCs w:val="26"/>
        </w:rPr>
        <w:t xml:space="preserve"> № </w:t>
      </w:r>
      <w:r w:rsidR="00CF1688">
        <w:rPr>
          <w:rFonts w:ascii="Times New Roman" w:hAnsi="Times New Roman"/>
          <w:sz w:val="26"/>
          <w:szCs w:val="26"/>
        </w:rPr>
        <w:t>172-па-нпа</w:t>
      </w:r>
    </w:p>
    <w:p w14:paraId="2B4A2C5E" w14:textId="77777777" w:rsidR="00915EF7" w:rsidRPr="007D2281" w:rsidRDefault="00915EF7" w:rsidP="007D22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794C95F" w14:textId="51622317" w:rsidR="008D74FF" w:rsidRPr="007D2281" w:rsidRDefault="000567AC" w:rsidP="007D2281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/>
          <w:sz w:val="26"/>
          <w:szCs w:val="26"/>
          <w:lang w:eastAsia="ru-RU"/>
        </w:rPr>
      </w:pPr>
      <w:r w:rsidRPr="007D2281"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="008D74FF" w:rsidRPr="007D2281">
        <w:rPr>
          <w:rFonts w:ascii="Times New Roman" w:eastAsia="Times New Roman" w:hAnsi="Times New Roman"/>
          <w:sz w:val="26"/>
          <w:szCs w:val="26"/>
          <w:lang w:eastAsia="ru-RU"/>
        </w:rPr>
        <w:t>Приложение № 2</w:t>
      </w:r>
    </w:p>
    <w:p w14:paraId="01FE1656" w14:textId="77777777" w:rsidR="008D74FF" w:rsidRPr="007D2281" w:rsidRDefault="008D74FF" w:rsidP="007D2281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/>
          <w:sz w:val="26"/>
          <w:szCs w:val="26"/>
          <w:lang w:eastAsia="ru-RU"/>
        </w:rPr>
      </w:pPr>
      <w:r w:rsidRPr="007D2281">
        <w:rPr>
          <w:rFonts w:ascii="Times New Roman" w:eastAsia="Times New Roman" w:hAnsi="Times New Roman"/>
          <w:sz w:val="26"/>
          <w:szCs w:val="26"/>
          <w:lang w:eastAsia="ru-RU"/>
        </w:rPr>
        <w:t>к постановлению администрации</w:t>
      </w:r>
    </w:p>
    <w:p w14:paraId="0BAB8609" w14:textId="77777777" w:rsidR="008D74FF" w:rsidRPr="007D2281" w:rsidRDefault="008D74FF" w:rsidP="007D2281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/>
          <w:sz w:val="26"/>
          <w:szCs w:val="26"/>
          <w:lang w:eastAsia="ru-RU"/>
        </w:rPr>
      </w:pPr>
      <w:r w:rsidRPr="007D2281">
        <w:rPr>
          <w:rFonts w:ascii="Times New Roman" w:eastAsia="Times New Roman" w:hAnsi="Times New Roman"/>
          <w:sz w:val="26"/>
          <w:szCs w:val="26"/>
          <w:lang w:eastAsia="ru-RU"/>
        </w:rPr>
        <w:t>Нефтеюганского района</w:t>
      </w:r>
    </w:p>
    <w:p w14:paraId="4E41C1DE" w14:textId="77777777" w:rsidR="008D74FF" w:rsidRPr="007D2281" w:rsidRDefault="00E42C26" w:rsidP="007D2281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7D2281">
        <w:rPr>
          <w:rFonts w:ascii="Times New Roman" w:eastAsia="Times New Roman" w:hAnsi="Times New Roman"/>
          <w:sz w:val="26"/>
          <w:szCs w:val="26"/>
          <w:lang w:eastAsia="ru-RU"/>
        </w:rPr>
        <w:t xml:space="preserve">от </w:t>
      </w:r>
      <w:r w:rsidR="00133A7D" w:rsidRPr="007D2281">
        <w:rPr>
          <w:rFonts w:ascii="Times New Roman" w:eastAsia="Times New Roman" w:hAnsi="Times New Roman"/>
          <w:sz w:val="26"/>
          <w:szCs w:val="26"/>
          <w:lang w:eastAsia="ru-RU"/>
        </w:rPr>
        <w:t xml:space="preserve"> 31.07</w:t>
      </w:r>
      <w:r w:rsidRPr="007D2281">
        <w:rPr>
          <w:rFonts w:ascii="Times New Roman" w:eastAsia="Times New Roman" w:hAnsi="Times New Roman"/>
          <w:sz w:val="26"/>
          <w:szCs w:val="26"/>
          <w:lang w:eastAsia="ru-RU"/>
        </w:rPr>
        <w:t>.2020</w:t>
      </w:r>
      <w:proofErr w:type="gramEnd"/>
      <w:r w:rsidRPr="007D2281">
        <w:rPr>
          <w:rFonts w:ascii="Times New Roman" w:eastAsia="Times New Roman" w:hAnsi="Times New Roman"/>
          <w:sz w:val="26"/>
          <w:szCs w:val="26"/>
          <w:lang w:eastAsia="ru-RU"/>
        </w:rPr>
        <w:t xml:space="preserve">  №  1101-па-нпа</w:t>
      </w:r>
    </w:p>
    <w:p w14:paraId="4BB72DC4" w14:textId="0220187E" w:rsidR="008D74FF" w:rsidRDefault="008D74FF" w:rsidP="007D2281">
      <w:pPr>
        <w:spacing w:after="0" w:line="240" w:lineRule="auto"/>
        <w:ind w:firstLine="5812"/>
        <w:rPr>
          <w:rFonts w:ascii="Times New Roman" w:hAnsi="Times New Roman"/>
          <w:sz w:val="26"/>
          <w:szCs w:val="26"/>
        </w:rPr>
      </w:pPr>
    </w:p>
    <w:p w14:paraId="24584575" w14:textId="77777777" w:rsidR="007D2281" w:rsidRPr="007D2281" w:rsidRDefault="007D2281" w:rsidP="007D2281">
      <w:pPr>
        <w:spacing w:after="0" w:line="240" w:lineRule="auto"/>
        <w:ind w:firstLine="5812"/>
        <w:rPr>
          <w:rFonts w:ascii="Times New Roman" w:hAnsi="Times New Roman"/>
          <w:sz w:val="26"/>
          <w:szCs w:val="26"/>
        </w:rPr>
      </w:pPr>
    </w:p>
    <w:p w14:paraId="4D6397BC" w14:textId="77777777" w:rsidR="008D74FF" w:rsidRPr="007D2281" w:rsidRDefault="008D74FF" w:rsidP="008D74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7D2281">
        <w:rPr>
          <w:rFonts w:ascii="Times New Roman" w:eastAsia="Times New Roman" w:hAnsi="Times New Roman"/>
          <w:bCs/>
          <w:sz w:val="26"/>
          <w:szCs w:val="26"/>
          <w:lang w:eastAsia="ru-RU"/>
        </w:rPr>
        <w:t>СОСТАВ</w:t>
      </w:r>
    </w:p>
    <w:p w14:paraId="00C0F7D8" w14:textId="77777777" w:rsidR="008D74FF" w:rsidRPr="007D2281" w:rsidRDefault="008D74FF" w:rsidP="008D74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7D2281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муниципальной комиссии по делам несовершеннолетних и защите</w:t>
      </w:r>
    </w:p>
    <w:p w14:paraId="05F0C634" w14:textId="77777777" w:rsidR="008D74FF" w:rsidRPr="007D2281" w:rsidRDefault="008D74FF" w:rsidP="008D74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7D2281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их прав Нефтеюганского района</w:t>
      </w:r>
    </w:p>
    <w:p w14:paraId="00F07D3B" w14:textId="77777777" w:rsidR="008D74FF" w:rsidRPr="008D74FF" w:rsidRDefault="008D74FF" w:rsidP="008D74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D2281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(далее – муниципальная комиссия</w:t>
      </w:r>
      <w:r w:rsidRPr="008D74FF">
        <w:rPr>
          <w:rFonts w:ascii="Times New Roman" w:eastAsia="Times New Roman" w:hAnsi="Times New Roman"/>
          <w:bCs/>
          <w:sz w:val="24"/>
          <w:szCs w:val="24"/>
          <w:lang w:eastAsia="ru-RU"/>
        </w:rPr>
        <w:t>)</w:t>
      </w:r>
    </w:p>
    <w:p w14:paraId="2500F239" w14:textId="6EC4CD3F" w:rsidR="008D74FF" w:rsidRDefault="008D74FF" w:rsidP="00D447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14:paraId="0F02CAEC" w14:textId="792F7BE6" w:rsidR="007D2281" w:rsidRDefault="007D2281" w:rsidP="00D447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14:paraId="2DB1214A" w14:textId="6CF35111" w:rsidR="007D2281" w:rsidRPr="007D2281" w:rsidRDefault="007D2281" w:rsidP="007D22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7D2281">
        <w:rPr>
          <w:rFonts w:ascii="Times New Roman" w:eastAsia="Times New Roman" w:hAnsi="Times New Roman"/>
          <w:bCs/>
          <w:sz w:val="26"/>
          <w:szCs w:val="26"/>
          <w:lang w:eastAsia="ru-RU"/>
        </w:rPr>
        <w:t>Михалев Владлен Геннадьевич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–</w:t>
      </w:r>
      <w:r w:rsidRPr="007D2281">
        <w:rPr>
          <w:rFonts w:ascii="Times New Roman" w:hAnsi="Times New Roman"/>
          <w:sz w:val="26"/>
          <w:szCs w:val="26"/>
          <w:lang w:eastAsia="ru-RU"/>
        </w:rPr>
        <w:t xml:space="preserve"> заместитель главы Нефтеюганского района, председатель муниципальной комиссии</w:t>
      </w:r>
    </w:p>
    <w:p w14:paraId="4238C2EB" w14:textId="169A8285" w:rsidR="007D2281" w:rsidRPr="007D2281" w:rsidRDefault="007D2281" w:rsidP="007D2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10"/>
          <w:szCs w:val="10"/>
          <w:lang w:eastAsia="ru-RU"/>
        </w:rPr>
      </w:pPr>
    </w:p>
    <w:p w14:paraId="408DF74B" w14:textId="6B45FC78" w:rsidR="007D2281" w:rsidRPr="007D2281" w:rsidRDefault="007D2281" w:rsidP="007D22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proofErr w:type="spellStart"/>
      <w:r w:rsidRPr="007D2281">
        <w:rPr>
          <w:rFonts w:ascii="Times New Roman" w:eastAsia="Times New Roman" w:hAnsi="Times New Roman"/>
          <w:bCs/>
          <w:sz w:val="26"/>
          <w:szCs w:val="26"/>
          <w:lang w:eastAsia="ru-RU"/>
        </w:rPr>
        <w:t>Малтакова</w:t>
      </w:r>
      <w:proofErr w:type="spellEnd"/>
      <w:r w:rsidRPr="007D2281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Валерия Валерьевна – начальник отдела по делам несовершеннолетних, защите их прав администрации Нефтеюганского района, заместитель председателя муниципальной комиссии</w:t>
      </w:r>
    </w:p>
    <w:p w14:paraId="4AE1CC22" w14:textId="536118FB" w:rsidR="007D2281" w:rsidRPr="007D2281" w:rsidRDefault="007D2281" w:rsidP="00D447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10"/>
          <w:szCs w:val="10"/>
          <w:lang w:eastAsia="ru-RU"/>
        </w:rPr>
      </w:pPr>
    </w:p>
    <w:p w14:paraId="4F082CD9" w14:textId="02CF7270" w:rsidR="007D2281" w:rsidRDefault="007D2281" w:rsidP="007D22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proofErr w:type="spellStart"/>
      <w:r w:rsidRPr="007D2281">
        <w:rPr>
          <w:rFonts w:ascii="Times New Roman" w:eastAsia="Times New Roman" w:hAnsi="Times New Roman"/>
          <w:bCs/>
          <w:sz w:val="26"/>
          <w:szCs w:val="26"/>
          <w:lang w:eastAsia="ru-RU"/>
        </w:rPr>
        <w:t>Залозных</w:t>
      </w:r>
      <w:proofErr w:type="spellEnd"/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Pr="007D2281">
        <w:rPr>
          <w:rFonts w:ascii="Times New Roman" w:eastAsia="Times New Roman" w:hAnsi="Times New Roman"/>
          <w:bCs/>
          <w:sz w:val="26"/>
          <w:szCs w:val="26"/>
          <w:lang w:eastAsia="ru-RU"/>
        </w:rPr>
        <w:t>Елена Валериевна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–</w:t>
      </w:r>
      <w:r w:rsidRPr="007D2281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ответственный секретарь муниципальной комиссии.</w:t>
      </w:r>
    </w:p>
    <w:p w14:paraId="6B65EFFA" w14:textId="40B439FE" w:rsidR="007D2281" w:rsidRPr="007D2281" w:rsidRDefault="007D2281" w:rsidP="007D22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10"/>
          <w:szCs w:val="10"/>
          <w:lang w:eastAsia="ru-RU"/>
        </w:rPr>
      </w:pPr>
    </w:p>
    <w:p w14:paraId="5D218C87" w14:textId="33F27B1C" w:rsidR="007D2281" w:rsidRDefault="007D2281" w:rsidP="007D22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7D2281">
        <w:rPr>
          <w:rFonts w:ascii="Times New Roman" w:eastAsia="Times New Roman" w:hAnsi="Times New Roman"/>
          <w:bCs/>
          <w:sz w:val="26"/>
          <w:szCs w:val="26"/>
          <w:lang w:eastAsia="ru-RU"/>
        </w:rPr>
        <w:t>Члены муниципальной комиссии:</w:t>
      </w:r>
    </w:p>
    <w:p w14:paraId="7869BA55" w14:textId="0B1E54EE" w:rsidR="007D2281" w:rsidRPr="00F6211F" w:rsidRDefault="007D2281" w:rsidP="007D22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10"/>
          <w:szCs w:val="10"/>
          <w:lang w:eastAsia="ru-RU"/>
        </w:rPr>
      </w:pPr>
    </w:p>
    <w:p w14:paraId="25ACE04A" w14:textId="4EA5A870" w:rsidR="007D2281" w:rsidRDefault="00F6211F" w:rsidP="007D22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7D2281">
        <w:rPr>
          <w:rFonts w:ascii="Times New Roman" w:eastAsia="Times New Roman" w:hAnsi="Times New Roman"/>
          <w:bCs/>
          <w:sz w:val="26"/>
          <w:szCs w:val="26"/>
          <w:lang w:eastAsia="ru-RU"/>
        </w:rPr>
        <w:t>Кривуля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Pr="007D2281">
        <w:rPr>
          <w:rFonts w:ascii="Times New Roman" w:eastAsia="Times New Roman" w:hAnsi="Times New Roman"/>
          <w:bCs/>
          <w:sz w:val="26"/>
          <w:szCs w:val="26"/>
          <w:lang w:eastAsia="ru-RU"/>
        </w:rPr>
        <w:t>Анна Николаевна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–</w:t>
      </w:r>
      <w:r w:rsidRPr="007D2281">
        <w:rPr>
          <w:rFonts w:ascii="Times New Roman" w:hAnsi="Times New Roman"/>
          <w:sz w:val="26"/>
          <w:szCs w:val="26"/>
          <w:lang w:eastAsia="ru-RU"/>
        </w:rPr>
        <w:t xml:space="preserve"> директор департамента образования Нефтеюганского района</w:t>
      </w:r>
    </w:p>
    <w:p w14:paraId="556308B7" w14:textId="535240E7" w:rsidR="007D2281" w:rsidRPr="00F6211F" w:rsidRDefault="007D2281" w:rsidP="007D22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10"/>
          <w:szCs w:val="10"/>
          <w:lang w:eastAsia="ru-RU"/>
        </w:rPr>
      </w:pPr>
    </w:p>
    <w:p w14:paraId="1590B164" w14:textId="7F2B72B1" w:rsidR="007D2281" w:rsidRDefault="00F6211F" w:rsidP="007D22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7D2281">
        <w:rPr>
          <w:rFonts w:ascii="Times New Roman" w:eastAsia="Times New Roman" w:hAnsi="Times New Roman"/>
          <w:bCs/>
          <w:sz w:val="26"/>
          <w:szCs w:val="26"/>
          <w:lang w:eastAsia="ru-RU"/>
        </w:rPr>
        <w:t>Титова Татьяна Васильевна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–</w:t>
      </w:r>
      <w:r w:rsidRPr="007D2281">
        <w:rPr>
          <w:rFonts w:ascii="Times New Roman" w:hAnsi="Times New Roman"/>
          <w:sz w:val="26"/>
          <w:szCs w:val="26"/>
          <w:lang w:eastAsia="ru-RU"/>
        </w:rPr>
        <w:t xml:space="preserve"> председатель комитета по культуре департамента культуры и спорта Нефтеюганского района</w:t>
      </w:r>
    </w:p>
    <w:p w14:paraId="627BE57C" w14:textId="461FC127" w:rsidR="007D2281" w:rsidRPr="00F6211F" w:rsidRDefault="007D2281" w:rsidP="007D22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10"/>
          <w:szCs w:val="10"/>
          <w:lang w:eastAsia="ru-RU"/>
        </w:rPr>
      </w:pPr>
    </w:p>
    <w:p w14:paraId="4B41DFB7" w14:textId="34D03000" w:rsidR="007D2281" w:rsidRDefault="00F6211F" w:rsidP="007D22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D2281">
        <w:rPr>
          <w:rFonts w:ascii="Times New Roman" w:eastAsia="Times New Roman" w:hAnsi="Times New Roman"/>
          <w:bCs/>
          <w:sz w:val="26"/>
          <w:szCs w:val="26"/>
          <w:lang w:eastAsia="ru-RU"/>
        </w:rPr>
        <w:t>Моисеенко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Pr="007D2281">
        <w:rPr>
          <w:rFonts w:ascii="Times New Roman" w:eastAsia="Times New Roman" w:hAnsi="Times New Roman"/>
          <w:bCs/>
          <w:sz w:val="26"/>
          <w:szCs w:val="26"/>
          <w:lang w:eastAsia="ru-RU"/>
        </w:rPr>
        <w:t>Андрей Евгеньевич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47322E">
        <w:rPr>
          <w:rFonts w:ascii="Times New Roman" w:hAnsi="Times New Roman"/>
          <w:sz w:val="26"/>
          <w:szCs w:val="26"/>
          <w:lang w:eastAsia="ru-RU"/>
        </w:rPr>
        <w:t>–</w:t>
      </w:r>
      <w:r w:rsidRPr="007D2281">
        <w:rPr>
          <w:rFonts w:ascii="Times New Roman" w:hAnsi="Times New Roman"/>
          <w:sz w:val="26"/>
          <w:szCs w:val="26"/>
          <w:lang w:eastAsia="ru-RU"/>
        </w:rPr>
        <w:t xml:space="preserve"> председатель комитета по физической культуре и спорту департамента культуры и спорта Нефтеюганского района</w:t>
      </w:r>
    </w:p>
    <w:p w14:paraId="65E52188" w14:textId="22444E81" w:rsidR="00F6211F" w:rsidRPr="00F6211F" w:rsidRDefault="00F6211F" w:rsidP="007D22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0"/>
          <w:szCs w:val="10"/>
          <w:lang w:eastAsia="ru-RU"/>
        </w:rPr>
      </w:pPr>
    </w:p>
    <w:p w14:paraId="31845F9D" w14:textId="60F3BAF2" w:rsidR="00F6211F" w:rsidRDefault="00F6211F" w:rsidP="007D22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spellStart"/>
      <w:r w:rsidRPr="007D2281">
        <w:rPr>
          <w:rFonts w:ascii="Times New Roman" w:eastAsia="Times New Roman" w:hAnsi="Times New Roman"/>
          <w:bCs/>
          <w:sz w:val="26"/>
          <w:szCs w:val="26"/>
          <w:lang w:eastAsia="ru-RU"/>
        </w:rPr>
        <w:t>Смоленчук</w:t>
      </w:r>
      <w:proofErr w:type="spellEnd"/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Pr="007D2281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Дарья </w:t>
      </w:r>
      <w:proofErr w:type="spellStart"/>
      <w:r w:rsidRPr="007D2281">
        <w:rPr>
          <w:rFonts w:ascii="Times New Roman" w:eastAsia="Times New Roman" w:hAnsi="Times New Roman"/>
          <w:bCs/>
          <w:sz w:val="26"/>
          <w:szCs w:val="26"/>
          <w:lang w:eastAsia="ru-RU"/>
        </w:rPr>
        <w:t>Бахрамовна</w:t>
      </w:r>
      <w:proofErr w:type="spellEnd"/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–</w:t>
      </w:r>
      <w:r w:rsidRPr="007D2281">
        <w:rPr>
          <w:rFonts w:ascii="Times New Roman" w:hAnsi="Times New Roman"/>
          <w:sz w:val="26"/>
          <w:szCs w:val="26"/>
          <w:lang w:eastAsia="ru-RU"/>
        </w:rPr>
        <w:t xml:space="preserve"> начальник отдела по делам молодежи администрации Нефтеюганского района</w:t>
      </w:r>
    </w:p>
    <w:p w14:paraId="58FEE253" w14:textId="453D5EBF" w:rsidR="00F6211F" w:rsidRPr="00F6211F" w:rsidRDefault="00F6211F" w:rsidP="007D22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0"/>
          <w:szCs w:val="10"/>
          <w:lang w:eastAsia="ru-RU"/>
        </w:rPr>
      </w:pPr>
    </w:p>
    <w:p w14:paraId="5E68A1FF" w14:textId="2915D6F2" w:rsidR="00F6211F" w:rsidRDefault="00F6211F" w:rsidP="007D22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D2281">
        <w:rPr>
          <w:rFonts w:ascii="Times New Roman" w:eastAsia="Times New Roman" w:hAnsi="Times New Roman"/>
          <w:bCs/>
          <w:sz w:val="26"/>
          <w:szCs w:val="26"/>
          <w:lang w:eastAsia="ru-RU"/>
        </w:rPr>
        <w:t>Гареева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Pr="007D2281">
        <w:rPr>
          <w:rFonts w:ascii="Times New Roman" w:eastAsia="Times New Roman" w:hAnsi="Times New Roman"/>
          <w:bCs/>
          <w:sz w:val="26"/>
          <w:szCs w:val="26"/>
          <w:lang w:eastAsia="ru-RU"/>
        </w:rPr>
        <w:t>Мария Николаевна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–</w:t>
      </w:r>
      <w:r w:rsidRPr="007D2281">
        <w:rPr>
          <w:rFonts w:ascii="Times New Roman" w:hAnsi="Times New Roman"/>
          <w:sz w:val="26"/>
          <w:szCs w:val="26"/>
          <w:lang w:eastAsia="ru-RU"/>
        </w:rPr>
        <w:t xml:space="preserve"> секретарь комиссии отдела по делам несовершеннолетних, защите их прав администрации Нефтеюган</w:t>
      </w:r>
      <w:r w:rsidRPr="007D2281">
        <w:rPr>
          <w:rFonts w:ascii="Times New Roman" w:hAnsi="Times New Roman"/>
          <w:sz w:val="26"/>
          <w:szCs w:val="26"/>
          <w:lang w:eastAsia="ru-RU"/>
        </w:rPr>
        <w:softHyphen/>
        <w:t>ского района</w:t>
      </w:r>
    </w:p>
    <w:p w14:paraId="11FAB15F" w14:textId="11D26EC1" w:rsidR="00F6211F" w:rsidRDefault="00F6211F" w:rsidP="007D22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10"/>
          <w:szCs w:val="10"/>
          <w:lang w:eastAsia="ru-RU"/>
        </w:rPr>
      </w:pPr>
    </w:p>
    <w:p w14:paraId="50EF907E" w14:textId="45E3C8DF" w:rsidR="00F6211F" w:rsidRDefault="00F6211F" w:rsidP="007D22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10"/>
          <w:szCs w:val="10"/>
          <w:lang w:eastAsia="ru-RU"/>
        </w:rPr>
      </w:pPr>
      <w:proofErr w:type="spellStart"/>
      <w:r w:rsidRPr="007D2281">
        <w:rPr>
          <w:rFonts w:ascii="Times New Roman" w:eastAsia="Times New Roman" w:hAnsi="Times New Roman"/>
          <w:bCs/>
          <w:sz w:val="26"/>
          <w:szCs w:val="26"/>
          <w:lang w:eastAsia="ru-RU"/>
        </w:rPr>
        <w:t>Койчуева</w:t>
      </w:r>
      <w:proofErr w:type="spellEnd"/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Pr="007D2281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Назира </w:t>
      </w:r>
      <w:proofErr w:type="spellStart"/>
      <w:r w:rsidRPr="007D2281">
        <w:rPr>
          <w:rFonts w:ascii="Times New Roman" w:eastAsia="Times New Roman" w:hAnsi="Times New Roman"/>
          <w:bCs/>
          <w:sz w:val="26"/>
          <w:szCs w:val="26"/>
          <w:lang w:eastAsia="ru-RU"/>
        </w:rPr>
        <w:t>Набиевна</w:t>
      </w:r>
      <w:proofErr w:type="spellEnd"/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–</w:t>
      </w:r>
      <w:r w:rsidRPr="007D2281">
        <w:rPr>
          <w:rFonts w:ascii="Times New Roman" w:hAnsi="Times New Roman"/>
          <w:sz w:val="26"/>
          <w:szCs w:val="26"/>
          <w:lang w:eastAsia="ru-RU"/>
        </w:rPr>
        <w:t xml:space="preserve"> специалист-эксперт отдела по делам несовершеннолетних, защите их прав администрации Нефтеюганского района</w:t>
      </w:r>
    </w:p>
    <w:p w14:paraId="07565ADF" w14:textId="16E8D1C4" w:rsidR="00F6211F" w:rsidRDefault="00F6211F" w:rsidP="007D22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10"/>
          <w:szCs w:val="10"/>
          <w:lang w:eastAsia="ru-RU"/>
        </w:rPr>
      </w:pPr>
    </w:p>
    <w:p w14:paraId="7CC3FAE1" w14:textId="22EDC2EA" w:rsidR="00F6211F" w:rsidRDefault="00F6211F" w:rsidP="007D22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10"/>
          <w:szCs w:val="10"/>
          <w:lang w:eastAsia="ru-RU"/>
        </w:rPr>
      </w:pPr>
      <w:r w:rsidRPr="007D2281">
        <w:rPr>
          <w:rFonts w:ascii="Times New Roman" w:eastAsia="Times New Roman" w:hAnsi="Times New Roman"/>
          <w:bCs/>
          <w:sz w:val="26"/>
          <w:szCs w:val="26"/>
          <w:lang w:eastAsia="ru-RU"/>
        </w:rPr>
        <w:t>Васильченко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Pr="007D2281">
        <w:rPr>
          <w:rFonts w:ascii="Times New Roman" w:eastAsia="Times New Roman" w:hAnsi="Times New Roman"/>
          <w:bCs/>
          <w:sz w:val="26"/>
          <w:szCs w:val="26"/>
          <w:lang w:eastAsia="ru-RU"/>
        </w:rPr>
        <w:t>Светлана Валентиновна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–</w:t>
      </w:r>
      <w:r w:rsidRPr="007D2281">
        <w:rPr>
          <w:rFonts w:ascii="Times New Roman" w:hAnsi="Times New Roman"/>
          <w:sz w:val="26"/>
          <w:szCs w:val="26"/>
          <w:lang w:eastAsia="ru-RU"/>
        </w:rPr>
        <w:t xml:space="preserve"> заведующий детской поликлиники бюджетного учреждения Ханты-Мансийского автономного округа </w:t>
      </w:r>
      <w:r>
        <w:rPr>
          <w:rFonts w:ascii="Times New Roman" w:hAnsi="Times New Roman"/>
          <w:sz w:val="26"/>
          <w:szCs w:val="26"/>
          <w:lang w:eastAsia="ru-RU"/>
        </w:rPr>
        <w:t>–</w:t>
      </w:r>
      <w:r w:rsidRPr="007D2281">
        <w:rPr>
          <w:rFonts w:ascii="Times New Roman" w:hAnsi="Times New Roman"/>
          <w:sz w:val="26"/>
          <w:szCs w:val="26"/>
          <w:lang w:eastAsia="ru-RU"/>
        </w:rPr>
        <w:t xml:space="preserve"> Югры «Нефтеюганская районная больница» (по согласованию)</w:t>
      </w:r>
    </w:p>
    <w:p w14:paraId="16B349A4" w14:textId="771CDCC3" w:rsidR="00F6211F" w:rsidRDefault="00F6211F" w:rsidP="007D22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10"/>
          <w:szCs w:val="10"/>
          <w:lang w:eastAsia="ru-RU"/>
        </w:rPr>
      </w:pPr>
    </w:p>
    <w:p w14:paraId="294E09EB" w14:textId="4B5BE452" w:rsidR="00F6211F" w:rsidRDefault="0078027C" w:rsidP="007D22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10"/>
          <w:szCs w:val="10"/>
          <w:lang w:eastAsia="ru-RU"/>
        </w:rPr>
      </w:pPr>
      <w:r w:rsidRPr="007D2281">
        <w:rPr>
          <w:rFonts w:ascii="Times New Roman" w:eastAsia="Times New Roman" w:hAnsi="Times New Roman"/>
          <w:bCs/>
          <w:sz w:val="26"/>
          <w:szCs w:val="26"/>
          <w:lang w:eastAsia="ru-RU"/>
        </w:rPr>
        <w:t>Гусарова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Pr="007D2281">
        <w:rPr>
          <w:rFonts w:ascii="Times New Roman" w:eastAsia="Times New Roman" w:hAnsi="Times New Roman"/>
          <w:bCs/>
          <w:sz w:val="26"/>
          <w:szCs w:val="26"/>
          <w:lang w:eastAsia="ru-RU"/>
        </w:rPr>
        <w:t>Оксана Александровна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–</w:t>
      </w:r>
      <w:r w:rsidRPr="007D2281">
        <w:rPr>
          <w:rFonts w:ascii="Times New Roman" w:hAnsi="Times New Roman"/>
          <w:sz w:val="26"/>
          <w:szCs w:val="26"/>
          <w:lang w:eastAsia="ru-RU"/>
        </w:rPr>
        <w:t xml:space="preserve"> заместитель начальника Управления социальной защиты населения по городу Нефтеюганску и Нефтеюганскому району </w:t>
      </w:r>
      <w:r>
        <w:rPr>
          <w:rFonts w:ascii="Times New Roman" w:hAnsi="Times New Roman"/>
          <w:sz w:val="26"/>
          <w:szCs w:val="26"/>
          <w:lang w:eastAsia="ru-RU"/>
        </w:rPr>
        <w:br/>
      </w:r>
      <w:r w:rsidRPr="007D2281">
        <w:rPr>
          <w:rFonts w:ascii="Times New Roman" w:hAnsi="Times New Roman"/>
          <w:sz w:val="26"/>
          <w:szCs w:val="26"/>
          <w:lang w:eastAsia="ru-RU"/>
        </w:rPr>
        <w:t>(по согласованию)</w:t>
      </w:r>
    </w:p>
    <w:p w14:paraId="602EE4F6" w14:textId="165B5796" w:rsidR="00F6211F" w:rsidRDefault="00F6211F" w:rsidP="007D22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10"/>
          <w:szCs w:val="10"/>
          <w:lang w:eastAsia="ru-RU"/>
        </w:rPr>
      </w:pPr>
    </w:p>
    <w:p w14:paraId="493BE165" w14:textId="00344643" w:rsidR="00F6211F" w:rsidRDefault="0078027C" w:rsidP="007D22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10"/>
          <w:szCs w:val="10"/>
          <w:lang w:eastAsia="ru-RU"/>
        </w:rPr>
      </w:pPr>
      <w:r w:rsidRPr="007D2281">
        <w:rPr>
          <w:rFonts w:ascii="Times New Roman" w:eastAsia="Times New Roman" w:hAnsi="Times New Roman"/>
          <w:bCs/>
          <w:sz w:val="26"/>
          <w:szCs w:val="26"/>
          <w:lang w:eastAsia="ru-RU"/>
        </w:rPr>
        <w:t>Елизарьева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Pr="007D2281">
        <w:rPr>
          <w:rFonts w:ascii="Times New Roman" w:eastAsia="Times New Roman" w:hAnsi="Times New Roman"/>
          <w:bCs/>
          <w:sz w:val="26"/>
          <w:szCs w:val="26"/>
          <w:lang w:eastAsia="ru-RU"/>
        </w:rPr>
        <w:t>Елена Михайловна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pacing w:val="-4"/>
          <w:sz w:val="26"/>
          <w:szCs w:val="26"/>
          <w:lang w:eastAsia="ru-RU"/>
        </w:rPr>
        <w:t>–</w:t>
      </w:r>
      <w:r w:rsidRPr="007D2281">
        <w:rPr>
          <w:rFonts w:ascii="Times New Roman" w:hAnsi="Times New Roman"/>
          <w:spacing w:val="-4"/>
          <w:sz w:val="26"/>
          <w:szCs w:val="26"/>
          <w:lang w:eastAsia="ru-RU"/>
        </w:rPr>
        <w:t xml:space="preserve"> директор бюджетного учреждения Ханты-Мансийского</w:t>
      </w:r>
      <w:r w:rsidRPr="007D2281">
        <w:rPr>
          <w:rFonts w:ascii="Times New Roman" w:hAnsi="Times New Roman"/>
          <w:sz w:val="26"/>
          <w:szCs w:val="26"/>
          <w:lang w:eastAsia="ru-RU"/>
        </w:rPr>
        <w:t xml:space="preserve"> автономного округа </w:t>
      </w:r>
      <w:r>
        <w:rPr>
          <w:rFonts w:ascii="Times New Roman" w:hAnsi="Times New Roman"/>
          <w:sz w:val="26"/>
          <w:szCs w:val="26"/>
          <w:lang w:eastAsia="ru-RU"/>
        </w:rPr>
        <w:t>–</w:t>
      </w:r>
      <w:r w:rsidRPr="007D2281">
        <w:rPr>
          <w:rFonts w:ascii="Times New Roman" w:hAnsi="Times New Roman"/>
          <w:sz w:val="26"/>
          <w:szCs w:val="26"/>
          <w:lang w:eastAsia="ru-RU"/>
        </w:rPr>
        <w:t xml:space="preserve"> Югры «Нефтеюганский районный комплексный центр социального обслуживания населения» (по согласованию)</w:t>
      </w:r>
    </w:p>
    <w:p w14:paraId="2FD747F3" w14:textId="70F00A8B" w:rsidR="00F6211F" w:rsidRDefault="00F6211F" w:rsidP="007D22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10"/>
          <w:szCs w:val="10"/>
          <w:lang w:eastAsia="ru-RU"/>
        </w:rPr>
      </w:pPr>
    </w:p>
    <w:p w14:paraId="43D16B76" w14:textId="60CB9555" w:rsidR="00F6211F" w:rsidRDefault="0078027C" w:rsidP="007D22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10"/>
          <w:szCs w:val="10"/>
          <w:lang w:eastAsia="ru-RU"/>
        </w:rPr>
      </w:pPr>
      <w:proofErr w:type="spellStart"/>
      <w:r w:rsidRPr="007D2281">
        <w:rPr>
          <w:rFonts w:ascii="Times New Roman" w:eastAsia="Times New Roman" w:hAnsi="Times New Roman"/>
          <w:bCs/>
          <w:sz w:val="26"/>
          <w:szCs w:val="26"/>
          <w:lang w:eastAsia="ru-RU"/>
        </w:rPr>
        <w:t>Добринович</w:t>
      </w:r>
      <w:proofErr w:type="spellEnd"/>
      <w:r w:rsidRPr="007D2281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Евгения Леонидовна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47322E">
        <w:rPr>
          <w:rFonts w:ascii="Times New Roman" w:hAnsi="Times New Roman"/>
          <w:spacing w:val="-4"/>
          <w:sz w:val="26"/>
          <w:szCs w:val="26"/>
          <w:lang w:eastAsia="ru-RU"/>
        </w:rPr>
        <w:t>–</w:t>
      </w:r>
      <w:r w:rsidRPr="007D2281">
        <w:rPr>
          <w:rFonts w:ascii="Times New Roman" w:hAnsi="Times New Roman"/>
          <w:spacing w:val="-4"/>
          <w:sz w:val="26"/>
          <w:szCs w:val="26"/>
          <w:lang w:eastAsia="ru-RU"/>
        </w:rPr>
        <w:t xml:space="preserve"> начальник отдела выявления, учета и защиты прав граждан, нуждающихся в опеки и попечительстве, по </w:t>
      </w:r>
      <w:proofErr w:type="spellStart"/>
      <w:r w:rsidRPr="007D2281">
        <w:rPr>
          <w:rFonts w:ascii="Times New Roman" w:hAnsi="Times New Roman"/>
          <w:spacing w:val="-4"/>
          <w:sz w:val="26"/>
          <w:szCs w:val="26"/>
          <w:lang w:eastAsia="ru-RU"/>
        </w:rPr>
        <w:t>г.Нефтеюганску</w:t>
      </w:r>
      <w:proofErr w:type="spellEnd"/>
      <w:r w:rsidRPr="007D2281">
        <w:rPr>
          <w:rFonts w:ascii="Times New Roman" w:hAnsi="Times New Roman"/>
          <w:spacing w:val="-4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pacing w:val="-4"/>
          <w:sz w:val="26"/>
          <w:szCs w:val="26"/>
          <w:lang w:eastAsia="ru-RU"/>
        </w:rPr>
        <w:br/>
      </w:r>
      <w:r w:rsidRPr="007D2281">
        <w:rPr>
          <w:rFonts w:ascii="Times New Roman" w:hAnsi="Times New Roman"/>
          <w:spacing w:val="-4"/>
          <w:sz w:val="26"/>
          <w:szCs w:val="26"/>
          <w:lang w:eastAsia="ru-RU"/>
        </w:rPr>
        <w:t xml:space="preserve">и Нефтеюганскому району Службы обеспечения деятельности по опеки </w:t>
      </w:r>
      <w:r>
        <w:rPr>
          <w:rFonts w:ascii="Times New Roman" w:hAnsi="Times New Roman"/>
          <w:spacing w:val="-4"/>
          <w:sz w:val="26"/>
          <w:szCs w:val="26"/>
          <w:lang w:eastAsia="ru-RU"/>
        </w:rPr>
        <w:br/>
      </w:r>
      <w:r w:rsidRPr="007D2281">
        <w:rPr>
          <w:rFonts w:ascii="Times New Roman" w:hAnsi="Times New Roman"/>
          <w:spacing w:val="-4"/>
          <w:sz w:val="26"/>
          <w:szCs w:val="26"/>
          <w:lang w:eastAsia="ru-RU"/>
        </w:rPr>
        <w:t>и попечительству казенного учреждения Ханты-Мансийского автономного округа – Югры «Агентство социального благополучия»</w:t>
      </w:r>
    </w:p>
    <w:p w14:paraId="79AA7272" w14:textId="1AF56DA3" w:rsidR="0078027C" w:rsidRDefault="0078027C" w:rsidP="007D22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10"/>
          <w:szCs w:val="10"/>
          <w:lang w:eastAsia="ru-RU"/>
        </w:rPr>
      </w:pPr>
    </w:p>
    <w:p w14:paraId="547BC12F" w14:textId="4B171E98" w:rsidR="0078027C" w:rsidRDefault="0078027C" w:rsidP="007D22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10"/>
          <w:szCs w:val="10"/>
          <w:lang w:eastAsia="ru-RU"/>
        </w:rPr>
      </w:pPr>
      <w:r w:rsidRPr="007D2281">
        <w:rPr>
          <w:rFonts w:ascii="Times New Roman" w:eastAsia="Times New Roman" w:hAnsi="Times New Roman"/>
          <w:bCs/>
          <w:sz w:val="26"/>
          <w:szCs w:val="26"/>
          <w:lang w:eastAsia="ru-RU"/>
        </w:rPr>
        <w:t>Баранник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Pr="007D2281">
        <w:rPr>
          <w:rFonts w:ascii="Times New Roman" w:eastAsia="Times New Roman" w:hAnsi="Times New Roman"/>
          <w:bCs/>
          <w:sz w:val="26"/>
          <w:szCs w:val="26"/>
          <w:lang w:eastAsia="ru-RU"/>
        </w:rPr>
        <w:t>Дмитрий Николаевич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–</w:t>
      </w:r>
      <w:r w:rsidRPr="007D2281">
        <w:rPr>
          <w:rFonts w:ascii="Times New Roman" w:hAnsi="Times New Roman"/>
          <w:sz w:val="26"/>
          <w:szCs w:val="26"/>
          <w:lang w:eastAsia="ru-RU"/>
        </w:rPr>
        <w:t xml:space="preserve"> начальник отдела участковых уполномоченных полиции и по делам несовершеннолетних отдела Министерства внутренних дел России по Нефтеюганскому району (по согласованию)</w:t>
      </w:r>
    </w:p>
    <w:p w14:paraId="16A162EA" w14:textId="485C7855" w:rsidR="0078027C" w:rsidRDefault="0078027C" w:rsidP="007D22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10"/>
          <w:szCs w:val="10"/>
          <w:lang w:eastAsia="ru-RU"/>
        </w:rPr>
      </w:pPr>
    </w:p>
    <w:p w14:paraId="1E81401B" w14:textId="7C14127A" w:rsidR="0078027C" w:rsidRDefault="0078027C" w:rsidP="007D22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spellStart"/>
      <w:r w:rsidRPr="007D2281">
        <w:rPr>
          <w:rFonts w:ascii="Times New Roman" w:eastAsia="Times New Roman" w:hAnsi="Times New Roman"/>
          <w:bCs/>
          <w:sz w:val="26"/>
          <w:szCs w:val="26"/>
          <w:lang w:eastAsia="ru-RU"/>
        </w:rPr>
        <w:t>Сопкина</w:t>
      </w:r>
      <w:proofErr w:type="spellEnd"/>
      <w:r w:rsidRPr="007D2281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Наталья Владимировна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–</w:t>
      </w:r>
      <w:r w:rsidRPr="007D2281">
        <w:rPr>
          <w:rFonts w:ascii="Times New Roman" w:hAnsi="Times New Roman"/>
          <w:sz w:val="26"/>
          <w:szCs w:val="26"/>
          <w:lang w:eastAsia="ru-RU"/>
        </w:rPr>
        <w:t xml:space="preserve"> директор казенного учреждения Ханты</w:t>
      </w:r>
      <w:r>
        <w:rPr>
          <w:rFonts w:ascii="Times New Roman" w:hAnsi="Times New Roman"/>
          <w:sz w:val="26"/>
          <w:szCs w:val="26"/>
          <w:lang w:eastAsia="ru-RU"/>
        </w:rPr>
        <w:t>-</w:t>
      </w:r>
      <w:r w:rsidRPr="007D2281">
        <w:rPr>
          <w:rFonts w:ascii="Times New Roman" w:hAnsi="Times New Roman"/>
          <w:sz w:val="26"/>
          <w:szCs w:val="26"/>
          <w:lang w:eastAsia="ru-RU"/>
        </w:rPr>
        <w:t xml:space="preserve">Мансийского автономного округа </w:t>
      </w:r>
      <w:r>
        <w:rPr>
          <w:rFonts w:ascii="Times New Roman" w:hAnsi="Times New Roman"/>
          <w:sz w:val="26"/>
          <w:szCs w:val="26"/>
          <w:lang w:eastAsia="ru-RU"/>
        </w:rPr>
        <w:t>–</w:t>
      </w:r>
      <w:r w:rsidRPr="007D2281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Ю</w:t>
      </w:r>
      <w:r w:rsidRPr="007D2281">
        <w:rPr>
          <w:rFonts w:ascii="Times New Roman" w:hAnsi="Times New Roman"/>
          <w:sz w:val="26"/>
          <w:szCs w:val="26"/>
          <w:lang w:eastAsia="ru-RU"/>
        </w:rPr>
        <w:t>гры «Нефтеюганский центр занятости населения» (по согласованию)</w:t>
      </w:r>
    </w:p>
    <w:p w14:paraId="1B4FE043" w14:textId="77777777" w:rsidR="0078027C" w:rsidRDefault="0078027C" w:rsidP="007D22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10"/>
          <w:szCs w:val="10"/>
          <w:lang w:eastAsia="ru-RU"/>
        </w:rPr>
      </w:pPr>
    </w:p>
    <w:p w14:paraId="0BD809FB" w14:textId="30759AC9" w:rsidR="0078027C" w:rsidRDefault="0078027C" w:rsidP="007D22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10"/>
          <w:szCs w:val="10"/>
          <w:lang w:eastAsia="ru-RU"/>
        </w:rPr>
      </w:pPr>
      <w:r w:rsidRPr="007D2281">
        <w:rPr>
          <w:rFonts w:ascii="Times New Roman" w:eastAsia="Times New Roman" w:hAnsi="Times New Roman"/>
          <w:bCs/>
          <w:sz w:val="26"/>
          <w:szCs w:val="26"/>
          <w:lang w:eastAsia="ru-RU"/>
        </w:rPr>
        <w:t>Кузнецов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Pr="007D2281">
        <w:rPr>
          <w:rFonts w:ascii="Times New Roman" w:eastAsia="Times New Roman" w:hAnsi="Times New Roman"/>
          <w:bCs/>
          <w:sz w:val="26"/>
          <w:szCs w:val="26"/>
          <w:lang w:eastAsia="ru-RU"/>
        </w:rPr>
        <w:t>Игорь Николаевич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–</w:t>
      </w:r>
      <w:r w:rsidRPr="007D2281">
        <w:rPr>
          <w:rFonts w:ascii="Times New Roman" w:hAnsi="Times New Roman"/>
          <w:sz w:val="26"/>
          <w:szCs w:val="26"/>
          <w:lang w:eastAsia="ru-RU"/>
        </w:rPr>
        <w:t xml:space="preserve"> старший государственный инспектор </w:t>
      </w:r>
      <w:r>
        <w:rPr>
          <w:rFonts w:ascii="Times New Roman" w:hAnsi="Times New Roman"/>
          <w:sz w:val="26"/>
          <w:szCs w:val="26"/>
          <w:lang w:eastAsia="ru-RU"/>
        </w:rPr>
        <w:br/>
      </w:r>
      <w:r w:rsidRPr="007D2281">
        <w:rPr>
          <w:rFonts w:ascii="Times New Roman" w:hAnsi="Times New Roman"/>
          <w:sz w:val="26"/>
          <w:szCs w:val="26"/>
          <w:lang w:eastAsia="ru-RU"/>
        </w:rPr>
        <w:t xml:space="preserve">по маломерным судам Нефтеюганского инспекторского участка ФКУ «Центр ГИМС МЧС России по Ханты-Мансийскому автономному округу – Югре </w:t>
      </w:r>
      <w:r>
        <w:rPr>
          <w:rFonts w:ascii="Times New Roman" w:hAnsi="Times New Roman"/>
          <w:sz w:val="26"/>
          <w:szCs w:val="26"/>
          <w:lang w:eastAsia="ru-RU"/>
        </w:rPr>
        <w:br/>
      </w:r>
      <w:r w:rsidRPr="007D2281">
        <w:rPr>
          <w:rFonts w:ascii="Times New Roman" w:hAnsi="Times New Roman"/>
          <w:sz w:val="26"/>
          <w:szCs w:val="26"/>
          <w:lang w:eastAsia="ru-RU"/>
        </w:rPr>
        <w:t>(по согласованию)</w:t>
      </w:r>
    </w:p>
    <w:p w14:paraId="5C9C4C35" w14:textId="732480A4" w:rsidR="0078027C" w:rsidRDefault="0078027C" w:rsidP="007D22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10"/>
          <w:szCs w:val="10"/>
          <w:lang w:eastAsia="ru-RU"/>
        </w:rPr>
      </w:pPr>
    </w:p>
    <w:p w14:paraId="5A68094A" w14:textId="4C838A9E" w:rsidR="0078027C" w:rsidRDefault="0078027C" w:rsidP="007D22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10"/>
          <w:szCs w:val="10"/>
          <w:lang w:eastAsia="ru-RU"/>
        </w:rPr>
      </w:pPr>
      <w:r w:rsidRPr="007D2281">
        <w:rPr>
          <w:rFonts w:ascii="Times New Roman" w:eastAsia="Times New Roman" w:hAnsi="Times New Roman"/>
          <w:bCs/>
          <w:sz w:val="26"/>
          <w:szCs w:val="26"/>
          <w:lang w:eastAsia="ru-RU"/>
        </w:rPr>
        <w:t>Муратова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proofErr w:type="spellStart"/>
      <w:r w:rsidRPr="007D2281">
        <w:rPr>
          <w:rFonts w:ascii="Times New Roman" w:eastAsia="Times New Roman" w:hAnsi="Times New Roman"/>
          <w:bCs/>
          <w:sz w:val="26"/>
          <w:szCs w:val="26"/>
          <w:lang w:eastAsia="ru-RU"/>
        </w:rPr>
        <w:t>Зимфира</w:t>
      </w:r>
      <w:proofErr w:type="spellEnd"/>
      <w:r w:rsidRPr="007D2281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proofErr w:type="spellStart"/>
      <w:r w:rsidRPr="007D2281">
        <w:rPr>
          <w:rFonts w:ascii="Times New Roman" w:eastAsia="Times New Roman" w:hAnsi="Times New Roman"/>
          <w:bCs/>
          <w:sz w:val="26"/>
          <w:szCs w:val="26"/>
          <w:lang w:eastAsia="ru-RU"/>
        </w:rPr>
        <w:t>Камилевна</w:t>
      </w:r>
      <w:proofErr w:type="spellEnd"/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–</w:t>
      </w:r>
      <w:r w:rsidRPr="007D2281">
        <w:rPr>
          <w:rFonts w:ascii="Times New Roman" w:hAnsi="Times New Roman"/>
          <w:sz w:val="26"/>
          <w:szCs w:val="26"/>
          <w:lang w:eastAsia="ru-RU"/>
        </w:rPr>
        <w:t xml:space="preserve"> инженер 1 категории отделения организации службы и пожаротушения филиал казенного учреждения Ханты-Мансийского автономного округа – Югры «Центроспас – </w:t>
      </w:r>
      <w:proofErr w:type="spellStart"/>
      <w:r w:rsidRPr="007D2281">
        <w:rPr>
          <w:rFonts w:ascii="Times New Roman" w:hAnsi="Times New Roman"/>
          <w:sz w:val="26"/>
          <w:szCs w:val="26"/>
          <w:lang w:eastAsia="ru-RU"/>
        </w:rPr>
        <w:t>Югория</w:t>
      </w:r>
      <w:proofErr w:type="spellEnd"/>
      <w:r w:rsidRPr="007D2281">
        <w:rPr>
          <w:rFonts w:ascii="Times New Roman" w:hAnsi="Times New Roman"/>
          <w:sz w:val="26"/>
          <w:szCs w:val="26"/>
          <w:lang w:eastAsia="ru-RU"/>
        </w:rPr>
        <w:t xml:space="preserve">» по Нефтеюганскому району </w:t>
      </w:r>
      <w:r>
        <w:rPr>
          <w:rFonts w:ascii="Times New Roman" w:hAnsi="Times New Roman"/>
          <w:sz w:val="26"/>
          <w:szCs w:val="26"/>
          <w:lang w:eastAsia="ru-RU"/>
        </w:rPr>
        <w:br/>
      </w:r>
      <w:r w:rsidRPr="007D2281">
        <w:rPr>
          <w:rFonts w:ascii="Times New Roman" w:hAnsi="Times New Roman"/>
          <w:sz w:val="26"/>
          <w:szCs w:val="26"/>
          <w:lang w:eastAsia="ru-RU"/>
        </w:rPr>
        <w:t>(по согласованию)</w:t>
      </w:r>
    </w:p>
    <w:p w14:paraId="03DFB416" w14:textId="380C6C03" w:rsidR="0078027C" w:rsidRDefault="0078027C" w:rsidP="007D22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10"/>
          <w:szCs w:val="10"/>
          <w:lang w:eastAsia="ru-RU"/>
        </w:rPr>
      </w:pPr>
    </w:p>
    <w:p w14:paraId="4F987586" w14:textId="3C8C3517" w:rsidR="0078027C" w:rsidRDefault="0078027C" w:rsidP="007D22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10"/>
          <w:szCs w:val="10"/>
          <w:lang w:eastAsia="ru-RU"/>
        </w:rPr>
      </w:pPr>
      <w:proofErr w:type="spellStart"/>
      <w:r w:rsidRPr="007D2281">
        <w:rPr>
          <w:rFonts w:ascii="Times New Roman" w:eastAsia="Times New Roman" w:hAnsi="Times New Roman"/>
          <w:bCs/>
          <w:sz w:val="26"/>
          <w:szCs w:val="26"/>
          <w:lang w:eastAsia="ru-RU"/>
        </w:rPr>
        <w:t>Мурзаков</w:t>
      </w:r>
      <w:proofErr w:type="spellEnd"/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Pr="007D2281">
        <w:rPr>
          <w:rFonts w:ascii="Times New Roman" w:eastAsia="Times New Roman" w:hAnsi="Times New Roman"/>
          <w:bCs/>
          <w:sz w:val="26"/>
          <w:szCs w:val="26"/>
          <w:lang w:eastAsia="ru-RU"/>
        </w:rPr>
        <w:t>Виктор Петрович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–</w:t>
      </w:r>
      <w:r w:rsidRPr="007D2281">
        <w:rPr>
          <w:rFonts w:ascii="Times New Roman" w:hAnsi="Times New Roman"/>
          <w:sz w:val="26"/>
          <w:szCs w:val="26"/>
          <w:lang w:eastAsia="ru-RU"/>
        </w:rPr>
        <w:t xml:space="preserve"> настоятель Прихода храма Святой Троицы </w:t>
      </w:r>
      <w:r w:rsidRPr="007D2281">
        <w:rPr>
          <w:rFonts w:ascii="Times New Roman" w:hAnsi="Times New Roman"/>
          <w:sz w:val="26"/>
          <w:szCs w:val="26"/>
          <w:lang w:eastAsia="ru-RU"/>
        </w:rPr>
        <w:br/>
        <w:t>(по согласованию)</w:t>
      </w:r>
      <w:r>
        <w:rPr>
          <w:rFonts w:ascii="Times New Roman" w:hAnsi="Times New Roman"/>
          <w:sz w:val="26"/>
          <w:szCs w:val="26"/>
          <w:lang w:eastAsia="ru-RU"/>
        </w:rPr>
        <w:t>.».</w:t>
      </w:r>
    </w:p>
    <w:p w14:paraId="77433477" w14:textId="6840A1C1" w:rsidR="0078027C" w:rsidRDefault="0078027C" w:rsidP="007802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10"/>
          <w:szCs w:val="10"/>
          <w:lang w:eastAsia="ru-RU"/>
        </w:rPr>
      </w:pPr>
    </w:p>
    <w:p w14:paraId="128A51F1" w14:textId="5F764272" w:rsidR="0078027C" w:rsidRDefault="0078027C" w:rsidP="007D22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10"/>
          <w:szCs w:val="10"/>
          <w:lang w:eastAsia="ru-RU"/>
        </w:rPr>
      </w:pPr>
    </w:p>
    <w:p w14:paraId="63FE1F03" w14:textId="3BA5F4EF" w:rsidR="0078027C" w:rsidRPr="007D2281" w:rsidRDefault="008D74FF" w:rsidP="0078027C">
      <w:pPr>
        <w:spacing w:after="0" w:line="240" w:lineRule="auto"/>
        <w:ind w:left="5670"/>
        <w:rPr>
          <w:rFonts w:ascii="Times New Roman" w:hAnsi="Times New Roman"/>
          <w:sz w:val="26"/>
          <w:szCs w:val="26"/>
        </w:rPr>
      </w:pPr>
      <w:r w:rsidRPr="008D74FF">
        <w:rPr>
          <w:rFonts w:ascii="Times New Roman" w:eastAsia="Times New Roman" w:hAnsi="Times New Roman"/>
          <w:sz w:val="26"/>
          <w:szCs w:val="16"/>
          <w:lang w:eastAsia="ru-RU"/>
        </w:rPr>
        <w:br w:type="page"/>
      </w:r>
      <w:r w:rsidR="0078027C" w:rsidRPr="007D2281">
        <w:rPr>
          <w:rFonts w:ascii="Times New Roman" w:hAnsi="Times New Roman"/>
          <w:sz w:val="26"/>
          <w:szCs w:val="26"/>
        </w:rPr>
        <w:t xml:space="preserve">Приложение № </w:t>
      </w:r>
      <w:r w:rsidR="0078027C">
        <w:rPr>
          <w:rFonts w:ascii="Times New Roman" w:hAnsi="Times New Roman"/>
          <w:sz w:val="26"/>
          <w:szCs w:val="26"/>
        </w:rPr>
        <w:t>2</w:t>
      </w:r>
    </w:p>
    <w:p w14:paraId="26F89387" w14:textId="77777777" w:rsidR="0078027C" w:rsidRPr="007D2281" w:rsidRDefault="0078027C" w:rsidP="0078027C">
      <w:pPr>
        <w:spacing w:after="0" w:line="240" w:lineRule="auto"/>
        <w:ind w:left="5670"/>
        <w:rPr>
          <w:rFonts w:ascii="Times New Roman" w:hAnsi="Times New Roman"/>
          <w:sz w:val="26"/>
          <w:szCs w:val="26"/>
        </w:rPr>
      </w:pPr>
      <w:r w:rsidRPr="007D2281">
        <w:rPr>
          <w:rFonts w:ascii="Times New Roman" w:hAnsi="Times New Roman"/>
          <w:sz w:val="26"/>
          <w:szCs w:val="26"/>
        </w:rPr>
        <w:t>к постановлению администрации                           Нефтеюганского района</w:t>
      </w:r>
    </w:p>
    <w:p w14:paraId="294068ED" w14:textId="674431C9" w:rsidR="0078027C" w:rsidRPr="007D2281" w:rsidRDefault="0078027C" w:rsidP="0078027C">
      <w:pPr>
        <w:spacing w:after="0" w:line="240" w:lineRule="auto"/>
        <w:ind w:left="5670"/>
        <w:rPr>
          <w:rFonts w:ascii="Times New Roman" w:hAnsi="Times New Roman"/>
          <w:sz w:val="26"/>
          <w:szCs w:val="26"/>
        </w:rPr>
      </w:pPr>
      <w:r w:rsidRPr="007D2281">
        <w:rPr>
          <w:rFonts w:ascii="Times New Roman" w:hAnsi="Times New Roman"/>
          <w:sz w:val="26"/>
          <w:szCs w:val="26"/>
        </w:rPr>
        <w:t xml:space="preserve">от </w:t>
      </w:r>
      <w:r w:rsidR="00CF1688">
        <w:rPr>
          <w:rFonts w:ascii="Times New Roman" w:hAnsi="Times New Roman"/>
          <w:sz w:val="26"/>
          <w:szCs w:val="26"/>
        </w:rPr>
        <w:t>13.02.2023</w:t>
      </w:r>
      <w:r w:rsidR="00CF1688" w:rsidRPr="007D2281">
        <w:rPr>
          <w:rFonts w:ascii="Times New Roman" w:hAnsi="Times New Roman"/>
          <w:sz w:val="26"/>
          <w:szCs w:val="26"/>
        </w:rPr>
        <w:t xml:space="preserve"> № </w:t>
      </w:r>
      <w:r w:rsidR="00CF1688">
        <w:rPr>
          <w:rFonts w:ascii="Times New Roman" w:hAnsi="Times New Roman"/>
          <w:sz w:val="26"/>
          <w:szCs w:val="26"/>
        </w:rPr>
        <w:t>172-па-нпа</w:t>
      </w:r>
    </w:p>
    <w:p w14:paraId="27061F7F" w14:textId="77777777" w:rsidR="0078027C" w:rsidRPr="007D2281" w:rsidRDefault="0078027C" w:rsidP="007802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30F304FC" w14:textId="2CFE07FC" w:rsidR="0078027C" w:rsidRPr="007D2281" w:rsidRDefault="0078027C" w:rsidP="0078027C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/>
          <w:sz w:val="26"/>
          <w:szCs w:val="26"/>
          <w:lang w:eastAsia="ru-RU"/>
        </w:rPr>
      </w:pPr>
      <w:r w:rsidRPr="007D2281">
        <w:rPr>
          <w:rFonts w:ascii="Times New Roman" w:eastAsia="Times New Roman" w:hAnsi="Times New Roman"/>
          <w:sz w:val="26"/>
          <w:szCs w:val="26"/>
          <w:lang w:eastAsia="ru-RU"/>
        </w:rPr>
        <w:t xml:space="preserve">«Приложение № </w:t>
      </w:r>
      <w:r w:rsidR="0047322E">
        <w:rPr>
          <w:rFonts w:ascii="Times New Roman" w:eastAsia="Times New Roman" w:hAnsi="Times New Roman"/>
          <w:sz w:val="26"/>
          <w:szCs w:val="26"/>
          <w:lang w:eastAsia="ru-RU"/>
        </w:rPr>
        <w:t>3</w:t>
      </w:r>
    </w:p>
    <w:p w14:paraId="7612F3B6" w14:textId="77777777" w:rsidR="0078027C" w:rsidRPr="007D2281" w:rsidRDefault="0078027C" w:rsidP="0078027C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/>
          <w:sz w:val="26"/>
          <w:szCs w:val="26"/>
          <w:lang w:eastAsia="ru-RU"/>
        </w:rPr>
      </w:pPr>
      <w:r w:rsidRPr="007D2281">
        <w:rPr>
          <w:rFonts w:ascii="Times New Roman" w:eastAsia="Times New Roman" w:hAnsi="Times New Roman"/>
          <w:sz w:val="26"/>
          <w:szCs w:val="26"/>
          <w:lang w:eastAsia="ru-RU"/>
        </w:rPr>
        <w:t>к постановлению администрации</w:t>
      </w:r>
    </w:p>
    <w:p w14:paraId="501C87D9" w14:textId="77777777" w:rsidR="0078027C" w:rsidRPr="007D2281" w:rsidRDefault="0078027C" w:rsidP="0078027C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/>
          <w:sz w:val="26"/>
          <w:szCs w:val="26"/>
          <w:lang w:eastAsia="ru-RU"/>
        </w:rPr>
      </w:pPr>
      <w:r w:rsidRPr="007D2281">
        <w:rPr>
          <w:rFonts w:ascii="Times New Roman" w:eastAsia="Times New Roman" w:hAnsi="Times New Roman"/>
          <w:sz w:val="26"/>
          <w:szCs w:val="26"/>
          <w:lang w:eastAsia="ru-RU"/>
        </w:rPr>
        <w:t>Нефтеюганского района</w:t>
      </w:r>
    </w:p>
    <w:p w14:paraId="71947E0D" w14:textId="77777777" w:rsidR="0078027C" w:rsidRPr="007D2281" w:rsidRDefault="0078027C" w:rsidP="0078027C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7D2281">
        <w:rPr>
          <w:rFonts w:ascii="Times New Roman" w:eastAsia="Times New Roman" w:hAnsi="Times New Roman"/>
          <w:sz w:val="26"/>
          <w:szCs w:val="26"/>
          <w:lang w:eastAsia="ru-RU"/>
        </w:rPr>
        <w:t>от  31.07.2020</w:t>
      </w:r>
      <w:proofErr w:type="gramEnd"/>
      <w:r w:rsidRPr="007D2281">
        <w:rPr>
          <w:rFonts w:ascii="Times New Roman" w:eastAsia="Times New Roman" w:hAnsi="Times New Roman"/>
          <w:sz w:val="26"/>
          <w:szCs w:val="26"/>
          <w:lang w:eastAsia="ru-RU"/>
        </w:rPr>
        <w:t xml:space="preserve">  №  1101-па-нпа</w:t>
      </w:r>
    </w:p>
    <w:p w14:paraId="5184981E" w14:textId="77777777" w:rsidR="0078027C" w:rsidRDefault="0078027C" w:rsidP="0078027C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54434D04" w14:textId="77777777" w:rsidR="0078027C" w:rsidRDefault="0078027C" w:rsidP="0078027C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53721E36" w14:textId="66CCA783" w:rsidR="008D74FF" w:rsidRPr="0078027C" w:rsidRDefault="008D74FF" w:rsidP="0078027C">
      <w:pPr>
        <w:spacing w:after="0" w:line="240" w:lineRule="auto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78027C">
        <w:rPr>
          <w:rFonts w:ascii="Times New Roman" w:eastAsia="Times New Roman" w:hAnsi="Times New Roman"/>
          <w:bCs/>
          <w:sz w:val="26"/>
          <w:szCs w:val="26"/>
          <w:lang w:eastAsia="ru-RU"/>
        </w:rPr>
        <w:t>СОСТАВ</w:t>
      </w:r>
    </w:p>
    <w:p w14:paraId="5BFDED2F" w14:textId="77777777" w:rsidR="008D74FF" w:rsidRPr="0078027C" w:rsidRDefault="008D74FF" w:rsidP="008D74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78027C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муниципальной комиссии по делам несовершеннолетних и защите их прав </w:t>
      </w:r>
    </w:p>
    <w:p w14:paraId="37810FAC" w14:textId="77777777" w:rsidR="008D74FF" w:rsidRPr="0078027C" w:rsidRDefault="008D74FF" w:rsidP="008D74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78027C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Нефтеюганского района в городском поселении Пойковский </w:t>
      </w:r>
    </w:p>
    <w:p w14:paraId="6D430D07" w14:textId="4DBCF51C" w:rsidR="008D74FF" w:rsidRPr="0078027C" w:rsidRDefault="008D74FF" w:rsidP="008D74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78027C">
        <w:rPr>
          <w:rFonts w:ascii="Times New Roman" w:eastAsia="Times New Roman" w:hAnsi="Times New Roman"/>
          <w:bCs/>
          <w:sz w:val="26"/>
          <w:szCs w:val="26"/>
          <w:lang w:eastAsia="ru-RU"/>
        </w:rPr>
        <w:t>(далее – муниципальная комиссия)</w:t>
      </w:r>
    </w:p>
    <w:p w14:paraId="4057B3B0" w14:textId="19752433" w:rsidR="008D74FF" w:rsidRDefault="008D74FF" w:rsidP="008D74F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3DFA7F69" w14:textId="08497FF4" w:rsidR="003E39EB" w:rsidRPr="003E39EB" w:rsidRDefault="003E39EB" w:rsidP="003E39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10"/>
          <w:szCs w:val="10"/>
          <w:lang w:eastAsia="ru-RU"/>
        </w:rPr>
      </w:pPr>
      <w:r w:rsidRPr="0078027C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Михалев Владлен Геннадьевич </w:t>
      </w:r>
      <w:r w:rsidRPr="0078027C">
        <w:rPr>
          <w:rFonts w:ascii="Times New Roman" w:hAnsi="Times New Roman"/>
          <w:sz w:val="26"/>
          <w:szCs w:val="26"/>
          <w:lang w:eastAsia="ru-RU"/>
        </w:rPr>
        <w:t>– заместитель главы Нефтеюганского района, председатель муниципальной комиссии</w:t>
      </w:r>
    </w:p>
    <w:p w14:paraId="0C2C3858" w14:textId="177A4424" w:rsidR="003E39EB" w:rsidRPr="003E39EB" w:rsidRDefault="003E39EB" w:rsidP="008D74F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sz w:val="10"/>
          <w:szCs w:val="10"/>
          <w:lang w:eastAsia="ru-RU"/>
        </w:rPr>
      </w:pPr>
    </w:p>
    <w:p w14:paraId="4894C715" w14:textId="20100BE3" w:rsidR="003E39EB" w:rsidRPr="003E39EB" w:rsidRDefault="003E39EB" w:rsidP="003E39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10"/>
          <w:szCs w:val="10"/>
          <w:lang w:eastAsia="ru-RU"/>
        </w:rPr>
      </w:pPr>
      <w:proofErr w:type="spellStart"/>
      <w:r w:rsidRPr="0078027C">
        <w:rPr>
          <w:rFonts w:ascii="Times New Roman" w:eastAsia="Times New Roman" w:hAnsi="Times New Roman"/>
          <w:sz w:val="26"/>
          <w:szCs w:val="26"/>
          <w:lang w:eastAsia="ru-RU"/>
        </w:rPr>
        <w:t>Митюкляева</w:t>
      </w:r>
      <w:proofErr w:type="spellEnd"/>
      <w:r w:rsidRPr="0078027C">
        <w:rPr>
          <w:rFonts w:ascii="Times New Roman" w:eastAsia="Times New Roman" w:hAnsi="Times New Roman"/>
          <w:sz w:val="26"/>
          <w:szCs w:val="26"/>
          <w:lang w:eastAsia="ru-RU"/>
        </w:rPr>
        <w:t xml:space="preserve"> Алла Вячеславовна </w:t>
      </w:r>
      <w:r w:rsidRPr="0078027C">
        <w:rPr>
          <w:rFonts w:ascii="Times New Roman" w:hAnsi="Times New Roman"/>
          <w:sz w:val="26"/>
          <w:szCs w:val="26"/>
          <w:lang w:eastAsia="ru-RU"/>
        </w:rPr>
        <w:t xml:space="preserve">– заместитель главы городского поселения </w:t>
      </w:r>
      <w:proofErr w:type="spellStart"/>
      <w:r w:rsidRPr="0078027C">
        <w:rPr>
          <w:rFonts w:ascii="Times New Roman" w:hAnsi="Times New Roman"/>
          <w:sz w:val="26"/>
          <w:szCs w:val="26"/>
          <w:lang w:eastAsia="ru-RU"/>
        </w:rPr>
        <w:t>Пойковский</w:t>
      </w:r>
      <w:proofErr w:type="spellEnd"/>
      <w:r w:rsidRPr="0078027C">
        <w:rPr>
          <w:rFonts w:ascii="Times New Roman" w:hAnsi="Times New Roman"/>
          <w:sz w:val="26"/>
          <w:szCs w:val="26"/>
          <w:lang w:eastAsia="ru-RU"/>
        </w:rPr>
        <w:t>, заместитель председателя муниципальной комиссии</w:t>
      </w:r>
    </w:p>
    <w:p w14:paraId="1F8BCC5A" w14:textId="512B4B92" w:rsidR="003E39EB" w:rsidRPr="003E39EB" w:rsidRDefault="003E39EB" w:rsidP="008D74F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sz w:val="10"/>
          <w:szCs w:val="10"/>
          <w:lang w:eastAsia="ru-RU"/>
        </w:rPr>
      </w:pPr>
    </w:p>
    <w:p w14:paraId="533BD1DC" w14:textId="77777777" w:rsidR="003E39EB" w:rsidRPr="0078027C" w:rsidRDefault="003E39EB" w:rsidP="003E39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78027C">
        <w:rPr>
          <w:rFonts w:ascii="Times New Roman" w:eastAsia="Times New Roman" w:hAnsi="Times New Roman"/>
          <w:sz w:val="26"/>
          <w:szCs w:val="26"/>
          <w:lang w:eastAsia="ru-RU"/>
        </w:rPr>
        <w:t>Малтакова</w:t>
      </w:r>
      <w:proofErr w:type="spellEnd"/>
      <w:r w:rsidRPr="0078027C">
        <w:rPr>
          <w:rFonts w:ascii="Times New Roman" w:eastAsia="Times New Roman" w:hAnsi="Times New Roman"/>
          <w:sz w:val="26"/>
          <w:szCs w:val="26"/>
          <w:lang w:eastAsia="ru-RU"/>
        </w:rPr>
        <w:t xml:space="preserve"> Валерия Валерьевна – </w:t>
      </w:r>
      <w:r w:rsidRPr="0078027C">
        <w:rPr>
          <w:rFonts w:ascii="Times New Roman" w:hAnsi="Times New Roman"/>
          <w:sz w:val="26"/>
          <w:szCs w:val="26"/>
          <w:lang w:eastAsia="ru-RU"/>
        </w:rPr>
        <w:t>начальник отдела по делам несовершеннолетних, защите их прав администрации Нефтеюганского района, заместитель председателя муниципальной ко</w:t>
      </w:r>
      <w:r>
        <w:rPr>
          <w:rFonts w:ascii="Times New Roman" w:hAnsi="Times New Roman"/>
          <w:sz w:val="26"/>
          <w:szCs w:val="26"/>
          <w:lang w:eastAsia="ru-RU"/>
        </w:rPr>
        <w:t>м</w:t>
      </w:r>
      <w:r w:rsidRPr="0078027C">
        <w:rPr>
          <w:rFonts w:ascii="Times New Roman" w:hAnsi="Times New Roman"/>
          <w:sz w:val="26"/>
          <w:szCs w:val="26"/>
          <w:lang w:eastAsia="ru-RU"/>
        </w:rPr>
        <w:t>иссии</w:t>
      </w:r>
    </w:p>
    <w:p w14:paraId="04FF06B2" w14:textId="46B0884C" w:rsidR="003E39EB" w:rsidRPr="003E39EB" w:rsidRDefault="003E39EB" w:rsidP="008D74F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sz w:val="10"/>
          <w:szCs w:val="10"/>
          <w:lang w:eastAsia="ru-RU"/>
        </w:rPr>
      </w:pPr>
    </w:p>
    <w:p w14:paraId="7D6996D5" w14:textId="10244258" w:rsidR="003E39EB" w:rsidRPr="003E39EB" w:rsidRDefault="003E39EB" w:rsidP="003E39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10"/>
          <w:szCs w:val="10"/>
          <w:lang w:eastAsia="ru-RU"/>
        </w:rPr>
      </w:pPr>
      <w:r w:rsidRPr="0078027C">
        <w:rPr>
          <w:rFonts w:ascii="Times New Roman" w:eastAsia="Times New Roman" w:hAnsi="Times New Roman"/>
          <w:sz w:val="26"/>
          <w:szCs w:val="26"/>
          <w:lang w:eastAsia="ru-RU"/>
        </w:rPr>
        <w:t xml:space="preserve">Гареева Мария Николаевна </w:t>
      </w:r>
      <w:r w:rsidRPr="0078027C">
        <w:rPr>
          <w:rFonts w:ascii="Times New Roman" w:hAnsi="Times New Roman"/>
          <w:sz w:val="26"/>
          <w:szCs w:val="26"/>
          <w:lang w:eastAsia="ru-RU"/>
        </w:rPr>
        <w:t xml:space="preserve">– секретарь комиссии отдела по делам </w:t>
      </w:r>
      <w:r>
        <w:rPr>
          <w:rFonts w:ascii="Times New Roman" w:hAnsi="Times New Roman"/>
          <w:sz w:val="26"/>
          <w:szCs w:val="26"/>
          <w:lang w:eastAsia="ru-RU"/>
        </w:rPr>
        <w:br/>
      </w:r>
      <w:r w:rsidRPr="0078027C">
        <w:rPr>
          <w:rFonts w:ascii="Times New Roman" w:hAnsi="Times New Roman"/>
          <w:sz w:val="26"/>
          <w:szCs w:val="26"/>
          <w:lang w:eastAsia="ru-RU"/>
        </w:rPr>
        <w:t>несовершеннолетних, защите их прав администрации Нефтеюганского района, ответственный секретарь муниципальной комиссии.</w:t>
      </w:r>
    </w:p>
    <w:p w14:paraId="7D17B28F" w14:textId="112A172E" w:rsidR="003E39EB" w:rsidRPr="003E39EB" w:rsidRDefault="003E39EB" w:rsidP="008D74F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sz w:val="10"/>
          <w:szCs w:val="10"/>
          <w:lang w:eastAsia="ru-RU"/>
        </w:rPr>
      </w:pPr>
    </w:p>
    <w:p w14:paraId="16C803AC" w14:textId="6625BC3C" w:rsidR="003E39EB" w:rsidRPr="003E39EB" w:rsidRDefault="003E39EB" w:rsidP="003E39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10"/>
          <w:szCs w:val="10"/>
          <w:lang w:eastAsia="ru-RU"/>
        </w:rPr>
      </w:pPr>
      <w:r w:rsidRPr="003E39EB">
        <w:rPr>
          <w:rFonts w:ascii="Times New Roman" w:hAnsi="Times New Roman"/>
          <w:sz w:val="26"/>
          <w:szCs w:val="26"/>
          <w:lang w:eastAsia="ru-RU"/>
        </w:rPr>
        <w:t>Члены муниципальной комиссии:</w:t>
      </w:r>
    </w:p>
    <w:p w14:paraId="7CAFED81" w14:textId="04376826" w:rsidR="003E39EB" w:rsidRPr="003E39EB" w:rsidRDefault="003E39EB" w:rsidP="008D74F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sz w:val="10"/>
          <w:szCs w:val="10"/>
          <w:lang w:eastAsia="ru-RU"/>
        </w:rPr>
      </w:pPr>
    </w:p>
    <w:p w14:paraId="5CA33E10" w14:textId="4128CAE2" w:rsidR="003E39EB" w:rsidRDefault="003E39EB" w:rsidP="003E39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10"/>
          <w:szCs w:val="10"/>
          <w:lang w:eastAsia="ru-RU"/>
        </w:rPr>
      </w:pPr>
      <w:r w:rsidRPr="003E39EB">
        <w:rPr>
          <w:rFonts w:ascii="Times New Roman" w:eastAsia="Times New Roman" w:hAnsi="Times New Roman"/>
          <w:sz w:val="26"/>
          <w:szCs w:val="26"/>
          <w:lang w:eastAsia="ru-RU"/>
        </w:rPr>
        <w:t xml:space="preserve">Смирных Вячеслав Иванович </w:t>
      </w:r>
      <w:r w:rsidRPr="003E39EB">
        <w:rPr>
          <w:rFonts w:ascii="Times New Roman" w:hAnsi="Times New Roman"/>
          <w:sz w:val="26"/>
          <w:szCs w:val="26"/>
          <w:lang w:eastAsia="ru-RU"/>
        </w:rPr>
        <w:t>– начальник отдела полиции № 1 (дислокация гп.Пойковский) отдела Министерства внутренних дел России по Нефтеюганскому району (по согласованию)</w:t>
      </w:r>
    </w:p>
    <w:p w14:paraId="118EE523" w14:textId="31F91E65" w:rsidR="003E39EB" w:rsidRDefault="003E39EB" w:rsidP="008D74F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sz w:val="10"/>
          <w:szCs w:val="10"/>
          <w:lang w:eastAsia="ru-RU"/>
        </w:rPr>
      </w:pPr>
    </w:p>
    <w:p w14:paraId="3D0FE8C0" w14:textId="417F0AD1" w:rsidR="003E39EB" w:rsidRDefault="003E39EB" w:rsidP="003E39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10"/>
          <w:szCs w:val="10"/>
          <w:lang w:eastAsia="ru-RU"/>
        </w:rPr>
      </w:pPr>
      <w:r w:rsidRPr="003E39EB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Васильченко Светлана Валентиновна </w:t>
      </w:r>
      <w:r w:rsidRPr="003E39EB">
        <w:rPr>
          <w:rFonts w:ascii="Times New Roman" w:hAnsi="Times New Roman"/>
          <w:sz w:val="26"/>
          <w:szCs w:val="26"/>
          <w:lang w:eastAsia="ru-RU"/>
        </w:rPr>
        <w:t xml:space="preserve">– заведующий детской поликлиники бюджетного учреждения Ханты-Мансийского автономного округа </w:t>
      </w:r>
      <w:r>
        <w:rPr>
          <w:rFonts w:ascii="Times New Roman" w:hAnsi="Times New Roman"/>
          <w:sz w:val="26"/>
          <w:szCs w:val="26"/>
          <w:lang w:eastAsia="ru-RU"/>
        </w:rPr>
        <w:t>–</w:t>
      </w:r>
      <w:r w:rsidRPr="003E39EB">
        <w:rPr>
          <w:rFonts w:ascii="Times New Roman" w:hAnsi="Times New Roman"/>
          <w:sz w:val="26"/>
          <w:szCs w:val="26"/>
          <w:lang w:eastAsia="ru-RU"/>
        </w:rPr>
        <w:t xml:space="preserve"> Югры «Нефтеюганская районная больница» (по согласованию)</w:t>
      </w:r>
    </w:p>
    <w:p w14:paraId="6DD82694" w14:textId="184CE917" w:rsidR="003E39EB" w:rsidRDefault="003E39EB" w:rsidP="008D74F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sz w:val="10"/>
          <w:szCs w:val="10"/>
          <w:lang w:eastAsia="ru-RU"/>
        </w:rPr>
      </w:pPr>
    </w:p>
    <w:p w14:paraId="5996CB6E" w14:textId="3548D2D1" w:rsidR="003E39EB" w:rsidRDefault="003E39EB" w:rsidP="003E39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10"/>
          <w:szCs w:val="10"/>
          <w:lang w:eastAsia="ru-RU"/>
        </w:rPr>
      </w:pPr>
      <w:proofErr w:type="spellStart"/>
      <w:r w:rsidRPr="003E39EB">
        <w:rPr>
          <w:rFonts w:ascii="Times New Roman" w:eastAsia="Times New Roman" w:hAnsi="Times New Roman"/>
          <w:bCs/>
          <w:sz w:val="26"/>
          <w:szCs w:val="26"/>
          <w:lang w:eastAsia="ru-RU"/>
        </w:rPr>
        <w:t>Востроколенко</w:t>
      </w:r>
      <w:proofErr w:type="spellEnd"/>
      <w:r w:rsidRPr="003E39EB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Ирина Валерьевна </w:t>
      </w:r>
      <w:r w:rsidRPr="003E39EB">
        <w:rPr>
          <w:rFonts w:ascii="Times New Roman" w:hAnsi="Times New Roman"/>
          <w:sz w:val="26"/>
          <w:szCs w:val="26"/>
          <w:lang w:eastAsia="ru-RU"/>
        </w:rPr>
        <w:t>– заместитель директора по воспитательной работе НРМОБУ «</w:t>
      </w:r>
      <w:proofErr w:type="spellStart"/>
      <w:r w:rsidRPr="003E39EB">
        <w:rPr>
          <w:rFonts w:ascii="Times New Roman" w:hAnsi="Times New Roman"/>
          <w:sz w:val="26"/>
          <w:szCs w:val="26"/>
          <w:lang w:eastAsia="ru-RU"/>
        </w:rPr>
        <w:t>Пойковская</w:t>
      </w:r>
      <w:proofErr w:type="spellEnd"/>
      <w:r w:rsidRPr="003E39EB">
        <w:rPr>
          <w:rFonts w:ascii="Times New Roman" w:hAnsi="Times New Roman"/>
          <w:sz w:val="26"/>
          <w:szCs w:val="26"/>
          <w:lang w:eastAsia="ru-RU"/>
        </w:rPr>
        <w:t xml:space="preserve"> средняя общеобразовательная школа № 2»</w:t>
      </w:r>
    </w:p>
    <w:p w14:paraId="71175E3C" w14:textId="28871B62" w:rsidR="003E39EB" w:rsidRDefault="003E39EB" w:rsidP="008D74F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sz w:val="10"/>
          <w:szCs w:val="10"/>
          <w:lang w:eastAsia="ru-RU"/>
        </w:rPr>
      </w:pPr>
    </w:p>
    <w:p w14:paraId="6232548B" w14:textId="41CEC646" w:rsidR="003E39EB" w:rsidRDefault="003E39EB" w:rsidP="003E39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10"/>
          <w:szCs w:val="10"/>
          <w:lang w:eastAsia="ru-RU"/>
        </w:rPr>
      </w:pPr>
      <w:r w:rsidRPr="003E39EB">
        <w:rPr>
          <w:rFonts w:ascii="Times New Roman" w:eastAsia="Times New Roman" w:hAnsi="Times New Roman"/>
          <w:sz w:val="26"/>
          <w:szCs w:val="26"/>
          <w:lang w:eastAsia="ru-RU"/>
        </w:rPr>
        <w:t xml:space="preserve">Долгих Наталья Михайловна </w:t>
      </w:r>
      <w:r w:rsidRPr="003E39EB">
        <w:rPr>
          <w:rFonts w:ascii="Times New Roman" w:hAnsi="Times New Roman"/>
          <w:sz w:val="26"/>
          <w:szCs w:val="26"/>
          <w:lang w:eastAsia="ru-RU"/>
        </w:rPr>
        <w:t xml:space="preserve">– заместитель директора по воспитательной работе НРМОБУ «Средняя общеобразовательная школа № 1» </w:t>
      </w:r>
      <w:proofErr w:type="spellStart"/>
      <w:proofErr w:type="gramStart"/>
      <w:r w:rsidRPr="003E39EB">
        <w:rPr>
          <w:rFonts w:ascii="Times New Roman" w:hAnsi="Times New Roman"/>
          <w:sz w:val="26"/>
          <w:szCs w:val="26"/>
          <w:lang w:eastAsia="ru-RU"/>
        </w:rPr>
        <w:t>пгт.Пойковский</w:t>
      </w:r>
      <w:proofErr w:type="spellEnd"/>
      <w:proofErr w:type="gramEnd"/>
    </w:p>
    <w:p w14:paraId="65A8E848" w14:textId="1BE3F344" w:rsidR="003E39EB" w:rsidRDefault="003E39EB" w:rsidP="008D74F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sz w:val="10"/>
          <w:szCs w:val="10"/>
          <w:lang w:eastAsia="ru-RU"/>
        </w:rPr>
      </w:pPr>
    </w:p>
    <w:p w14:paraId="16728BA7" w14:textId="7C5270E8" w:rsidR="003E39EB" w:rsidRDefault="003E39EB" w:rsidP="003E39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spellStart"/>
      <w:r w:rsidRPr="003E39EB">
        <w:rPr>
          <w:rFonts w:ascii="Times New Roman" w:eastAsia="Times New Roman" w:hAnsi="Times New Roman"/>
          <w:bCs/>
          <w:sz w:val="26"/>
          <w:szCs w:val="26"/>
          <w:lang w:eastAsia="ru-RU"/>
        </w:rPr>
        <w:t>Госедло</w:t>
      </w:r>
      <w:proofErr w:type="spellEnd"/>
      <w:r w:rsidRPr="003E39EB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Марьяна Николаевна </w:t>
      </w:r>
      <w:r w:rsidRPr="003E39EB">
        <w:rPr>
          <w:rFonts w:ascii="Times New Roman" w:hAnsi="Times New Roman"/>
          <w:sz w:val="26"/>
          <w:szCs w:val="26"/>
          <w:lang w:eastAsia="ru-RU"/>
        </w:rPr>
        <w:t>– заместитель директора бюджетного учреждения Ханты-Мансийского автономного округа – Югры «Нефтеюганский районный комплексный центр социального обслуживания населения» (по согласованию)</w:t>
      </w:r>
    </w:p>
    <w:p w14:paraId="12F83AC4" w14:textId="57F33A7B" w:rsidR="003E39EB" w:rsidRDefault="003E39EB" w:rsidP="008D74F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sz w:val="10"/>
          <w:szCs w:val="10"/>
          <w:lang w:eastAsia="ru-RU"/>
        </w:rPr>
      </w:pPr>
    </w:p>
    <w:p w14:paraId="29177340" w14:textId="2FC80563" w:rsidR="003E39EB" w:rsidRDefault="003E39EB" w:rsidP="003E39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10"/>
          <w:szCs w:val="10"/>
          <w:lang w:eastAsia="ru-RU"/>
        </w:rPr>
      </w:pPr>
      <w:r w:rsidRPr="003E39EB">
        <w:rPr>
          <w:rFonts w:ascii="Times New Roman" w:eastAsia="Times New Roman" w:hAnsi="Times New Roman"/>
          <w:sz w:val="26"/>
          <w:szCs w:val="26"/>
          <w:lang w:eastAsia="ru-RU"/>
        </w:rPr>
        <w:t xml:space="preserve">Кулага Елена Леонидовна </w:t>
      </w:r>
      <w:r w:rsidRPr="003E39EB">
        <w:rPr>
          <w:rFonts w:ascii="Times New Roman" w:hAnsi="Times New Roman"/>
          <w:sz w:val="26"/>
          <w:szCs w:val="26"/>
          <w:lang w:eastAsia="ru-RU"/>
        </w:rPr>
        <w:t xml:space="preserve">– начальник отдела защиты прав несовершеннолетних Управления социальной защиты, опеки и попечительства </w:t>
      </w:r>
      <w:proofErr w:type="spellStart"/>
      <w:r w:rsidRPr="003E39EB">
        <w:rPr>
          <w:rFonts w:ascii="Times New Roman" w:hAnsi="Times New Roman"/>
          <w:sz w:val="26"/>
          <w:szCs w:val="26"/>
          <w:lang w:eastAsia="ru-RU"/>
        </w:rPr>
        <w:t>г.Нефтеюганска</w:t>
      </w:r>
      <w:proofErr w:type="spellEnd"/>
      <w:r w:rsidRPr="003E39EB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br/>
      </w:r>
      <w:r w:rsidRPr="003E39EB">
        <w:rPr>
          <w:rFonts w:ascii="Times New Roman" w:hAnsi="Times New Roman"/>
          <w:sz w:val="26"/>
          <w:szCs w:val="26"/>
          <w:lang w:eastAsia="ru-RU"/>
        </w:rPr>
        <w:t>и Нефтеюганского района (по согласованию)</w:t>
      </w:r>
    </w:p>
    <w:p w14:paraId="25BE0E01" w14:textId="072C1322" w:rsidR="003E39EB" w:rsidRDefault="003E39EB" w:rsidP="008D74F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sz w:val="10"/>
          <w:szCs w:val="10"/>
          <w:lang w:eastAsia="ru-RU"/>
        </w:rPr>
      </w:pPr>
    </w:p>
    <w:p w14:paraId="40E6BFDD" w14:textId="4A08E692" w:rsidR="003E39EB" w:rsidRDefault="003E39EB" w:rsidP="003E39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10"/>
          <w:szCs w:val="10"/>
          <w:lang w:eastAsia="ru-RU"/>
        </w:rPr>
      </w:pPr>
      <w:proofErr w:type="spellStart"/>
      <w:r w:rsidRPr="003E39EB">
        <w:rPr>
          <w:rFonts w:ascii="Times New Roman" w:eastAsia="Times New Roman" w:hAnsi="Times New Roman"/>
          <w:sz w:val="26"/>
          <w:szCs w:val="26"/>
          <w:lang w:eastAsia="ru-RU"/>
        </w:rPr>
        <w:t>Райгородская</w:t>
      </w:r>
      <w:proofErr w:type="spellEnd"/>
      <w:r w:rsidRPr="003E39EB">
        <w:rPr>
          <w:rFonts w:ascii="Times New Roman" w:eastAsia="Times New Roman" w:hAnsi="Times New Roman"/>
          <w:sz w:val="26"/>
          <w:szCs w:val="26"/>
          <w:lang w:eastAsia="ru-RU"/>
        </w:rPr>
        <w:t xml:space="preserve"> Елена Валерьевна</w:t>
      </w:r>
      <w:r w:rsidRPr="003E39EB"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 xml:space="preserve"> </w:t>
      </w:r>
      <w:r w:rsidRPr="003E39EB">
        <w:rPr>
          <w:rFonts w:ascii="Times New Roman" w:hAnsi="Times New Roman"/>
          <w:sz w:val="26"/>
          <w:szCs w:val="26"/>
          <w:lang w:eastAsia="ru-RU"/>
        </w:rPr>
        <w:t xml:space="preserve">– заместитель директора по воспитательной работе НРМОБУ «Средняя общеобразовательная школа № 4» </w:t>
      </w:r>
      <w:proofErr w:type="spellStart"/>
      <w:proofErr w:type="gramStart"/>
      <w:r w:rsidRPr="003E39EB">
        <w:rPr>
          <w:rFonts w:ascii="Times New Roman" w:hAnsi="Times New Roman"/>
          <w:sz w:val="26"/>
          <w:szCs w:val="26"/>
          <w:lang w:eastAsia="ru-RU"/>
        </w:rPr>
        <w:t>пгт.Пойковский</w:t>
      </w:r>
      <w:proofErr w:type="spellEnd"/>
      <w:proofErr w:type="gramEnd"/>
    </w:p>
    <w:p w14:paraId="2105724E" w14:textId="68FEDD18" w:rsidR="003E39EB" w:rsidRDefault="003E39EB" w:rsidP="008D74F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sz w:val="10"/>
          <w:szCs w:val="10"/>
          <w:lang w:eastAsia="ru-RU"/>
        </w:rPr>
      </w:pPr>
    </w:p>
    <w:p w14:paraId="1474DBDB" w14:textId="52825C6F" w:rsidR="003E39EB" w:rsidRDefault="003E39EB" w:rsidP="003E39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10"/>
          <w:szCs w:val="10"/>
          <w:lang w:eastAsia="ru-RU"/>
        </w:rPr>
      </w:pPr>
      <w:r w:rsidRPr="003E39EB">
        <w:rPr>
          <w:rFonts w:ascii="Times New Roman" w:eastAsia="Times New Roman" w:hAnsi="Times New Roman"/>
          <w:sz w:val="26"/>
          <w:szCs w:val="26"/>
          <w:lang w:eastAsia="ru-RU"/>
        </w:rPr>
        <w:t xml:space="preserve">Сафина Елена Владимировна </w:t>
      </w:r>
      <w:r w:rsidRPr="003E39EB">
        <w:rPr>
          <w:rFonts w:ascii="Times New Roman" w:hAnsi="Times New Roman"/>
          <w:sz w:val="26"/>
          <w:szCs w:val="26"/>
          <w:lang w:eastAsia="ru-RU"/>
        </w:rPr>
        <w:t xml:space="preserve">– директор НР МБУ ДО «Детская музыкальная школа» </w:t>
      </w:r>
      <w:proofErr w:type="spellStart"/>
      <w:r w:rsidRPr="003E39EB">
        <w:rPr>
          <w:rFonts w:ascii="Times New Roman" w:hAnsi="Times New Roman"/>
          <w:sz w:val="26"/>
          <w:szCs w:val="26"/>
          <w:lang w:eastAsia="ru-RU"/>
        </w:rPr>
        <w:t>гп.Пойковский</w:t>
      </w:r>
      <w:proofErr w:type="spellEnd"/>
    </w:p>
    <w:p w14:paraId="7731AA06" w14:textId="4754A4C9" w:rsidR="003E39EB" w:rsidRDefault="003E39EB" w:rsidP="008D74F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sz w:val="10"/>
          <w:szCs w:val="10"/>
          <w:lang w:eastAsia="ru-RU"/>
        </w:rPr>
      </w:pPr>
    </w:p>
    <w:p w14:paraId="15428F8F" w14:textId="6E20EFA7" w:rsidR="003E39EB" w:rsidRDefault="003E39EB" w:rsidP="003E39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10"/>
          <w:szCs w:val="10"/>
          <w:lang w:eastAsia="ru-RU"/>
        </w:rPr>
      </w:pPr>
      <w:r w:rsidRPr="003E39EB">
        <w:rPr>
          <w:rFonts w:ascii="Times New Roman" w:eastAsia="Times New Roman" w:hAnsi="Times New Roman"/>
          <w:sz w:val="26"/>
          <w:szCs w:val="26"/>
          <w:lang w:eastAsia="ru-RU"/>
        </w:rPr>
        <w:t xml:space="preserve">Третьякова Гульназ </w:t>
      </w:r>
      <w:proofErr w:type="spellStart"/>
      <w:r w:rsidRPr="003E39EB">
        <w:rPr>
          <w:rFonts w:ascii="Times New Roman" w:eastAsia="Times New Roman" w:hAnsi="Times New Roman"/>
          <w:sz w:val="26"/>
          <w:szCs w:val="26"/>
          <w:lang w:eastAsia="ru-RU"/>
        </w:rPr>
        <w:t>Ильясовна</w:t>
      </w:r>
      <w:proofErr w:type="spellEnd"/>
      <w:r w:rsidRPr="003E39EB">
        <w:rPr>
          <w:rFonts w:ascii="Times New Roman" w:eastAsia="Times New Roman" w:hAnsi="Times New Roman"/>
          <w:sz w:val="26"/>
          <w:szCs w:val="26"/>
          <w:lang w:eastAsia="ru-RU"/>
        </w:rPr>
        <w:t xml:space="preserve"> –</w:t>
      </w:r>
      <w:r w:rsidRPr="003E39EB">
        <w:rPr>
          <w:rFonts w:ascii="Times New Roman" w:hAnsi="Times New Roman"/>
          <w:sz w:val="26"/>
          <w:szCs w:val="26"/>
          <w:lang w:eastAsia="ru-RU"/>
        </w:rPr>
        <w:t xml:space="preserve"> заместитель директора спортивного комплекса городского поселения </w:t>
      </w:r>
      <w:proofErr w:type="spellStart"/>
      <w:r w:rsidRPr="003E39EB">
        <w:rPr>
          <w:rFonts w:ascii="Times New Roman" w:hAnsi="Times New Roman"/>
          <w:sz w:val="26"/>
          <w:szCs w:val="26"/>
          <w:lang w:eastAsia="ru-RU"/>
        </w:rPr>
        <w:t>Пойковский</w:t>
      </w:r>
      <w:proofErr w:type="spellEnd"/>
      <w:r w:rsidRPr="003E39EB">
        <w:rPr>
          <w:rFonts w:ascii="Times New Roman" w:hAnsi="Times New Roman"/>
          <w:sz w:val="26"/>
          <w:szCs w:val="26"/>
          <w:lang w:eastAsia="ru-RU"/>
        </w:rPr>
        <w:t xml:space="preserve"> БУНР ФСО «Атлант»</w:t>
      </w:r>
      <w:r>
        <w:rPr>
          <w:rFonts w:ascii="Times New Roman" w:hAnsi="Times New Roman"/>
          <w:sz w:val="26"/>
          <w:szCs w:val="26"/>
          <w:lang w:eastAsia="ru-RU"/>
        </w:rPr>
        <w:t>.».</w:t>
      </w:r>
    </w:p>
    <w:p w14:paraId="0F1E75AD" w14:textId="1E952333" w:rsidR="003E39EB" w:rsidRDefault="003E39EB" w:rsidP="008D74F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sz w:val="10"/>
          <w:szCs w:val="10"/>
          <w:lang w:eastAsia="ru-RU"/>
        </w:rPr>
      </w:pPr>
    </w:p>
    <w:p w14:paraId="5A741B97" w14:textId="3353554F" w:rsidR="003E39EB" w:rsidRDefault="003E39EB" w:rsidP="008D74F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sz w:val="10"/>
          <w:szCs w:val="10"/>
          <w:lang w:eastAsia="ru-RU"/>
        </w:rPr>
      </w:pPr>
    </w:p>
    <w:p w14:paraId="1EFC8F4B" w14:textId="5A11F0AF" w:rsidR="003E39EB" w:rsidRDefault="003E39EB" w:rsidP="008D74F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sz w:val="10"/>
          <w:szCs w:val="10"/>
          <w:lang w:eastAsia="ru-RU"/>
        </w:rPr>
      </w:pPr>
    </w:p>
    <w:p w14:paraId="7D4B4B81" w14:textId="4C9C7D36" w:rsidR="003E39EB" w:rsidRDefault="003E39EB" w:rsidP="008D74F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sz w:val="10"/>
          <w:szCs w:val="10"/>
          <w:lang w:eastAsia="ru-RU"/>
        </w:rPr>
      </w:pPr>
    </w:p>
    <w:p w14:paraId="2A7C6972" w14:textId="01E5F251" w:rsidR="003E39EB" w:rsidRDefault="003E39EB" w:rsidP="008D74F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sz w:val="10"/>
          <w:szCs w:val="10"/>
          <w:lang w:eastAsia="ru-RU"/>
        </w:rPr>
      </w:pPr>
    </w:p>
    <w:p w14:paraId="6D8DADDE" w14:textId="6F541070" w:rsidR="003E39EB" w:rsidRDefault="003E39EB" w:rsidP="008D74F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sz w:val="10"/>
          <w:szCs w:val="10"/>
          <w:lang w:eastAsia="ru-RU"/>
        </w:rPr>
      </w:pPr>
    </w:p>
    <w:p w14:paraId="07079419" w14:textId="48C93CDA" w:rsidR="003E39EB" w:rsidRDefault="003E39EB" w:rsidP="008D74F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sz w:val="10"/>
          <w:szCs w:val="10"/>
          <w:lang w:eastAsia="ru-RU"/>
        </w:rPr>
      </w:pPr>
    </w:p>
    <w:p w14:paraId="6B3052C1" w14:textId="37E3B4F8" w:rsidR="003E39EB" w:rsidRDefault="003E39EB" w:rsidP="008D74F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sz w:val="10"/>
          <w:szCs w:val="10"/>
          <w:lang w:eastAsia="ru-RU"/>
        </w:rPr>
      </w:pPr>
    </w:p>
    <w:p w14:paraId="35A25580" w14:textId="2FB6ED50" w:rsidR="003E39EB" w:rsidRDefault="003E39EB" w:rsidP="008D74F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sz w:val="10"/>
          <w:szCs w:val="10"/>
          <w:lang w:eastAsia="ru-RU"/>
        </w:rPr>
      </w:pPr>
    </w:p>
    <w:p w14:paraId="17BAD96D" w14:textId="7633E962" w:rsidR="003E39EB" w:rsidRDefault="003E39EB" w:rsidP="008D74F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sz w:val="10"/>
          <w:szCs w:val="10"/>
          <w:lang w:eastAsia="ru-RU"/>
        </w:rPr>
      </w:pPr>
    </w:p>
    <w:p w14:paraId="408D5D0C" w14:textId="0A37665C" w:rsidR="003E39EB" w:rsidRDefault="003E39EB" w:rsidP="008D74F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sz w:val="10"/>
          <w:szCs w:val="10"/>
          <w:lang w:eastAsia="ru-RU"/>
        </w:rPr>
      </w:pPr>
    </w:p>
    <w:p w14:paraId="0A5E9877" w14:textId="6A0BB3D1" w:rsidR="003E39EB" w:rsidRDefault="003E39EB" w:rsidP="008D74F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sz w:val="10"/>
          <w:szCs w:val="10"/>
          <w:lang w:eastAsia="ru-RU"/>
        </w:rPr>
      </w:pPr>
    </w:p>
    <w:sectPr w:rsidR="003E39EB" w:rsidSect="007D2281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70EBA" w14:textId="77777777" w:rsidR="002E2FC3" w:rsidRDefault="002E2FC3" w:rsidP="00980259">
      <w:pPr>
        <w:spacing w:after="0" w:line="240" w:lineRule="auto"/>
      </w:pPr>
      <w:r>
        <w:separator/>
      </w:r>
    </w:p>
  </w:endnote>
  <w:endnote w:type="continuationSeparator" w:id="0">
    <w:p w14:paraId="7483E1FA" w14:textId="77777777" w:rsidR="002E2FC3" w:rsidRDefault="002E2FC3" w:rsidP="00980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71C41" w14:textId="77777777" w:rsidR="002E2FC3" w:rsidRDefault="002E2FC3" w:rsidP="00980259">
      <w:pPr>
        <w:spacing w:after="0" w:line="240" w:lineRule="auto"/>
      </w:pPr>
      <w:r>
        <w:separator/>
      </w:r>
    </w:p>
  </w:footnote>
  <w:footnote w:type="continuationSeparator" w:id="0">
    <w:p w14:paraId="55DF0578" w14:textId="77777777" w:rsidR="002E2FC3" w:rsidRDefault="002E2FC3" w:rsidP="009802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32087391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7DCC3C05" w14:textId="77777777" w:rsidR="00980259" w:rsidRPr="00980259" w:rsidRDefault="00980259">
        <w:pPr>
          <w:pStyle w:val="a6"/>
          <w:jc w:val="center"/>
          <w:rPr>
            <w:rFonts w:ascii="Times New Roman" w:hAnsi="Times New Roman"/>
            <w:sz w:val="24"/>
            <w:szCs w:val="24"/>
          </w:rPr>
        </w:pPr>
        <w:r w:rsidRPr="00980259">
          <w:rPr>
            <w:rFonts w:ascii="Times New Roman" w:hAnsi="Times New Roman"/>
            <w:sz w:val="24"/>
            <w:szCs w:val="24"/>
          </w:rPr>
          <w:fldChar w:fldCharType="begin"/>
        </w:r>
        <w:r w:rsidRPr="00980259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980259">
          <w:rPr>
            <w:rFonts w:ascii="Times New Roman" w:hAnsi="Times New Roman"/>
            <w:sz w:val="24"/>
            <w:szCs w:val="24"/>
          </w:rPr>
          <w:fldChar w:fldCharType="separate"/>
        </w:r>
        <w:r w:rsidR="003B7F2C">
          <w:rPr>
            <w:rFonts w:ascii="Times New Roman" w:hAnsi="Times New Roman"/>
            <w:noProof/>
            <w:sz w:val="24"/>
            <w:szCs w:val="24"/>
          </w:rPr>
          <w:t>2</w:t>
        </w:r>
        <w:r w:rsidRPr="00980259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1F2789EC" w14:textId="77777777" w:rsidR="00980259" w:rsidRDefault="0098025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B17E2"/>
    <w:multiLevelType w:val="multilevel"/>
    <w:tmpl w:val="61021F4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2629" w:hanging="1215"/>
      </w:pPr>
    </w:lvl>
    <w:lvl w:ilvl="2">
      <w:start w:val="1"/>
      <w:numFmt w:val="decimal"/>
      <w:isLgl/>
      <w:lvlText w:val="%1.%2.%3."/>
      <w:lvlJc w:val="left"/>
      <w:pPr>
        <w:ind w:left="2974" w:hanging="1215"/>
      </w:pPr>
    </w:lvl>
    <w:lvl w:ilvl="3">
      <w:start w:val="1"/>
      <w:numFmt w:val="decimal"/>
      <w:isLgl/>
      <w:lvlText w:val="%1.%2.%3.%4."/>
      <w:lvlJc w:val="left"/>
      <w:pPr>
        <w:ind w:left="3319" w:hanging="1215"/>
      </w:pPr>
    </w:lvl>
    <w:lvl w:ilvl="4">
      <w:start w:val="1"/>
      <w:numFmt w:val="decimal"/>
      <w:isLgl/>
      <w:lvlText w:val="%1.%2.%3.%4.%5."/>
      <w:lvlJc w:val="left"/>
      <w:pPr>
        <w:ind w:left="3664" w:hanging="1215"/>
      </w:pPr>
    </w:lvl>
    <w:lvl w:ilvl="5">
      <w:start w:val="1"/>
      <w:numFmt w:val="decimal"/>
      <w:isLgl/>
      <w:lvlText w:val="%1.%2.%3.%4.%5.%6."/>
      <w:lvlJc w:val="left"/>
      <w:pPr>
        <w:ind w:left="4234" w:hanging="1440"/>
      </w:pPr>
    </w:lvl>
    <w:lvl w:ilvl="6">
      <w:start w:val="1"/>
      <w:numFmt w:val="decimal"/>
      <w:isLgl/>
      <w:lvlText w:val="%1.%2.%3.%4.%5.%6.%7."/>
      <w:lvlJc w:val="left"/>
      <w:pPr>
        <w:ind w:left="4579" w:hanging="1440"/>
      </w:pPr>
    </w:lvl>
    <w:lvl w:ilvl="7">
      <w:start w:val="1"/>
      <w:numFmt w:val="decimal"/>
      <w:isLgl/>
      <w:lvlText w:val="%1.%2.%3.%4.%5.%6.%7.%8."/>
      <w:lvlJc w:val="left"/>
      <w:pPr>
        <w:ind w:left="5284" w:hanging="1800"/>
      </w:pPr>
    </w:lvl>
    <w:lvl w:ilvl="8">
      <w:start w:val="1"/>
      <w:numFmt w:val="decimal"/>
      <w:isLgl/>
      <w:lvlText w:val="%1.%2.%3.%4.%5.%6.%7.%8.%9."/>
      <w:lvlJc w:val="left"/>
      <w:pPr>
        <w:ind w:left="5629" w:hanging="1800"/>
      </w:pPr>
    </w:lvl>
  </w:abstractNum>
  <w:abstractNum w:abstractNumId="1" w15:restartNumberingAfterBreak="0">
    <w:nsid w:val="17041B5A"/>
    <w:multiLevelType w:val="multilevel"/>
    <w:tmpl w:val="0414C19C"/>
    <w:lvl w:ilvl="0">
      <w:start w:val="1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" w15:restartNumberingAfterBreak="0">
    <w:nsid w:val="351F209C"/>
    <w:multiLevelType w:val="multilevel"/>
    <w:tmpl w:val="5FDABCDA"/>
    <w:lvl w:ilvl="0">
      <w:start w:val="1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6" w:hanging="1800"/>
      </w:pPr>
      <w:rPr>
        <w:rFonts w:hint="default"/>
      </w:rPr>
    </w:lvl>
  </w:abstractNum>
  <w:abstractNum w:abstractNumId="3" w15:restartNumberingAfterBreak="0">
    <w:nsid w:val="4A531654"/>
    <w:multiLevelType w:val="hybridMultilevel"/>
    <w:tmpl w:val="B87C0608"/>
    <w:lvl w:ilvl="0" w:tplc="3FAAC636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3043B2"/>
    <w:multiLevelType w:val="multilevel"/>
    <w:tmpl w:val="B0C62B44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 w15:restartNumberingAfterBreak="0">
    <w:nsid w:val="70BC21A2"/>
    <w:multiLevelType w:val="multilevel"/>
    <w:tmpl w:val="2F30CA86"/>
    <w:lvl w:ilvl="0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4C5"/>
    <w:rsid w:val="000009D1"/>
    <w:rsid w:val="00003259"/>
    <w:rsid w:val="00011EC6"/>
    <w:rsid w:val="00020827"/>
    <w:rsid w:val="00021474"/>
    <w:rsid w:val="00054087"/>
    <w:rsid w:val="000567AC"/>
    <w:rsid w:val="0006619E"/>
    <w:rsid w:val="000B0286"/>
    <w:rsid w:val="000C4447"/>
    <w:rsid w:val="000D0A02"/>
    <w:rsid w:val="000D333E"/>
    <w:rsid w:val="000D62A2"/>
    <w:rsid w:val="0010293F"/>
    <w:rsid w:val="00105EC2"/>
    <w:rsid w:val="00106ECC"/>
    <w:rsid w:val="0012733D"/>
    <w:rsid w:val="00133A7D"/>
    <w:rsid w:val="00134E54"/>
    <w:rsid w:val="00136476"/>
    <w:rsid w:val="00177219"/>
    <w:rsid w:val="00187AD9"/>
    <w:rsid w:val="001C0153"/>
    <w:rsid w:val="001F00F0"/>
    <w:rsid w:val="002004E1"/>
    <w:rsid w:val="00202955"/>
    <w:rsid w:val="00202B8C"/>
    <w:rsid w:val="00224181"/>
    <w:rsid w:val="00226827"/>
    <w:rsid w:val="002B0E7D"/>
    <w:rsid w:val="002B4C56"/>
    <w:rsid w:val="002B7682"/>
    <w:rsid w:val="002C23DD"/>
    <w:rsid w:val="002E2FC3"/>
    <w:rsid w:val="002F7BEF"/>
    <w:rsid w:val="00315450"/>
    <w:rsid w:val="00327C50"/>
    <w:rsid w:val="00330ED2"/>
    <w:rsid w:val="00365D37"/>
    <w:rsid w:val="00367217"/>
    <w:rsid w:val="003819A6"/>
    <w:rsid w:val="003B7F2C"/>
    <w:rsid w:val="003E39EB"/>
    <w:rsid w:val="003E76E0"/>
    <w:rsid w:val="003F390E"/>
    <w:rsid w:val="00422518"/>
    <w:rsid w:val="00445C07"/>
    <w:rsid w:val="0047322E"/>
    <w:rsid w:val="004A091E"/>
    <w:rsid w:val="004B2BCB"/>
    <w:rsid w:val="004C0FF6"/>
    <w:rsid w:val="004E55AC"/>
    <w:rsid w:val="00500720"/>
    <w:rsid w:val="00540722"/>
    <w:rsid w:val="005724B7"/>
    <w:rsid w:val="0057300C"/>
    <w:rsid w:val="005775A2"/>
    <w:rsid w:val="005A0DC7"/>
    <w:rsid w:val="005A7B46"/>
    <w:rsid w:val="005B2B54"/>
    <w:rsid w:val="005B7670"/>
    <w:rsid w:val="005C2F54"/>
    <w:rsid w:val="005D1062"/>
    <w:rsid w:val="005D3E38"/>
    <w:rsid w:val="00622BDF"/>
    <w:rsid w:val="00657A16"/>
    <w:rsid w:val="006976F7"/>
    <w:rsid w:val="006A4FC7"/>
    <w:rsid w:val="006B736A"/>
    <w:rsid w:val="006D24C5"/>
    <w:rsid w:val="006E3A73"/>
    <w:rsid w:val="006E75BB"/>
    <w:rsid w:val="0070029C"/>
    <w:rsid w:val="00707A5F"/>
    <w:rsid w:val="007121C6"/>
    <w:rsid w:val="00714231"/>
    <w:rsid w:val="0073090C"/>
    <w:rsid w:val="00733896"/>
    <w:rsid w:val="00765F3F"/>
    <w:rsid w:val="007731ED"/>
    <w:rsid w:val="0078027C"/>
    <w:rsid w:val="00797868"/>
    <w:rsid w:val="007B64DC"/>
    <w:rsid w:val="007D2281"/>
    <w:rsid w:val="007D70E2"/>
    <w:rsid w:val="007D7FB5"/>
    <w:rsid w:val="007E5C67"/>
    <w:rsid w:val="008061D8"/>
    <w:rsid w:val="008339EA"/>
    <w:rsid w:val="008A40F8"/>
    <w:rsid w:val="008A78F6"/>
    <w:rsid w:val="008B2122"/>
    <w:rsid w:val="008D1751"/>
    <w:rsid w:val="008D74FF"/>
    <w:rsid w:val="008E1A51"/>
    <w:rsid w:val="008F1093"/>
    <w:rsid w:val="008F1D95"/>
    <w:rsid w:val="0090288C"/>
    <w:rsid w:val="00915153"/>
    <w:rsid w:val="00915EF7"/>
    <w:rsid w:val="009355BE"/>
    <w:rsid w:val="009437CB"/>
    <w:rsid w:val="00980259"/>
    <w:rsid w:val="00981E44"/>
    <w:rsid w:val="009A31FC"/>
    <w:rsid w:val="009C13F6"/>
    <w:rsid w:val="009C2ABC"/>
    <w:rsid w:val="009D7013"/>
    <w:rsid w:val="009D7022"/>
    <w:rsid w:val="00A10126"/>
    <w:rsid w:val="00A207B5"/>
    <w:rsid w:val="00A223C3"/>
    <w:rsid w:val="00A55FD3"/>
    <w:rsid w:val="00A80D54"/>
    <w:rsid w:val="00A858D5"/>
    <w:rsid w:val="00AC2FC1"/>
    <w:rsid w:val="00AD06F9"/>
    <w:rsid w:val="00AE0C74"/>
    <w:rsid w:val="00AF00C2"/>
    <w:rsid w:val="00AF2F50"/>
    <w:rsid w:val="00B11F10"/>
    <w:rsid w:val="00B17BD9"/>
    <w:rsid w:val="00B26A4D"/>
    <w:rsid w:val="00B55F2E"/>
    <w:rsid w:val="00B65B6F"/>
    <w:rsid w:val="00BA1368"/>
    <w:rsid w:val="00BA6D73"/>
    <w:rsid w:val="00BC1884"/>
    <w:rsid w:val="00BC54FC"/>
    <w:rsid w:val="00BD54C3"/>
    <w:rsid w:val="00C227C0"/>
    <w:rsid w:val="00C42F59"/>
    <w:rsid w:val="00C4415E"/>
    <w:rsid w:val="00C76F47"/>
    <w:rsid w:val="00C818F1"/>
    <w:rsid w:val="00C9467A"/>
    <w:rsid w:val="00CA1EFC"/>
    <w:rsid w:val="00CB7612"/>
    <w:rsid w:val="00CE0140"/>
    <w:rsid w:val="00CF1688"/>
    <w:rsid w:val="00D26808"/>
    <w:rsid w:val="00D350E9"/>
    <w:rsid w:val="00D447A3"/>
    <w:rsid w:val="00D72D9C"/>
    <w:rsid w:val="00D906F4"/>
    <w:rsid w:val="00E15F8F"/>
    <w:rsid w:val="00E377E2"/>
    <w:rsid w:val="00E40533"/>
    <w:rsid w:val="00E42C26"/>
    <w:rsid w:val="00E55A14"/>
    <w:rsid w:val="00E66A4B"/>
    <w:rsid w:val="00E7209B"/>
    <w:rsid w:val="00E92EFD"/>
    <w:rsid w:val="00EB4B2F"/>
    <w:rsid w:val="00EB6274"/>
    <w:rsid w:val="00ED27E1"/>
    <w:rsid w:val="00ED5167"/>
    <w:rsid w:val="00EE62B7"/>
    <w:rsid w:val="00EF7D47"/>
    <w:rsid w:val="00F129D1"/>
    <w:rsid w:val="00F24A1A"/>
    <w:rsid w:val="00F31EF0"/>
    <w:rsid w:val="00F401F9"/>
    <w:rsid w:val="00F447CE"/>
    <w:rsid w:val="00F45D4C"/>
    <w:rsid w:val="00F6211F"/>
    <w:rsid w:val="00F96CB7"/>
    <w:rsid w:val="00F96EA8"/>
    <w:rsid w:val="00F97BC3"/>
    <w:rsid w:val="00FB702B"/>
    <w:rsid w:val="00FC0A16"/>
    <w:rsid w:val="00FC4655"/>
    <w:rsid w:val="00FF6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863BA"/>
  <w15:docId w15:val="{9B77E02D-C1B4-4605-B9AC-318375C0A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027C"/>
    <w:rPr>
      <w:rFonts w:ascii="Calibri" w:eastAsia="Calibri" w:hAnsi="Calibri" w:cs="Times New Roman"/>
    </w:rPr>
  </w:style>
  <w:style w:type="paragraph" w:styleId="6">
    <w:name w:val="heading 6"/>
    <w:basedOn w:val="a"/>
    <w:next w:val="a"/>
    <w:link w:val="60"/>
    <w:qFormat/>
    <w:rsid w:val="00A223C3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5B6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">
    <w:name w:val="Знак"/>
    <w:basedOn w:val="a"/>
    <w:rsid w:val="00B65B6F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">
    <w:name w:val="Без интервала1"/>
    <w:rsid w:val="00F24A1A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F24A1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802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80259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9802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80259"/>
    <w:rPr>
      <w:rFonts w:ascii="Calibri" w:eastAsia="Calibri" w:hAnsi="Calibri" w:cs="Times New Roman"/>
    </w:rPr>
  </w:style>
  <w:style w:type="character" w:customStyle="1" w:styleId="60">
    <w:name w:val="Заголовок 6 Знак"/>
    <w:basedOn w:val="a0"/>
    <w:link w:val="6"/>
    <w:rsid w:val="00A223C3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aa">
    <w:name w:val="Знак"/>
    <w:basedOn w:val="a"/>
    <w:rsid w:val="00A223C3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b">
    <w:name w:val="Balloon Text"/>
    <w:basedOn w:val="a"/>
    <w:link w:val="ac"/>
    <w:uiPriority w:val="99"/>
    <w:semiHidden/>
    <w:unhideWhenUsed/>
    <w:rsid w:val="00A22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223C3"/>
    <w:rPr>
      <w:rFonts w:ascii="Tahoma" w:eastAsia="Calibri" w:hAnsi="Tahoma" w:cs="Tahoma"/>
      <w:sz w:val="16"/>
      <w:szCs w:val="16"/>
    </w:rPr>
  </w:style>
  <w:style w:type="character" w:styleId="ad">
    <w:name w:val="Hyperlink"/>
    <w:rsid w:val="0010293F"/>
    <w:rPr>
      <w:color w:val="0000FF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68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D9D91058D291B3E4FA674930B711A90D889E5B0DF3E0193B16D4AA9584316CD99F6C9F6EAD95D321799168C3544B1FE5CA2976A1C1FABD4z4K9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D9D91058D291B3E4FA674930B711A90D981E0B5DF350193B16D4AA9584316CD99F6C9F6EAD958351499168C3544B1FE5CA2976A1C1FABD4z4K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99B92-70FB-443C-96FB-AABF2332B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1162</Words>
  <Characters>6629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Аманалиева Акмоор Айбековна</cp:lastModifiedBy>
  <cp:revision>4</cp:revision>
  <cp:lastPrinted>2023-02-10T10:16:00Z</cp:lastPrinted>
  <dcterms:created xsi:type="dcterms:W3CDTF">2023-02-10T10:17:00Z</dcterms:created>
  <dcterms:modified xsi:type="dcterms:W3CDTF">2023-02-14T09:24:00Z</dcterms:modified>
</cp:coreProperties>
</file>