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0C" w:rsidRDefault="0024210C" w:rsidP="00F5652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F56524" w:rsidRDefault="0024210C" w:rsidP="00F5652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</w:t>
      </w:r>
    </w:p>
    <w:p w:rsidR="00F56524" w:rsidRDefault="00F56524" w:rsidP="00F5652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B8D" w:rsidRPr="002036AA" w:rsidRDefault="00E95B8D" w:rsidP="002036AA">
      <w:pPr>
        <w:tabs>
          <w:tab w:val="left" w:pos="0"/>
        </w:tabs>
        <w:ind w:right="-1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1A37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2A2A1B">
        <w:rPr>
          <w:rFonts w:ascii="Times New Roman" w:hAnsi="Times New Roman" w:cs="Times New Roman"/>
          <w:sz w:val="28"/>
          <w:szCs w:val="28"/>
        </w:rPr>
        <w:t>постановления «</w:t>
      </w:r>
      <w:r w:rsidR="002036AA" w:rsidRPr="00A53F28">
        <w:rPr>
          <w:rFonts w:ascii="Times New Roman" w:hAnsi="Times New Roman"/>
          <w:sz w:val="26"/>
          <w:szCs w:val="26"/>
        </w:rPr>
        <w:t>О</w:t>
      </w:r>
      <w:r w:rsidR="002036AA">
        <w:rPr>
          <w:rFonts w:ascii="Times New Roman" w:hAnsi="Times New Roman"/>
          <w:sz w:val="26"/>
          <w:szCs w:val="26"/>
        </w:rPr>
        <w:t xml:space="preserve">б утверждении </w:t>
      </w:r>
      <w:r w:rsidR="002036AA" w:rsidRPr="00A53F28">
        <w:rPr>
          <w:rFonts w:ascii="Times New Roman" w:hAnsi="Times New Roman"/>
          <w:sz w:val="26"/>
          <w:szCs w:val="26"/>
        </w:rPr>
        <w:t>муниципальной</w:t>
      </w:r>
      <w:r w:rsidR="002036AA">
        <w:rPr>
          <w:rFonts w:ascii="Times New Roman" w:hAnsi="Times New Roman"/>
          <w:sz w:val="26"/>
          <w:szCs w:val="26"/>
        </w:rPr>
        <w:t xml:space="preserve"> программы Нефтеюганского района «</w:t>
      </w:r>
      <w:r w:rsidR="002036AA" w:rsidRPr="005E71DE">
        <w:rPr>
          <w:rFonts w:ascii="Times New Roman" w:hAnsi="Times New Roman"/>
          <w:sz w:val="26"/>
          <w:szCs w:val="26"/>
        </w:rPr>
        <w:t>Развитие гражданского общества»</w:t>
      </w:r>
      <w:r w:rsidR="002A2A1B">
        <w:rPr>
          <w:rFonts w:ascii="Times New Roman" w:eastAsia="Calibri" w:hAnsi="Times New Roman" w:cs="Times New Roman"/>
          <w:sz w:val="28"/>
          <w:szCs w:val="28"/>
        </w:rPr>
        <w:t>» (далее – проект)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 в соответствии с </w:t>
      </w:r>
      <w:r w:rsidRPr="00E95B8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Нефтеюганского района от 24.09.2013 № 2493-па-нпа «</w:t>
      </w:r>
      <w:r w:rsidRPr="00E95B8D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муниципального образования Нефтеюганский район</w:t>
      </w:r>
      <w:r w:rsidRPr="00E95B8D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, сроком реализации на 2023-2026 и на период до 2030 годов.</w:t>
      </w:r>
    </w:p>
    <w:p w:rsidR="00E95B8D" w:rsidRPr="002A2A1B" w:rsidRDefault="00E95B8D" w:rsidP="002036AA">
      <w:pPr>
        <w:spacing w:after="0" w:line="240" w:lineRule="auto"/>
        <w:ind w:right="-1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A56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составлен в соответствии </w:t>
      </w:r>
      <w:r w:rsidRPr="002A2A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Федеральным законом от 06.10.2003 N 131-ФЗ «Об общих принципах организации местного самоуправления в Российской Федерации».</w:t>
      </w:r>
    </w:p>
    <w:p w:rsidR="00E95B8D" w:rsidRPr="002036AA" w:rsidRDefault="00E95B8D" w:rsidP="002036A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6A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 w:rsidR="0024210C" w:rsidRPr="0020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муниципальной программы - </w:t>
      </w:r>
      <w:r w:rsidR="002036AA" w:rsidRPr="002036AA">
        <w:rPr>
          <w:rFonts w:ascii="Times New Roman" w:hAnsi="Times New Roman"/>
          <w:sz w:val="26"/>
          <w:szCs w:val="26"/>
        </w:rPr>
        <w:t>обеспечение и реализация условий для формирования современного гражданского общества и обеспечение конституционных прав граждан на получение достоверной информации о социально-экономическом развитии Нефтеюганского района.</w:t>
      </w:r>
    </w:p>
    <w:p w:rsidR="00E95B8D" w:rsidRPr="002036AA" w:rsidRDefault="0024210C" w:rsidP="002036AA">
      <w:pPr>
        <w:spacing w:after="0" w:line="240" w:lineRule="auto"/>
        <w:ind w:right="-1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036A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Основные задачи </w:t>
      </w:r>
      <w:r w:rsidR="009647DB" w:rsidRPr="002036A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муниципальной программы</w:t>
      </w:r>
      <w:r w:rsidRPr="002036A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:rsidR="002036AA" w:rsidRPr="002036AA" w:rsidRDefault="002036AA" w:rsidP="002036AA">
      <w:pPr>
        <w:pStyle w:val="1"/>
        <w:numPr>
          <w:ilvl w:val="0"/>
          <w:numId w:val="1"/>
        </w:numPr>
        <w:tabs>
          <w:tab w:val="left" w:pos="0"/>
        </w:tabs>
        <w:ind w:left="0" w:firstLine="283"/>
        <w:rPr>
          <w:rFonts w:ascii="Times New Roman" w:hAnsi="Times New Roman"/>
          <w:sz w:val="26"/>
          <w:szCs w:val="26"/>
        </w:rPr>
      </w:pPr>
      <w:r w:rsidRPr="002036AA">
        <w:rPr>
          <w:rFonts w:ascii="Times New Roman" w:hAnsi="Times New Roman"/>
          <w:sz w:val="26"/>
          <w:szCs w:val="26"/>
        </w:rPr>
        <w:t xml:space="preserve">Обеспечение поддержки гражданских инициатив. </w:t>
      </w:r>
    </w:p>
    <w:p w:rsidR="002036AA" w:rsidRPr="002036AA" w:rsidRDefault="002036AA" w:rsidP="002036AA">
      <w:pPr>
        <w:pStyle w:val="a3"/>
        <w:numPr>
          <w:ilvl w:val="0"/>
          <w:numId w:val="1"/>
        </w:numPr>
        <w:tabs>
          <w:tab w:val="left" w:pos="0"/>
        </w:tabs>
        <w:ind w:left="0" w:firstLine="283"/>
        <w:jc w:val="both"/>
        <w:rPr>
          <w:sz w:val="26"/>
          <w:szCs w:val="26"/>
        </w:rPr>
      </w:pPr>
      <w:r w:rsidRPr="002036AA">
        <w:rPr>
          <w:sz w:val="26"/>
          <w:szCs w:val="26"/>
        </w:rPr>
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2036AA" w:rsidRPr="002036AA" w:rsidRDefault="002036AA" w:rsidP="002036AA">
      <w:pPr>
        <w:pStyle w:val="a3"/>
        <w:numPr>
          <w:ilvl w:val="0"/>
          <w:numId w:val="1"/>
        </w:numPr>
        <w:tabs>
          <w:tab w:val="left" w:pos="0"/>
        </w:tabs>
        <w:ind w:left="0" w:right="-1" w:firstLine="283"/>
        <w:jc w:val="both"/>
        <w:rPr>
          <w:rFonts w:eastAsia="Calibri"/>
          <w:sz w:val="26"/>
          <w:szCs w:val="26"/>
        </w:rPr>
      </w:pPr>
      <w:r w:rsidRPr="002036AA">
        <w:rPr>
          <w:sz w:val="26"/>
          <w:szCs w:val="26"/>
        </w:rPr>
        <w:t>Обеспечение информационной открытости органов местного самоуправления Нефтеюганского района.</w:t>
      </w:r>
    </w:p>
    <w:p w:rsidR="004F4B57" w:rsidRDefault="004F4B57" w:rsidP="002036AA">
      <w:pPr>
        <w:pStyle w:val="a3"/>
        <w:ind w:left="0" w:right="-1" w:firstLine="643"/>
        <w:jc w:val="both"/>
        <w:rPr>
          <w:rFonts w:eastAsia="Calibri"/>
          <w:sz w:val="28"/>
          <w:szCs w:val="28"/>
        </w:rPr>
      </w:pPr>
      <w:r w:rsidRPr="002036AA">
        <w:rPr>
          <w:rFonts w:eastAsia="Calibri"/>
          <w:sz w:val="28"/>
          <w:szCs w:val="28"/>
        </w:rPr>
        <w:t xml:space="preserve">Всего в муниципальной программе реализуется </w:t>
      </w:r>
      <w:r w:rsidR="002036AA">
        <w:rPr>
          <w:rFonts w:eastAsia="Calibri"/>
          <w:sz w:val="28"/>
          <w:szCs w:val="28"/>
        </w:rPr>
        <w:t>5</w:t>
      </w:r>
      <w:r w:rsidR="0024210C" w:rsidRPr="002036AA">
        <w:rPr>
          <w:rFonts w:eastAsia="Calibri"/>
          <w:sz w:val="28"/>
          <w:szCs w:val="28"/>
        </w:rPr>
        <w:t xml:space="preserve"> основных мероприяти</w:t>
      </w:r>
      <w:r w:rsidR="002036AA">
        <w:rPr>
          <w:rFonts w:eastAsia="Calibri"/>
          <w:sz w:val="28"/>
          <w:szCs w:val="28"/>
        </w:rPr>
        <w:t>й</w:t>
      </w:r>
      <w:r w:rsidRPr="002036AA">
        <w:rPr>
          <w:rFonts w:eastAsia="Calibri"/>
          <w:sz w:val="28"/>
          <w:szCs w:val="28"/>
        </w:rPr>
        <w:t xml:space="preserve">, направленных на достижение </w:t>
      </w:r>
      <w:r w:rsidR="002036AA">
        <w:rPr>
          <w:rFonts w:eastAsia="Calibri"/>
          <w:sz w:val="28"/>
          <w:szCs w:val="28"/>
        </w:rPr>
        <w:t>3</w:t>
      </w:r>
      <w:r w:rsidRPr="002036AA">
        <w:rPr>
          <w:rFonts w:eastAsia="Calibri"/>
          <w:sz w:val="28"/>
          <w:szCs w:val="28"/>
        </w:rPr>
        <w:t xml:space="preserve"> целевых </w:t>
      </w:r>
      <w:r w:rsidR="002036AA">
        <w:rPr>
          <w:rFonts w:eastAsia="Calibri"/>
          <w:sz w:val="28"/>
          <w:szCs w:val="28"/>
        </w:rPr>
        <w:t>показателей муниципал</w:t>
      </w:r>
      <w:r w:rsidR="00F10283">
        <w:rPr>
          <w:rFonts w:eastAsia="Calibri"/>
          <w:sz w:val="28"/>
          <w:szCs w:val="28"/>
        </w:rPr>
        <w:t xml:space="preserve">ьной программы и 2 </w:t>
      </w:r>
      <w:bookmarkStart w:id="0" w:name="_GoBack"/>
      <w:bookmarkEnd w:id="0"/>
      <w:r w:rsidR="00BF376A">
        <w:rPr>
          <w:rFonts w:eastAsia="Calibri"/>
          <w:sz w:val="28"/>
          <w:szCs w:val="28"/>
        </w:rPr>
        <w:t>показателей,</w:t>
      </w:r>
      <w:r w:rsidR="00F10283">
        <w:rPr>
          <w:rFonts w:eastAsia="Calibri"/>
          <w:sz w:val="28"/>
          <w:szCs w:val="28"/>
        </w:rPr>
        <w:t xml:space="preserve"> </w:t>
      </w:r>
      <w:r w:rsidR="002036AA">
        <w:rPr>
          <w:rFonts w:eastAsia="Calibri"/>
          <w:sz w:val="28"/>
          <w:szCs w:val="28"/>
        </w:rPr>
        <w:t>характеризующих эффективность структурного элемента (основного мероприятия).</w:t>
      </w:r>
    </w:p>
    <w:p w:rsidR="007A5647" w:rsidRPr="007A5647" w:rsidRDefault="007A5647" w:rsidP="002036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финансовыми ресурсами представлено в таблице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1 </w:t>
      </w:r>
      <w:r w:rsidRPr="007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</w:t>
      </w:r>
      <w:r w:rsidR="002A2A1B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7A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етодика расчета значений целевых показателей муниципальной программы Нефтеюганского района </w:t>
      </w:r>
      <w:r w:rsidR="002A2A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36AA" w:rsidRPr="005E71DE">
        <w:rPr>
          <w:rFonts w:ascii="Times New Roman" w:hAnsi="Times New Roman"/>
          <w:sz w:val="26"/>
          <w:szCs w:val="26"/>
        </w:rPr>
        <w:t>Развитие гражданского общества</w:t>
      </w:r>
      <w:r w:rsidR="002A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</w:t>
      </w:r>
      <w:r w:rsidRPr="007A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A5647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проекту</w:t>
      </w:r>
      <w:r w:rsidR="002A2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B8D" w:rsidRPr="007A5647" w:rsidRDefault="00E95B8D" w:rsidP="002036A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8A" w:rsidRDefault="00BF376A" w:rsidP="002036AA">
      <w:pPr>
        <w:spacing w:after="0" w:line="240" w:lineRule="auto"/>
        <w:ind w:right="-1"/>
        <w:rPr>
          <w:sz w:val="28"/>
          <w:szCs w:val="28"/>
        </w:rPr>
      </w:pPr>
    </w:p>
    <w:p w:rsidR="009853BC" w:rsidRDefault="009853BC" w:rsidP="009853BC">
      <w:pPr>
        <w:spacing w:after="0" w:line="240" w:lineRule="auto"/>
        <w:rPr>
          <w:sz w:val="28"/>
          <w:szCs w:val="28"/>
        </w:rPr>
      </w:pPr>
    </w:p>
    <w:p w:rsidR="009853BC" w:rsidRDefault="009853BC" w:rsidP="009853BC">
      <w:pPr>
        <w:spacing w:after="0" w:line="240" w:lineRule="auto"/>
        <w:rPr>
          <w:sz w:val="28"/>
          <w:szCs w:val="28"/>
        </w:rPr>
      </w:pPr>
    </w:p>
    <w:p w:rsidR="009853BC" w:rsidRDefault="009853BC" w:rsidP="009853BC">
      <w:pPr>
        <w:spacing w:after="0" w:line="240" w:lineRule="auto"/>
        <w:rPr>
          <w:sz w:val="28"/>
          <w:szCs w:val="28"/>
        </w:rPr>
      </w:pPr>
    </w:p>
    <w:p w:rsidR="009853BC" w:rsidRDefault="009853BC" w:rsidP="009853BC">
      <w:pPr>
        <w:spacing w:after="0" w:line="240" w:lineRule="auto"/>
        <w:rPr>
          <w:sz w:val="28"/>
          <w:szCs w:val="28"/>
        </w:rPr>
      </w:pPr>
    </w:p>
    <w:p w:rsidR="009853BC" w:rsidRDefault="009853BC" w:rsidP="009853BC">
      <w:pPr>
        <w:spacing w:after="0" w:line="240" w:lineRule="auto"/>
        <w:rPr>
          <w:sz w:val="28"/>
          <w:szCs w:val="28"/>
        </w:rPr>
      </w:pPr>
    </w:p>
    <w:p w:rsidR="007A5647" w:rsidRDefault="007A5647" w:rsidP="00E95B8D">
      <w:pPr>
        <w:spacing w:line="276" w:lineRule="auto"/>
        <w:rPr>
          <w:sz w:val="28"/>
          <w:szCs w:val="28"/>
        </w:rPr>
      </w:pPr>
    </w:p>
    <w:p w:rsidR="007A5647" w:rsidRDefault="007A5647" w:rsidP="00E95B8D">
      <w:pPr>
        <w:spacing w:line="276" w:lineRule="auto"/>
        <w:rPr>
          <w:sz w:val="28"/>
          <w:szCs w:val="28"/>
        </w:rPr>
      </w:pPr>
    </w:p>
    <w:p w:rsidR="007A5647" w:rsidRPr="007A5647" w:rsidRDefault="002036AA" w:rsidP="007A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Н.А.Пикулина</w:t>
      </w:r>
      <w:proofErr w:type="spellEnd"/>
    </w:p>
    <w:p w:rsidR="007A5647" w:rsidRPr="007A5647" w:rsidRDefault="007A5647" w:rsidP="002A2A1B">
      <w:pPr>
        <w:spacing w:after="0" w:line="240" w:lineRule="auto"/>
        <w:rPr>
          <w:sz w:val="28"/>
          <w:szCs w:val="28"/>
        </w:rPr>
      </w:pPr>
      <w:r w:rsidRPr="007A5647">
        <w:rPr>
          <w:rFonts w:ascii="Times New Roman" w:hAnsi="Times New Roman" w:cs="Times New Roman"/>
          <w:sz w:val="24"/>
          <w:szCs w:val="24"/>
        </w:rPr>
        <w:t>8(3463)250</w:t>
      </w:r>
      <w:r w:rsidR="002036AA">
        <w:rPr>
          <w:rFonts w:ascii="Times New Roman" w:hAnsi="Times New Roman" w:cs="Times New Roman"/>
          <w:sz w:val="24"/>
          <w:szCs w:val="24"/>
        </w:rPr>
        <w:t>137</w:t>
      </w:r>
    </w:p>
    <w:sectPr w:rsidR="007A5647" w:rsidRPr="007A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F1D16"/>
    <w:multiLevelType w:val="hybridMultilevel"/>
    <w:tmpl w:val="C11E3772"/>
    <w:lvl w:ilvl="0" w:tplc="8FFE75A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20"/>
    <w:rsid w:val="000A6CD2"/>
    <w:rsid w:val="002036AA"/>
    <w:rsid w:val="0024210C"/>
    <w:rsid w:val="002722F3"/>
    <w:rsid w:val="00290AFE"/>
    <w:rsid w:val="002A2A1B"/>
    <w:rsid w:val="002F00C9"/>
    <w:rsid w:val="00497E20"/>
    <w:rsid w:val="004F4B57"/>
    <w:rsid w:val="007814A4"/>
    <w:rsid w:val="007A5647"/>
    <w:rsid w:val="009647DB"/>
    <w:rsid w:val="009853BC"/>
    <w:rsid w:val="00BF376A"/>
    <w:rsid w:val="00BF6831"/>
    <w:rsid w:val="00E20032"/>
    <w:rsid w:val="00E95B8D"/>
    <w:rsid w:val="00F10283"/>
    <w:rsid w:val="00F56524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057-1934-4861-BB07-90EAF07B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11"/>
    <w:basedOn w:val="a"/>
    <w:link w:val="a4"/>
    <w:uiPriority w:val="34"/>
    <w:qFormat/>
    <w:rsid w:val="00FD2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2036AA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11 Знак"/>
    <w:link w:val="a3"/>
    <w:uiPriority w:val="34"/>
    <w:rsid w:val="00203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Чалабиева Анастасия Юрьевна</dc:creator>
  <cp:keywords/>
  <dc:description/>
  <cp:lastModifiedBy>Пикулина Надежда Анатольевна</cp:lastModifiedBy>
  <cp:revision>7</cp:revision>
  <dcterms:created xsi:type="dcterms:W3CDTF">2022-09-21T10:23:00Z</dcterms:created>
  <dcterms:modified xsi:type="dcterms:W3CDTF">2022-09-22T12:07:00Z</dcterms:modified>
</cp:coreProperties>
</file>