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0E" w:rsidRPr="00CF4A2F" w:rsidRDefault="0092400E" w:rsidP="0092400E">
      <w:pPr>
        <w:shd w:val="clear" w:color="auto" w:fill="FFFFFF" w:themeFill="background1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92400E" w:rsidRPr="0092400E" w:rsidRDefault="0092400E" w:rsidP="0092400E">
      <w:pPr>
        <w:shd w:val="clear" w:color="auto" w:fill="FFFFFF" w:themeFill="background1"/>
        <w:jc w:val="center"/>
        <w:rPr>
          <w:rFonts w:ascii="Times New Roman" w:hAnsi="Times New Roman" w:cs="Times New Roman"/>
          <w:sz w:val="26"/>
          <w:szCs w:val="26"/>
        </w:rPr>
      </w:pPr>
      <w:r w:rsidRPr="0092400E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162BE4" w:rsidRDefault="0092400E" w:rsidP="00162BE4">
      <w:pPr>
        <w:shd w:val="clear" w:color="auto" w:fill="FFFFFF" w:themeFill="background1"/>
        <w:jc w:val="center"/>
        <w:rPr>
          <w:rFonts w:ascii="Times New Roman" w:hAnsi="Times New Roman" w:cs="Times New Roman"/>
          <w:sz w:val="26"/>
          <w:szCs w:val="26"/>
        </w:rPr>
      </w:pPr>
      <w:r w:rsidRPr="0092400E">
        <w:rPr>
          <w:rFonts w:ascii="Times New Roman" w:hAnsi="Times New Roman" w:cs="Times New Roman"/>
          <w:bCs/>
          <w:sz w:val="26"/>
          <w:szCs w:val="26"/>
        </w:rPr>
        <w:t>О внесении изменений в постановление администрации                                    Нефтеюганского района от 28.06.2019 № 1350-па-</w:t>
      </w:r>
      <w:proofErr w:type="gramStart"/>
      <w:r w:rsidRPr="0092400E">
        <w:rPr>
          <w:rFonts w:ascii="Times New Roman" w:hAnsi="Times New Roman" w:cs="Times New Roman"/>
          <w:bCs/>
          <w:sz w:val="26"/>
          <w:szCs w:val="26"/>
        </w:rPr>
        <w:t xml:space="preserve">нпа </w:t>
      </w:r>
      <w:r w:rsidRPr="0092400E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End"/>
      <w:r w:rsidRPr="0092400E">
        <w:rPr>
          <w:rFonts w:ascii="Times New Roman" w:hAnsi="Times New Roman" w:cs="Times New Roman"/>
          <w:sz w:val="26"/>
          <w:szCs w:val="26"/>
        </w:rPr>
        <w:t>Об утверждении муниципальной программы Нефтеюганского района «Развитие физической культуры и спорта</w:t>
      </w:r>
      <w:r w:rsidR="00F116A1">
        <w:rPr>
          <w:rFonts w:ascii="Times New Roman" w:hAnsi="Times New Roman" w:cs="Times New Roman"/>
          <w:sz w:val="26"/>
          <w:szCs w:val="26"/>
        </w:rPr>
        <w:t>»</w:t>
      </w:r>
      <w:r w:rsidRPr="0092400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2400E" w:rsidRPr="0092400E" w:rsidRDefault="00162BE4" w:rsidP="00162BE4">
      <w:pPr>
        <w:shd w:val="clear" w:color="auto" w:fill="FFFFFF" w:themeFill="background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92400E" w:rsidRPr="0092400E">
        <w:rPr>
          <w:rFonts w:ascii="Times New Roman" w:hAnsi="Times New Roman" w:cs="Times New Roman"/>
          <w:sz w:val="26"/>
          <w:szCs w:val="26"/>
        </w:rPr>
        <w:t>Изменения вносятся в целях эффективной реализации муниципальной программы на 202</w:t>
      </w:r>
      <w:r w:rsidR="00F116A1">
        <w:rPr>
          <w:rFonts w:ascii="Times New Roman" w:hAnsi="Times New Roman" w:cs="Times New Roman"/>
          <w:sz w:val="26"/>
          <w:szCs w:val="26"/>
        </w:rPr>
        <w:t>3 год.</w:t>
      </w:r>
      <w:r w:rsidR="0092400E" w:rsidRPr="0092400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400E" w:rsidRPr="00E846A9" w:rsidRDefault="0092400E" w:rsidP="00E846A9">
      <w:pPr>
        <w:outlineLvl w:val="1"/>
        <w:rPr>
          <w:rFonts w:ascii="Times New Roman" w:eastAsia="Courier New" w:hAnsi="Times New Roman"/>
          <w:bCs/>
          <w:iCs/>
          <w:szCs w:val="26"/>
        </w:rPr>
      </w:pPr>
      <w:r w:rsidRPr="0092400E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="00F116A1">
        <w:rPr>
          <w:rFonts w:ascii="Times New Roman" w:eastAsia="Courier New" w:hAnsi="Times New Roman"/>
          <w:bCs/>
          <w:iCs/>
          <w:sz w:val="26"/>
          <w:szCs w:val="26"/>
        </w:rPr>
        <w:t>Таблице 2</w:t>
      </w:r>
      <w:r w:rsidR="00E846A9">
        <w:rPr>
          <w:rFonts w:ascii="Times New Roman" w:eastAsia="Courier New" w:hAnsi="Times New Roman"/>
          <w:bCs/>
          <w:iCs/>
          <w:szCs w:val="26"/>
        </w:rPr>
        <w:t xml:space="preserve"> </w:t>
      </w:r>
      <w:r w:rsidR="00E846A9" w:rsidRPr="000C2B0E">
        <w:rPr>
          <w:rFonts w:ascii="Times New Roman" w:eastAsia="Courier New" w:hAnsi="Times New Roman"/>
          <w:bCs/>
          <w:iCs/>
          <w:sz w:val="26"/>
          <w:szCs w:val="26"/>
        </w:rPr>
        <w:t>муниципальной программы Нефтеюганского района «Развитие физической культуры и спорта</w:t>
      </w:r>
      <w:r w:rsidR="00F116A1">
        <w:rPr>
          <w:rFonts w:ascii="Times New Roman" w:eastAsia="Courier New" w:hAnsi="Times New Roman"/>
          <w:bCs/>
          <w:iCs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C59B2" w:rsidRPr="008C59B2" w:rsidRDefault="00481827" w:rsidP="00481827">
      <w:pPr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C12E4C" w:rsidRPr="008C59B2">
        <w:rPr>
          <w:rFonts w:ascii="Times New Roman" w:hAnsi="Times New Roman" w:cs="Times New Roman"/>
          <w:b/>
          <w:sz w:val="26"/>
          <w:szCs w:val="26"/>
        </w:rPr>
        <w:t>1.</w:t>
      </w:r>
      <w:r w:rsidR="00F116A1" w:rsidRPr="008C59B2">
        <w:rPr>
          <w:rFonts w:ascii="Times New Roman" w:hAnsi="Times New Roman" w:cs="Times New Roman"/>
          <w:b/>
          <w:sz w:val="26"/>
          <w:szCs w:val="26"/>
        </w:rPr>
        <w:t>1</w:t>
      </w:r>
      <w:r w:rsidR="008C59B2" w:rsidRPr="008C59B2">
        <w:rPr>
          <w:rFonts w:ascii="Times New Roman" w:hAnsi="Times New Roman" w:cs="Times New Roman"/>
          <w:b/>
          <w:sz w:val="26"/>
          <w:szCs w:val="26"/>
        </w:rPr>
        <w:t xml:space="preserve">В Подпрограмме I "Развитие массовой физической культуры и спорта, школьного спорта"      </w:t>
      </w:r>
      <w:r w:rsidR="00F116A1" w:rsidRPr="008C59B2">
        <w:rPr>
          <w:rFonts w:ascii="Times New Roman" w:hAnsi="Times New Roman" w:cs="Times New Roman"/>
          <w:b/>
          <w:sz w:val="26"/>
          <w:szCs w:val="26"/>
        </w:rPr>
        <w:t xml:space="preserve"> Основные мероприятия: </w:t>
      </w:r>
    </w:p>
    <w:p w:rsidR="008C59B2" w:rsidRDefault="00F116A1" w:rsidP="00481827">
      <w:pPr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 </w:t>
      </w:r>
      <w:r w:rsidRPr="00F116A1">
        <w:rPr>
          <w:rFonts w:ascii="Times New Roman" w:hAnsi="Times New Roman" w:cs="Times New Roman"/>
          <w:sz w:val="26"/>
          <w:szCs w:val="26"/>
        </w:rPr>
        <w:t>"Развитие материально-технической базы учрежде</w:t>
      </w:r>
      <w:r>
        <w:rPr>
          <w:rFonts w:ascii="Times New Roman" w:hAnsi="Times New Roman" w:cs="Times New Roman"/>
          <w:sz w:val="26"/>
          <w:szCs w:val="26"/>
        </w:rPr>
        <w:t>ний муниципального образования"</w:t>
      </w:r>
      <w:r w:rsidRPr="00F116A1">
        <w:rPr>
          <w:rFonts w:ascii="Times New Roman" w:hAnsi="Times New Roman" w:cs="Times New Roman"/>
          <w:sz w:val="26"/>
          <w:szCs w:val="26"/>
        </w:rPr>
        <w:t xml:space="preserve"> (о</w:t>
      </w:r>
      <w:r w:rsidR="008C59B2">
        <w:rPr>
          <w:rFonts w:ascii="Times New Roman" w:hAnsi="Times New Roman" w:cs="Times New Roman"/>
          <w:sz w:val="26"/>
          <w:szCs w:val="26"/>
        </w:rPr>
        <w:t xml:space="preserve">беспечение МТБ, строительство) </w:t>
      </w:r>
      <w:r w:rsidRPr="00F116A1">
        <w:rPr>
          <w:rFonts w:ascii="Times New Roman" w:hAnsi="Times New Roman" w:cs="Times New Roman"/>
          <w:sz w:val="26"/>
          <w:szCs w:val="26"/>
        </w:rPr>
        <w:t>(показатель 2 табл.1)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</w:p>
    <w:p w:rsidR="008C59B2" w:rsidRDefault="00F116A1" w:rsidP="00481827">
      <w:pPr>
        <w:outlineLvl w:val="1"/>
        <w:rPr>
          <w:rFonts w:ascii="Times New Roman" w:hAnsi="Times New Roman" w:cs="Times New Roman"/>
          <w:sz w:val="26"/>
          <w:szCs w:val="26"/>
        </w:rPr>
      </w:pPr>
      <w:r w:rsidRPr="00F116A1">
        <w:rPr>
          <w:rFonts w:ascii="Times New Roman" w:hAnsi="Times New Roman" w:cs="Times New Roman"/>
          <w:sz w:val="26"/>
          <w:szCs w:val="26"/>
        </w:rPr>
        <w:t>1.3 Основное мероприятие     "Обеспечение комплексной безопасности и комфортных условий в учреждениях спорта (капитальный, текущи</w:t>
      </w:r>
      <w:r w:rsidR="008C59B2">
        <w:rPr>
          <w:rFonts w:ascii="Times New Roman" w:hAnsi="Times New Roman" w:cs="Times New Roman"/>
          <w:sz w:val="26"/>
          <w:szCs w:val="26"/>
        </w:rPr>
        <w:t xml:space="preserve">й ремонт спортивных объектов)" </w:t>
      </w:r>
      <w:r w:rsidRPr="00F116A1">
        <w:rPr>
          <w:rFonts w:ascii="Times New Roman" w:hAnsi="Times New Roman" w:cs="Times New Roman"/>
          <w:sz w:val="26"/>
          <w:szCs w:val="26"/>
        </w:rPr>
        <w:t>(показатель 2 табл.1)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</w:p>
    <w:p w:rsidR="00626C1A" w:rsidRDefault="00F116A1" w:rsidP="00481827">
      <w:pPr>
        <w:outlineLvl w:val="1"/>
        <w:rPr>
          <w:rFonts w:ascii="Times New Roman" w:hAnsi="Times New Roman" w:cs="Times New Roman"/>
          <w:sz w:val="26"/>
          <w:szCs w:val="26"/>
        </w:rPr>
      </w:pPr>
      <w:r w:rsidRPr="00F116A1">
        <w:rPr>
          <w:rFonts w:ascii="Times New Roman" w:hAnsi="Times New Roman" w:cs="Times New Roman"/>
          <w:sz w:val="26"/>
          <w:szCs w:val="26"/>
        </w:rPr>
        <w:t>1.5 Основное мероприятие    "Обеспечение спортивным оборудованием, экипировкой и инвентарем" (показатель 1 табл.1;</w:t>
      </w:r>
      <w:r w:rsidR="008C59B2">
        <w:rPr>
          <w:rFonts w:ascii="Times New Roman" w:hAnsi="Times New Roman" w:cs="Times New Roman"/>
          <w:sz w:val="26"/>
          <w:szCs w:val="26"/>
        </w:rPr>
        <w:t xml:space="preserve"> </w:t>
      </w:r>
      <w:r w:rsidRPr="00F116A1">
        <w:rPr>
          <w:rFonts w:ascii="Times New Roman" w:hAnsi="Times New Roman" w:cs="Times New Roman"/>
          <w:sz w:val="26"/>
          <w:szCs w:val="26"/>
        </w:rPr>
        <w:t>показатели 1,2,3,4 табл.8)</w:t>
      </w:r>
      <w:r w:rsidR="008C59B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C59B2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бъединены в одно основное мероприятие</w:t>
      </w:r>
      <w:r w:rsidRPr="00F116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1.</w:t>
      </w:r>
      <w:proofErr w:type="gramStart"/>
      <w:r w:rsidR="00D039F3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Основное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мероприятие: </w:t>
      </w:r>
      <w:r w:rsidRPr="00F116A1">
        <w:rPr>
          <w:rFonts w:ascii="Times New Roman" w:hAnsi="Times New Roman" w:cs="Times New Roman"/>
          <w:sz w:val="26"/>
          <w:szCs w:val="26"/>
        </w:rPr>
        <w:t>"Укрепление материально-технической базы учреждений спорта" (показатель 2 табл.1; показатели 1,2,3,4 табл.8)</w:t>
      </w:r>
      <w:r w:rsidR="00626C1A">
        <w:rPr>
          <w:rFonts w:ascii="Times New Roman" w:hAnsi="Times New Roman" w:cs="Times New Roman"/>
          <w:sz w:val="26"/>
          <w:szCs w:val="26"/>
        </w:rPr>
        <w:t>;</w:t>
      </w:r>
      <w:r w:rsidR="00CF4A2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5433" w:rsidRPr="008C59B2" w:rsidRDefault="00626C1A" w:rsidP="008C59B2">
      <w:pPr>
        <w:shd w:val="clear" w:color="auto" w:fill="FFFFFF" w:themeFill="background1"/>
        <w:tabs>
          <w:tab w:val="left" w:pos="1276"/>
        </w:tabs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59B2">
        <w:rPr>
          <w:rFonts w:ascii="Times New Roman" w:hAnsi="Times New Roman" w:cs="Times New Roman"/>
          <w:b/>
          <w:sz w:val="26"/>
          <w:szCs w:val="26"/>
        </w:rPr>
        <w:t xml:space="preserve">1.2 </w:t>
      </w:r>
      <w:r w:rsidR="008C59B2" w:rsidRPr="008C59B2">
        <w:rPr>
          <w:rFonts w:ascii="Times New Roman" w:hAnsi="Times New Roman" w:cs="Times New Roman"/>
          <w:b/>
          <w:sz w:val="26"/>
          <w:szCs w:val="26"/>
        </w:rPr>
        <w:t>В Подпрограмме II «Развитие детско-юношеского спорта» Основные мероприятия:</w:t>
      </w:r>
    </w:p>
    <w:p w:rsidR="00207F50" w:rsidRDefault="008C59B2" w:rsidP="00171DE1">
      <w:pPr>
        <w:shd w:val="clear" w:color="auto" w:fill="FFFFFF" w:themeFill="background1"/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 Основное мероприятие: </w:t>
      </w:r>
      <w:r w:rsidRPr="008C59B2">
        <w:rPr>
          <w:rFonts w:ascii="Times New Roman" w:hAnsi="Times New Roman" w:cs="Times New Roman"/>
          <w:sz w:val="26"/>
          <w:szCs w:val="26"/>
        </w:rPr>
        <w:t>"Обеспечение спортивным оборудованием, экипировкой и инвентарем учащихся ДЮСШ Нефтеюганского района, резерв сборных команд округа" (показатель 1, табл.1, показатели 3,7,9 табл.8)</w:t>
      </w:r>
    </w:p>
    <w:p w:rsidR="008C59B2" w:rsidRDefault="008C59B2" w:rsidP="00171DE1">
      <w:pPr>
        <w:shd w:val="clear" w:color="auto" w:fill="FFFFFF" w:themeFill="background1"/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 Основное мероприятие: </w:t>
      </w:r>
      <w:r w:rsidRPr="008C59B2">
        <w:rPr>
          <w:rFonts w:ascii="Times New Roman" w:hAnsi="Times New Roman" w:cs="Times New Roman"/>
          <w:sz w:val="26"/>
          <w:szCs w:val="26"/>
        </w:rPr>
        <w:t>"Развитие материально-технической базы учреждений муниципального образования" (показатель 2 табл.1)</w:t>
      </w:r>
    </w:p>
    <w:p w:rsidR="00207F50" w:rsidRPr="008C59B2" w:rsidRDefault="008C59B2" w:rsidP="008C59B2">
      <w:pPr>
        <w:shd w:val="clear" w:color="auto" w:fill="FFFFFF" w:themeFill="background1"/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C59B2">
        <w:rPr>
          <w:rFonts w:ascii="Times New Roman" w:hAnsi="Times New Roman" w:cs="Times New Roman"/>
          <w:sz w:val="26"/>
          <w:szCs w:val="26"/>
        </w:rPr>
        <w:t>2.5 Основное мероприятие: "Обеспечение комплексной безопасности и комфортных условий в учреждениях спорта (капитальный, текущи</w:t>
      </w:r>
      <w:r>
        <w:rPr>
          <w:rFonts w:ascii="Times New Roman" w:hAnsi="Times New Roman" w:cs="Times New Roman"/>
          <w:sz w:val="26"/>
          <w:szCs w:val="26"/>
        </w:rPr>
        <w:t xml:space="preserve">й ремонт спортивных объектов)" </w:t>
      </w:r>
      <w:r w:rsidRPr="008C59B2">
        <w:rPr>
          <w:rFonts w:ascii="Times New Roman" w:hAnsi="Times New Roman" w:cs="Times New Roman"/>
          <w:sz w:val="26"/>
          <w:szCs w:val="26"/>
        </w:rPr>
        <w:t>(показатель 2 табл.1)</w:t>
      </w:r>
    </w:p>
    <w:p w:rsidR="00207F50" w:rsidRDefault="008C59B2" w:rsidP="008C59B2">
      <w:pPr>
        <w:shd w:val="clear" w:color="auto" w:fill="FFFFFF" w:themeFill="background1"/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Объединены в одно основное мероприятие:</w:t>
      </w:r>
    </w:p>
    <w:p w:rsidR="00207F50" w:rsidRDefault="008C59B2" w:rsidP="00171DE1">
      <w:pPr>
        <w:shd w:val="clear" w:color="auto" w:fill="FFFFFF" w:themeFill="background1"/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2.1. Основное мероприятие: </w:t>
      </w:r>
      <w:r w:rsidRPr="008C59B2">
        <w:rPr>
          <w:rFonts w:ascii="Times New Roman" w:hAnsi="Times New Roman" w:cs="Times New Roman"/>
          <w:sz w:val="26"/>
          <w:szCs w:val="26"/>
        </w:rPr>
        <w:t>"Укрепление материально-технической базы учреждений спорта" (показатель 2 табл.1; показатели 1,2,3,4 табл.8; показатель 1, табл.1, показатели 3,7,9 табл.8)</w:t>
      </w:r>
    </w:p>
    <w:p w:rsidR="008C59B2" w:rsidRDefault="008C59B2" w:rsidP="00171DE1">
      <w:pPr>
        <w:shd w:val="clear" w:color="auto" w:fill="FFFFFF" w:themeFill="background1"/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C59B2">
        <w:rPr>
          <w:rFonts w:ascii="Times New Roman" w:hAnsi="Times New Roman" w:cs="Times New Roman"/>
          <w:sz w:val="26"/>
          <w:szCs w:val="26"/>
        </w:rPr>
        <w:t xml:space="preserve">2.1 </w:t>
      </w:r>
      <w:r>
        <w:rPr>
          <w:rFonts w:ascii="Times New Roman" w:hAnsi="Times New Roman" w:cs="Times New Roman"/>
          <w:sz w:val="26"/>
          <w:szCs w:val="26"/>
        </w:rPr>
        <w:t xml:space="preserve">Основное мероприятие: </w:t>
      </w:r>
      <w:r w:rsidRPr="008C59B2">
        <w:rPr>
          <w:rFonts w:ascii="Times New Roman" w:hAnsi="Times New Roman" w:cs="Times New Roman"/>
          <w:sz w:val="26"/>
          <w:szCs w:val="26"/>
        </w:rPr>
        <w:t>"Участие в окружных, региональных, всероссийских и международных соревнованиях в соответствии с календарным планом." (показатели 1 табл.1, показатели 1,7 табл.8)</w:t>
      </w:r>
    </w:p>
    <w:p w:rsidR="008C59B2" w:rsidRDefault="008C59B2" w:rsidP="00171DE1">
      <w:pPr>
        <w:shd w:val="clear" w:color="auto" w:fill="FFFFFF" w:themeFill="background1"/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C59B2">
        <w:rPr>
          <w:rFonts w:ascii="Times New Roman" w:hAnsi="Times New Roman" w:cs="Times New Roman"/>
          <w:sz w:val="26"/>
          <w:szCs w:val="26"/>
        </w:rPr>
        <w:t xml:space="preserve">2.3 Основное мероприятие: "Обеспечение деятельности (оказание </w:t>
      </w:r>
      <w:proofErr w:type="gramStart"/>
      <w:r w:rsidRPr="008C59B2">
        <w:rPr>
          <w:rFonts w:ascii="Times New Roman" w:hAnsi="Times New Roman" w:cs="Times New Roman"/>
          <w:sz w:val="26"/>
          <w:szCs w:val="26"/>
        </w:rPr>
        <w:t>услуг)  по</w:t>
      </w:r>
      <w:proofErr w:type="gramEnd"/>
      <w:r w:rsidRPr="008C59B2">
        <w:rPr>
          <w:rFonts w:ascii="Times New Roman" w:hAnsi="Times New Roman" w:cs="Times New Roman"/>
          <w:sz w:val="26"/>
          <w:szCs w:val="26"/>
        </w:rPr>
        <w:t xml:space="preserve">  организации дополнительного образования детей и спортивной подготовки" (показатель 1 табл.1, показатели 1,3,7,9 табл.8)</w:t>
      </w:r>
    </w:p>
    <w:p w:rsidR="00224B4A" w:rsidRDefault="00224B4A" w:rsidP="00171DE1">
      <w:pPr>
        <w:shd w:val="clear" w:color="auto" w:fill="FFFFFF" w:themeFill="background1"/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Объединены в одно основное мероприятие:</w:t>
      </w:r>
    </w:p>
    <w:p w:rsidR="00224B4A" w:rsidRDefault="00224B4A" w:rsidP="00171DE1">
      <w:pPr>
        <w:shd w:val="clear" w:color="auto" w:fill="FFFFFF" w:themeFill="background1"/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Pr="00224B4A">
        <w:rPr>
          <w:rFonts w:ascii="Times New Roman" w:hAnsi="Times New Roman" w:cs="Times New Roman"/>
          <w:sz w:val="26"/>
          <w:szCs w:val="26"/>
        </w:rPr>
        <w:t>Основное мероприятие: "Обеспечение деятельности (ока</w:t>
      </w:r>
      <w:r>
        <w:rPr>
          <w:rFonts w:ascii="Times New Roman" w:hAnsi="Times New Roman" w:cs="Times New Roman"/>
          <w:sz w:val="26"/>
          <w:szCs w:val="26"/>
        </w:rPr>
        <w:t xml:space="preserve">зание услуг) по </w:t>
      </w:r>
      <w:r w:rsidRPr="00224B4A">
        <w:rPr>
          <w:rFonts w:ascii="Times New Roman" w:hAnsi="Times New Roman" w:cs="Times New Roman"/>
          <w:sz w:val="26"/>
          <w:szCs w:val="26"/>
        </w:rPr>
        <w:t>организации дополнительного образования детей и спортивной подготовки" (показатель 1 табл.1, показатели 1,3,7,9 табл.8)</w:t>
      </w:r>
    </w:p>
    <w:p w:rsidR="00224B4A" w:rsidRDefault="00224B4A" w:rsidP="00171DE1">
      <w:pPr>
        <w:shd w:val="clear" w:color="auto" w:fill="FFFFFF" w:themeFill="background1"/>
        <w:tabs>
          <w:tab w:val="left" w:pos="1276"/>
        </w:tabs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4B4A">
        <w:rPr>
          <w:rFonts w:ascii="Times New Roman" w:hAnsi="Times New Roman" w:cs="Times New Roman"/>
          <w:b/>
          <w:sz w:val="26"/>
          <w:szCs w:val="26"/>
        </w:rPr>
        <w:t>1.3 Подпрограмма III «Управление отраслью физической культуры и спорта»</w:t>
      </w:r>
    </w:p>
    <w:p w:rsidR="00224B4A" w:rsidRPr="00224B4A" w:rsidRDefault="00224B4A" w:rsidP="00171DE1">
      <w:pPr>
        <w:shd w:val="clear" w:color="auto" w:fill="FFFFFF" w:themeFill="background1"/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24B4A">
        <w:rPr>
          <w:rFonts w:ascii="Times New Roman" w:hAnsi="Times New Roman" w:cs="Times New Roman"/>
          <w:sz w:val="26"/>
          <w:szCs w:val="26"/>
        </w:rPr>
        <w:t>3.1 Основное мероприятие: "Присвоение спортивных разрядов, квалификационных категорий спортивных судей (оплата труда специалиста, приобретение квалификационных книжек и значков)" (показатель 1табл.1, показатели 1,2,3,4,7 табл.8)</w:t>
      </w:r>
    </w:p>
    <w:p w:rsidR="00224B4A" w:rsidRDefault="00224B4A" w:rsidP="00171DE1">
      <w:pPr>
        <w:shd w:val="clear" w:color="auto" w:fill="FFFFFF" w:themeFill="background1"/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24B4A">
        <w:rPr>
          <w:rFonts w:ascii="Times New Roman" w:hAnsi="Times New Roman" w:cs="Times New Roman"/>
          <w:sz w:val="26"/>
          <w:szCs w:val="26"/>
        </w:rPr>
        <w:t>3.2 Основное мероприятие: "Единовременное денежное вознаграждение спортсменам (победителям и призерам), их личным тренерам" (показатель 1табл.1, показатели 1,2,3,4 табл.8)</w:t>
      </w:r>
    </w:p>
    <w:p w:rsidR="00224B4A" w:rsidRDefault="00224B4A" w:rsidP="00224B4A">
      <w:pPr>
        <w:shd w:val="clear" w:color="auto" w:fill="FFFFFF" w:themeFill="background1"/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Объединены в одно основное мероприятие:</w:t>
      </w:r>
    </w:p>
    <w:p w:rsidR="00224B4A" w:rsidRPr="00224B4A" w:rsidRDefault="00224B4A" w:rsidP="00171DE1">
      <w:pPr>
        <w:shd w:val="clear" w:color="auto" w:fill="FFFFFF" w:themeFill="background1"/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</w:t>
      </w:r>
      <w:r w:rsidRPr="00224B4A">
        <w:rPr>
          <w:rFonts w:ascii="Times New Roman" w:hAnsi="Times New Roman" w:cs="Times New Roman"/>
          <w:sz w:val="26"/>
          <w:szCs w:val="26"/>
        </w:rPr>
        <w:t xml:space="preserve">Основное мероприятие: "Единовременное денежное вознаграждение спортсменам (победителям и призерам), их личным тренерам, </w:t>
      </w:r>
      <w:proofErr w:type="spellStart"/>
      <w:r w:rsidRPr="00224B4A">
        <w:rPr>
          <w:rFonts w:ascii="Times New Roman" w:hAnsi="Times New Roman" w:cs="Times New Roman"/>
          <w:sz w:val="26"/>
          <w:szCs w:val="26"/>
        </w:rPr>
        <w:t>рисвоение</w:t>
      </w:r>
      <w:proofErr w:type="spellEnd"/>
      <w:r w:rsidRPr="00224B4A">
        <w:rPr>
          <w:rFonts w:ascii="Times New Roman" w:hAnsi="Times New Roman" w:cs="Times New Roman"/>
          <w:sz w:val="26"/>
          <w:szCs w:val="26"/>
        </w:rPr>
        <w:t xml:space="preserve"> спортивных разрядов, квалификационны</w:t>
      </w:r>
      <w:r>
        <w:rPr>
          <w:rFonts w:ascii="Times New Roman" w:hAnsi="Times New Roman" w:cs="Times New Roman"/>
          <w:sz w:val="26"/>
          <w:szCs w:val="26"/>
        </w:rPr>
        <w:t>х категорий спортивных судей" (</w:t>
      </w:r>
      <w:r w:rsidRPr="00224B4A">
        <w:rPr>
          <w:rFonts w:ascii="Times New Roman" w:hAnsi="Times New Roman" w:cs="Times New Roman"/>
          <w:sz w:val="26"/>
          <w:szCs w:val="26"/>
        </w:rPr>
        <w:t>показатель 1табл.1, показатели 1,2,3,4 табл.8)</w:t>
      </w:r>
    </w:p>
    <w:p w:rsidR="00224B4A" w:rsidRDefault="00224B4A" w:rsidP="00224B4A">
      <w:pPr>
        <w:shd w:val="clear" w:color="auto" w:fill="FFFFFF" w:themeFill="background1"/>
        <w:tabs>
          <w:tab w:val="left" w:pos="1276"/>
        </w:tabs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4B4A">
        <w:rPr>
          <w:rFonts w:ascii="Times New Roman" w:hAnsi="Times New Roman" w:cs="Times New Roman"/>
          <w:b/>
          <w:sz w:val="26"/>
          <w:szCs w:val="26"/>
        </w:rPr>
        <w:t xml:space="preserve">1.4 Таблицу 2 </w:t>
      </w:r>
      <w:r w:rsidRPr="00224B4A">
        <w:rPr>
          <w:rFonts w:ascii="Times New Roman" w:hAnsi="Times New Roman" w:cs="Times New Roman"/>
          <w:b/>
          <w:bCs/>
          <w:sz w:val="26"/>
          <w:szCs w:val="26"/>
        </w:rPr>
        <w:t>Перечень программных мероприятий</w:t>
      </w:r>
      <w:r w:rsidRPr="00224B4A">
        <w:rPr>
          <w:rFonts w:ascii="Times New Roman" w:hAnsi="Times New Roman" w:cs="Times New Roman"/>
          <w:b/>
          <w:sz w:val="26"/>
          <w:szCs w:val="26"/>
        </w:rPr>
        <w:t xml:space="preserve"> изложить в следующей редакции:</w:t>
      </w:r>
    </w:p>
    <w:tbl>
      <w:tblPr>
        <w:tblW w:w="232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"/>
        <w:gridCol w:w="3093"/>
        <w:gridCol w:w="3014"/>
        <w:gridCol w:w="3654"/>
        <w:gridCol w:w="1879"/>
        <w:gridCol w:w="2018"/>
        <w:gridCol w:w="2198"/>
        <w:gridCol w:w="2198"/>
        <w:gridCol w:w="2198"/>
        <w:gridCol w:w="2018"/>
      </w:tblGrid>
      <w:tr w:rsidR="00D039F3" w:rsidTr="00FC5248">
        <w:trPr>
          <w:trHeight w:val="705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9F3" w:rsidRDefault="00D039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№ структурного элемента (основного мероприятия)</w:t>
            </w:r>
          </w:p>
        </w:tc>
        <w:tc>
          <w:tcPr>
            <w:tcW w:w="3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9F3" w:rsidRDefault="00D039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9F3" w:rsidRDefault="00D039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Ответственный исполнитель / соисполнитель </w:t>
            </w: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9F3" w:rsidRDefault="00D039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Источники финансирования</w:t>
            </w:r>
          </w:p>
        </w:tc>
        <w:tc>
          <w:tcPr>
            <w:tcW w:w="125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9F3" w:rsidRDefault="00D039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Финансовые затраты на реализацию (тыс.  рублей) </w:t>
            </w:r>
          </w:p>
        </w:tc>
      </w:tr>
      <w:tr w:rsidR="00D039F3" w:rsidTr="00FC524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color w:val="000000"/>
              </w:rPr>
            </w:pPr>
          </w:p>
        </w:tc>
        <w:tc>
          <w:tcPr>
            <w:tcW w:w="125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9F3" w:rsidRDefault="00D039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</w:t>
            </w:r>
          </w:p>
        </w:tc>
      </w:tr>
      <w:tr w:rsidR="00D039F3" w:rsidTr="00FC524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color w:val="000000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9F3" w:rsidRDefault="00D039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9F3" w:rsidRDefault="00D039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9F3" w:rsidRDefault="00D039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9F3" w:rsidRDefault="00D039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9F3" w:rsidRDefault="00D039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9F3" w:rsidRDefault="00D039F3">
            <w:pPr>
              <w:jc w:val="center"/>
            </w:pPr>
            <w:r>
              <w:t>2027-2030 годы</w:t>
            </w:r>
          </w:p>
        </w:tc>
      </w:tr>
      <w:tr w:rsidR="00D039F3" w:rsidTr="00D039F3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9F3" w:rsidRDefault="00D039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9F3" w:rsidRDefault="00D039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9F3" w:rsidRDefault="00D039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9F3" w:rsidRDefault="00D039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9F3" w:rsidRDefault="00D039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9F3" w:rsidRDefault="00D039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9F3" w:rsidRDefault="00D039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9F3" w:rsidRDefault="00D039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9F3" w:rsidRDefault="00D039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9F3" w:rsidRDefault="00D039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D039F3" w:rsidTr="00D039F3">
        <w:trPr>
          <w:trHeight w:val="525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039F3" w:rsidRDefault="00D039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     Подпрограмма I "Развитие массовой физической культуры и спорта, школьного спорта"                           </w:t>
            </w:r>
          </w:p>
        </w:tc>
      </w:tr>
      <w:tr w:rsidR="00D039F3" w:rsidTr="00FC5248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1.1.</w:t>
            </w:r>
          </w:p>
        </w:tc>
        <w:tc>
          <w:tcPr>
            <w:tcW w:w="3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D039F3" w:rsidRDefault="00D039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Региональный проект Региональный проект "Спорт-норма жизни" (показатели 1,2 табл.1)</w:t>
            </w:r>
          </w:p>
        </w:tc>
        <w:tc>
          <w:tcPr>
            <w:tcW w:w="3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D039F3" w:rsidRDefault="00D039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Департамент культуры и спорта Нефтеюганского района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D039F3" w:rsidRDefault="00D039F3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-     </w:t>
            </w:r>
          </w:p>
        </w:tc>
      </w:tr>
      <w:tr w:rsidR="00D039F3" w:rsidTr="00FC524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FF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000000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D039F3" w:rsidRDefault="00D039F3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</w:pPr>
            <w:r>
              <w:t xml:space="preserve">                          -     </w:t>
            </w:r>
          </w:p>
        </w:tc>
      </w:tr>
      <w:tr w:rsidR="00D039F3" w:rsidTr="00FC524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FF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000000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D039F3" w:rsidRDefault="00D039F3">
            <w:pPr>
              <w:rPr>
                <w:color w:val="000000"/>
              </w:rPr>
            </w:pPr>
            <w:r>
              <w:rPr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</w:pPr>
            <w:r>
              <w:t xml:space="preserve">                          -     </w:t>
            </w:r>
          </w:p>
        </w:tc>
      </w:tr>
      <w:tr w:rsidR="00D039F3" w:rsidTr="00FC524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FF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000000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D039F3" w:rsidRDefault="00D039F3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</w:pPr>
            <w:r>
              <w:t xml:space="preserve">                          -     </w:t>
            </w:r>
          </w:p>
        </w:tc>
      </w:tr>
      <w:tr w:rsidR="00D039F3" w:rsidTr="00FC524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FF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000000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D039F3" w:rsidRDefault="00D039F3">
            <w:pPr>
              <w:rPr>
                <w:color w:val="000000"/>
              </w:rPr>
            </w:pPr>
            <w:r>
              <w:rPr>
                <w:color w:val="000000"/>
              </w:rPr>
              <w:t>средства по Соглашениям по передаче полномочий * 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</w:pPr>
            <w:r>
              <w:t xml:space="preserve">                          -     </w:t>
            </w:r>
          </w:p>
        </w:tc>
      </w:tr>
      <w:tr w:rsidR="00D039F3" w:rsidTr="00FC524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FF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000000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D039F3" w:rsidRDefault="00D039F3">
            <w:pPr>
              <w:rPr>
                <w:color w:val="000000"/>
              </w:rPr>
            </w:pPr>
            <w:r>
              <w:rPr>
                <w:color w:val="000000"/>
              </w:rPr>
              <w:t>средства поселений 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</w:pPr>
            <w:r>
              <w:t xml:space="preserve">                          -     </w:t>
            </w:r>
          </w:p>
        </w:tc>
      </w:tr>
      <w:tr w:rsidR="00D039F3" w:rsidTr="00FC524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FF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000000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D039F3" w:rsidRDefault="00D039F3">
            <w:pPr>
              <w:rPr>
                <w:color w:val="000000"/>
              </w:rPr>
            </w:pPr>
            <w:r>
              <w:rPr>
                <w:color w:val="000000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</w:pPr>
            <w:r>
              <w:t> </w:t>
            </w:r>
          </w:p>
        </w:tc>
      </w:tr>
      <w:tr w:rsidR="00D039F3" w:rsidTr="00FC5248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1.2.</w:t>
            </w:r>
          </w:p>
        </w:tc>
        <w:tc>
          <w:tcPr>
            <w:tcW w:w="3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D039F3" w:rsidRDefault="00D039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Проект Нефтеюганского района "Крепкое здоровье-крепкий район." (показатели 1,2 табл.1)</w:t>
            </w:r>
          </w:p>
        </w:tc>
        <w:tc>
          <w:tcPr>
            <w:tcW w:w="3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D039F3" w:rsidRDefault="00D039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D039F3" w:rsidRDefault="00D039F3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2 000,00000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250,00000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250,00000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250,00000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250,00000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D039F3" w:rsidRDefault="00D039F3">
            <w:pPr>
              <w:jc w:val="both"/>
            </w:pPr>
            <w:r>
              <w:t xml:space="preserve">            1 000,00000   </w:t>
            </w:r>
          </w:p>
        </w:tc>
      </w:tr>
      <w:tr w:rsidR="00D039F3" w:rsidTr="00FC5248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000000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D039F3" w:rsidRDefault="00D039F3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</w:pPr>
            <w:r>
              <w:t> </w:t>
            </w:r>
          </w:p>
        </w:tc>
      </w:tr>
      <w:tr w:rsidR="00D039F3" w:rsidTr="00FC5248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000000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D039F3" w:rsidRDefault="00D039F3">
            <w:pPr>
              <w:rPr>
                <w:color w:val="000000"/>
              </w:rPr>
            </w:pPr>
            <w:r>
              <w:rPr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</w:pPr>
            <w:r>
              <w:t> </w:t>
            </w:r>
          </w:p>
        </w:tc>
      </w:tr>
      <w:tr w:rsidR="00D039F3" w:rsidTr="00FC5248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000000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D039F3" w:rsidRDefault="00D039F3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</w:pPr>
            <w:r>
              <w:t> </w:t>
            </w:r>
          </w:p>
        </w:tc>
      </w:tr>
      <w:tr w:rsidR="00D039F3" w:rsidTr="00FC5248">
        <w:trPr>
          <w:trHeight w:val="60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000000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D039F3" w:rsidRDefault="00D039F3">
            <w:pPr>
              <w:rPr>
                <w:color w:val="000000"/>
              </w:rPr>
            </w:pPr>
            <w:r>
              <w:rPr>
                <w:color w:val="000000"/>
              </w:rPr>
              <w:t>средства по Соглашениям по передаче полномочий * 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</w:pPr>
            <w:r>
              <w:t> </w:t>
            </w:r>
          </w:p>
        </w:tc>
      </w:tr>
      <w:tr w:rsidR="00D039F3" w:rsidTr="00FC5248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000000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D039F3" w:rsidRDefault="00D039F3">
            <w:pPr>
              <w:rPr>
                <w:color w:val="000000"/>
              </w:rPr>
            </w:pPr>
            <w:r>
              <w:rPr>
                <w:color w:val="000000"/>
              </w:rPr>
              <w:t>средства поселений 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</w:pPr>
            <w:r>
              <w:t> </w:t>
            </w:r>
          </w:p>
        </w:tc>
      </w:tr>
      <w:tr w:rsidR="00D039F3" w:rsidTr="00FC5248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000000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D039F3" w:rsidRDefault="00D039F3">
            <w:pPr>
              <w:rPr>
                <w:color w:val="000000"/>
              </w:rPr>
            </w:pPr>
            <w:r>
              <w:rPr>
                <w:color w:val="000000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2 000,00000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250,00000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250,00000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250,00000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250,00000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</w:pPr>
            <w:r>
              <w:t xml:space="preserve">            1 000,00000   </w:t>
            </w:r>
          </w:p>
        </w:tc>
      </w:tr>
      <w:tr w:rsidR="00D039F3" w:rsidTr="00FC5248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1.3.</w:t>
            </w:r>
          </w:p>
        </w:tc>
        <w:tc>
          <w:tcPr>
            <w:tcW w:w="3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D039F3" w:rsidRDefault="00D039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Основное мероприятие:          "Укрепление материально-технической базы учреждений спорта" (показатель 2 табл.1; показатели 1,2,3,4 табл.8) </w:t>
            </w:r>
          </w:p>
        </w:tc>
        <w:tc>
          <w:tcPr>
            <w:tcW w:w="3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E699"/>
            <w:hideMark/>
          </w:tcPr>
          <w:p w:rsidR="00D039F3" w:rsidRDefault="00D039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Департамент культуры и спорта Нефтеюганского района/Департамент строительства и жилищно-коммунального комплекса Нефтеюганского района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D039F3" w:rsidRDefault="00D039F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927 313,94000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142 474,01000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132 119,99000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12 119,99000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12 119,99000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628 479,96000   </w:t>
            </w:r>
          </w:p>
        </w:tc>
      </w:tr>
      <w:tr w:rsidR="00D039F3" w:rsidTr="00FC524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FF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000000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D039F3" w:rsidRDefault="00D039F3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</w:pPr>
            <w:r>
              <w:t xml:space="preserve">                          -     </w:t>
            </w:r>
          </w:p>
        </w:tc>
      </w:tr>
      <w:tr w:rsidR="00D039F3" w:rsidTr="00FC524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FF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000000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D039F3" w:rsidRDefault="00D039F3">
            <w:pPr>
              <w:rPr>
                <w:color w:val="000000"/>
              </w:rPr>
            </w:pPr>
            <w:r>
              <w:rPr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</w:pPr>
            <w:r>
              <w:t xml:space="preserve">                          -     </w:t>
            </w:r>
          </w:p>
        </w:tc>
      </w:tr>
      <w:tr w:rsidR="00D039F3" w:rsidTr="00FC524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FF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000000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D039F3" w:rsidRDefault="00D039F3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</w:pPr>
            <w:r>
              <w:t xml:space="preserve">                          -     </w:t>
            </w:r>
          </w:p>
        </w:tc>
      </w:tr>
      <w:tr w:rsidR="00D039F3" w:rsidTr="00FC524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FF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000000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D039F3" w:rsidRDefault="00D039F3">
            <w:pPr>
              <w:rPr>
                <w:color w:val="000000"/>
              </w:rPr>
            </w:pPr>
            <w:r>
              <w:rPr>
                <w:color w:val="000000"/>
              </w:rPr>
              <w:t>средства по Соглашениям по передаче полномочий 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</w:pPr>
            <w:r>
              <w:t xml:space="preserve">                          -     </w:t>
            </w:r>
          </w:p>
        </w:tc>
      </w:tr>
      <w:tr w:rsidR="00D039F3" w:rsidTr="00FC524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FF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000000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D039F3" w:rsidRDefault="00D039F3">
            <w:pPr>
              <w:rPr>
                <w:color w:val="000000"/>
              </w:rPr>
            </w:pPr>
            <w:r>
              <w:rPr>
                <w:color w:val="000000"/>
              </w:rPr>
              <w:t>средства поселений 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</w:pPr>
            <w:r>
              <w:t xml:space="preserve">                          -     </w:t>
            </w:r>
          </w:p>
        </w:tc>
      </w:tr>
      <w:tr w:rsidR="00D039F3" w:rsidTr="00FC524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FF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000000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D039F3" w:rsidRDefault="00D039F3">
            <w:pPr>
              <w:rPr>
                <w:color w:val="000000"/>
              </w:rPr>
            </w:pPr>
            <w:r>
              <w:rPr>
                <w:color w:val="000000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927 313,94000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142 474,01000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132 119,99000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12 119,99000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12 119,99000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</w:pPr>
            <w:r>
              <w:t xml:space="preserve">        628 479,96000   </w:t>
            </w:r>
          </w:p>
        </w:tc>
      </w:tr>
      <w:tr w:rsidR="00D039F3" w:rsidTr="00FC524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FF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</w:rPr>
            </w:pPr>
          </w:p>
        </w:tc>
        <w:tc>
          <w:tcPr>
            <w:tcW w:w="3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9F3" w:rsidRDefault="00D039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Департамент культуры и спорта Нефтеюганского района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D039F3" w:rsidRDefault="00D039F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107 313,94000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22 474,01000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12 119,99000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12 119,99000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12 119,99000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48 479,96000   </w:t>
            </w:r>
          </w:p>
        </w:tc>
      </w:tr>
      <w:tr w:rsidR="00D039F3" w:rsidTr="00FC524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FF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color w:val="000000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9F3" w:rsidRDefault="00D039F3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9F3" w:rsidRDefault="00D039F3">
            <w:pPr>
              <w:jc w:val="both"/>
            </w:pPr>
            <w:r>
              <w:t xml:space="preserve">                          -     </w:t>
            </w:r>
          </w:p>
        </w:tc>
      </w:tr>
      <w:tr w:rsidR="00D039F3" w:rsidTr="00FC524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FF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color w:val="000000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9F3" w:rsidRDefault="00D039F3">
            <w:pPr>
              <w:rPr>
                <w:color w:val="000000"/>
              </w:rPr>
            </w:pPr>
            <w:r>
              <w:rPr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9F3" w:rsidRDefault="00D039F3">
            <w:pPr>
              <w:jc w:val="both"/>
            </w:pPr>
            <w:r>
              <w:t xml:space="preserve">                          -     </w:t>
            </w:r>
          </w:p>
        </w:tc>
      </w:tr>
      <w:tr w:rsidR="00D039F3" w:rsidTr="00FC524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FF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color w:val="000000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9F3" w:rsidRDefault="00D039F3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9F3" w:rsidRDefault="00D039F3">
            <w:pPr>
              <w:jc w:val="both"/>
            </w:pPr>
            <w:r>
              <w:t xml:space="preserve">                          -     </w:t>
            </w:r>
          </w:p>
        </w:tc>
      </w:tr>
      <w:tr w:rsidR="00D039F3" w:rsidTr="00FC524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FF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color w:val="000000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9F3" w:rsidRDefault="00D039F3">
            <w:pPr>
              <w:rPr>
                <w:color w:val="000000"/>
              </w:rPr>
            </w:pPr>
            <w:r>
              <w:rPr>
                <w:color w:val="000000"/>
              </w:rPr>
              <w:t>средства по Соглашениям по передаче полномочий 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9F3" w:rsidRDefault="00D039F3">
            <w:pPr>
              <w:jc w:val="both"/>
            </w:pPr>
            <w:r>
              <w:t xml:space="preserve">                          -     </w:t>
            </w:r>
          </w:p>
        </w:tc>
      </w:tr>
      <w:tr w:rsidR="00D039F3" w:rsidTr="00FC524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FF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color w:val="000000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9F3" w:rsidRDefault="00D039F3">
            <w:pPr>
              <w:rPr>
                <w:color w:val="000000"/>
              </w:rPr>
            </w:pPr>
            <w:r>
              <w:rPr>
                <w:color w:val="000000"/>
              </w:rPr>
              <w:t>средства поселений 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9F3" w:rsidRDefault="00D039F3">
            <w:pPr>
              <w:jc w:val="both"/>
            </w:pPr>
            <w:r>
              <w:t xml:space="preserve">                          -     </w:t>
            </w:r>
          </w:p>
        </w:tc>
      </w:tr>
      <w:tr w:rsidR="00D039F3" w:rsidTr="00FC5248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FF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color w:val="000000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039F3" w:rsidRDefault="00D039F3">
            <w:pPr>
              <w:rPr>
                <w:color w:val="000000"/>
              </w:rPr>
            </w:pPr>
            <w:r>
              <w:rPr>
                <w:color w:val="000000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107 313,94000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22 474,01000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12 119,99000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12 119,99000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12 119,99000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039F3" w:rsidRDefault="00D039F3">
            <w:pPr>
              <w:jc w:val="both"/>
            </w:pPr>
            <w:r>
              <w:t xml:space="preserve">          48 479,96000   </w:t>
            </w:r>
          </w:p>
        </w:tc>
      </w:tr>
      <w:tr w:rsidR="00D039F3" w:rsidTr="00FC524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FF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</w:rPr>
            </w:pPr>
          </w:p>
        </w:tc>
        <w:tc>
          <w:tcPr>
            <w:tcW w:w="3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9F3" w:rsidRDefault="00D039F3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Департамент строительства и жилищно-коммунального комплекса Нефтеюганского района/МКУ «Управление капитального строительства и жилищно-коммунального комплекса Нефтеюганского района»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D039F3" w:rsidRDefault="00D039F3">
            <w:pPr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   820 000,00000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     120 000,00000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        120 000,00000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     580 000,00000   </w:t>
            </w:r>
          </w:p>
        </w:tc>
      </w:tr>
      <w:tr w:rsidR="00D039F3" w:rsidTr="00FC524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FF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color w:val="0000FF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9F3" w:rsidRDefault="00D039F3">
            <w:pPr>
              <w:rPr>
                <w:color w:val="0000FF"/>
              </w:rPr>
            </w:pPr>
            <w:r>
              <w:rPr>
                <w:color w:val="0000FF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                          -     </w:t>
            </w:r>
          </w:p>
        </w:tc>
      </w:tr>
      <w:tr w:rsidR="00D039F3" w:rsidTr="00FC524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FF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color w:val="0000FF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9F3" w:rsidRDefault="00D039F3">
            <w:pPr>
              <w:rPr>
                <w:color w:val="0000FF"/>
              </w:rPr>
            </w:pPr>
            <w:r>
              <w:rPr>
                <w:color w:val="0000FF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                          -     </w:t>
            </w:r>
          </w:p>
        </w:tc>
      </w:tr>
      <w:tr w:rsidR="00D039F3" w:rsidTr="00FC524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FF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color w:val="0000FF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9F3" w:rsidRDefault="00D039F3">
            <w:pPr>
              <w:rPr>
                <w:color w:val="0000FF"/>
              </w:rPr>
            </w:pPr>
            <w:r>
              <w:rPr>
                <w:color w:val="0000FF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                          -     </w:t>
            </w:r>
          </w:p>
        </w:tc>
      </w:tr>
      <w:tr w:rsidR="00D039F3" w:rsidTr="00FC524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FF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color w:val="0000FF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9F3" w:rsidRDefault="00D039F3">
            <w:pPr>
              <w:rPr>
                <w:color w:val="0000FF"/>
              </w:rPr>
            </w:pPr>
            <w:r>
              <w:rPr>
                <w:color w:val="0000FF"/>
              </w:rPr>
              <w:t>средства по Соглашениям по передаче полномочий 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                          -     </w:t>
            </w:r>
          </w:p>
        </w:tc>
      </w:tr>
      <w:tr w:rsidR="00D039F3" w:rsidTr="00FC524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FF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color w:val="0000FF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9F3" w:rsidRDefault="00D039F3">
            <w:pPr>
              <w:rPr>
                <w:color w:val="0000FF"/>
              </w:rPr>
            </w:pPr>
            <w:r>
              <w:rPr>
                <w:color w:val="0000FF"/>
              </w:rPr>
              <w:t>средства поселений 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                          -     </w:t>
            </w:r>
          </w:p>
        </w:tc>
      </w:tr>
      <w:tr w:rsidR="00D039F3" w:rsidTr="00FC5248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FF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color w:val="0000FF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039F3" w:rsidRDefault="00D039F3">
            <w:pPr>
              <w:rPr>
                <w:color w:val="0000FF"/>
              </w:rPr>
            </w:pPr>
            <w:r>
              <w:rPr>
                <w:color w:val="0000FF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   820 000,00000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        120 000,00000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           120 000,00000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        580 000,00000   </w:t>
            </w:r>
          </w:p>
        </w:tc>
      </w:tr>
      <w:tr w:rsidR="00D039F3" w:rsidTr="00FC5248">
        <w:trPr>
          <w:trHeight w:val="300"/>
        </w:trPr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D039F3" w:rsidRDefault="00D039F3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1.4.</w:t>
            </w:r>
          </w:p>
        </w:tc>
        <w:tc>
          <w:tcPr>
            <w:tcW w:w="3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D039F3" w:rsidRDefault="00D039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   "Обеспечение деятельности (оказание услуг) организация занятий физической культурой и спортом" (показатель  1 табл.1; показатели 1,2,3,4 табл.8)</w:t>
            </w:r>
          </w:p>
        </w:tc>
        <w:tc>
          <w:tcPr>
            <w:tcW w:w="3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D039F3" w:rsidRDefault="00D039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Департамент культуры и спорта Нефтеюганского района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D039F3" w:rsidRDefault="00D039F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###############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177 123,76788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181 260,31620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181 260,31620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181 260,31620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1 213 070,19222   </w:t>
            </w:r>
          </w:p>
        </w:tc>
      </w:tr>
      <w:tr w:rsidR="00D039F3" w:rsidTr="00FC524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FF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000000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D039F3" w:rsidRDefault="00D039F3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</w:pPr>
            <w:r>
              <w:t> </w:t>
            </w:r>
          </w:p>
        </w:tc>
      </w:tr>
      <w:tr w:rsidR="00D039F3" w:rsidTr="00FC524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FF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000000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D039F3" w:rsidRDefault="00D039F3">
            <w:pPr>
              <w:rPr>
                <w:color w:val="000000"/>
              </w:rPr>
            </w:pPr>
            <w:r>
              <w:rPr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</w:pPr>
            <w:r>
              <w:t> </w:t>
            </w:r>
          </w:p>
        </w:tc>
      </w:tr>
      <w:tr w:rsidR="00D039F3" w:rsidTr="00FC524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FF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000000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D039F3" w:rsidRDefault="00D039F3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609 038,86818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</w:pPr>
            <w:r>
              <w:t xml:space="preserve">          83 399,22312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</w:pPr>
            <w:r>
              <w:t xml:space="preserve">             43 800,00712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</w:pPr>
            <w:r>
              <w:t xml:space="preserve">             43 800,00712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</w:pPr>
            <w:r>
              <w:t xml:space="preserve">             43 800,00712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</w:pPr>
            <w:r>
              <w:t xml:space="preserve">        394 239,62370   </w:t>
            </w:r>
          </w:p>
        </w:tc>
      </w:tr>
      <w:tr w:rsidR="00D039F3" w:rsidTr="00FC524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FF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000000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D039F3" w:rsidRDefault="00D039F3">
            <w:pPr>
              <w:rPr>
                <w:color w:val="000000"/>
              </w:rPr>
            </w:pPr>
            <w:r>
              <w:rPr>
                <w:color w:val="000000"/>
              </w:rPr>
              <w:t>средства по Соглашениям по передаче полномочий 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</w:pPr>
            <w:r>
              <w:t> </w:t>
            </w:r>
          </w:p>
        </w:tc>
      </w:tr>
      <w:tr w:rsidR="00D039F3" w:rsidTr="00FC524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FF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000000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D039F3" w:rsidRDefault="00D039F3">
            <w:pPr>
              <w:rPr>
                <w:color w:val="000000"/>
              </w:rPr>
            </w:pPr>
            <w:r>
              <w:rPr>
                <w:color w:val="000000"/>
              </w:rPr>
              <w:t>средства поселений 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</w:pPr>
            <w:r>
              <w:t> </w:t>
            </w:r>
          </w:p>
        </w:tc>
      </w:tr>
      <w:tr w:rsidR="00D039F3" w:rsidTr="00FC524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FF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000000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D039F3" w:rsidRDefault="00D039F3">
            <w:pPr>
              <w:rPr>
                <w:color w:val="000000"/>
              </w:rPr>
            </w:pPr>
            <w:r>
              <w:rPr>
                <w:color w:val="000000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1 324 936,04052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93 724,54476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137 460,30908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137 460,30908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137 460,30908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</w:pPr>
            <w:r>
              <w:t xml:space="preserve">        818 830,56852   </w:t>
            </w:r>
          </w:p>
        </w:tc>
      </w:tr>
      <w:tr w:rsidR="00D039F3" w:rsidTr="00FC5248">
        <w:trPr>
          <w:trHeight w:val="300"/>
        </w:trPr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D039F3" w:rsidRDefault="00D039F3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1.5.</w:t>
            </w:r>
          </w:p>
        </w:tc>
        <w:tc>
          <w:tcPr>
            <w:tcW w:w="3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D039F3" w:rsidRDefault="00D039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мероприятие:                          "Предоставление субсидий бюджетным, автономным учреждениям и иным некоммерческим организациям " (показатель.6 таблицы 8)</w:t>
            </w:r>
          </w:p>
        </w:tc>
        <w:tc>
          <w:tcPr>
            <w:tcW w:w="3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D039F3" w:rsidRDefault="00D039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Департамент культуры и спорта Нефтеюганского района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D039F3" w:rsidRDefault="00D039F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12 980,00000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1 298,00000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1 298,00000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1 298,00000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1 298,00000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7 788,00000   </w:t>
            </w:r>
          </w:p>
        </w:tc>
      </w:tr>
      <w:tr w:rsidR="00D039F3" w:rsidTr="00FC524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FF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000000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D039F3" w:rsidRDefault="00D039F3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-     </w:t>
            </w:r>
          </w:p>
        </w:tc>
      </w:tr>
      <w:tr w:rsidR="00D039F3" w:rsidTr="00FC524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FF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000000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D039F3" w:rsidRDefault="00D039F3">
            <w:pPr>
              <w:rPr>
                <w:color w:val="000000"/>
              </w:rPr>
            </w:pPr>
            <w:r>
              <w:rPr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-     </w:t>
            </w:r>
          </w:p>
        </w:tc>
      </w:tr>
      <w:tr w:rsidR="00D039F3" w:rsidTr="00FC524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FF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000000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D039F3" w:rsidRDefault="00D039F3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12 980,00000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1 298,00000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1 298,00000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1 298,00000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1 298,00000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7 788,00000   </w:t>
            </w:r>
          </w:p>
        </w:tc>
      </w:tr>
      <w:tr w:rsidR="00D039F3" w:rsidTr="00FC524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FF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000000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D039F3" w:rsidRDefault="00D039F3">
            <w:pPr>
              <w:rPr>
                <w:color w:val="000000"/>
              </w:rPr>
            </w:pPr>
            <w:r>
              <w:rPr>
                <w:color w:val="000000"/>
              </w:rPr>
              <w:t>средства по Соглашениям по передаче полномочий 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-     </w:t>
            </w:r>
          </w:p>
        </w:tc>
      </w:tr>
      <w:tr w:rsidR="00D039F3" w:rsidTr="00FC524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FF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000000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D039F3" w:rsidRDefault="00D039F3">
            <w:pPr>
              <w:rPr>
                <w:color w:val="000000"/>
              </w:rPr>
            </w:pPr>
            <w:r>
              <w:rPr>
                <w:color w:val="000000"/>
              </w:rPr>
              <w:t>средства поселений 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-     </w:t>
            </w:r>
          </w:p>
        </w:tc>
      </w:tr>
      <w:tr w:rsidR="00D039F3" w:rsidTr="00FC524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FF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000000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D039F3" w:rsidRDefault="00D039F3">
            <w:pPr>
              <w:rPr>
                <w:color w:val="000000"/>
              </w:rPr>
            </w:pPr>
            <w:r>
              <w:rPr>
                <w:color w:val="000000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</w:pPr>
            <w:r>
              <w:t xml:space="preserve">                          -     </w:t>
            </w:r>
          </w:p>
        </w:tc>
      </w:tr>
      <w:tr w:rsidR="00D039F3" w:rsidTr="00FC5248">
        <w:trPr>
          <w:trHeight w:val="300"/>
        </w:trPr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D039F3" w:rsidRDefault="00D039F3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1.6.</w:t>
            </w:r>
          </w:p>
        </w:tc>
        <w:tc>
          <w:tcPr>
            <w:tcW w:w="3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D039F3" w:rsidRDefault="00D039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Основное мероприятие    </w:t>
            </w:r>
            <w:r>
              <w:rPr>
                <w:b/>
                <w:bCs/>
                <w:color w:val="000000"/>
              </w:rPr>
              <w:lastRenderedPageBreak/>
              <w:t>"Развитие сети шаговой доступности" (показатель 1 табл.1; показатели 3,4,5,6 табл.8)</w:t>
            </w:r>
          </w:p>
        </w:tc>
        <w:tc>
          <w:tcPr>
            <w:tcW w:w="3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D039F3" w:rsidRDefault="00D039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Департамент культуры и </w:t>
            </w:r>
            <w:r>
              <w:rPr>
                <w:b/>
                <w:bCs/>
                <w:color w:val="000000"/>
              </w:rPr>
              <w:lastRenderedPageBreak/>
              <w:t>спорта Нефтеюганского района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D039F3" w:rsidRDefault="00D039F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1 523,25000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1 093,75000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429,50000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-     </w:t>
            </w:r>
          </w:p>
        </w:tc>
      </w:tr>
      <w:tr w:rsidR="00D039F3" w:rsidTr="00FC524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FF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000000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D039F3" w:rsidRDefault="00D039F3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</w:pPr>
            <w:r>
              <w:t xml:space="preserve">                          -     </w:t>
            </w:r>
          </w:p>
        </w:tc>
      </w:tr>
      <w:tr w:rsidR="00D039F3" w:rsidTr="00FC524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FF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000000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D039F3" w:rsidRDefault="00D039F3">
            <w:pPr>
              <w:rPr>
                <w:color w:val="000000"/>
              </w:rPr>
            </w:pPr>
            <w:r>
              <w:rPr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1 218,60000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875,00000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343,60000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</w:pPr>
            <w:r>
              <w:t xml:space="preserve">                          -     </w:t>
            </w:r>
          </w:p>
        </w:tc>
      </w:tr>
      <w:tr w:rsidR="00D039F3" w:rsidTr="00FC524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FF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000000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D039F3" w:rsidRDefault="00D039F3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304,65000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218,75000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85,90000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</w:pPr>
            <w:r>
              <w:t xml:space="preserve">                          -     </w:t>
            </w:r>
          </w:p>
        </w:tc>
      </w:tr>
      <w:tr w:rsidR="00D039F3" w:rsidTr="00FC524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FF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000000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D039F3" w:rsidRDefault="00D039F3">
            <w:pPr>
              <w:rPr>
                <w:color w:val="000000"/>
              </w:rPr>
            </w:pPr>
            <w:r>
              <w:rPr>
                <w:color w:val="000000"/>
              </w:rPr>
              <w:t>средства по Соглашениям по передаче полномочий 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</w:pPr>
            <w:r>
              <w:t xml:space="preserve">                          -     </w:t>
            </w:r>
          </w:p>
        </w:tc>
      </w:tr>
      <w:tr w:rsidR="00D039F3" w:rsidTr="00FC524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FF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000000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D039F3" w:rsidRDefault="00D039F3">
            <w:pPr>
              <w:rPr>
                <w:color w:val="000000"/>
              </w:rPr>
            </w:pPr>
            <w:r>
              <w:rPr>
                <w:color w:val="000000"/>
              </w:rPr>
              <w:t>средства поселений 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</w:pPr>
            <w:r>
              <w:t xml:space="preserve">                          -     </w:t>
            </w:r>
          </w:p>
        </w:tc>
      </w:tr>
      <w:tr w:rsidR="00D039F3" w:rsidTr="00FC524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FF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000000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D039F3" w:rsidRDefault="00D039F3">
            <w:pPr>
              <w:rPr>
                <w:color w:val="000000"/>
              </w:rPr>
            </w:pPr>
            <w:r>
              <w:rPr>
                <w:color w:val="000000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</w:pPr>
            <w:r>
              <w:t xml:space="preserve">                          -     </w:t>
            </w:r>
          </w:p>
        </w:tc>
      </w:tr>
      <w:tr w:rsidR="00D039F3" w:rsidTr="00FC5248">
        <w:trPr>
          <w:trHeight w:val="300"/>
        </w:trPr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D039F3" w:rsidRDefault="00D039F3" w:rsidP="00FC5248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1.</w:t>
            </w:r>
            <w:r w:rsidR="00FC5248">
              <w:rPr>
                <w:b/>
                <w:bCs/>
                <w:color w:val="FF0000"/>
              </w:rPr>
              <w:t>7</w:t>
            </w:r>
            <w:r>
              <w:rPr>
                <w:b/>
                <w:bCs/>
                <w:color w:val="FF0000"/>
              </w:rPr>
              <w:t>.</w:t>
            </w:r>
          </w:p>
        </w:tc>
        <w:tc>
          <w:tcPr>
            <w:tcW w:w="3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D039F3" w:rsidRDefault="00D039F3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Основное мероприятие «Развитие инфраструктуры для занятий физической культурой и массовым спортом» (показатели 1,2 табл.1)</w:t>
            </w:r>
          </w:p>
        </w:tc>
        <w:tc>
          <w:tcPr>
            <w:tcW w:w="3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D039F3" w:rsidRDefault="00D039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Департамент культуры и спорта Нефтеюганского района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D039F3" w:rsidRDefault="00D039F3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-     </w:t>
            </w:r>
          </w:p>
        </w:tc>
      </w:tr>
      <w:tr w:rsidR="00D039F3" w:rsidTr="00FC524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FF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FF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color w:val="000000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D039F3" w:rsidRDefault="00D039F3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D039F3" w:rsidRDefault="00D039F3">
            <w:pPr>
              <w:jc w:val="both"/>
            </w:pPr>
            <w:r>
              <w:t> </w:t>
            </w:r>
          </w:p>
        </w:tc>
      </w:tr>
      <w:tr w:rsidR="00D039F3" w:rsidTr="00FC524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FF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FF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color w:val="000000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D039F3" w:rsidRDefault="00D039F3">
            <w:pPr>
              <w:rPr>
                <w:color w:val="000000"/>
              </w:rPr>
            </w:pPr>
            <w:r>
              <w:rPr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D039F3" w:rsidRDefault="00D039F3">
            <w:pPr>
              <w:jc w:val="both"/>
            </w:pPr>
            <w:r>
              <w:t> </w:t>
            </w:r>
          </w:p>
        </w:tc>
      </w:tr>
      <w:tr w:rsidR="00D039F3" w:rsidTr="00FC524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FF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FF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color w:val="000000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D039F3" w:rsidRDefault="00D039F3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D039F3" w:rsidRDefault="00D039F3">
            <w:pPr>
              <w:jc w:val="both"/>
            </w:pPr>
            <w:r>
              <w:t> </w:t>
            </w:r>
          </w:p>
        </w:tc>
      </w:tr>
      <w:tr w:rsidR="00D039F3" w:rsidTr="00FC524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FF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FF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color w:val="000000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D039F3" w:rsidRDefault="00D039F3">
            <w:pPr>
              <w:rPr>
                <w:color w:val="000000"/>
              </w:rPr>
            </w:pPr>
            <w:r>
              <w:rPr>
                <w:color w:val="000000"/>
              </w:rPr>
              <w:t>средства по Соглашениям по передаче полномочий 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D039F3" w:rsidRDefault="00D039F3">
            <w:pPr>
              <w:jc w:val="both"/>
            </w:pPr>
            <w:r>
              <w:t> </w:t>
            </w:r>
          </w:p>
        </w:tc>
      </w:tr>
      <w:tr w:rsidR="00D039F3" w:rsidTr="00FC524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FF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FF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color w:val="000000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D039F3" w:rsidRDefault="00D039F3">
            <w:pPr>
              <w:rPr>
                <w:color w:val="000000"/>
              </w:rPr>
            </w:pPr>
            <w:r>
              <w:rPr>
                <w:color w:val="000000"/>
              </w:rPr>
              <w:t>средства поселений 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D039F3" w:rsidRDefault="00D039F3">
            <w:pPr>
              <w:jc w:val="both"/>
            </w:pPr>
            <w:r>
              <w:t> </w:t>
            </w:r>
          </w:p>
        </w:tc>
      </w:tr>
      <w:tr w:rsidR="00D039F3" w:rsidTr="00FC524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FF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FF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color w:val="000000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D039F3" w:rsidRDefault="00D039F3">
            <w:pPr>
              <w:rPr>
                <w:color w:val="000000"/>
              </w:rPr>
            </w:pPr>
            <w:r>
              <w:rPr>
                <w:color w:val="000000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D039F3" w:rsidRDefault="00D039F3">
            <w:pPr>
              <w:jc w:val="both"/>
            </w:pPr>
            <w:r>
              <w:t> </w:t>
            </w:r>
          </w:p>
        </w:tc>
      </w:tr>
      <w:tr w:rsidR="00D039F3" w:rsidTr="00FC5248">
        <w:trPr>
          <w:trHeight w:val="300"/>
        </w:trPr>
        <w:tc>
          <w:tcPr>
            <w:tcW w:w="70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039F3" w:rsidRDefault="00D039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по подпрограмме I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039F3" w:rsidRDefault="00D039F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###############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322 489,52788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315 607,80620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195 178,30620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195 178,30620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1 851 338,15222   </w:t>
            </w:r>
          </w:p>
        </w:tc>
      </w:tr>
      <w:tr w:rsidR="00D039F3" w:rsidTr="00FC5248">
        <w:trPr>
          <w:trHeight w:val="30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000000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039F3" w:rsidRDefault="00D039F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-     </w:t>
            </w:r>
          </w:p>
        </w:tc>
      </w:tr>
      <w:tr w:rsidR="00D039F3" w:rsidTr="00FC5248">
        <w:trPr>
          <w:trHeight w:val="30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000000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039F3" w:rsidRDefault="00D039F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1 218,60000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875,00000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343,60000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-     </w:t>
            </w:r>
          </w:p>
        </w:tc>
      </w:tr>
      <w:tr w:rsidR="00D039F3" w:rsidTr="00FC5248">
        <w:trPr>
          <w:trHeight w:val="30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000000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039F3" w:rsidRDefault="00D039F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039F3" w:rsidRDefault="00D039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622 323,51818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84 915,97312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45 183,90712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45 098,00712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45 098,00712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402 027,62370   </w:t>
            </w:r>
          </w:p>
        </w:tc>
      </w:tr>
      <w:tr w:rsidR="00D039F3" w:rsidTr="00FC5248">
        <w:trPr>
          <w:trHeight w:val="57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000000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039F3" w:rsidRDefault="00D039F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средства по Соглашениям по передаче полномочий 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-     </w:t>
            </w:r>
          </w:p>
        </w:tc>
      </w:tr>
      <w:tr w:rsidR="00D039F3" w:rsidTr="00FC5248">
        <w:trPr>
          <w:trHeight w:val="30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000000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039F3" w:rsidRDefault="00D039F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средства поселений 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-     </w:t>
            </w:r>
          </w:p>
        </w:tc>
      </w:tr>
      <w:tr w:rsidR="00D039F3" w:rsidTr="00FC5248">
        <w:trPr>
          <w:trHeight w:val="30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000000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039F3" w:rsidRDefault="00D039F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039F3" w:rsidRDefault="00D039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2 256 249,98052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236 698,55476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270 080,29908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150 080,29908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150 080,29908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1 449 310,52852   </w:t>
            </w:r>
          </w:p>
        </w:tc>
      </w:tr>
      <w:tr w:rsidR="00D039F3" w:rsidTr="00D039F3">
        <w:trPr>
          <w:trHeight w:val="465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039F3" w:rsidRDefault="00D039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Подпрограмма II «Развитие детско-юношеского спорта» </w:t>
            </w:r>
          </w:p>
        </w:tc>
      </w:tr>
      <w:tr w:rsidR="00D039F3" w:rsidTr="00FC5248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2.1.</w:t>
            </w:r>
          </w:p>
        </w:tc>
        <w:tc>
          <w:tcPr>
            <w:tcW w:w="3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D039F3" w:rsidRDefault="00D039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Основное мероприятие:          "Укрепление материально-технической базы учреждений спорта" (показатель 2 табл.1; показатели 1,2,3,4 табл.8; показатель 1, табл.1, показатели 3,7,9 табл.8)   </w:t>
            </w:r>
          </w:p>
        </w:tc>
        <w:tc>
          <w:tcPr>
            <w:tcW w:w="3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D039F3" w:rsidRDefault="00D039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Департамент культуры и спорта Нефтеюганского района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D039F3" w:rsidRDefault="00D039F3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9 853,00000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3 432,87500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4 992,12500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238,00000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238,00000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952,00000   </w:t>
            </w:r>
          </w:p>
        </w:tc>
      </w:tr>
      <w:tr w:rsidR="00D039F3" w:rsidTr="00FC524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FF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D039F3" w:rsidRDefault="00D039F3">
            <w: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</w:pPr>
            <w:r>
              <w:t xml:space="preserve">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</w:pPr>
            <w:r>
              <w:t xml:space="preserve">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</w:pPr>
            <w: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</w:pPr>
            <w: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</w:pPr>
            <w: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</w:pPr>
            <w:r>
              <w:t xml:space="preserve">                          -     </w:t>
            </w:r>
          </w:p>
        </w:tc>
      </w:tr>
      <w:tr w:rsidR="00D039F3" w:rsidTr="00FC524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FF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D039F3" w:rsidRDefault="00D039F3">
            <w: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</w:pPr>
            <w:r>
              <w:t xml:space="preserve">         6 361,60000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</w:pPr>
            <w:r>
              <w:t xml:space="preserve">           2 558,30000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</w:pPr>
            <w:r>
              <w:t xml:space="preserve">              3 803,30000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</w:pPr>
            <w:r>
              <w:t> </w:t>
            </w:r>
          </w:p>
        </w:tc>
      </w:tr>
      <w:tr w:rsidR="00D039F3" w:rsidTr="00FC524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FF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D039F3" w:rsidRDefault="00D039F3">
            <w: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</w:pPr>
            <w:r>
              <w:t xml:space="preserve">         1 590,40000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</w:pPr>
            <w:r>
              <w:t xml:space="preserve">              639,57500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</w:pPr>
            <w:r>
              <w:t xml:space="preserve">                 950,82500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</w:pPr>
            <w:r>
              <w:t> </w:t>
            </w:r>
          </w:p>
        </w:tc>
      </w:tr>
      <w:tr w:rsidR="00D039F3" w:rsidTr="00FC524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FF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D039F3" w:rsidRDefault="00D039F3">
            <w:r>
              <w:t xml:space="preserve">средства по Соглашениям по </w:t>
            </w:r>
            <w:r>
              <w:lastRenderedPageBreak/>
              <w:t>передаче полномочий 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</w:pPr>
            <w:r>
              <w:lastRenderedPageBreak/>
              <w:t xml:space="preserve">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</w:pPr>
            <w:r>
              <w:t xml:space="preserve">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</w:pPr>
            <w: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</w:pPr>
            <w: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</w:pPr>
            <w: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</w:pPr>
            <w:r>
              <w:t xml:space="preserve">                          -     </w:t>
            </w:r>
          </w:p>
        </w:tc>
      </w:tr>
      <w:tr w:rsidR="00D039F3" w:rsidTr="00FC524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FF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D039F3" w:rsidRDefault="00D039F3">
            <w:r>
              <w:t>средства поселений 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</w:pPr>
            <w:r>
              <w:t xml:space="preserve">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</w:pPr>
            <w:r>
              <w:t xml:space="preserve">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</w:pPr>
            <w: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</w:pPr>
            <w: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</w:pPr>
            <w: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</w:pPr>
            <w:r>
              <w:t xml:space="preserve">                          -     </w:t>
            </w:r>
          </w:p>
        </w:tc>
      </w:tr>
      <w:tr w:rsidR="00D039F3" w:rsidTr="00FC5248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FF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D039F3" w:rsidRDefault="00D039F3">
            <w: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</w:pPr>
            <w:r>
              <w:t xml:space="preserve">         1 901,00000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</w:pPr>
            <w:r>
              <w:t xml:space="preserve">              235,00000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</w:pPr>
            <w:r>
              <w:t xml:space="preserve">                 238,00000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</w:pPr>
            <w:r>
              <w:t xml:space="preserve">                 238,00000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</w:pPr>
            <w:r>
              <w:t xml:space="preserve">                 238,00000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</w:pPr>
            <w:r>
              <w:t xml:space="preserve">              952,00000   </w:t>
            </w:r>
          </w:p>
        </w:tc>
      </w:tr>
      <w:tr w:rsidR="00D039F3" w:rsidTr="00FC5248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2.2.</w:t>
            </w:r>
          </w:p>
        </w:tc>
        <w:tc>
          <w:tcPr>
            <w:tcW w:w="3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D039F3" w:rsidRDefault="00D039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Основное мероприятие: "Обеспечение деятельности (оказание услуг)  по  организации дополнительного образования детей и спортивной подготовки" (показатель 1 табл.1, показатели 1,3,7,9 табл.8)              </w:t>
            </w:r>
          </w:p>
        </w:tc>
        <w:tc>
          <w:tcPr>
            <w:tcW w:w="3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D039F3" w:rsidRDefault="00D039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Департамент культуры и спорта Нефтеюганского района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D039F3" w:rsidRDefault="00D039F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608 992,95954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75 807,18915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76 169,39577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76 169,39577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76 169,39577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304 677,58308   </w:t>
            </w:r>
          </w:p>
        </w:tc>
      </w:tr>
      <w:tr w:rsidR="00D039F3" w:rsidTr="00FC524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FF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000000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D039F3" w:rsidRDefault="00D039F3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</w:pPr>
            <w:r>
              <w:t xml:space="preserve">                          -     </w:t>
            </w:r>
          </w:p>
        </w:tc>
      </w:tr>
      <w:tr w:rsidR="00D039F3" w:rsidTr="00FC524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FF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000000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D039F3" w:rsidRDefault="00D039F3">
            <w:pPr>
              <w:rPr>
                <w:color w:val="000000"/>
              </w:rPr>
            </w:pPr>
            <w:r>
              <w:rPr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</w:pPr>
            <w:r>
              <w:t xml:space="preserve">                          -     </w:t>
            </w:r>
          </w:p>
        </w:tc>
      </w:tr>
      <w:tr w:rsidR="00D039F3" w:rsidTr="00FC524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FF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000000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D039F3" w:rsidRDefault="00D039F3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509 869,08080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63 733,63510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63 733,63510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63 733,63510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63 733,63510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</w:pPr>
            <w:r>
              <w:t xml:space="preserve">        254 934,54040   </w:t>
            </w:r>
          </w:p>
        </w:tc>
      </w:tr>
      <w:tr w:rsidR="00D039F3" w:rsidTr="00FC524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FF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000000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D039F3" w:rsidRDefault="00D039F3">
            <w:pPr>
              <w:rPr>
                <w:color w:val="000000"/>
              </w:rPr>
            </w:pPr>
            <w:r>
              <w:rPr>
                <w:color w:val="000000"/>
              </w:rPr>
              <w:t>средства по Соглашениям по передаче полномочий 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</w:pPr>
            <w:r>
              <w:t xml:space="preserve">                          -     </w:t>
            </w:r>
          </w:p>
        </w:tc>
      </w:tr>
      <w:tr w:rsidR="00D039F3" w:rsidTr="00FC524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FF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000000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D039F3" w:rsidRDefault="00D039F3">
            <w:pPr>
              <w:rPr>
                <w:color w:val="000000"/>
              </w:rPr>
            </w:pPr>
            <w:r>
              <w:rPr>
                <w:color w:val="000000"/>
              </w:rPr>
              <w:t>средства поселений 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</w:pPr>
            <w:r>
              <w:t xml:space="preserve">                          -     </w:t>
            </w:r>
          </w:p>
        </w:tc>
      </w:tr>
      <w:tr w:rsidR="00D039F3" w:rsidTr="00FC524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FF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000000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D039F3" w:rsidRDefault="00D039F3">
            <w:pPr>
              <w:rPr>
                <w:color w:val="000000"/>
              </w:rPr>
            </w:pPr>
            <w:r>
              <w:rPr>
                <w:color w:val="000000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99 123,87874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12 073,55405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12 435,76067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12 435,76067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12 435,76067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</w:pPr>
            <w:r>
              <w:t xml:space="preserve">          49 743,04268   </w:t>
            </w:r>
          </w:p>
        </w:tc>
      </w:tr>
      <w:tr w:rsidR="00D039F3" w:rsidTr="00D039F3">
        <w:trPr>
          <w:trHeight w:val="300"/>
        </w:trPr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039F3" w:rsidRDefault="00D039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 по подпрограмме 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039F3" w:rsidRDefault="00D039F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618 845,95954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79 240,06415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81 161,52077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76 407,39577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76 407,39577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305 629,58308   </w:t>
            </w:r>
          </w:p>
        </w:tc>
      </w:tr>
      <w:tr w:rsidR="00D039F3" w:rsidTr="00D039F3">
        <w:trPr>
          <w:trHeight w:val="30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039F3" w:rsidRDefault="00D039F3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-     </w:t>
            </w:r>
          </w:p>
        </w:tc>
      </w:tr>
      <w:tr w:rsidR="00D039F3" w:rsidTr="00D039F3">
        <w:trPr>
          <w:trHeight w:val="30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039F3" w:rsidRDefault="00D039F3">
            <w:pPr>
              <w:rPr>
                <w:color w:val="000000"/>
              </w:rPr>
            </w:pPr>
            <w:r>
              <w:rPr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6 361,60000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2 558,30000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3 803,30000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-     </w:t>
            </w:r>
          </w:p>
        </w:tc>
      </w:tr>
      <w:tr w:rsidR="00D039F3" w:rsidTr="00D039F3">
        <w:trPr>
          <w:trHeight w:val="30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039F3" w:rsidRDefault="00D039F3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511 459,48080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64 373,21010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64 684,46010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63 733,63510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63 733,63510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254 934,54040   </w:t>
            </w:r>
          </w:p>
        </w:tc>
      </w:tr>
      <w:tr w:rsidR="00D039F3" w:rsidTr="00FC5248">
        <w:trPr>
          <w:trHeight w:val="60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color w:val="000000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D039F3" w:rsidRDefault="00D039F3">
            <w:pPr>
              <w:rPr>
                <w:color w:val="000000"/>
              </w:rPr>
            </w:pPr>
            <w:r>
              <w:rPr>
                <w:color w:val="000000"/>
              </w:rPr>
              <w:t>средства по Соглашениям по передаче полномочий**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-     </w:t>
            </w:r>
          </w:p>
        </w:tc>
      </w:tr>
      <w:tr w:rsidR="00D039F3" w:rsidTr="00D039F3">
        <w:trPr>
          <w:trHeight w:val="30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039F3" w:rsidRDefault="00D039F3">
            <w:pPr>
              <w:rPr>
                <w:color w:val="000000"/>
              </w:rPr>
            </w:pPr>
            <w:r>
              <w:rPr>
                <w:color w:val="000000"/>
              </w:rPr>
              <w:t>средства полномочий 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-     </w:t>
            </w:r>
          </w:p>
        </w:tc>
      </w:tr>
      <w:tr w:rsidR="00D039F3" w:rsidTr="00D039F3">
        <w:trPr>
          <w:trHeight w:val="30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039F3" w:rsidRDefault="00D039F3">
            <w:pPr>
              <w:rPr>
                <w:color w:val="000000"/>
              </w:rPr>
            </w:pPr>
            <w:r>
              <w:rPr>
                <w:color w:val="000000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101 024,87874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12 308,55405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12 673,76067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12 673,76067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12 673,76067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50 695,04268   </w:t>
            </w:r>
          </w:p>
        </w:tc>
      </w:tr>
      <w:tr w:rsidR="00D039F3" w:rsidTr="00D039F3">
        <w:trPr>
          <w:trHeight w:val="300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039F3" w:rsidRDefault="00D039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III «Управление отраслью физической культуры и спорта»</w:t>
            </w:r>
          </w:p>
        </w:tc>
      </w:tr>
      <w:tr w:rsidR="00D039F3" w:rsidTr="00FC5248">
        <w:trPr>
          <w:trHeight w:val="3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3.1.</w:t>
            </w:r>
          </w:p>
        </w:tc>
        <w:tc>
          <w:tcPr>
            <w:tcW w:w="3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D039F3" w:rsidRDefault="00D039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Основное мероприятие: "Единовременное денежное вознаграждение спортсменам (победителям и призерам), их личным тренерам, </w:t>
            </w:r>
            <w:proofErr w:type="spellStart"/>
            <w:r>
              <w:rPr>
                <w:b/>
                <w:bCs/>
                <w:color w:val="000000"/>
              </w:rPr>
              <w:t>рисвоение</w:t>
            </w:r>
            <w:proofErr w:type="spellEnd"/>
            <w:r>
              <w:rPr>
                <w:b/>
                <w:bCs/>
                <w:color w:val="000000"/>
              </w:rPr>
              <w:t xml:space="preserve"> спортивных разрядов, квалификационных категорий спортивных судей"  (показатель 1табл.1, показатели 1,2,3,4 табл.8)</w:t>
            </w:r>
          </w:p>
        </w:tc>
        <w:tc>
          <w:tcPr>
            <w:tcW w:w="3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D039F3" w:rsidRDefault="00D039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Департамент культуры и спорта Нефтеюганского района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D039F3" w:rsidRDefault="00D039F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2 680,80000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335,10000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335,10000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335,10000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335,10000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1 340,40000   </w:t>
            </w:r>
          </w:p>
        </w:tc>
      </w:tr>
      <w:tr w:rsidR="00D039F3" w:rsidTr="00FC524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FF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color w:val="000000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D039F3" w:rsidRDefault="00D039F3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</w:pPr>
            <w:r>
              <w:t xml:space="preserve">                          -     </w:t>
            </w:r>
          </w:p>
        </w:tc>
      </w:tr>
      <w:tr w:rsidR="00D039F3" w:rsidTr="00FC524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FF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color w:val="000000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D039F3" w:rsidRDefault="00D039F3">
            <w:pPr>
              <w:rPr>
                <w:color w:val="000000"/>
              </w:rPr>
            </w:pPr>
            <w:r>
              <w:rPr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</w:pPr>
            <w:r>
              <w:t xml:space="preserve">                          -     </w:t>
            </w:r>
          </w:p>
        </w:tc>
      </w:tr>
      <w:tr w:rsidR="00D039F3" w:rsidTr="00FC524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FF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color w:val="000000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D039F3" w:rsidRDefault="00D039F3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2 680,80000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335,10000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335,10000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335,10000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335,10000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</w:pPr>
            <w:r>
              <w:t xml:space="preserve">            1 340,40000   </w:t>
            </w:r>
          </w:p>
        </w:tc>
      </w:tr>
      <w:tr w:rsidR="00D039F3" w:rsidTr="00FC524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FF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color w:val="000000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D039F3" w:rsidRDefault="00D039F3">
            <w:pPr>
              <w:rPr>
                <w:color w:val="000000"/>
              </w:rPr>
            </w:pPr>
            <w:r>
              <w:rPr>
                <w:color w:val="000000"/>
              </w:rPr>
              <w:t>средства по Соглашениям по передаче полномочий 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</w:pPr>
            <w:r>
              <w:t xml:space="preserve">                          -     </w:t>
            </w:r>
          </w:p>
        </w:tc>
      </w:tr>
      <w:tr w:rsidR="00D039F3" w:rsidTr="00FC5248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FF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color w:val="000000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D039F3" w:rsidRDefault="00D039F3">
            <w:pPr>
              <w:rPr>
                <w:color w:val="000000"/>
              </w:rPr>
            </w:pPr>
            <w:r>
              <w:rPr>
                <w:color w:val="000000"/>
              </w:rPr>
              <w:t>средства поселений 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</w:pPr>
            <w:r>
              <w:t xml:space="preserve">                          -     </w:t>
            </w:r>
          </w:p>
        </w:tc>
      </w:tr>
      <w:tr w:rsidR="00D039F3" w:rsidTr="00FC5248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FF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color w:val="000000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D039F3" w:rsidRDefault="00D039F3">
            <w:pPr>
              <w:rPr>
                <w:color w:val="000000"/>
              </w:rPr>
            </w:pPr>
            <w:r>
              <w:rPr>
                <w:color w:val="000000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9F3" w:rsidRDefault="00D039F3">
            <w:pPr>
              <w:jc w:val="both"/>
            </w:pPr>
            <w:r>
              <w:t xml:space="preserve">                          -     </w:t>
            </w:r>
          </w:p>
        </w:tc>
      </w:tr>
      <w:tr w:rsidR="00D039F3" w:rsidTr="00FC5248">
        <w:trPr>
          <w:trHeight w:val="300"/>
        </w:trPr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039F3" w:rsidRDefault="00D039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 по подпрограмме  III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039F3" w:rsidRDefault="00D039F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2 680,80000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335,10000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335,10000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335,10000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335,10000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1 340,40000   </w:t>
            </w:r>
          </w:p>
        </w:tc>
      </w:tr>
      <w:tr w:rsidR="00D039F3" w:rsidTr="00FC5248">
        <w:trPr>
          <w:trHeight w:val="30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color w:val="000000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039F3" w:rsidRDefault="00D039F3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-     </w:t>
            </w:r>
          </w:p>
        </w:tc>
      </w:tr>
      <w:tr w:rsidR="00D039F3" w:rsidTr="00FC5248">
        <w:trPr>
          <w:trHeight w:val="30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color w:val="000000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039F3" w:rsidRDefault="00D039F3">
            <w:pPr>
              <w:rPr>
                <w:color w:val="000000"/>
              </w:rPr>
            </w:pPr>
            <w:r>
              <w:rPr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-     </w:t>
            </w:r>
          </w:p>
        </w:tc>
      </w:tr>
      <w:tr w:rsidR="00D039F3" w:rsidTr="00FC5248">
        <w:trPr>
          <w:trHeight w:val="30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color w:val="000000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039F3" w:rsidRDefault="00D039F3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2 680,80000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335,10000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335,10000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335,10000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335,10000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1 340,40000   </w:t>
            </w:r>
          </w:p>
        </w:tc>
      </w:tr>
      <w:tr w:rsidR="00D039F3" w:rsidTr="00FC5248">
        <w:trPr>
          <w:trHeight w:val="60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color w:val="000000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039F3" w:rsidRDefault="00D039F3">
            <w:pPr>
              <w:rPr>
                <w:color w:val="000000"/>
              </w:rPr>
            </w:pPr>
            <w:r>
              <w:rPr>
                <w:color w:val="000000"/>
              </w:rPr>
              <w:t>средства по Соглашениям по передаче полномочий 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-     </w:t>
            </w:r>
          </w:p>
        </w:tc>
      </w:tr>
      <w:tr w:rsidR="00D039F3" w:rsidTr="00FC5248">
        <w:trPr>
          <w:trHeight w:val="30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color w:val="000000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039F3" w:rsidRDefault="00D039F3">
            <w:pPr>
              <w:rPr>
                <w:color w:val="000000"/>
              </w:rPr>
            </w:pPr>
            <w:r>
              <w:rPr>
                <w:color w:val="000000"/>
              </w:rPr>
              <w:t>средства поселений 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-     </w:t>
            </w:r>
          </w:p>
        </w:tc>
      </w:tr>
      <w:tr w:rsidR="00D039F3" w:rsidTr="00FC5248">
        <w:trPr>
          <w:trHeight w:val="30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color w:val="000000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039F3" w:rsidRDefault="00D039F3">
            <w:pPr>
              <w:rPr>
                <w:color w:val="000000"/>
              </w:rPr>
            </w:pPr>
            <w:r>
              <w:rPr>
                <w:color w:val="000000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039F3" w:rsidRDefault="00D03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-     </w:t>
            </w:r>
          </w:p>
        </w:tc>
      </w:tr>
      <w:tr w:rsidR="00D039F3" w:rsidTr="00FC5248">
        <w:trPr>
          <w:trHeight w:val="300"/>
        </w:trPr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39F3" w:rsidRDefault="00D039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по муниципальной программе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9F3" w:rsidRDefault="00D039F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###############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402 064,69203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397 104,42697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271 920,80197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271 920,80197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2 158 308,13530   </w:t>
            </w:r>
          </w:p>
        </w:tc>
      </w:tr>
      <w:tr w:rsidR="00D039F3" w:rsidTr="00FC5248">
        <w:trPr>
          <w:trHeight w:val="30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000000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9F3" w:rsidRDefault="00D039F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-     </w:t>
            </w:r>
          </w:p>
        </w:tc>
      </w:tr>
      <w:tr w:rsidR="00D039F3" w:rsidTr="00FC5248">
        <w:trPr>
          <w:trHeight w:val="30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000000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9F3" w:rsidRDefault="00D039F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7 580,20000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3 433,30000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4 146,90000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-     </w:t>
            </w:r>
          </w:p>
        </w:tc>
      </w:tr>
      <w:tr w:rsidR="00D039F3" w:rsidTr="00FC5248">
        <w:trPr>
          <w:trHeight w:val="30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000000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9F3" w:rsidRDefault="00D039F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###############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149 624,28322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110 203,46722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109 166,74222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109 166,74222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658 302,56410   </w:t>
            </w:r>
          </w:p>
        </w:tc>
      </w:tr>
      <w:tr w:rsidR="00D039F3" w:rsidTr="00FC5248">
        <w:trPr>
          <w:trHeight w:val="57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000000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9F3" w:rsidRDefault="00D039F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средства по Соглашениям по передаче полномочий 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-     </w:t>
            </w:r>
          </w:p>
        </w:tc>
      </w:tr>
      <w:tr w:rsidR="00D039F3" w:rsidTr="00FC5248">
        <w:trPr>
          <w:trHeight w:val="30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000000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9F3" w:rsidRDefault="00D039F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средства поселений 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-     </w:t>
            </w:r>
          </w:p>
        </w:tc>
      </w:tr>
      <w:tr w:rsidR="00D039F3" w:rsidTr="00FC5248">
        <w:trPr>
          <w:trHeight w:val="30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F3" w:rsidRDefault="00D039F3">
            <w:pPr>
              <w:rPr>
                <w:b/>
                <w:bCs/>
                <w:color w:val="000000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9F3" w:rsidRDefault="00D039F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###############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249 007,10881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282 754,05975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162 754,05975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162 754,05975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39F3" w:rsidRDefault="00D039F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1 500 005,57120   </w:t>
            </w:r>
          </w:p>
        </w:tc>
      </w:tr>
    </w:tbl>
    <w:p w:rsidR="00D039F3" w:rsidRPr="00224B4A" w:rsidRDefault="00D039F3" w:rsidP="00D039F3">
      <w:pPr>
        <w:shd w:val="clear" w:color="auto" w:fill="FFFFFF" w:themeFill="background1"/>
        <w:tabs>
          <w:tab w:val="left" w:pos="1276"/>
        </w:tabs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70FBB" w:rsidRDefault="00B70FBB" w:rsidP="00D56C95">
      <w:pPr>
        <w:shd w:val="clear" w:color="auto" w:fill="FFFFFF" w:themeFill="background1"/>
        <w:tabs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039F3" w:rsidRDefault="00D039F3" w:rsidP="00EF7811">
      <w:pPr>
        <w:shd w:val="clear" w:color="auto" w:fill="FFFFFF" w:themeFill="background1"/>
        <w:tabs>
          <w:tab w:val="left" w:pos="1276"/>
        </w:tabs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039F3" w:rsidRDefault="00D039F3" w:rsidP="00EF7811">
      <w:pPr>
        <w:shd w:val="clear" w:color="auto" w:fill="FFFFFF" w:themeFill="background1"/>
        <w:tabs>
          <w:tab w:val="left" w:pos="1276"/>
        </w:tabs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039F3" w:rsidRDefault="00D039F3" w:rsidP="00EF7811">
      <w:pPr>
        <w:shd w:val="clear" w:color="auto" w:fill="FFFFFF" w:themeFill="background1"/>
        <w:tabs>
          <w:tab w:val="left" w:pos="1276"/>
        </w:tabs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E7454" w:rsidRDefault="001E7454" w:rsidP="00EF7811">
      <w:pPr>
        <w:shd w:val="clear" w:color="auto" w:fill="FFFFFF" w:themeFill="background1"/>
        <w:tabs>
          <w:tab w:val="left" w:pos="1276"/>
        </w:tabs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E7454" w:rsidRDefault="001E7454" w:rsidP="00EF7811">
      <w:pPr>
        <w:shd w:val="clear" w:color="auto" w:fill="FFFFFF" w:themeFill="background1"/>
        <w:tabs>
          <w:tab w:val="left" w:pos="1276"/>
        </w:tabs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E7454" w:rsidRDefault="001E7454" w:rsidP="00EF7811">
      <w:pPr>
        <w:shd w:val="clear" w:color="auto" w:fill="FFFFFF" w:themeFill="background1"/>
        <w:tabs>
          <w:tab w:val="left" w:pos="1276"/>
        </w:tabs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E7454" w:rsidRDefault="001E7454" w:rsidP="00EF7811">
      <w:pPr>
        <w:shd w:val="clear" w:color="auto" w:fill="FFFFFF" w:themeFill="background1"/>
        <w:tabs>
          <w:tab w:val="left" w:pos="1276"/>
        </w:tabs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E7454" w:rsidRDefault="001E7454" w:rsidP="00EF7811">
      <w:pPr>
        <w:shd w:val="clear" w:color="auto" w:fill="FFFFFF" w:themeFill="background1"/>
        <w:tabs>
          <w:tab w:val="left" w:pos="1276"/>
        </w:tabs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E7454" w:rsidRDefault="001E7454" w:rsidP="00EF7811">
      <w:pPr>
        <w:shd w:val="clear" w:color="auto" w:fill="FFFFFF" w:themeFill="background1"/>
        <w:tabs>
          <w:tab w:val="left" w:pos="1276"/>
        </w:tabs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E7454" w:rsidRDefault="001E7454" w:rsidP="00EF7811">
      <w:pPr>
        <w:shd w:val="clear" w:color="auto" w:fill="FFFFFF" w:themeFill="background1"/>
        <w:tabs>
          <w:tab w:val="left" w:pos="1276"/>
        </w:tabs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E7454" w:rsidRDefault="001E7454" w:rsidP="00EF7811">
      <w:pPr>
        <w:shd w:val="clear" w:color="auto" w:fill="FFFFFF" w:themeFill="background1"/>
        <w:tabs>
          <w:tab w:val="left" w:pos="1276"/>
        </w:tabs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F7811" w:rsidRPr="00224B4A" w:rsidRDefault="00EF7811" w:rsidP="00EF7811">
      <w:pPr>
        <w:shd w:val="clear" w:color="auto" w:fill="FFFFFF" w:themeFill="background1"/>
        <w:tabs>
          <w:tab w:val="left" w:pos="1276"/>
        </w:tabs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4B4A">
        <w:rPr>
          <w:rFonts w:ascii="Times New Roman" w:hAnsi="Times New Roman" w:cs="Times New Roman"/>
          <w:b/>
          <w:sz w:val="26"/>
          <w:szCs w:val="26"/>
        </w:rPr>
        <w:lastRenderedPageBreak/>
        <w:t>1.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224B4A">
        <w:rPr>
          <w:rFonts w:ascii="Times New Roman" w:hAnsi="Times New Roman" w:cs="Times New Roman"/>
          <w:b/>
          <w:sz w:val="26"/>
          <w:szCs w:val="26"/>
        </w:rPr>
        <w:t xml:space="preserve"> Таблицу 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224B4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24B4A">
        <w:rPr>
          <w:rFonts w:ascii="Times New Roman" w:hAnsi="Times New Roman" w:cs="Times New Roman"/>
          <w:b/>
          <w:bCs/>
          <w:sz w:val="26"/>
          <w:szCs w:val="26"/>
        </w:rPr>
        <w:t>Перечень программных мероприятий</w:t>
      </w:r>
      <w:r w:rsidRPr="00224B4A">
        <w:rPr>
          <w:rFonts w:ascii="Times New Roman" w:hAnsi="Times New Roman" w:cs="Times New Roman"/>
          <w:b/>
          <w:sz w:val="26"/>
          <w:szCs w:val="26"/>
        </w:rPr>
        <w:t xml:space="preserve"> изложить в следующей редакции:</w:t>
      </w:r>
    </w:p>
    <w:p w:rsidR="00EF7811" w:rsidRDefault="00D039F3" w:rsidP="00D56C95">
      <w:pPr>
        <w:shd w:val="clear" w:color="auto" w:fill="FFFFFF" w:themeFill="background1"/>
        <w:tabs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039F3">
        <w:rPr>
          <w:noProof/>
        </w:rPr>
        <w:drawing>
          <wp:inline distT="0" distB="0" distL="0" distR="0">
            <wp:extent cx="4342765" cy="85057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326" cy="85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4F2" w:rsidRPr="006237AA" w:rsidRDefault="00EF7811">
      <w:pPr>
        <w:rPr>
          <w:rFonts w:ascii="Times New Roman" w:eastAsia="Courier New" w:hAnsi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6D66EC" w:rsidRPr="006D66EC">
        <w:rPr>
          <w:rFonts w:ascii="Times New Roman" w:hAnsi="Times New Roman" w:cs="Times New Roman"/>
          <w:sz w:val="26"/>
          <w:szCs w:val="26"/>
        </w:rPr>
        <w:t>.</w:t>
      </w:r>
      <w:r w:rsidR="006D66EC">
        <w:t xml:space="preserve"> </w:t>
      </w:r>
      <w:r w:rsidR="006D66EC">
        <w:rPr>
          <w:rFonts w:ascii="Times New Roman" w:hAnsi="Times New Roman" w:cs="Times New Roman"/>
          <w:sz w:val="26"/>
          <w:szCs w:val="26"/>
        </w:rPr>
        <w:t>В связи с приведением</w:t>
      </w:r>
      <w:r w:rsidR="0024143B">
        <w:rPr>
          <w:rFonts w:ascii="Times New Roman" w:hAnsi="Times New Roman" w:cs="Times New Roman"/>
          <w:sz w:val="26"/>
          <w:szCs w:val="26"/>
        </w:rPr>
        <w:t xml:space="preserve"> </w:t>
      </w:r>
      <w:r w:rsidR="006D66EC">
        <w:rPr>
          <w:rFonts w:ascii="Times New Roman" w:hAnsi="Times New Roman" w:cs="Times New Roman"/>
          <w:sz w:val="26"/>
          <w:szCs w:val="26"/>
        </w:rPr>
        <w:t xml:space="preserve"> муниципальной программы  </w:t>
      </w:r>
      <w:r w:rsidR="0024143B" w:rsidRPr="0092400E">
        <w:rPr>
          <w:rFonts w:ascii="Times New Roman" w:hAnsi="Times New Roman" w:cs="Times New Roman"/>
          <w:sz w:val="26"/>
          <w:szCs w:val="26"/>
        </w:rPr>
        <w:t>Нефтеюганского района «Развитие физической культуры и спорта»</w:t>
      </w:r>
      <w:r w:rsidR="0024143B">
        <w:rPr>
          <w:rFonts w:ascii="Times New Roman" w:hAnsi="Times New Roman" w:cs="Times New Roman"/>
          <w:sz w:val="26"/>
          <w:szCs w:val="26"/>
        </w:rPr>
        <w:t xml:space="preserve"> </w:t>
      </w:r>
      <w:r w:rsidR="006237AA">
        <w:rPr>
          <w:rFonts w:ascii="Times New Roman" w:hAnsi="Times New Roman" w:cs="Times New Roman"/>
          <w:sz w:val="26"/>
          <w:szCs w:val="26"/>
        </w:rPr>
        <w:t xml:space="preserve">в соответствие </w:t>
      </w:r>
      <w:r w:rsidR="0024143B">
        <w:rPr>
          <w:rFonts w:ascii="Times New Roman" w:hAnsi="Times New Roman" w:cs="Times New Roman"/>
          <w:sz w:val="26"/>
          <w:szCs w:val="26"/>
        </w:rPr>
        <w:t>с решением Думы Нефтеюганского района от 24.05.2022 № 761</w:t>
      </w:r>
      <w:r w:rsidR="006D66EC">
        <w:rPr>
          <w:rFonts w:ascii="Times New Roman" w:hAnsi="Times New Roman" w:cs="Times New Roman"/>
          <w:sz w:val="26"/>
          <w:szCs w:val="26"/>
        </w:rPr>
        <w:t xml:space="preserve"> </w:t>
      </w:r>
      <w:r w:rsidR="006237AA">
        <w:rPr>
          <w:rFonts w:ascii="Times New Roman" w:hAnsi="Times New Roman" w:cs="Times New Roman"/>
          <w:sz w:val="26"/>
          <w:szCs w:val="26"/>
        </w:rPr>
        <w:t xml:space="preserve">в </w:t>
      </w:r>
      <w:r w:rsidR="006D66EC">
        <w:rPr>
          <w:rFonts w:ascii="Times New Roman" w:hAnsi="Times New Roman" w:cs="Times New Roman"/>
          <w:sz w:val="26"/>
          <w:szCs w:val="26"/>
        </w:rPr>
        <w:t xml:space="preserve">таблице 2 </w:t>
      </w:r>
      <w:r w:rsidR="006D66EC" w:rsidRPr="0092400E">
        <w:rPr>
          <w:rFonts w:ascii="Times New Roman" w:hAnsi="Times New Roman" w:cs="Times New Roman"/>
          <w:sz w:val="26"/>
          <w:szCs w:val="26"/>
        </w:rPr>
        <w:t>муниципальной программы Нефтеюганского района «Развитие физической культуры и спорта»</w:t>
      </w:r>
      <w:r w:rsidR="006D66EC">
        <w:rPr>
          <w:rFonts w:ascii="Times New Roman" w:hAnsi="Times New Roman" w:cs="Times New Roman"/>
          <w:sz w:val="26"/>
          <w:szCs w:val="26"/>
        </w:rPr>
        <w:t xml:space="preserve"> </w:t>
      </w:r>
      <w:r w:rsidR="006D66EC" w:rsidRPr="00CD2D23">
        <w:rPr>
          <w:rFonts w:ascii="Times New Roman" w:hAnsi="Times New Roman" w:cs="Times New Roman"/>
          <w:sz w:val="26"/>
          <w:szCs w:val="26"/>
        </w:rPr>
        <w:t xml:space="preserve">в </w:t>
      </w:r>
      <w:r w:rsidR="006D66EC" w:rsidRPr="00CD2D23">
        <w:rPr>
          <w:rFonts w:ascii="Times New Roman" w:eastAsia="Courier New" w:hAnsi="Times New Roman"/>
          <w:bCs/>
          <w:iCs/>
          <w:sz w:val="26"/>
          <w:szCs w:val="26"/>
        </w:rPr>
        <w:t>Подпрограмм</w:t>
      </w:r>
      <w:r w:rsidR="006D66EC">
        <w:rPr>
          <w:rFonts w:ascii="Times New Roman" w:eastAsia="Courier New" w:hAnsi="Times New Roman"/>
          <w:bCs/>
          <w:iCs/>
          <w:sz w:val="26"/>
          <w:szCs w:val="26"/>
        </w:rPr>
        <w:t>е</w:t>
      </w:r>
      <w:r w:rsidR="006D66EC" w:rsidRPr="00CD2D23">
        <w:rPr>
          <w:rFonts w:ascii="Times New Roman" w:eastAsia="Courier New" w:hAnsi="Times New Roman"/>
          <w:bCs/>
          <w:iCs/>
          <w:sz w:val="26"/>
          <w:szCs w:val="26"/>
        </w:rPr>
        <w:t xml:space="preserve"> I «Развитие массовой физической культуры и спорта, школьного спорта»</w:t>
      </w:r>
      <w:r w:rsidR="006D66EC">
        <w:rPr>
          <w:rFonts w:ascii="Times New Roman" w:eastAsia="Courier New" w:hAnsi="Times New Roman"/>
          <w:bCs/>
          <w:iCs/>
          <w:sz w:val="26"/>
          <w:szCs w:val="26"/>
        </w:rPr>
        <w:t xml:space="preserve"> о</w:t>
      </w:r>
      <w:r w:rsidR="006D66EC" w:rsidRPr="006D66EC">
        <w:rPr>
          <w:rFonts w:ascii="Times New Roman" w:eastAsia="Courier New" w:hAnsi="Times New Roman"/>
          <w:bCs/>
          <w:iCs/>
          <w:sz w:val="26"/>
          <w:szCs w:val="26"/>
        </w:rPr>
        <w:t xml:space="preserve">сновное мероприятие:   </w:t>
      </w:r>
      <w:r w:rsidR="0024143B">
        <w:rPr>
          <w:rFonts w:ascii="Times New Roman" w:eastAsia="Courier New" w:hAnsi="Times New Roman"/>
          <w:bCs/>
          <w:iCs/>
          <w:sz w:val="26"/>
          <w:szCs w:val="26"/>
        </w:rPr>
        <w:t>1.</w:t>
      </w:r>
      <w:r w:rsidR="00E95B2E">
        <w:rPr>
          <w:rFonts w:ascii="Times New Roman" w:eastAsia="Courier New" w:hAnsi="Times New Roman"/>
          <w:bCs/>
          <w:iCs/>
          <w:sz w:val="26"/>
          <w:szCs w:val="26"/>
        </w:rPr>
        <w:t>5</w:t>
      </w:r>
      <w:r w:rsidR="00781858">
        <w:rPr>
          <w:rFonts w:ascii="Times New Roman" w:eastAsia="Courier New" w:hAnsi="Times New Roman"/>
          <w:bCs/>
          <w:iCs/>
          <w:sz w:val="26"/>
          <w:szCs w:val="26"/>
        </w:rPr>
        <w:t xml:space="preserve"> </w:t>
      </w:r>
      <w:r w:rsidR="006D66EC" w:rsidRPr="006D66EC">
        <w:rPr>
          <w:rFonts w:ascii="Times New Roman" w:eastAsia="Courier New" w:hAnsi="Times New Roman"/>
          <w:bCs/>
          <w:iCs/>
          <w:sz w:val="26"/>
          <w:szCs w:val="26"/>
        </w:rPr>
        <w:t>"Поддержка некоммерческих организаций, реализующих проекты в сфере массовой физической культуры</w:t>
      </w:r>
      <w:r w:rsidR="006237AA">
        <w:rPr>
          <w:rFonts w:ascii="Times New Roman" w:eastAsia="Courier New" w:hAnsi="Times New Roman"/>
          <w:bCs/>
          <w:iCs/>
          <w:sz w:val="26"/>
          <w:szCs w:val="26"/>
        </w:rPr>
        <w:t xml:space="preserve">» переименовать в </w:t>
      </w:r>
      <w:r w:rsidR="006237AA">
        <w:rPr>
          <w:rFonts w:ascii="Times New Roman" w:hAnsi="Times New Roman" w:cs="Times New Roman"/>
          <w:sz w:val="26"/>
          <w:szCs w:val="26"/>
        </w:rPr>
        <w:t>«</w:t>
      </w:r>
      <w:r w:rsidR="006D66EC" w:rsidRPr="006237AA">
        <w:rPr>
          <w:rFonts w:ascii="Times New Roman" w:hAnsi="Times New Roman" w:cs="Times New Roman"/>
          <w:sz w:val="26"/>
          <w:szCs w:val="26"/>
        </w:rPr>
        <w:t>Предоставление субсидий бюджетным, автономным учреждениям и иным некоммерческим организациям</w:t>
      </w:r>
      <w:r w:rsidR="006237AA">
        <w:rPr>
          <w:rFonts w:ascii="Times New Roman" w:hAnsi="Times New Roman" w:cs="Times New Roman"/>
          <w:sz w:val="26"/>
          <w:szCs w:val="26"/>
        </w:rPr>
        <w:t>»</w:t>
      </w:r>
    </w:p>
    <w:p w:rsidR="004D189D" w:rsidRPr="00F96578" w:rsidRDefault="00EF7811" w:rsidP="00F96578">
      <w:pPr>
        <w:pStyle w:val="2"/>
        <w:ind w:firstLine="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  <w:lang w:val="ru-RU"/>
        </w:rPr>
        <w:t>2</w:t>
      </w:r>
      <w:r w:rsidR="006237AA" w:rsidRPr="00F96578">
        <w:rPr>
          <w:rFonts w:ascii="Times New Roman" w:hAnsi="Times New Roman"/>
          <w:b w:val="0"/>
          <w:sz w:val="26"/>
          <w:szCs w:val="26"/>
        </w:rPr>
        <w:t>.1</w:t>
      </w:r>
      <w:r w:rsidR="00224B4A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="006237AA" w:rsidRPr="00F96578">
        <w:rPr>
          <w:rFonts w:ascii="Times New Roman" w:hAnsi="Times New Roman"/>
          <w:b w:val="0"/>
          <w:sz w:val="26"/>
          <w:szCs w:val="26"/>
        </w:rPr>
        <w:t>Таблицу 2</w:t>
      </w:r>
      <w:r w:rsidR="00F96578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="00F96578" w:rsidRPr="00F96578">
        <w:rPr>
          <w:rFonts w:ascii="Times New Roman" w:hAnsi="Times New Roman"/>
          <w:b w:val="0"/>
          <w:bCs w:val="0"/>
          <w:sz w:val="26"/>
          <w:szCs w:val="26"/>
        </w:rPr>
        <w:t>Перечень программных мероприятий</w:t>
      </w:r>
      <w:r w:rsidR="006237AA" w:rsidRPr="00F96578">
        <w:rPr>
          <w:rFonts w:ascii="Times New Roman" w:hAnsi="Times New Roman"/>
          <w:b w:val="0"/>
          <w:sz w:val="26"/>
          <w:szCs w:val="26"/>
        </w:rPr>
        <w:t xml:space="preserve"> и таблицу 3 </w:t>
      </w:r>
      <w:r w:rsidR="00F96578" w:rsidRPr="00F96578">
        <w:rPr>
          <w:rFonts w:ascii="Times New Roman" w:hAnsi="Times New Roman"/>
          <w:b w:val="0"/>
          <w:sz w:val="26"/>
          <w:szCs w:val="26"/>
        </w:rPr>
        <w:t>Перечень структурных элементов (основных мероприятий) муниципальной программы</w:t>
      </w:r>
      <w:r w:rsidR="00F96578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="006237AA" w:rsidRPr="00F96578">
        <w:rPr>
          <w:rFonts w:ascii="Times New Roman" w:hAnsi="Times New Roman"/>
          <w:b w:val="0"/>
          <w:sz w:val="26"/>
          <w:szCs w:val="26"/>
        </w:rPr>
        <w:t xml:space="preserve">муниципальной программы Нефтеюганского района «Развитие физической культуры </w:t>
      </w:r>
      <w:r w:rsidR="00CC34A9">
        <w:rPr>
          <w:rFonts w:ascii="Times New Roman" w:hAnsi="Times New Roman"/>
          <w:b w:val="0"/>
          <w:sz w:val="26"/>
          <w:szCs w:val="26"/>
        </w:rPr>
        <w:t>и спорта</w:t>
      </w:r>
      <w:r w:rsidR="006237AA" w:rsidRPr="00F96578">
        <w:rPr>
          <w:rFonts w:ascii="Times New Roman" w:hAnsi="Times New Roman"/>
          <w:b w:val="0"/>
          <w:sz w:val="26"/>
          <w:szCs w:val="26"/>
        </w:rPr>
        <w:t>» изложить в следующей редакции:</w:t>
      </w:r>
      <w:r w:rsidR="004D189D" w:rsidRPr="00F96578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6F14F2" w:rsidRDefault="004D189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2</w:t>
      </w:r>
    </w:p>
    <w:tbl>
      <w:tblPr>
        <w:tblW w:w="10720" w:type="dxa"/>
        <w:tblInd w:w="113" w:type="dxa"/>
        <w:tblLook w:val="04A0" w:firstRow="1" w:lastRow="0" w:firstColumn="1" w:lastColumn="0" w:noHBand="0" w:noVBand="1"/>
      </w:tblPr>
      <w:tblGrid>
        <w:gridCol w:w="940"/>
        <w:gridCol w:w="3100"/>
        <w:gridCol w:w="3020"/>
        <w:gridCol w:w="3660"/>
      </w:tblGrid>
      <w:tr w:rsidR="00E95B2E" w:rsidRPr="00E95B2E" w:rsidTr="00E95B2E">
        <w:trPr>
          <w:trHeight w:val="300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E95B2E" w:rsidRPr="00E95B2E" w:rsidRDefault="00E95B2E" w:rsidP="00E9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E95B2E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1.4.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E95B2E" w:rsidRPr="00E95B2E" w:rsidRDefault="00E95B2E" w:rsidP="00E9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5B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Основное мероприятие    "Обеспечение деятельности (оказание услуг) организация занятий физической культурой и спортом" (показатель  1 табл.1; показатели 1,2,3,4 табл.8)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E95B2E" w:rsidRPr="00E95B2E" w:rsidRDefault="00E95B2E" w:rsidP="00E9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5B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Департамент культуры и спорта Нефтеюганского района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E95B2E" w:rsidRPr="00E95B2E" w:rsidRDefault="00E95B2E" w:rsidP="00E9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5B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</w:tr>
      <w:tr w:rsidR="00E95B2E" w:rsidRPr="00E95B2E" w:rsidTr="00E95B2E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2E" w:rsidRPr="00E95B2E" w:rsidRDefault="00E95B2E" w:rsidP="00E9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2E" w:rsidRPr="00E95B2E" w:rsidRDefault="00E95B2E" w:rsidP="00E9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5B2E" w:rsidRPr="00E95B2E" w:rsidRDefault="00E95B2E" w:rsidP="00E9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E95B2E" w:rsidRPr="00E95B2E" w:rsidRDefault="00E95B2E" w:rsidP="00E95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5B2E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</w:tr>
      <w:tr w:rsidR="00E95B2E" w:rsidRPr="00E95B2E" w:rsidTr="00E95B2E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2E" w:rsidRPr="00E95B2E" w:rsidRDefault="00E95B2E" w:rsidP="00E9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2E" w:rsidRPr="00E95B2E" w:rsidRDefault="00E95B2E" w:rsidP="00E9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5B2E" w:rsidRPr="00E95B2E" w:rsidRDefault="00E95B2E" w:rsidP="00E9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E95B2E" w:rsidRPr="00E95B2E" w:rsidRDefault="00E95B2E" w:rsidP="00E95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5B2E">
              <w:rPr>
                <w:rFonts w:ascii="Times New Roman" w:eastAsia="Times New Roman" w:hAnsi="Times New Roman" w:cs="Times New Roman"/>
                <w:color w:val="000000"/>
              </w:rPr>
              <w:t>бюджет автономного округа</w:t>
            </w:r>
          </w:p>
        </w:tc>
      </w:tr>
      <w:tr w:rsidR="00E95B2E" w:rsidRPr="00E95B2E" w:rsidTr="00E95B2E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2E" w:rsidRPr="00E95B2E" w:rsidRDefault="00E95B2E" w:rsidP="00E9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2E" w:rsidRPr="00E95B2E" w:rsidRDefault="00E95B2E" w:rsidP="00E9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5B2E" w:rsidRPr="00E95B2E" w:rsidRDefault="00E95B2E" w:rsidP="00E9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E95B2E" w:rsidRPr="00E95B2E" w:rsidRDefault="00E95B2E" w:rsidP="00E95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5B2E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</w:tr>
      <w:tr w:rsidR="00E95B2E" w:rsidRPr="00E95B2E" w:rsidTr="00E95B2E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2E" w:rsidRPr="00E95B2E" w:rsidRDefault="00E95B2E" w:rsidP="00E9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2E" w:rsidRPr="00E95B2E" w:rsidRDefault="00E95B2E" w:rsidP="00E9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5B2E" w:rsidRPr="00E95B2E" w:rsidRDefault="00E95B2E" w:rsidP="00E9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E95B2E" w:rsidRPr="00E95B2E" w:rsidRDefault="00E95B2E" w:rsidP="00E95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5B2E">
              <w:rPr>
                <w:rFonts w:ascii="Times New Roman" w:eastAsia="Times New Roman" w:hAnsi="Times New Roman" w:cs="Times New Roman"/>
                <w:color w:val="000000"/>
              </w:rPr>
              <w:t>средства по Соглашениям по передаче полномочий **</w:t>
            </w:r>
          </w:p>
        </w:tc>
      </w:tr>
      <w:tr w:rsidR="00E95B2E" w:rsidRPr="00E95B2E" w:rsidTr="00E95B2E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2E" w:rsidRPr="00E95B2E" w:rsidRDefault="00E95B2E" w:rsidP="00E9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2E" w:rsidRPr="00E95B2E" w:rsidRDefault="00E95B2E" w:rsidP="00E9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5B2E" w:rsidRPr="00E95B2E" w:rsidRDefault="00E95B2E" w:rsidP="00E9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E95B2E" w:rsidRPr="00E95B2E" w:rsidRDefault="00E95B2E" w:rsidP="00E95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5B2E">
              <w:rPr>
                <w:rFonts w:ascii="Times New Roman" w:eastAsia="Times New Roman" w:hAnsi="Times New Roman" w:cs="Times New Roman"/>
                <w:color w:val="000000"/>
              </w:rPr>
              <w:t>средства поселений ***</w:t>
            </w:r>
          </w:p>
        </w:tc>
      </w:tr>
      <w:tr w:rsidR="00E95B2E" w:rsidRPr="00E95B2E" w:rsidTr="00E95B2E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2E" w:rsidRPr="00E95B2E" w:rsidRDefault="00E95B2E" w:rsidP="00E9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2E" w:rsidRPr="00E95B2E" w:rsidRDefault="00E95B2E" w:rsidP="00E9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5B2E" w:rsidRPr="00E95B2E" w:rsidRDefault="00E95B2E" w:rsidP="00E9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E95B2E" w:rsidRPr="00E95B2E" w:rsidRDefault="00E95B2E" w:rsidP="00E95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5B2E">
              <w:rPr>
                <w:rFonts w:ascii="Times New Roman" w:eastAsia="Times New Roman" w:hAnsi="Times New Roman" w:cs="Times New Roman"/>
                <w:color w:val="000000"/>
              </w:rPr>
              <w:t>иные источники</w:t>
            </w:r>
          </w:p>
        </w:tc>
      </w:tr>
      <w:tr w:rsidR="00E95B2E" w:rsidRPr="00E95B2E" w:rsidTr="00E95B2E">
        <w:trPr>
          <w:trHeight w:val="30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E95B2E" w:rsidRPr="00E95B2E" w:rsidRDefault="00E95B2E" w:rsidP="00E9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E95B2E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1.5.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E95B2E" w:rsidRPr="00E95B2E" w:rsidRDefault="00E95B2E" w:rsidP="00E9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5B2E">
              <w:rPr>
                <w:rFonts w:ascii="Times New Roman" w:eastAsia="Times New Roman" w:hAnsi="Times New Roman" w:cs="Times New Roman"/>
                <w:b/>
                <w:bCs/>
              </w:rPr>
              <w:t>Основное мероприятие:                          "Предоставление субсидий бюджетным, автономным учреждениям и иным некоммерческим организациям " (показатель.6 таблицы 8)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E95B2E" w:rsidRPr="00E95B2E" w:rsidRDefault="00E95B2E" w:rsidP="00E9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5B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Департамент культуры и спорта Нефтеюганского района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E95B2E" w:rsidRPr="00E95B2E" w:rsidRDefault="00E95B2E" w:rsidP="00E9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5B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</w:tr>
      <w:tr w:rsidR="00E95B2E" w:rsidRPr="00E95B2E" w:rsidTr="00E95B2E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2E" w:rsidRPr="00E95B2E" w:rsidRDefault="00E95B2E" w:rsidP="00E9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5B2E" w:rsidRPr="00E95B2E" w:rsidRDefault="00E95B2E" w:rsidP="00E9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2E" w:rsidRPr="00E95B2E" w:rsidRDefault="00E95B2E" w:rsidP="00E9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E95B2E" w:rsidRPr="00E95B2E" w:rsidRDefault="00E95B2E" w:rsidP="00E95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5B2E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</w:tr>
      <w:tr w:rsidR="00E95B2E" w:rsidRPr="00E95B2E" w:rsidTr="00E95B2E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2E" w:rsidRPr="00E95B2E" w:rsidRDefault="00E95B2E" w:rsidP="00E9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5B2E" w:rsidRPr="00E95B2E" w:rsidRDefault="00E95B2E" w:rsidP="00E9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2E" w:rsidRPr="00E95B2E" w:rsidRDefault="00E95B2E" w:rsidP="00E9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E95B2E" w:rsidRPr="00E95B2E" w:rsidRDefault="00E95B2E" w:rsidP="00E95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5B2E">
              <w:rPr>
                <w:rFonts w:ascii="Times New Roman" w:eastAsia="Times New Roman" w:hAnsi="Times New Roman" w:cs="Times New Roman"/>
                <w:color w:val="000000"/>
              </w:rPr>
              <w:t>бюджет автономного округа</w:t>
            </w:r>
          </w:p>
        </w:tc>
      </w:tr>
      <w:tr w:rsidR="00E95B2E" w:rsidRPr="00E95B2E" w:rsidTr="00E95B2E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2E" w:rsidRPr="00E95B2E" w:rsidRDefault="00E95B2E" w:rsidP="00E9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5B2E" w:rsidRPr="00E95B2E" w:rsidRDefault="00E95B2E" w:rsidP="00E9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2E" w:rsidRPr="00E95B2E" w:rsidRDefault="00E95B2E" w:rsidP="00E9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E95B2E" w:rsidRPr="00E95B2E" w:rsidRDefault="00E95B2E" w:rsidP="00E95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5B2E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</w:tr>
      <w:tr w:rsidR="00E95B2E" w:rsidRPr="00E95B2E" w:rsidTr="00E95B2E">
        <w:trPr>
          <w:trHeight w:val="6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2E" w:rsidRPr="00E95B2E" w:rsidRDefault="00E95B2E" w:rsidP="00E9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5B2E" w:rsidRPr="00E95B2E" w:rsidRDefault="00E95B2E" w:rsidP="00E9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2E" w:rsidRPr="00E95B2E" w:rsidRDefault="00E95B2E" w:rsidP="00E9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E95B2E" w:rsidRPr="00E95B2E" w:rsidRDefault="00E95B2E" w:rsidP="00E95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5B2E">
              <w:rPr>
                <w:rFonts w:ascii="Times New Roman" w:eastAsia="Times New Roman" w:hAnsi="Times New Roman" w:cs="Times New Roman"/>
                <w:color w:val="000000"/>
              </w:rPr>
              <w:t>средства по Соглашениям по передаче полномочий **</w:t>
            </w:r>
          </w:p>
        </w:tc>
      </w:tr>
      <w:tr w:rsidR="00E95B2E" w:rsidRPr="00E95B2E" w:rsidTr="00E95B2E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2E" w:rsidRPr="00E95B2E" w:rsidRDefault="00E95B2E" w:rsidP="00E9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5B2E" w:rsidRPr="00E95B2E" w:rsidRDefault="00E95B2E" w:rsidP="00E9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2E" w:rsidRPr="00E95B2E" w:rsidRDefault="00E95B2E" w:rsidP="00E9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E95B2E" w:rsidRPr="00E95B2E" w:rsidRDefault="00E95B2E" w:rsidP="00E95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5B2E">
              <w:rPr>
                <w:rFonts w:ascii="Times New Roman" w:eastAsia="Times New Roman" w:hAnsi="Times New Roman" w:cs="Times New Roman"/>
                <w:color w:val="000000"/>
              </w:rPr>
              <w:t>средства поселений ***</w:t>
            </w:r>
          </w:p>
        </w:tc>
      </w:tr>
      <w:tr w:rsidR="00E95B2E" w:rsidRPr="00E95B2E" w:rsidTr="00E95B2E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2E" w:rsidRPr="00E95B2E" w:rsidRDefault="00E95B2E" w:rsidP="00E9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5B2E" w:rsidRPr="00E95B2E" w:rsidRDefault="00E95B2E" w:rsidP="00E9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2E" w:rsidRPr="00E95B2E" w:rsidRDefault="00E95B2E" w:rsidP="00E9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E95B2E" w:rsidRPr="00E95B2E" w:rsidRDefault="00E95B2E" w:rsidP="00E95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5B2E">
              <w:rPr>
                <w:rFonts w:ascii="Times New Roman" w:eastAsia="Times New Roman" w:hAnsi="Times New Roman" w:cs="Times New Roman"/>
                <w:color w:val="000000"/>
              </w:rPr>
              <w:t>иные источники</w:t>
            </w:r>
          </w:p>
        </w:tc>
      </w:tr>
      <w:tr w:rsidR="00E95B2E" w:rsidRPr="00E95B2E" w:rsidTr="00E95B2E">
        <w:trPr>
          <w:trHeight w:val="30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E95B2E" w:rsidRPr="00E95B2E" w:rsidRDefault="00E95B2E" w:rsidP="00E9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E95B2E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1.6.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E95B2E" w:rsidRPr="00E95B2E" w:rsidRDefault="00E95B2E" w:rsidP="00E9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5B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Основное мероприятие    "Развитие сети шаговой доступности" (показатель 1 табл.1; показатели 3,4,5,6 табл.8)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E95B2E" w:rsidRPr="00E95B2E" w:rsidRDefault="00E95B2E" w:rsidP="00E9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5B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Департамент культуры и спорта Нефтеюганского района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E95B2E" w:rsidRPr="00E95B2E" w:rsidRDefault="00E95B2E" w:rsidP="00E9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5B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</w:tr>
      <w:tr w:rsidR="00E95B2E" w:rsidRPr="00E95B2E" w:rsidTr="00E95B2E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2E" w:rsidRPr="00E95B2E" w:rsidRDefault="00E95B2E" w:rsidP="00E9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2E" w:rsidRPr="00E95B2E" w:rsidRDefault="00E95B2E" w:rsidP="00E9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2E" w:rsidRPr="00E95B2E" w:rsidRDefault="00E95B2E" w:rsidP="00E9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E95B2E" w:rsidRPr="00E95B2E" w:rsidRDefault="00E95B2E" w:rsidP="00E95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5B2E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</w:tr>
      <w:tr w:rsidR="00E95B2E" w:rsidRPr="00E95B2E" w:rsidTr="00E95B2E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2E" w:rsidRPr="00E95B2E" w:rsidRDefault="00E95B2E" w:rsidP="00E9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2E" w:rsidRPr="00E95B2E" w:rsidRDefault="00E95B2E" w:rsidP="00E9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2E" w:rsidRPr="00E95B2E" w:rsidRDefault="00E95B2E" w:rsidP="00E9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E95B2E" w:rsidRPr="00E95B2E" w:rsidRDefault="00E95B2E" w:rsidP="00E95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5B2E">
              <w:rPr>
                <w:rFonts w:ascii="Times New Roman" w:eastAsia="Times New Roman" w:hAnsi="Times New Roman" w:cs="Times New Roman"/>
                <w:color w:val="000000"/>
              </w:rPr>
              <w:t>бюджет автономного округа</w:t>
            </w:r>
          </w:p>
        </w:tc>
      </w:tr>
      <w:tr w:rsidR="00E95B2E" w:rsidRPr="00E95B2E" w:rsidTr="00E95B2E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2E" w:rsidRPr="00E95B2E" w:rsidRDefault="00E95B2E" w:rsidP="00E9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2E" w:rsidRPr="00E95B2E" w:rsidRDefault="00E95B2E" w:rsidP="00E9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2E" w:rsidRPr="00E95B2E" w:rsidRDefault="00E95B2E" w:rsidP="00E9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E95B2E" w:rsidRPr="00E95B2E" w:rsidRDefault="00E95B2E" w:rsidP="00E95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5B2E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</w:tr>
      <w:tr w:rsidR="00E95B2E" w:rsidRPr="00E95B2E" w:rsidTr="00E95B2E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2E" w:rsidRPr="00E95B2E" w:rsidRDefault="00E95B2E" w:rsidP="00E9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2E" w:rsidRPr="00E95B2E" w:rsidRDefault="00E95B2E" w:rsidP="00E9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2E" w:rsidRPr="00E95B2E" w:rsidRDefault="00E95B2E" w:rsidP="00E9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E95B2E" w:rsidRPr="00E95B2E" w:rsidRDefault="00E95B2E" w:rsidP="00E95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5B2E">
              <w:rPr>
                <w:rFonts w:ascii="Times New Roman" w:eastAsia="Times New Roman" w:hAnsi="Times New Roman" w:cs="Times New Roman"/>
                <w:color w:val="000000"/>
              </w:rPr>
              <w:t>средства по Соглашениям по передаче полномочий **</w:t>
            </w:r>
          </w:p>
        </w:tc>
      </w:tr>
      <w:tr w:rsidR="00E95B2E" w:rsidRPr="00E95B2E" w:rsidTr="00E95B2E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2E" w:rsidRPr="00E95B2E" w:rsidRDefault="00E95B2E" w:rsidP="00E9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2E" w:rsidRPr="00E95B2E" w:rsidRDefault="00E95B2E" w:rsidP="00E9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2E" w:rsidRPr="00E95B2E" w:rsidRDefault="00E95B2E" w:rsidP="00E9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E95B2E" w:rsidRPr="00E95B2E" w:rsidRDefault="00E95B2E" w:rsidP="00E95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5B2E">
              <w:rPr>
                <w:rFonts w:ascii="Times New Roman" w:eastAsia="Times New Roman" w:hAnsi="Times New Roman" w:cs="Times New Roman"/>
                <w:color w:val="000000"/>
              </w:rPr>
              <w:t>средства поселений ***</w:t>
            </w:r>
          </w:p>
        </w:tc>
      </w:tr>
      <w:tr w:rsidR="00E95B2E" w:rsidRPr="00E95B2E" w:rsidTr="00E95B2E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2E" w:rsidRPr="00E95B2E" w:rsidRDefault="00E95B2E" w:rsidP="00E9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2E" w:rsidRPr="00E95B2E" w:rsidRDefault="00E95B2E" w:rsidP="00E9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2E" w:rsidRPr="00E95B2E" w:rsidRDefault="00E95B2E" w:rsidP="00E9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E95B2E" w:rsidRPr="00E95B2E" w:rsidRDefault="00E95B2E" w:rsidP="00E95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5B2E">
              <w:rPr>
                <w:rFonts w:ascii="Times New Roman" w:eastAsia="Times New Roman" w:hAnsi="Times New Roman" w:cs="Times New Roman"/>
                <w:color w:val="000000"/>
              </w:rPr>
              <w:t>иные источники</w:t>
            </w:r>
          </w:p>
        </w:tc>
      </w:tr>
    </w:tbl>
    <w:p w:rsidR="00F96578" w:rsidRDefault="00F96578">
      <w:pPr>
        <w:rPr>
          <w:rFonts w:ascii="Times New Roman" w:hAnsi="Times New Roman" w:cs="Times New Roman"/>
          <w:sz w:val="26"/>
          <w:szCs w:val="26"/>
        </w:rPr>
      </w:pPr>
    </w:p>
    <w:p w:rsidR="004D189D" w:rsidRDefault="004D189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3</w:t>
      </w:r>
    </w:p>
    <w:p w:rsidR="006237AA" w:rsidRDefault="00E95B2E">
      <w:r>
        <w:rPr>
          <w:noProof/>
        </w:rPr>
        <w:lastRenderedPageBreak/>
        <w:drawing>
          <wp:inline distT="0" distB="0" distL="0" distR="0" wp14:anchorId="01ADCB5F">
            <wp:extent cx="4340860" cy="85045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860" cy="8504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0C23" w:rsidRDefault="00900C23" w:rsidP="00900C23">
      <w:pPr>
        <w:jc w:val="both"/>
        <w:rPr>
          <w:rFonts w:ascii="Times New Roman" w:hAnsi="Times New Roman" w:cs="Times New Roman"/>
          <w:sz w:val="26"/>
          <w:szCs w:val="26"/>
        </w:rPr>
      </w:pPr>
      <w:r w:rsidRPr="00900C23">
        <w:rPr>
          <w:rFonts w:ascii="Times New Roman" w:hAnsi="Times New Roman" w:cs="Times New Roman"/>
          <w:sz w:val="26"/>
          <w:szCs w:val="26"/>
        </w:rPr>
        <w:t>3</w:t>
      </w:r>
      <w: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связи с приведением муниципальной программы </w:t>
      </w:r>
      <w:r w:rsidRPr="0092400E">
        <w:rPr>
          <w:rFonts w:ascii="Times New Roman" w:hAnsi="Times New Roman" w:cs="Times New Roman"/>
          <w:sz w:val="26"/>
          <w:szCs w:val="26"/>
        </w:rPr>
        <w:t>Нефтеюганского района «Развитие физической культуры и спорта»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соответствие с распоряжением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Администрации Нефтеюганского района от 31.01.2022 №47-ра в таблице 4 муниципальной программы «Развитие физической культуры и спорта» в 4 строке ФОК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Чеускино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заменить на ФОК Сентябрьский.</w:t>
      </w:r>
    </w:p>
    <w:p w:rsidR="00A1037B" w:rsidRDefault="00900C23" w:rsidP="00900C2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 Таблицу 4 муниципальной программы </w:t>
      </w:r>
      <w:r w:rsidRPr="0092400E">
        <w:rPr>
          <w:rFonts w:ascii="Times New Roman" w:hAnsi="Times New Roman" w:cs="Times New Roman"/>
          <w:sz w:val="26"/>
          <w:szCs w:val="26"/>
        </w:rPr>
        <w:t>Нефтеюганского района «Развитие физической культуры и спорта»</w:t>
      </w:r>
      <w:r w:rsidR="001B1C5C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1B1C5C" w:rsidRDefault="00AC3899" w:rsidP="00900C23">
      <w:pPr>
        <w:jc w:val="both"/>
      </w:pPr>
      <w:r w:rsidRPr="00AC3899">
        <w:rPr>
          <w:noProof/>
        </w:rPr>
        <w:drawing>
          <wp:inline distT="0" distB="0" distL="0" distR="0">
            <wp:extent cx="5940425" cy="351779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17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899" w:rsidRDefault="00AC3899" w:rsidP="00CB1913">
      <w:pPr>
        <w:jc w:val="both"/>
        <w:rPr>
          <w:rFonts w:ascii="Times New Roman" w:hAnsi="Times New Roman" w:cs="Times New Roman"/>
          <w:sz w:val="26"/>
          <w:szCs w:val="26"/>
        </w:rPr>
      </w:pPr>
      <w:r w:rsidRPr="00AC3899">
        <w:rPr>
          <w:rFonts w:ascii="Times New Roman" w:hAnsi="Times New Roman" w:cs="Times New Roman"/>
          <w:sz w:val="26"/>
          <w:szCs w:val="26"/>
        </w:rPr>
        <w:t xml:space="preserve">3.2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таблице 5 муниципальной программы </w:t>
      </w:r>
      <w:r w:rsidRPr="0092400E">
        <w:rPr>
          <w:rFonts w:ascii="Times New Roman" w:hAnsi="Times New Roman" w:cs="Times New Roman"/>
          <w:sz w:val="26"/>
          <w:szCs w:val="26"/>
        </w:rPr>
        <w:t>Нефтеюганского района «Развитие физической культуры и спорта»</w:t>
      </w:r>
      <w:r>
        <w:rPr>
          <w:rFonts w:ascii="Times New Roman" w:hAnsi="Times New Roman" w:cs="Times New Roman"/>
          <w:sz w:val="26"/>
          <w:szCs w:val="26"/>
        </w:rPr>
        <w:t xml:space="preserve">, в перечень объектов капитального строительства в строку 6 добавить ФОК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сп.Сентябрьский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AC3899" w:rsidRDefault="00AC3899" w:rsidP="00AC389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C3899" w:rsidRDefault="00AC3899" w:rsidP="00AC389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C3899" w:rsidRDefault="00AC3899" w:rsidP="00AC389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C3899" w:rsidRDefault="00AC3899" w:rsidP="00AC389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C3899" w:rsidRDefault="00AC3899" w:rsidP="00AC389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C3899" w:rsidRDefault="00AC3899" w:rsidP="00AC389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C3899" w:rsidRDefault="00AC3899" w:rsidP="00AC389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C3899" w:rsidRDefault="00AC3899" w:rsidP="00AC389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C3899" w:rsidRDefault="00AC3899" w:rsidP="00AC389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C3899" w:rsidRDefault="00AC3899" w:rsidP="00AC389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C3899" w:rsidRDefault="00AC3899" w:rsidP="00AC389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3.3 Таблицу 5 муниципальной программы </w:t>
      </w:r>
      <w:r w:rsidRPr="0092400E">
        <w:rPr>
          <w:rFonts w:ascii="Times New Roman" w:hAnsi="Times New Roman" w:cs="Times New Roman"/>
          <w:sz w:val="26"/>
          <w:szCs w:val="26"/>
        </w:rPr>
        <w:t>Нефтеюганского района «Развитие физической культуры и спорта»</w:t>
      </w:r>
      <w:r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A1037B" w:rsidRPr="00AC3899" w:rsidRDefault="00AC3899" w:rsidP="00CB1913">
      <w:pPr>
        <w:jc w:val="both"/>
        <w:rPr>
          <w:rFonts w:ascii="Times New Roman" w:hAnsi="Times New Roman" w:cs="Times New Roman"/>
          <w:sz w:val="26"/>
          <w:szCs w:val="26"/>
        </w:rPr>
      </w:pPr>
      <w:r w:rsidRPr="00AC3899">
        <w:rPr>
          <w:noProof/>
        </w:rPr>
        <w:drawing>
          <wp:inline distT="0" distB="0" distL="0" distR="0">
            <wp:extent cx="5940425" cy="42150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4F2" w:rsidRDefault="006F14F2">
      <w:r>
        <w:t xml:space="preserve">Исполнитель: </w:t>
      </w:r>
    </w:p>
    <w:p w:rsidR="006F14F2" w:rsidRDefault="006F14F2">
      <w:r>
        <w:t>Дьяконов Е.Е 8(3462)278-035</w:t>
      </w:r>
    </w:p>
    <w:sectPr w:rsidR="006F14F2" w:rsidSect="004A1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400E"/>
    <w:rsid w:val="00162BE4"/>
    <w:rsid w:val="00171DE1"/>
    <w:rsid w:val="0017650D"/>
    <w:rsid w:val="001B1C5C"/>
    <w:rsid w:val="001E7454"/>
    <w:rsid w:val="00207F50"/>
    <w:rsid w:val="00224B4A"/>
    <w:rsid w:val="0024143B"/>
    <w:rsid w:val="00242D03"/>
    <w:rsid w:val="002F799D"/>
    <w:rsid w:val="00303886"/>
    <w:rsid w:val="00471E95"/>
    <w:rsid w:val="00481827"/>
    <w:rsid w:val="004A13EF"/>
    <w:rsid w:val="004D189D"/>
    <w:rsid w:val="00521F81"/>
    <w:rsid w:val="00594620"/>
    <w:rsid w:val="005F0629"/>
    <w:rsid w:val="006237AA"/>
    <w:rsid w:val="00626C1A"/>
    <w:rsid w:val="006639CD"/>
    <w:rsid w:val="006A5433"/>
    <w:rsid w:val="006D0105"/>
    <w:rsid w:val="006D66EC"/>
    <w:rsid w:val="006F14F2"/>
    <w:rsid w:val="007071CC"/>
    <w:rsid w:val="00727DF0"/>
    <w:rsid w:val="00781858"/>
    <w:rsid w:val="008730A8"/>
    <w:rsid w:val="008C59B2"/>
    <w:rsid w:val="00900C23"/>
    <w:rsid w:val="0092400E"/>
    <w:rsid w:val="00934459"/>
    <w:rsid w:val="0098321F"/>
    <w:rsid w:val="00A1037B"/>
    <w:rsid w:val="00A462F5"/>
    <w:rsid w:val="00A5545A"/>
    <w:rsid w:val="00AC3899"/>
    <w:rsid w:val="00B34B39"/>
    <w:rsid w:val="00B51E2B"/>
    <w:rsid w:val="00B70FBB"/>
    <w:rsid w:val="00C12E4C"/>
    <w:rsid w:val="00CB1913"/>
    <w:rsid w:val="00CC34A9"/>
    <w:rsid w:val="00CD2D23"/>
    <w:rsid w:val="00CF4A2F"/>
    <w:rsid w:val="00D039F3"/>
    <w:rsid w:val="00D059E5"/>
    <w:rsid w:val="00D56C95"/>
    <w:rsid w:val="00DB6397"/>
    <w:rsid w:val="00E12809"/>
    <w:rsid w:val="00E3238C"/>
    <w:rsid w:val="00E62B5B"/>
    <w:rsid w:val="00E6428F"/>
    <w:rsid w:val="00E846A9"/>
    <w:rsid w:val="00E93B3C"/>
    <w:rsid w:val="00E95B2E"/>
    <w:rsid w:val="00EF7811"/>
    <w:rsid w:val="00F116A1"/>
    <w:rsid w:val="00F96578"/>
    <w:rsid w:val="00FC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771A0"/>
  <w15:docId w15:val="{E2D484C7-43BC-4C59-B9D6-2A3B0BDF8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3EF"/>
  </w:style>
  <w:style w:type="paragraph" w:styleId="2">
    <w:name w:val="heading 2"/>
    <w:aliases w:val="!Разделы документа"/>
    <w:basedOn w:val="a"/>
    <w:link w:val="20"/>
    <w:qFormat/>
    <w:rsid w:val="00F96578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Times New Roman"/>
      <w:b/>
      <w:bCs/>
      <w:iCs/>
      <w:sz w:val="30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F96578"/>
    <w:rPr>
      <w:rFonts w:ascii="Arial" w:eastAsia="Times New Roman" w:hAnsi="Arial" w:cs="Times New Roman"/>
      <w:b/>
      <w:bCs/>
      <w:iCs/>
      <w:sz w:val="30"/>
      <w:szCs w:val="28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B7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7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1439</TotalTime>
  <Pages>12</Pages>
  <Words>4494</Words>
  <Characters>25617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35</cp:revision>
  <dcterms:created xsi:type="dcterms:W3CDTF">2021-09-07T11:09:00Z</dcterms:created>
  <dcterms:modified xsi:type="dcterms:W3CDTF">2022-09-08T04:15:00Z</dcterms:modified>
</cp:coreProperties>
</file>