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6799" w14:textId="77777777" w:rsidR="00F070EA" w:rsidRPr="00224B7D" w:rsidRDefault="00F070EA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15FF441A" wp14:editId="7CE45037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0C6F" w14:textId="77777777" w:rsidR="00F070EA" w:rsidRPr="00224B7D" w:rsidRDefault="00F070EA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69CC7A" w14:textId="77777777" w:rsidR="00F070EA" w:rsidRPr="00224B7D" w:rsidRDefault="00F070EA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BD6291B" w14:textId="77777777" w:rsidR="00F070EA" w:rsidRPr="00224B7D" w:rsidRDefault="00F070EA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1F3C0E8" w14:textId="77777777" w:rsidR="00F070EA" w:rsidRPr="00224B7D" w:rsidRDefault="00F070EA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F3C64CB" w14:textId="77777777" w:rsidR="00F070EA" w:rsidRPr="00224B7D" w:rsidRDefault="00F070EA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AF3716D" w14:textId="77777777" w:rsidR="00F070EA" w:rsidRPr="00224B7D" w:rsidRDefault="00F070EA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70EA" w:rsidRPr="00224B7D" w14:paraId="63C67ED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53267D" w14:textId="0CA84489" w:rsidR="00F070EA" w:rsidRPr="00A751CD" w:rsidRDefault="00F070EA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78F82C40" w14:textId="2BF6514F" w:rsidR="00F070EA" w:rsidRPr="00A751CD" w:rsidRDefault="00F070EA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940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070EA" w:rsidRPr="00224B7D" w14:paraId="647F01ED" w14:textId="77777777" w:rsidTr="00797A71">
        <w:trPr>
          <w:cantSplit/>
          <w:trHeight w:val="70"/>
        </w:trPr>
        <w:tc>
          <w:tcPr>
            <w:tcW w:w="3119" w:type="dxa"/>
          </w:tcPr>
          <w:p w14:paraId="50FD1E60" w14:textId="77777777" w:rsidR="00F070EA" w:rsidRPr="00A751CD" w:rsidRDefault="00F070EA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9833706" w14:textId="77777777" w:rsidR="00F070EA" w:rsidRPr="00A751CD" w:rsidRDefault="00F070EA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9E2951B" w14:textId="77777777" w:rsidR="00F070EA" w:rsidRPr="00A751CD" w:rsidRDefault="00F070EA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779C81F" w14:textId="77777777" w:rsidR="00F070EA" w:rsidRPr="00151B9E" w:rsidRDefault="00F070EA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549DD95E" w14:textId="77777777" w:rsidR="00F06910" w:rsidRDefault="00F06910" w:rsidP="00F069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EE2F2B" w14:textId="13BDA7C8" w:rsidR="009E3845" w:rsidRPr="001F7DDD" w:rsidRDefault="009E3845" w:rsidP="00F069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03933279"/>
      <w:r w:rsidRPr="001F7DDD">
        <w:rPr>
          <w:rFonts w:ascii="Times New Roman" w:hAnsi="Times New Roman" w:cs="Times New Roman"/>
          <w:sz w:val="26"/>
          <w:szCs w:val="26"/>
        </w:rPr>
        <w:t>О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4041C9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1F47ED" w:rsidRPr="001F7DDD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1F7DDD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4D0A25" w:rsidRPr="001F7DDD">
        <w:rPr>
          <w:rFonts w:ascii="Times New Roman" w:hAnsi="Times New Roman" w:cs="Times New Roman"/>
          <w:sz w:val="26"/>
          <w:szCs w:val="26"/>
        </w:rPr>
        <w:t>новой</w:t>
      </w:r>
      <w:r w:rsidR="00F06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1F7D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1F7DDD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1F7DD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1F7DDD">
        <w:rPr>
          <w:rFonts w:ascii="Times New Roman" w:hAnsi="Times New Roman" w:cs="Times New Roman"/>
          <w:sz w:val="26"/>
          <w:szCs w:val="26"/>
        </w:rPr>
        <w:t xml:space="preserve">-2019,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1F47ED" w:rsidRPr="001F7DDD">
        <w:rPr>
          <w:rFonts w:ascii="Times New Roman" w:hAnsi="Times New Roman" w:cs="Times New Roman"/>
          <w:sz w:val="26"/>
          <w:szCs w:val="26"/>
        </w:rPr>
        <w:t>на территории</w:t>
      </w:r>
      <w:r w:rsidR="00F06910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1F7DDD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1F7DDD">
        <w:rPr>
          <w:rFonts w:ascii="Times New Roman" w:hAnsi="Times New Roman" w:cs="Times New Roman"/>
          <w:sz w:val="26"/>
          <w:szCs w:val="26"/>
        </w:rPr>
        <w:t>ого</w:t>
      </w:r>
      <w:r w:rsidR="004A3D18" w:rsidRPr="001F7DD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1F7DDD">
        <w:rPr>
          <w:rFonts w:ascii="Times New Roman" w:hAnsi="Times New Roman" w:cs="Times New Roman"/>
          <w:sz w:val="26"/>
          <w:szCs w:val="26"/>
        </w:rPr>
        <w:t>а</w:t>
      </w:r>
      <w:bookmarkEnd w:id="0"/>
    </w:p>
    <w:p w14:paraId="74945E75" w14:textId="77777777" w:rsidR="009E3845" w:rsidRPr="001F7DDD" w:rsidRDefault="009E3845" w:rsidP="00F0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F8A689" w14:textId="77777777" w:rsidR="0090582D" w:rsidRPr="001F7DDD" w:rsidRDefault="0090582D" w:rsidP="00F0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19D5AC" w14:textId="256170AC" w:rsidR="00A9736F" w:rsidRPr="001F7DDD" w:rsidRDefault="00595CA2" w:rsidP="00F06910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DDD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1F7DDD">
        <w:rPr>
          <w:rFonts w:ascii="Times New Roman" w:hAnsi="Times New Roman" w:cs="Times New Roman"/>
          <w:sz w:val="26"/>
          <w:szCs w:val="26"/>
        </w:rPr>
        <w:t>-ФЗ</w:t>
      </w:r>
      <w:r w:rsidRPr="001F7DDD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4041C9" w:rsidRPr="004041C9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</w:t>
      </w:r>
      <w:r w:rsidR="004041C9">
        <w:rPr>
          <w:rFonts w:ascii="Times New Roman" w:hAnsi="Times New Roman" w:cs="Times New Roman"/>
          <w:sz w:val="26"/>
          <w:szCs w:val="26"/>
        </w:rPr>
        <w:t xml:space="preserve">11.05.2020 </w:t>
      </w:r>
      <w:r w:rsidR="004041C9" w:rsidRPr="004041C9">
        <w:rPr>
          <w:rFonts w:ascii="Times New Roman" w:hAnsi="Times New Roman" w:cs="Times New Roman"/>
          <w:sz w:val="26"/>
          <w:szCs w:val="26"/>
        </w:rPr>
        <w:t xml:space="preserve">№ 316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4041C9" w:rsidRPr="004041C9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4041C9" w:rsidRPr="004041C9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4041C9" w:rsidRPr="004041C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041C9" w:rsidRPr="004041C9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4041C9">
        <w:rPr>
          <w:rFonts w:ascii="Times New Roman" w:hAnsi="Times New Roman" w:cs="Times New Roman"/>
          <w:sz w:val="26"/>
          <w:szCs w:val="26"/>
        </w:rPr>
        <w:t xml:space="preserve"> </w:t>
      </w:r>
      <w:r w:rsidR="008B643C" w:rsidRPr="001F7DDD">
        <w:rPr>
          <w:rFonts w:ascii="Times New Roman" w:hAnsi="Times New Roman" w:cs="Times New Roman"/>
          <w:sz w:val="26"/>
          <w:szCs w:val="26"/>
        </w:rPr>
        <w:t>З</w:t>
      </w:r>
      <w:r w:rsidRPr="001F7DDD">
        <w:rPr>
          <w:rFonts w:ascii="Times New Roman" w:hAnsi="Times New Roman" w:cs="Times New Roman"/>
          <w:sz w:val="26"/>
          <w:szCs w:val="26"/>
        </w:rPr>
        <w:t>акон</w:t>
      </w:r>
      <w:r w:rsidR="004744DD" w:rsidRPr="001F7DDD">
        <w:rPr>
          <w:rFonts w:ascii="Times New Roman" w:hAnsi="Times New Roman" w:cs="Times New Roman"/>
          <w:sz w:val="26"/>
          <w:szCs w:val="26"/>
        </w:rPr>
        <w:t>ом</w:t>
      </w:r>
      <w:r w:rsidRPr="001F7DDD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16.10.2007 № 135-оз «О защите населения</w:t>
      </w:r>
      <w:r w:rsidR="007E6F6F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Pr="001F7DDD">
        <w:rPr>
          <w:rFonts w:ascii="Times New Roman" w:hAnsi="Times New Roman" w:cs="Times New Roman"/>
          <w:sz w:val="26"/>
          <w:szCs w:val="26"/>
        </w:rPr>
        <w:t xml:space="preserve">и территорий Ханты-Мансийского автономного округа – Югры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Pr="001F7DDD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</w:t>
      </w:r>
      <w:r w:rsidR="00AD40C6" w:rsidRPr="001F7DDD">
        <w:rPr>
          <w:rFonts w:ascii="Times New Roman" w:hAnsi="Times New Roman" w:cs="Times New Roman"/>
          <w:sz w:val="26"/>
          <w:szCs w:val="26"/>
        </w:rPr>
        <w:t>п</w:t>
      </w:r>
      <w:r w:rsidRPr="001F7DDD">
        <w:rPr>
          <w:rFonts w:ascii="Times New Roman" w:hAnsi="Times New Roman" w:cs="Times New Roman"/>
          <w:sz w:val="26"/>
          <w:szCs w:val="26"/>
        </w:rPr>
        <w:t>остановлени</w:t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ем </w:t>
      </w:r>
      <w:r w:rsidRPr="001F7DDD">
        <w:rPr>
          <w:rFonts w:ascii="Times New Roman" w:hAnsi="Times New Roman" w:cs="Times New Roman"/>
          <w:sz w:val="26"/>
          <w:szCs w:val="26"/>
        </w:rPr>
        <w:t>Губернатора Ханты-Мансийског</w:t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о автономного округа – Югры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от </w:t>
      </w:r>
      <w:r w:rsidR="0061004E">
        <w:rPr>
          <w:rFonts w:ascii="Times New Roman" w:hAnsi="Times New Roman" w:cs="Times New Roman"/>
          <w:sz w:val="26"/>
          <w:szCs w:val="26"/>
        </w:rPr>
        <w:t>31</w:t>
      </w:r>
      <w:r w:rsidR="00CC7F38">
        <w:rPr>
          <w:rFonts w:ascii="Times New Roman" w:hAnsi="Times New Roman" w:cs="Times New Roman"/>
          <w:sz w:val="26"/>
          <w:szCs w:val="26"/>
        </w:rPr>
        <w:t>.05.2022</w:t>
      </w:r>
      <w:r w:rsidRPr="001F7DDD">
        <w:rPr>
          <w:rFonts w:ascii="Times New Roman" w:hAnsi="Times New Roman" w:cs="Times New Roman"/>
          <w:sz w:val="26"/>
          <w:szCs w:val="26"/>
        </w:rPr>
        <w:t xml:space="preserve"> № </w:t>
      </w:r>
      <w:r w:rsidR="0061004E">
        <w:rPr>
          <w:rFonts w:ascii="Times New Roman" w:hAnsi="Times New Roman" w:cs="Times New Roman"/>
          <w:sz w:val="26"/>
          <w:szCs w:val="26"/>
        </w:rPr>
        <w:t>61</w:t>
      </w:r>
      <w:r w:rsidR="007E6F6F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«О </w:t>
      </w:r>
      <w:r w:rsidR="00CC7F38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мерах по предотвращению завоза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054EE4" w:rsidRPr="001F7D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 w:rsidRPr="001F7DDD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F06910">
        <w:rPr>
          <w:rFonts w:ascii="Times New Roman" w:hAnsi="Times New Roman" w:cs="Times New Roman"/>
          <w:sz w:val="26"/>
          <w:szCs w:val="26"/>
        </w:rPr>
        <w:br/>
      </w:r>
      <w:r w:rsidR="00054EE4" w:rsidRPr="001F7DDD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Югре»,</w:t>
      </w:r>
      <w:r w:rsidR="00045700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п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с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т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а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н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в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л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я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ю:</w:t>
      </w:r>
    </w:p>
    <w:p w14:paraId="6A2703B8" w14:textId="77777777" w:rsidR="00656F82" w:rsidRPr="001F7DDD" w:rsidRDefault="00656F82" w:rsidP="00F06910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EBAC4A" w14:textId="398CADEE" w:rsidR="0061004E" w:rsidRPr="00F06910" w:rsidRDefault="00CC7F38" w:rsidP="00F06910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709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910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F06910">
        <w:rPr>
          <w:rFonts w:ascii="Times New Roman" w:hAnsi="Times New Roman"/>
          <w:sz w:val="26"/>
          <w:szCs w:val="26"/>
        </w:rPr>
        <w:br/>
      </w:r>
      <w:r w:rsidRPr="00F06910">
        <w:rPr>
          <w:rFonts w:ascii="Times New Roman" w:hAnsi="Times New Roman"/>
          <w:sz w:val="26"/>
          <w:szCs w:val="26"/>
        </w:rPr>
        <w:t xml:space="preserve">от 05.03.2022 № 313-па «О мерах по предотвращению завоза и распространения новой </w:t>
      </w:r>
      <w:proofErr w:type="spellStart"/>
      <w:r w:rsidRPr="00F0691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F06910">
        <w:rPr>
          <w:rFonts w:ascii="Times New Roman" w:hAnsi="Times New Roman"/>
          <w:sz w:val="26"/>
          <w:szCs w:val="26"/>
        </w:rPr>
        <w:t xml:space="preserve"> инфекции, вызванной </w:t>
      </w:r>
      <w:r w:rsidRPr="00F06910">
        <w:rPr>
          <w:rFonts w:ascii="Times New Roman" w:hAnsi="Times New Roman"/>
          <w:sz w:val="26"/>
          <w:szCs w:val="26"/>
          <w:lang w:val="en-US"/>
        </w:rPr>
        <w:t>COVID</w:t>
      </w:r>
      <w:r w:rsidRPr="00F06910">
        <w:rPr>
          <w:rFonts w:ascii="Times New Roman" w:hAnsi="Times New Roman"/>
          <w:sz w:val="26"/>
          <w:szCs w:val="26"/>
        </w:rPr>
        <w:t>-2019, на территории Нефтеюганского района</w:t>
      </w:r>
      <w:r w:rsidR="0061004E" w:rsidRPr="00F06910">
        <w:rPr>
          <w:rFonts w:ascii="Times New Roman" w:hAnsi="Times New Roman"/>
          <w:sz w:val="26"/>
          <w:szCs w:val="26"/>
        </w:rPr>
        <w:t xml:space="preserve">» следующие </w:t>
      </w:r>
      <w:r w:rsidR="006E5FC6" w:rsidRPr="00F06910">
        <w:rPr>
          <w:rFonts w:ascii="Times New Roman" w:hAnsi="Times New Roman"/>
          <w:sz w:val="26"/>
          <w:szCs w:val="26"/>
        </w:rPr>
        <w:t>изменения:</w:t>
      </w:r>
    </w:p>
    <w:p w14:paraId="4974345E" w14:textId="49EF532A" w:rsidR="006E5FC6" w:rsidRPr="00F06910" w:rsidRDefault="006E5FC6" w:rsidP="00F06910">
      <w:pPr>
        <w:pStyle w:val="a3"/>
        <w:numPr>
          <w:ilvl w:val="1"/>
          <w:numId w:val="16"/>
        </w:numPr>
        <w:tabs>
          <w:tab w:val="left" w:pos="-7230"/>
          <w:tab w:val="left" w:pos="0"/>
          <w:tab w:val="left" w:pos="709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910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14:paraId="0E8A6394" w14:textId="4C5511F7" w:rsidR="0061004E" w:rsidRDefault="0061004E" w:rsidP="00F06910">
      <w:pPr>
        <w:tabs>
          <w:tab w:val="left" w:pos="-7230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1004E">
        <w:rPr>
          <w:rFonts w:ascii="Times New Roman" w:hAnsi="Times New Roman"/>
          <w:sz w:val="26"/>
          <w:szCs w:val="26"/>
        </w:rPr>
        <w:t>1. Руководителям структурных подразделений администрации Нефтеюганского района, руководителям муниципальных учреждений, предприятий Нефтеюганского района обеспечить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004E">
        <w:rPr>
          <w:rFonts w:ascii="Times New Roman" w:hAnsi="Times New Roman"/>
          <w:sz w:val="26"/>
          <w:szCs w:val="26"/>
        </w:rPr>
        <w:t xml:space="preserve">распределение потоков работников </w:t>
      </w:r>
      <w:r w:rsidR="00F06910">
        <w:rPr>
          <w:rFonts w:ascii="Times New Roman" w:hAnsi="Times New Roman"/>
          <w:sz w:val="26"/>
          <w:szCs w:val="26"/>
        </w:rPr>
        <w:br/>
      </w:r>
      <w:r w:rsidRPr="0061004E">
        <w:rPr>
          <w:rFonts w:ascii="Times New Roman" w:hAnsi="Times New Roman"/>
          <w:sz w:val="26"/>
          <w:szCs w:val="26"/>
        </w:rPr>
        <w:t>с применением режима гибкого рабочего времени, организацию сменной работы, размещение работников на разных этажах, в отдельных кабинетах.</w:t>
      </w:r>
      <w:r w:rsidR="006E5FC6">
        <w:rPr>
          <w:rFonts w:ascii="Times New Roman" w:hAnsi="Times New Roman"/>
          <w:sz w:val="26"/>
          <w:szCs w:val="26"/>
        </w:rPr>
        <w:t>».</w:t>
      </w:r>
    </w:p>
    <w:p w14:paraId="4AFFF3C6" w14:textId="519CCC0B" w:rsidR="006E5FC6" w:rsidRDefault="006E5FC6" w:rsidP="00F06910">
      <w:pPr>
        <w:pStyle w:val="a3"/>
        <w:numPr>
          <w:ilvl w:val="1"/>
          <w:numId w:val="16"/>
        </w:numPr>
        <w:tabs>
          <w:tab w:val="left" w:pos="-7230"/>
          <w:tab w:val="left" w:pos="0"/>
          <w:tab w:val="left" w:pos="709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6605BC">
        <w:rPr>
          <w:rFonts w:ascii="Times New Roman" w:hAnsi="Times New Roman"/>
          <w:sz w:val="26"/>
          <w:szCs w:val="26"/>
        </w:rPr>
        <w:t xml:space="preserve">ы 2 и </w:t>
      </w:r>
      <w:r>
        <w:rPr>
          <w:rFonts w:ascii="Times New Roman" w:hAnsi="Times New Roman"/>
          <w:sz w:val="26"/>
          <w:szCs w:val="26"/>
        </w:rPr>
        <w:t>3 признать утратившим</w:t>
      </w:r>
      <w:r w:rsidR="00742A6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силу.</w:t>
      </w:r>
    </w:p>
    <w:p w14:paraId="485A6B4A" w14:textId="76553091" w:rsidR="00CC7F38" w:rsidRPr="0061004E" w:rsidRDefault="00CC7F38" w:rsidP="00F06910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709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04E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5A53AFE" w14:textId="0877ABDC" w:rsidR="005E6B14" w:rsidRPr="0061004E" w:rsidRDefault="005E6B14" w:rsidP="00F06910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709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04E">
        <w:rPr>
          <w:rFonts w:ascii="Times New Roman" w:hAnsi="Times New Roman"/>
          <w:sz w:val="26"/>
          <w:szCs w:val="26"/>
        </w:rPr>
        <w:t>Контроль</w:t>
      </w:r>
      <w:r w:rsidR="00937D4D" w:rsidRPr="0061004E">
        <w:rPr>
          <w:rFonts w:ascii="Times New Roman" w:hAnsi="Times New Roman"/>
          <w:sz w:val="26"/>
          <w:szCs w:val="26"/>
        </w:rPr>
        <w:t xml:space="preserve"> </w:t>
      </w:r>
      <w:r w:rsidRPr="0061004E">
        <w:rPr>
          <w:rFonts w:ascii="Times New Roman" w:hAnsi="Times New Roman"/>
          <w:sz w:val="26"/>
          <w:szCs w:val="26"/>
        </w:rPr>
        <w:t>за</w:t>
      </w:r>
      <w:r w:rsidR="00937D4D" w:rsidRPr="0061004E">
        <w:rPr>
          <w:rFonts w:ascii="Times New Roman" w:hAnsi="Times New Roman"/>
          <w:sz w:val="26"/>
          <w:szCs w:val="26"/>
        </w:rPr>
        <w:t xml:space="preserve"> </w:t>
      </w:r>
      <w:r w:rsidRPr="0061004E">
        <w:rPr>
          <w:rFonts w:ascii="Times New Roman" w:hAnsi="Times New Roman"/>
          <w:sz w:val="26"/>
          <w:szCs w:val="26"/>
        </w:rPr>
        <w:t xml:space="preserve">выполнением настоящего постановления возложить </w:t>
      </w:r>
      <w:r w:rsidR="001F7DDD" w:rsidRPr="0061004E">
        <w:rPr>
          <w:rFonts w:ascii="Times New Roman" w:hAnsi="Times New Roman"/>
          <w:sz w:val="26"/>
          <w:szCs w:val="26"/>
        </w:rPr>
        <w:br/>
      </w:r>
      <w:r w:rsidRPr="0061004E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5ED50819" w14:textId="77777777" w:rsidR="00B90619" w:rsidRPr="001F7DDD" w:rsidRDefault="00B90619" w:rsidP="00F0691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A4A197" w14:textId="77777777" w:rsidR="00B90619" w:rsidRPr="001F7DDD" w:rsidRDefault="00B90619" w:rsidP="00F0691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D7F706" w14:textId="77777777" w:rsidR="00B90619" w:rsidRPr="001F7DDD" w:rsidRDefault="00B90619" w:rsidP="00F0691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B1A495" w14:textId="77777777" w:rsidR="00F06910" w:rsidRPr="00F06910" w:rsidRDefault="00F06910" w:rsidP="00C1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6910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7003AEC9" w14:textId="77777777" w:rsidR="00F06910" w:rsidRPr="00F06910" w:rsidRDefault="00F06910" w:rsidP="00C176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6910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F06910">
        <w:rPr>
          <w:rFonts w:ascii="Times New Roman" w:hAnsi="Times New Roman" w:cs="Times New Roman"/>
          <w:sz w:val="26"/>
          <w:szCs w:val="26"/>
        </w:rPr>
        <w:tab/>
      </w:r>
      <w:r w:rsidRPr="00F06910">
        <w:rPr>
          <w:rFonts w:ascii="Times New Roman" w:hAnsi="Times New Roman" w:cs="Times New Roman"/>
          <w:sz w:val="26"/>
          <w:szCs w:val="26"/>
        </w:rPr>
        <w:tab/>
      </w:r>
      <w:r w:rsidRPr="00F06910">
        <w:rPr>
          <w:rFonts w:ascii="Times New Roman" w:hAnsi="Times New Roman" w:cs="Times New Roman"/>
          <w:sz w:val="26"/>
          <w:szCs w:val="26"/>
        </w:rPr>
        <w:tab/>
      </w:r>
      <w:r w:rsidRPr="00F06910">
        <w:rPr>
          <w:rFonts w:ascii="Times New Roman" w:hAnsi="Times New Roman" w:cs="Times New Roman"/>
          <w:sz w:val="26"/>
          <w:szCs w:val="26"/>
        </w:rPr>
        <w:tab/>
      </w:r>
      <w:r w:rsidRPr="00F06910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proofErr w:type="spellStart"/>
      <w:r w:rsidRPr="00F06910">
        <w:rPr>
          <w:rFonts w:ascii="Times New Roman" w:hAnsi="Times New Roman" w:cs="Times New Roman"/>
          <w:sz w:val="26"/>
          <w:szCs w:val="26"/>
        </w:rPr>
        <w:t>О.В.Бородкина</w:t>
      </w:r>
      <w:proofErr w:type="spellEnd"/>
      <w:r w:rsidRPr="00F069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B5618" w14:textId="29A4B49D" w:rsidR="007C108D" w:rsidRPr="00F06910" w:rsidRDefault="007C108D" w:rsidP="00F069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2C5A80" w14:textId="0601B076" w:rsidR="00045700" w:rsidRPr="001F7DDD" w:rsidRDefault="00045700" w:rsidP="00F069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45700" w:rsidRPr="001F7DDD" w:rsidSect="00F070EA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8AD2" w14:textId="77777777" w:rsidR="00D915F8" w:rsidRDefault="00D915F8" w:rsidP="0090582D">
      <w:pPr>
        <w:spacing w:after="0" w:line="240" w:lineRule="auto"/>
      </w:pPr>
      <w:r>
        <w:separator/>
      </w:r>
    </w:p>
  </w:endnote>
  <w:endnote w:type="continuationSeparator" w:id="0">
    <w:p w14:paraId="3E2B1858" w14:textId="77777777" w:rsidR="00D915F8" w:rsidRDefault="00D915F8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BCE0" w14:textId="77777777" w:rsidR="00D915F8" w:rsidRDefault="00D915F8" w:rsidP="0090582D">
      <w:pPr>
        <w:spacing w:after="0" w:line="240" w:lineRule="auto"/>
      </w:pPr>
      <w:r>
        <w:separator/>
      </w:r>
    </w:p>
  </w:footnote>
  <w:footnote w:type="continuationSeparator" w:id="0">
    <w:p w14:paraId="1B0E7D65" w14:textId="77777777" w:rsidR="00D915F8" w:rsidRDefault="00D915F8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430934"/>
      <w:docPartObj>
        <w:docPartGallery w:val="Page Numbers (Top of Page)"/>
        <w:docPartUnique/>
      </w:docPartObj>
    </w:sdtPr>
    <w:sdtEndPr/>
    <w:sdtContent>
      <w:p w14:paraId="497E21D4" w14:textId="77777777" w:rsidR="001F7DDD" w:rsidRDefault="001F7DDD">
        <w:pPr>
          <w:pStyle w:val="a6"/>
          <w:jc w:val="center"/>
        </w:pPr>
        <w:r w:rsidRPr="001F7D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7D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F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E4AA2B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73D"/>
    <w:multiLevelType w:val="multilevel"/>
    <w:tmpl w:val="FAAAE72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1E96CD2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5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62B0BA5"/>
    <w:multiLevelType w:val="hybridMultilevel"/>
    <w:tmpl w:val="BBD45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E32BEB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9AA7EAA"/>
    <w:multiLevelType w:val="hybridMultilevel"/>
    <w:tmpl w:val="470C2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640A"/>
    <w:multiLevelType w:val="hybridMultilevel"/>
    <w:tmpl w:val="337ED81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D76770"/>
    <w:multiLevelType w:val="multilevel"/>
    <w:tmpl w:val="CE3EBC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9"/>
    <w:rsid w:val="00001362"/>
    <w:rsid w:val="00003869"/>
    <w:rsid w:val="00007DA9"/>
    <w:rsid w:val="0001667E"/>
    <w:rsid w:val="00021510"/>
    <w:rsid w:val="00030C2D"/>
    <w:rsid w:val="00037572"/>
    <w:rsid w:val="00041A9D"/>
    <w:rsid w:val="00045700"/>
    <w:rsid w:val="00047653"/>
    <w:rsid w:val="000536B7"/>
    <w:rsid w:val="00054EE4"/>
    <w:rsid w:val="000608A1"/>
    <w:rsid w:val="00072AE0"/>
    <w:rsid w:val="00085F35"/>
    <w:rsid w:val="000948C7"/>
    <w:rsid w:val="000A6449"/>
    <w:rsid w:val="000A75B6"/>
    <w:rsid w:val="000B3005"/>
    <w:rsid w:val="000C0175"/>
    <w:rsid w:val="000C4937"/>
    <w:rsid w:val="000C5CF6"/>
    <w:rsid w:val="000E522A"/>
    <w:rsid w:val="000E6D88"/>
    <w:rsid w:val="000F5865"/>
    <w:rsid w:val="0011019A"/>
    <w:rsid w:val="00123862"/>
    <w:rsid w:val="00131097"/>
    <w:rsid w:val="00137EF0"/>
    <w:rsid w:val="00156CD7"/>
    <w:rsid w:val="00160396"/>
    <w:rsid w:val="00173413"/>
    <w:rsid w:val="00192CD5"/>
    <w:rsid w:val="001A4194"/>
    <w:rsid w:val="001A5E43"/>
    <w:rsid w:val="001A76B2"/>
    <w:rsid w:val="001D0D13"/>
    <w:rsid w:val="001F47ED"/>
    <w:rsid w:val="001F7DDD"/>
    <w:rsid w:val="00200287"/>
    <w:rsid w:val="00200386"/>
    <w:rsid w:val="00203EFE"/>
    <w:rsid w:val="002063AB"/>
    <w:rsid w:val="00220AB8"/>
    <w:rsid w:val="00233593"/>
    <w:rsid w:val="002341CE"/>
    <w:rsid w:val="002369A1"/>
    <w:rsid w:val="00237FDB"/>
    <w:rsid w:val="00244D59"/>
    <w:rsid w:val="002569E8"/>
    <w:rsid w:val="00262A87"/>
    <w:rsid w:val="0026782B"/>
    <w:rsid w:val="002830C8"/>
    <w:rsid w:val="00292D91"/>
    <w:rsid w:val="002B3D75"/>
    <w:rsid w:val="002D51E3"/>
    <w:rsid w:val="002D750B"/>
    <w:rsid w:val="002F3838"/>
    <w:rsid w:val="0030240C"/>
    <w:rsid w:val="00333DC4"/>
    <w:rsid w:val="0034483B"/>
    <w:rsid w:val="00372FE5"/>
    <w:rsid w:val="00377F57"/>
    <w:rsid w:val="003822A7"/>
    <w:rsid w:val="0038536E"/>
    <w:rsid w:val="00387F70"/>
    <w:rsid w:val="003924E2"/>
    <w:rsid w:val="003A64C3"/>
    <w:rsid w:val="003D6864"/>
    <w:rsid w:val="003E7840"/>
    <w:rsid w:val="003F23E5"/>
    <w:rsid w:val="004041C9"/>
    <w:rsid w:val="004571CB"/>
    <w:rsid w:val="00461CFD"/>
    <w:rsid w:val="00464D5D"/>
    <w:rsid w:val="004744DD"/>
    <w:rsid w:val="004856B6"/>
    <w:rsid w:val="00490C95"/>
    <w:rsid w:val="0049466C"/>
    <w:rsid w:val="004A1EB5"/>
    <w:rsid w:val="004A3D18"/>
    <w:rsid w:val="004C268A"/>
    <w:rsid w:val="004D0A25"/>
    <w:rsid w:val="004E5F92"/>
    <w:rsid w:val="004E6198"/>
    <w:rsid w:val="004F32F8"/>
    <w:rsid w:val="004F4C22"/>
    <w:rsid w:val="00513C50"/>
    <w:rsid w:val="00521DBB"/>
    <w:rsid w:val="00522C58"/>
    <w:rsid w:val="005433F6"/>
    <w:rsid w:val="00544D28"/>
    <w:rsid w:val="00547667"/>
    <w:rsid w:val="005653F2"/>
    <w:rsid w:val="005707DE"/>
    <w:rsid w:val="00573FC3"/>
    <w:rsid w:val="00580708"/>
    <w:rsid w:val="005843ED"/>
    <w:rsid w:val="00587D1A"/>
    <w:rsid w:val="00595CA2"/>
    <w:rsid w:val="005B2A20"/>
    <w:rsid w:val="005B65B5"/>
    <w:rsid w:val="005C0651"/>
    <w:rsid w:val="005C65E1"/>
    <w:rsid w:val="005E4FFD"/>
    <w:rsid w:val="005E6B14"/>
    <w:rsid w:val="005F1852"/>
    <w:rsid w:val="005F3579"/>
    <w:rsid w:val="0061004E"/>
    <w:rsid w:val="0061401A"/>
    <w:rsid w:val="0062270A"/>
    <w:rsid w:val="00640F3F"/>
    <w:rsid w:val="00642945"/>
    <w:rsid w:val="00654DC0"/>
    <w:rsid w:val="00656EC8"/>
    <w:rsid w:val="00656F82"/>
    <w:rsid w:val="006605BC"/>
    <w:rsid w:val="0066254E"/>
    <w:rsid w:val="006713D7"/>
    <w:rsid w:val="00676EE6"/>
    <w:rsid w:val="0069073C"/>
    <w:rsid w:val="006957CF"/>
    <w:rsid w:val="006A14B2"/>
    <w:rsid w:val="006A21FF"/>
    <w:rsid w:val="006B3D61"/>
    <w:rsid w:val="006D166D"/>
    <w:rsid w:val="006D27EB"/>
    <w:rsid w:val="006D54A2"/>
    <w:rsid w:val="006E5FC6"/>
    <w:rsid w:val="006E6063"/>
    <w:rsid w:val="006F2A2D"/>
    <w:rsid w:val="00710739"/>
    <w:rsid w:val="00715676"/>
    <w:rsid w:val="00733FDE"/>
    <w:rsid w:val="00734D69"/>
    <w:rsid w:val="00735336"/>
    <w:rsid w:val="00742A68"/>
    <w:rsid w:val="007502D1"/>
    <w:rsid w:val="0075737A"/>
    <w:rsid w:val="0076013D"/>
    <w:rsid w:val="00760573"/>
    <w:rsid w:val="00774ED4"/>
    <w:rsid w:val="00782DE7"/>
    <w:rsid w:val="00786263"/>
    <w:rsid w:val="00795ABF"/>
    <w:rsid w:val="007A6D2C"/>
    <w:rsid w:val="007B2A29"/>
    <w:rsid w:val="007C108D"/>
    <w:rsid w:val="007C45E5"/>
    <w:rsid w:val="007C6B14"/>
    <w:rsid w:val="007C77DE"/>
    <w:rsid w:val="007E6F6F"/>
    <w:rsid w:val="00825B2A"/>
    <w:rsid w:val="00826F14"/>
    <w:rsid w:val="0083205A"/>
    <w:rsid w:val="0083300E"/>
    <w:rsid w:val="00833E08"/>
    <w:rsid w:val="00834FD6"/>
    <w:rsid w:val="00880760"/>
    <w:rsid w:val="008813DA"/>
    <w:rsid w:val="00882B86"/>
    <w:rsid w:val="008906A1"/>
    <w:rsid w:val="00897BBB"/>
    <w:rsid w:val="00897CF0"/>
    <w:rsid w:val="008A0F48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652A0"/>
    <w:rsid w:val="00966D38"/>
    <w:rsid w:val="0097162B"/>
    <w:rsid w:val="009740BA"/>
    <w:rsid w:val="009746B7"/>
    <w:rsid w:val="009871F3"/>
    <w:rsid w:val="00987A0E"/>
    <w:rsid w:val="009D1BC6"/>
    <w:rsid w:val="009D52C7"/>
    <w:rsid w:val="009E0391"/>
    <w:rsid w:val="009E3845"/>
    <w:rsid w:val="009F0957"/>
    <w:rsid w:val="009F64F0"/>
    <w:rsid w:val="00A111B2"/>
    <w:rsid w:val="00A13E3E"/>
    <w:rsid w:val="00A1649A"/>
    <w:rsid w:val="00A25634"/>
    <w:rsid w:val="00A2585E"/>
    <w:rsid w:val="00A378BA"/>
    <w:rsid w:val="00A4093C"/>
    <w:rsid w:val="00A443C2"/>
    <w:rsid w:val="00A47C78"/>
    <w:rsid w:val="00A67CE6"/>
    <w:rsid w:val="00A9736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322D9"/>
    <w:rsid w:val="00B32C27"/>
    <w:rsid w:val="00B341CA"/>
    <w:rsid w:val="00B51BC5"/>
    <w:rsid w:val="00B75B7F"/>
    <w:rsid w:val="00B874C6"/>
    <w:rsid w:val="00B90619"/>
    <w:rsid w:val="00B91EE7"/>
    <w:rsid w:val="00BA174C"/>
    <w:rsid w:val="00BA79DC"/>
    <w:rsid w:val="00BD15F4"/>
    <w:rsid w:val="00BD2C8C"/>
    <w:rsid w:val="00BF2FA8"/>
    <w:rsid w:val="00C03653"/>
    <w:rsid w:val="00C06AC4"/>
    <w:rsid w:val="00C13CDF"/>
    <w:rsid w:val="00C17A65"/>
    <w:rsid w:val="00C223F0"/>
    <w:rsid w:val="00C31685"/>
    <w:rsid w:val="00C60AA7"/>
    <w:rsid w:val="00C62C38"/>
    <w:rsid w:val="00C75A50"/>
    <w:rsid w:val="00C82911"/>
    <w:rsid w:val="00C836F1"/>
    <w:rsid w:val="00C84C44"/>
    <w:rsid w:val="00CA482A"/>
    <w:rsid w:val="00CA48DB"/>
    <w:rsid w:val="00CB59B1"/>
    <w:rsid w:val="00CC1A3B"/>
    <w:rsid w:val="00CC7F38"/>
    <w:rsid w:val="00CD3CA1"/>
    <w:rsid w:val="00CD4895"/>
    <w:rsid w:val="00CD647B"/>
    <w:rsid w:val="00CF1108"/>
    <w:rsid w:val="00CF58A8"/>
    <w:rsid w:val="00D17B3D"/>
    <w:rsid w:val="00D221D1"/>
    <w:rsid w:val="00D22A73"/>
    <w:rsid w:val="00D57D67"/>
    <w:rsid w:val="00D606E1"/>
    <w:rsid w:val="00D61A0D"/>
    <w:rsid w:val="00D76610"/>
    <w:rsid w:val="00D847E0"/>
    <w:rsid w:val="00D84EBD"/>
    <w:rsid w:val="00D85062"/>
    <w:rsid w:val="00D915F8"/>
    <w:rsid w:val="00D95874"/>
    <w:rsid w:val="00D97978"/>
    <w:rsid w:val="00DA7A21"/>
    <w:rsid w:val="00DB625A"/>
    <w:rsid w:val="00DC03BE"/>
    <w:rsid w:val="00DC0D25"/>
    <w:rsid w:val="00DC54EE"/>
    <w:rsid w:val="00DC5EEB"/>
    <w:rsid w:val="00DD31AA"/>
    <w:rsid w:val="00E05991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50B7"/>
    <w:rsid w:val="00E7659B"/>
    <w:rsid w:val="00E80490"/>
    <w:rsid w:val="00E80E74"/>
    <w:rsid w:val="00E936F9"/>
    <w:rsid w:val="00E97C89"/>
    <w:rsid w:val="00EA0EA0"/>
    <w:rsid w:val="00EA14BC"/>
    <w:rsid w:val="00EA3987"/>
    <w:rsid w:val="00EB1FB5"/>
    <w:rsid w:val="00EF38FC"/>
    <w:rsid w:val="00F02F22"/>
    <w:rsid w:val="00F06657"/>
    <w:rsid w:val="00F06910"/>
    <w:rsid w:val="00F070EA"/>
    <w:rsid w:val="00F1083C"/>
    <w:rsid w:val="00F11A0D"/>
    <w:rsid w:val="00F400EA"/>
    <w:rsid w:val="00F51872"/>
    <w:rsid w:val="00F51FB6"/>
    <w:rsid w:val="00F64640"/>
    <w:rsid w:val="00F65F0C"/>
    <w:rsid w:val="00F76B0D"/>
    <w:rsid w:val="00F9156A"/>
    <w:rsid w:val="00FA0106"/>
    <w:rsid w:val="00FA11C9"/>
    <w:rsid w:val="00FC08E1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8F9"/>
  <w15:docId w15:val="{914565F0-73E0-4B95-A5FB-D53207E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link w:val="ab"/>
    <w:uiPriority w:val="1"/>
    <w:qFormat/>
    <w:rsid w:val="00C06AC4"/>
    <w:pPr>
      <w:spacing w:after="0" w:line="240" w:lineRule="auto"/>
    </w:pPr>
  </w:style>
  <w:style w:type="paragraph" w:customStyle="1" w:styleId="ac">
    <w:basedOn w:val="a"/>
    <w:next w:val="ad"/>
    <w:uiPriority w:val="99"/>
    <w:unhideWhenUsed/>
    <w:rsid w:val="0038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822A7"/>
    <w:rPr>
      <w:rFonts w:ascii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F0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E39B-19A6-4773-8DBA-34147CF4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2022-06-02T03:35:00Z</cp:lastPrinted>
  <dcterms:created xsi:type="dcterms:W3CDTF">2022-06-03T07:34:00Z</dcterms:created>
  <dcterms:modified xsi:type="dcterms:W3CDTF">2022-06-03T07:34:00Z</dcterms:modified>
</cp:coreProperties>
</file>