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C2EA" w14:textId="77777777" w:rsidR="00BF5E1D" w:rsidRPr="00224B7D" w:rsidRDefault="00BF5E1D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95ADB04" wp14:editId="7D90E90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44A1" w14:textId="77777777" w:rsidR="00BF5E1D" w:rsidRPr="00224B7D" w:rsidRDefault="00BF5E1D" w:rsidP="00224B7D">
      <w:pPr>
        <w:jc w:val="center"/>
        <w:rPr>
          <w:b/>
          <w:sz w:val="20"/>
          <w:szCs w:val="20"/>
        </w:rPr>
      </w:pPr>
    </w:p>
    <w:p w14:paraId="7618A21C" w14:textId="77777777" w:rsidR="00BF5E1D" w:rsidRPr="00224B7D" w:rsidRDefault="00BF5E1D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2A101345" w14:textId="77777777" w:rsidR="00BF5E1D" w:rsidRPr="00224B7D" w:rsidRDefault="00BF5E1D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45C004B9" w14:textId="77777777" w:rsidR="00BF5E1D" w:rsidRPr="00224B7D" w:rsidRDefault="00BF5E1D" w:rsidP="00224B7D">
      <w:pPr>
        <w:jc w:val="center"/>
        <w:rPr>
          <w:b/>
          <w:sz w:val="32"/>
        </w:rPr>
      </w:pPr>
    </w:p>
    <w:p w14:paraId="7282120F" w14:textId="77777777" w:rsidR="00BF5E1D" w:rsidRPr="00224B7D" w:rsidRDefault="00BF5E1D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2FBB606" w14:textId="77777777" w:rsidR="00BF5E1D" w:rsidRPr="00224B7D" w:rsidRDefault="00BF5E1D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F5E1D" w:rsidRPr="00224B7D" w14:paraId="31740FA2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82BF4D" w14:textId="77777777" w:rsidR="00BF5E1D" w:rsidRPr="00224B7D" w:rsidRDefault="00BF5E1D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</w:t>
            </w:r>
            <w:r w:rsidRPr="00224B7D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BF1AC83" w14:textId="77777777" w:rsidR="00BF5E1D" w:rsidRPr="00224B7D" w:rsidRDefault="00BF5E1D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24B7D">
              <w:rPr>
                <w:sz w:val="26"/>
                <w:szCs w:val="26"/>
              </w:rPr>
              <w:t>№</w:t>
            </w:r>
            <w:r w:rsidRPr="00224B7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802</w:t>
            </w:r>
            <w:r w:rsidRPr="00E65EBA">
              <w:rPr>
                <w:sz w:val="26"/>
                <w:szCs w:val="26"/>
                <w:u w:val="single"/>
              </w:rPr>
              <w:t>-</w:t>
            </w:r>
            <w:r w:rsidRPr="00224B7D">
              <w:rPr>
                <w:sz w:val="26"/>
                <w:szCs w:val="26"/>
                <w:u w:val="single"/>
              </w:rPr>
              <w:t>па</w:t>
            </w:r>
          </w:p>
        </w:tc>
      </w:tr>
      <w:tr w:rsidR="00BF5E1D" w:rsidRPr="00224B7D" w14:paraId="00D6EE19" w14:textId="77777777" w:rsidTr="00797A71">
        <w:trPr>
          <w:cantSplit/>
          <w:trHeight w:val="70"/>
        </w:trPr>
        <w:tc>
          <w:tcPr>
            <w:tcW w:w="3119" w:type="dxa"/>
          </w:tcPr>
          <w:p w14:paraId="4C887F03" w14:textId="77777777" w:rsidR="00BF5E1D" w:rsidRPr="00224B7D" w:rsidRDefault="00BF5E1D" w:rsidP="00224B7D">
            <w:pPr>
              <w:rPr>
                <w:sz w:val="4"/>
              </w:rPr>
            </w:pPr>
          </w:p>
          <w:p w14:paraId="2B7D62AB" w14:textId="77777777" w:rsidR="00BF5E1D" w:rsidRPr="00224B7D" w:rsidRDefault="00BF5E1D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43F0607" w14:textId="77777777" w:rsidR="00BF5E1D" w:rsidRPr="00224B7D" w:rsidRDefault="00BF5E1D" w:rsidP="00224B7D">
            <w:pPr>
              <w:jc w:val="right"/>
              <w:rPr>
                <w:sz w:val="20"/>
              </w:rPr>
            </w:pPr>
          </w:p>
        </w:tc>
      </w:tr>
    </w:tbl>
    <w:p w14:paraId="5078E75C" w14:textId="77777777" w:rsidR="00151B9E" w:rsidRPr="00151B9E" w:rsidRDefault="00BF5E1D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495089B1" w14:textId="77777777" w:rsidR="00151B9E" w:rsidRPr="00151B9E" w:rsidRDefault="00151B9E" w:rsidP="00151B9E">
      <w:pPr>
        <w:jc w:val="center"/>
        <w:rPr>
          <w:color w:val="000000"/>
          <w:sz w:val="26"/>
          <w:szCs w:val="26"/>
        </w:rPr>
      </w:pPr>
    </w:p>
    <w:p w14:paraId="31BF255E" w14:textId="77777777" w:rsidR="00151B9E" w:rsidRPr="00151B9E" w:rsidRDefault="00151B9E" w:rsidP="00151B9E">
      <w:pPr>
        <w:jc w:val="center"/>
        <w:rPr>
          <w:color w:val="000000"/>
          <w:sz w:val="26"/>
          <w:szCs w:val="26"/>
        </w:rPr>
      </w:pPr>
    </w:p>
    <w:p w14:paraId="0D09475E" w14:textId="77777777" w:rsidR="007A0DB8" w:rsidRPr="00151B9E" w:rsidRDefault="007A0DB8" w:rsidP="00151B9E">
      <w:pPr>
        <w:jc w:val="center"/>
        <w:rPr>
          <w:color w:val="000000"/>
          <w:sz w:val="26"/>
          <w:szCs w:val="26"/>
        </w:rPr>
      </w:pPr>
      <w:r w:rsidRPr="00151B9E">
        <w:rPr>
          <w:color w:val="000000"/>
          <w:sz w:val="26"/>
          <w:szCs w:val="26"/>
        </w:rPr>
        <w:t>О признани</w:t>
      </w:r>
      <w:r w:rsidR="00287E12" w:rsidRPr="00151B9E">
        <w:rPr>
          <w:color w:val="000000"/>
          <w:sz w:val="26"/>
          <w:szCs w:val="26"/>
        </w:rPr>
        <w:t>и утратившим силу постановлени</w:t>
      </w:r>
      <w:r w:rsidR="00151B9E">
        <w:rPr>
          <w:color w:val="000000"/>
          <w:sz w:val="26"/>
          <w:szCs w:val="26"/>
        </w:rPr>
        <w:t>я</w:t>
      </w:r>
      <w:r w:rsidR="00287E12" w:rsidRPr="00151B9E">
        <w:rPr>
          <w:color w:val="000000"/>
          <w:sz w:val="26"/>
          <w:szCs w:val="26"/>
        </w:rPr>
        <w:t xml:space="preserve"> администрации</w:t>
      </w:r>
      <w:r w:rsidR="00151B9E">
        <w:rPr>
          <w:color w:val="000000"/>
          <w:sz w:val="26"/>
          <w:szCs w:val="26"/>
        </w:rPr>
        <w:t xml:space="preserve"> </w:t>
      </w:r>
      <w:r w:rsidR="00151B9E">
        <w:rPr>
          <w:color w:val="000000"/>
          <w:sz w:val="26"/>
          <w:szCs w:val="26"/>
        </w:rPr>
        <w:br/>
      </w:r>
      <w:r w:rsidRPr="00151B9E">
        <w:rPr>
          <w:color w:val="000000"/>
          <w:sz w:val="26"/>
          <w:szCs w:val="26"/>
        </w:rPr>
        <w:t xml:space="preserve">Нефтеюганского района </w:t>
      </w:r>
      <w:r w:rsidR="007B40B9" w:rsidRPr="00151B9E">
        <w:rPr>
          <w:color w:val="000000"/>
          <w:sz w:val="26"/>
          <w:szCs w:val="26"/>
        </w:rPr>
        <w:t>от 23.09.2021 № 1636-па «</w:t>
      </w:r>
      <w:r w:rsidR="00BB6E0A" w:rsidRPr="00151B9E">
        <w:rPr>
          <w:sz w:val="26"/>
          <w:szCs w:val="26"/>
        </w:rPr>
        <w:t xml:space="preserve">О подготовке </w:t>
      </w:r>
      <w:r w:rsidR="00151B9E">
        <w:rPr>
          <w:sz w:val="26"/>
          <w:szCs w:val="26"/>
        </w:rPr>
        <w:br/>
      </w:r>
      <w:r w:rsidR="00BB6E0A" w:rsidRPr="00151B9E">
        <w:rPr>
          <w:sz w:val="26"/>
          <w:szCs w:val="26"/>
        </w:rPr>
        <w:t xml:space="preserve">документации по планировке межселенной территории Нефтеюганского </w:t>
      </w:r>
      <w:r w:rsidR="00151B9E">
        <w:rPr>
          <w:sz w:val="26"/>
          <w:szCs w:val="26"/>
        </w:rPr>
        <w:br/>
      </w:r>
      <w:r w:rsidR="00BB6E0A" w:rsidRPr="00151B9E">
        <w:rPr>
          <w:sz w:val="26"/>
          <w:szCs w:val="26"/>
        </w:rPr>
        <w:t xml:space="preserve">района для размещения объекта: «Линейные коммуникации для кустовой </w:t>
      </w:r>
      <w:r w:rsidR="00151B9E">
        <w:rPr>
          <w:sz w:val="26"/>
          <w:szCs w:val="26"/>
        </w:rPr>
        <w:br/>
      </w:r>
      <w:r w:rsidR="00BB6E0A" w:rsidRPr="00151B9E">
        <w:rPr>
          <w:sz w:val="26"/>
          <w:szCs w:val="26"/>
        </w:rPr>
        <w:t xml:space="preserve">площадки №17 </w:t>
      </w:r>
      <w:proofErr w:type="spellStart"/>
      <w:r w:rsidR="00BB6E0A" w:rsidRPr="00151B9E">
        <w:rPr>
          <w:sz w:val="26"/>
          <w:szCs w:val="26"/>
        </w:rPr>
        <w:t>Энтельской</w:t>
      </w:r>
      <w:proofErr w:type="spellEnd"/>
      <w:r w:rsidR="00BB6E0A" w:rsidRPr="00151B9E">
        <w:rPr>
          <w:sz w:val="26"/>
          <w:szCs w:val="26"/>
        </w:rPr>
        <w:t xml:space="preserve"> площади Мамонтовского месторождения</w:t>
      </w:r>
      <w:r w:rsidR="007B40B9" w:rsidRPr="00151B9E">
        <w:rPr>
          <w:color w:val="000000"/>
          <w:sz w:val="26"/>
          <w:szCs w:val="26"/>
        </w:rPr>
        <w:t>»</w:t>
      </w:r>
    </w:p>
    <w:p w14:paraId="380387D0" w14:textId="77777777" w:rsidR="00BB6E0A" w:rsidRDefault="00BB6E0A" w:rsidP="00151B9E">
      <w:pPr>
        <w:jc w:val="center"/>
        <w:rPr>
          <w:sz w:val="26"/>
          <w:szCs w:val="26"/>
        </w:rPr>
      </w:pPr>
    </w:p>
    <w:p w14:paraId="7A7E05E9" w14:textId="77777777" w:rsidR="00151B9E" w:rsidRPr="00151B9E" w:rsidRDefault="00151B9E" w:rsidP="00151B9E">
      <w:pPr>
        <w:jc w:val="center"/>
        <w:rPr>
          <w:sz w:val="26"/>
          <w:szCs w:val="26"/>
        </w:rPr>
      </w:pPr>
    </w:p>
    <w:p w14:paraId="4FB5A332" w14:textId="77777777" w:rsidR="007A0DB8" w:rsidRDefault="007A0DB8" w:rsidP="00151B9E">
      <w:pPr>
        <w:pStyle w:val="17"/>
        <w:shd w:val="clear" w:color="auto" w:fill="auto"/>
        <w:ind w:firstLine="740"/>
        <w:jc w:val="both"/>
        <w:rPr>
          <w:color w:val="000000"/>
        </w:rPr>
      </w:pPr>
      <w:r w:rsidRPr="00151B9E">
        <w:rPr>
          <w:color w:val="000000"/>
        </w:rPr>
        <w:t xml:space="preserve">На основании заявления </w:t>
      </w:r>
      <w:r w:rsidR="000B20D4" w:rsidRPr="00151B9E">
        <w:t xml:space="preserve">публичного акционерного общества «Нефтяная компания «Роснефть» </w:t>
      </w:r>
      <w:r w:rsidRPr="00151B9E">
        <w:rPr>
          <w:color w:val="000000"/>
        </w:rPr>
        <w:t xml:space="preserve">от </w:t>
      </w:r>
      <w:r w:rsidR="00287E12" w:rsidRPr="00151B9E">
        <w:rPr>
          <w:color w:val="000000"/>
        </w:rPr>
        <w:t>19</w:t>
      </w:r>
      <w:r w:rsidR="000B20D4" w:rsidRPr="00151B9E">
        <w:rPr>
          <w:color w:val="000000"/>
        </w:rPr>
        <w:t xml:space="preserve">.04.2022 </w:t>
      </w:r>
      <w:r w:rsidRPr="00151B9E">
        <w:rPr>
          <w:color w:val="000000"/>
        </w:rPr>
        <w:t xml:space="preserve">№ </w:t>
      </w:r>
      <w:r w:rsidR="00287E12" w:rsidRPr="00151B9E">
        <w:rPr>
          <w:color w:val="000000"/>
        </w:rPr>
        <w:t>03/06-</w:t>
      </w:r>
      <w:r w:rsidR="000B20D4" w:rsidRPr="00151B9E">
        <w:rPr>
          <w:color w:val="000000"/>
        </w:rPr>
        <w:t>03-3</w:t>
      </w:r>
      <w:r w:rsidR="00287E12" w:rsidRPr="00151B9E">
        <w:rPr>
          <w:color w:val="000000"/>
        </w:rPr>
        <w:t>935</w:t>
      </w:r>
      <w:r w:rsidRPr="00151B9E">
        <w:rPr>
          <w:color w:val="000000"/>
        </w:rPr>
        <w:t xml:space="preserve"> п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о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с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т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а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н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о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в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л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я</w:t>
      </w:r>
      <w:r w:rsidR="00151B9E">
        <w:rPr>
          <w:color w:val="000000"/>
        </w:rPr>
        <w:t xml:space="preserve"> </w:t>
      </w:r>
      <w:r w:rsidRPr="00151B9E">
        <w:rPr>
          <w:color w:val="000000"/>
        </w:rPr>
        <w:t>ю:</w:t>
      </w:r>
    </w:p>
    <w:p w14:paraId="06429035" w14:textId="77777777" w:rsidR="00151B9E" w:rsidRPr="00151B9E" w:rsidRDefault="00151B9E" w:rsidP="00151B9E">
      <w:pPr>
        <w:pStyle w:val="17"/>
        <w:shd w:val="clear" w:color="auto" w:fill="auto"/>
        <w:ind w:firstLine="740"/>
        <w:jc w:val="both"/>
      </w:pPr>
    </w:p>
    <w:p w14:paraId="42A2E8F7" w14:textId="77777777" w:rsidR="007A0DB8" w:rsidRPr="00151B9E" w:rsidRDefault="007A0DB8" w:rsidP="00151B9E">
      <w:pPr>
        <w:pStyle w:val="17"/>
        <w:numPr>
          <w:ilvl w:val="0"/>
          <w:numId w:val="30"/>
        </w:numPr>
        <w:tabs>
          <w:tab w:val="left" w:pos="1050"/>
        </w:tabs>
        <w:ind w:firstLine="740"/>
        <w:jc w:val="both"/>
        <w:rPr>
          <w:color w:val="000000"/>
        </w:rPr>
      </w:pPr>
      <w:r w:rsidRPr="00151B9E">
        <w:rPr>
          <w:color w:val="000000"/>
        </w:rPr>
        <w:t xml:space="preserve">Признать утратившим силу </w:t>
      </w:r>
      <w:r w:rsidR="000B20D4" w:rsidRPr="00151B9E">
        <w:rPr>
          <w:color w:val="000000"/>
        </w:rPr>
        <w:t>постановлени</w:t>
      </w:r>
      <w:r w:rsidR="00287E12" w:rsidRPr="00151B9E">
        <w:rPr>
          <w:color w:val="000000"/>
        </w:rPr>
        <w:t>е</w:t>
      </w:r>
      <w:r w:rsidR="000B20D4" w:rsidRPr="00151B9E">
        <w:rPr>
          <w:color w:val="000000"/>
        </w:rPr>
        <w:t xml:space="preserve"> </w:t>
      </w:r>
      <w:r w:rsidR="00287E12" w:rsidRPr="00151B9E">
        <w:rPr>
          <w:color w:val="000000"/>
        </w:rPr>
        <w:t xml:space="preserve">администрации </w:t>
      </w:r>
      <w:r w:rsidR="000B20D4" w:rsidRPr="00151B9E">
        <w:rPr>
          <w:color w:val="000000"/>
        </w:rPr>
        <w:t xml:space="preserve">Нефтеюганского района от </w:t>
      </w:r>
      <w:r w:rsidR="00287E12" w:rsidRPr="00151B9E">
        <w:rPr>
          <w:color w:val="000000"/>
        </w:rPr>
        <w:t>23.09</w:t>
      </w:r>
      <w:r w:rsidR="000B20D4" w:rsidRPr="00151B9E">
        <w:rPr>
          <w:color w:val="000000"/>
        </w:rPr>
        <w:t>.202</w:t>
      </w:r>
      <w:r w:rsidR="00287E12" w:rsidRPr="00151B9E">
        <w:rPr>
          <w:color w:val="000000"/>
        </w:rPr>
        <w:t>1</w:t>
      </w:r>
      <w:r w:rsidR="000B20D4" w:rsidRPr="00151B9E">
        <w:rPr>
          <w:color w:val="000000"/>
        </w:rPr>
        <w:t xml:space="preserve"> № </w:t>
      </w:r>
      <w:r w:rsidR="00287E12" w:rsidRPr="00151B9E">
        <w:rPr>
          <w:color w:val="000000"/>
        </w:rPr>
        <w:t>1636-па</w:t>
      </w:r>
      <w:r w:rsidR="000B20D4" w:rsidRPr="00151B9E">
        <w:rPr>
          <w:color w:val="000000"/>
        </w:rPr>
        <w:t xml:space="preserve"> </w:t>
      </w:r>
      <w:r w:rsidR="007B40B9" w:rsidRPr="00151B9E">
        <w:rPr>
          <w:color w:val="000000"/>
        </w:rPr>
        <w:t>«</w:t>
      </w:r>
      <w:r w:rsidR="00BB6E0A" w:rsidRPr="00151B9E">
        <w:rPr>
          <w:color w:val="000000"/>
        </w:rPr>
        <w:t xml:space="preserve">О подготовке документации по планировке межселенной территории Нефтеюганского района для размещения объекта: «Линейные коммуникации для кустовой площадки №17 </w:t>
      </w:r>
      <w:proofErr w:type="spellStart"/>
      <w:r w:rsidR="00BB6E0A" w:rsidRPr="00151B9E">
        <w:rPr>
          <w:color w:val="000000"/>
        </w:rPr>
        <w:t>Энтельской</w:t>
      </w:r>
      <w:proofErr w:type="spellEnd"/>
      <w:r w:rsidR="00BB6E0A" w:rsidRPr="00151B9E">
        <w:rPr>
          <w:color w:val="000000"/>
        </w:rPr>
        <w:t xml:space="preserve"> площади Мамонтовского месторождения</w:t>
      </w:r>
      <w:r w:rsidR="00287E12" w:rsidRPr="00151B9E">
        <w:rPr>
          <w:color w:val="000000"/>
        </w:rPr>
        <w:t>»</w:t>
      </w:r>
      <w:r w:rsidRPr="00151B9E">
        <w:rPr>
          <w:color w:val="000000"/>
        </w:rPr>
        <w:t>.</w:t>
      </w:r>
    </w:p>
    <w:p w14:paraId="7ED02FE8" w14:textId="77777777" w:rsidR="007A0DB8" w:rsidRPr="00151B9E" w:rsidRDefault="007A0DB8" w:rsidP="00151B9E">
      <w:pPr>
        <w:pStyle w:val="17"/>
        <w:numPr>
          <w:ilvl w:val="0"/>
          <w:numId w:val="30"/>
        </w:numPr>
        <w:shd w:val="clear" w:color="auto" w:fill="auto"/>
        <w:tabs>
          <w:tab w:val="left" w:pos="1039"/>
        </w:tabs>
        <w:ind w:firstLine="740"/>
        <w:jc w:val="both"/>
        <w:rPr>
          <w:color w:val="000000"/>
        </w:rPr>
      </w:pPr>
      <w:r w:rsidRPr="00151B9E">
        <w:rPr>
          <w:color w:val="000000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3CAD1DE" w14:textId="77777777" w:rsidR="007A0DB8" w:rsidRPr="00151B9E" w:rsidRDefault="007A0DB8" w:rsidP="00151B9E">
      <w:pPr>
        <w:pStyle w:val="17"/>
        <w:numPr>
          <w:ilvl w:val="0"/>
          <w:numId w:val="30"/>
        </w:numPr>
        <w:shd w:val="clear" w:color="auto" w:fill="auto"/>
        <w:tabs>
          <w:tab w:val="left" w:pos="1039"/>
        </w:tabs>
        <w:ind w:firstLine="740"/>
        <w:jc w:val="both"/>
        <w:rPr>
          <w:color w:val="000000"/>
        </w:rPr>
      </w:pPr>
      <w:r w:rsidRPr="00151B9E">
        <w:rPr>
          <w:color w:val="000000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6E1EB6B" w14:textId="77777777" w:rsidR="00AB417B" w:rsidRPr="00151B9E" w:rsidRDefault="00AB417B" w:rsidP="00151B9E">
      <w:pPr>
        <w:jc w:val="both"/>
        <w:rPr>
          <w:sz w:val="26"/>
          <w:szCs w:val="26"/>
        </w:rPr>
      </w:pPr>
    </w:p>
    <w:p w14:paraId="04114370" w14:textId="77777777" w:rsidR="00AB417B" w:rsidRPr="00151B9E" w:rsidRDefault="00AB417B" w:rsidP="00151B9E">
      <w:pPr>
        <w:jc w:val="both"/>
        <w:rPr>
          <w:sz w:val="26"/>
          <w:szCs w:val="26"/>
        </w:rPr>
      </w:pPr>
    </w:p>
    <w:p w14:paraId="2554D1D1" w14:textId="77777777" w:rsidR="00CC1525" w:rsidRPr="00151B9E" w:rsidRDefault="00CC1525" w:rsidP="00151B9E">
      <w:pPr>
        <w:jc w:val="both"/>
        <w:rPr>
          <w:sz w:val="26"/>
          <w:szCs w:val="26"/>
        </w:rPr>
      </w:pPr>
    </w:p>
    <w:p w14:paraId="42020642" w14:textId="77777777" w:rsidR="00151B9E" w:rsidRPr="00521F56" w:rsidRDefault="00151B9E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151B9E" w:rsidRPr="00521F56" w:rsidSect="00151B9E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E850C" w14:textId="77777777" w:rsidR="00055F8A" w:rsidRDefault="00055F8A" w:rsidP="00177C90">
      <w:r>
        <w:separator/>
      </w:r>
    </w:p>
  </w:endnote>
  <w:endnote w:type="continuationSeparator" w:id="0">
    <w:p w14:paraId="21B45A87" w14:textId="77777777" w:rsidR="00055F8A" w:rsidRDefault="00055F8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3497" w14:textId="77777777" w:rsidR="00055F8A" w:rsidRDefault="00055F8A" w:rsidP="00177C90">
      <w:r>
        <w:separator/>
      </w:r>
    </w:p>
  </w:footnote>
  <w:footnote w:type="continuationSeparator" w:id="0">
    <w:p w14:paraId="10DF3283" w14:textId="77777777" w:rsidR="00055F8A" w:rsidRDefault="00055F8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6E8D1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E0E87C6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9692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7A0DB8">
      <w:rPr>
        <w:rStyle w:val="af2"/>
        <w:noProof/>
      </w:rPr>
      <w:t>4</w:t>
    </w:r>
    <w:r w:rsidRPr="006211D5">
      <w:rPr>
        <w:rStyle w:val="af2"/>
      </w:rPr>
      <w:fldChar w:fldCharType="end"/>
    </w:r>
  </w:p>
  <w:p w14:paraId="420A4491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1D54A40"/>
    <w:multiLevelType w:val="multilevel"/>
    <w:tmpl w:val="819487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2"/>
  </w:num>
  <w:num w:numId="10">
    <w:abstractNumId w:val="16"/>
  </w:num>
  <w:num w:numId="11">
    <w:abstractNumId w:val="26"/>
  </w:num>
  <w:num w:numId="12">
    <w:abstractNumId w:val="23"/>
  </w:num>
  <w:num w:numId="13">
    <w:abstractNumId w:val="14"/>
  </w:num>
  <w:num w:numId="14">
    <w:abstractNumId w:val="7"/>
  </w:num>
  <w:num w:numId="15">
    <w:abstractNumId w:val="3"/>
  </w:num>
  <w:num w:numId="16">
    <w:abstractNumId w:val="27"/>
  </w:num>
  <w:num w:numId="17">
    <w:abstractNumId w:val="5"/>
  </w:num>
  <w:num w:numId="18">
    <w:abstractNumId w:val="21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5"/>
  </w:num>
  <w:num w:numId="27">
    <w:abstractNumId w:val="29"/>
  </w:num>
  <w:num w:numId="28">
    <w:abstractNumId w:val="0"/>
  </w:num>
  <w:num w:numId="29">
    <w:abstractNumId w:val="8"/>
  </w:num>
  <w:num w:numId="3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45BB"/>
    <w:rsid w:val="00055F8A"/>
    <w:rsid w:val="00056A61"/>
    <w:rsid w:val="00063FE9"/>
    <w:rsid w:val="000A3297"/>
    <w:rsid w:val="000A76CA"/>
    <w:rsid w:val="000B20D4"/>
    <w:rsid w:val="000B503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1B9E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410F"/>
    <w:rsid w:val="002358DD"/>
    <w:rsid w:val="00254176"/>
    <w:rsid w:val="00256650"/>
    <w:rsid w:val="002634FA"/>
    <w:rsid w:val="00265C4A"/>
    <w:rsid w:val="00280824"/>
    <w:rsid w:val="002827E1"/>
    <w:rsid w:val="00287E12"/>
    <w:rsid w:val="00296AB5"/>
    <w:rsid w:val="002A7CA1"/>
    <w:rsid w:val="002C6769"/>
    <w:rsid w:val="002C7832"/>
    <w:rsid w:val="002F0BBD"/>
    <w:rsid w:val="002F2553"/>
    <w:rsid w:val="003014B1"/>
    <w:rsid w:val="003127EA"/>
    <w:rsid w:val="00322BEA"/>
    <w:rsid w:val="003239EB"/>
    <w:rsid w:val="003249A4"/>
    <w:rsid w:val="00345715"/>
    <w:rsid w:val="00360E1D"/>
    <w:rsid w:val="00365E48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2FF1"/>
    <w:rsid w:val="006D53CE"/>
    <w:rsid w:val="006E1591"/>
    <w:rsid w:val="006E6477"/>
    <w:rsid w:val="006E6601"/>
    <w:rsid w:val="006F3B94"/>
    <w:rsid w:val="0070041A"/>
    <w:rsid w:val="0071092F"/>
    <w:rsid w:val="007148E8"/>
    <w:rsid w:val="00714E32"/>
    <w:rsid w:val="00752FDD"/>
    <w:rsid w:val="007625C9"/>
    <w:rsid w:val="00764CA3"/>
    <w:rsid w:val="00777EAC"/>
    <w:rsid w:val="007928D5"/>
    <w:rsid w:val="007931BE"/>
    <w:rsid w:val="007946C9"/>
    <w:rsid w:val="0079623C"/>
    <w:rsid w:val="007A0DB8"/>
    <w:rsid w:val="007A18E0"/>
    <w:rsid w:val="007B40B9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13D7"/>
    <w:rsid w:val="008665A3"/>
    <w:rsid w:val="008673CE"/>
    <w:rsid w:val="00880DEB"/>
    <w:rsid w:val="00884D05"/>
    <w:rsid w:val="0089036D"/>
    <w:rsid w:val="00892E4E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31BB9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3605A"/>
    <w:rsid w:val="00A43485"/>
    <w:rsid w:val="00A534A3"/>
    <w:rsid w:val="00A5451A"/>
    <w:rsid w:val="00A632DD"/>
    <w:rsid w:val="00A8410A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158D3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B6E0A"/>
    <w:rsid w:val="00BE7079"/>
    <w:rsid w:val="00BF5E1D"/>
    <w:rsid w:val="00C066D8"/>
    <w:rsid w:val="00C10BEC"/>
    <w:rsid w:val="00C15246"/>
    <w:rsid w:val="00C22034"/>
    <w:rsid w:val="00C34295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character" w:customStyle="1" w:styleId="affff9">
    <w:name w:val="Основной текст_"/>
    <w:basedOn w:val="a5"/>
    <w:link w:val="17"/>
    <w:locked/>
    <w:rsid w:val="007A0D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4"/>
    <w:link w:val="affff9"/>
    <w:rsid w:val="007A0DB8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3660-BCE3-43F9-AFF7-97CD6217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2022-05-04T10:09:00Z</cp:lastPrinted>
  <dcterms:created xsi:type="dcterms:W3CDTF">2022-05-12T07:09:00Z</dcterms:created>
  <dcterms:modified xsi:type="dcterms:W3CDTF">2022-05-12T07:09:00Z</dcterms:modified>
</cp:coreProperties>
</file>