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7AEAD" w14:textId="0AE05D68" w:rsidR="00D00C31" w:rsidRPr="00224B7D" w:rsidRDefault="00D00C31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27A74D28" wp14:editId="592566AA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51710" w14:textId="77777777" w:rsidR="00D00C31" w:rsidRPr="00224B7D" w:rsidRDefault="00D00C31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B529016" w14:textId="77777777" w:rsidR="00D00C31" w:rsidRPr="00224B7D" w:rsidRDefault="00D00C31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96E7C93" w14:textId="77777777" w:rsidR="00D00C31" w:rsidRPr="00224B7D" w:rsidRDefault="00D00C31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EADF269" w14:textId="77777777" w:rsidR="00D00C31" w:rsidRPr="00224B7D" w:rsidRDefault="00D00C31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2398C45" w14:textId="77777777" w:rsidR="00D00C31" w:rsidRPr="00224B7D" w:rsidRDefault="00D00C31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4C72303" w14:textId="77777777" w:rsidR="00D00C31" w:rsidRPr="00224B7D" w:rsidRDefault="00D00C31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0C31" w:rsidRPr="00224B7D" w14:paraId="404E27F3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96EBCD" w14:textId="77777777" w:rsidR="00D00C31" w:rsidRPr="00D00C31" w:rsidRDefault="00D00C31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C31">
              <w:rPr>
                <w:rFonts w:ascii="Times New Roman" w:hAnsi="Times New Roman" w:cs="Times New Roman"/>
                <w:sz w:val="26"/>
                <w:szCs w:val="26"/>
              </w:rPr>
              <w:t>29.04.2022</w:t>
            </w:r>
          </w:p>
        </w:tc>
        <w:tc>
          <w:tcPr>
            <w:tcW w:w="6595" w:type="dxa"/>
            <w:vMerge w:val="restart"/>
          </w:tcPr>
          <w:p w14:paraId="46E0FCC7" w14:textId="3EFBD78A" w:rsidR="00D00C31" w:rsidRPr="00224B7D" w:rsidRDefault="00D00C31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24B7D">
              <w:rPr>
                <w:rFonts w:ascii="Times New Roman" w:hAnsi="Times New Roman"/>
                <w:sz w:val="26"/>
                <w:szCs w:val="26"/>
              </w:rPr>
              <w:t>№</w:t>
            </w:r>
            <w:r w:rsidRPr="00224B7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D00C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709-па-нпа</w:t>
            </w:r>
          </w:p>
        </w:tc>
      </w:tr>
      <w:tr w:rsidR="00D00C31" w:rsidRPr="00224B7D" w14:paraId="465018C1" w14:textId="77777777" w:rsidTr="00797A71">
        <w:trPr>
          <w:cantSplit/>
          <w:trHeight w:val="70"/>
        </w:trPr>
        <w:tc>
          <w:tcPr>
            <w:tcW w:w="3119" w:type="dxa"/>
          </w:tcPr>
          <w:p w14:paraId="115F5DF6" w14:textId="77777777" w:rsidR="00D00C31" w:rsidRPr="00224B7D" w:rsidRDefault="00D00C31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2A46130" w14:textId="77777777" w:rsidR="00D00C31" w:rsidRPr="00224B7D" w:rsidRDefault="00D00C31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7313877" w14:textId="77777777" w:rsidR="00D00C31" w:rsidRPr="00224B7D" w:rsidRDefault="00D00C31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9D270B2" w14:textId="77777777" w:rsidR="00D00C31" w:rsidRPr="00473841" w:rsidRDefault="00D00C31" w:rsidP="0062105C">
      <w:pPr>
        <w:pStyle w:val="af4"/>
        <w:rPr>
          <w:b w:val="0"/>
          <w:bCs/>
          <w:szCs w:val="26"/>
        </w:rPr>
      </w:pPr>
      <w:proofErr w:type="spellStart"/>
      <w:r w:rsidRPr="00224B7D">
        <w:rPr>
          <w:b w:val="0"/>
          <w:bCs/>
          <w:sz w:val="24"/>
        </w:rPr>
        <w:t>г.Нефтеюганск</w:t>
      </w:r>
      <w:proofErr w:type="spellEnd"/>
    </w:p>
    <w:p w14:paraId="6000CC3D" w14:textId="19A82265" w:rsidR="003207FF" w:rsidRDefault="003207FF" w:rsidP="00320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623C3530" w14:textId="77777777" w:rsidR="003207FF" w:rsidRPr="002741C5" w:rsidRDefault="003207FF" w:rsidP="00320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5877917F" w14:textId="77777777" w:rsidR="001C4778" w:rsidRPr="00853872" w:rsidRDefault="008D1E6E" w:rsidP="00320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53872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="00853872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2D0C4F" w:rsidRPr="00853872">
        <w:rPr>
          <w:rFonts w:ascii="Times New Roman" w:eastAsia="Calibri" w:hAnsi="Times New Roman" w:cs="Times New Roman"/>
          <w:bCs/>
          <w:sz w:val="26"/>
          <w:szCs w:val="26"/>
        </w:rPr>
        <w:t>Нефтеюганского района от 28.07</w:t>
      </w:r>
      <w:r w:rsidRPr="00853872">
        <w:rPr>
          <w:rFonts w:ascii="Times New Roman" w:eastAsia="Calibri" w:hAnsi="Times New Roman" w:cs="Times New Roman"/>
          <w:bCs/>
          <w:sz w:val="26"/>
          <w:szCs w:val="26"/>
        </w:rPr>
        <w:t>.2015 №</w:t>
      </w:r>
      <w:r w:rsidR="0023039D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24EB5" w:rsidRPr="00853872">
        <w:rPr>
          <w:rFonts w:ascii="Times New Roman" w:eastAsia="Calibri" w:hAnsi="Times New Roman" w:cs="Times New Roman"/>
          <w:bCs/>
          <w:sz w:val="26"/>
          <w:szCs w:val="26"/>
        </w:rPr>
        <w:t>1459</w:t>
      </w:r>
      <w:r w:rsidRPr="00853872">
        <w:rPr>
          <w:rFonts w:ascii="Times New Roman" w:eastAsia="Calibri" w:hAnsi="Times New Roman" w:cs="Times New Roman"/>
          <w:bCs/>
          <w:sz w:val="26"/>
          <w:szCs w:val="26"/>
        </w:rPr>
        <w:t>-па-нпа</w:t>
      </w:r>
      <w:r w:rsidR="001C4778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2C55" w:rsidRPr="00853872">
        <w:rPr>
          <w:rFonts w:ascii="Times New Roman" w:eastAsia="Calibri" w:hAnsi="Times New Roman" w:cs="Times New Roman"/>
          <w:bCs/>
          <w:sz w:val="26"/>
          <w:szCs w:val="26"/>
        </w:rPr>
        <w:t>«Об</w:t>
      </w:r>
      <w:r w:rsidR="0023039D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утверждении административного регламента предоставления муниципальной услуги «</w:t>
      </w:r>
      <w:r w:rsidR="00024EB5" w:rsidRPr="00853872">
        <w:rPr>
          <w:rFonts w:ascii="Times New Roman" w:hAnsi="Times New Roman" w:cs="Times New Roman"/>
          <w:sz w:val="26"/>
          <w:szCs w:val="26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="0023039D" w:rsidRPr="00853872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14:paraId="7E159005" w14:textId="77777777" w:rsidR="001A3DAB" w:rsidRDefault="001A3DAB" w:rsidP="0032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431CAF" w14:textId="77777777" w:rsidR="00853872" w:rsidRPr="00853872" w:rsidRDefault="00853872" w:rsidP="0032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1C1E29" w14:textId="5B65C206" w:rsidR="00656240" w:rsidRPr="003671EA" w:rsidRDefault="00656240" w:rsidP="003207F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5624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3207FF">
        <w:rPr>
          <w:rFonts w:ascii="Times New Roman" w:hAnsi="Times New Roman" w:cs="Times New Roman"/>
          <w:sz w:val="26"/>
          <w:szCs w:val="26"/>
        </w:rPr>
        <w:br/>
      </w:r>
      <w:r w:rsidRPr="00656240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3207FF">
        <w:rPr>
          <w:rFonts w:ascii="Times New Roman" w:hAnsi="Times New Roman" w:cs="Times New Roman"/>
          <w:sz w:val="26"/>
          <w:szCs w:val="26"/>
        </w:rPr>
        <w:br/>
      </w:r>
      <w:r w:rsidRPr="00656240">
        <w:rPr>
          <w:rFonts w:ascii="Times New Roman" w:hAnsi="Times New Roman" w:cs="Times New Roman"/>
          <w:sz w:val="26"/>
          <w:szCs w:val="26"/>
        </w:rPr>
        <w:t xml:space="preserve">и муниципальных услуг», постановлениями администрации Нефтеюганского района </w:t>
      </w:r>
      <w:r w:rsidR="003207FF">
        <w:rPr>
          <w:rFonts w:ascii="Times New Roman" w:hAnsi="Times New Roman" w:cs="Times New Roman"/>
          <w:sz w:val="26"/>
          <w:szCs w:val="26"/>
        </w:rPr>
        <w:br/>
      </w:r>
      <w:r w:rsidRPr="00656240">
        <w:rPr>
          <w:rFonts w:ascii="Times New Roman" w:hAnsi="Times New Roman" w:cs="Times New Roman"/>
          <w:sz w:val="26"/>
          <w:szCs w:val="26"/>
        </w:rPr>
        <w:t xml:space="preserve">от 06.02.2013 № 242-па «О разработке и утверждении административных регламентов </w:t>
      </w:r>
      <w:r w:rsidRPr="003671EA">
        <w:rPr>
          <w:rFonts w:ascii="Times New Roman" w:hAnsi="Times New Roman" w:cs="Times New Roman"/>
          <w:sz w:val="26"/>
          <w:szCs w:val="26"/>
        </w:rPr>
        <w:t>предоставления муниципальных услуг», от 25.03.2013 № 952-па «Об утверждении реестра муниципальных услуг Нефтеюганского муниципального района Ханты-Мансийского ав</w:t>
      </w:r>
      <w:r w:rsidR="003671EA" w:rsidRPr="003671EA">
        <w:rPr>
          <w:rFonts w:ascii="Times New Roman" w:hAnsi="Times New Roman" w:cs="Times New Roman"/>
          <w:sz w:val="26"/>
          <w:szCs w:val="26"/>
        </w:rPr>
        <w:t>тономного округа – Югры</w:t>
      </w:r>
      <w:r w:rsidR="003E2356" w:rsidRPr="003671EA">
        <w:rPr>
          <w:rFonts w:ascii="Times New Roman" w:hAnsi="Times New Roman" w:cs="Times New Roman"/>
          <w:sz w:val="26"/>
          <w:szCs w:val="26"/>
        </w:rPr>
        <w:t>», статьей</w:t>
      </w:r>
      <w:r w:rsidRPr="003671EA">
        <w:rPr>
          <w:rFonts w:ascii="Times New Roman" w:hAnsi="Times New Roman" w:cs="Times New Roman"/>
          <w:sz w:val="26"/>
          <w:szCs w:val="26"/>
        </w:rPr>
        <w:t xml:space="preserve"> 38 Устава Нефтеюганского муниципального района Ханты–Мансийского автономного округа – Югры, в целях приведения нормативного правового акта в соответствии с действующим законодательством Российской Федерации п о с т а н о в л я ю</w:t>
      </w:r>
      <w:r w:rsidR="00794750" w:rsidRPr="003671EA">
        <w:rPr>
          <w:rFonts w:ascii="Times New Roman" w:hAnsi="Times New Roman" w:cs="Times New Roman"/>
          <w:sz w:val="26"/>
          <w:szCs w:val="26"/>
        </w:rPr>
        <w:t>:</w:t>
      </w:r>
    </w:p>
    <w:p w14:paraId="6286B952" w14:textId="77777777" w:rsidR="00CD3848" w:rsidRPr="00853872" w:rsidRDefault="00CD3848" w:rsidP="003207FF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14:paraId="658065F7" w14:textId="0A57DFE1" w:rsidR="009A51CE" w:rsidRPr="00853872" w:rsidRDefault="001E4C8D" w:rsidP="003207FF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Внести</w:t>
      </w:r>
      <w:r w:rsidR="009A51CE" w:rsidRPr="00853872">
        <w:rPr>
          <w:rFonts w:ascii="Times New Roman" w:hAnsi="Times New Roman" w:cs="Times New Roman"/>
          <w:sz w:val="26"/>
          <w:szCs w:val="26"/>
        </w:rPr>
        <w:t xml:space="preserve"> в</w:t>
      </w:r>
      <w:r w:rsidRPr="00853872">
        <w:rPr>
          <w:rFonts w:ascii="Times New Roman" w:hAnsi="Times New Roman" w:cs="Times New Roman"/>
          <w:sz w:val="26"/>
          <w:szCs w:val="26"/>
        </w:rPr>
        <w:t xml:space="preserve"> приложение к постановлению</w:t>
      </w:r>
      <w:r w:rsidR="009A51CE" w:rsidRPr="0085387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024EB5" w:rsidRPr="00853872">
        <w:rPr>
          <w:rFonts w:ascii="Times New Roman" w:eastAsia="Calibri" w:hAnsi="Times New Roman" w:cs="Times New Roman"/>
          <w:bCs/>
          <w:sz w:val="26"/>
          <w:szCs w:val="26"/>
        </w:rPr>
        <w:t>28.07.2015 № 1459</w:t>
      </w:r>
      <w:r w:rsidR="009A51CE" w:rsidRPr="00853872">
        <w:rPr>
          <w:rFonts w:ascii="Times New Roman" w:eastAsia="Calibri" w:hAnsi="Times New Roman" w:cs="Times New Roman"/>
          <w:bCs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024EB5" w:rsidRPr="00853872">
        <w:rPr>
          <w:rFonts w:ascii="Times New Roman" w:hAnsi="Times New Roman" w:cs="Times New Roman"/>
          <w:sz w:val="26"/>
          <w:szCs w:val="26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="002906E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5387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657E032E" w14:textId="2133178E" w:rsidR="000D3B4E" w:rsidRPr="003E2356" w:rsidRDefault="00D46A43" w:rsidP="003207FF">
      <w:pPr>
        <w:pStyle w:val="Title"/>
        <w:numPr>
          <w:ilvl w:val="1"/>
          <w:numId w:val="26"/>
        </w:numPr>
        <w:tabs>
          <w:tab w:val="left" w:pos="1162"/>
        </w:tabs>
        <w:spacing w:before="0" w:after="0"/>
        <w:ind w:left="0" w:firstLine="709"/>
        <w:jc w:val="both"/>
        <w:outlineLvl w:val="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E2356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В р</w:t>
      </w:r>
      <w:r w:rsidR="00372C21" w:rsidRPr="003E2356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аздел</w:t>
      </w:r>
      <w:r w:rsidRPr="003E2356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е</w:t>
      </w:r>
      <w:r w:rsidR="003C77C0" w:rsidRPr="003E2356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083B44" w:rsidRPr="003E2356">
        <w:rPr>
          <w:rFonts w:ascii="Times New Roman" w:eastAsia="Calibri" w:hAnsi="Times New Roman" w:cs="Times New Roman"/>
          <w:b w:val="0"/>
          <w:sz w:val="26"/>
          <w:szCs w:val="26"/>
          <w:lang w:val="en-US"/>
        </w:rPr>
        <w:t>I</w:t>
      </w:r>
      <w:r w:rsidR="00083B44" w:rsidRPr="003E2356">
        <w:rPr>
          <w:rFonts w:ascii="Times New Roman" w:eastAsia="Calibri" w:hAnsi="Times New Roman" w:cs="Times New Roman"/>
          <w:b w:val="0"/>
          <w:bCs w:val="0"/>
          <w:sz w:val="26"/>
          <w:szCs w:val="26"/>
          <w:lang w:val="en-US"/>
        </w:rPr>
        <w:t>I</w:t>
      </w:r>
      <w:r w:rsidR="000D3B4E" w:rsidRPr="003E2356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:</w:t>
      </w:r>
    </w:p>
    <w:p w14:paraId="5549BFEC" w14:textId="1D71A38C" w:rsidR="000D3B4E" w:rsidRPr="003E2356" w:rsidRDefault="003E2356" w:rsidP="003207FF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3E235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3E2356">
        <w:rPr>
          <w:rFonts w:ascii="Times New Roman" w:hAnsi="Times New Roman"/>
          <w:sz w:val="26"/>
          <w:szCs w:val="26"/>
        </w:rPr>
        <w:t xml:space="preserve">1.1.1. </w:t>
      </w:r>
      <w:r w:rsidR="000D3B4E" w:rsidRPr="003E2356">
        <w:rPr>
          <w:rFonts w:ascii="Times New Roman" w:hAnsi="Times New Roman"/>
          <w:sz w:val="26"/>
          <w:szCs w:val="26"/>
        </w:rPr>
        <w:t>В пункте 30 слова «правилами пожарной безопасности» заменить словами «правилами противопожарного режима»</w:t>
      </w:r>
      <w:r w:rsidR="003207FF">
        <w:rPr>
          <w:rFonts w:ascii="Times New Roman" w:hAnsi="Times New Roman"/>
          <w:sz w:val="26"/>
          <w:szCs w:val="26"/>
        </w:rPr>
        <w:t>.</w:t>
      </w:r>
    </w:p>
    <w:p w14:paraId="79E9BF57" w14:textId="75B82C4C" w:rsidR="000D3B4E" w:rsidRPr="003E2356" w:rsidRDefault="003E2356" w:rsidP="003207FF">
      <w:pPr>
        <w:pStyle w:val="af2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3E2356">
        <w:rPr>
          <w:rFonts w:ascii="Times New Roman" w:hAnsi="Times New Roman"/>
          <w:sz w:val="26"/>
          <w:szCs w:val="26"/>
        </w:rPr>
        <w:t xml:space="preserve">1.1.2. </w:t>
      </w:r>
      <w:r w:rsidR="000D3B4E" w:rsidRPr="003E2356">
        <w:rPr>
          <w:rFonts w:ascii="Times New Roman" w:hAnsi="Times New Roman"/>
          <w:sz w:val="26"/>
          <w:szCs w:val="26"/>
        </w:rPr>
        <w:t>Д</w:t>
      </w:r>
      <w:r w:rsidR="00083B44" w:rsidRPr="003E2356">
        <w:rPr>
          <w:rFonts w:ascii="Times New Roman" w:hAnsi="Times New Roman"/>
          <w:sz w:val="26"/>
          <w:szCs w:val="26"/>
        </w:rPr>
        <w:t>ополнить</w:t>
      </w:r>
      <w:r w:rsidR="00372C21" w:rsidRPr="003E2356">
        <w:rPr>
          <w:rFonts w:ascii="Times New Roman" w:hAnsi="Times New Roman"/>
          <w:sz w:val="26"/>
          <w:szCs w:val="26"/>
        </w:rPr>
        <w:t xml:space="preserve"> подразделом следующего содержания:</w:t>
      </w:r>
    </w:p>
    <w:p w14:paraId="61EF0802" w14:textId="70756A59" w:rsidR="00763699" w:rsidRPr="003E2356" w:rsidRDefault="003068B7" w:rsidP="003207FF">
      <w:pPr>
        <w:pStyle w:val="af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372C21" w:rsidRPr="003E2356">
        <w:rPr>
          <w:rFonts w:ascii="Times New Roman" w:hAnsi="Times New Roman"/>
          <w:sz w:val="26"/>
          <w:szCs w:val="26"/>
        </w:rPr>
        <w:t>«Случаи и порядок предоставления муниципальных услуг в упреждающем (</w:t>
      </w:r>
      <w:proofErr w:type="spellStart"/>
      <w:r w:rsidR="00372C21" w:rsidRPr="003E2356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372C21" w:rsidRPr="003E2356">
        <w:rPr>
          <w:rFonts w:ascii="Times New Roman" w:hAnsi="Times New Roman"/>
          <w:sz w:val="26"/>
          <w:szCs w:val="26"/>
        </w:rPr>
        <w:t>) режиме</w:t>
      </w:r>
    </w:p>
    <w:p w14:paraId="3B1DA0D3" w14:textId="52CC7BEC" w:rsidR="00372C21" w:rsidRPr="003E2356" w:rsidRDefault="00763699" w:rsidP="003207FF">
      <w:pPr>
        <w:pStyle w:val="af2"/>
        <w:jc w:val="both"/>
        <w:rPr>
          <w:rFonts w:ascii="Times New Roman" w:hAnsi="Times New Roman"/>
          <w:b/>
          <w:sz w:val="26"/>
          <w:szCs w:val="26"/>
        </w:rPr>
      </w:pPr>
      <w:r w:rsidRPr="003E2356">
        <w:rPr>
          <w:rFonts w:ascii="Times New Roman" w:hAnsi="Times New Roman"/>
          <w:sz w:val="26"/>
          <w:szCs w:val="26"/>
        </w:rPr>
        <w:t xml:space="preserve">           </w:t>
      </w:r>
      <w:r w:rsidR="00372C21" w:rsidRPr="003E2356">
        <w:rPr>
          <w:rFonts w:ascii="Times New Roman" w:hAnsi="Times New Roman"/>
          <w:sz w:val="26"/>
          <w:szCs w:val="26"/>
        </w:rPr>
        <w:t>Муниципальная услуга в упреждающем (</w:t>
      </w:r>
      <w:proofErr w:type="spellStart"/>
      <w:r w:rsidR="00372C21" w:rsidRPr="003E2356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372C21" w:rsidRPr="003E2356">
        <w:rPr>
          <w:rFonts w:ascii="Times New Roman" w:hAnsi="Times New Roman"/>
          <w:sz w:val="26"/>
          <w:szCs w:val="26"/>
        </w:rPr>
        <w:t xml:space="preserve">) режиме </w:t>
      </w:r>
      <w:r w:rsidR="003207FF">
        <w:rPr>
          <w:rFonts w:ascii="Times New Roman" w:hAnsi="Times New Roman"/>
          <w:sz w:val="26"/>
          <w:szCs w:val="26"/>
        </w:rPr>
        <w:br/>
      </w:r>
      <w:r w:rsidR="00372C21" w:rsidRPr="003E2356">
        <w:rPr>
          <w:rFonts w:ascii="Times New Roman" w:hAnsi="Times New Roman"/>
          <w:sz w:val="26"/>
          <w:szCs w:val="26"/>
        </w:rPr>
        <w:t>не предоставляется.»</w:t>
      </w:r>
      <w:r w:rsidR="003207FF">
        <w:rPr>
          <w:rFonts w:ascii="Times New Roman" w:hAnsi="Times New Roman"/>
          <w:sz w:val="26"/>
          <w:szCs w:val="26"/>
        </w:rPr>
        <w:t>.</w:t>
      </w:r>
    </w:p>
    <w:p w14:paraId="1775F54B" w14:textId="5A34384F" w:rsidR="002906E1" w:rsidRPr="003E2356" w:rsidRDefault="00D46A43" w:rsidP="003207FF">
      <w:pPr>
        <w:pStyle w:val="Title"/>
        <w:numPr>
          <w:ilvl w:val="1"/>
          <w:numId w:val="27"/>
        </w:numPr>
        <w:tabs>
          <w:tab w:val="left" w:pos="1162"/>
        </w:tabs>
        <w:spacing w:before="0" w:after="0"/>
        <w:ind w:left="0" w:firstLine="709"/>
        <w:jc w:val="both"/>
        <w:outlineLvl w:val="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E2356">
        <w:rPr>
          <w:rFonts w:ascii="Times New Roman" w:eastAsia="Calibri" w:hAnsi="Times New Roman" w:cs="Times New Roman"/>
          <w:b w:val="0"/>
          <w:sz w:val="26"/>
          <w:szCs w:val="26"/>
        </w:rPr>
        <w:t>В р</w:t>
      </w:r>
      <w:r w:rsidR="00372C21" w:rsidRPr="003E2356">
        <w:rPr>
          <w:rFonts w:ascii="Times New Roman" w:hAnsi="Times New Roman" w:cs="Times New Roman"/>
          <w:b w:val="0"/>
          <w:color w:val="000000"/>
          <w:sz w:val="26"/>
          <w:szCs w:val="26"/>
        </w:rPr>
        <w:t>аздел</w:t>
      </w:r>
      <w:r w:rsidRPr="003E2356">
        <w:rPr>
          <w:rFonts w:ascii="Times New Roman" w:hAnsi="Times New Roman" w:cs="Times New Roman"/>
          <w:b w:val="0"/>
          <w:color w:val="000000"/>
          <w:sz w:val="26"/>
          <w:szCs w:val="26"/>
        </w:rPr>
        <w:t>е</w:t>
      </w:r>
      <w:r w:rsidR="00372C21" w:rsidRPr="003E235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372C21" w:rsidRPr="003E2356">
        <w:rPr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III</w:t>
      </w:r>
      <w:r w:rsidR="002906E1" w:rsidRPr="003E2356">
        <w:rPr>
          <w:rFonts w:ascii="Times New Roman" w:hAnsi="Times New Roman" w:cs="Times New Roman"/>
          <w:b w:val="0"/>
          <w:color w:val="000000"/>
          <w:sz w:val="26"/>
          <w:szCs w:val="26"/>
        </w:rPr>
        <w:t>:</w:t>
      </w:r>
    </w:p>
    <w:p w14:paraId="6C0C63EA" w14:textId="619128A4" w:rsidR="00D46A43" w:rsidRPr="00D46A43" w:rsidRDefault="00D46A43" w:rsidP="003207FF">
      <w:pPr>
        <w:pStyle w:val="Title"/>
        <w:numPr>
          <w:ilvl w:val="2"/>
          <w:numId w:val="27"/>
        </w:numPr>
        <w:tabs>
          <w:tab w:val="left" w:pos="851"/>
          <w:tab w:val="left" w:pos="993"/>
          <w:tab w:val="left" w:pos="1162"/>
          <w:tab w:val="left" w:pos="1276"/>
        </w:tabs>
        <w:spacing w:before="0" w:after="0"/>
        <w:ind w:left="0"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D46A43">
        <w:rPr>
          <w:rFonts w:ascii="Times New Roman" w:hAnsi="Times New Roman" w:cs="Times New Roman"/>
          <w:b w:val="0"/>
          <w:sz w:val="26"/>
          <w:szCs w:val="26"/>
        </w:rPr>
        <w:t>Пункт 39 изложить в следующей редакции:</w:t>
      </w:r>
    </w:p>
    <w:p w14:paraId="28BA47D2" w14:textId="1DE176D6" w:rsidR="00D46A43" w:rsidRDefault="00D46A43" w:rsidP="003207FF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D46A43">
        <w:rPr>
          <w:rFonts w:ascii="Times New Roman" w:hAnsi="Times New Roman" w:cs="Times New Roman"/>
          <w:b w:val="0"/>
          <w:sz w:val="26"/>
          <w:szCs w:val="26"/>
        </w:rPr>
        <w:t>«39. Предоставление муниципальной услуги включает выполнение следующих административных процедур:</w:t>
      </w:r>
    </w:p>
    <w:p w14:paraId="7E06F430" w14:textId="37C46E10" w:rsidR="00D46A43" w:rsidRDefault="00D46A43" w:rsidP="003207FF">
      <w:pPr>
        <w:pStyle w:val="Title"/>
        <w:tabs>
          <w:tab w:val="left" w:pos="709"/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D46A43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Pr="00D46A43">
        <w:rPr>
          <w:rFonts w:ascii="Times New Roman" w:hAnsi="Times New Roman" w:cs="Times New Roman"/>
          <w:b w:val="0"/>
          <w:sz w:val="26"/>
          <w:szCs w:val="26"/>
        </w:rPr>
        <w:t xml:space="preserve"> прием и регистрация заявления о предоставлении муниципальной услуги; </w:t>
      </w:r>
    </w:p>
    <w:p w14:paraId="4F378258" w14:textId="3C5F571F" w:rsidR="00D46A43" w:rsidRDefault="00D46A43" w:rsidP="003207FF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D46A43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Pr="00D46A43">
        <w:rPr>
          <w:rFonts w:ascii="Times New Roman" w:hAnsi="Times New Roman" w:cs="Times New Roman"/>
          <w:b w:val="0"/>
          <w:sz w:val="26"/>
          <w:szCs w:val="26"/>
        </w:rPr>
        <w:t xml:space="preserve"> формирование и направление межведо</w:t>
      </w:r>
      <w:r w:rsidR="00A372A4">
        <w:rPr>
          <w:rFonts w:ascii="Times New Roman" w:hAnsi="Times New Roman" w:cs="Times New Roman"/>
          <w:b w:val="0"/>
          <w:sz w:val="26"/>
          <w:szCs w:val="26"/>
        </w:rPr>
        <w:t xml:space="preserve">мственных запросов; </w:t>
      </w:r>
    </w:p>
    <w:p w14:paraId="71868C96" w14:textId="768A4C40" w:rsidR="00D46A43" w:rsidRDefault="00D46A43" w:rsidP="003207FF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D46A43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Pr="00D46A43">
        <w:rPr>
          <w:rFonts w:ascii="Times New Roman" w:hAnsi="Times New Roman" w:cs="Times New Roman"/>
          <w:b w:val="0"/>
          <w:sz w:val="26"/>
          <w:szCs w:val="26"/>
        </w:rPr>
        <w:t xml:space="preserve"> рассмотрение заявления и документов, принятие решения о предоставлении или об отказе в предоставлении муниципальной услуги; </w:t>
      </w:r>
    </w:p>
    <w:p w14:paraId="3E03B2EE" w14:textId="00B0BE32" w:rsidR="00D46A43" w:rsidRDefault="00D46A43" w:rsidP="003207FF">
      <w:pPr>
        <w:pStyle w:val="Title"/>
        <w:tabs>
          <w:tab w:val="left" w:pos="709"/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D46A43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="00A372A4">
        <w:rPr>
          <w:rFonts w:ascii="Times New Roman" w:hAnsi="Times New Roman" w:cs="Times New Roman"/>
          <w:b w:val="0"/>
          <w:sz w:val="26"/>
          <w:szCs w:val="26"/>
        </w:rPr>
        <w:t xml:space="preserve"> заключение с заявителем</w:t>
      </w:r>
      <w:r w:rsidRPr="00D46A43">
        <w:rPr>
          <w:rFonts w:ascii="Times New Roman" w:hAnsi="Times New Roman" w:cs="Times New Roman"/>
          <w:b w:val="0"/>
          <w:sz w:val="26"/>
          <w:szCs w:val="26"/>
        </w:rPr>
        <w:t xml:space="preserve"> договора коммерческого найма жилого помещения муниципального жилищного фонда, и пере</w:t>
      </w:r>
      <w:r w:rsidR="00A372A4">
        <w:rPr>
          <w:rFonts w:ascii="Times New Roman" w:hAnsi="Times New Roman" w:cs="Times New Roman"/>
          <w:b w:val="0"/>
          <w:sz w:val="26"/>
          <w:szCs w:val="26"/>
        </w:rPr>
        <w:t>дача жилого помещения заявителю</w:t>
      </w:r>
      <w:r w:rsidRPr="00D46A43">
        <w:rPr>
          <w:rFonts w:ascii="Times New Roman" w:hAnsi="Times New Roman" w:cs="Times New Roman"/>
          <w:b w:val="0"/>
          <w:sz w:val="26"/>
          <w:szCs w:val="26"/>
        </w:rPr>
        <w:t xml:space="preserve"> по акту приема-передачи; </w:t>
      </w:r>
    </w:p>
    <w:p w14:paraId="206102EC" w14:textId="478C6FA4" w:rsidR="00D46A43" w:rsidRPr="00D46A43" w:rsidRDefault="00D46A43" w:rsidP="003207FF">
      <w:pPr>
        <w:pStyle w:val="Title"/>
        <w:tabs>
          <w:tab w:val="left" w:pos="709"/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D46A43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Pr="00D46A43">
        <w:rPr>
          <w:rFonts w:ascii="Times New Roman" w:hAnsi="Times New Roman" w:cs="Times New Roman"/>
          <w:b w:val="0"/>
          <w:sz w:val="26"/>
          <w:szCs w:val="26"/>
        </w:rPr>
        <w:t xml:space="preserve"> исправление опечаток и (или) ошибок в выдан</w:t>
      </w:r>
      <w:r w:rsidR="00A372A4">
        <w:rPr>
          <w:rFonts w:ascii="Times New Roman" w:hAnsi="Times New Roman" w:cs="Times New Roman"/>
          <w:b w:val="0"/>
          <w:sz w:val="26"/>
          <w:szCs w:val="26"/>
        </w:rPr>
        <w:t xml:space="preserve">ных в результате предоставления </w:t>
      </w:r>
      <w:r w:rsidRPr="00D46A43">
        <w:rPr>
          <w:rFonts w:ascii="Times New Roman" w:hAnsi="Times New Roman" w:cs="Times New Roman"/>
          <w:b w:val="0"/>
          <w:sz w:val="26"/>
          <w:szCs w:val="26"/>
        </w:rPr>
        <w:t>муниципальной услуги документах.</w:t>
      </w:r>
    </w:p>
    <w:p w14:paraId="664BF427" w14:textId="5FD58054" w:rsidR="002906E1" w:rsidRPr="00A372A4" w:rsidRDefault="00A372A4" w:rsidP="003207FF">
      <w:pPr>
        <w:pStyle w:val="Title"/>
        <w:tabs>
          <w:tab w:val="left" w:pos="851"/>
          <w:tab w:val="left" w:pos="993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A372A4">
        <w:rPr>
          <w:rFonts w:ascii="Times New Roman" w:hAnsi="Times New Roman" w:cs="Times New Roman"/>
          <w:b w:val="0"/>
          <w:sz w:val="26"/>
          <w:szCs w:val="26"/>
        </w:rPr>
        <w:t>1.2.2</w:t>
      </w:r>
      <w:r w:rsidR="002906E1" w:rsidRPr="00A372A4">
        <w:rPr>
          <w:rFonts w:ascii="Times New Roman" w:hAnsi="Times New Roman" w:cs="Times New Roman"/>
          <w:b w:val="0"/>
          <w:sz w:val="26"/>
          <w:szCs w:val="26"/>
        </w:rPr>
        <w:t xml:space="preserve">. В наименовании </w:t>
      </w:r>
      <w:r w:rsidR="00A734B4" w:rsidRPr="00A372A4">
        <w:rPr>
          <w:rFonts w:ascii="Times New Roman" w:hAnsi="Times New Roman" w:cs="Times New Roman"/>
          <w:b w:val="0"/>
          <w:sz w:val="26"/>
          <w:szCs w:val="26"/>
        </w:rPr>
        <w:t xml:space="preserve">подраздела </w:t>
      </w:r>
      <w:r w:rsidR="002906E1" w:rsidRPr="00A372A4">
        <w:rPr>
          <w:rFonts w:ascii="Times New Roman" w:hAnsi="Times New Roman" w:cs="Times New Roman"/>
          <w:b w:val="0"/>
          <w:sz w:val="26"/>
          <w:szCs w:val="26"/>
        </w:rPr>
        <w:t xml:space="preserve">«Рассмотрение предоставленного заявления </w:t>
      </w:r>
      <w:r w:rsidR="003207FF">
        <w:rPr>
          <w:rFonts w:ascii="Times New Roman" w:hAnsi="Times New Roman" w:cs="Times New Roman"/>
          <w:b w:val="0"/>
          <w:sz w:val="26"/>
          <w:szCs w:val="26"/>
        </w:rPr>
        <w:br/>
      </w:r>
      <w:r w:rsidR="002906E1" w:rsidRPr="00A372A4">
        <w:rPr>
          <w:rFonts w:ascii="Times New Roman" w:hAnsi="Times New Roman" w:cs="Times New Roman"/>
          <w:b w:val="0"/>
          <w:sz w:val="26"/>
          <w:szCs w:val="26"/>
        </w:rPr>
        <w:t>и документов, принятие решения о предоставлении или об отказе в предо</w:t>
      </w:r>
      <w:r w:rsidR="00F0649B" w:rsidRPr="00A372A4">
        <w:rPr>
          <w:rFonts w:ascii="Times New Roman" w:hAnsi="Times New Roman" w:cs="Times New Roman"/>
          <w:b w:val="0"/>
          <w:sz w:val="26"/>
          <w:szCs w:val="26"/>
        </w:rPr>
        <w:t>ставлении муниципальной услуги»</w:t>
      </w:r>
      <w:r w:rsidR="002906E1" w:rsidRPr="00A372A4">
        <w:rPr>
          <w:rFonts w:ascii="Times New Roman" w:hAnsi="Times New Roman" w:cs="Times New Roman"/>
          <w:b w:val="0"/>
          <w:sz w:val="26"/>
          <w:szCs w:val="26"/>
        </w:rPr>
        <w:t xml:space="preserve"> слово «предоставленного» исключить</w:t>
      </w:r>
      <w:r w:rsidR="003207FF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4B4109D9" w14:textId="19CC0DD0" w:rsidR="00E51F9B" w:rsidRPr="00A372A4" w:rsidRDefault="00A372A4" w:rsidP="003207FF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A372A4">
        <w:rPr>
          <w:rFonts w:ascii="Times New Roman" w:hAnsi="Times New Roman" w:cs="Times New Roman"/>
          <w:b w:val="0"/>
          <w:sz w:val="26"/>
          <w:szCs w:val="26"/>
        </w:rPr>
        <w:t>1.2.3</w:t>
      </w:r>
      <w:r w:rsidR="002906E1" w:rsidRPr="00A372A4">
        <w:rPr>
          <w:rFonts w:ascii="Times New Roman" w:hAnsi="Times New Roman" w:cs="Times New Roman"/>
          <w:b w:val="0"/>
          <w:sz w:val="26"/>
          <w:szCs w:val="26"/>
        </w:rPr>
        <w:t>. Д</w:t>
      </w:r>
      <w:r w:rsidR="00372C21" w:rsidRPr="00A372A4">
        <w:rPr>
          <w:rFonts w:ascii="Times New Roman" w:hAnsi="Times New Roman" w:cs="Times New Roman"/>
          <w:b w:val="0"/>
          <w:sz w:val="26"/>
          <w:szCs w:val="26"/>
        </w:rPr>
        <w:t xml:space="preserve">ополнить подразделом следующего содержания: </w:t>
      </w:r>
    </w:p>
    <w:p w14:paraId="3A3B30D2" w14:textId="14FD6BA1" w:rsidR="00372C21" w:rsidRPr="001E4227" w:rsidRDefault="00372C21" w:rsidP="003207FF">
      <w:pPr>
        <w:pStyle w:val="Title"/>
        <w:tabs>
          <w:tab w:val="left" w:pos="709"/>
          <w:tab w:val="left" w:pos="993"/>
        </w:tabs>
        <w:spacing w:before="0" w:after="0"/>
        <w:ind w:firstLine="0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A372A4">
        <w:rPr>
          <w:rFonts w:ascii="Times New Roman" w:hAnsi="Times New Roman" w:cs="Times New Roman"/>
          <w:b w:val="0"/>
          <w:sz w:val="26"/>
          <w:szCs w:val="26"/>
        </w:rPr>
        <w:t xml:space="preserve">«Варианты предоставления муниципальной услуги, включающие порядок предоставления указанной услуги отдельным категориям заявителей, объединенных </w:t>
      </w:r>
      <w:r w:rsidRPr="001E4227">
        <w:rPr>
          <w:rFonts w:ascii="Times New Roman" w:hAnsi="Times New Roman" w:cs="Times New Roman"/>
          <w:b w:val="0"/>
          <w:sz w:val="26"/>
          <w:szCs w:val="26"/>
        </w:rPr>
        <w:t xml:space="preserve">общими признаками, в том числе в отношении результата муниципальной услуги, </w:t>
      </w:r>
      <w:r w:rsidRPr="001E4227">
        <w:rPr>
          <w:rFonts w:ascii="Times New Roman" w:hAnsi="Times New Roman" w:cs="Times New Roman"/>
          <w:b w:val="0"/>
          <w:sz w:val="26"/>
          <w:szCs w:val="26"/>
        </w:rPr>
        <w:br/>
        <w:t>за получением которого они обратились</w:t>
      </w:r>
    </w:p>
    <w:p w14:paraId="0BCCC37B" w14:textId="5E66C616" w:rsidR="00372C21" w:rsidRDefault="00372C21" w:rsidP="003207FF">
      <w:pPr>
        <w:pStyle w:val="Title"/>
        <w:tabs>
          <w:tab w:val="left" w:pos="851"/>
          <w:tab w:val="left" w:pos="993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E4227">
        <w:rPr>
          <w:rFonts w:ascii="Times New Roman" w:hAnsi="Times New Roman" w:cs="Times New Roman"/>
          <w:b w:val="0"/>
          <w:sz w:val="26"/>
          <w:szCs w:val="26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Pr="001E4227">
        <w:rPr>
          <w:rFonts w:ascii="Times New Roman" w:hAnsi="Times New Roman" w:cs="Times New Roman"/>
          <w:b w:val="0"/>
          <w:sz w:val="26"/>
          <w:szCs w:val="26"/>
        </w:rPr>
        <w:br/>
        <w:t>в отношении результата муниципальной услуги, за получением которого они обратились, не устанавливаются.».</w:t>
      </w:r>
    </w:p>
    <w:p w14:paraId="27CA266A" w14:textId="74E1ED94" w:rsidR="00883D8E" w:rsidRDefault="00883D8E" w:rsidP="003207FF">
      <w:pPr>
        <w:pStyle w:val="Title"/>
        <w:tabs>
          <w:tab w:val="left" w:pos="851"/>
          <w:tab w:val="left" w:pos="993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883D8E">
        <w:rPr>
          <w:rFonts w:ascii="Times New Roman" w:hAnsi="Times New Roman" w:cs="Times New Roman"/>
          <w:b w:val="0"/>
          <w:sz w:val="26"/>
          <w:szCs w:val="26"/>
        </w:rPr>
        <w:t>1.3</w:t>
      </w:r>
      <w:r w:rsidR="005B5252">
        <w:rPr>
          <w:rFonts w:ascii="Times New Roman" w:hAnsi="Times New Roman" w:cs="Times New Roman"/>
          <w:b w:val="0"/>
          <w:sz w:val="26"/>
          <w:szCs w:val="26"/>
        </w:rPr>
        <w:t>.</w:t>
      </w:r>
      <w:r w:rsidR="000D3B4E">
        <w:rPr>
          <w:rFonts w:ascii="Times New Roman" w:hAnsi="Times New Roman" w:cs="Times New Roman"/>
          <w:b w:val="0"/>
          <w:sz w:val="26"/>
          <w:szCs w:val="26"/>
        </w:rPr>
        <w:t xml:space="preserve"> В Приложении</w:t>
      </w:r>
      <w:r w:rsidRPr="00883D8E">
        <w:rPr>
          <w:rFonts w:ascii="Times New Roman" w:hAnsi="Times New Roman" w:cs="Times New Roman"/>
          <w:b w:val="0"/>
          <w:sz w:val="26"/>
          <w:szCs w:val="26"/>
        </w:rPr>
        <w:t xml:space="preserve"> к Административному регламенту предоставления муниципальной услуги «Предоставление жилых помещений муниципального жилищного фонда Нефтеюганского района коммерческого использования» слова </w:t>
      </w:r>
      <w:r w:rsidR="003207FF">
        <w:rPr>
          <w:rFonts w:ascii="Times New Roman" w:hAnsi="Times New Roman" w:cs="Times New Roman"/>
          <w:b w:val="0"/>
          <w:sz w:val="26"/>
          <w:szCs w:val="26"/>
        </w:rPr>
        <w:br/>
      </w:r>
      <w:r w:rsidRPr="00883D8E">
        <w:rPr>
          <w:rFonts w:ascii="Times New Roman" w:hAnsi="Times New Roman" w:cs="Times New Roman"/>
          <w:b w:val="0"/>
          <w:sz w:val="26"/>
          <w:szCs w:val="26"/>
        </w:rPr>
        <w:t>«– заместителя главы Нефтеюганского района» исключить.</w:t>
      </w:r>
    </w:p>
    <w:p w14:paraId="4973FB55" w14:textId="77777777" w:rsidR="002741C5" w:rsidRPr="00853872" w:rsidRDefault="002741C5" w:rsidP="003207FF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853872">
        <w:rPr>
          <w:rFonts w:ascii="Times New Roman" w:hAnsi="Times New Roman" w:cs="Times New Roman"/>
          <w:sz w:val="26"/>
          <w:szCs w:val="26"/>
        </w:rPr>
        <w:br/>
      </w:r>
      <w:r w:rsidRPr="00853872">
        <w:rPr>
          <w:rFonts w:ascii="Times New Roman" w:hAnsi="Times New Roman" w:cs="Times New Roman"/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017DC7D2" w14:textId="77777777" w:rsidR="002741C5" w:rsidRPr="00853872" w:rsidRDefault="002741C5" w:rsidP="003207FF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516771E5" w14:textId="5C3C48E9" w:rsidR="00853872" w:rsidRDefault="00853872" w:rsidP="003207FF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FC5F867" w14:textId="77777777" w:rsidR="004E6FD8" w:rsidRPr="00853872" w:rsidRDefault="004E6FD8" w:rsidP="003207FF">
      <w:pPr>
        <w:pStyle w:val="a3"/>
        <w:tabs>
          <w:tab w:val="left" w:pos="993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F9B8B79" w14:textId="77777777" w:rsidR="004E6FD8" w:rsidRDefault="004E6FD8" w:rsidP="003207F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7EDF6BC8" w14:textId="77777777" w:rsidR="004E6FD8" w:rsidRDefault="004E6FD8" w:rsidP="003207F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482C9F2C" w14:textId="77777777" w:rsidR="003207FF" w:rsidRPr="00521F56" w:rsidRDefault="003207FF" w:rsidP="00F01A99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521F56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0B52E41C" w14:textId="564FA2FD" w:rsidR="004E6FD8" w:rsidRDefault="004E6FD8" w:rsidP="003207F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7D1B01E7" w14:textId="77777777" w:rsidR="004E6FD8" w:rsidRDefault="004E6FD8" w:rsidP="003207F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65488C17" w14:textId="77777777" w:rsidR="004E6FD8" w:rsidRDefault="004E6FD8" w:rsidP="003207F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4939CA90" w14:textId="77777777" w:rsidR="00D74D16" w:rsidRPr="00973C83" w:rsidRDefault="00D74D16" w:rsidP="003207F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D74D16" w:rsidRPr="00973C83" w:rsidSect="00D00C31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D6F17" w14:textId="77777777" w:rsidR="00986F85" w:rsidRDefault="00986F85" w:rsidP="00F44A61">
      <w:pPr>
        <w:spacing w:after="0" w:line="240" w:lineRule="auto"/>
      </w:pPr>
      <w:r>
        <w:separator/>
      </w:r>
    </w:p>
  </w:endnote>
  <w:endnote w:type="continuationSeparator" w:id="0">
    <w:p w14:paraId="7846ED79" w14:textId="77777777" w:rsidR="00986F85" w:rsidRDefault="00986F85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1964" w14:textId="77777777" w:rsidR="00986F85" w:rsidRDefault="00986F85" w:rsidP="00F44A61">
      <w:pPr>
        <w:spacing w:after="0" w:line="240" w:lineRule="auto"/>
      </w:pPr>
      <w:r>
        <w:separator/>
      </w:r>
    </w:p>
  </w:footnote>
  <w:footnote w:type="continuationSeparator" w:id="0">
    <w:p w14:paraId="13FE7172" w14:textId="77777777" w:rsidR="00986F85" w:rsidRDefault="00986F85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085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A0FB13" w14:textId="42BE3459" w:rsidR="00853872" w:rsidRPr="00853872" w:rsidRDefault="0085387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71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CCF080" w14:textId="77777777" w:rsidR="00853872" w:rsidRDefault="00853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E96DF5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 w15:restartNumberingAfterBreak="0">
    <w:nsid w:val="072E3230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 w15:restartNumberingAfterBreak="0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C7F6EE5"/>
    <w:multiLevelType w:val="hybridMultilevel"/>
    <w:tmpl w:val="D0E2F336"/>
    <w:lvl w:ilvl="0" w:tplc="F522B2A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D013B3A"/>
    <w:multiLevelType w:val="hybridMultilevel"/>
    <w:tmpl w:val="AB46109C"/>
    <w:lvl w:ilvl="0" w:tplc="0EC634C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 w15:restartNumberingAfterBreak="0">
    <w:nsid w:val="2E0D55BF"/>
    <w:multiLevelType w:val="multilevel"/>
    <w:tmpl w:val="AEB004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10" w15:restartNumberingAfterBreak="0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5" w15:restartNumberingAfterBreak="0">
    <w:nsid w:val="36702DE7"/>
    <w:multiLevelType w:val="hybridMultilevel"/>
    <w:tmpl w:val="6C6C01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6D13611"/>
    <w:multiLevelType w:val="hybridMultilevel"/>
    <w:tmpl w:val="CBC2735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DE645E"/>
    <w:multiLevelType w:val="multilevel"/>
    <w:tmpl w:val="7D34B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3" w15:restartNumberingAfterBreak="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6" w15:restartNumberingAfterBreak="0">
    <w:nsid w:val="76237EE9"/>
    <w:multiLevelType w:val="hybridMultilevel"/>
    <w:tmpl w:val="BA6083CA"/>
    <w:lvl w:ilvl="0" w:tplc="B34CFE92">
      <w:start w:val="1"/>
      <w:numFmt w:val="decimal"/>
      <w:lvlText w:val="%1)"/>
      <w:lvlJc w:val="left"/>
      <w:pPr>
        <w:ind w:left="174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21"/>
  </w:num>
  <w:num w:numId="5">
    <w:abstractNumId w:val="27"/>
  </w:num>
  <w:num w:numId="6">
    <w:abstractNumId w:val="25"/>
  </w:num>
  <w:num w:numId="7">
    <w:abstractNumId w:val="23"/>
  </w:num>
  <w:num w:numId="8">
    <w:abstractNumId w:val="3"/>
  </w:num>
  <w:num w:numId="9">
    <w:abstractNumId w:val="0"/>
  </w:num>
  <w:num w:numId="10">
    <w:abstractNumId w:val="5"/>
  </w:num>
  <w:num w:numId="11">
    <w:abstractNumId w:val="17"/>
  </w:num>
  <w:num w:numId="12">
    <w:abstractNumId w:val="12"/>
  </w:num>
  <w:num w:numId="13">
    <w:abstractNumId w:val="20"/>
  </w:num>
  <w:num w:numId="14">
    <w:abstractNumId w:val="4"/>
  </w:num>
  <w:num w:numId="15">
    <w:abstractNumId w:val="14"/>
  </w:num>
  <w:num w:numId="16">
    <w:abstractNumId w:val="22"/>
  </w:num>
  <w:num w:numId="17">
    <w:abstractNumId w:val="10"/>
  </w:num>
  <w:num w:numId="18">
    <w:abstractNumId w:val="18"/>
  </w:num>
  <w:num w:numId="19">
    <w:abstractNumId w:val="7"/>
  </w:num>
  <w:num w:numId="20">
    <w:abstractNumId w:val="16"/>
  </w:num>
  <w:num w:numId="21">
    <w:abstractNumId w:val="19"/>
  </w:num>
  <w:num w:numId="22">
    <w:abstractNumId w:val="6"/>
  </w:num>
  <w:num w:numId="23">
    <w:abstractNumId w:val="8"/>
  </w:num>
  <w:num w:numId="24">
    <w:abstractNumId w:val="15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91"/>
    <w:rsid w:val="0000200D"/>
    <w:rsid w:val="00002909"/>
    <w:rsid w:val="00005904"/>
    <w:rsid w:val="00011F66"/>
    <w:rsid w:val="00022429"/>
    <w:rsid w:val="00024A1F"/>
    <w:rsid w:val="00024EB5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70D7"/>
    <w:rsid w:val="000814FA"/>
    <w:rsid w:val="00083B44"/>
    <w:rsid w:val="00084501"/>
    <w:rsid w:val="00090334"/>
    <w:rsid w:val="00091BB9"/>
    <w:rsid w:val="000946B2"/>
    <w:rsid w:val="000978BE"/>
    <w:rsid w:val="000A3A4E"/>
    <w:rsid w:val="000A485F"/>
    <w:rsid w:val="000A74E2"/>
    <w:rsid w:val="000B3368"/>
    <w:rsid w:val="000C7B25"/>
    <w:rsid w:val="000D2AD9"/>
    <w:rsid w:val="000D3B4E"/>
    <w:rsid w:val="000D49AD"/>
    <w:rsid w:val="000D66AA"/>
    <w:rsid w:val="000D7339"/>
    <w:rsid w:val="000D74DB"/>
    <w:rsid w:val="000E1615"/>
    <w:rsid w:val="000E7437"/>
    <w:rsid w:val="0010386B"/>
    <w:rsid w:val="001107A2"/>
    <w:rsid w:val="0012394E"/>
    <w:rsid w:val="00124290"/>
    <w:rsid w:val="00125524"/>
    <w:rsid w:val="00127D53"/>
    <w:rsid w:val="00130381"/>
    <w:rsid w:val="00130391"/>
    <w:rsid w:val="00133ADE"/>
    <w:rsid w:val="0014019E"/>
    <w:rsid w:val="00147E24"/>
    <w:rsid w:val="00150911"/>
    <w:rsid w:val="00150FCF"/>
    <w:rsid w:val="00151340"/>
    <w:rsid w:val="001524E0"/>
    <w:rsid w:val="00153137"/>
    <w:rsid w:val="001551F4"/>
    <w:rsid w:val="00161966"/>
    <w:rsid w:val="001635E6"/>
    <w:rsid w:val="00164979"/>
    <w:rsid w:val="001658C1"/>
    <w:rsid w:val="001658F5"/>
    <w:rsid w:val="001665C5"/>
    <w:rsid w:val="00172C55"/>
    <w:rsid w:val="00173B35"/>
    <w:rsid w:val="00180DBE"/>
    <w:rsid w:val="00183594"/>
    <w:rsid w:val="0018489B"/>
    <w:rsid w:val="00195CBB"/>
    <w:rsid w:val="001A293D"/>
    <w:rsid w:val="001A3DAB"/>
    <w:rsid w:val="001B2951"/>
    <w:rsid w:val="001C1DFB"/>
    <w:rsid w:val="001C448F"/>
    <w:rsid w:val="001C4778"/>
    <w:rsid w:val="001E04F5"/>
    <w:rsid w:val="001E1E01"/>
    <w:rsid w:val="001E4227"/>
    <w:rsid w:val="001E4800"/>
    <w:rsid w:val="001E4BBC"/>
    <w:rsid w:val="001E4C8D"/>
    <w:rsid w:val="001E5BE0"/>
    <w:rsid w:val="001E7393"/>
    <w:rsid w:val="001E7DD5"/>
    <w:rsid w:val="001F228C"/>
    <w:rsid w:val="001F4F65"/>
    <w:rsid w:val="001F76ED"/>
    <w:rsid w:val="002046B1"/>
    <w:rsid w:val="00211947"/>
    <w:rsid w:val="00212BA3"/>
    <w:rsid w:val="002144D7"/>
    <w:rsid w:val="0023039D"/>
    <w:rsid w:val="00230BD9"/>
    <w:rsid w:val="002405DF"/>
    <w:rsid w:val="00244F86"/>
    <w:rsid w:val="00245D64"/>
    <w:rsid w:val="0024775A"/>
    <w:rsid w:val="00251DFA"/>
    <w:rsid w:val="00254EA5"/>
    <w:rsid w:val="002578A9"/>
    <w:rsid w:val="0026244A"/>
    <w:rsid w:val="00265014"/>
    <w:rsid w:val="002678C1"/>
    <w:rsid w:val="00273B10"/>
    <w:rsid w:val="00273CA2"/>
    <w:rsid w:val="002741C5"/>
    <w:rsid w:val="002773A8"/>
    <w:rsid w:val="00280A0F"/>
    <w:rsid w:val="002906E1"/>
    <w:rsid w:val="00290928"/>
    <w:rsid w:val="00293DFF"/>
    <w:rsid w:val="002A50FC"/>
    <w:rsid w:val="002B16A6"/>
    <w:rsid w:val="002B5C39"/>
    <w:rsid w:val="002C09A8"/>
    <w:rsid w:val="002C5426"/>
    <w:rsid w:val="002D0C4F"/>
    <w:rsid w:val="002D2210"/>
    <w:rsid w:val="002D2FCC"/>
    <w:rsid w:val="002E35FC"/>
    <w:rsid w:val="002E46F5"/>
    <w:rsid w:val="002E6D12"/>
    <w:rsid w:val="002F0E1D"/>
    <w:rsid w:val="002F0F14"/>
    <w:rsid w:val="002F3173"/>
    <w:rsid w:val="002F69AB"/>
    <w:rsid w:val="002F733E"/>
    <w:rsid w:val="002F7DBE"/>
    <w:rsid w:val="003000DE"/>
    <w:rsid w:val="00302EBC"/>
    <w:rsid w:val="00303363"/>
    <w:rsid w:val="003060DF"/>
    <w:rsid w:val="003068B7"/>
    <w:rsid w:val="00315A68"/>
    <w:rsid w:val="003161A7"/>
    <w:rsid w:val="003207FF"/>
    <w:rsid w:val="003220B8"/>
    <w:rsid w:val="00323C2D"/>
    <w:rsid w:val="0032429B"/>
    <w:rsid w:val="003250A0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37FE"/>
    <w:rsid w:val="00364EC6"/>
    <w:rsid w:val="00366CF5"/>
    <w:rsid w:val="00366EC5"/>
    <w:rsid w:val="003671EA"/>
    <w:rsid w:val="00372C21"/>
    <w:rsid w:val="003802FF"/>
    <w:rsid w:val="00380C99"/>
    <w:rsid w:val="00386274"/>
    <w:rsid w:val="003915DD"/>
    <w:rsid w:val="003A078E"/>
    <w:rsid w:val="003A2858"/>
    <w:rsid w:val="003B4130"/>
    <w:rsid w:val="003B4D85"/>
    <w:rsid w:val="003B7ECA"/>
    <w:rsid w:val="003C33F1"/>
    <w:rsid w:val="003C3721"/>
    <w:rsid w:val="003C562A"/>
    <w:rsid w:val="003C6AC4"/>
    <w:rsid w:val="003C77C0"/>
    <w:rsid w:val="003D220C"/>
    <w:rsid w:val="003D773F"/>
    <w:rsid w:val="003E2356"/>
    <w:rsid w:val="003E4103"/>
    <w:rsid w:val="003F1DEE"/>
    <w:rsid w:val="003F60ED"/>
    <w:rsid w:val="003F6701"/>
    <w:rsid w:val="003F6736"/>
    <w:rsid w:val="00406F2D"/>
    <w:rsid w:val="00412113"/>
    <w:rsid w:val="0041300C"/>
    <w:rsid w:val="004151BD"/>
    <w:rsid w:val="00415AF8"/>
    <w:rsid w:val="00415E3D"/>
    <w:rsid w:val="004228D5"/>
    <w:rsid w:val="004235B0"/>
    <w:rsid w:val="004237DC"/>
    <w:rsid w:val="004273A0"/>
    <w:rsid w:val="00436C6A"/>
    <w:rsid w:val="00453A51"/>
    <w:rsid w:val="00455EFB"/>
    <w:rsid w:val="004628B7"/>
    <w:rsid w:val="00463C4D"/>
    <w:rsid w:val="00471BC5"/>
    <w:rsid w:val="00473C91"/>
    <w:rsid w:val="00473F92"/>
    <w:rsid w:val="0047420D"/>
    <w:rsid w:val="004813D9"/>
    <w:rsid w:val="00483E35"/>
    <w:rsid w:val="004857E2"/>
    <w:rsid w:val="00486D0A"/>
    <w:rsid w:val="00490132"/>
    <w:rsid w:val="004921BA"/>
    <w:rsid w:val="004928DC"/>
    <w:rsid w:val="00496ACA"/>
    <w:rsid w:val="00496B8F"/>
    <w:rsid w:val="00497CA8"/>
    <w:rsid w:val="004A1416"/>
    <w:rsid w:val="004A5AEE"/>
    <w:rsid w:val="004A6299"/>
    <w:rsid w:val="004A7F87"/>
    <w:rsid w:val="004B1640"/>
    <w:rsid w:val="004C12B9"/>
    <w:rsid w:val="004C6302"/>
    <w:rsid w:val="004C63FF"/>
    <w:rsid w:val="004D68DD"/>
    <w:rsid w:val="004E1583"/>
    <w:rsid w:val="004E575A"/>
    <w:rsid w:val="004E6FD8"/>
    <w:rsid w:val="00500833"/>
    <w:rsid w:val="00503DA1"/>
    <w:rsid w:val="00505B0A"/>
    <w:rsid w:val="005068D5"/>
    <w:rsid w:val="005134BE"/>
    <w:rsid w:val="00513888"/>
    <w:rsid w:val="00531B21"/>
    <w:rsid w:val="00531F94"/>
    <w:rsid w:val="005331BD"/>
    <w:rsid w:val="00542BDB"/>
    <w:rsid w:val="00546F4D"/>
    <w:rsid w:val="0054754D"/>
    <w:rsid w:val="00552394"/>
    <w:rsid w:val="00552926"/>
    <w:rsid w:val="00553E9E"/>
    <w:rsid w:val="0055630B"/>
    <w:rsid w:val="005626B9"/>
    <w:rsid w:val="00567280"/>
    <w:rsid w:val="005728EE"/>
    <w:rsid w:val="005765C2"/>
    <w:rsid w:val="00576D6B"/>
    <w:rsid w:val="005804FE"/>
    <w:rsid w:val="00582D60"/>
    <w:rsid w:val="005902DD"/>
    <w:rsid w:val="00593BDF"/>
    <w:rsid w:val="0059432E"/>
    <w:rsid w:val="005958BA"/>
    <w:rsid w:val="005A1F1A"/>
    <w:rsid w:val="005A4C8D"/>
    <w:rsid w:val="005A5E97"/>
    <w:rsid w:val="005A6516"/>
    <w:rsid w:val="005B037B"/>
    <w:rsid w:val="005B4D86"/>
    <w:rsid w:val="005B5252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60F9"/>
    <w:rsid w:val="005E6C7E"/>
    <w:rsid w:val="005E7A4D"/>
    <w:rsid w:val="005E7FD0"/>
    <w:rsid w:val="006019D8"/>
    <w:rsid w:val="0060222C"/>
    <w:rsid w:val="00611A1E"/>
    <w:rsid w:val="00613332"/>
    <w:rsid w:val="00615358"/>
    <w:rsid w:val="00621634"/>
    <w:rsid w:val="00621B85"/>
    <w:rsid w:val="0063633A"/>
    <w:rsid w:val="00637FBB"/>
    <w:rsid w:val="00642432"/>
    <w:rsid w:val="006427AB"/>
    <w:rsid w:val="00647974"/>
    <w:rsid w:val="00650265"/>
    <w:rsid w:val="00656240"/>
    <w:rsid w:val="00657BD4"/>
    <w:rsid w:val="00657DD3"/>
    <w:rsid w:val="006614AB"/>
    <w:rsid w:val="00664AF5"/>
    <w:rsid w:val="00665B7B"/>
    <w:rsid w:val="0066781B"/>
    <w:rsid w:val="006727C9"/>
    <w:rsid w:val="0067391A"/>
    <w:rsid w:val="0067409E"/>
    <w:rsid w:val="00686638"/>
    <w:rsid w:val="00686C6B"/>
    <w:rsid w:val="00686EF7"/>
    <w:rsid w:val="0069542E"/>
    <w:rsid w:val="0069551C"/>
    <w:rsid w:val="00696AF9"/>
    <w:rsid w:val="006A7FDC"/>
    <w:rsid w:val="006C1505"/>
    <w:rsid w:val="006C24DF"/>
    <w:rsid w:val="006C702E"/>
    <w:rsid w:val="006D36AC"/>
    <w:rsid w:val="006D5D2D"/>
    <w:rsid w:val="006D61EE"/>
    <w:rsid w:val="006D74DB"/>
    <w:rsid w:val="006E3647"/>
    <w:rsid w:val="006F1771"/>
    <w:rsid w:val="006F1C80"/>
    <w:rsid w:val="006F1D5B"/>
    <w:rsid w:val="006F305F"/>
    <w:rsid w:val="00701D8B"/>
    <w:rsid w:val="00703ADF"/>
    <w:rsid w:val="00703C09"/>
    <w:rsid w:val="00703D97"/>
    <w:rsid w:val="00705D2B"/>
    <w:rsid w:val="00710DC7"/>
    <w:rsid w:val="00712AE5"/>
    <w:rsid w:val="00713008"/>
    <w:rsid w:val="00722779"/>
    <w:rsid w:val="0072507A"/>
    <w:rsid w:val="00742116"/>
    <w:rsid w:val="0074282F"/>
    <w:rsid w:val="00745C77"/>
    <w:rsid w:val="007542D2"/>
    <w:rsid w:val="00756BCF"/>
    <w:rsid w:val="00763699"/>
    <w:rsid w:val="00782464"/>
    <w:rsid w:val="007828B5"/>
    <w:rsid w:val="00782B6D"/>
    <w:rsid w:val="00782D00"/>
    <w:rsid w:val="007925B7"/>
    <w:rsid w:val="00794750"/>
    <w:rsid w:val="007956F0"/>
    <w:rsid w:val="007969B3"/>
    <w:rsid w:val="007A0AF7"/>
    <w:rsid w:val="007A163D"/>
    <w:rsid w:val="007B09EA"/>
    <w:rsid w:val="007B1DBD"/>
    <w:rsid w:val="007C1EC2"/>
    <w:rsid w:val="007D4C8E"/>
    <w:rsid w:val="007D60AF"/>
    <w:rsid w:val="007D6532"/>
    <w:rsid w:val="007D76AA"/>
    <w:rsid w:val="007E2C6E"/>
    <w:rsid w:val="007E6009"/>
    <w:rsid w:val="007F5B29"/>
    <w:rsid w:val="00800090"/>
    <w:rsid w:val="0080118C"/>
    <w:rsid w:val="00805BD9"/>
    <w:rsid w:val="0081023A"/>
    <w:rsid w:val="00812E78"/>
    <w:rsid w:val="0082114F"/>
    <w:rsid w:val="008229A8"/>
    <w:rsid w:val="00824856"/>
    <w:rsid w:val="00826D1B"/>
    <w:rsid w:val="0083407A"/>
    <w:rsid w:val="00834C56"/>
    <w:rsid w:val="008364B8"/>
    <w:rsid w:val="00843F6B"/>
    <w:rsid w:val="008440F9"/>
    <w:rsid w:val="00844F1D"/>
    <w:rsid w:val="008461A5"/>
    <w:rsid w:val="00851834"/>
    <w:rsid w:val="00851ADA"/>
    <w:rsid w:val="00853872"/>
    <w:rsid w:val="00862434"/>
    <w:rsid w:val="00865B17"/>
    <w:rsid w:val="00867E1C"/>
    <w:rsid w:val="00882077"/>
    <w:rsid w:val="00883D8E"/>
    <w:rsid w:val="0088565E"/>
    <w:rsid w:val="00890205"/>
    <w:rsid w:val="008A4271"/>
    <w:rsid w:val="008A4617"/>
    <w:rsid w:val="008A61F7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1EA6"/>
    <w:rsid w:val="008F263A"/>
    <w:rsid w:val="008F7FF3"/>
    <w:rsid w:val="0090086B"/>
    <w:rsid w:val="00903CC1"/>
    <w:rsid w:val="00905710"/>
    <w:rsid w:val="00907BBF"/>
    <w:rsid w:val="009100EE"/>
    <w:rsid w:val="00911129"/>
    <w:rsid w:val="00912914"/>
    <w:rsid w:val="00917451"/>
    <w:rsid w:val="00920687"/>
    <w:rsid w:val="00922442"/>
    <w:rsid w:val="00923ACE"/>
    <w:rsid w:val="00925078"/>
    <w:rsid w:val="00930CFF"/>
    <w:rsid w:val="00943268"/>
    <w:rsid w:val="00943AAB"/>
    <w:rsid w:val="00950649"/>
    <w:rsid w:val="00952AF4"/>
    <w:rsid w:val="00954726"/>
    <w:rsid w:val="009550C7"/>
    <w:rsid w:val="009559BC"/>
    <w:rsid w:val="00963041"/>
    <w:rsid w:val="00963BB7"/>
    <w:rsid w:val="0096511A"/>
    <w:rsid w:val="00972554"/>
    <w:rsid w:val="00973C83"/>
    <w:rsid w:val="00981DB4"/>
    <w:rsid w:val="00981F5D"/>
    <w:rsid w:val="00984F48"/>
    <w:rsid w:val="00985F70"/>
    <w:rsid w:val="00986F85"/>
    <w:rsid w:val="009926BD"/>
    <w:rsid w:val="009934F8"/>
    <w:rsid w:val="00994391"/>
    <w:rsid w:val="00995E47"/>
    <w:rsid w:val="009A1931"/>
    <w:rsid w:val="009A31E0"/>
    <w:rsid w:val="009A39BF"/>
    <w:rsid w:val="009A51CE"/>
    <w:rsid w:val="009B256D"/>
    <w:rsid w:val="009B2FE9"/>
    <w:rsid w:val="009B5066"/>
    <w:rsid w:val="009B7B28"/>
    <w:rsid w:val="009C5DDD"/>
    <w:rsid w:val="009D596C"/>
    <w:rsid w:val="009D7ACC"/>
    <w:rsid w:val="009E208B"/>
    <w:rsid w:val="009E2FBF"/>
    <w:rsid w:val="009E3931"/>
    <w:rsid w:val="009E403B"/>
    <w:rsid w:val="009E5DBC"/>
    <w:rsid w:val="009F04A5"/>
    <w:rsid w:val="009F07B1"/>
    <w:rsid w:val="009F2FB7"/>
    <w:rsid w:val="009F734A"/>
    <w:rsid w:val="00A04099"/>
    <w:rsid w:val="00A04FB4"/>
    <w:rsid w:val="00A05BEB"/>
    <w:rsid w:val="00A15810"/>
    <w:rsid w:val="00A24A09"/>
    <w:rsid w:val="00A30D3D"/>
    <w:rsid w:val="00A339DC"/>
    <w:rsid w:val="00A35B42"/>
    <w:rsid w:val="00A3694D"/>
    <w:rsid w:val="00A372A4"/>
    <w:rsid w:val="00A4012A"/>
    <w:rsid w:val="00A40744"/>
    <w:rsid w:val="00A42B93"/>
    <w:rsid w:val="00A456A9"/>
    <w:rsid w:val="00A461C6"/>
    <w:rsid w:val="00A46414"/>
    <w:rsid w:val="00A47DD6"/>
    <w:rsid w:val="00A5369C"/>
    <w:rsid w:val="00A54196"/>
    <w:rsid w:val="00A57E4E"/>
    <w:rsid w:val="00A6395D"/>
    <w:rsid w:val="00A71BDA"/>
    <w:rsid w:val="00A734B4"/>
    <w:rsid w:val="00A84DFE"/>
    <w:rsid w:val="00A867A0"/>
    <w:rsid w:val="00A86BCC"/>
    <w:rsid w:val="00A87681"/>
    <w:rsid w:val="00A957A6"/>
    <w:rsid w:val="00A97523"/>
    <w:rsid w:val="00A97B19"/>
    <w:rsid w:val="00AA04E9"/>
    <w:rsid w:val="00AA6C24"/>
    <w:rsid w:val="00AA6C8E"/>
    <w:rsid w:val="00AC4B09"/>
    <w:rsid w:val="00AD0FA6"/>
    <w:rsid w:val="00AD22CE"/>
    <w:rsid w:val="00AD427D"/>
    <w:rsid w:val="00AD6DF4"/>
    <w:rsid w:val="00AE53D8"/>
    <w:rsid w:val="00AE758A"/>
    <w:rsid w:val="00AE77F8"/>
    <w:rsid w:val="00AF49AC"/>
    <w:rsid w:val="00AF62C1"/>
    <w:rsid w:val="00B00FE3"/>
    <w:rsid w:val="00B00FFF"/>
    <w:rsid w:val="00B022A8"/>
    <w:rsid w:val="00B02B9C"/>
    <w:rsid w:val="00B11D0B"/>
    <w:rsid w:val="00B131B6"/>
    <w:rsid w:val="00B16BF7"/>
    <w:rsid w:val="00B21C43"/>
    <w:rsid w:val="00B22EF6"/>
    <w:rsid w:val="00B30697"/>
    <w:rsid w:val="00B325C2"/>
    <w:rsid w:val="00B32D0F"/>
    <w:rsid w:val="00B37AE0"/>
    <w:rsid w:val="00B46B19"/>
    <w:rsid w:val="00B47721"/>
    <w:rsid w:val="00B47DDC"/>
    <w:rsid w:val="00B50FE6"/>
    <w:rsid w:val="00B5309A"/>
    <w:rsid w:val="00B551C0"/>
    <w:rsid w:val="00B55F5D"/>
    <w:rsid w:val="00B612A1"/>
    <w:rsid w:val="00B64332"/>
    <w:rsid w:val="00B666D8"/>
    <w:rsid w:val="00B704E0"/>
    <w:rsid w:val="00B7166B"/>
    <w:rsid w:val="00B71DF5"/>
    <w:rsid w:val="00B75D03"/>
    <w:rsid w:val="00B75FB0"/>
    <w:rsid w:val="00B76377"/>
    <w:rsid w:val="00B80F38"/>
    <w:rsid w:val="00B8170F"/>
    <w:rsid w:val="00B85678"/>
    <w:rsid w:val="00B858D2"/>
    <w:rsid w:val="00B90F86"/>
    <w:rsid w:val="00B92B10"/>
    <w:rsid w:val="00B9458F"/>
    <w:rsid w:val="00BA3745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2486"/>
    <w:rsid w:val="00BE4529"/>
    <w:rsid w:val="00BE6A45"/>
    <w:rsid w:val="00BE7E58"/>
    <w:rsid w:val="00BF49DB"/>
    <w:rsid w:val="00BF720A"/>
    <w:rsid w:val="00BF777F"/>
    <w:rsid w:val="00C02826"/>
    <w:rsid w:val="00C02F9D"/>
    <w:rsid w:val="00C06D14"/>
    <w:rsid w:val="00C166EB"/>
    <w:rsid w:val="00C31152"/>
    <w:rsid w:val="00C32619"/>
    <w:rsid w:val="00C3427C"/>
    <w:rsid w:val="00C4068B"/>
    <w:rsid w:val="00C417D2"/>
    <w:rsid w:val="00C51826"/>
    <w:rsid w:val="00C52F16"/>
    <w:rsid w:val="00C53F87"/>
    <w:rsid w:val="00C5460A"/>
    <w:rsid w:val="00C548D1"/>
    <w:rsid w:val="00C5573A"/>
    <w:rsid w:val="00C5671B"/>
    <w:rsid w:val="00C60A11"/>
    <w:rsid w:val="00C63FA3"/>
    <w:rsid w:val="00C64FE3"/>
    <w:rsid w:val="00C75145"/>
    <w:rsid w:val="00C8267D"/>
    <w:rsid w:val="00C8357F"/>
    <w:rsid w:val="00C87EFA"/>
    <w:rsid w:val="00C93242"/>
    <w:rsid w:val="00C94845"/>
    <w:rsid w:val="00C96355"/>
    <w:rsid w:val="00C9784C"/>
    <w:rsid w:val="00CA07E5"/>
    <w:rsid w:val="00CA1665"/>
    <w:rsid w:val="00CA1911"/>
    <w:rsid w:val="00CA2F08"/>
    <w:rsid w:val="00CA7A1E"/>
    <w:rsid w:val="00CB1DBE"/>
    <w:rsid w:val="00CB2564"/>
    <w:rsid w:val="00CC04B3"/>
    <w:rsid w:val="00CC237F"/>
    <w:rsid w:val="00CC40F1"/>
    <w:rsid w:val="00CD27E3"/>
    <w:rsid w:val="00CD3848"/>
    <w:rsid w:val="00CD4A3C"/>
    <w:rsid w:val="00CE1CC4"/>
    <w:rsid w:val="00CE2B8F"/>
    <w:rsid w:val="00CE565B"/>
    <w:rsid w:val="00CE69F8"/>
    <w:rsid w:val="00CF16E6"/>
    <w:rsid w:val="00CF1A26"/>
    <w:rsid w:val="00CF3BEA"/>
    <w:rsid w:val="00CF3CEB"/>
    <w:rsid w:val="00CF4FCE"/>
    <w:rsid w:val="00CF60E9"/>
    <w:rsid w:val="00D00C31"/>
    <w:rsid w:val="00D03445"/>
    <w:rsid w:val="00D03F4F"/>
    <w:rsid w:val="00D0732F"/>
    <w:rsid w:val="00D118C4"/>
    <w:rsid w:val="00D13AE7"/>
    <w:rsid w:val="00D23D6B"/>
    <w:rsid w:val="00D2703B"/>
    <w:rsid w:val="00D33F21"/>
    <w:rsid w:val="00D34F07"/>
    <w:rsid w:val="00D354C2"/>
    <w:rsid w:val="00D36C15"/>
    <w:rsid w:val="00D372F9"/>
    <w:rsid w:val="00D457DD"/>
    <w:rsid w:val="00D46A43"/>
    <w:rsid w:val="00D46AE9"/>
    <w:rsid w:val="00D55B74"/>
    <w:rsid w:val="00D56B99"/>
    <w:rsid w:val="00D617BE"/>
    <w:rsid w:val="00D70B5D"/>
    <w:rsid w:val="00D728DE"/>
    <w:rsid w:val="00D74D16"/>
    <w:rsid w:val="00D74DCC"/>
    <w:rsid w:val="00D81A66"/>
    <w:rsid w:val="00D841B3"/>
    <w:rsid w:val="00D90ACF"/>
    <w:rsid w:val="00D91A08"/>
    <w:rsid w:val="00D92FDC"/>
    <w:rsid w:val="00D97BD3"/>
    <w:rsid w:val="00DA0DC3"/>
    <w:rsid w:val="00DA3338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3AF0"/>
    <w:rsid w:val="00DF6ADD"/>
    <w:rsid w:val="00DF6D1E"/>
    <w:rsid w:val="00E00D02"/>
    <w:rsid w:val="00E02872"/>
    <w:rsid w:val="00E0513F"/>
    <w:rsid w:val="00E076ED"/>
    <w:rsid w:val="00E1631E"/>
    <w:rsid w:val="00E21FE0"/>
    <w:rsid w:val="00E22F00"/>
    <w:rsid w:val="00E25ADC"/>
    <w:rsid w:val="00E266CE"/>
    <w:rsid w:val="00E343E8"/>
    <w:rsid w:val="00E35E63"/>
    <w:rsid w:val="00E36946"/>
    <w:rsid w:val="00E3726E"/>
    <w:rsid w:val="00E4713D"/>
    <w:rsid w:val="00E51F9B"/>
    <w:rsid w:val="00E5448B"/>
    <w:rsid w:val="00E576CA"/>
    <w:rsid w:val="00E605C3"/>
    <w:rsid w:val="00E663D4"/>
    <w:rsid w:val="00E67A03"/>
    <w:rsid w:val="00E7505D"/>
    <w:rsid w:val="00E757F7"/>
    <w:rsid w:val="00E76CDA"/>
    <w:rsid w:val="00E803B8"/>
    <w:rsid w:val="00E80739"/>
    <w:rsid w:val="00E904EB"/>
    <w:rsid w:val="00E93FA7"/>
    <w:rsid w:val="00E94755"/>
    <w:rsid w:val="00E950E2"/>
    <w:rsid w:val="00E97D43"/>
    <w:rsid w:val="00EA511C"/>
    <w:rsid w:val="00EA63AE"/>
    <w:rsid w:val="00EA6BEE"/>
    <w:rsid w:val="00EB23A4"/>
    <w:rsid w:val="00EB393C"/>
    <w:rsid w:val="00EB4DC0"/>
    <w:rsid w:val="00EC1273"/>
    <w:rsid w:val="00ED7F03"/>
    <w:rsid w:val="00EE30EE"/>
    <w:rsid w:val="00EE3CB6"/>
    <w:rsid w:val="00EE54C9"/>
    <w:rsid w:val="00EF077B"/>
    <w:rsid w:val="00EF08D0"/>
    <w:rsid w:val="00EF2506"/>
    <w:rsid w:val="00EF3556"/>
    <w:rsid w:val="00EF53EE"/>
    <w:rsid w:val="00F029F8"/>
    <w:rsid w:val="00F0649B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10AC"/>
    <w:rsid w:val="00F44A61"/>
    <w:rsid w:val="00F45C63"/>
    <w:rsid w:val="00F509B4"/>
    <w:rsid w:val="00F51477"/>
    <w:rsid w:val="00F528E8"/>
    <w:rsid w:val="00F55F1C"/>
    <w:rsid w:val="00F60DC8"/>
    <w:rsid w:val="00F60F94"/>
    <w:rsid w:val="00F610B7"/>
    <w:rsid w:val="00F617F9"/>
    <w:rsid w:val="00F705D7"/>
    <w:rsid w:val="00F7390C"/>
    <w:rsid w:val="00F74C33"/>
    <w:rsid w:val="00F77A44"/>
    <w:rsid w:val="00F82616"/>
    <w:rsid w:val="00FA174D"/>
    <w:rsid w:val="00FA347A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D6C7A"/>
    <w:rsid w:val="00FE0449"/>
    <w:rsid w:val="00FE0EDA"/>
    <w:rsid w:val="00FE209B"/>
    <w:rsid w:val="00FE2218"/>
    <w:rsid w:val="00FE3096"/>
    <w:rsid w:val="00FE3CD7"/>
    <w:rsid w:val="00FE451E"/>
    <w:rsid w:val="00FE5C77"/>
    <w:rsid w:val="00FF05EA"/>
    <w:rsid w:val="00FF69F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C881"/>
  <w15:docId w15:val="{53963C59-3819-420F-B39C-4BAB635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paragraph" w:customStyle="1" w:styleId="Title">
    <w:name w:val="Title!Название НПА"/>
    <w:basedOn w:val="a"/>
    <w:rsid w:val="00372C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aliases w:val="Знак2 Знак"/>
    <w:link w:val="af4"/>
    <w:locked/>
    <w:rsid w:val="00D00C31"/>
    <w:rPr>
      <w:rFonts w:ascii="Times New Roman" w:eastAsia="Times New Roman" w:hAnsi="Times New Roman"/>
      <w:b/>
      <w:sz w:val="26"/>
      <w:szCs w:val="24"/>
    </w:rPr>
  </w:style>
  <w:style w:type="paragraph" w:styleId="af4">
    <w:name w:val="Title"/>
    <w:aliases w:val="Знак2"/>
    <w:basedOn w:val="a"/>
    <w:link w:val="af3"/>
    <w:qFormat/>
    <w:rsid w:val="00D00C31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</w:rPr>
  </w:style>
  <w:style w:type="character" w:customStyle="1" w:styleId="10">
    <w:name w:val="Заголовок Знак1"/>
    <w:basedOn w:val="a0"/>
    <w:uiPriority w:val="10"/>
    <w:rsid w:val="00D0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9FEDA-8A6A-4F0D-9528-BA88A4B4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Аманалиева Акмоор Айбековна</cp:lastModifiedBy>
  <cp:revision>3</cp:revision>
  <cp:lastPrinted>2022-03-28T05:16:00Z</cp:lastPrinted>
  <dcterms:created xsi:type="dcterms:W3CDTF">2022-04-22T12:06:00Z</dcterms:created>
  <dcterms:modified xsi:type="dcterms:W3CDTF">2022-04-29T05:58:00Z</dcterms:modified>
</cp:coreProperties>
</file>