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7027" w14:textId="513AA378" w:rsidR="00C3522C" w:rsidRPr="00C3522C" w:rsidRDefault="00C3522C" w:rsidP="00C3522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C3522C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6356102" wp14:editId="5B045B97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6D9F" w14:textId="77777777" w:rsidR="00C3522C" w:rsidRPr="00C3522C" w:rsidRDefault="00C3522C" w:rsidP="00C3522C">
      <w:pPr>
        <w:jc w:val="center"/>
        <w:rPr>
          <w:b/>
          <w:sz w:val="20"/>
          <w:szCs w:val="20"/>
        </w:rPr>
      </w:pPr>
    </w:p>
    <w:p w14:paraId="17D8445B" w14:textId="77777777" w:rsidR="00C3522C" w:rsidRPr="00C3522C" w:rsidRDefault="00C3522C" w:rsidP="00C3522C">
      <w:pPr>
        <w:jc w:val="center"/>
        <w:rPr>
          <w:b/>
          <w:sz w:val="42"/>
          <w:szCs w:val="42"/>
        </w:rPr>
      </w:pPr>
      <w:r w:rsidRPr="00C3522C">
        <w:rPr>
          <w:b/>
          <w:sz w:val="42"/>
          <w:szCs w:val="42"/>
        </w:rPr>
        <w:t xml:space="preserve">АДМИНИСТРАЦИЯ  </w:t>
      </w:r>
    </w:p>
    <w:p w14:paraId="5EC3177F" w14:textId="77777777" w:rsidR="00C3522C" w:rsidRPr="00C3522C" w:rsidRDefault="00C3522C" w:rsidP="00C3522C">
      <w:pPr>
        <w:jc w:val="center"/>
        <w:rPr>
          <w:b/>
          <w:sz w:val="19"/>
          <w:szCs w:val="42"/>
        </w:rPr>
      </w:pPr>
      <w:r w:rsidRPr="00C3522C">
        <w:rPr>
          <w:b/>
          <w:sz w:val="42"/>
          <w:szCs w:val="42"/>
        </w:rPr>
        <w:t>НЕФТЕЮГАНСКОГО РАЙОНА</w:t>
      </w:r>
    </w:p>
    <w:p w14:paraId="7D694511" w14:textId="77777777" w:rsidR="00C3522C" w:rsidRPr="00C3522C" w:rsidRDefault="00C3522C" w:rsidP="00C3522C">
      <w:pPr>
        <w:jc w:val="center"/>
        <w:rPr>
          <w:b/>
          <w:sz w:val="32"/>
        </w:rPr>
      </w:pPr>
    </w:p>
    <w:p w14:paraId="4A8B8686" w14:textId="77777777" w:rsidR="00C3522C" w:rsidRPr="00C3522C" w:rsidRDefault="00C3522C" w:rsidP="00C3522C">
      <w:pPr>
        <w:jc w:val="center"/>
        <w:rPr>
          <w:b/>
          <w:caps/>
          <w:sz w:val="36"/>
          <w:szCs w:val="38"/>
        </w:rPr>
      </w:pPr>
      <w:r w:rsidRPr="00C3522C">
        <w:rPr>
          <w:b/>
          <w:caps/>
          <w:sz w:val="36"/>
          <w:szCs w:val="38"/>
        </w:rPr>
        <w:t>постановление</w:t>
      </w:r>
    </w:p>
    <w:p w14:paraId="65B4AB81" w14:textId="77777777" w:rsidR="00C3522C" w:rsidRPr="00C3522C" w:rsidRDefault="00C3522C" w:rsidP="00C3522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522C" w:rsidRPr="00C3522C" w14:paraId="3E39DAC0" w14:textId="77777777" w:rsidTr="005B4FD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24521F" w14:textId="150CA81A" w:rsidR="00C3522C" w:rsidRPr="00C3522C" w:rsidRDefault="00C3522C" w:rsidP="00C35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Pr="00C3522C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F6F5C6F" w14:textId="42A457C9" w:rsidR="00C3522C" w:rsidRPr="00C3522C" w:rsidRDefault="00C3522C" w:rsidP="00C3522C">
            <w:pPr>
              <w:jc w:val="right"/>
              <w:rPr>
                <w:sz w:val="26"/>
                <w:szCs w:val="26"/>
                <w:u w:val="single"/>
              </w:rPr>
            </w:pPr>
            <w:r w:rsidRPr="00C3522C">
              <w:rPr>
                <w:sz w:val="26"/>
                <w:szCs w:val="26"/>
              </w:rPr>
              <w:t>№</w:t>
            </w:r>
            <w:r w:rsidRPr="00C3522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517</w:t>
            </w:r>
            <w:r w:rsidRPr="00C3522C">
              <w:rPr>
                <w:sz w:val="26"/>
                <w:szCs w:val="26"/>
                <w:u w:val="single"/>
              </w:rPr>
              <w:t>-па</w:t>
            </w:r>
          </w:p>
        </w:tc>
      </w:tr>
      <w:tr w:rsidR="00C3522C" w:rsidRPr="00C3522C" w14:paraId="21CD27F0" w14:textId="77777777" w:rsidTr="005B4FD6">
        <w:trPr>
          <w:cantSplit/>
          <w:trHeight w:val="70"/>
        </w:trPr>
        <w:tc>
          <w:tcPr>
            <w:tcW w:w="3119" w:type="dxa"/>
          </w:tcPr>
          <w:p w14:paraId="4C89DC14" w14:textId="77777777" w:rsidR="00C3522C" w:rsidRPr="00C3522C" w:rsidRDefault="00C3522C" w:rsidP="00C3522C">
            <w:pPr>
              <w:rPr>
                <w:sz w:val="4"/>
              </w:rPr>
            </w:pPr>
          </w:p>
          <w:p w14:paraId="5FCCCD6C" w14:textId="77777777" w:rsidR="00C3522C" w:rsidRPr="00C3522C" w:rsidRDefault="00C3522C" w:rsidP="00C3522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EF18020" w14:textId="77777777" w:rsidR="00C3522C" w:rsidRPr="00C3522C" w:rsidRDefault="00C3522C" w:rsidP="00C3522C">
            <w:pPr>
              <w:jc w:val="right"/>
              <w:rPr>
                <w:sz w:val="20"/>
              </w:rPr>
            </w:pPr>
          </w:p>
        </w:tc>
      </w:tr>
    </w:tbl>
    <w:p w14:paraId="5681F3A2" w14:textId="77777777" w:rsidR="00C3522C" w:rsidRPr="00C3522C" w:rsidRDefault="00C3522C" w:rsidP="00C3522C">
      <w:pPr>
        <w:jc w:val="center"/>
      </w:pPr>
      <w:proofErr w:type="spellStart"/>
      <w:r w:rsidRPr="00C3522C">
        <w:t>г.Нефтеюганск</w:t>
      </w:r>
      <w:proofErr w:type="spellEnd"/>
    </w:p>
    <w:bookmarkEnd w:id="0"/>
    <w:p w14:paraId="526C78B3" w14:textId="77777777" w:rsidR="00C3522C" w:rsidRPr="00C3522C" w:rsidRDefault="00C3522C" w:rsidP="00C3522C">
      <w:pPr>
        <w:jc w:val="center"/>
      </w:pPr>
    </w:p>
    <w:p w14:paraId="24694549" w14:textId="1A571F9D" w:rsidR="00154595" w:rsidRDefault="00154595" w:rsidP="00C3522C">
      <w:pPr>
        <w:jc w:val="center"/>
        <w:rPr>
          <w:sz w:val="26"/>
          <w:szCs w:val="26"/>
        </w:rPr>
      </w:pPr>
    </w:p>
    <w:p w14:paraId="1B649843" w14:textId="7D320E17" w:rsidR="007F230B" w:rsidRDefault="007F230B" w:rsidP="009A5243">
      <w:pPr>
        <w:jc w:val="right"/>
        <w:rPr>
          <w:sz w:val="26"/>
          <w:szCs w:val="26"/>
        </w:rPr>
      </w:pPr>
    </w:p>
    <w:p w14:paraId="3772F641" w14:textId="505DECFC" w:rsidR="007F230B" w:rsidRDefault="007F230B" w:rsidP="009A5243">
      <w:pPr>
        <w:jc w:val="right"/>
        <w:rPr>
          <w:sz w:val="26"/>
          <w:szCs w:val="26"/>
        </w:rPr>
      </w:pPr>
    </w:p>
    <w:p w14:paraId="3E59636D" w14:textId="06482B50" w:rsidR="007F230B" w:rsidRDefault="007F230B" w:rsidP="009A5243">
      <w:pPr>
        <w:jc w:val="right"/>
        <w:rPr>
          <w:sz w:val="26"/>
          <w:szCs w:val="26"/>
        </w:rPr>
      </w:pPr>
    </w:p>
    <w:p w14:paraId="19B23FF5" w14:textId="664C4DB4" w:rsidR="007F230B" w:rsidRDefault="007F230B" w:rsidP="009A5243">
      <w:pPr>
        <w:jc w:val="right"/>
        <w:rPr>
          <w:sz w:val="26"/>
          <w:szCs w:val="26"/>
        </w:rPr>
      </w:pPr>
    </w:p>
    <w:p w14:paraId="184DD8F8" w14:textId="77777777" w:rsidR="007F230B" w:rsidRDefault="007F230B" w:rsidP="009A5243">
      <w:pPr>
        <w:jc w:val="right"/>
        <w:rPr>
          <w:sz w:val="26"/>
          <w:szCs w:val="26"/>
        </w:rPr>
      </w:pPr>
    </w:p>
    <w:p w14:paraId="53EAF697" w14:textId="7098D813" w:rsidR="00F95A12" w:rsidRPr="00A42164" w:rsidRDefault="0078727F" w:rsidP="007F230B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  <w:r w:rsidR="007F230B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7802F0BE" w14:textId="77777777" w:rsidR="00DF02D8" w:rsidRDefault="00DF02D8" w:rsidP="007F230B">
      <w:pPr>
        <w:spacing w:line="280" w:lineRule="exact"/>
        <w:rPr>
          <w:sz w:val="26"/>
          <w:szCs w:val="26"/>
        </w:rPr>
      </w:pPr>
    </w:p>
    <w:p w14:paraId="23DAACD3" w14:textId="77777777" w:rsidR="0042401A" w:rsidRPr="00A42164" w:rsidRDefault="0042401A" w:rsidP="007F230B">
      <w:pPr>
        <w:spacing w:line="280" w:lineRule="exact"/>
        <w:rPr>
          <w:sz w:val="26"/>
          <w:szCs w:val="26"/>
        </w:rPr>
      </w:pPr>
    </w:p>
    <w:p w14:paraId="1724E19D" w14:textId="71F78576" w:rsidR="006C5357" w:rsidRDefault="00DF02D8" w:rsidP="007F230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7F230B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7F230B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7325A8">
        <w:rPr>
          <w:bCs/>
          <w:sz w:val="26"/>
          <w:szCs w:val="26"/>
        </w:rPr>
        <w:t>28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7325A8">
        <w:rPr>
          <w:bCs/>
          <w:sz w:val="26"/>
          <w:szCs w:val="26"/>
        </w:rPr>
        <w:t>3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7325A8">
        <w:rPr>
          <w:bCs/>
          <w:sz w:val="26"/>
          <w:szCs w:val="26"/>
        </w:rPr>
        <w:t>6</w:t>
      </w:r>
      <w:r w:rsidR="004C3FD8" w:rsidRPr="002972B7">
        <w:rPr>
          <w:bCs/>
          <w:sz w:val="26"/>
          <w:szCs w:val="26"/>
        </w:rPr>
        <w:t xml:space="preserve">) и заключение </w:t>
      </w:r>
      <w:r w:rsidR="007F230B">
        <w:rPr>
          <w:bCs/>
          <w:sz w:val="26"/>
          <w:szCs w:val="26"/>
        </w:rPr>
        <w:br/>
      </w:r>
      <w:r w:rsidR="004C3FD8" w:rsidRPr="002972B7">
        <w:rPr>
          <w:bCs/>
          <w:sz w:val="26"/>
          <w:szCs w:val="26"/>
        </w:rPr>
        <w:t>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57383E">
        <w:rPr>
          <w:bCs/>
          <w:sz w:val="26"/>
          <w:szCs w:val="26"/>
        </w:rPr>
        <w:t>2</w:t>
      </w:r>
      <w:r w:rsidR="007325A8">
        <w:rPr>
          <w:bCs/>
          <w:sz w:val="26"/>
          <w:szCs w:val="26"/>
        </w:rPr>
        <w:t>4</w:t>
      </w:r>
      <w:r w:rsidR="004C3FD8" w:rsidRPr="002972B7">
        <w:rPr>
          <w:bCs/>
          <w:sz w:val="26"/>
          <w:szCs w:val="26"/>
        </w:rPr>
        <w:t>.</w:t>
      </w:r>
      <w:r w:rsidR="007325A8">
        <w:rPr>
          <w:bCs/>
          <w:sz w:val="26"/>
          <w:szCs w:val="26"/>
        </w:rPr>
        <w:t>03</w:t>
      </w:r>
      <w:r w:rsidR="004C3FD8" w:rsidRPr="002972B7">
        <w:rPr>
          <w:bCs/>
          <w:sz w:val="26"/>
          <w:szCs w:val="26"/>
        </w:rPr>
        <w:t>.202</w:t>
      </w:r>
      <w:r w:rsidR="007325A8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7325A8">
        <w:rPr>
          <w:bCs/>
          <w:sz w:val="26"/>
          <w:szCs w:val="26"/>
        </w:rPr>
        <w:t>2</w:t>
      </w:r>
      <w:r w:rsidR="00B83598">
        <w:rPr>
          <w:bCs/>
          <w:sz w:val="26"/>
          <w:szCs w:val="26"/>
        </w:rPr>
        <w:t>2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B83598">
        <w:rPr>
          <w:bCs/>
          <w:sz w:val="26"/>
          <w:szCs w:val="26"/>
        </w:rPr>
        <w:t>Коновалова Олега Викторовича</w:t>
      </w:r>
      <w:r w:rsidR="00C55AD1">
        <w:rPr>
          <w:bCs/>
          <w:sz w:val="26"/>
          <w:szCs w:val="26"/>
        </w:rPr>
        <w:t xml:space="preserve">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3FC7E339" w14:textId="77777777" w:rsidR="007F230B" w:rsidRPr="0034126F" w:rsidRDefault="007F230B" w:rsidP="007F230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7CEFF808" w14:textId="217864D8" w:rsidR="00EB45B2" w:rsidRPr="00B83598" w:rsidRDefault="00890A63" w:rsidP="007F230B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B83598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B83598">
        <w:rPr>
          <w:sz w:val="26"/>
          <w:szCs w:val="26"/>
        </w:rPr>
        <w:t>садоводства</w:t>
      </w:r>
      <w:r w:rsidRPr="00B83598">
        <w:rPr>
          <w:sz w:val="26"/>
          <w:szCs w:val="26"/>
        </w:rPr>
        <w:t xml:space="preserve"> (13</w:t>
      </w:r>
      <w:r w:rsidR="00FE63ED" w:rsidRPr="00B83598">
        <w:rPr>
          <w:sz w:val="26"/>
          <w:szCs w:val="26"/>
        </w:rPr>
        <w:t>.2</w:t>
      </w:r>
      <w:r w:rsidRPr="00B83598">
        <w:rPr>
          <w:sz w:val="26"/>
          <w:szCs w:val="26"/>
        </w:rPr>
        <w:t>)</w:t>
      </w:r>
      <w:r w:rsidRPr="00B83598">
        <w:rPr>
          <w:b/>
          <w:sz w:val="26"/>
          <w:szCs w:val="26"/>
        </w:rPr>
        <w:t xml:space="preserve"> </w:t>
      </w:r>
      <w:r w:rsidR="004D56C8" w:rsidRPr="00B83598">
        <w:rPr>
          <w:sz w:val="26"/>
          <w:szCs w:val="26"/>
        </w:rPr>
        <w:t>в отношении земельн</w:t>
      </w:r>
      <w:r w:rsidR="00EB45B2" w:rsidRPr="00B83598">
        <w:rPr>
          <w:sz w:val="26"/>
          <w:szCs w:val="26"/>
        </w:rPr>
        <w:t>ого</w:t>
      </w:r>
      <w:r w:rsidR="00176901" w:rsidRPr="00B83598">
        <w:rPr>
          <w:sz w:val="26"/>
          <w:szCs w:val="26"/>
        </w:rPr>
        <w:t xml:space="preserve"> </w:t>
      </w:r>
      <w:r w:rsidR="004D56C8" w:rsidRPr="00B83598">
        <w:rPr>
          <w:sz w:val="26"/>
          <w:szCs w:val="26"/>
        </w:rPr>
        <w:t>участк</w:t>
      </w:r>
      <w:r w:rsidR="00EB45B2" w:rsidRPr="00B83598">
        <w:rPr>
          <w:sz w:val="26"/>
          <w:szCs w:val="26"/>
        </w:rPr>
        <w:t>а</w:t>
      </w:r>
      <w:r w:rsidR="002E7C75" w:rsidRPr="00B83598">
        <w:rPr>
          <w:sz w:val="26"/>
          <w:szCs w:val="26"/>
        </w:rPr>
        <w:t xml:space="preserve"> </w:t>
      </w:r>
      <w:r w:rsidR="00A32983" w:rsidRPr="00B83598">
        <w:rPr>
          <w:sz w:val="26"/>
          <w:szCs w:val="26"/>
        </w:rPr>
        <w:br/>
      </w:r>
      <w:r w:rsidR="002E7C75" w:rsidRPr="00B83598">
        <w:rPr>
          <w:sz w:val="26"/>
          <w:szCs w:val="26"/>
        </w:rPr>
        <w:t>с кадастровым</w:t>
      </w:r>
      <w:r w:rsidR="00CF2284" w:rsidRPr="00B83598">
        <w:rPr>
          <w:sz w:val="26"/>
          <w:szCs w:val="26"/>
        </w:rPr>
        <w:t xml:space="preserve"> номер</w:t>
      </w:r>
      <w:r w:rsidR="00EB45B2" w:rsidRPr="00B83598">
        <w:rPr>
          <w:sz w:val="26"/>
          <w:szCs w:val="26"/>
        </w:rPr>
        <w:t xml:space="preserve">ом </w:t>
      </w:r>
      <w:bookmarkStart w:id="1" w:name="_Hlk41636995"/>
      <w:bookmarkStart w:id="2" w:name="_Hlk46394458"/>
      <w:r w:rsidR="00B83598" w:rsidRPr="00B83598">
        <w:rPr>
          <w:rFonts w:eastAsia="TimesNewRomanPSMT"/>
          <w:sz w:val="26"/>
          <w:szCs w:val="26"/>
          <w:lang w:eastAsia="en-US"/>
        </w:rPr>
        <w:t>86:08:0020801:9748</w:t>
      </w:r>
      <w:r w:rsidR="00B83598" w:rsidRPr="00B83598">
        <w:rPr>
          <w:sz w:val="26"/>
          <w:szCs w:val="26"/>
        </w:rPr>
        <w:t xml:space="preserve">, площадью 628 </w:t>
      </w:r>
      <w:proofErr w:type="spellStart"/>
      <w:proofErr w:type="gramStart"/>
      <w:r w:rsidR="00B83598" w:rsidRPr="00B83598">
        <w:rPr>
          <w:sz w:val="26"/>
          <w:szCs w:val="26"/>
        </w:rPr>
        <w:t>кв.м</w:t>
      </w:r>
      <w:proofErr w:type="spellEnd"/>
      <w:proofErr w:type="gramEnd"/>
      <w:r w:rsidR="00B83598" w:rsidRPr="00B83598">
        <w:rPr>
          <w:sz w:val="26"/>
          <w:szCs w:val="26"/>
        </w:rPr>
        <w:t xml:space="preserve">, расположенного </w:t>
      </w:r>
      <w:r w:rsidR="007F230B">
        <w:rPr>
          <w:sz w:val="26"/>
          <w:szCs w:val="26"/>
        </w:rPr>
        <w:br/>
      </w:r>
      <w:r w:rsidR="00B83598" w:rsidRPr="00B83598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7F230B">
        <w:rPr>
          <w:sz w:val="26"/>
          <w:szCs w:val="26"/>
        </w:rPr>
        <w:br/>
      </w:r>
      <w:r w:rsidR="00B83598" w:rsidRPr="00B83598">
        <w:rPr>
          <w:sz w:val="26"/>
          <w:szCs w:val="26"/>
        </w:rPr>
        <w:t xml:space="preserve">за пределами участка. Почтовый адрес ориентира: </w:t>
      </w:r>
      <w:r w:rsidR="00B83598" w:rsidRPr="00B83598">
        <w:rPr>
          <w:rFonts w:hint="eastAsia"/>
          <w:sz w:val="26"/>
          <w:szCs w:val="26"/>
        </w:rPr>
        <w:t>Ханты</w:t>
      </w:r>
      <w:r w:rsidR="00B83598" w:rsidRPr="00B83598">
        <w:rPr>
          <w:sz w:val="26"/>
          <w:szCs w:val="26"/>
        </w:rPr>
        <w:t>-</w:t>
      </w:r>
      <w:r w:rsidR="00B83598" w:rsidRPr="00B83598">
        <w:rPr>
          <w:rFonts w:hint="eastAsia"/>
          <w:sz w:val="26"/>
          <w:szCs w:val="26"/>
        </w:rPr>
        <w:t>Мансийский</w:t>
      </w:r>
      <w:r w:rsidR="00B83598" w:rsidRPr="00B83598">
        <w:rPr>
          <w:sz w:val="26"/>
          <w:szCs w:val="26"/>
        </w:rPr>
        <w:t xml:space="preserve"> </w:t>
      </w:r>
      <w:r w:rsidR="00B83598" w:rsidRPr="00B83598">
        <w:rPr>
          <w:rFonts w:hint="eastAsia"/>
          <w:sz w:val="26"/>
          <w:szCs w:val="26"/>
        </w:rPr>
        <w:t>автономный</w:t>
      </w:r>
      <w:r w:rsidR="00B83598" w:rsidRPr="00B83598">
        <w:rPr>
          <w:sz w:val="26"/>
          <w:szCs w:val="26"/>
        </w:rPr>
        <w:t xml:space="preserve"> </w:t>
      </w:r>
      <w:r w:rsidR="00B83598" w:rsidRPr="00B83598">
        <w:rPr>
          <w:rFonts w:hint="eastAsia"/>
          <w:sz w:val="26"/>
          <w:szCs w:val="26"/>
        </w:rPr>
        <w:t>округ</w:t>
      </w:r>
      <w:r w:rsidR="00B83598" w:rsidRPr="00B83598">
        <w:rPr>
          <w:sz w:val="26"/>
          <w:szCs w:val="26"/>
        </w:rPr>
        <w:t xml:space="preserve"> – </w:t>
      </w:r>
      <w:r w:rsidR="00B83598" w:rsidRPr="00B83598">
        <w:rPr>
          <w:rFonts w:hint="eastAsia"/>
          <w:sz w:val="26"/>
          <w:szCs w:val="26"/>
        </w:rPr>
        <w:t>Югра</w:t>
      </w:r>
      <w:r w:rsidR="00B83598" w:rsidRPr="00B83598">
        <w:rPr>
          <w:sz w:val="26"/>
          <w:szCs w:val="26"/>
        </w:rPr>
        <w:t xml:space="preserve">, район </w:t>
      </w:r>
      <w:r w:rsidR="00B83598" w:rsidRPr="00B83598">
        <w:rPr>
          <w:rFonts w:hint="eastAsia"/>
          <w:sz w:val="26"/>
          <w:szCs w:val="26"/>
        </w:rPr>
        <w:t>Нефтеюганский</w:t>
      </w:r>
      <w:r w:rsidR="00B83598" w:rsidRPr="00B83598">
        <w:rPr>
          <w:sz w:val="26"/>
          <w:szCs w:val="26"/>
        </w:rPr>
        <w:t xml:space="preserve">, в районе </w:t>
      </w:r>
      <w:bookmarkEnd w:id="1"/>
      <w:bookmarkEnd w:id="2"/>
      <w:r w:rsidR="00B83598" w:rsidRPr="00B83598">
        <w:rPr>
          <w:sz w:val="26"/>
          <w:szCs w:val="26"/>
        </w:rPr>
        <w:t>СНТ «Островной».</w:t>
      </w:r>
    </w:p>
    <w:p w14:paraId="1D0B4D5C" w14:textId="77777777" w:rsidR="00890A63" w:rsidRPr="004A5C57" w:rsidRDefault="00890A63" w:rsidP="007F230B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5A37F0A" w14:textId="77777777" w:rsidR="00890A63" w:rsidRDefault="006E303B" w:rsidP="007F230B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>за выполнением постановления возложить на заместителя главы Нефтеюганского района Бородкину О.В.</w:t>
      </w:r>
    </w:p>
    <w:p w14:paraId="7C4D7A72" w14:textId="77777777" w:rsidR="00273887" w:rsidRPr="00A42164" w:rsidRDefault="00273887" w:rsidP="007F230B">
      <w:pPr>
        <w:pStyle w:val="a7"/>
        <w:tabs>
          <w:tab w:val="left" w:pos="1134"/>
        </w:tabs>
        <w:spacing w:line="280" w:lineRule="exact"/>
        <w:ind w:left="0"/>
        <w:jc w:val="both"/>
        <w:rPr>
          <w:sz w:val="26"/>
          <w:szCs w:val="26"/>
        </w:rPr>
      </w:pPr>
    </w:p>
    <w:p w14:paraId="435F631F" w14:textId="77777777" w:rsidR="00FF1CEF" w:rsidRDefault="00FF1CEF" w:rsidP="007F230B">
      <w:pPr>
        <w:spacing w:line="280" w:lineRule="exact"/>
        <w:jc w:val="both"/>
        <w:rPr>
          <w:sz w:val="26"/>
          <w:szCs w:val="26"/>
        </w:rPr>
      </w:pPr>
    </w:p>
    <w:p w14:paraId="37A09C5C" w14:textId="77777777" w:rsidR="0078727F" w:rsidRDefault="0078727F" w:rsidP="007F230B">
      <w:pPr>
        <w:spacing w:line="280" w:lineRule="exact"/>
        <w:jc w:val="both"/>
        <w:rPr>
          <w:sz w:val="26"/>
          <w:szCs w:val="26"/>
        </w:rPr>
      </w:pPr>
    </w:p>
    <w:p w14:paraId="0C424EC2" w14:textId="2CC6A310" w:rsidR="0078727F" w:rsidRPr="00CD4E05" w:rsidRDefault="008B7138" w:rsidP="007F230B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>
        <w:rPr>
          <w:sz w:val="26"/>
          <w:szCs w:val="26"/>
        </w:rPr>
        <w:t>А.А.Бочко</w:t>
      </w:r>
      <w:proofErr w:type="spellEnd"/>
      <w:r>
        <w:rPr>
          <w:sz w:val="26"/>
          <w:szCs w:val="26"/>
        </w:rPr>
        <w:t xml:space="preserve"> </w:t>
      </w:r>
    </w:p>
    <w:sectPr w:rsidR="0078727F" w:rsidRPr="00CD4E05" w:rsidSect="007F230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29FE8" w14:textId="77777777" w:rsidR="00F171CF" w:rsidRDefault="00F171CF" w:rsidP="0066353A">
      <w:r>
        <w:separator/>
      </w:r>
    </w:p>
  </w:endnote>
  <w:endnote w:type="continuationSeparator" w:id="0">
    <w:p w14:paraId="7435CAE1" w14:textId="77777777" w:rsidR="00F171CF" w:rsidRDefault="00F171C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D1268" w14:textId="77777777" w:rsidR="00F171CF" w:rsidRDefault="00F171CF" w:rsidP="0066353A">
      <w:r>
        <w:separator/>
      </w:r>
    </w:p>
  </w:footnote>
  <w:footnote w:type="continuationSeparator" w:id="0">
    <w:p w14:paraId="1372BE3E" w14:textId="77777777" w:rsidR="00F171CF" w:rsidRDefault="00F171C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13285B3D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0E40F3D4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1"/>
  </w:num>
  <w:num w:numId="7">
    <w:abstractNumId w:val="25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22"/>
  </w:num>
  <w:num w:numId="13">
    <w:abstractNumId w:val="0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19"/>
  </w:num>
  <w:num w:numId="24">
    <w:abstractNumId w:val="1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CEC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230B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4A50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3522C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32FB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1CF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1F96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E115-777B-4F83-BB81-A5A7A5E6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2018-08-03T03:15:00Z</cp:lastPrinted>
  <dcterms:created xsi:type="dcterms:W3CDTF">2022-04-04T17:13:00Z</dcterms:created>
  <dcterms:modified xsi:type="dcterms:W3CDTF">2022-04-09T08:02:00Z</dcterms:modified>
</cp:coreProperties>
</file>