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6561E" w14:textId="77777777" w:rsidR="00B018A2" w:rsidRPr="00322595" w:rsidRDefault="00B018A2" w:rsidP="00276496">
      <w:pPr>
        <w:pStyle w:val="af2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  <w:r w:rsidRPr="00322595">
        <w:rPr>
          <w:rFonts w:ascii="Times New Roman" w:hAnsi="Times New Roman"/>
          <w:b/>
          <w:bCs/>
          <w:sz w:val="26"/>
          <w:szCs w:val="26"/>
        </w:rPr>
        <w:t xml:space="preserve">Распоряжение </w:t>
      </w:r>
      <w:r>
        <w:rPr>
          <w:rFonts w:ascii="Times New Roman" w:hAnsi="Times New Roman"/>
          <w:b/>
          <w:bCs/>
          <w:sz w:val="26"/>
          <w:szCs w:val="26"/>
        </w:rPr>
        <w:t>администрации</w:t>
      </w:r>
      <w:r w:rsidRPr="00322595">
        <w:rPr>
          <w:rFonts w:ascii="Times New Roman" w:hAnsi="Times New Roman"/>
          <w:b/>
          <w:bCs/>
          <w:sz w:val="26"/>
          <w:szCs w:val="26"/>
        </w:rPr>
        <w:t xml:space="preserve"> Нефтеюганского района </w:t>
      </w:r>
    </w:p>
    <w:p w14:paraId="3272A653" w14:textId="23D6C109" w:rsidR="00B018A2" w:rsidRPr="00322595" w:rsidRDefault="00B018A2" w:rsidP="00276496">
      <w:pPr>
        <w:pStyle w:val="af2"/>
        <w:jc w:val="center"/>
        <w:rPr>
          <w:rFonts w:ascii="Times New Roman" w:hAnsi="Times New Roman"/>
          <w:b/>
          <w:bCs/>
          <w:sz w:val="26"/>
          <w:szCs w:val="26"/>
        </w:rPr>
      </w:pPr>
      <w:r w:rsidRPr="00322595">
        <w:rPr>
          <w:rFonts w:ascii="Times New Roman" w:hAnsi="Times New Roman"/>
          <w:b/>
          <w:bCs/>
          <w:sz w:val="26"/>
          <w:szCs w:val="26"/>
        </w:rPr>
        <w:t xml:space="preserve">от </w:t>
      </w:r>
      <w:r>
        <w:rPr>
          <w:rFonts w:ascii="Times New Roman" w:hAnsi="Times New Roman"/>
          <w:b/>
          <w:bCs/>
          <w:sz w:val="26"/>
          <w:szCs w:val="26"/>
        </w:rPr>
        <w:t>28.07.</w:t>
      </w:r>
      <w:r w:rsidRPr="00322595">
        <w:rPr>
          <w:rFonts w:ascii="Times New Roman" w:hAnsi="Times New Roman"/>
          <w:b/>
          <w:bCs/>
          <w:sz w:val="26"/>
          <w:szCs w:val="26"/>
        </w:rPr>
        <w:t xml:space="preserve">2022 № </w:t>
      </w:r>
      <w:r>
        <w:rPr>
          <w:rFonts w:ascii="Times New Roman" w:hAnsi="Times New Roman"/>
          <w:b/>
          <w:bCs/>
          <w:sz w:val="26"/>
          <w:szCs w:val="26"/>
        </w:rPr>
        <w:t>415-ра</w:t>
      </w:r>
    </w:p>
    <w:p w14:paraId="6F2E775D" w14:textId="64A60E83" w:rsidR="002F0AF4" w:rsidRDefault="002F0AF4" w:rsidP="007226D5">
      <w:pPr>
        <w:pStyle w:val="ConsPlusTitle"/>
        <w:widowControl/>
        <w:ind w:firstLine="568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5187AECD" w14:textId="5D49C7F0" w:rsidR="002F0AF4" w:rsidRDefault="002F0AF4" w:rsidP="007226D5">
      <w:pPr>
        <w:pStyle w:val="ConsPlusTitle"/>
        <w:widowControl/>
        <w:ind w:firstLine="568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72881761" w14:textId="69F5D23B" w:rsidR="002F0AF4" w:rsidRDefault="002F0AF4" w:rsidP="007226D5">
      <w:pPr>
        <w:pStyle w:val="ConsPlusTitle"/>
        <w:widowControl/>
        <w:ind w:firstLine="568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168F1427" w14:textId="0A04D32B" w:rsidR="002F0AF4" w:rsidRDefault="002F0AF4" w:rsidP="007226D5">
      <w:pPr>
        <w:pStyle w:val="ConsPlusTitle"/>
        <w:widowControl/>
        <w:ind w:firstLine="568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7625D888" w14:textId="24F0D74A" w:rsidR="002F0AF4" w:rsidRDefault="002F0AF4" w:rsidP="007226D5">
      <w:pPr>
        <w:pStyle w:val="ConsPlusTitle"/>
        <w:widowControl/>
        <w:ind w:firstLine="568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467FEB5A" w14:textId="3474C1C0" w:rsidR="002F0AF4" w:rsidRDefault="002F0AF4" w:rsidP="007226D5">
      <w:pPr>
        <w:pStyle w:val="ConsPlusTitle"/>
        <w:widowControl/>
        <w:ind w:firstLine="568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7E39A55C" w14:textId="0489A69F" w:rsidR="002F0AF4" w:rsidRDefault="002F0AF4" w:rsidP="007226D5">
      <w:pPr>
        <w:pStyle w:val="ConsPlusTitle"/>
        <w:widowControl/>
        <w:ind w:firstLine="568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2FC9E054" w14:textId="6EAFC3B0" w:rsidR="002F0AF4" w:rsidRDefault="002F0AF4" w:rsidP="007226D5">
      <w:pPr>
        <w:pStyle w:val="ConsPlusTitle"/>
        <w:widowControl/>
        <w:ind w:firstLine="568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67F33A96" w14:textId="791B6BDF" w:rsidR="002F0AF4" w:rsidRDefault="002F0AF4" w:rsidP="007226D5">
      <w:pPr>
        <w:pStyle w:val="ConsPlusTitle"/>
        <w:widowControl/>
        <w:ind w:firstLine="568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2C0652FB" w14:textId="09AA4286" w:rsidR="002F0AF4" w:rsidRDefault="002F0AF4" w:rsidP="007226D5">
      <w:pPr>
        <w:pStyle w:val="ConsPlusTitle"/>
        <w:widowControl/>
        <w:ind w:firstLine="568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63C6D243" w14:textId="5D7D4E66" w:rsidR="002F0AF4" w:rsidRDefault="002F0AF4" w:rsidP="007226D5">
      <w:pPr>
        <w:pStyle w:val="ConsPlusTitle"/>
        <w:widowControl/>
        <w:ind w:firstLine="568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37CBC9B0" w14:textId="77777777" w:rsidR="002F0AF4" w:rsidRPr="002F0AF4" w:rsidRDefault="002F0AF4" w:rsidP="002F0A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14:paraId="66C95F87" w14:textId="225C1145" w:rsidR="00A510FD" w:rsidRPr="002F0AF4" w:rsidRDefault="00A44669" w:rsidP="002F0AF4">
      <w:pPr>
        <w:pStyle w:val="ConsPlusTitle"/>
        <w:spacing w:line="28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F0AF4">
        <w:rPr>
          <w:rFonts w:ascii="Times New Roman" w:hAnsi="Times New Roman" w:cs="Times New Roman"/>
          <w:b w:val="0"/>
          <w:sz w:val="26"/>
          <w:szCs w:val="26"/>
        </w:rPr>
        <w:t xml:space="preserve">О назначении ответственных лиц за представление информации к докладу Главы </w:t>
      </w:r>
      <w:r w:rsidR="002F0AF4">
        <w:rPr>
          <w:rFonts w:ascii="Times New Roman" w:hAnsi="Times New Roman" w:cs="Times New Roman"/>
          <w:b w:val="0"/>
          <w:sz w:val="26"/>
          <w:szCs w:val="26"/>
        </w:rPr>
        <w:br/>
      </w:r>
      <w:r w:rsidRPr="002F0AF4">
        <w:rPr>
          <w:rFonts w:ascii="Times New Roman" w:hAnsi="Times New Roman" w:cs="Times New Roman"/>
          <w:b w:val="0"/>
          <w:sz w:val="26"/>
          <w:szCs w:val="26"/>
        </w:rPr>
        <w:t>по</w:t>
      </w:r>
      <w:r w:rsidR="002F0AF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F0AF4">
        <w:rPr>
          <w:rFonts w:ascii="Times New Roman" w:hAnsi="Times New Roman" w:cs="Times New Roman"/>
          <w:b w:val="0"/>
          <w:sz w:val="26"/>
          <w:szCs w:val="26"/>
        </w:rPr>
        <w:t>показателям для оценки эффективности деятельности органов местного самоуправления</w:t>
      </w:r>
      <w:r w:rsidR="002F0AF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F0AF4">
        <w:rPr>
          <w:rFonts w:ascii="Times New Roman" w:hAnsi="Times New Roman" w:cs="Times New Roman"/>
          <w:b w:val="0"/>
          <w:sz w:val="26"/>
          <w:szCs w:val="26"/>
        </w:rPr>
        <w:t xml:space="preserve">Нефтеюганского муниципального района </w:t>
      </w:r>
      <w:r w:rsidR="002F0AF4">
        <w:rPr>
          <w:rFonts w:ascii="Times New Roman" w:hAnsi="Times New Roman" w:cs="Times New Roman"/>
          <w:b w:val="0"/>
          <w:sz w:val="26"/>
          <w:szCs w:val="26"/>
        </w:rPr>
        <w:br/>
      </w:r>
      <w:r w:rsidRPr="002F0AF4">
        <w:rPr>
          <w:rFonts w:ascii="Times New Roman" w:hAnsi="Times New Roman" w:cs="Times New Roman"/>
          <w:b w:val="0"/>
          <w:sz w:val="26"/>
          <w:szCs w:val="26"/>
        </w:rPr>
        <w:t xml:space="preserve">Ханты-Мансийского автономного округа </w:t>
      </w:r>
      <w:r w:rsidR="002F0AF4">
        <w:rPr>
          <w:rFonts w:ascii="Times New Roman" w:hAnsi="Times New Roman" w:cs="Times New Roman"/>
          <w:b w:val="0"/>
          <w:sz w:val="26"/>
          <w:szCs w:val="26"/>
        </w:rPr>
        <w:t>–</w:t>
      </w:r>
      <w:r w:rsidRPr="002F0AF4">
        <w:rPr>
          <w:rFonts w:ascii="Times New Roman" w:hAnsi="Times New Roman" w:cs="Times New Roman"/>
          <w:b w:val="0"/>
          <w:sz w:val="26"/>
          <w:szCs w:val="26"/>
        </w:rPr>
        <w:t xml:space="preserve"> Югры</w:t>
      </w:r>
    </w:p>
    <w:p w14:paraId="5F9260F0" w14:textId="4117C786" w:rsidR="00A510FD" w:rsidRPr="002F0AF4" w:rsidRDefault="00A510FD" w:rsidP="002F0AF4">
      <w:pPr>
        <w:spacing w:after="0" w:line="280" w:lineRule="exact"/>
        <w:jc w:val="center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</w:p>
    <w:p w14:paraId="484E3C11" w14:textId="77777777" w:rsidR="007226D5" w:rsidRPr="002F0AF4" w:rsidRDefault="007226D5" w:rsidP="002F0AF4">
      <w:pPr>
        <w:spacing w:after="0" w:line="280" w:lineRule="exact"/>
        <w:jc w:val="center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</w:p>
    <w:p w14:paraId="65B1E3B7" w14:textId="6BA6D79D" w:rsidR="00CB63D4" w:rsidRDefault="00A44669" w:rsidP="002F0AF4">
      <w:pPr>
        <w:spacing w:after="0" w:line="280" w:lineRule="exact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2F0AF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В целях реализации Указа Президента Российской Федерации от 28.04.2008 </w:t>
      </w:r>
      <w:r w:rsidR="002F0AF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br/>
      </w:r>
      <w:r w:rsidRPr="002F0AF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№ 607 «Об оценке эффективности деятельности органов местного самоуправления муниципальных, городских округов и муниципальных районов», постановления Правительства Российской Федерации от 17.12.2012 № 1317 «О мерах по реализации Указа Президента Российской Федерации от 28 апреля 2008 г</w:t>
      </w:r>
      <w:r w:rsidR="002F0AF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ода </w:t>
      </w:r>
      <w:r w:rsidRPr="002F0AF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№ 607 «Об оценке эффективности деятельности органов местного самоуправления муниципальных, городских округов и муниципальных районов» и подпункта «и» пункта 2 Указа Президента Российской Федерации от 7 мая 2012 г</w:t>
      </w:r>
      <w:r w:rsidR="002F0AF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ода</w:t>
      </w:r>
      <w:r w:rsidRPr="002F0AF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№ 601 «Об основных направлениях совершенствования системы государственного управления», распоряжения Правительства Ханты-Мансийского автономного округа – Югры </w:t>
      </w:r>
      <w:r w:rsidR="002F0AF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br/>
      </w:r>
      <w:r w:rsidRPr="002F0AF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от 15.03.2013 № 92-рп 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– Югры»:</w:t>
      </w:r>
    </w:p>
    <w:p w14:paraId="7AAA89F5" w14:textId="77777777" w:rsidR="002F0AF4" w:rsidRPr="002F0AF4" w:rsidRDefault="002F0AF4" w:rsidP="002F0AF4">
      <w:pPr>
        <w:spacing w:after="0"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FD4AC5B" w14:textId="3C0FA8A3" w:rsidR="008A3602" w:rsidRPr="002F0AF4" w:rsidRDefault="00A44669" w:rsidP="002F0AF4">
      <w:pPr>
        <w:pStyle w:val="ConsPlusTitle"/>
        <w:widowControl/>
        <w:numPr>
          <w:ilvl w:val="1"/>
          <w:numId w:val="10"/>
        </w:numPr>
        <w:tabs>
          <w:tab w:val="left" w:pos="568"/>
          <w:tab w:val="left" w:pos="993"/>
        </w:tabs>
        <w:spacing w:line="280" w:lineRule="exact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2F0AF4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Утвердить перечень ответственных лиц за предоставление </w:t>
      </w:r>
      <w:bookmarkStart w:id="1" w:name="_Hlk108520548"/>
      <w:r w:rsidRPr="002F0AF4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информации </w:t>
      </w:r>
      <w:r w:rsidR="002F0AF4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br/>
      </w:r>
      <w:r w:rsidRPr="002F0AF4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к докладу Главы по показателям для оценки эффективности деятельности органов местного самоуправления Нефтеюганского муниципального района Ханты-Мансийского автономного округа </w:t>
      </w:r>
      <w:r w:rsidR="002F0AF4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–</w:t>
      </w:r>
      <w:r w:rsidRPr="002F0AF4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 Югры</w:t>
      </w:r>
      <w:bookmarkEnd w:id="1"/>
      <w:r w:rsidRPr="002F0AF4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 согласно приложению 1 к настоящему распоряжению</w:t>
      </w:r>
      <w:r w:rsidR="008A3602" w:rsidRPr="002F0AF4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12A30052" w14:textId="403CA5A4" w:rsidR="00961C3C" w:rsidRPr="002F0AF4" w:rsidRDefault="007A12F2" w:rsidP="002F0AF4">
      <w:pPr>
        <w:pStyle w:val="ConsPlusTitle"/>
        <w:widowControl/>
        <w:numPr>
          <w:ilvl w:val="0"/>
          <w:numId w:val="20"/>
        </w:numPr>
        <w:tabs>
          <w:tab w:val="left" w:pos="993"/>
          <w:tab w:val="left" w:pos="1162"/>
        </w:tabs>
        <w:adjustRightInd w:val="0"/>
        <w:spacing w:line="280" w:lineRule="exact"/>
        <w:ind w:left="0"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2F0AF4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Ответственным лицам</w:t>
      </w:r>
      <w:r w:rsidR="00E64118" w:rsidRPr="002F0AF4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 обеспечить</w:t>
      </w:r>
      <w:r w:rsidR="00E655D0" w:rsidRPr="002F0AF4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655D0" w:rsidRPr="002F0AF4">
        <w:rPr>
          <w:rFonts w:ascii="Times New Roman" w:hAnsi="Times New Roman" w:cs="Times New Roman"/>
          <w:b w:val="0"/>
          <w:bCs/>
          <w:color w:val="000000" w:themeColor="text1"/>
          <w:sz w:val="26"/>
          <w:szCs w:val="26"/>
          <w:shd w:val="clear" w:color="auto" w:fill="FFFFFF"/>
        </w:rPr>
        <w:t>к</w:t>
      </w:r>
      <w:r w:rsidR="00E64118" w:rsidRPr="002F0AF4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онтроль за реализаци</w:t>
      </w:r>
      <w:r w:rsidR="0060715B" w:rsidRPr="002F0AF4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ю</w:t>
      </w:r>
      <w:r w:rsidR="008A3602" w:rsidRPr="002F0AF4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 показателей результативности</w:t>
      </w:r>
      <w:r w:rsidR="00AC0FC3" w:rsidRPr="002F0AF4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,</w:t>
      </w:r>
      <w:r w:rsidR="008A3602" w:rsidRPr="002F0AF4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 </w:t>
      </w:r>
      <w:r w:rsidR="008A3602" w:rsidRPr="002F0AF4">
        <w:rPr>
          <w:rFonts w:ascii="Times New Roman" w:hAnsi="Times New Roman" w:cs="Times New Roman"/>
          <w:b w:val="0"/>
          <w:sz w:val="26"/>
          <w:szCs w:val="26"/>
        </w:rPr>
        <w:t xml:space="preserve">используемых Правительством Ханты-Мансийского автономного округа – Югры для </w:t>
      </w:r>
      <w:r w:rsidR="00E8645E" w:rsidRPr="002F0AF4">
        <w:rPr>
          <w:rFonts w:ascii="Times New Roman" w:hAnsi="Times New Roman" w:cs="Times New Roman"/>
          <w:b w:val="0"/>
          <w:sz w:val="26"/>
          <w:szCs w:val="26"/>
        </w:rPr>
        <w:t>д</w:t>
      </w:r>
      <w:r w:rsidR="008A3602" w:rsidRPr="002F0AF4">
        <w:rPr>
          <w:rFonts w:ascii="Times New Roman" w:hAnsi="Times New Roman" w:cs="Times New Roman"/>
          <w:b w:val="0"/>
          <w:sz w:val="26"/>
          <w:szCs w:val="26"/>
        </w:rPr>
        <w:t>оклада Главы</w:t>
      </w:r>
      <w:r w:rsidR="0060715B" w:rsidRPr="002F0AF4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, </w:t>
      </w:r>
      <w:bookmarkStart w:id="2" w:name="_Hlk108097089"/>
      <w:r w:rsidR="0060715B" w:rsidRPr="002F0AF4">
        <w:rPr>
          <w:rFonts w:ascii="Times New Roman" w:hAnsi="Times New Roman" w:cs="Times New Roman"/>
          <w:b w:val="0"/>
          <w:bCs/>
          <w:sz w:val="26"/>
          <w:szCs w:val="26"/>
        </w:rPr>
        <w:t xml:space="preserve">а также </w:t>
      </w:r>
      <w:r w:rsidR="00961C3C" w:rsidRPr="002F0AF4">
        <w:rPr>
          <w:rFonts w:ascii="Times New Roman" w:hAnsi="Times New Roman" w:cs="Times New Roman"/>
          <w:b w:val="0"/>
          <w:bCs/>
          <w:sz w:val="26"/>
          <w:szCs w:val="26"/>
        </w:rPr>
        <w:t>предоставл</w:t>
      </w:r>
      <w:r w:rsidR="00C403A6" w:rsidRPr="002F0AF4">
        <w:rPr>
          <w:rFonts w:ascii="Times New Roman" w:hAnsi="Times New Roman" w:cs="Times New Roman"/>
          <w:b w:val="0"/>
          <w:bCs/>
          <w:sz w:val="26"/>
          <w:szCs w:val="26"/>
        </w:rPr>
        <w:t>ение</w:t>
      </w:r>
      <w:r w:rsidR="0060715B" w:rsidRPr="002F0AF4">
        <w:rPr>
          <w:rFonts w:ascii="Times New Roman" w:hAnsi="Times New Roman" w:cs="Times New Roman"/>
          <w:b w:val="0"/>
          <w:bCs/>
          <w:sz w:val="26"/>
          <w:szCs w:val="26"/>
        </w:rPr>
        <w:t xml:space="preserve"> по запросу</w:t>
      </w:r>
      <w:r w:rsidR="00961C3C" w:rsidRPr="002F0AF4">
        <w:rPr>
          <w:rFonts w:ascii="Times New Roman" w:hAnsi="Times New Roman" w:cs="Times New Roman"/>
          <w:b w:val="0"/>
          <w:bCs/>
          <w:sz w:val="26"/>
          <w:szCs w:val="26"/>
        </w:rPr>
        <w:t xml:space="preserve"> управлени</w:t>
      </w:r>
      <w:r w:rsidR="00E8645E" w:rsidRPr="002F0AF4">
        <w:rPr>
          <w:rFonts w:ascii="Times New Roman" w:hAnsi="Times New Roman" w:cs="Times New Roman"/>
          <w:b w:val="0"/>
          <w:bCs/>
          <w:sz w:val="26"/>
          <w:szCs w:val="26"/>
        </w:rPr>
        <w:t>я</w:t>
      </w:r>
      <w:r w:rsidR="00961C3C" w:rsidRPr="002F0AF4">
        <w:rPr>
          <w:rFonts w:ascii="Times New Roman" w:hAnsi="Times New Roman" w:cs="Times New Roman"/>
          <w:b w:val="0"/>
          <w:bCs/>
          <w:sz w:val="26"/>
          <w:szCs w:val="26"/>
        </w:rPr>
        <w:t xml:space="preserve"> отчетности и программно-целевого планирования</w:t>
      </w:r>
      <w:r w:rsidR="00FC1FD7" w:rsidRPr="002F0AF4">
        <w:rPr>
          <w:rFonts w:ascii="Times New Roman" w:hAnsi="Times New Roman" w:cs="Times New Roman"/>
          <w:b w:val="0"/>
          <w:bCs/>
          <w:sz w:val="26"/>
          <w:szCs w:val="26"/>
        </w:rPr>
        <w:t xml:space="preserve"> администрации Нефтеюганского района</w:t>
      </w:r>
      <w:r w:rsidR="00B066F3" w:rsidRPr="002F0AF4">
        <w:rPr>
          <w:rFonts w:ascii="Times New Roman" w:hAnsi="Times New Roman" w:cs="Times New Roman"/>
          <w:b w:val="0"/>
          <w:bCs/>
          <w:sz w:val="26"/>
          <w:szCs w:val="26"/>
        </w:rPr>
        <w:t xml:space="preserve"> посредством СЭД «Дело» </w:t>
      </w:r>
      <w:r w:rsidR="00961C3C" w:rsidRPr="002F0AF4">
        <w:rPr>
          <w:rFonts w:ascii="Times New Roman" w:hAnsi="Times New Roman" w:cs="Times New Roman"/>
          <w:b w:val="0"/>
          <w:bCs/>
          <w:sz w:val="26"/>
          <w:szCs w:val="26"/>
        </w:rPr>
        <w:t>информаци</w:t>
      </w:r>
      <w:r w:rsidR="00E8645E" w:rsidRPr="002F0AF4">
        <w:rPr>
          <w:rFonts w:ascii="Times New Roman" w:hAnsi="Times New Roman" w:cs="Times New Roman"/>
          <w:b w:val="0"/>
          <w:bCs/>
          <w:sz w:val="26"/>
          <w:szCs w:val="26"/>
        </w:rPr>
        <w:t>и</w:t>
      </w:r>
      <w:r w:rsidR="0060715B" w:rsidRPr="002F0AF4">
        <w:rPr>
          <w:rFonts w:ascii="Times New Roman" w:hAnsi="Times New Roman" w:cs="Times New Roman"/>
          <w:b w:val="0"/>
          <w:bCs/>
          <w:sz w:val="26"/>
          <w:szCs w:val="26"/>
        </w:rPr>
        <w:t xml:space="preserve"> о показателях</w:t>
      </w:r>
      <w:r w:rsidR="000F59B8" w:rsidRPr="002F0AF4">
        <w:rPr>
          <w:rFonts w:ascii="Times New Roman" w:hAnsi="Times New Roman" w:cs="Times New Roman"/>
          <w:b w:val="0"/>
          <w:bCs/>
          <w:sz w:val="26"/>
          <w:szCs w:val="26"/>
        </w:rPr>
        <w:t xml:space="preserve">, согласно приложению </w:t>
      </w:r>
      <w:r w:rsidR="005766A5" w:rsidRPr="002F0AF4">
        <w:rPr>
          <w:rFonts w:ascii="Times New Roman" w:hAnsi="Times New Roman" w:cs="Times New Roman"/>
          <w:b w:val="0"/>
          <w:bCs/>
          <w:sz w:val="26"/>
          <w:szCs w:val="26"/>
        </w:rPr>
        <w:t>2</w:t>
      </w:r>
      <w:r w:rsidR="000F59B8" w:rsidRPr="002F0AF4">
        <w:rPr>
          <w:rFonts w:ascii="Times New Roman" w:hAnsi="Times New Roman" w:cs="Times New Roman"/>
          <w:b w:val="0"/>
          <w:bCs/>
          <w:sz w:val="26"/>
          <w:szCs w:val="26"/>
        </w:rPr>
        <w:t xml:space="preserve"> к настоящему распоряжению</w:t>
      </w:r>
      <w:r w:rsidR="0060715B" w:rsidRPr="002F0AF4">
        <w:rPr>
          <w:rFonts w:ascii="Times New Roman" w:hAnsi="Times New Roman" w:cs="Times New Roman"/>
          <w:b w:val="0"/>
          <w:bCs/>
          <w:sz w:val="26"/>
          <w:szCs w:val="26"/>
        </w:rPr>
        <w:t>, с обоснованиями (расчеты).</w:t>
      </w:r>
    </w:p>
    <w:bookmarkEnd w:id="2"/>
    <w:p w14:paraId="7CEA82F1" w14:textId="0E4B1FE3" w:rsidR="00A41F67" w:rsidRPr="002F0AF4" w:rsidRDefault="00A41F67" w:rsidP="002F0AF4">
      <w:pPr>
        <w:pStyle w:val="af0"/>
        <w:numPr>
          <w:ilvl w:val="0"/>
          <w:numId w:val="20"/>
        </w:numPr>
        <w:tabs>
          <w:tab w:val="left" w:pos="993"/>
          <w:tab w:val="left" w:pos="1162"/>
        </w:tabs>
        <w:spacing w:after="0" w:line="28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F0AF4">
        <w:rPr>
          <w:rFonts w:ascii="Times New Roman" w:hAnsi="Times New Roman"/>
          <w:sz w:val="26"/>
          <w:szCs w:val="26"/>
        </w:rPr>
        <w:t>Ко</w:t>
      </w:r>
      <w:r w:rsidR="0060715B" w:rsidRPr="002F0AF4">
        <w:rPr>
          <w:rFonts w:ascii="Times New Roman" w:hAnsi="Times New Roman"/>
          <w:sz w:val="26"/>
          <w:szCs w:val="26"/>
        </w:rPr>
        <w:t>н</w:t>
      </w:r>
      <w:r w:rsidRPr="002F0AF4">
        <w:rPr>
          <w:rFonts w:ascii="Times New Roman" w:hAnsi="Times New Roman"/>
          <w:sz w:val="26"/>
          <w:szCs w:val="26"/>
        </w:rPr>
        <w:t xml:space="preserve">троль за выполнением распоряжения возложить на заместителей главы </w:t>
      </w:r>
      <w:r w:rsidR="002E2976" w:rsidRPr="002F0AF4">
        <w:rPr>
          <w:rFonts w:ascii="Times New Roman" w:hAnsi="Times New Roman"/>
          <w:sz w:val="26"/>
          <w:szCs w:val="26"/>
        </w:rPr>
        <w:t>Нефтеюганского района</w:t>
      </w:r>
      <w:r w:rsidRPr="002F0AF4">
        <w:rPr>
          <w:rFonts w:ascii="Times New Roman" w:hAnsi="Times New Roman"/>
          <w:sz w:val="26"/>
          <w:szCs w:val="26"/>
        </w:rPr>
        <w:t xml:space="preserve"> по</w:t>
      </w:r>
      <w:r w:rsidR="009D4D19" w:rsidRPr="002F0AF4">
        <w:rPr>
          <w:rFonts w:ascii="Times New Roman" w:hAnsi="Times New Roman"/>
          <w:sz w:val="26"/>
          <w:szCs w:val="26"/>
        </w:rPr>
        <w:t xml:space="preserve"> </w:t>
      </w:r>
      <w:r w:rsidR="00E75283" w:rsidRPr="002F0AF4">
        <w:rPr>
          <w:rFonts w:ascii="Times New Roman" w:hAnsi="Times New Roman"/>
          <w:sz w:val="26"/>
          <w:szCs w:val="26"/>
        </w:rPr>
        <w:t xml:space="preserve">курируемым </w:t>
      </w:r>
      <w:r w:rsidRPr="002F0AF4">
        <w:rPr>
          <w:rFonts w:ascii="Times New Roman" w:hAnsi="Times New Roman"/>
          <w:sz w:val="26"/>
          <w:szCs w:val="26"/>
        </w:rPr>
        <w:t>направлениям деятельности.</w:t>
      </w:r>
    </w:p>
    <w:p w14:paraId="4BAE4DDD" w14:textId="77777777" w:rsidR="009D4D19" w:rsidRPr="002F0AF4" w:rsidRDefault="009D4D19" w:rsidP="002F0AF4">
      <w:pPr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</w:p>
    <w:p w14:paraId="78EDE9EE" w14:textId="77777777" w:rsidR="00A41F67" w:rsidRPr="002F0AF4" w:rsidRDefault="00A41F67" w:rsidP="002F0AF4">
      <w:pPr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</w:p>
    <w:p w14:paraId="27116E1E" w14:textId="77777777" w:rsidR="00D83560" w:rsidRPr="002F0AF4" w:rsidRDefault="00D83560" w:rsidP="002F0AF4">
      <w:pPr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</w:p>
    <w:p w14:paraId="1EF8ACFB" w14:textId="241B83D3" w:rsidR="0060715B" w:rsidRDefault="002F0AF4" w:rsidP="002F0AF4">
      <w:pPr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r w:rsidRPr="00521F56">
        <w:rPr>
          <w:rFonts w:ascii="Times New Roman" w:hAnsi="Times New Roman"/>
          <w:sz w:val="26"/>
          <w:szCs w:val="26"/>
        </w:rPr>
        <w:t>Глава района</w:t>
      </w:r>
      <w:r w:rsidRPr="00521F56">
        <w:rPr>
          <w:rFonts w:ascii="Times New Roman" w:hAnsi="Times New Roman"/>
          <w:sz w:val="26"/>
          <w:szCs w:val="26"/>
        </w:rPr>
        <w:tab/>
      </w:r>
      <w:r w:rsidRPr="00521F56">
        <w:rPr>
          <w:rFonts w:ascii="Times New Roman" w:hAnsi="Times New Roman"/>
          <w:sz w:val="26"/>
          <w:szCs w:val="26"/>
        </w:rPr>
        <w:tab/>
      </w:r>
      <w:r w:rsidRPr="00521F56">
        <w:rPr>
          <w:rFonts w:ascii="Times New Roman" w:hAnsi="Times New Roman"/>
          <w:sz w:val="26"/>
          <w:szCs w:val="26"/>
        </w:rPr>
        <w:tab/>
      </w:r>
      <w:r w:rsidRPr="00521F56">
        <w:rPr>
          <w:rFonts w:ascii="Times New Roman" w:hAnsi="Times New Roman"/>
          <w:sz w:val="26"/>
          <w:szCs w:val="26"/>
        </w:rPr>
        <w:tab/>
      </w:r>
      <w:r w:rsidRPr="00521F56">
        <w:rPr>
          <w:rFonts w:ascii="Times New Roman" w:hAnsi="Times New Roman"/>
          <w:sz w:val="26"/>
          <w:szCs w:val="26"/>
        </w:rPr>
        <w:tab/>
      </w:r>
      <w:r w:rsidRPr="00521F56">
        <w:rPr>
          <w:rFonts w:ascii="Times New Roman" w:hAnsi="Times New Roman"/>
          <w:sz w:val="26"/>
          <w:szCs w:val="26"/>
        </w:rPr>
        <w:tab/>
      </w:r>
      <w:r w:rsidRPr="00521F56">
        <w:rPr>
          <w:rFonts w:ascii="Times New Roman" w:hAnsi="Times New Roman"/>
          <w:sz w:val="26"/>
          <w:szCs w:val="26"/>
        </w:rPr>
        <w:tab/>
        <w:t>А.А.Бочко</w:t>
      </w:r>
    </w:p>
    <w:p w14:paraId="58BDE866" w14:textId="402D2531" w:rsidR="001713EB" w:rsidRDefault="005766A5" w:rsidP="001713EB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2B2F13">
        <w:rPr>
          <w:rFonts w:ascii="Times New Roman" w:hAnsi="Times New Roman"/>
          <w:sz w:val="26"/>
          <w:szCs w:val="26"/>
        </w:rPr>
        <w:t>1</w:t>
      </w:r>
    </w:p>
    <w:p w14:paraId="244CB873" w14:textId="42460A37" w:rsidR="005766A5" w:rsidRDefault="005766A5" w:rsidP="001713EB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распоряжению</w:t>
      </w:r>
      <w:r w:rsidR="001713EB">
        <w:rPr>
          <w:rFonts w:ascii="Times New Roman" w:hAnsi="Times New Roman"/>
          <w:sz w:val="26"/>
          <w:szCs w:val="26"/>
        </w:rPr>
        <w:t xml:space="preserve"> администрации</w:t>
      </w:r>
    </w:p>
    <w:p w14:paraId="1402B7B9" w14:textId="1242CF97" w:rsidR="001713EB" w:rsidRDefault="001713EB" w:rsidP="001713EB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Нефтеюганского района</w:t>
      </w:r>
    </w:p>
    <w:p w14:paraId="609197F7" w14:textId="1FCAF798" w:rsidR="005766A5" w:rsidRDefault="00A518EB" w:rsidP="001713EB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B018A2" w:rsidRPr="00B018A2">
        <w:rPr>
          <w:rFonts w:ascii="Times New Roman" w:hAnsi="Times New Roman"/>
          <w:sz w:val="26"/>
          <w:szCs w:val="26"/>
        </w:rPr>
        <w:t>28.07.2022 № 415-ра</w:t>
      </w:r>
    </w:p>
    <w:p w14:paraId="0814EB74" w14:textId="259987BA" w:rsidR="00A518EB" w:rsidRDefault="00A518EB" w:rsidP="005766A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4485D664" w14:textId="77777777" w:rsidR="00A518EB" w:rsidRDefault="00A518EB" w:rsidP="002F0AF4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D2097E3" w14:textId="73B9F2FA" w:rsidR="00DA5844" w:rsidRPr="00DA5844" w:rsidRDefault="007A4979" w:rsidP="00DA584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DA5844" w:rsidRPr="00DA5844">
        <w:rPr>
          <w:rFonts w:ascii="Times New Roman" w:hAnsi="Times New Roman"/>
          <w:sz w:val="26"/>
          <w:szCs w:val="26"/>
        </w:rPr>
        <w:t>еречень ответственных лиц за предоставление информации к докладу</w:t>
      </w:r>
    </w:p>
    <w:p w14:paraId="666FD925" w14:textId="77777777" w:rsidR="00DA5844" w:rsidRPr="00DA5844" w:rsidRDefault="00DA5844" w:rsidP="00DA584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A5844">
        <w:rPr>
          <w:rFonts w:ascii="Times New Roman" w:hAnsi="Times New Roman"/>
          <w:sz w:val="26"/>
          <w:szCs w:val="26"/>
        </w:rPr>
        <w:t>Главы по показателям для оценки эффективности деятельности органов местного</w:t>
      </w:r>
    </w:p>
    <w:p w14:paraId="588D252E" w14:textId="56E444F1" w:rsidR="005766A5" w:rsidRPr="007226D5" w:rsidRDefault="00DA5844" w:rsidP="00DA584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DA5844">
        <w:rPr>
          <w:rFonts w:ascii="Times New Roman" w:hAnsi="Times New Roman"/>
          <w:sz w:val="26"/>
          <w:szCs w:val="26"/>
        </w:rPr>
        <w:t>самоуправления Нефтеюганского муниципального района Ханты-Мансийского автономного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DA5844">
        <w:rPr>
          <w:rFonts w:ascii="Times New Roman" w:hAnsi="Times New Roman"/>
          <w:sz w:val="26"/>
          <w:szCs w:val="26"/>
        </w:rPr>
        <w:t>округа - Югры</w:t>
      </w:r>
    </w:p>
    <w:p w14:paraId="08EBC910" w14:textId="0E67B886" w:rsidR="005766A5" w:rsidRDefault="005766A5" w:rsidP="002F0AF4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704"/>
        <w:gridCol w:w="3969"/>
        <w:gridCol w:w="1657"/>
        <w:gridCol w:w="1079"/>
        <w:gridCol w:w="2509"/>
      </w:tblGrid>
      <w:tr w:rsidR="002B2F13" w:rsidRPr="00DA5844" w14:paraId="183F95A5" w14:textId="77777777" w:rsidTr="002F0AF4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204A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6376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A8FF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ED52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в докладе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1C7C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</w:t>
            </w:r>
          </w:p>
        </w:tc>
      </w:tr>
    </w:tbl>
    <w:p w14:paraId="4E9D0167" w14:textId="77777777" w:rsidR="002F0AF4" w:rsidRPr="002F0AF4" w:rsidRDefault="002F0AF4" w:rsidP="002F0AF4">
      <w:pPr>
        <w:spacing w:after="0" w:line="240" w:lineRule="auto"/>
        <w:rPr>
          <w:sz w:val="2"/>
          <w:szCs w:val="2"/>
        </w:rPr>
      </w:pPr>
    </w:p>
    <w:tbl>
      <w:tblPr>
        <w:tblW w:w="9960" w:type="dxa"/>
        <w:tblLook w:val="04A0" w:firstRow="1" w:lastRow="0" w:firstColumn="1" w:lastColumn="0" w:noHBand="0" w:noVBand="1"/>
      </w:tblPr>
      <w:tblGrid>
        <w:gridCol w:w="704"/>
        <w:gridCol w:w="3969"/>
        <w:gridCol w:w="1657"/>
        <w:gridCol w:w="1079"/>
        <w:gridCol w:w="2509"/>
        <w:gridCol w:w="42"/>
      </w:tblGrid>
      <w:tr w:rsidR="002B2F13" w:rsidRPr="00DA5844" w14:paraId="6C240D99" w14:textId="77777777" w:rsidTr="002F0AF4">
        <w:trPr>
          <w:gridAfter w:val="1"/>
          <w:wAfter w:w="42" w:type="dxa"/>
          <w:trHeight w:val="300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9130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CBC2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ABD7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3331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C1B5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2B2F13" w:rsidRPr="00DA5844" w14:paraId="581093FA" w14:textId="77777777" w:rsidTr="002F0AF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AA669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9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EDF7E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Экономическое развитие</w:t>
            </w:r>
          </w:p>
        </w:tc>
      </w:tr>
      <w:tr w:rsidR="002B2F13" w:rsidRPr="00DA5844" w14:paraId="72C71DB0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C84C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5C35C" w14:textId="4E964BFA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Число субъектов малого и среднего предпринимательства в расчете </w:t>
            </w:r>
            <w:r w:rsidR="002F0AF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на 10 тыс. человек населения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594B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66EA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0297" w14:textId="76ED8F5B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главы района - </w:t>
            </w:r>
            <w:r w:rsidR="002F0AF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Щегульная Л.И.</w:t>
            </w:r>
          </w:p>
        </w:tc>
      </w:tr>
      <w:tr w:rsidR="002B2F13" w:rsidRPr="00DA5844" w14:paraId="61503594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AEA0A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15A47" w14:textId="5C67762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субъектов малого </w:t>
            </w:r>
            <w:r w:rsidR="002F0AF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 среднего предпринимательства </w:t>
            </w:r>
            <w:r w:rsidR="002F0AF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(на конец года)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04B4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15A1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89B9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 комитета по экономической политике и предпринимательству - Катышева Ю.Р.</w:t>
            </w:r>
          </w:p>
        </w:tc>
      </w:tr>
      <w:tr w:rsidR="002B2F13" w:rsidRPr="00DA5844" w14:paraId="19281A5F" w14:textId="77777777" w:rsidTr="002F0AF4">
        <w:trPr>
          <w:gridAfter w:val="1"/>
          <w:wAfter w:w="42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5185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84497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3690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06C2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0F27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 комитета по экономической политике и предпринимательству - Катышева Ю.Р.</w:t>
            </w:r>
          </w:p>
        </w:tc>
      </w:tr>
      <w:tr w:rsidR="002B2F13" w:rsidRPr="00DA5844" w14:paraId="4B5A8F74" w14:textId="77777777" w:rsidTr="002F0AF4">
        <w:trPr>
          <w:gridAfter w:val="1"/>
          <w:wAfter w:w="42" w:type="dxa"/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861C4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58F9" w14:textId="082C90D6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</w:t>
            </w:r>
            <w:r w:rsidR="002F0AF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и организаций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07D8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DCEE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9338" w14:textId="42227E9C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главы района - Щегульная Л.И.</w:t>
            </w:r>
          </w:p>
        </w:tc>
      </w:tr>
      <w:tr w:rsidR="002B2F13" w:rsidRPr="00DA5844" w14:paraId="0918FD40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3340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0FD7C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Среднесписочная численность работников (без внешних совместителей) малых и средних предприятий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52CB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F9EE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048A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 комитета по экономической политике и предпринимательству - Катышева Ю.Р.</w:t>
            </w:r>
          </w:p>
        </w:tc>
      </w:tr>
      <w:tr w:rsidR="002B2F13" w:rsidRPr="00DA5844" w14:paraId="5CBBB630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2EEF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1.6.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4086" w14:textId="30BD0CFA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Среднесписочная численность работников (без внешних совместителей) всех предприятий </w:t>
            </w:r>
            <w:r w:rsidR="002F0AF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и организаций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02EA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8141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2.2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87EE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 комитета по экономической политике и предпринимательству - Катышева Ю.Р.</w:t>
            </w:r>
          </w:p>
        </w:tc>
      </w:tr>
      <w:tr w:rsidR="002B2F13" w:rsidRPr="00DA5844" w14:paraId="0571ACBF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2BAD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1.7.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D5654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9D1E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Рубль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887B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7E79" w14:textId="5FA7A53D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главы района - </w:t>
            </w:r>
            <w:r w:rsidR="002F0AF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Щегульная Л.И.</w:t>
            </w:r>
          </w:p>
        </w:tc>
      </w:tr>
      <w:tr w:rsidR="002B2F13" w:rsidRPr="00DA5844" w14:paraId="469F8982" w14:textId="77777777" w:rsidTr="002F0AF4">
        <w:trPr>
          <w:gridAfter w:val="1"/>
          <w:wAfter w:w="42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CC51E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1.8.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316C6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Доля площади земельных участков, являющихся объектами налогообложения земельным налогом, в общей площади территории </w:t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городского округа (муниципального района)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5B9B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Процент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338E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BE4D" w14:textId="3D7B0DDF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главы района - </w:t>
            </w:r>
            <w:r w:rsidR="002F0AF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Бородкина О.В.</w:t>
            </w:r>
          </w:p>
        </w:tc>
      </w:tr>
      <w:tr w:rsidR="002B2F13" w:rsidRPr="00DA5844" w14:paraId="471C051D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B0BAD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BE8AE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Площадь земельных участков, являющихся объектами налогообложения земельным налогом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265E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Гектар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9EBF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BA84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 комитета по земельным ресурсам - Дода А.В.</w:t>
            </w:r>
          </w:p>
        </w:tc>
      </w:tr>
      <w:tr w:rsidR="002B2F13" w:rsidRPr="00DA5844" w14:paraId="2CA066D8" w14:textId="77777777" w:rsidTr="002F0AF4">
        <w:trPr>
          <w:gridAfter w:val="1"/>
          <w:wAfter w:w="42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CF4FE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1.10.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6461" w14:textId="281F9ED4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Общая площадь территории городского округа (муниципального района), подлежащая налогообложению </w:t>
            </w:r>
            <w:r w:rsidR="002F0AF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действующим законодательством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A83D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Гектар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258B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2939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 комитета по земельным ресурсам - Дода А.В.</w:t>
            </w:r>
          </w:p>
        </w:tc>
      </w:tr>
      <w:tr w:rsidR="002B2F13" w:rsidRPr="00DA5844" w14:paraId="16761021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3F1E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1.11.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22C9" w14:textId="601CFA23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Доля прибыльных сельскохозяйственных организаций </w:t>
            </w:r>
            <w:r w:rsidR="002F0AF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в общем их числе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5E67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3FAD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BAC7" w14:textId="34CFEF64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главы района - </w:t>
            </w:r>
            <w:r w:rsidR="002F0AF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Щегульная Л.И.</w:t>
            </w:r>
          </w:p>
        </w:tc>
      </w:tr>
      <w:tr w:rsidR="002B2F13" w:rsidRPr="00DA5844" w14:paraId="1BBFDABB" w14:textId="77777777" w:rsidTr="002F0AF4">
        <w:trPr>
          <w:gridAfter w:val="1"/>
          <w:wAfter w:w="42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7F6E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1.12.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676B4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Число прибыльных единиц сельскохозяйственных организаций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A5C5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29E5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5.1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F9ED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Начальник отдела по сельскому хозяйству - Березецкая Ю.Н.</w:t>
            </w:r>
          </w:p>
        </w:tc>
      </w:tr>
      <w:tr w:rsidR="002B2F13" w:rsidRPr="00DA5844" w14:paraId="140FB1E6" w14:textId="77777777" w:rsidTr="002F0AF4">
        <w:trPr>
          <w:gridAfter w:val="1"/>
          <w:wAfter w:w="42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70569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1.13.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5FF1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Общее число сельскохозяйственных организаций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6F60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9302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5.2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AB77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Начальник отдела по сельскому хозяйству - Березецкая Ю.Н.</w:t>
            </w:r>
          </w:p>
        </w:tc>
      </w:tr>
      <w:tr w:rsidR="002B2F13" w:rsidRPr="00DA5844" w14:paraId="19AF6DCD" w14:textId="77777777" w:rsidTr="002F0AF4">
        <w:trPr>
          <w:gridAfter w:val="1"/>
          <w:wAfter w:w="42" w:type="dxa"/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88AD7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1.14.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31C1E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85B6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76A7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AEEC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Директор департамента строительства и ЖКК – заместитель главы района Кошаков В.С.</w:t>
            </w:r>
          </w:p>
        </w:tc>
      </w:tr>
      <w:tr w:rsidR="002B2F13" w:rsidRPr="00DA5844" w14:paraId="27DFD5F5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411AF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1.15.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59F6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2815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Километр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6EE5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6.1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02B0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 департамента строительства и ЖКК - Юношева К.В.</w:t>
            </w:r>
          </w:p>
        </w:tc>
      </w:tr>
      <w:tr w:rsidR="002B2F13" w:rsidRPr="00DA5844" w14:paraId="66E3C934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DE70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1.16.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53EA3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C5C9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Километр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904D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6.2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C378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 департамента строительства и ЖКК - Юношева К.В.</w:t>
            </w:r>
          </w:p>
        </w:tc>
      </w:tr>
      <w:tr w:rsidR="002B2F13" w:rsidRPr="00DA5844" w14:paraId="5CF72A44" w14:textId="77777777" w:rsidTr="002F0AF4">
        <w:trPr>
          <w:gridAfter w:val="1"/>
          <w:wAfter w:w="42" w:type="dxa"/>
          <w:trHeight w:val="15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BE56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1.17.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B90A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9FA1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CC03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77EA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Директор департамента строительства и ЖКК – заместитель главы района Кошаков В.С.</w:t>
            </w:r>
          </w:p>
        </w:tc>
      </w:tr>
      <w:tr w:rsidR="002B2F13" w:rsidRPr="00DA5844" w14:paraId="023B53A1" w14:textId="77777777" w:rsidTr="002F0AF4">
        <w:trPr>
          <w:gridAfter w:val="1"/>
          <w:wAfter w:w="42" w:type="dxa"/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D5FE0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1.18.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3E0CE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Среднегодовая численность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FCCD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26A0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C660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 департамента строительства и ЖКК - Юношева К.В.</w:t>
            </w:r>
          </w:p>
        </w:tc>
      </w:tr>
      <w:tr w:rsidR="002B2F13" w:rsidRPr="00DA5844" w14:paraId="3A8E299B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3F99E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1.19.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BE9BB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98C7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Неизвестные данные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EF12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6B25" w14:textId="72722E67" w:rsidR="002B2F13" w:rsidRPr="00DA5844" w:rsidRDefault="00690B19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Не заполняется</w:t>
            </w:r>
          </w:p>
        </w:tc>
      </w:tr>
      <w:tr w:rsidR="002B2F13" w:rsidRPr="00DA5844" w14:paraId="2F0B4C7F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EFDDD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1.20.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E1054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48E6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Рубль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65FC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6ADB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 комитета по экономической политике и предпринимательству - Катышева Ю.Р.</w:t>
            </w:r>
          </w:p>
        </w:tc>
      </w:tr>
      <w:tr w:rsidR="002B2F13" w:rsidRPr="00DA5844" w14:paraId="4E3B5D1E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25E34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1.21.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4E854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A685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Рубль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2B83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0958" w14:textId="0E35B163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Директор департамента образования и молодежной политике - Котова Н.В.</w:t>
            </w:r>
          </w:p>
        </w:tc>
      </w:tr>
      <w:tr w:rsidR="002B2F13" w:rsidRPr="00DA5844" w14:paraId="39AC480A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0342B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1.22.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E4185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545F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Рубль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9E2B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8.3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D9C5" w14:textId="3CE2E2A8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Директор департамента образования и молодежной политике - Котова Н.В.</w:t>
            </w:r>
          </w:p>
        </w:tc>
      </w:tr>
      <w:tr w:rsidR="002B2F13" w:rsidRPr="00DA5844" w14:paraId="11E391C7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469A6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1.23.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B9C1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00A5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Рубль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AA7C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8.4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2A24" w14:textId="671E09A4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Директор департамента образования и молодежной политике - Котова Н.В.</w:t>
            </w:r>
          </w:p>
        </w:tc>
      </w:tr>
      <w:tr w:rsidR="002B2F13" w:rsidRPr="00DA5844" w14:paraId="2F1D71F3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4BF1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1.24.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55CA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Фонд начисленной заработной платы учителей общеобразовательных учреждений, начисленная из бюджетных источников финансирования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D5D1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Тысяча рублей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6594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8.4.1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B083" w14:textId="0664C4C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Директор департамента образования и молодежной политике - Котова Н.В.</w:t>
            </w:r>
          </w:p>
        </w:tc>
      </w:tr>
      <w:tr w:rsidR="002B2F13" w:rsidRPr="00DA5844" w14:paraId="09FBB93E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94189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1.25.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3D878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Среднегодовая численность учителей общеобразовательных учреждений (городская и сельская местность)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5A2B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1703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8.4.2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9D71" w14:textId="62DDC4DB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Директор департамента образования и молодежной политике - Котова Н.В.</w:t>
            </w:r>
          </w:p>
        </w:tc>
      </w:tr>
      <w:tr w:rsidR="002B2F13" w:rsidRPr="00DA5844" w14:paraId="3C033E96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340D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1.26.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F96DC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6258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Рубль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9D84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98BD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Директор департамента культуры и спорта - Андреевский А.Ю.</w:t>
            </w:r>
          </w:p>
        </w:tc>
      </w:tr>
      <w:tr w:rsidR="002B2F13" w:rsidRPr="00DA5844" w14:paraId="15DBBE3F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D59C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1.27.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3A8B2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AB7F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Рубль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2AA3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80AA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Директор департамента культуры и спорта - Андреевский А.Ю.</w:t>
            </w:r>
          </w:p>
        </w:tc>
      </w:tr>
      <w:tr w:rsidR="002B2F13" w:rsidRPr="00DA5844" w14:paraId="67ED9BCC" w14:textId="77777777" w:rsidTr="002F0AF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E2B1D" w14:textId="77777777" w:rsidR="002B2F13" w:rsidRPr="00DA5844" w:rsidRDefault="002B2F13" w:rsidP="0069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9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8C229" w14:textId="77777777" w:rsidR="002B2F13" w:rsidRPr="00DA5844" w:rsidRDefault="002B2F13" w:rsidP="0069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2B2F13" w:rsidRPr="00DA5844" w14:paraId="4FB7DAE4" w14:textId="77777777" w:rsidTr="002F0AF4">
        <w:trPr>
          <w:gridAfter w:val="1"/>
          <w:wAfter w:w="42" w:type="dxa"/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D972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B951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162B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3CDF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1B45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главы района - Михалев В.Г.</w:t>
            </w:r>
          </w:p>
        </w:tc>
      </w:tr>
      <w:tr w:rsidR="002B2F13" w:rsidRPr="00DA5844" w14:paraId="22C18D62" w14:textId="77777777" w:rsidTr="002F0AF4">
        <w:trPr>
          <w:gridAfter w:val="1"/>
          <w:wAfter w:w="42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538D7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6C0A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 детей в возрасте 1 - 6 лет, получающих дошкольную образовательную услугу и (или) услугу по их содержанию в муниципальных образовательных учреждениях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B6F8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FAF9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9.1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E2BE" w14:textId="70D5F918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Директор департамента образования и молодежной политике - Котова Н.В.</w:t>
            </w:r>
          </w:p>
        </w:tc>
      </w:tr>
      <w:tr w:rsidR="002B2F13" w:rsidRPr="00DA5844" w14:paraId="558F3FC4" w14:textId="77777777" w:rsidTr="002F0AF4">
        <w:trPr>
          <w:gridAfter w:val="1"/>
          <w:wAfter w:w="42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B3E7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793CF" w14:textId="559D79AC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Общая численность детей в возрасте </w:t>
            </w:r>
            <w:r w:rsidR="002F0AF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1-6 лет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65CF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8878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9.2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4E5D" w14:textId="5BC2115E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Директор департамента образования и молодежной политике - Котова Н.В.</w:t>
            </w:r>
          </w:p>
        </w:tc>
      </w:tr>
      <w:tr w:rsidR="002B2F13" w:rsidRPr="00DA5844" w14:paraId="06FDC19E" w14:textId="77777777" w:rsidTr="002F0AF4">
        <w:trPr>
          <w:gridAfter w:val="1"/>
          <w:wAfter w:w="42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E3750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CF498" w14:textId="2BCC3F19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Доля детей в возрасте 1 - 6 лет, стоящих на учете для определения </w:t>
            </w:r>
            <w:r w:rsidR="002F0AF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40DC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295C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AEC5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главы района - Михалев В.Г.</w:t>
            </w:r>
          </w:p>
        </w:tc>
      </w:tr>
      <w:tr w:rsidR="002B2F13" w:rsidRPr="00DA5844" w14:paraId="553C3D70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7C3A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F8EE5" w14:textId="00893BEA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Численность детей в возрасте 1-6 лет, состоящих на учете для определения </w:t>
            </w:r>
            <w:r w:rsidR="002F0AF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в муниципальные дошкольные образовательные учреждения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A828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CC84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10.1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B074" w14:textId="3F212288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Директор департамента образования и молодежной политике - Котова Н.В.</w:t>
            </w:r>
          </w:p>
        </w:tc>
      </w:tr>
      <w:tr w:rsidR="002B2F13" w:rsidRPr="00DA5844" w14:paraId="042A2455" w14:textId="77777777" w:rsidTr="002F0AF4">
        <w:trPr>
          <w:gridAfter w:val="1"/>
          <w:wAfter w:w="42" w:type="dxa"/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CFBA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2.6.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6C479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2EC1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4F97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5DDF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главы района - Михалев В.Г.</w:t>
            </w:r>
          </w:p>
        </w:tc>
      </w:tr>
      <w:tr w:rsidR="002B2F13" w:rsidRPr="00DA5844" w14:paraId="1C6F5DAC" w14:textId="77777777" w:rsidTr="002F0AF4">
        <w:trPr>
          <w:gridAfter w:val="1"/>
          <w:wAfter w:w="42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08F25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2.7.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0561B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муниципальных дошкольных образовательных учреждений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3794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06A6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11.1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FEFF" w14:textId="75369E02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Директор департамента образования и молодежной политике - Котова Н.В.</w:t>
            </w:r>
          </w:p>
        </w:tc>
      </w:tr>
      <w:tr w:rsidR="002B2F13" w:rsidRPr="00DA5844" w14:paraId="396BF931" w14:textId="77777777" w:rsidTr="002F0AF4">
        <w:trPr>
          <w:gridAfter w:val="1"/>
          <w:wAfter w:w="42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4B93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2.8.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53A2B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муниципальных дошкольных образовательных учреждений, здания которых находятся в аварийном состоянии или требуют капитального ремонта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4F87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A199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11.2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1CDC" w14:textId="4B58B46D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Директор департамента образования и молодежной политике - Котова Н.В.</w:t>
            </w:r>
          </w:p>
        </w:tc>
      </w:tr>
      <w:tr w:rsidR="002B2F13" w:rsidRPr="00DA5844" w14:paraId="56136C0A" w14:textId="77777777" w:rsidTr="002F0AF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39B66" w14:textId="77777777" w:rsidR="002B2F13" w:rsidRPr="00DA5844" w:rsidRDefault="002B2F13" w:rsidP="0069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9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D86A7" w14:textId="77777777" w:rsidR="002B2F13" w:rsidRPr="00DA5844" w:rsidRDefault="002B2F13" w:rsidP="0069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Общее и дополнительное образование</w:t>
            </w:r>
          </w:p>
        </w:tc>
      </w:tr>
      <w:tr w:rsidR="002B2F13" w:rsidRPr="00DA5844" w14:paraId="62AE51E9" w14:textId="77777777" w:rsidTr="002F0AF4">
        <w:trPr>
          <w:gridAfter w:val="1"/>
          <w:wAfter w:w="42" w:type="dxa"/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9E64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3.1.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D3C3F" w14:textId="4BC5DBAC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Доля выпускников муниципальных общеобразовательных учреждений, </w:t>
            </w:r>
            <w:r w:rsidR="002F0AF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EF29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F386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50CB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главы района - Михалев В.Г.</w:t>
            </w:r>
          </w:p>
        </w:tc>
      </w:tr>
      <w:tr w:rsidR="002B2F13" w:rsidRPr="00DA5844" w14:paraId="64587C53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5380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3.2.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3902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 выпускников муниципальных общеобразовательных учреждений, не получивших аттестат о среднем (полном) образовании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BD98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4F15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12.1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8A75" w14:textId="250EA3A0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Директор департамента образования и молодежной политике - Котова Н.В.</w:t>
            </w:r>
          </w:p>
        </w:tc>
      </w:tr>
      <w:tr w:rsidR="002B2F13" w:rsidRPr="00DA5844" w14:paraId="540B2450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637B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3.3.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32BAA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 выпускников муниципальных общеобразовательных учреждений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0B9F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BE0F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12.2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237C" w14:textId="3DA7E56D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Директор департамента образования и молодежной политике - Котова Н.В.</w:t>
            </w:r>
          </w:p>
        </w:tc>
      </w:tr>
      <w:tr w:rsidR="002B2F13" w:rsidRPr="00DA5844" w14:paraId="69ED682B" w14:textId="77777777" w:rsidTr="002F0AF4">
        <w:trPr>
          <w:gridAfter w:val="1"/>
          <w:wAfter w:w="42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CE9DA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3.4.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43367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BCC7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E746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3F1F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главы района - Михалев В.Г.</w:t>
            </w:r>
          </w:p>
        </w:tc>
      </w:tr>
      <w:tr w:rsidR="002B2F13" w:rsidRPr="00DA5844" w14:paraId="04C98960" w14:textId="77777777" w:rsidTr="002F0AF4">
        <w:trPr>
          <w:gridAfter w:val="1"/>
          <w:wAfter w:w="42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26A4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3.5.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466E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D687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00CF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0A7E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главы района - Михалев В.Г.</w:t>
            </w:r>
          </w:p>
        </w:tc>
      </w:tr>
      <w:tr w:rsidR="002B2F13" w:rsidRPr="00DA5844" w14:paraId="0DDA59B1" w14:textId="77777777" w:rsidTr="002F0AF4">
        <w:trPr>
          <w:gridAfter w:val="1"/>
          <w:wAfter w:w="42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D641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3.6.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6629" w14:textId="6C10637E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Число государственных (муниципальных) образовательных учреждений, реализующих программы общего образования, находящихся </w:t>
            </w:r>
            <w:r w:rsidR="002F0AF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в аварийном состоянии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17F9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8691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14.1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6415" w14:textId="6D195831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Директор департамента образования и молодежной политике - Котова Н.В.</w:t>
            </w:r>
          </w:p>
        </w:tc>
      </w:tr>
      <w:tr w:rsidR="002B2F13" w:rsidRPr="00DA5844" w14:paraId="4F08FBC9" w14:textId="77777777" w:rsidTr="002F0AF4">
        <w:trPr>
          <w:gridAfter w:val="1"/>
          <w:wAfter w:w="42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F8989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3.7.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0305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Число государственных (муниципальных) образовательных учреждений, реализующих программы общего образования, здания которых требуют капитального ремонта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9DC6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8F4B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14.2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0C56" w14:textId="0059489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Директор департамента образования и молодежной политике - Котова Н.В.</w:t>
            </w:r>
          </w:p>
        </w:tc>
      </w:tr>
      <w:tr w:rsidR="002B2F13" w:rsidRPr="00DA5844" w14:paraId="0F4F0EE8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01EDE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3.8.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041D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Число государственных (муниципальных) общеобразовательных учреждений, всего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A1BB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4A90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14.3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6908" w14:textId="7C4274D6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Директор департамента образования и молодежной политике - Котова Н.В.</w:t>
            </w:r>
          </w:p>
        </w:tc>
      </w:tr>
      <w:tr w:rsidR="002B2F13" w:rsidRPr="00DA5844" w14:paraId="7E89CBE3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9A31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3.9.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747AE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BE0B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920C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BF7B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главы района - Михалев В.Г.</w:t>
            </w:r>
          </w:p>
        </w:tc>
      </w:tr>
      <w:tr w:rsidR="002B2F13" w:rsidRPr="00DA5844" w14:paraId="4B041383" w14:textId="77777777" w:rsidTr="002F0AF4">
        <w:trPr>
          <w:gridAfter w:val="1"/>
          <w:wAfter w:w="42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FCD90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3.10.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DB7CD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E694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6A99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42B5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главы района - Михалев В.Г.</w:t>
            </w:r>
          </w:p>
        </w:tc>
      </w:tr>
      <w:tr w:rsidR="002B2F13" w:rsidRPr="00DA5844" w14:paraId="7C0756DE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68DF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3.11.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D1C82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 обучающихся, занимающихся во вторую смену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9DD7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092F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16.1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463C" w14:textId="1C89277D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Директор департамента образования и молодежной политике - Котова Н.В.</w:t>
            </w:r>
          </w:p>
        </w:tc>
      </w:tr>
      <w:tr w:rsidR="002B2F13" w:rsidRPr="00DA5844" w14:paraId="5773C88F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7224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3.12.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3B3B5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 обучающихся, занимающихся в третью смену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FE6B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3CA5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16.2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3D77" w14:textId="54BC9DEE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Директор департамента образования и молодежной политике - Котова Н.В.</w:t>
            </w:r>
          </w:p>
        </w:tc>
      </w:tr>
      <w:tr w:rsidR="002B2F13" w:rsidRPr="00DA5844" w14:paraId="578ACBEC" w14:textId="77777777" w:rsidTr="002F0AF4">
        <w:trPr>
          <w:gridAfter w:val="1"/>
          <w:wAfter w:w="42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F6FC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3.13.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DDA3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 обучающихся (всего)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A9FA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CE17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16.3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FBE8" w14:textId="6303A42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Директор департамента образования и молодежной политике - Котова Н.В.</w:t>
            </w:r>
          </w:p>
        </w:tc>
      </w:tr>
      <w:tr w:rsidR="002B2F13" w:rsidRPr="00DA5844" w14:paraId="166836EC" w14:textId="77777777" w:rsidTr="002F0AF4">
        <w:trPr>
          <w:gridAfter w:val="1"/>
          <w:wAfter w:w="42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FD79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3.14.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AB2D" w14:textId="75A23D23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Расходы бюджета муниципального образования на общее образование </w:t>
            </w:r>
            <w:r w:rsidR="002F0AF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в расчете на 1 обучающегося в муниципальных общеобразовательных учреждениях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BB3C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Тысяча рублей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CE22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9FF5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главы района - Михалев В.Г.</w:t>
            </w:r>
          </w:p>
        </w:tc>
      </w:tr>
      <w:tr w:rsidR="002B2F13" w:rsidRPr="00DA5844" w14:paraId="169DD081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FC910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3.15.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2FAB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Расходы бюджета муниципального образования на общее образование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B08E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Тысяча рублей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EDC3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17.1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11D4" w14:textId="1DBD4D34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Директор департамента образования и молодежной политике - Котова Н.В.</w:t>
            </w:r>
          </w:p>
        </w:tc>
      </w:tr>
      <w:tr w:rsidR="002B2F13" w:rsidRPr="00DA5844" w14:paraId="52AB6A35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9A36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3.16.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F00C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Среднегодовая численность обучающихся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BB73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025F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17.2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B6F3" w14:textId="02477FFD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Директор департамента образования и молодежной политике - Котова Н.В.</w:t>
            </w:r>
          </w:p>
        </w:tc>
      </w:tr>
      <w:tr w:rsidR="002B2F13" w:rsidRPr="00DA5844" w14:paraId="4C9F24DA" w14:textId="77777777" w:rsidTr="002F0AF4">
        <w:trPr>
          <w:gridAfter w:val="1"/>
          <w:wAfter w:w="42" w:type="dxa"/>
          <w:trHeight w:val="15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5C9B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3.17.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B689F" w14:textId="438F905E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Доля детей в возрасте с 5 до 18 лет, получающих услуги по дополнительному образованию </w:t>
            </w:r>
            <w:r w:rsidR="002F0AF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организациях различной организационно-правовой формы </w:t>
            </w:r>
            <w:r w:rsidR="002F0AF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 формы собственности, в общей </w:t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численности детей данной возрастной группы (с 2016 года изменен расчет показателя, согласно методики Росстата №225 от 4.04.2017г.)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6C17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Процент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570C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0CAE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главы района - Михалев В.Г.</w:t>
            </w:r>
          </w:p>
        </w:tc>
      </w:tr>
      <w:tr w:rsidR="002B2F13" w:rsidRPr="00DA5844" w14:paraId="18702D8A" w14:textId="77777777" w:rsidTr="002F0AF4">
        <w:trPr>
          <w:gridAfter w:val="1"/>
          <w:wAfter w:w="42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AE5B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3.18.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8B1C" w14:textId="1E84E822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Численность детей в возрасте </w:t>
            </w:r>
            <w:r w:rsidR="002F0AF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 5 до 18 лет, получающих услуги </w:t>
            </w:r>
            <w:r w:rsidR="002F0AF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 дополнительному образованию </w:t>
            </w:r>
            <w:r w:rsidR="002F0AF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организациях различной организационно-правовой формы </w:t>
            </w:r>
            <w:r w:rsidR="002F0AF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и формы собственности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97E6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2D84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18.1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0E6D" w14:textId="0C05B3F4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Директор департамента образования и молодежной политике - Котова Н.В.</w:t>
            </w:r>
          </w:p>
        </w:tc>
      </w:tr>
      <w:tr w:rsidR="002B2F13" w:rsidRPr="00DA5844" w14:paraId="5A6420E4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FB49E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3.19.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0DA30" w14:textId="0642E576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Численность детей в возрасте </w:t>
            </w:r>
            <w:r w:rsidR="002F0AF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с 5 до 18 лет в городском округе (муниципальном районе)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6240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2EC2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18.2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8579" w14:textId="51D53D1B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Директор департамента образования и молодежной политике - Котова Н.В.</w:t>
            </w:r>
          </w:p>
        </w:tc>
      </w:tr>
      <w:tr w:rsidR="002B2F13" w:rsidRPr="00DA5844" w14:paraId="04078133" w14:textId="77777777" w:rsidTr="002F0AF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EA292" w14:textId="049EA9F5" w:rsidR="002B2F13" w:rsidRPr="00DA5844" w:rsidRDefault="00690B19" w:rsidP="00690B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4.</w:t>
            </w:r>
          </w:p>
        </w:tc>
        <w:tc>
          <w:tcPr>
            <w:tcW w:w="9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F896A" w14:textId="77777777" w:rsidR="002B2F13" w:rsidRPr="00DA5844" w:rsidRDefault="002B2F13" w:rsidP="0069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Культура</w:t>
            </w:r>
          </w:p>
        </w:tc>
      </w:tr>
      <w:tr w:rsidR="002B2F13" w:rsidRPr="00DA5844" w14:paraId="2F474D69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44544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4.1.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FCF8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Уровень фактической обеспеченности учреждениями культуры от нормативной потребности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A9F0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Неизвестные данные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08C6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4A55" w14:textId="0DE685B5" w:rsidR="002B2F13" w:rsidRPr="00DA5844" w:rsidRDefault="00690B19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Не заполняется</w:t>
            </w:r>
          </w:p>
        </w:tc>
      </w:tr>
      <w:tr w:rsidR="002B2F13" w:rsidRPr="00DA5844" w14:paraId="4EA178F0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8744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4.2.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F188A" w14:textId="1551ADCA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Уровень фактической обеспеченности учреждениями культуры от нормативной потребности: клубами </w:t>
            </w:r>
            <w:r w:rsidR="002F0AF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и учреждениями клубного типа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41FF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A1A3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19.1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C76C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Директор департамента культуры и спорта - Андреевский А.Ю.</w:t>
            </w:r>
          </w:p>
        </w:tc>
      </w:tr>
      <w:tr w:rsidR="002B2F13" w:rsidRPr="00DA5844" w14:paraId="140A3D01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96F06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4.3.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4F8DF" w14:textId="7984E88F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Фактическое количество клубов </w:t>
            </w:r>
            <w:r w:rsidR="002F0AF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и учреждений клубного типа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459F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D0F5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19.1.1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2BEF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Директор департамента культуры и спорта - Андреевский А.Ю.</w:t>
            </w:r>
          </w:p>
        </w:tc>
      </w:tr>
      <w:tr w:rsidR="002B2F13" w:rsidRPr="00DA5844" w14:paraId="794D7FBE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30649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4.4.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4FDD5" w14:textId="3288138E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Требуемое количество клубов </w:t>
            </w:r>
            <w:r w:rsidR="002F0AF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 учреждений клубного типа </w:t>
            </w:r>
            <w:r w:rsidR="002F0AF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утвержденным нормативом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89A7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AB21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19.1.2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D432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Директор департамента культуры и спорта - Андреевский А.Ю.</w:t>
            </w:r>
          </w:p>
        </w:tc>
      </w:tr>
      <w:tr w:rsidR="002B2F13" w:rsidRPr="00DA5844" w14:paraId="53F1B563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A8659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4.5.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D494" w14:textId="29630248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Уровень фактической обеспеченности учреждениями культуры </w:t>
            </w:r>
            <w:r w:rsidR="002F0AF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от нормативной потребности: библиотеками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2036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876B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19.2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D882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Директор департамента культуры и спорта - Андреевский А.Ю.</w:t>
            </w:r>
          </w:p>
        </w:tc>
      </w:tr>
      <w:tr w:rsidR="002B2F13" w:rsidRPr="00DA5844" w14:paraId="6ED86830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87FB6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4.6.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66C5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Общее число библиотек и библиотек-филиалов на конец отчетного года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84EF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97EC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19.2.1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FD11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Директор департамента культуры и спорта - Андреевский А.Ю.</w:t>
            </w:r>
          </w:p>
        </w:tc>
      </w:tr>
      <w:tr w:rsidR="002B2F13" w:rsidRPr="00DA5844" w14:paraId="1804328D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F2AB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4.7.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866D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Число отделов внестанционарного обслуживания (библиотечных пунктов)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EAA0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CC98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19.2.2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E692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Директор департамента культуры и спорта - Андреевский А.Ю.</w:t>
            </w:r>
          </w:p>
        </w:tc>
      </w:tr>
      <w:tr w:rsidR="002B2F13" w:rsidRPr="00DA5844" w14:paraId="65845822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417F2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4.8.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79F1E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Число учреждений культурно-досугового типа, занимающихся библиотечной деятельностью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13A5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814C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19.2.3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313B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Директор департамента культуры и спорта - Андреевский А.Ю.</w:t>
            </w:r>
          </w:p>
        </w:tc>
      </w:tr>
      <w:tr w:rsidR="002B2F13" w:rsidRPr="00DA5844" w14:paraId="66782E76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5F6EE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4.9.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ED57D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Требуемое количество общедоступных библиотек в соответствии с утвержденным нормативом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EBC3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5908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19.2.4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3C6E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Директор департамента культуры и спорта - Андреевский А.Ю.</w:t>
            </w:r>
          </w:p>
        </w:tc>
      </w:tr>
      <w:tr w:rsidR="002B2F13" w:rsidRPr="00DA5844" w14:paraId="76F08B94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514A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4.10.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575B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Уровень фактической обеспеченности учреждениями культуры от нормативной потребности: парками культуры и отдыха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FEDF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8F6C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19.3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0271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Директор департамента культуры и спорта - Андреевский А.Ю.</w:t>
            </w:r>
          </w:p>
        </w:tc>
      </w:tr>
      <w:tr w:rsidR="002B2F13" w:rsidRPr="00DA5844" w14:paraId="36C5D12B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A781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4.11.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A15B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Обеспеченность населения парками культуры и отдыха (на конец года)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0151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516D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19.3.1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83A3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Директор департамента культуры и спорта - Андреевский А.Ю.</w:t>
            </w:r>
          </w:p>
        </w:tc>
      </w:tr>
      <w:tr w:rsidR="002B2F13" w:rsidRPr="00DA5844" w14:paraId="1CE8DCEB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2700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4.12.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316AC" w14:textId="565B59E0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Нормативный показатель обеспеченности парками культуры </w:t>
            </w:r>
            <w:r w:rsidR="002F0AF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и отдыха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9EFF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86AA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19.3.2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DC22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Директор департамента культуры и спорта - Андреевский А.Ю.</w:t>
            </w:r>
          </w:p>
        </w:tc>
      </w:tr>
      <w:tr w:rsidR="002B2F13" w:rsidRPr="00DA5844" w14:paraId="022CC87C" w14:textId="77777777" w:rsidTr="002F0AF4">
        <w:trPr>
          <w:gridAfter w:val="1"/>
          <w:wAfter w:w="42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FF1AC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4.13.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72634" w14:textId="0993B86D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Доля муниципальных учреждений культуры, здания которых находятся </w:t>
            </w:r>
            <w:r w:rsidR="002F0AF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871D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1E6D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32F5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главы района - Михалев В.Г.</w:t>
            </w:r>
          </w:p>
        </w:tc>
      </w:tr>
      <w:tr w:rsidR="002B2F13" w:rsidRPr="00DA5844" w14:paraId="1EDE44D9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3EA9B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4.14.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C0093" w14:textId="0316DD1B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Число зданий, которые находятся </w:t>
            </w:r>
            <w:r w:rsidR="002F0AF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в аварийном состоянии или требуют капитального ремонта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BDB7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FA86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20.1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AB2A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Директор департамента культуры и спорта - Андреевский А.Ю.</w:t>
            </w:r>
          </w:p>
        </w:tc>
      </w:tr>
      <w:tr w:rsidR="002B2F13" w:rsidRPr="00DA5844" w14:paraId="62A8974F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40376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4.15.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59C69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Общее число зданий государственных и муниципальных учреждений культуры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3A1F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5FCC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20.2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F938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Директор департамента культуры и спорта - Андреевский А.Ю.</w:t>
            </w:r>
          </w:p>
        </w:tc>
      </w:tr>
      <w:tr w:rsidR="002B2F13" w:rsidRPr="00DA5844" w14:paraId="1472CE95" w14:textId="77777777" w:rsidTr="002F0AF4">
        <w:trPr>
          <w:gridAfter w:val="1"/>
          <w:wAfter w:w="42" w:type="dxa"/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193DA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4.16.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1073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E82A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6BAC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8C37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главы района - Михалев В.Г.</w:t>
            </w:r>
          </w:p>
        </w:tc>
      </w:tr>
      <w:tr w:rsidR="002B2F13" w:rsidRPr="00DA5844" w14:paraId="21FE2ABB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BF13D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4.17.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27319" w14:textId="1F2D0E6E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объектов культурного наследия, находящихся в муниципальной собственности </w:t>
            </w:r>
            <w:r w:rsidR="002F0AF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и требующих консервации или реставрации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59ED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BCC1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21.1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0212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Директор департамента культуры и спорта - Андреевский А.Ю.</w:t>
            </w:r>
          </w:p>
        </w:tc>
      </w:tr>
      <w:tr w:rsidR="002B2F13" w:rsidRPr="00DA5844" w14:paraId="0A587E78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A18A2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4.18.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FCA61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объектов культурного наследия, находящихся в муниципальной собственности всего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C8AC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5BBB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21.2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E87B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Директор департамента культуры и спорта - Андреевский А.Ю.</w:t>
            </w:r>
          </w:p>
        </w:tc>
      </w:tr>
      <w:tr w:rsidR="002B2F13" w:rsidRPr="00DA5844" w14:paraId="066B3D5B" w14:textId="77777777" w:rsidTr="002F0AF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7584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5.</w:t>
            </w:r>
          </w:p>
        </w:tc>
        <w:tc>
          <w:tcPr>
            <w:tcW w:w="9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1446F" w14:textId="77777777" w:rsidR="002B2F13" w:rsidRPr="00DA5844" w:rsidRDefault="002B2F13" w:rsidP="0069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 и спорт</w:t>
            </w:r>
          </w:p>
        </w:tc>
      </w:tr>
      <w:tr w:rsidR="002B2F13" w:rsidRPr="00DA5844" w14:paraId="47E93A70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D763E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5.1.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E0C7B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8A00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E823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3ACA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главы района - Михалев В.Г.</w:t>
            </w:r>
          </w:p>
        </w:tc>
      </w:tr>
      <w:tr w:rsidR="00662065" w:rsidRPr="00DA5844" w14:paraId="4B2C79E2" w14:textId="77777777" w:rsidTr="000020BB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B978" w14:textId="77777777" w:rsidR="00662065" w:rsidRPr="00DA5844" w:rsidRDefault="00662065" w:rsidP="006620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5.2.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282E" w14:textId="77777777" w:rsidR="00662065" w:rsidRPr="00DA5844" w:rsidRDefault="00662065" w:rsidP="006620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42A7" w14:textId="77777777" w:rsidR="00662065" w:rsidRPr="00DA5844" w:rsidRDefault="00662065" w:rsidP="00662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E79E" w14:textId="77777777" w:rsidR="00662065" w:rsidRPr="00DA5844" w:rsidRDefault="00662065" w:rsidP="00662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22.1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8844" w14:textId="3709A4C2" w:rsidR="00662065" w:rsidRPr="00DA5844" w:rsidRDefault="00662065" w:rsidP="006620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FAF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 комитета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87FAF">
              <w:rPr>
                <w:rFonts w:ascii="Times New Roman" w:eastAsia="Times New Roman" w:hAnsi="Times New Roman"/>
                <w:color w:val="000000"/>
                <w:lang w:eastAsia="ru-RU"/>
              </w:rPr>
              <w:t>по физической культуре и спорту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F87F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Моисеенко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А.Е.</w:t>
            </w:r>
          </w:p>
        </w:tc>
      </w:tr>
      <w:tr w:rsidR="00662065" w:rsidRPr="00DA5844" w14:paraId="0463B6F6" w14:textId="77777777" w:rsidTr="000020BB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CC37F" w14:textId="77777777" w:rsidR="00662065" w:rsidRPr="00DA5844" w:rsidRDefault="00662065" w:rsidP="006620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5.3.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4A44C" w14:textId="1C08B91D" w:rsidR="00662065" w:rsidRPr="00DA5844" w:rsidRDefault="00662065" w:rsidP="006620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Численность населения в возрасте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3-79 лет на 1 января отчетного года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C430" w14:textId="77777777" w:rsidR="00662065" w:rsidRPr="00DA5844" w:rsidRDefault="00662065" w:rsidP="00662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3158" w14:textId="77777777" w:rsidR="00662065" w:rsidRPr="00DA5844" w:rsidRDefault="00662065" w:rsidP="00662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22.2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5D041" w14:textId="4CA23A9A" w:rsidR="00662065" w:rsidRDefault="00662065" w:rsidP="006620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FAF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 комитета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87FAF">
              <w:rPr>
                <w:rFonts w:ascii="Times New Roman" w:eastAsia="Times New Roman" w:hAnsi="Times New Roman"/>
                <w:color w:val="000000"/>
                <w:lang w:eastAsia="ru-RU"/>
              </w:rPr>
              <w:t>по физической культуре и спорту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– </w:t>
            </w:r>
          </w:p>
          <w:p w14:paraId="763FB084" w14:textId="08027096" w:rsidR="00662065" w:rsidRPr="00DA5844" w:rsidRDefault="00662065" w:rsidP="006620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F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Моисеенко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А.Е.</w:t>
            </w:r>
          </w:p>
        </w:tc>
      </w:tr>
      <w:tr w:rsidR="00662065" w:rsidRPr="00DA5844" w14:paraId="6249D2DE" w14:textId="77777777" w:rsidTr="000020BB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AA5A" w14:textId="77777777" w:rsidR="00662065" w:rsidRPr="00DA5844" w:rsidRDefault="00662065" w:rsidP="006620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5.4.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EDE7" w14:textId="77777777" w:rsidR="00662065" w:rsidRPr="00DA5844" w:rsidRDefault="00662065" w:rsidP="006620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7B08" w14:textId="77777777" w:rsidR="00662065" w:rsidRPr="00DA5844" w:rsidRDefault="00662065" w:rsidP="00662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A527" w14:textId="77777777" w:rsidR="00662065" w:rsidRPr="00DA5844" w:rsidRDefault="00662065" w:rsidP="00662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0B702" w14:textId="06AEFC57" w:rsidR="00662065" w:rsidRPr="00DA5844" w:rsidRDefault="00662065" w:rsidP="006620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FAF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 комитета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87FAF">
              <w:rPr>
                <w:rFonts w:ascii="Times New Roman" w:eastAsia="Times New Roman" w:hAnsi="Times New Roman"/>
                <w:color w:val="000000"/>
                <w:lang w:eastAsia="ru-RU"/>
              </w:rPr>
              <w:t>по физической культуре и спорту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F87F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Моисеенко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А.Е.</w:t>
            </w:r>
          </w:p>
        </w:tc>
      </w:tr>
      <w:tr w:rsidR="00662065" w:rsidRPr="00DA5844" w14:paraId="385AC7F2" w14:textId="77777777" w:rsidTr="000020BB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7453" w14:textId="77777777" w:rsidR="00662065" w:rsidRPr="00DA5844" w:rsidRDefault="00662065" w:rsidP="006620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5.5.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A80A6" w14:textId="77777777" w:rsidR="00662065" w:rsidRPr="00DA5844" w:rsidRDefault="00662065" w:rsidP="006620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 обучающихся, занимающихся физической культурой и спортом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3ABF" w14:textId="77777777" w:rsidR="00662065" w:rsidRPr="00DA5844" w:rsidRDefault="00662065" w:rsidP="00662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6E15" w14:textId="77777777" w:rsidR="00662065" w:rsidRPr="00DA5844" w:rsidRDefault="00662065" w:rsidP="00662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23.1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3D40D" w14:textId="021359A5" w:rsidR="00662065" w:rsidRPr="00DA5844" w:rsidRDefault="00662065" w:rsidP="006620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FAF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 комитета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87FAF">
              <w:rPr>
                <w:rFonts w:ascii="Times New Roman" w:eastAsia="Times New Roman" w:hAnsi="Times New Roman"/>
                <w:color w:val="000000"/>
                <w:lang w:eastAsia="ru-RU"/>
              </w:rPr>
              <w:t>по физической культуре и спорту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F87F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Моисеенко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А.Е.</w:t>
            </w:r>
          </w:p>
        </w:tc>
      </w:tr>
      <w:tr w:rsidR="00662065" w:rsidRPr="00DA5844" w14:paraId="4A168CD8" w14:textId="77777777" w:rsidTr="000020BB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64DC" w14:textId="77777777" w:rsidR="00662065" w:rsidRPr="00DA5844" w:rsidRDefault="00662065" w:rsidP="006620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5.6.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0C84" w14:textId="324CC4BF" w:rsidR="00662065" w:rsidRPr="00DA5844" w:rsidRDefault="00662065" w:rsidP="006620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Численность населения в возрасте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0-17 лет на 1 января отчетного года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(с 2017 года численность населения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в возрасте 3-18 лет)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C719" w14:textId="77777777" w:rsidR="00662065" w:rsidRPr="00DA5844" w:rsidRDefault="00662065" w:rsidP="00662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C4D5" w14:textId="77777777" w:rsidR="00662065" w:rsidRPr="00DA5844" w:rsidRDefault="00662065" w:rsidP="00662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23.2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8D315" w14:textId="3B62BFB8" w:rsidR="00662065" w:rsidRPr="00DA5844" w:rsidRDefault="00662065" w:rsidP="006620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FAF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 комитета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87FAF">
              <w:rPr>
                <w:rFonts w:ascii="Times New Roman" w:eastAsia="Times New Roman" w:hAnsi="Times New Roman"/>
                <w:color w:val="000000"/>
                <w:lang w:eastAsia="ru-RU"/>
              </w:rPr>
              <w:t>по физической культуре и спорту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F87F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Моисеенко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А.Е.</w:t>
            </w:r>
          </w:p>
        </w:tc>
      </w:tr>
      <w:tr w:rsidR="002B2F13" w:rsidRPr="00DA5844" w14:paraId="67A11698" w14:textId="77777777" w:rsidTr="002F0AF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6077E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6.</w:t>
            </w:r>
          </w:p>
        </w:tc>
        <w:tc>
          <w:tcPr>
            <w:tcW w:w="9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A627C" w14:textId="77777777" w:rsidR="002B2F13" w:rsidRPr="00DA5844" w:rsidRDefault="002B2F13" w:rsidP="0069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Жилищное строительство и обеспечение граждан жильем</w:t>
            </w:r>
          </w:p>
        </w:tc>
      </w:tr>
      <w:tr w:rsidR="002B2F13" w:rsidRPr="00DA5844" w14:paraId="1E9CA263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C69F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6.1.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8FD5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E8EC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Квадратный метр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7A08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45A6" w14:textId="4624B11F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главы района -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Бородкина О.В.</w:t>
            </w:r>
          </w:p>
        </w:tc>
      </w:tr>
      <w:tr w:rsidR="002B2F13" w:rsidRPr="00DA5844" w14:paraId="0B9DEB0A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E6277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6.2.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45968" w14:textId="32E3D03D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том числе введено общей площади жилых помещений, приходящаяся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в среднем на одного жителя за один год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AD18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Квадратный метр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420C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24.1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6F0B" w14:textId="08ABD505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Директор департамента имущественных отношений -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Жадан Т.Н.</w:t>
            </w:r>
          </w:p>
        </w:tc>
      </w:tr>
      <w:tr w:rsidR="002B2F13" w:rsidRPr="00DA5844" w14:paraId="65E6F108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EA3A4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6.3.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8AF96" w14:textId="06883848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Площадь земельных участков, предоставленных для строительства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в расчете на 10 тыс. человек населения, - всего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BB46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Гектар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4598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B7E8" w14:textId="4317E3BA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главы района -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Бородкина О.В.</w:t>
            </w:r>
          </w:p>
        </w:tc>
      </w:tr>
      <w:tr w:rsidR="002B2F13" w:rsidRPr="00DA5844" w14:paraId="5F6D5FEB" w14:textId="77777777" w:rsidTr="002F0AF4">
        <w:trPr>
          <w:gridAfter w:val="1"/>
          <w:wAfter w:w="42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B120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6.4.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F4B6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CD06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Гектар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3007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25.1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5603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 комитета по земельным ресурсам - Дода А.В.</w:t>
            </w:r>
          </w:p>
        </w:tc>
      </w:tr>
      <w:tr w:rsidR="002B2F13" w:rsidRPr="00DA5844" w14:paraId="19F71D44" w14:textId="77777777" w:rsidTr="002F0AF4">
        <w:trPr>
          <w:gridAfter w:val="1"/>
          <w:wAfter w:w="42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A85F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6.5.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8EA80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Площадь земельных участков, предоставленных для жилищного строительства, индивидуального жилищного строительства в расчете на 10 тыс. человек населения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0DDE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Гектар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AE33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25.1.1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CF57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 комитета по земельным ресурсам - Дода А.В.</w:t>
            </w:r>
          </w:p>
        </w:tc>
      </w:tr>
      <w:tr w:rsidR="002B2F13" w:rsidRPr="00DA5844" w14:paraId="38CB276F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A7951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6.6.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CFA6E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Площадь земельных участков, предоставленных для жилищного строительства, индивидуального строительства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3E47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Гектар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0E59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25.1.1.1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3D08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 комитета по земельным ресурсам - Дода А.В.</w:t>
            </w:r>
          </w:p>
        </w:tc>
      </w:tr>
      <w:tr w:rsidR="002B2F13" w:rsidRPr="00DA5844" w14:paraId="228B7291" w14:textId="77777777" w:rsidTr="002F0AF4">
        <w:trPr>
          <w:gridAfter w:val="1"/>
          <w:wAfter w:w="42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AAC2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6.7.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7C1BA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Площадь земельных участков, предоставленных для комплексного освоения в целях жилищного строительства в расчете на 10 тыс. человек населения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A999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Гектар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5928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25.1.2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26C7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 комитета по земельным ресурсам - Дода А.В.</w:t>
            </w:r>
          </w:p>
        </w:tc>
      </w:tr>
      <w:tr w:rsidR="002B2F13" w:rsidRPr="00DA5844" w14:paraId="5B2D85B5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E916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6.8.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8C49D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Площадь земельных участков, предоставленных для комплексного освоения в целях жилищного строительства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89C8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Гектар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BA30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25.1.2.2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6555" w14:textId="77777777" w:rsidR="00662065" w:rsidRPr="00662065" w:rsidRDefault="00662065" w:rsidP="006620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20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Председатель комитета по градостроительству - </w:t>
            </w:r>
          </w:p>
          <w:p w14:paraId="5AF09914" w14:textId="278E2D92" w:rsidR="002B2F13" w:rsidRPr="00DA5844" w:rsidRDefault="00662065" w:rsidP="006620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2065">
              <w:rPr>
                <w:rFonts w:ascii="Times New Roman" w:eastAsia="Times New Roman" w:hAnsi="Times New Roman"/>
                <w:color w:val="000000"/>
                <w:lang w:eastAsia="ru-RU"/>
              </w:rPr>
              <w:t>Фоминых А.В.</w:t>
            </w:r>
          </w:p>
        </w:tc>
      </w:tr>
      <w:tr w:rsidR="002B2F13" w:rsidRPr="00DA5844" w14:paraId="2748298A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4ABD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6.9.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33AA2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Площадь земельных участков, предоставленных для строительства, всего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2A00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Гектар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10F9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25.2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0B87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 комитета по земельным ресурсам - Дода А.В.</w:t>
            </w:r>
          </w:p>
        </w:tc>
      </w:tr>
      <w:tr w:rsidR="002B2F13" w:rsidRPr="00DA5844" w14:paraId="70DB85F4" w14:textId="77777777" w:rsidTr="002F0AF4">
        <w:trPr>
          <w:gridAfter w:val="1"/>
          <w:wAfter w:w="42" w:type="dxa"/>
          <w:trHeight w:val="18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E5167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6.10.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8DB9" w14:textId="1296692B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Площадь земельных участков, предоставленных для строительства,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отношении которых с даты принятия решения о предоставлении земельного участка или подписания протокола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 результатах торгов (конкурсов, аукционов) не было получено разрешение на ввод в эксплуатацию: объектов жилищного строительства -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3 лет; иных объектов капитального строительства - в течение 5 лет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B99E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Неизвестные данные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99D8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47EA" w14:textId="77777777" w:rsidR="00662065" w:rsidRPr="00662065" w:rsidRDefault="00662065" w:rsidP="006620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20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Председатель комитета по градостроительству - </w:t>
            </w:r>
          </w:p>
          <w:p w14:paraId="4ABDDD31" w14:textId="3388B9F8" w:rsidR="002B2F13" w:rsidRPr="00DA5844" w:rsidRDefault="00662065" w:rsidP="006620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2065">
              <w:rPr>
                <w:rFonts w:ascii="Times New Roman" w:eastAsia="Times New Roman" w:hAnsi="Times New Roman"/>
                <w:color w:val="000000"/>
                <w:lang w:eastAsia="ru-RU"/>
              </w:rPr>
              <w:t>Фоминых А.В.</w:t>
            </w:r>
          </w:p>
        </w:tc>
      </w:tr>
      <w:tr w:rsidR="002B2F13" w:rsidRPr="00DA5844" w14:paraId="0BF9711B" w14:textId="77777777" w:rsidTr="00662065">
        <w:trPr>
          <w:gridAfter w:val="1"/>
          <w:wAfter w:w="42" w:type="dxa"/>
          <w:trHeight w:val="15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EC3B9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6.11.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76135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 объектов жилищного строительства - в течение 3 лет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EF4B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Квадратный метр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DD32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26.1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D150" w14:textId="77777777" w:rsidR="00662065" w:rsidRPr="00662065" w:rsidRDefault="00662065" w:rsidP="006620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20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Председатель комитета по градостроительству - </w:t>
            </w:r>
          </w:p>
          <w:p w14:paraId="3DB2B5E9" w14:textId="3472C2B4" w:rsidR="002B2F13" w:rsidRPr="00DA5844" w:rsidRDefault="00662065" w:rsidP="006620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2065">
              <w:rPr>
                <w:rFonts w:ascii="Times New Roman" w:eastAsia="Times New Roman" w:hAnsi="Times New Roman"/>
                <w:color w:val="000000"/>
                <w:lang w:eastAsia="ru-RU"/>
              </w:rPr>
              <w:t>Фоминых А.В.</w:t>
            </w:r>
          </w:p>
        </w:tc>
      </w:tr>
      <w:tr w:rsidR="002B2F13" w:rsidRPr="00DA5844" w14:paraId="7A51F78B" w14:textId="77777777" w:rsidTr="00662065">
        <w:trPr>
          <w:gridAfter w:val="1"/>
          <w:wAfter w:w="42" w:type="dxa"/>
          <w:trHeight w:val="18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4DAE4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6.12.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64F9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 иных объектов капитального строительства - в течение 5 лет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7FF2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Квадратный метр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386F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26.2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1FF7" w14:textId="77777777" w:rsidR="00662065" w:rsidRPr="00662065" w:rsidRDefault="00662065" w:rsidP="006620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20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Председатель комитета по градостроительству - </w:t>
            </w:r>
          </w:p>
          <w:p w14:paraId="694AEC23" w14:textId="1818FF3B" w:rsidR="002B2F13" w:rsidRPr="00DA5844" w:rsidRDefault="00662065" w:rsidP="006620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2065">
              <w:rPr>
                <w:rFonts w:ascii="Times New Roman" w:eastAsia="Times New Roman" w:hAnsi="Times New Roman"/>
                <w:color w:val="000000"/>
                <w:lang w:eastAsia="ru-RU"/>
              </w:rPr>
              <w:t>Фоминых А.В.</w:t>
            </w:r>
          </w:p>
        </w:tc>
      </w:tr>
      <w:tr w:rsidR="002B2F13" w:rsidRPr="00DA5844" w14:paraId="051880F1" w14:textId="77777777" w:rsidTr="002F0AF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280DD" w14:textId="77777777" w:rsidR="002B2F13" w:rsidRPr="00DA5844" w:rsidRDefault="002B2F13" w:rsidP="0069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7.</w:t>
            </w:r>
          </w:p>
        </w:tc>
        <w:tc>
          <w:tcPr>
            <w:tcW w:w="9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67161" w14:textId="77777777" w:rsidR="002B2F13" w:rsidRPr="00DA5844" w:rsidRDefault="002B2F13" w:rsidP="0069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</w:tr>
      <w:tr w:rsidR="002B2F13" w:rsidRPr="00DA5844" w14:paraId="5DE71CF3" w14:textId="77777777" w:rsidTr="002F0AF4">
        <w:trPr>
          <w:gridAfter w:val="1"/>
          <w:wAfter w:w="42" w:type="dxa"/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43D8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7.1.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261FA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899D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250C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3578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Директор департамента строительства и ЖКК – заместитель главы района Кошаков В.С.</w:t>
            </w:r>
          </w:p>
        </w:tc>
      </w:tr>
      <w:tr w:rsidR="002B2F13" w:rsidRPr="00DA5844" w14:paraId="0956B69A" w14:textId="77777777" w:rsidTr="002F0AF4">
        <w:trPr>
          <w:gridAfter w:val="1"/>
          <w:wAfter w:w="42" w:type="dxa"/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86C0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7.2.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41984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домами: непосредственное управление собственниками помещений в многоквартирном доме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A56A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796B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27.1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FAA1" w14:textId="627B850D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 департамента строительства и ЖКК - Петрова О</w:t>
            </w:r>
            <w:r w:rsidR="00F22E55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7F23A1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F22E55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2B2F13" w:rsidRPr="00DA5844" w14:paraId="45766F87" w14:textId="77777777" w:rsidTr="002F0AF4">
        <w:trPr>
          <w:gridAfter w:val="1"/>
          <w:wAfter w:w="42" w:type="dxa"/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E9B1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7.3.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D0A88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многоквартирных домов, в которых собственники помещений выбрали и реализуют один из способов управления многоквартирными домами: непосредственное управление собственниками помещений в многоквартирном доме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FE70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F245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27.2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03FA" w14:textId="6335D51E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 департамента строительства и ЖКК - Петрова О</w:t>
            </w:r>
            <w:r w:rsidR="00F22E55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7F23A1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F22E55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2B2F13" w:rsidRPr="00DA5844" w14:paraId="3184E860" w14:textId="77777777" w:rsidTr="002F0AF4">
        <w:trPr>
          <w:gridAfter w:val="1"/>
          <w:wAfter w:w="42" w:type="dxa"/>
          <w:trHeight w:val="15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627C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7.4.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2416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домами: управление товариществом собственников жилья либо жилищным кооперативом или иным специализированным потребительским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2F57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0428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27.3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4D6C" w14:textId="14F0F7F8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 департамента строительства и ЖКК - Петрова О</w:t>
            </w:r>
            <w:r w:rsidR="00F22E55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7F23A1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F22E55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2B2F13" w:rsidRPr="00DA5844" w14:paraId="6291371F" w14:textId="77777777" w:rsidTr="002F0AF4">
        <w:trPr>
          <w:gridAfter w:val="1"/>
          <w:wAfter w:w="42" w:type="dxa"/>
          <w:trHeight w:val="15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70EF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7.5.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0544C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многоквартирных домов, в которых собственники помещений выбрали и реализуют один из способов управления многоквартирными домами: управление товариществом собственников жилья либо жилищным кооперативом или иным специализированным потребительским кооперативом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A86C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15A5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27.4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2FB0" w14:textId="052D589C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 департамента строительства и ЖКК - Петрова О</w:t>
            </w:r>
            <w:r w:rsidR="00F22E55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7F23A1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F22E55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2B2F13" w:rsidRPr="00DA5844" w14:paraId="5F5B4B0A" w14:textId="77777777" w:rsidTr="002F0AF4">
        <w:trPr>
          <w:gridAfter w:val="1"/>
          <w:wAfter w:w="42" w:type="dxa"/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C8556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7.6.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435B8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домами: управление муниципальным или государственным учреждением либо предприятием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A8E4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EC86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27.5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A546" w14:textId="0472E296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 департамента строительства и ЖКК - Петрова О</w:t>
            </w:r>
            <w:r w:rsidR="00F22E55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7F23A1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F22E55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2B2F13" w:rsidRPr="00DA5844" w14:paraId="784DECB2" w14:textId="77777777" w:rsidTr="002F0AF4">
        <w:trPr>
          <w:gridAfter w:val="1"/>
          <w:wAfter w:w="42" w:type="dxa"/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AABF4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7.7.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38A01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многоквартирных домов, в которых собственники помещений выбрали и реализуют один из способов управления многоквартирными домами: управление муниципальным или государственным учреждением либо предприятием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2473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32AF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27.6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346C" w14:textId="1A36A37B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 департамента строительства и ЖКК - Петрова О</w:t>
            </w:r>
            <w:r w:rsidR="00F22E55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7F23A1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F22E55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2B2F13" w:rsidRPr="00DA5844" w14:paraId="2A26B5D9" w14:textId="77777777" w:rsidTr="002F0AF4">
        <w:trPr>
          <w:gridAfter w:val="1"/>
          <w:wAfter w:w="42" w:type="dxa"/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6438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7.8.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7A669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домами: управление управляющей организацией частной формы собственности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03D4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B541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27.7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6545" w14:textId="1BB9D66F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 департамента строительства и ЖКК - Петрова О</w:t>
            </w:r>
            <w:r w:rsidR="00F22E55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7F23A1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F22E55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2B2F13" w:rsidRPr="00DA5844" w14:paraId="6B0A3D14" w14:textId="77777777" w:rsidTr="002F0AF4">
        <w:trPr>
          <w:gridAfter w:val="1"/>
          <w:wAfter w:w="42" w:type="dxa"/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B1F00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7.9.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0FC51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многоквартирных домов, в которых собственники помещений выбрали и реализуют один из способов управления многоквартирными домами: управление управляющей организацией частной формы собственности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ADE9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6822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27.8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CBCD" w14:textId="7169B05E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 департамента строительства и ЖКК - Петрова О</w:t>
            </w:r>
            <w:r w:rsidR="00F22E55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7F23A1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F22E55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2B2F13" w:rsidRPr="00DA5844" w14:paraId="5D4AB5AD" w14:textId="77777777" w:rsidTr="002F0AF4">
        <w:trPr>
          <w:gridAfter w:val="1"/>
          <w:wAfter w:w="42" w:type="dxa"/>
          <w:trHeight w:val="15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1EA8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7.10.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2C634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домами: управление хозяйственным обществом с долей участия в уставном капитале субъекта Российской Федерации и (или) городского округа (муниципального района) не более 25 процентов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BB6B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D275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27.9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C37F" w14:textId="041ECE35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 департамента строительства и ЖКК - Петрова О</w:t>
            </w:r>
            <w:r w:rsidR="00F22E55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7F23A1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F22E55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2B2F13" w:rsidRPr="00DA5844" w14:paraId="28BB31DE" w14:textId="77777777" w:rsidTr="002F0AF4">
        <w:trPr>
          <w:gridAfter w:val="1"/>
          <w:wAfter w:w="42" w:type="dxa"/>
          <w:trHeight w:val="15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A62F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7.11.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C27FA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многоквартирных домов, в которых собственники помещений выбрали и реализуют один из способов управления многоквартирными домами: управление хозяйственным обществом с долей участия в уставном капитале субъекта Российской Федерации и (или) городского округа </w:t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(муниципального района) не более 25 процентов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5F90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Единица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E490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27.10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4C91" w14:textId="30CA0CA3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 департамента строительства и ЖКК - Петрова О</w:t>
            </w:r>
            <w:r w:rsidR="00F22E55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7F23A1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F22E55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2B2F13" w:rsidRPr="00DA5844" w14:paraId="498F87EB" w14:textId="77777777" w:rsidTr="002F0AF4">
        <w:trPr>
          <w:gridAfter w:val="1"/>
          <w:wAfter w:w="42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C74C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7.12.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E8A8D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Общее число многоквартирных домов в городском округе (муниципальном районе), собственники помещений в которых должны выбирать способ управления данными домами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F1D4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2B1B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27.11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8387" w14:textId="6D35E6AB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 департамента строительства и ЖКК - Петрова О</w:t>
            </w:r>
            <w:r w:rsidR="00F22E55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7F23A1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F22E55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2B2F13" w:rsidRPr="00DA5844" w14:paraId="3404272D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0CDA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7.13.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FCFCE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многоквартирных домов, в которых собственники помещений выбрали и реализуют способ управления многоквартирными домами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C5B0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BF17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27.12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9A23" w14:textId="5868733E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 департамента строительства и ЖКК - Петрова О</w:t>
            </w:r>
            <w:r w:rsidR="00F22E55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7F23A1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F22E55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2B2F13" w:rsidRPr="00DA5844" w14:paraId="1DEE6E06" w14:textId="77777777" w:rsidTr="002F0AF4">
        <w:trPr>
          <w:gridAfter w:val="1"/>
          <w:wAfter w:w="42" w:type="dxa"/>
          <w:trHeight w:val="30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FC9EF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7.14.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8E78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77B9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BDCA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B018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Директор департамента строительства и ЖКК – заместитель главы района Кошаков В.С.</w:t>
            </w:r>
          </w:p>
        </w:tc>
      </w:tr>
      <w:tr w:rsidR="002B2F13" w:rsidRPr="00DA5844" w14:paraId="7FE0AFEA" w14:textId="77777777" w:rsidTr="002F0AF4">
        <w:trPr>
          <w:gridAfter w:val="1"/>
          <w:wAfter w:w="42" w:type="dxa"/>
          <w:trHeight w:val="18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FA5D5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7.15.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9CB6D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организаций коммунального комплекса, осуществляющих оказание коммунальных услуг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CF6B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05E6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28.1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3414" w14:textId="1124AC6A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 департамента строительства и ЖКК - Петрова О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7F23A1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2B2F13" w:rsidRPr="00DA5844" w14:paraId="50FCD75E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9D3D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7.16.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22977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Общее число организаций коммунального комплекса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A12F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51BA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28.2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3B9D" w14:textId="116B0BD9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 департамента строительства и ЖКК - Петрова О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7F23A1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2B2F13" w:rsidRPr="00DA5844" w14:paraId="594AA78C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0931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7.17.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60B0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Доля многоквартирных домов, расположенных на земельных участках, в отношении которых </w:t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осуществлен государственный кадастровый учет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0924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Процент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95AC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E164" w14:textId="34C62DDD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главы района -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Бородкина О.В.</w:t>
            </w:r>
          </w:p>
        </w:tc>
      </w:tr>
      <w:tr w:rsidR="002B2F13" w:rsidRPr="00DA5844" w14:paraId="4377C45D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A8732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7.18.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13AC4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Число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547C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E660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29.1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B5BC" w14:textId="7C250F3A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Директор департамента имущественных отношений -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Жадан Т.Н.</w:t>
            </w:r>
          </w:p>
        </w:tc>
      </w:tr>
      <w:tr w:rsidR="002B2F13" w:rsidRPr="00DA5844" w14:paraId="238124F3" w14:textId="77777777" w:rsidTr="002F0AF4">
        <w:trPr>
          <w:gridAfter w:val="1"/>
          <w:wAfter w:w="42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5002B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7.19.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7067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Общее количество многоквартирных домов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DFC9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D69F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29.2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58DF" w14:textId="4484E2B8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Директор департамента имущественных отношений -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Жадан Т.Н.</w:t>
            </w:r>
          </w:p>
        </w:tc>
      </w:tr>
      <w:tr w:rsidR="002B2F13" w:rsidRPr="00DA5844" w14:paraId="1B49A844" w14:textId="77777777" w:rsidTr="002F0AF4">
        <w:trPr>
          <w:gridAfter w:val="1"/>
          <w:wAfter w:w="42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35220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7.20.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252EA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CB2D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53F7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03AC" w14:textId="38FA79F2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главы района -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Бородкина О.В.</w:t>
            </w:r>
          </w:p>
        </w:tc>
      </w:tr>
      <w:tr w:rsidR="002B2F13" w:rsidRPr="00DA5844" w14:paraId="5C54AF77" w14:textId="77777777" w:rsidTr="002F0AF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F6D1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8.</w:t>
            </w:r>
          </w:p>
        </w:tc>
        <w:tc>
          <w:tcPr>
            <w:tcW w:w="9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A004" w14:textId="77777777" w:rsidR="002B2F13" w:rsidRPr="00DA5844" w:rsidRDefault="002B2F13" w:rsidP="0069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муниципального управления</w:t>
            </w:r>
          </w:p>
        </w:tc>
      </w:tr>
      <w:tr w:rsidR="002B2F13" w:rsidRPr="00DA5844" w14:paraId="4099D78D" w14:textId="77777777" w:rsidTr="002F0AF4">
        <w:trPr>
          <w:gridAfter w:val="1"/>
          <w:wAfter w:w="42" w:type="dxa"/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C455E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8.1.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F886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EA32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5EDF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81A0" w14:textId="31DA52A0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главы района -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Щегульная Л.И.</w:t>
            </w:r>
          </w:p>
        </w:tc>
      </w:tr>
      <w:tr w:rsidR="002B2F13" w:rsidRPr="00DA5844" w14:paraId="4A7C15BA" w14:textId="77777777" w:rsidTr="002F0AF4">
        <w:trPr>
          <w:gridAfter w:val="1"/>
          <w:wAfter w:w="42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F22F2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8.2.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9F3E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Величина налоговых и неналоговых доходов местного бюджета (за исключением поступлений налоговых доходов по дополнительным нормативам отчислений)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D4A2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Тысяча рублей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0CCA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31.1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753A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 департамента финансов - Курова Н.В.</w:t>
            </w:r>
          </w:p>
        </w:tc>
      </w:tr>
      <w:tr w:rsidR="002B2F13" w:rsidRPr="00DA5844" w14:paraId="1348D63D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4A61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8.3.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41B7E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Общий объем собственных доходов бюджета муниципального образования (без учета субвенций)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89B7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Тысяча рублей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FC43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31.2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5475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 департамента финансов - Курова Н.В.</w:t>
            </w:r>
          </w:p>
        </w:tc>
      </w:tr>
      <w:tr w:rsidR="002B2F13" w:rsidRPr="00DA5844" w14:paraId="3CFC4609" w14:textId="77777777" w:rsidTr="002F0AF4">
        <w:trPr>
          <w:gridAfter w:val="1"/>
          <w:wAfter w:w="42" w:type="dxa"/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F8B71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8.4.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5717A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1FDF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A3F3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775F" w14:textId="1FA087B6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главы района -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Бородкина О.В.</w:t>
            </w:r>
          </w:p>
        </w:tc>
      </w:tr>
      <w:tr w:rsidR="002B2F13" w:rsidRPr="00DA5844" w14:paraId="0514C2B7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AEE5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8.5.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D690C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Полная учетная стоимость основных фондов организаций муниципальной формы собственности, находящихся в стадии банкротства на конец года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D3BD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Тысяча рублей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E675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32.1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E675" w14:textId="6C8324CF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Директор департамента имущественных отношений -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Жадан Т.Н.</w:t>
            </w:r>
          </w:p>
        </w:tc>
      </w:tr>
      <w:tr w:rsidR="002B2F13" w:rsidRPr="00DA5844" w14:paraId="4DC74CAA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A067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8.6.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C528D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Полная учетная стоимость основных фондов организаций муниципальной формы собственности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E1D6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Тысяча рублей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96E5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32.2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CC52" w14:textId="7E28154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Директор департамента имущественных отношений -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Жадан Т.Н.</w:t>
            </w:r>
          </w:p>
        </w:tc>
      </w:tr>
      <w:tr w:rsidR="002B2F13" w:rsidRPr="00DA5844" w14:paraId="7320ECBF" w14:textId="77777777" w:rsidTr="002F0AF4">
        <w:trPr>
          <w:gridAfter w:val="1"/>
          <w:wAfter w:w="42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FEBB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8.7.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3822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Объем незавершенного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2EEB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Тысяча рублей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BA8C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6A26" w14:textId="7B9FB951" w:rsidR="002B2F13" w:rsidRPr="00DA5844" w:rsidRDefault="006A4FE7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Директор департамента строительства и ЖКК – заместитель главы района Кошаков В.С.</w:t>
            </w:r>
          </w:p>
        </w:tc>
      </w:tr>
      <w:tr w:rsidR="002B2F13" w:rsidRPr="00DA5844" w14:paraId="2A7494DB" w14:textId="77777777" w:rsidTr="002F0AF4">
        <w:trPr>
          <w:gridAfter w:val="1"/>
          <w:wAfter w:w="42" w:type="dxa"/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5D63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8.8.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67E7F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BEAE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EC74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16C7" w14:textId="62C53D33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главы района -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Щегульная Л.И.</w:t>
            </w:r>
          </w:p>
        </w:tc>
      </w:tr>
      <w:tr w:rsidR="002B2F13" w:rsidRPr="00DA5844" w14:paraId="0C1AF993" w14:textId="77777777" w:rsidTr="002F0AF4">
        <w:trPr>
          <w:gridAfter w:val="1"/>
          <w:wAfter w:w="42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F50C0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8.9.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9C2A0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Величина просроченной кредиторской задолженности по оплате труда (включая начисления на оплату труда) муниципальных учреждений (на конец года)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24AD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Тысяча рублей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F5A9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34.1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3520" w14:textId="5856E97E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директора департамента финансов - </w:t>
            </w:r>
            <w:r w:rsidR="00D47560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Молдован</w:t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47560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.В.</w:t>
            </w:r>
          </w:p>
        </w:tc>
      </w:tr>
      <w:tr w:rsidR="002B2F13" w:rsidRPr="00DA5844" w14:paraId="1DA39DB0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33EE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8.10.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5D56D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Общий объем расходов муниципального образования на оплату труда (включая начисления на оплату труда) муниципальных учреждений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97A1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Тысяча рублей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F4F3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34.2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D29C" w14:textId="5965AEEC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директора департамента финансов - </w:t>
            </w:r>
            <w:r w:rsidR="00D47560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Туйкина</w:t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47560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.В.</w:t>
            </w:r>
          </w:p>
        </w:tc>
      </w:tr>
      <w:tr w:rsidR="002B2F13" w:rsidRPr="00DA5844" w14:paraId="33C09CF0" w14:textId="77777777" w:rsidTr="002F0AF4">
        <w:trPr>
          <w:gridAfter w:val="1"/>
          <w:wAfter w:w="42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3BCF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8.11.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49FD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6E49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Рубль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DEA1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A6D9" w14:textId="43C9C9D5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главы района -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Щегульная Л.И.</w:t>
            </w:r>
          </w:p>
        </w:tc>
      </w:tr>
      <w:tr w:rsidR="002B2F13" w:rsidRPr="00DA5844" w14:paraId="05D8BEB5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16F50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8.12.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83EE1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Общий объем расходов бюджета муниципального образования на содержание работников органов местного самоуправления, всего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3075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Тысяча рублей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AF95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35.1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87A6" w14:textId="50963E52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директора департамента финансов - </w:t>
            </w:r>
            <w:r w:rsidR="00D47560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Туйкина</w:t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47560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.В.</w:t>
            </w:r>
          </w:p>
        </w:tc>
      </w:tr>
      <w:tr w:rsidR="002B2F13" w:rsidRPr="00DA5844" w14:paraId="400F07DA" w14:textId="77777777" w:rsidTr="002F0AF4">
        <w:trPr>
          <w:gridAfter w:val="1"/>
          <w:wAfter w:w="42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8D03C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8.13.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8DA0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0852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Условная единица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F96D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7095" w14:textId="2F50D755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главы района -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Бородкина О.В.</w:t>
            </w:r>
          </w:p>
        </w:tc>
      </w:tr>
      <w:tr w:rsidR="002B2F13" w:rsidRPr="00DA5844" w14:paraId="4694519E" w14:textId="77777777" w:rsidTr="002F0AF4">
        <w:trPr>
          <w:gridAfter w:val="1"/>
          <w:wAfter w:w="42" w:type="dxa"/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D1CA0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8.14.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FE537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Удовлетворенность населения деятельностью местного самоуправления городского округа (муниципального района)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4692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Процент от числа опрошенных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35D7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AC2B" w14:textId="392522A6" w:rsidR="002B2F13" w:rsidRPr="00951603" w:rsidRDefault="00AC0FC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1603">
              <w:rPr>
                <w:rFonts w:ascii="Times New Roman" w:eastAsia="Times New Roman" w:hAnsi="Times New Roman"/>
                <w:color w:val="000000"/>
                <w:lang w:eastAsia="ru-RU"/>
              </w:rPr>
              <w:t>Первый заместитель главы района – Кудашкин С.А.</w:t>
            </w:r>
            <w:r w:rsidR="00AE2125" w:rsidRPr="00951603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14:paraId="113F5B0A" w14:textId="6D9D4389" w:rsidR="00F22E55" w:rsidRPr="00DA5844" w:rsidRDefault="00AE2125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1603">
              <w:rPr>
                <w:rFonts w:ascii="Times New Roman" w:eastAsia="Times New Roman" w:hAnsi="Times New Roman"/>
                <w:color w:val="000000"/>
                <w:lang w:eastAsia="ru-RU"/>
              </w:rPr>
              <w:t>в части проведения социологических опросов населения (июнь, ноябрь)</w:t>
            </w:r>
          </w:p>
        </w:tc>
      </w:tr>
      <w:tr w:rsidR="002B2F13" w:rsidRPr="00DA5844" w14:paraId="3457B3F5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C0313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8.15.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C03A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4020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Тысяча человек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B0F1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D290" w14:textId="689E83C4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главы района -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Щегульная Л.И.</w:t>
            </w:r>
          </w:p>
        </w:tc>
      </w:tr>
      <w:tr w:rsidR="002B2F13" w:rsidRPr="00DA5844" w14:paraId="4735C102" w14:textId="77777777" w:rsidTr="002F0AF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F8916" w14:textId="77777777" w:rsidR="002B2F13" w:rsidRPr="00DA5844" w:rsidRDefault="002B2F13" w:rsidP="0069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9.</w:t>
            </w:r>
          </w:p>
        </w:tc>
        <w:tc>
          <w:tcPr>
            <w:tcW w:w="9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C49E" w14:textId="77777777" w:rsidR="002B2F13" w:rsidRPr="00DA5844" w:rsidRDefault="002B2F13" w:rsidP="0069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Энергосбережение и повышение энергетической эффективности</w:t>
            </w:r>
          </w:p>
        </w:tc>
      </w:tr>
      <w:tr w:rsidR="002B2F13" w:rsidRPr="00DA5844" w14:paraId="2501B765" w14:textId="77777777" w:rsidTr="002F0AF4">
        <w:trPr>
          <w:gridAfter w:val="1"/>
          <w:wAfter w:w="42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A3ADF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9.1.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17259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Удельная величина потребления энергетических ресурсов (электрическая и тепловая энергия, вода, природный газ) в многоквартирных домах (из расчета на 1 кв. метр общей площади и (или) на одного человека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AB8D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Неизвестные данные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3DBB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EBED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Директор департамента строительства и ЖКК – заместитель главы района Кошаков В.С.</w:t>
            </w:r>
          </w:p>
        </w:tc>
      </w:tr>
      <w:tr w:rsidR="002B2F13" w:rsidRPr="00DA5844" w14:paraId="63C1A3E7" w14:textId="77777777" w:rsidTr="002F0AF4">
        <w:trPr>
          <w:gridAfter w:val="1"/>
          <w:wAfter w:w="42" w:type="dxa"/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5E6E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9.2.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7966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3D48" w14:textId="2431F62F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килловат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в час на 1 проживающего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DD7B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39.1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87EE" w14:textId="1C53A89A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 департамента строительства и ЖКК - Петрова О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7F23A1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2B2F13" w:rsidRPr="00DA5844" w14:paraId="22BA6B22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9CB15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9.3.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A943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Суммарное потребление электроэнергии всеми МКД на территории муниципального образования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57DD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Киловатт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A21C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39.1.1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EA6F" w14:textId="23AFE21E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 департамента строительства и ЖКК - Петрова О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7F23A1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2B2F13" w:rsidRPr="00DA5844" w14:paraId="7BC6D31D" w14:textId="77777777" w:rsidTr="002F0AF4">
        <w:trPr>
          <w:gridAfter w:val="1"/>
          <w:wAfter w:w="42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C3C7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9.4.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F8D9F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проживающих в многоквартирных домах (с электроэнергией)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EEEA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8543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39.1.2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37A8" w14:textId="7E5946C5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 департамента строительства и ЖКК - Петрова О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7F23A1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2B2F13" w:rsidRPr="00DA5844" w14:paraId="2B4FB562" w14:textId="77777777" w:rsidTr="002F0AF4">
        <w:trPr>
          <w:gridAfter w:val="1"/>
          <w:wAfter w:w="42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EA63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9.5.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58C56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BE2C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Гкал. на 1кв. метр общей площади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6C4A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39.2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FF3E" w14:textId="21CCEAF9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 департамента строительства и ЖКК - Петрова О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7F23A1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2B2F13" w:rsidRPr="00DA5844" w14:paraId="0475EB43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2B7F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9.6.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77822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Суммарный объём потребленной тепловой энергии всеми МКД на территории муниципального образования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97C1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Гигакалория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9411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39.2.1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188E" w14:textId="515994A9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 департамента строительства и ЖКК - Петрова О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7F23A1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2B2F13" w:rsidRPr="00DA5844" w14:paraId="1AE978A7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F1D7E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9.7.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2E6F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Общая площадь многоквартирных домов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32FC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Квадратный метр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E581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39.2.2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7EA6" w14:textId="0FF93F72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 департамента строительства и ЖКК - Петрова О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7F23A1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2B2F13" w:rsidRPr="00DA5844" w14:paraId="7FDC8C69" w14:textId="77777777" w:rsidTr="002F0AF4">
        <w:trPr>
          <w:gridAfter w:val="1"/>
          <w:wAfter w:w="42" w:type="dxa"/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6A0D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9.8.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1DDC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500B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кубических метров на 1 проживающего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AF02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39.3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A09D" w14:textId="728C7CFA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 департамента строительства и ЖКК - Петрова О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7F23A1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2B2F13" w:rsidRPr="00DA5844" w14:paraId="1EF4502F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38F35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9.9.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9AFDB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Суммарный объём потребленной горячей воды всеми МКД на территории муниципального образования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48F7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Кубический метр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EE7E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39.3.1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2B8B" w14:textId="23CFA6FC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 департамента строительства и ЖКК - Петрова О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7F23A1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2B2F13" w:rsidRPr="00DA5844" w14:paraId="2B46FB84" w14:textId="77777777" w:rsidTr="002F0AF4">
        <w:trPr>
          <w:gridAfter w:val="1"/>
          <w:wAfter w:w="42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E901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9.10.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B7B3E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проживающих в многоквартирных домах (с горячей водой)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D5FD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03EF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39.3.2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A412" w14:textId="40819EE5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 департамента строительства и ЖКК - Петрова О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7F23A1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2B2F13" w:rsidRPr="00DA5844" w14:paraId="4297B5BA" w14:textId="77777777" w:rsidTr="002F0AF4">
        <w:trPr>
          <w:gridAfter w:val="1"/>
          <w:wAfter w:w="42" w:type="dxa"/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BA89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9.11.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013D3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81BC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кубических метров на 1 проживающего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DB58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39.4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94D7" w14:textId="335FC434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 департамента строительства и ЖКК - Петрова О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7F23A1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2B2F13" w:rsidRPr="00DA5844" w14:paraId="4C5ACA76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6E32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9.12.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754E5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Суммарный объём потребленной холодной воды всеми МКД на территории муниципального образования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C223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Кубический метр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9699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39.4.1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5C46" w14:textId="44C6338F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 департамента строительства и ЖКК - Петрова О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7F23A1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2B2F13" w:rsidRPr="00DA5844" w14:paraId="75F938F5" w14:textId="77777777" w:rsidTr="002F0AF4">
        <w:trPr>
          <w:gridAfter w:val="1"/>
          <w:wAfter w:w="42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5F352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9.13.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4848E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проживающих в многоквартирных домах (с холодной водой)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076A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4073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39.4.2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7EE8" w14:textId="6C9376E2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 департамента строительства и ЖКК - Петрова О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7F23A1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2B2F13" w:rsidRPr="00DA5844" w14:paraId="2C7FA53F" w14:textId="77777777" w:rsidTr="002F0AF4">
        <w:trPr>
          <w:gridAfter w:val="1"/>
          <w:wAfter w:w="42" w:type="dxa"/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156C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9.14.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1CB57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B33B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кубических метров на 1 проживающего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A41E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39.5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E9E4" w14:textId="13195D24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 департамента строительства и ЖКК - Петрова О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7F23A1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2B2F13" w:rsidRPr="00DA5844" w14:paraId="4A3440D5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33E6D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9.15.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9B97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Суммарный объём потребленного природного газа всеми МКД на территории муниципального образования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A7FB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Кубический метр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FD88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39.5.1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30D5" w14:textId="3DFFBD6D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 департамента строительства и ЖКК - Петрова О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7F23A1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2B2F13" w:rsidRPr="00DA5844" w14:paraId="21D212A8" w14:textId="77777777" w:rsidTr="002F0AF4">
        <w:trPr>
          <w:gridAfter w:val="1"/>
          <w:wAfter w:w="42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02F8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9.16.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6CAE5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проживающих в многоквартирных домах (с газом)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9520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AF9D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39.5.2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DC59" w14:textId="4B1CBA4E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 департамента строительства и ЖКК - Петрова О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7F23A1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2B2F13" w:rsidRPr="00DA5844" w14:paraId="53CC34ED" w14:textId="77777777" w:rsidTr="002F0AF4">
        <w:trPr>
          <w:gridAfter w:val="1"/>
          <w:wAfter w:w="42" w:type="dxa"/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8615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9.17.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E9F4F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Удельная величина потребления энергетических ресурсов (электрическая и тепловая энергия, вода, природный газ) муниципальными бюджетными учреждениями (из расчета на 1 кв. метр общей площади и (или) на одного человека)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5EB5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Неизвестные данные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2AC2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289F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Директор департамента строительства и ЖКК – заместитель главы района Кошаков В.С.</w:t>
            </w:r>
          </w:p>
        </w:tc>
      </w:tr>
      <w:tr w:rsidR="002B2F13" w:rsidRPr="00DA5844" w14:paraId="0398A2E6" w14:textId="77777777" w:rsidTr="002F0AF4">
        <w:trPr>
          <w:gridAfter w:val="1"/>
          <w:wAfter w:w="42" w:type="dxa"/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47C8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9.18.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99BC7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C5C8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килловат в час на 1 проживающего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751A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40.1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526A" w14:textId="0C653B81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 департамента строительства и ЖКК - Петрова О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7F23A1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2B2F13" w:rsidRPr="00DA5844" w14:paraId="58FF71C9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E04BC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9.19.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5618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Суммарное потребление электроэнергии всеми муниципальными бюджетными учреждениями на территории муниципального образования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C097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Киловатт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53F3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40.1.1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44C0" w14:textId="372D314A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 департамента строительства и ЖКК - Петрова О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7F23A1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2B2F13" w:rsidRPr="00DA5844" w14:paraId="53CA603D" w14:textId="77777777" w:rsidTr="002F0AF4">
        <w:trPr>
          <w:gridAfter w:val="1"/>
          <w:wAfter w:w="42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D0568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9.20.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5B5F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1744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Гкал. на 1кв. метр общей площади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57AE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40.2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8F17" w14:textId="40AA224A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 департамента строительства и ЖКК - Петрова О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7F23A1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2B2F13" w:rsidRPr="00DA5844" w14:paraId="61A4D83F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D9CE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9.21.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7EEB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Суммарное потребление тепловой энергии всеми муниципальными бюджетными учреждениями на территории муниципального образования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B100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Гигакалория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0640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40.2.1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7008" w14:textId="415713CA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 департамента строительства и ЖКК - Петрова О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7F23A1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2B2F13" w:rsidRPr="00DA5844" w14:paraId="16E43BCF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C49A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9.22.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B0802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Общая площадь муниципальных бюджетных учреждений на территории муниципального образования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1A2D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Квадратный метр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2E4D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40.2.2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26D9" w14:textId="2499008D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 департамента строительства и ЖКК - Петрова О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7F23A1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2B2F13" w:rsidRPr="00DA5844" w14:paraId="0CAF9807" w14:textId="77777777" w:rsidTr="002F0AF4">
        <w:trPr>
          <w:gridAfter w:val="1"/>
          <w:wAfter w:w="42" w:type="dxa"/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3A08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9.23.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A29D5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C3EC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кубических метров на 1 проживающего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EBCE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40.3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2B15" w14:textId="31C7B220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 департамента строительства и ЖКК - Петрова О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7F23A1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2B2F13" w:rsidRPr="00DA5844" w14:paraId="11A74877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FE63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9.24.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FE7E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Суммарный объём потребленной горячей воды муниципальными бюджетными учреждениями на территории муниципального образования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2281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Кубический метр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9D15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40.3.1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0FE2" w14:textId="5F4070A9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 департамента строительства и ЖКК - Петрова О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7F23A1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2B2F13" w:rsidRPr="00DA5844" w14:paraId="499AC95C" w14:textId="77777777" w:rsidTr="002F0AF4">
        <w:trPr>
          <w:gridAfter w:val="1"/>
          <w:wAfter w:w="42" w:type="dxa"/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BE58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9.25.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A09E4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3416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кубических метров на 1 проживающего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1C09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40.4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82C6" w14:textId="140E9D3E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 департамента строительства и ЖКК - Петрова О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7F23A1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2B2F13" w:rsidRPr="00DA5844" w14:paraId="3F78E641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BA9AF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9.26.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9818D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Суммарный объём потребленной холодной воды муниципальными бюджетными учреждениями на территории муниципального образования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FC68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Кубический метр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D0C4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40.4.1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9E69" w14:textId="60E9EAA3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 департамента строительства и ЖКК - Петрова О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7F23A1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2B2F13" w:rsidRPr="00DA5844" w14:paraId="54578AD8" w14:textId="77777777" w:rsidTr="002F0AF4">
        <w:trPr>
          <w:gridAfter w:val="1"/>
          <w:wAfter w:w="42" w:type="dxa"/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629BA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9.27.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B7D70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2CB8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кубических метров на 1 проживающего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7293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40.5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422D" w14:textId="62F288B3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 департамента строительства и ЖКК - Петрова О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7F23A1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2B2F13" w:rsidRPr="00DA5844" w14:paraId="264DA6F8" w14:textId="77777777" w:rsidTr="002F0AF4">
        <w:trPr>
          <w:gridAfter w:val="1"/>
          <w:wAfter w:w="42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659C9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9.28.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3B48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Суммарный объём потребленного природного газа всеми муниципальными бюджетными учреждениями на территории муниципального образования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E2AA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Кубический метр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85BB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40.5.1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FD00" w14:textId="1619361D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 департамента строительства и ЖКК - Петрова О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7F23A1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AC0FC3"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2B2F13" w:rsidRPr="00DA5844" w14:paraId="4B4585EF" w14:textId="77777777" w:rsidTr="002F0AF4">
        <w:trPr>
          <w:gridAfter w:val="1"/>
          <w:wAfter w:w="42" w:type="dxa"/>
          <w:trHeight w:val="3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B33E4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9.29.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2635C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образований» на основании распоряжения Правительства Ханты-Мансийского автономного округа – Югры от 20.07.2018 № 378-рп «О внесении изменений в распоряжение Правительства Ханты-Мансийского автономного округа – Югры от 15 марта 2013 года N 92-рп 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– Югры».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765F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Балл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EBF5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00DA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главы района - Михалев В.Г.</w:t>
            </w:r>
          </w:p>
        </w:tc>
      </w:tr>
      <w:tr w:rsidR="002B2F13" w:rsidRPr="00DA5844" w14:paraId="105A57FB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FFA64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9.30.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59CA0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9F35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Балл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A279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41.1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DD37" w14:textId="77777777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Директор департамента культуры и спорта - Андреевский А.Ю.</w:t>
            </w:r>
          </w:p>
        </w:tc>
      </w:tr>
      <w:tr w:rsidR="002B2F13" w:rsidRPr="00DA5844" w14:paraId="2026DACF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DF938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9.31.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CCA8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37D9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Балл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7278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41.2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625A" w14:textId="71B8789E" w:rsidR="002B2F13" w:rsidRPr="00DA5844" w:rsidRDefault="00690B19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Не заполняется</w:t>
            </w:r>
          </w:p>
        </w:tc>
      </w:tr>
      <w:tr w:rsidR="002B2F13" w:rsidRPr="00DA5844" w14:paraId="28BB28D5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EEF3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9.32.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9927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1B79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Балл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D48A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41.3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74F7" w14:textId="54A2E56D" w:rsidR="002B2F13" w:rsidRPr="00DA5844" w:rsidRDefault="002B2F13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Директор департамента образования и молодежной политике - Котова Н.В.</w:t>
            </w:r>
          </w:p>
        </w:tc>
      </w:tr>
      <w:tr w:rsidR="002B2F13" w:rsidRPr="00DA5844" w14:paraId="77166358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4C05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9.33.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3116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E798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Балл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7A73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41.4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6B83" w14:textId="0DBA1AFC" w:rsidR="002B2F13" w:rsidRPr="00DA5844" w:rsidRDefault="00690B19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Не заполняется</w:t>
            </w:r>
          </w:p>
        </w:tc>
      </w:tr>
      <w:tr w:rsidR="002B2F13" w:rsidRPr="00DA5844" w14:paraId="56E766BC" w14:textId="77777777" w:rsidTr="002F0AF4">
        <w:trPr>
          <w:gridAfter w:val="1"/>
          <w:wAfter w:w="42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E103F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9.34.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1FC4E" w14:textId="77777777" w:rsidR="002B2F13" w:rsidRPr="00DA5844" w:rsidRDefault="002B2F13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17BF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Балл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EB4E" w14:textId="77777777" w:rsidR="002B2F13" w:rsidRPr="00DA5844" w:rsidRDefault="002B2F13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41.5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DEEA" w14:textId="59E178E2" w:rsidR="002B2F13" w:rsidRPr="00DA5844" w:rsidRDefault="00690B19" w:rsidP="002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844">
              <w:rPr>
                <w:rFonts w:ascii="Times New Roman" w:eastAsia="Times New Roman" w:hAnsi="Times New Roman"/>
                <w:color w:val="000000"/>
                <w:lang w:eastAsia="ru-RU"/>
              </w:rPr>
              <w:t>Не заполняется</w:t>
            </w:r>
          </w:p>
        </w:tc>
      </w:tr>
    </w:tbl>
    <w:p w14:paraId="627861E2" w14:textId="77777777" w:rsidR="00B74346" w:rsidRPr="00951603" w:rsidRDefault="00B74346" w:rsidP="00951603">
      <w:pPr>
        <w:shd w:val="clear" w:color="auto" w:fill="FFFFFF"/>
        <w:spacing w:after="0" w:line="240" w:lineRule="auto"/>
        <w:rPr>
          <w:rFonts w:ascii="Times New Roman" w:hAnsi="Times New Roman"/>
          <w:sz w:val="2"/>
          <w:szCs w:val="2"/>
        </w:rPr>
      </w:pPr>
    </w:p>
    <w:p w14:paraId="5D490128" w14:textId="0B80ACF8" w:rsidR="002B2F13" w:rsidRDefault="002B2F13" w:rsidP="002B2F13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2</w:t>
      </w:r>
    </w:p>
    <w:p w14:paraId="54BE422F" w14:textId="77777777" w:rsidR="002B2F13" w:rsidRDefault="002B2F13" w:rsidP="002B2F13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распоряжению администрации</w:t>
      </w:r>
    </w:p>
    <w:p w14:paraId="21FDD912" w14:textId="77777777" w:rsidR="002B2F13" w:rsidRDefault="002B2F13" w:rsidP="002B2F13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Нефтеюганского района</w:t>
      </w:r>
    </w:p>
    <w:p w14:paraId="227D52C5" w14:textId="2C38734D" w:rsidR="002B2F13" w:rsidRDefault="002B2F13" w:rsidP="002B2F13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B018A2" w:rsidRPr="00B018A2">
        <w:rPr>
          <w:rFonts w:ascii="Times New Roman" w:hAnsi="Times New Roman"/>
          <w:sz w:val="26"/>
          <w:szCs w:val="26"/>
        </w:rPr>
        <w:t>28.07.2022 № 415-ра</w:t>
      </w:r>
    </w:p>
    <w:p w14:paraId="189312E8" w14:textId="3C4AE6A9" w:rsidR="002B2F13" w:rsidRDefault="002B2F13" w:rsidP="002B2F1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7FC1D4" w14:textId="603BB316" w:rsidR="002B2F13" w:rsidRDefault="002B2F13" w:rsidP="002B2F1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52415C" w14:textId="403BD773" w:rsidR="002B2F13" w:rsidRPr="00B74346" w:rsidRDefault="00A926B5" w:rsidP="00B74346">
      <w:pPr>
        <w:shd w:val="clear" w:color="auto" w:fill="FFFFFF"/>
        <w:spacing w:after="0" w:line="240" w:lineRule="auto"/>
        <w:ind w:right="42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A926B5">
        <w:rPr>
          <w:rFonts w:ascii="Times New Roman" w:hAnsi="Times New Roman"/>
          <w:sz w:val="26"/>
          <w:szCs w:val="26"/>
        </w:rPr>
        <w:t>нформаци</w:t>
      </w:r>
      <w:r>
        <w:rPr>
          <w:rFonts w:ascii="Times New Roman" w:hAnsi="Times New Roman"/>
          <w:sz w:val="26"/>
          <w:szCs w:val="26"/>
        </w:rPr>
        <w:t>я</w:t>
      </w:r>
      <w:r w:rsidRPr="00A926B5">
        <w:rPr>
          <w:rFonts w:ascii="Times New Roman" w:hAnsi="Times New Roman"/>
          <w:sz w:val="26"/>
          <w:szCs w:val="26"/>
        </w:rPr>
        <w:t xml:space="preserve"> к докладу Главы по показателям для оценки эффективности деятельности органов местного самоуправления Нефтеюганского муниципального района Ханты-Мансийского автономного округа </w:t>
      </w:r>
      <w:r w:rsidR="00951603">
        <w:rPr>
          <w:rFonts w:ascii="Times New Roman" w:hAnsi="Times New Roman"/>
          <w:sz w:val="26"/>
          <w:szCs w:val="26"/>
        </w:rPr>
        <w:t>–</w:t>
      </w:r>
      <w:r w:rsidRPr="00A926B5">
        <w:rPr>
          <w:rFonts w:ascii="Times New Roman" w:hAnsi="Times New Roman"/>
          <w:sz w:val="26"/>
          <w:szCs w:val="26"/>
        </w:rPr>
        <w:t xml:space="preserve"> Югры</w:t>
      </w:r>
    </w:p>
    <w:p w14:paraId="22FAC8F0" w14:textId="09FB610E" w:rsidR="002B2F13" w:rsidRDefault="002B2F13" w:rsidP="002B2F1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35" w:type="dxa"/>
        <w:tblInd w:w="-572" w:type="dxa"/>
        <w:tblLook w:val="04A0" w:firstRow="1" w:lastRow="0" w:firstColumn="1" w:lastColumn="0" w:noHBand="0" w:noVBand="1"/>
      </w:tblPr>
      <w:tblGrid>
        <w:gridCol w:w="875"/>
        <w:gridCol w:w="3364"/>
        <w:gridCol w:w="1657"/>
        <w:gridCol w:w="1455"/>
        <w:gridCol w:w="1497"/>
        <w:gridCol w:w="1487"/>
      </w:tblGrid>
      <w:tr w:rsidR="00A926B5" w:rsidRPr="00A926B5" w14:paraId="3A51AF44" w14:textId="78644BF0" w:rsidTr="00951603">
        <w:trPr>
          <w:trHeight w:val="30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7174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3DBE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6A41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1D59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в докладе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C217" w14:textId="34B36196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Итоговое значение за ______ период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2DFF5" w14:textId="77777777" w:rsid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AC22322" w14:textId="7AA3D8D8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</w:tbl>
    <w:p w14:paraId="0436C93E" w14:textId="77777777" w:rsidR="00951603" w:rsidRPr="00951603" w:rsidRDefault="00951603" w:rsidP="00951603">
      <w:pPr>
        <w:spacing w:after="0" w:line="240" w:lineRule="auto"/>
        <w:rPr>
          <w:sz w:val="2"/>
          <w:szCs w:val="2"/>
        </w:rPr>
      </w:pPr>
    </w:p>
    <w:tbl>
      <w:tblPr>
        <w:tblW w:w="10335" w:type="dxa"/>
        <w:tblInd w:w="-572" w:type="dxa"/>
        <w:tblLook w:val="04A0" w:firstRow="1" w:lastRow="0" w:firstColumn="1" w:lastColumn="0" w:noHBand="0" w:noVBand="1"/>
      </w:tblPr>
      <w:tblGrid>
        <w:gridCol w:w="875"/>
        <w:gridCol w:w="3364"/>
        <w:gridCol w:w="1657"/>
        <w:gridCol w:w="1455"/>
        <w:gridCol w:w="1497"/>
        <w:gridCol w:w="1487"/>
      </w:tblGrid>
      <w:tr w:rsidR="00A926B5" w:rsidRPr="00A926B5" w14:paraId="000453DE" w14:textId="44CAAD63" w:rsidTr="00951603">
        <w:trPr>
          <w:trHeight w:val="300"/>
          <w:tblHeader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A568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8198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4C88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CC9B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2FEC" w14:textId="4B4BF6E1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A873B" w14:textId="09C3BA28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926B5" w:rsidRPr="00A926B5" w14:paraId="24A56F7A" w14:textId="47D2BB39" w:rsidTr="00951603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22B0A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9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55CE9" w14:textId="4BAE9F79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Экономическое развитие</w:t>
            </w:r>
          </w:p>
        </w:tc>
      </w:tr>
      <w:tr w:rsidR="00A926B5" w:rsidRPr="00A926B5" w14:paraId="32F0F0A1" w14:textId="1DAA435E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26F9D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0C123" w14:textId="552B1804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Число субъектов малого и среднего предпринимательства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в расчете на 10 тыс. человек населения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3327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5E66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3303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73635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49071B75" w14:textId="6C17468C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C11C0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D49B" w14:textId="71454776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субъектов малого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и среднего предпринимательства (на конец года)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20B1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ECBC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B83F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A6B02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39877D2B" w14:textId="48E81932" w:rsidTr="00951603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37CA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0385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D590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E3C2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596D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B7B78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5102E7F1" w14:textId="385C5813" w:rsidTr="00951603">
        <w:trPr>
          <w:trHeight w:val="12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BAE8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1.4.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4196B" w14:textId="117A70CE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Доля среднесписочной численности работников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(без внешних совместителей) малых и средних предприятий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EE1E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E357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76EB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BB48F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23A9758A" w14:textId="5B3A9BC1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8E8D5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1.5.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1CE0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Среднесписочная численность работников (без внешних совместителей) малых и средних предприятий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B3FD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B8FF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B812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611BA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19FF9CC8" w14:textId="36930BE0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FCC2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1.6.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37F35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Среднесписочная численность работников (без внешних совместителей) всех предприятий и организаций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0134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DF6A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AFD6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B5B3B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0DB8B2CA" w14:textId="7A27AB84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57AE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1.7.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A2CC" w14:textId="2146380C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Объем инвестиций в основной капитал (за исключением бюджетных средств) в расчете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на 1 жителя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5E39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Рубль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A30D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E464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BD2EC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4238E4A4" w14:textId="18079E33" w:rsidTr="00951603">
        <w:trPr>
          <w:trHeight w:val="9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F966D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1.8.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A7910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2DC3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5F3D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995A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CC4AB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317C2A49" w14:textId="5721D286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84458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1.9.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9280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Площадь земельных участков, являющихся объектами </w:t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налогообложения земельным налогом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0A9E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Гектар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5299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9385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64901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06C7591E" w14:textId="6B7B7B89" w:rsidTr="00951603">
        <w:trPr>
          <w:trHeight w:val="9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F0B9D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1.10.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3863" w14:textId="1DE0FA74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Общая площадь территории городского округа (муниципального района), подлежащая налогообложению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действующим законодательством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0A34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Гектар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760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001E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F1E3E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6AFD0379" w14:textId="3F782AE2" w:rsidTr="00951603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7BB0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1.11.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FD3B8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304E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00D8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3683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1EB69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493ADC7D" w14:textId="4A80BD50" w:rsidTr="00951603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B2887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1.12.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885B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Число прибыльных единиц сельскохозяйственных организаций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BF37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3E47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5.1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0476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B794F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0C6353C9" w14:textId="2F99AB9C" w:rsidTr="00951603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7508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1.13.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BBB01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Общее число сельскохозяйственных организаций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DC06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90AB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5.2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DCB2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94655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585B4784" w14:textId="3CEBE95F" w:rsidTr="00951603">
        <w:trPr>
          <w:trHeight w:val="12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2058F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1.14.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C19FC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CFC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C3BA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8AC9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4A7B8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6B8D06B1" w14:textId="4D831F40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6E97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1.15.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67651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C4A3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Километр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786E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6.1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FE49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2B92F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1ADC64AD" w14:textId="12971F3C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69BC7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1.16.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F549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E31C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Километр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911A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6.2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4374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60E7F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4318734E" w14:textId="79B705D6" w:rsidTr="00951603">
        <w:trPr>
          <w:trHeight w:val="15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08C8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1.17.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0A285" w14:textId="04741B63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 административным центром городского округа (муниципального района),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в общей численности населения городского округа (муниципального района)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9532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6094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D733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7CB90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0E7F13F7" w14:textId="11F95803" w:rsidTr="00951603">
        <w:trPr>
          <w:trHeight w:val="12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C3E85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1.18.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73D39" w14:textId="5705ACF9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Среднегодовая численность населения, проживающего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населенных пунктах,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не имеющих регулярного автобусного и (или) железнодорожного сообщения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с административным центром городского округа (муниципального района)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836F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F6FD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348E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238F1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066400C4" w14:textId="413F44D3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D9F41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1.19.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3671E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AFF4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Неизвестные данные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1D7A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9222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0333C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6DE54273" w14:textId="40FA63CE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E0D95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1.20.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BF7AE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8CEE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Рубль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3B36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5BA9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3BBF6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31ADCE72" w14:textId="35DEBC50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330BD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1.21.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178FC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297A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Рубль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DD32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C9FE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B0AC6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121CFEF1" w14:textId="2009333C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B597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1.22.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45B50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F6D7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Рубль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435E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8.3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158A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F4E74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1EDA41EA" w14:textId="2C7180D3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12AD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1.23.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280B7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CEB6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Рубль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FAFB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8.4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2102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7D979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1875B9DB" w14:textId="400EC0FD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F6EF9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1.24.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10C70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Фонд начисленной заработной платы учителей общеобразовательных учреждений, начисленная из бюджетных источников финансирования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178E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Тысяча рублей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6798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8.4.1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1739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E6F12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47D3C162" w14:textId="71C7D21D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7B95B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1.25.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DE1B" w14:textId="0FC9A361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Среднегодовая численность учителей общеобразовательных учреждений (городская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и сельская местность)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8A00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F3D2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8.4.2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A69E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494CE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49004203" w14:textId="0B5D5677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991B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1.26.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465BE" w14:textId="458D6853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Среднемесячная номинальная начисленная заработная плата работников: муниципальных учреждений культуры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и искусства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080E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Рубль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FFB8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E86B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ACC7B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2E4E840E" w14:textId="7D133577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15192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1.27.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17C5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B038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Рубль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0B0B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6F66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70B91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60E6A765" w14:textId="7483A4E5" w:rsidTr="00951603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CEB6C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9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9E29E" w14:textId="5EE7BE8A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A926B5" w:rsidRPr="00A926B5" w14:paraId="1BB6D5FF" w14:textId="0857CA4D" w:rsidTr="00951603">
        <w:trPr>
          <w:trHeight w:val="12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0B279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2.1.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B8B33" w14:textId="32DCD75B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Доля детей в возрасте 1 - 6 лет, получающих дошкольную образовательную услугу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 (или) услугу по их содержанию в муниципальных образовательных учреждениях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общей численности детей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в возрасте 1 - 6 лет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E2B0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7EDC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A0C0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8AC0A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0BD26211" w14:textId="20ECBABA" w:rsidTr="00951603">
        <w:trPr>
          <w:trHeight w:val="9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C4F02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2.2.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FE27C" w14:textId="5D3E8803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Численность детей в возрасте 1 - 6 лет, получающих дошкольную образовательную услугу и (или) услугу по их содержанию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в муниципальных образовательных учреждениях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71F5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A5B5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9.1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0B8F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422CD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6D534A58" w14:textId="6377D2E9" w:rsidTr="00951603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D5FB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2.3.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D3AD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Общая численность детей в возрасте 1-6 лет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775A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99EC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9.2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F7F6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31694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7D727BDB" w14:textId="50E5EEC0" w:rsidTr="00951603">
        <w:trPr>
          <w:trHeight w:val="9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F1BA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2.4.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14BCE" w14:textId="42F4BFA5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Доля детей в возрасте 1 - 6 лет, стоящих на учете для определения в муниципальные дошкольные образовательные учреждения, в общей численности детей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в возрасте 1 - 6 лет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F281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2271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3254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5246D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0399D28E" w14:textId="005339ED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67B5F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2.5.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7AAD4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 детей в возрасте 1-6 лет, состоящих на учете для определения в муниципальные дошкольные образовательные учреждения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4D27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853E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10.1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7E95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1E1C9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0DC69694" w14:textId="5B9FA7B2" w:rsidTr="00951603">
        <w:trPr>
          <w:trHeight w:val="12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3C72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2.6.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EB75C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0503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0D99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6153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15168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5CB6B72D" w14:textId="42CCC47E" w:rsidTr="00951603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B750C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2.7.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198F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муниципальных дошкольных образовательных учреждений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78BD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B2D1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11.1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D2B1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AFB14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29218349" w14:textId="089EF7ED" w:rsidTr="00951603">
        <w:trPr>
          <w:trHeight w:val="9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E2252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2.8.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78FFD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муниципальных дошкольных образовательных учреждений, здания которых находятся в аварийном состоянии или требуют капитального ремонта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9B79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6480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11.2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3992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9E16A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5BE45783" w14:textId="0B6980B1" w:rsidTr="00951603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5AEB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9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AD054" w14:textId="701E5339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Общее и дополнительное образование</w:t>
            </w:r>
          </w:p>
        </w:tc>
      </w:tr>
      <w:tr w:rsidR="00A926B5" w:rsidRPr="00A926B5" w14:paraId="35AA6CD2" w14:textId="2797120A" w:rsidTr="00951603">
        <w:trPr>
          <w:trHeight w:val="12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E10F5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3.1.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7512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2D39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BCF2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7691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BD635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0AEE6B8D" w14:textId="1A75A186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D8D74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3.2.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87AD4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 выпускников муниципальных общеобразовательных учреждений, не получивших аттестат о среднем (полном) образовании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C8C5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F86B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12.1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0C52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2453B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374EDFAB" w14:textId="10E6C114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B7D1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3.3.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C495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 выпускников муниципальных общеобразовательных учреждений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8B7B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B131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12.2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97E3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9CB2B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2018CFF2" w14:textId="64442595" w:rsidTr="00951603">
        <w:trPr>
          <w:trHeight w:val="9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774CA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3.4.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86923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31F0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B64D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9A50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2B3CD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5F82284E" w14:textId="56987DD0" w:rsidTr="00951603">
        <w:trPr>
          <w:trHeight w:val="9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4B81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3.5.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396D7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7D10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A92C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FF70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F7333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098FC632" w14:textId="58932ED0" w:rsidTr="00951603">
        <w:trPr>
          <w:trHeight w:val="9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11027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3.6.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7D84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Число государственных (муниципальных) образовательных учреждений, реализующих программы общего образования, находящихся в аварийном состоянии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E029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4902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14.1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8979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7BFC0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42A0F77E" w14:textId="0A03E898" w:rsidTr="00951603">
        <w:trPr>
          <w:trHeight w:val="9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1A78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3.7.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512C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Число государственных (муниципальных) образовательных учреждений, реализующих программы общего образования, здания которых требуют капитального ремонта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EE42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3BAF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14.2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7D04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EB967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1DE8F3A4" w14:textId="111B8860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36BF9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3.8.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0913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Число государственных (муниципальных) общеобразовательных учреждений, всего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DAAC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B7DF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14.3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D97B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B8A30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5BE233FD" w14:textId="35013FEF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97A6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3.9.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7034" w14:textId="4268EDA4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Доля детей первой и второй групп здоровья в общей численности обучающихся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в муниципальных общеобразовательных учреждениях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5DDE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0BD3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995C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E8E44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29D12DFC" w14:textId="3FA48365" w:rsidTr="00951603">
        <w:trPr>
          <w:trHeight w:val="9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15B63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3.10.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9CB6" w14:textId="578014C5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Доля обучающихся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муниципальных общеобразовательных учреждениях, занимающихся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 вторую (третью) смену,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в общей численности обучающихся в муниципальных общеобразовательных учреждениях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D15A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3E5E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595E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1987A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22DEE589" w14:textId="4653518B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F749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3.11.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48415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 обучающихся, занимающихся во вторую смену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0E4A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25F7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16.1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62F4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C1771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0EAB688B" w14:textId="1ECC0AA4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89C4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3.12.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A0B9B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 обучающихся, занимающихся в третью смену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0642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00B8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16.2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7E84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0FF16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5E2B9C9D" w14:textId="4B06A9BC" w:rsidTr="00951603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6671F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3.13.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F0D2B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 обучающихся (всего)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FC98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221E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16.3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BD01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A7AB8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69F6B45F" w14:textId="7C32D47C" w:rsidTr="00951603">
        <w:trPr>
          <w:trHeight w:val="9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4174A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3.14.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E4D12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878E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Тысяча рублей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0829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E1DD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E8B9D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42E536D3" w14:textId="5A0ED588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9F97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3.15.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14018" w14:textId="67A99D1C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Расходы бюджета муниципального образования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на общее образование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A332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Тысяча рублей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A422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17.1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8692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2B7E6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3B7CFF3F" w14:textId="7CF59ED5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527CC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3.16.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4B393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Среднегодовая численность обучающихся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C89F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5AC5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17.2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1DB2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B5EFE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0B56E438" w14:textId="7BD81BCC" w:rsidTr="00951603">
        <w:trPr>
          <w:trHeight w:val="15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D599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3.17.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33E2" w14:textId="70FD2950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Доля детей в возрасте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(с 2016 года изменен расчет показателя, согласно методики Росстата №225 от 4.04.2017г.)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551F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4F05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349B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F661C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411E7ADF" w14:textId="5FED0388" w:rsidTr="00951603">
        <w:trPr>
          <w:trHeight w:val="9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DFDE1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3.18.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169CB" w14:textId="3B26E2B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Численность детей в возрасте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с 5 до 18 лет, получающих услуги по дополнительному образованию в организациях различной организационно-правовой формы и формы собственности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6E68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6792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18.1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1312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D5D90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170B2C2B" w14:textId="6FEB1907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94FA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3.19.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1E19" w14:textId="5DD45BAC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Численность детей в возрасте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с 5 до 18 лет в городском округе (муниципальном районе)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98C5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A8CA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18.2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2473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C18D5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27452295" w14:textId="1BC15D73" w:rsidTr="00951603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1FAD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AD5D9" w14:textId="4F811823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Культура</w:t>
            </w:r>
          </w:p>
        </w:tc>
      </w:tr>
      <w:tr w:rsidR="00A926B5" w:rsidRPr="00A926B5" w14:paraId="118F24CE" w14:textId="5A5AD433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7563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4.1.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026D6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Уровень фактической обеспеченности учреждениями культуры от нормативной потребности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D1B5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Неизвестные данные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F128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74A8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B97B8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3DED9B83" w14:textId="2B485CF7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3A929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4.2.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57D2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Уровень фактической обеспеченности учреждениями культуры от нормативной потребности: клубами и учреждениями клубного типа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E988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E2DF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19.1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3E09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33185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5F3EC8DC" w14:textId="6B2F8139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3CBED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4.3.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32D0B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Фактическое количество клубов и учреждений клубного типа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F90F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63E0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19.1.1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87C0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D539B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5D24E24C" w14:textId="1AFD2A5E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805C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4.4.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4F422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Требуемое количество клубов и учреждений клубного типа в соответствии с утвержденным нормативом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845B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8640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19.1.2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345F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F0F71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439B6932" w14:textId="5D106433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A69E1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4.5.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CC8A3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Уровень фактической обеспеченности учреждениями культуры от нормативной потребности: библиотеками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DE44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DABB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19.2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ED81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0E5FF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1ACB53AE" w14:textId="46E44FF0" w:rsidTr="00951603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7C67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4.6.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6212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Общее число библиотек и библиотек-филиалов на конец отчетного года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2089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F300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19.2.1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088F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B7E08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78445D07" w14:textId="627EDC8F" w:rsidTr="00951603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60C1D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4.7.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B561A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Число отделов внестанционарного обслуживания (библиотечных пунктов)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0BAC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925C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19.2.2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BB33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04A1E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70D4C4F4" w14:textId="32883784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1DD03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4.8.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8A583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Число учреждений культурно-досугового типа, занимающихся библиотечной деятельностью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824E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E3DE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19.2.3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AD50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69BE5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16EEA894" w14:textId="14576AF9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4BE40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4.9.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36F99" w14:textId="36CDC37B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Требуемое количество общедоступных библиотек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утвержденным нормативом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0BF6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ABDE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19.2.4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32C6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F9092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7D8333A7" w14:textId="024A2123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F6A7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4.10.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44A0C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Уровень фактической обеспеченности учреждениями культуры от нормативной потребности: парками культуры и отдыха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7EFC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4E1B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19.3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435E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5E4FF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09D9DF1B" w14:textId="3E8F0E10" w:rsidTr="00951603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8AF3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4.11.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5ABB" w14:textId="0ED1120A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Обеспеченность населения парками культуры и отдыха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(на конец года)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723A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010C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19.3.1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0B5D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B5D4C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54F11130" w14:textId="61D6EC26" w:rsidTr="00951603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0CD14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4.12.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82991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Нормативный показатель обеспеченности парками культуры и отдыха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8D72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2C39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19.3.2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706E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E48D9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3FE640BE" w14:textId="43AD548B" w:rsidTr="00951603">
        <w:trPr>
          <w:trHeight w:val="9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477D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4.13.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C5336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1F6D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6626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9991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13CAC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002348EE" w14:textId="3DD18D11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E969B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4.14.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4B37F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Число зданий, которые находятся в аварийном состоянии или требуют капитального ремонта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B3ED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6C0E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20.1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3092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DA54F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19BB2D17" w14:textId="2B5BA343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778C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4.15.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432B2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Общее число зданий государственных и муниципальных учреждений культуры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89B0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1987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20.2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1BCC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319D4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21415D67" w14:textId="2752C7B6" w:rsidTr="00951603">
        <w:trPr>
          <w:trHeight w:val="548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D85E0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4.16.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5B6E5" w14:textId="05ADC0A2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Доля объектов культурного наследия, находящихся в муниципальной собственности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 требующих консервации или реставрации, в общем количестве объектов культурного наследия, </w:t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находящихся в муниципальной собственности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44D6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Процент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90D2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A248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467F6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26D002F6" w14:textId="62D50FD9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0990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4.17.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CEA6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объектов культурного наследия, находящихся в муниципальной собственности и требующих консервации или реставрации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A160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CF5F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21.1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2DC8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DDC9D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4B9F6416" w14:textId="4E953246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E5EC7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4.18.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6AFBD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объектов культурного наследия, находящихся в муниципальной собственности всего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CF63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C7C2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21.2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1931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68CF5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38CCDC7E" w14:textId="124A7191" w:rsidTr="00951603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806D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5.</w:t>
            </w:r>
          </w:p>
        </w:tc>
        <w:tc>
          <w:tcPr>
            <w:tcW w:w="9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83FE" w14:textId="1B23E0C2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 и спорт</w:t>
            </w:r>
          </w:p>
        </w:tc>
      </w:tr>
      <w:tr w:rsidR="00A926B5" w:rsidRPr="00A926B5" w14:paraId="09B45C80" w14:textId="351B8995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396AE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5.1.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60F0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94DB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5BD8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2F7B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9D897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3D789A57" w14:textId="69771349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D53AB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5.2.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FB7AA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C7DA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E0E5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22.1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7DD8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BD03B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2972947D" w14:textId="63E032CF" w:rsidTr="00951603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5D166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5.3.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0F11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 населения в возрасте 3-79 лет на 1 января отчетного года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F749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8BF4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22.2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E0B7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A2510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3277417E" w14:textId="3F3CA5F0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7483E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5.4.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B3B48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FAF2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DBD3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F32F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6BAD6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7574E17C" w14:textId="412A64A1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85C83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5.5.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1C9FB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 обучающихся, занимающихся физической культурой и спортом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8B75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E936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23.1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910F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359DF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0ED8B4C8" w14:textId="087B6A46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B479D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5.6.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055D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 населения в возрасте 0-17 лет на 1 января отчетного года (с 2017 года численность населения в возрасте 3-18 лет)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8485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C3F3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23.2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0ED5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8C3FE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3EE88BAD" w14:textId="4273A278" w:rsidTr="00951603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C275D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6.</w:t>
            </w:r>
          </w:p>
        </w:tc>
        <w:tc>
          <w:tcPr>
            <w:tcW w:w="9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9C1A" w14:textId="2D82DC9A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Жилищное строительство и обеспечение граждан жильем</w:t>
            </w:r>
          </w:p>
        </w:tc>
      </w:tr>
      <w:tr w:rsidR="00A926B5" w:rsidRPr="00A926B5" w14:paraId="27921682" w14:textId="6F6D73D3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3B1E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6.1.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FF4D9" w14:textId="5664E79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Общая площадь жилых помещений, приходящаяся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в среднем на одного жителя, - всего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E18E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Квадратный метр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CB52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DCA2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15272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52F969C4" w14:textId="2EC4D5BA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4308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6.2.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6087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введено общей площади жилых помещений, приходящаяся в среднем на одного жителя за один год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CD9F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Квадратный метр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178B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24.1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ED9C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81324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6C288DE9" w14:textId="78132C5C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53DA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6.3.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CAF41" w14:textId="7815623F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Площадь земельных участков, предоставленных для строительства в расчете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на 10 тыс. человек населения, - всего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4162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Гектар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0E3D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187F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9AEED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11A7805E" w14:textId="2CD863FC" w:rsidTr="00951603">
        <w:trPr>
          <w:trHeight w:val="9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91250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6.4.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06BD8" w14:textId="6766F548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том числе: земельных участков, предоставленных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FCC9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Гектар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7127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25.1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BF9B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082A2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35F947D9" w14:textId="51202A49" w:rsidTr="00951603">
        <w:trPr>
          <w:trHeight w:val="9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4E91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6.5.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70842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Площадь земельных участков, предоставленных для жилищного строительства, индивидуального жилищного строительства в расчете на 10 тыс. человек населения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C849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Гектар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592F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25.1.1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308D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31D84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7F62B436" w14:textId="4490397A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61345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6.6.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E03D4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Площадь земельных участков, предоставленных для жилищного строительства, индивидуального строительства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939D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Гектар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BF55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25.1.1.1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FCCA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9E611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672CD215" w14:textId="6CFC17D4" w:rsidTr="00951603">
        <w:trPr>
          <w:trHeight w:val="9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6BDD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6.7.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EB4A8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Площадь земельных участков, предоставленных для комплексного освоения в целях жилищного строительства в расчете на 10 тыс. человек населения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73C9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Гектар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CF4C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25.1.2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51F5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B1162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0758F824" w14:textId="7546AFB2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464AB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6.8.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6C353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Площадь земельных участков, предоставленных для комплексного освоения в целях жилищного строительства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FA67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Гектар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248C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25.1.2.2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F49D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F2A5D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075F3812" w14:textId="2D98FE70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42D07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6.9.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6F57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Площадь земельных участков, предоставленных для строительства, всего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1194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Гектар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44B8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25.2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F42E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5E18E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5F1A40D8" w14:textId="1C8B00BF" w:rsidTr="00951603">
        <w:trPr>
          <w:trHeight w:val="18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6B638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6.10.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97E94" w14:textId="780ADEBF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 объектов жилищного строительства -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течение 3 лет; иных объектов капитального строительства -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5 лет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AD8A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Неизвестные данные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3C55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615F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8520A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0C242FB9" w14:textId="23601B62" w:rsidTr="00951603">
        <w:trPr>
          <w:trHeight w:val="15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7550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6.11.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458A" w14:textId="54104031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 объектов жилищного строительства -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3 лет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CA45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Квадратный метр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C51B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26.1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8961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73899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0893C1F5" w14:textId="65130FAF" w:rsidTr="00951603">
        <w:trPr>
          <w:trHeight w:val="18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8BBF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6.12.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8F96D" w14:textId="0E7B8CEB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 иных объектов капитального строительства -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5 лет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98AD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Квадратный метр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E2AA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26.2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67FA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D9F11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19013EF0" w14:textId="67DC17A1" w:rsidTr="00951603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8934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7.</w:t>
            </w:r>
          </w:p>
        </w:tc>
        <w:tc>
          <w:tcPr>
            <w:tcW w:w="9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36E22" w14:textId="4AC5E69A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</w:tr>
      <w:tr w:rsidR="00A926B5" w:rsidRPr="00A926B5" w14:paraId="49CF6621" w14:textId="2A24BE62" w:rsidTr="00951603">
        <w:trPr>
          <w:trHeight w:val="12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82DAA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7.1.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CC09B" w14:textId="21216AD8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Доля многоквартирных домов,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которых собственники помещений выбрали и реализуют один из способов управления многоквартирными домами, в общем числе многоквартирных домов,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в которых собственники помещений должны выбрать способ управления данными домами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B8BA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76D0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C8BB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879A3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71E1253A" w14:textId="004F44DD" w:rsidTr="00951603">
        <w:trPr>
          <w:trHeight w:val="12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E2AB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7.2.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D9C6D" w14:textId="1A0C9D9D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Доля многоквартирных домов,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в которых собственники помещений выбрали и реализуют один из способов управления многоквартирными домами: непосредственное управление собственниками помещений в многоквартирном доме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E76D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14AB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27.1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B652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17799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03B29DCD" w14:textId="452613F5" w:rsidTr="00951603">
        <w:trPr>
          <w:trHeight w:val="12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202C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7.3.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52CCC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многоквартирных домов, в которых собственники помещений выбрали и реализуют один из способов управления многоквартирными домами: непосредственное управление собственниками помещений в многоквартирном доме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6EC4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3B2D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27.2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35B9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86B1A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7B6C5DCB" w14:textId="6991C120" w:rsidTr="00951603">
        <w:trPr>
          <w:trHeight w:val="15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7FA9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7.4.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A6D74" w14:textId="71074BE6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Доля многоквартирных домов,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в которых собственники помещений выбрали и реализуют один из способов управления многоквартирными домами: управление товариществом собственников жилья либо жилищным кооперативом или иным специализированным потребительским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ED1C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0937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27.3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45BD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ACC0F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6AF1A346" w14:textId="0E63105A" w:rsidTr="00951603">
        <w:trPr>
          <w:trHeight w:val="15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1CFA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7.5.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4969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многоквартирных домов, в которых собственники помещений выбрали и реализуют один из способов управления многоквартирными домами: управление товариществом собственников жилья либо жилищным кооперативом или иным специализированным потребительским кооперативом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0986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4559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27.4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6835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70951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5729B5B0" w14:textId="36AD19E1" w:rsidTr="00951603">
        <w:trPr>
          <w:trHeight w:val="12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B575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7.6.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1B40" w14:textId="3FF7BBC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Доля многоквартирных домов,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в которых собственники помещений выбрали и реализуют один из способов управления многоквартирными домами: управление муниципальным или государственным учреждением либо предприятием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469B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98C7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27.5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D66B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6A215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75B6A893" w14:textId="4444D532" w:rsidTr="00951603">
        <w:trPr>
          <w:trHeight w:val="12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13A6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7.7.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ACB08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многоквартирных домов, в которых собственники помещений выбрали и реализуют один из способов управления многоквартирными домами: управление муниципальным или государственным учреждением либо предприятием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B1F9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5C8C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27.6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3E74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3C9A4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01219CF9" w14:textId="4F4B5053" w:rsidTr="00951603">
        <w:trPr>
          <w:trHeight w:val="12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17B2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7.8.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FF117" w14:textId="1DEB99A3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Доля многоквартирных домов,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в которых собственники помещений выбрали и реализуют один из способов управления многоквартирными домами: управление управляющей организацией частной формы собственности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C8B6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C14A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27.7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FF30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55F64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67D4A922" w14:textId="41392DA2" w:rsidTr="00951603">
        <w:trPr>
          <w:trHeight w:val="12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A958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7.9.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40E0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многоквартирных домов, в которых собственники помещений выбрали и реализуют один из способов управления многоквартирными домами: управление управляющей организацией частной формы собственности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C7A6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F69C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27.8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8733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8836E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1F67F3CA" w14:textId="7AF6FC28" w:rsidTr="00951603">
        <w:trPr>
          <w:trHeight w:val="15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975FC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7.10.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2F52" w14:textId="7271BB9B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Доля многоквартирных домов,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которых собственники помещений выбрали и реализуют один из способов управления многоквартирными домами: управление хозяйственным обществом с долей участия в уставном капитале субъекта Российской Федерации и (или) городского </w:t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округа (муниципального района) не более 25 процентов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3068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Процент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FAE6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27.9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F96F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48BA1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4793FAC1" w14:textId="2ADD9E7E" w:rsidTr="00951603">
        <w:trPr>
          <w:trHeight w:val="15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4567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7.11.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36307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многоквартирных домов, в которых собственники помещений выбрали и реализуют один из способов управления многоквартирными домами: управление хозяйственным обществом с долей участия в уставном капитале субъекта Российской Федерации и (или) городского округа (муниципального района) не более 25 процентов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B884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89E7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27.10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369D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61D1F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6147A3B3" w14:textId="5267DD77" w:rsidTr="00951603">
        <w:trPr>
          <w:trHeight w:val="9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7902A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7.12.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24AC4" w14:textId="10372EC2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Общее число многоквартирных домов в городском округе (муниципальном районе), собственники помещений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в которых должны выбирать способ управления данными домами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FAD3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3E46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27.11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0A86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808B3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77155CC6" w14:textId="4A62BF80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EEE2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7.13.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C1A4F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многоквартирных домов, в которых собственники помещений выбрали и реализуют способ управления многоквартирными домами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2A1B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2CBE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27.12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542E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970BC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4898CE13" w14:textId="0746B0F8" w:rsidTr="00951603">
        <w:trPr>
          <w:trHeight w:val="30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4FFA2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7.14.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FAC50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5753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D1F6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96CB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FD750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55EF1784" w14:textId="1AF3DAE7" w:rsidTr="00951603">
        <w:trPr>
          <w:trHeight w:val="18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910F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7.15.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C457" w14:textId="6FCCBB3E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организаций коммунального комплекса, осуществляющих оказание коммунальных услуг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 (или) городского округа (муниципального района)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уставном капитале которых составляет не более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25 процентов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19EB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1DD1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28.1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C5C6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1844C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4E6486C1" w14:textId="58DD09CF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613F2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7.16.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80174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Общее число организаций коммунального комплекса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B779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925E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28.2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1243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E3EDD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5BFF108F" w14:textId="2D4E7702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81F8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7.17.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0B120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1503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C0D3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22FE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84F95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4664D4D0" w14:textId="2951E863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B372E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7.18.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0DBDF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Число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ACAA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C781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29.1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8039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CEEF6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5B15797B" w14:textId="10783AC5" w:rsidTr="00951603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4FBB1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7.19.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87DC1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Общее количество многоквартирных домов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47C1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8D82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29.2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7844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36484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62CF630C" w14:textId="38E40AB3" w:rsidTr="00951603">
        <w:trPr>
          <w:trHeight w:val="9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24709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7.20.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C1EED" w14:textId="1C381BC2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Доля населения, получившего жилые помещения и улучшившего жилищные условия в отчетном году,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5132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E8F9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4B08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B3A7D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1B895D65" w14:textId="557F8F7F" w:rsidTr="00951603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7A7D7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8.</w:t>
            </w:r>
          </w:p>
        </w:tc>
        <w:tc>
          <w:tcPr>
            <w:tcW w:w="9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DCEC" w14:textId="10359309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муниципального управления</w:t>
            </w:r>
          </w:p>
        </w:tc>
      </w:tr>
      <w:tr w:rsidR="00A926B5" w:rsidRPr="00A926B5" w14:paraId="3088E94B" w14:textId="3117FEC9" w:rsidTr="00951603">
        <w:trPr>
          <w:trHeight w:val="12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0A263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8.1.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2A0BC" w14:textId="2F8D9A0C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Доля налоговых и неналоговых доходов местного бюджета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0E02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4809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3B90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62F94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41AB2CFC" w14:textId="1CABE9FB" w:rsidTr="00951603">
        <w:trPr>
          <w:trHeight w:val="9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A9DF8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8.2.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ADDA8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Величина налоговых и неналоговых доходов местного бюджета (за исключением поступлений налоговых доходов по дополнительным нормативам отчислений)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301A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Тысяча рублей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2684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31.1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8452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BF1EB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317A12FD" w14:textId="38BC7809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9884D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8.3.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EDA20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Общий объем собственных доходов бюджета муниципального образования (без учета субвенций)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C388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Тысяча рублей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244D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31.2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8D64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5C12F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45D1255D" w14:textId="41E0E404" w:rsidTr="00951603">
        <w:trPr>
          <w:trHeight w:val="12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74FB3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8.4.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4D0F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19C8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E5B2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C7E9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85347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614FBB5C" w14:textId="4DBFC53A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33409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8.5.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E92E" w14:textId="665B9D84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Полная учетная стоимость основных фондов организаций муниципальной формы собственности, находящихся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в стадии банкротства на конец года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4E1F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Тысяча рублей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CEE2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32.1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82DA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E146A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5488388E" w14:textId="3E621840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B447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8.6.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7EB4C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Полная учетная стоимость основных фондов организаций муниципальной формы собственности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A4D7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Тысяча рублей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AAF8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32.2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9DEC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91EBF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604B7613" w14:textId="142D7AE1" w:rsidTr="00951603">
        <w:trPr>
          <w:trHeight w:val="9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E86EA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8.7.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A84FE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Объем незавершенного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D0C7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Тысяча рублей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273A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BA1B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FB606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3CF2D437" w14:textId="4E86C511" w:rsidTr="00951603">
        <w:trPr>
          <w:trHeight w:val="12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D8FB1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8.8.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E5C82" w14:textId="25124AFF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Доля просроченной кредиторской задолженности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 оплате труда (включая начисления на оплату труда) муниципальных учреждений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общем объеме расходов муниципального образования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на оплату труда (включая начисления на оплату труда)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AD95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1C78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24A5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3028E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6DD10671" w14:textId="5CC5D235" w:rsidTr="00951603">
        <w:trPr>
          <w:trHeight w:val="9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408A3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8.9.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C3A11" w14:textId="5DF6BE72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Величина просроченной кредиторской задолженности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 оплате труда (включая начисления на оплату труда) муниципальных учреждений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(на конец года)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8ABF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Тысяча рублей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A2CA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34.1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4AF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E262E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48EF6C60" w14:textId="1BAB6DE8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11816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8.10.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C15B" w14:textId="5DF50A15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Общий объем расходов муниципального образования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на оплату труда (включая начисления на оплату труда) муниципальных учреждений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B732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Тысяча рублей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CBA8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34.2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EBB5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423CB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1FF29ADA" w14:textId="25FDD34D" w:rsidTr="00951603">
        <w:trPr>
          <w:trHeight w:val="9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6ED3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8.11.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673A" w14:textId="1C90AC56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Расходы бюджета муниципального образования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 содержание работников органов местного самоуправления в расчете на </w:t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одного жителя муниципального образования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D5FE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Рубль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3468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7065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FFF6D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023B3D14" w14:textId="3616B2E5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B4D9A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8.12.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CCD75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Общий объем расходов бюджета муниципального образования на содержание работников органов местного самоуправления, всего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EA68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Тысяча рублей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56A5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35.1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E0FE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9BACF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794F6873" w14:textId="7EE052D7" w:rsidTr="00951603">
        <w:trPr>
          <w:trHeight w:val="9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2E2B6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8.13.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02DAC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E9E3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Условная единица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9177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6091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6F26B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6DB4F7D7" w14:textId="171EFDDE" w:rsidTr="00951603">
        <w:trPr>
          <w:trHeight w:val="9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F272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8.14.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FE431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Удовлетворенность населения деятельностью местного самоуправления городского округа (муниципального района)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117A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Процент от числа опрошенных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61D2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695E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DDF07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0719803E" w14:textId="1861DDEC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4D1E4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8.15.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E920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4D8A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Тысяча человек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639A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D4D3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B5A0F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0BB0C447" w14:textId="660ADB8C" w:rsidTr="00951603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78FA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9.</w:t>
            </w:r>
          </w:p>
        </w:tc>
        <w:tc>
          <w:tcPr>
            <w:tcW w:w="9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56B7E" w14:textId="03117F9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Энергосбережение и повышение энергетической эффективности</w:t>
            </w:r>
          </w:p>
        </w:tc>
      </w:tr>
      <w:tr w:rsidR="00A926B5" w:rsidRPr="00A926B5" w14:paraId="09679E21" w14:textId="04498E41" w:rsidTr="00951603">
        <w:trPr>
          <w:trHeight w:val="9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693E3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9.1.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38DD" w14:textId="3550E89F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Удельная величина потребления энергетических ресурсов (электрическая и тепловая энергия, вода, природный газ)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многоквартирных домах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(из расчета на 1 кв. метр общей площади и (или) на одного человека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687A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Неизвестные данные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E344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8476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3000C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68D74DB7" w14:textId="63859B2F" w:rsidTr="00951603">
        <w:trPr>
          <w:trHeight w:val="12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A03D2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9.2.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17318" w14:textId="7BF8DFCB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Удельная величина потребления энергетических ресурсов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в многоквартирных домах: электрическая энергия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3776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килловат в час на 1 проживающего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783D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39.1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BC36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F3736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4926FA30" w14:textId="5215E3FD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471D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9.3.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F103" w14:textId="15AE6C41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Суммарное потребление электроэнергии всеми МКД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на территории муниципального образования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D2E2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Киловатт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1D4A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39.1.1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7D05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844CB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6FE9F932" w14:textId="7FD3D817" w:rsidTr="00951603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E750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9.4.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EED23" w14:textId="281C0C7A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проживающих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в многоквартирных домах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(с электроэнергией)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21F8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0129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39.1.2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421C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5DAF8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152FDBB3" w14:textId="4A7E5C98" w:rsidTr="00951603">
        <w:trPr>
          <w:trHeight w:val="9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9E8DF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9.5.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7C100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FEEF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Гкал. на 1кв. метр общей площади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D9D0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39.2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C2E0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320D6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0204C701" w14:textId="2EFFA7FB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C3113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9.6.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397F2" w14:textId="571760F0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Суммарный объём потребленной тепловой энергии всеми МКД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на территории муниципального образования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E3ED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Гигакалория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B9BD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39.2.1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5BCD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C13F0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6DC6ECDB" w14:textId="35F5AA2A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32AD6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9.7.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F136E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Общая площадь многоквартирных домов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62EF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Квадратный метр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1876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39.2.2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0BBC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DEE24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6E9C755B" w14:textId="5BF5AF99" w:rsidTr="00951603">
        <w:trPr>
          <w:trHeight w:val="12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98B4B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9.8.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167ED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EB55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кубических метров на 1 проживающего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D580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39.3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5D20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E5639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05D68558" w14:textId="6D1EBA25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F1115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9.9.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F1133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Суммарный объём потребленной горячей воды всеми МКД на территории муниципального образования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7857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Кубический метр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95E2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39.3.1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EC93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81DF1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5FC6A640" w14:textId="5401942C" w:rsidTr="00951603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2E75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9.10.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0EC6C" w14:textId="7DBC8EB4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проживающих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в многоквартирных домах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(с горячей водой)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E974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CCE6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39.3.2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7183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E2BDB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6F280520" w14:textId="5E056286" w:rsidTr="00951603">
        <w:trPr>
          <w:trHeight w:val="108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C23C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9.11.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6198" w14:textId="45BB8B52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Удельная величина потребления энергетических ресурсов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в многоквартирных домах: холодная вода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F056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кубических метров на 1 проживающего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17A5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39.4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C6EC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19316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2A79484B" w14:textId="449475C1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9A212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9.12.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79B6" w14:textId="46DCB369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Суммарный объём потребленной холодной воды всеми МКД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на территории муниципального образования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079F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Кубический метр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23B3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39.4.1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41B4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640E3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0D579B6D" w14:textId="69A3FAC9" w:rsidTr="00951603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3E0A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9.13.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3C27A" w14:textId="55DCC1CB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проживающих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в многоквартирных домах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(с холодной водой)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88AD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4432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39.4.2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E2A4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8E54F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14A19AF0" w14:textId="65E1DDF1" w:rsidTr="00951603">
        <w:trPr>
          <w:trHeight w:val="77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26303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9.14.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4FB2" w14:textId="11035E2B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Удельная величина потребления энергетических ресурсов в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многоквартирных домах: природный газ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1ED5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кубических метров на 1 проживающего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8993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39.5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AF15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C4304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031CA76C" w14:textId="6273A979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A8A8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9.15.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FE2BD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Суммарный объём потребленного природного газа всеми МКД на территории муниципального образования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3EDB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Кубический метр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3B5D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39.5.1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3687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96991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29123107" w14:textId="579394A6" w:rsidTr="00951603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8D8F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9.16.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6910C" w14:textId="4C0B6D8C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проживающих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многоквартирных домах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(с газом)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7211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E7FE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39.5.2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D1BE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A8E41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1A433640" w14:textId="36F0274F" w:rsidTr="00951603">
        <w:trPr>
          <w:trHeight w:val="12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FAC90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9.17.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BF40B" w14:textId="7682F95B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Удельная величина потребления энергетических ресурсов (электрическая и тепловая энергия, вода, природный газ) муниципальными бюджетными учреждениями (из расчета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 1 кв. метр общей площади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и (или) на одного человека)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1AC5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Неизвестные данные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CA11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A120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0D76B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36B93B54" w14:textId="24F4F5EB" w:rsidTr="00951603">
        <w:trPr>
          <w:trHeight w:val="12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4EA3A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9.18.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A76A8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DEBB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килловат в час на 1 проживающего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5B4B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40.1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F7EE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B0E3D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39546878" w14:textId="45AE1A25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5E57F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9.19.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22D1F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Суммарное потребление электроэнергии всеми муниципальными бюджетными учреждениями на территории муниципального образования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055C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Киловатт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6114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40.1.1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211F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DCB11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15C0586A" w14:textId="4ED42BE8" w:rsidTr="00951603">
        <w:trPr>
          <w:trHeight w:val="9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A4FF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9.20.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ECFEE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E310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Гкал. на 1кв. метр общей площади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8B32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40.2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C159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5503A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2CDFBCA5" w14:textId="2D039EF5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8F43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9.21.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AC04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Суммарное потребление тепловой энергии всеми муниципальными бюджетными учреждениями на территории муниципального образования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1BE1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Гигакалория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351E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40.2.1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AA72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5E754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44C73F12" w14:textId="3AB888E9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4C8A1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9.22.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1954A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Общая площадь муниципальных бюджетных учреждений на территории муниципального образования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18B1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Квадратный метр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0BDB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40.2.2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83F6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9352D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11FE1C39" w14:textId="6329D3B7" w:rsidTr="00951603">
        <w:trPr>
          <w:trHeight w:val="1048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B730D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9.23.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8792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E1AD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кубических метров на 1 проживающего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8A6F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40.3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7CF8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C018D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6F0ADFEA" w14:textId="1FC4518C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8049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9.24.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F5898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Суммарный объём потребленной горячей воды муниципальными бюджетными учреждениями на территории муниципального образования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A486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Кубический метр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7256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40.3.1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15EB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91ABC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69314803" w14:textId="460384F3" w:rsidTr="00951603">
        <w:trPr>
          <w:trHeight w:val="982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D047A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9.25.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18886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4C1B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кубических метров на 1 проживающего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6FF7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40.4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2D7F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03246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758C6567" w14:textId="586572A8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483FE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9.26.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86624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Суммарный объём потребленной холодной воды муниципальными бюджетными учреждениями на территории муниципального образования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35C3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Кубический метр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6D02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40.4.1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A03F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C7EF5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284EF498" w14:textId="79CF545E" w:rsidTr="00951603">
        <w:trPr>
          <w:trHeight w:val="11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B1C6D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9.27.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E4CBF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42B6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кубических метров на 1 проживающего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F564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40.5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DCCA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49269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5C4C6898" w14:textId="58D18E26" w:rsidTr="00951603">
        <w:trPr>
          <w:trHeight w:val="9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A426F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9.28.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39DA7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Суммарный объём потребленного природного газа всеми муниципальными бюджетными учреждениями на территории муниципального образования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D6EC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Кубический метр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11F9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40.5.1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4936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736FF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2453CD2C" w14:textId="1915C3C2" w:rsidTr="00951603">
        <w:trPr>
          <w:trHeight w:val="39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57019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9.29.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A69F7" w14:textId="3B333AE3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образований» на основании распоряжения Правительства Ханты-Мансийского автономного округа – Югры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 20.07.2018 № 378-рп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«О внесении изменений в распоряжение Правительства Ханты-Мансийского автономного округа – Югры от 15 марта 2013 года N 92-рп </w:t>
            </w:r>
            <w:r w:rsidR="0095160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– Югры»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FE60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Балл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73F3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31A1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3AB56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48EC4B7F" w14:textId="6ED0F57B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E91A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9.30.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554D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300F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Балл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750E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41.1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9079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6579C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4D252E8D" w14:textId="2E3BD31D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9234D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9.31.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047B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D5C6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Балл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E6C5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41.2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E53E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ED866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73281E51" w14:textId="6260AB3A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7A573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9.32.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2F887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4563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Балл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A17C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41.3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E691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5B8AC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46154D39" w14:textId="57DA67D7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FFADE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9.33.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7F0CA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3C90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Балл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4F95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41.4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D6DB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E7646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6B5" w:rsidRPr="00A926B5" w14:paraId="2D10F922" w14:textId="3B9C4D19" w:rsidTr="00951603">
        <w:trPr>
          <w:trHeight w:val="6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705B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9.34.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1512" w14:textId="77777777" w:rsidR="00A926B5" w:rsidRPr="00A926B5" w:rsidRDefault="00A926B5" w:rsidP="002B2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2E5A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Балл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123B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41.5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2B9D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6B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680AF" w14:textId="77777777" w:rsidR="00A926B5" w:rsidRPr="00A926B5" w:rsidRDefault="00A926B5" w:rsidP="002B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0BC6FC9A" w14:textId="77777777" w:rsidR="002B2F13" w:rsidRPr="00C23402" w:rsidRDefault="002B2F13" w:rsidP="002B2F1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B2F13" w:rsidRPr="00C23402" w:rsidSect="002F0AF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581CE" w14:textId="77777777" w:rsidR="001539DF" w:rsidRDefault="001539DF">
      <w:pPr>
        <w:spacing w:after="0" w:line="240" w:lineRule="auto"/>
      </w:pPr>
      <w:r>
        <w:separator/>
      </w:r>
    </w:p>
  </w:endnote>
  <w:endnote w:type="continuationSeparator" w:id="0">
    <w:p w14:paraId="6A3855BF" w14:textId="77777777" w:rsidR="001539DF" w:rsidRDefault="0015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EACCA" w14:textId="77777777" w:rsidR="001539DF" w:rsidRDefault="001539DF">
      <w:pPr>
        <w:spacing w:after="0" w:line="240" w:lineRule="auto"/>
      </w:pPr>
      <w:r>
        <w:separator/>
      </w:r>
    </w:p>
  </w:footnote>
  <w:footnote w:type="continuationSeparator" w:id="0">
    <w:p w14:paraId="7BAD4F42" w14:textId="77777777" w:rsidR="001539DF" w:rsidRDefault="00153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0118036"/>
      <w:docPartObj>
        <w:docPartGallery w:val="Page Numbers (Top of Page)"/>
        <w:docPartUnique/>
      </w:docPartObj>
    </w:sdtPr>
    <w:sdtEndPr/>
    <w:sdtContent>
      <w:p w14:paraId="212AC9DF" w14:textId="25E8E9A1" w:rsidR="002F0AF4" w:rsidRDefault="002F0A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ED6">
          <w:rPr>
            <w:noProof/>
          </w:rPr>
          <w:t>2</w:t>
        </w:r>
        <w:r>
          <w:fldChar w:fldCharType="end"/>
        </w:r>
      </w:p>
    </w:sdtContent>
  </w:sdt>
  <w:p w14:paraId="018F24B1" w14:textId="77777777" w:rsidR="002F0AF4" w:rsidRDefault="002F0AF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45EE"/>
    <w:multiLevelType w:val="multilevel"/>
    <w:tmpl w:val="8550DE7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E656B0F"/>
    <w:multiLevelType w:val="multilevel"/>
    <w:tmpl w:val="C256E8A6"/>
    <w:lvl w:ilvl="0">
      <w:start w:val="1"/>
      <w:numFmt w:val="decimal"/>
      <w:lvlText w:val="%1."/>
      <w:lvlJc w:val="left"/>
      <w:pPr>
        <w:ind w:left="195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04" w:hanging="1800"/>
      </w:pPr>
      <w:rPr>
        <w:rFonts w:hint="default"/>
      </w:rPr>
    </w:lvl>
  </w:abstractNum>
  <w:abstractNum w:abstractNumId="2" w15:restartNumberingAfterBreak="0">
    <w:nsid w:val="0F515771"/>
    <w:multiLevelType w:val="multilevel"/>
    <w:tmpl w:val="C13256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 w15:restartNumberingAfterBreak="0">
    <w:nsid w:val="18536125"/>
    <w:multiLevelType w:val="hybridMultilevel"/>
    <w:tmpl w:val="3B48B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25200"/>
    <w:multiLevelType w:val="multilevel"/>
    <w:tmpl w:val="FBAC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0428D"/>
    <w:multiLevelType w:val="multilevel"/>
    <w:tmpl w:val="CEFC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2B3317"/>
    <w:multiLevelType w:val="multilevel"/>
    <w:tmpl w:val="67048262"/>
    <w:lvl w:ilvl="0">
      <w:start w:val="1"/>
      <w:numFmt w:val="decimal"/>
      <w:lvlText w:val="%1."/>
      <w:lvlJc w:val="left"/>
      <w:pPr>
        <w:ind w:left="958" w:hanging="39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7" w15:restartNumberingAfterBreak="0">
    <w:nsid w:val="31F37525"/>
    <w:multiLevelType w:val="multilevel"/>
    <w:tmpl w:val="E5BA9F9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8" w15:restartNumberingAfterBreak="0">
    <w:nsid w:val="362B46BE"/>
    <w:multiLevelType w:val="multilevel"/>
    <w:tmpl w:val="79F088C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 w15:restartNumberingAfterBreak="0">
    <w:nsid w:val="3BD10026"/>
    <w:multiLevelType w:val="multilevel"/>
    <w:tmpl w:val="C832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5D1230"/>
    <w:multiLevelType w:val="multilevel"/>
    <w:tmpl w:val="BC860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1E4F15"/>
    <w:multiLevelType w:val="multilevel"/>
    <w:tmpl w:val="2D80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1A0668"/>
    <w:multiLevelType w:val="multilevel"/>
    <w:tmpl w:val="171C091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3" w15:restartNumberingAfterBreak="0">
    <w:nsid w:val="538B5230"/>
    <w:multiLevelType w:val="multilevel"/>
    <w:tmpl w:val="945A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77094E"/>
    <w:multiLevelType w:val="multilevel"/>
    <w:tmpl w:val="6156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AD2FB2"/>
    <w:multiLevelType w:val="hybridMultilevel"/>
    <w:tmpl w:val="0BE6EAF0"/>
    <w:lvl w:ilvl="0" w:tplc="E46463E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70A372A9"/>
    <w:multiLevelType w:val="multilevel"/>
    <w:tmpl w:val="171C091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71EB1013"/>
    <w:multiLevelType w:val="multilevel"/>
    <w:tmpl w:val="707A97F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36F3696"/>
    <w:multiLevelType w:val="multilevel"/>
    <w:tmpl w:val="8A16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352124"/>
    <w:multiLevelType w:val="multilevel"/>
    <w:tmpl w:val="516E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19"/>
  </w:num>
  <w:num w:numId="5">
    <w:abstractNumId w:val="10"/>
  </w:num>
  <w:num w:numId="6">
    <w:abstractNumId w:val="18"/>
  </w:num>
  <w:num w:numId="7">
    <w:abstractNumId w:val="11"/>
  </w:num>
  <w:num w:numId="8">
    <w:abstractNumId w:val="9"/>
  </w:num>
  <w:num w:numId="9">
    <w:abstractNumId w:val="1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  <w:num w:numId="13">
    <w:abstractNumId w:val="17"/>
  </w:num>
  <w:num w:numId="14">
    <w:abstractNumId w:val="1"/>
  </w:num>
  <w:num w:numId="15">
    <w:abstractNumId w:val="0"/>
  </w:num>
  <w:num w:numId="16">
    <w:abstractNumId w:val="2"/>
  </w:num>
  <w:num w:numId="17">
    <w:abstractNumId w:val="8"/>
  </w:num>
  <w:num w:numId="18">
    <w:abstractNumId w:val="16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B4"/>
    <w:rsid w:val="00000567"/>
    <w:rsid w:val="0001280E"/>
    <w:rsid w:val="00013F2A"/>
    <w:rsid w:val="00015B01"/>
    <w:rsid w:val="00023226"/>
    <w:rsid w:val="000234FA"/>
    <w:rsid w:val="0002765B"/>
    <w:rsid w:val="00030244"/>
    <w:rsid w:val="00035B97"/>
    <w:rsid w:val="00040FDE"/>
    <w:rsid w:val="000452B6"/>
    <w:rsid w:val="00050073"/>
    <w:rsid w:val="000550F2"/>
    <w:rsid w:val="0006474E"/>
    <w:rsid w:val="000662AB"/>
    <w:rsid w:val="00070FAE"/>
    <w:rsid w:val="00076D14"/>
    <w:rsid w:val="00077EFF"/>
    <w:rsid w:val="000853EC"/>
    <w:rsid w:val="000876F2"/>
    <w:rsid w:val="000A32E9"/>
    <w:rsid w:val="000B0880"/>
    <w:rsid w:val="000B1559"/>
    <w:rsid w:val="000B370A"/>
    <w:rsid w:val="000C263C"/>
    <w:rsid w:val="000C6B25"/>
    <w:rsid w:val="000D0763"/>
    <w:rsid w:val="000D0CF5"/>
    <w:rsid w:val="000D1305"/>
    <w:rsid w:val="000E3522"/>
    <w:rsid w:val="000E7A22"/>
    <w:rsid w:val="000F0211"/>
    <w:rsid w:val="000F365B"/>
    <w:rsid w:val="000F59B8"/>
    <w:rsid w:val="001033A3"/>
    <w:rsid w:val="0010769E"/>
    <w:rsid w:val="00110051"/>
    <w:rsid w:val="00123EAD"/>
    <w:rsid w:val="001272F7"/>
    <w:rsid w:val="00133D9D"/>
    <w:rsid w:val="00135614"/>
    <w:rsid w:val="001539DF"/>
    <w:rsid w:val="001572F0"/>
    <w:rsid w:val="001713EB"/>
    <w:rsid w:val="00175194"/>
    <w:rsid w:val="00181991"/>
    <w:rsid w:val="00182C40"/>
    <w:rsid w:val="001954B4"/>
    <w:rsid w:val="001B3985"/>
    <w:rsid w:val="001B704F"/>
    <w:rsid w:val="001C5A68"/>
    <w:rsid w:val="001D04AE"/>
    <w:rsid w:val="001D2FFA"/>
    <w:rsid w:val="001D5BEA"/>
    <w:rsid w:val="001E2F8A"/>
    <w:rsid w:val="001E74C0"/>
    <w:rsid w:val="002003FE"/>
    <w:rsid w:val="00201809"/>
    <w:rsid w:val="00204404"/>
    <w:rsid w:val="0021484C"/>
    <w:rsid w:val="00224691"/>
    <w:rsid w:val="00230046"/>
    <w:rsid w:val="00230FA0"/>
    <w:rsid w:val="00236654"/>
    <w:rsid w:val="0024152E"/>
    <w:rsid w:val="00241EBE"/>
    <w:rsid w:val="00242C1A"/>
    <w:rsid w:val="00271B7E"/>
    <w:rsid w:val="002751CE"/>
    <w:rsid w:val="002769B7"/>
    <w:rsid w:val="002832D5"/>
    <w:rsid w:val="00283338"/>
    <w:rsid w:val="00290650"/>
    <w:rsid w:val="00291219"/>
    <w:rsid w:val="00295AE7"/>
    <w:rsid w:val="002A0C8C"/>
    <w:rsid w:val="002B2F13"/>
    <w:rsid w:val="002B4241"/>
    <w:rsid w:val="002C3897"/>
    <w:rsid w:val="002D4E98"/>
    <w:rsid w:val="002D764B"/>
    <w:rsid w:val="002E065F"/>
    <w:rsid w:val="002E2976"/>
    <w:rsid w:val="002F0AF4"/>
    <w:rsid w:val="002F5B18"/>
    <w:rsid w:val="002F7E9B"/>
    <w:rsid w:val="00307EB0"/>
    <w:rsid w:val="0031070A"/>
    <w:rsid w:val="00312C99"/>
    <w:rsid w:val="00316F4F"/>
    <w:rsid w:val="00322EEA"/>
    <w:rsid w:val="0032511E"/>
    <w:rsid w:val="0033076C"/>
    <w:rsid w:val="00337CD6"/>
    <w:rsid w:val="00340917"/>
    <w:rsid w:val="00342460"/>
    <w:rsid w:val="00350758"/>
    <w:rsid w:val="00356D53"/>
    <w:rsid w:val="00361951"/>
    <w:rsid w:val="00363B78"/>
    <w:rsid w:val="00365681"/>
    <w:rsid w:val="00370170"/>
    <w:rsid w:val="00371DD8"/>
    <w:rsid w:val="003746BA"/>
    <w:rsid w:val="00380B3A"/>
    <w:rsid w:val="003850D9"/>
    <w:rsid w:val="00386682"/>
    <w:rsid w:val="00393A14"/>
    <w:rsid w:val="003A0F11"/>
    <w:rsid w:val="003B285F"/>
    <w:rsid w:val="003B5C74"/>
    <w:rsid w:val="003B6FC3"/>
    <w:rsid w:val="003C19BF"/>
    <w:rsid w:val="003C6AB0"/>
    <w:rsid w:val="003C7A41"/>
    <w:rsid w:val="003D7B51"/>
    <w:rsid w:val="003E753D"/>
    <w:rsid w:val="003E799D"/>
    <w:rsid w:val="003E7E75"/>
    <w:rsid w:val="003F4C67"/>
    <w:rsid w:val="0040057E"/>
    <w:rsid w:val="004012CC"/>
    <w:rsid w:val="0040352A"/>
    <w:rsid w:val="00404C09"/>
    <w:rsid w:val="00410A68"/>
    <w:rsid w:val="00410B7A"/>
    <w:rsid w:val="00416AC8"/>
    <w:rsid w:val="00423365"/>
    <w:rsid w:val="0042753B"/>
    <w:rsid w:val="00435617"/>
    <w:rsid w:val="004371BF"/>
    <w:rsid w:val="00440087"/>
    <w:rsid w:val="00446385"/>
    <w:rsid w:val="004470FD"/>
    <w:rsid w:val="004655B4"/>
    <w:rsid w:val="00466F8B"/>
    <w:rsid w:val="004775FE"/>
    <w:rsid w:val="00484696"/>
    <w:rsid w:val="004907DF"/>
    <w:rsid w:val="004B48DF"/>
    <w:rsid w:val="004D5E18"/>
    <w:rsid w:val="004F2514"/>
    <w:rsid w:val="005031BD"/>
    <w:rsid w:val="00505B93"/>
    <w:rsid w:val="00513A33"/>
    <w:rsid w:val="0052485E"/>
    <w:rsid w:val="00536573"/>
    <w:rsid w:val="00540761"/>
    <w:rsid w:val="00541C14"/>
    <w:rsid w:val="00542670"/>
    <w:rsid w:val="005434BE"/>
    <w:rsid w:val="00546EF4"/>
    <w:rsid w:val="00560E74"/>
    <w:rsid w:val="005617C2"/>
    <w:rsid w:val="00562AB2"/>
    <w:rsid w:val="00563ADE"/>
    <w:rsid w:val="00566B48"/>
    <w:rsid w:val="00571671"/>
    <w:rsid w:val="005766A5"/>
    <w:rsid w:val="005808EC"/>
    <w:rsid w:val="005813F0"/>
    <w:rsid w:val="005927CC"/>
    <w:rsid w:val="005A3F29"/>
    <w:rsid w:val="005A4BC6"/>
    <w:rsid w:val="005A5B62"/>
    <w:rsid w:val="005A5C52"/>
    <w:rsid w:val="005B12F3"/>
    <w:rsid w:val="005C27AF"/>
    <w:rsid w:val="005D11BA"/>
    <w:rsid w:val="005D29DD"/>
    <w:rsid w:val="005D3C81"/>
    <w:rsid w:val="005E467B"/>
    <w:rsid w:val="0060605F"/>
    <w:rsid w:val="0060715B"/>
    <w:rsid w:val="00614F0B"/>
    <w:rsid w:val="006267C2"/>
    <w:rsid w:val="00635417"/>
    <w:rsid w:val="006403CD"/>
    <w:rsid w:val="00662065"/>
    <w:rsid w:val="006735EB"/>
    <w:rsid w:val="0068599E"/>
    <w:rsid w:val="00690B19"/>
    <w:rsid w:val="00692C76"/>
    <w:rsid w:val="00694265"/>
    <w:rsid w:val="00697F5B"/>
    <w:rsid w:val="006A4FE7"/>
    <w:rsid w:val="006A60AD"/>
    <w:rsid w:val="006B120C"/>
    <w:rsid w:val="006B4408"/>
    <w:rsid w:val="006B7725"/>
    <w:rsid w:val="006C42BC"/>
    <w:rsid w:val="006D40B4"/>
    <w:rsid w:val="006D7551"/>
    <w:rsid w:val="006E4729"/>
    <w:rsid w:val="006F0869"/>
    <w:rsid w:val="006F59E9"/>
    <w:rsid w:val="006F61E6"/>
    <w:rsid w:val="006F69AD"/>
    <w:rsid w:val="006F7CC6"/>
    <w:rsid w:val="00703B57"/>
    <w:rsid w:val="00712752"/>
    <w:rsid w:val="007225FE"/>
    <w:rsid w:val="0072266D"/>
    <w:rsid w:val="007226D5"/>
    <w:rsid w:val="0073180A"/>
    <w:rsid w:val="00735E43"/>
    <w:rsid w:val="00746905"/>
    <w:rsid w:val="007474A7"/>
    <w:rsid w:val="0075686F"/>
    <w:rsid w:val="007705A6"/>
    <w:rsid w:val="00777B74"/>
    <w:rsid w:val="0078106B"/>
    <w:rsid w:val="007846D6"/>
    <w:rsid w:val="00791912"/>
    <w:rsid w:val="00791AB9"/>
    <w:rsid w:val="00792AD9"/>
    <w:rsid w:val="00794FD2"/>
    <w:rsid w:val="007A0646"/>
    <w:rsid w:val="007A12F2"/>
    <w:rsid w:val="007A2219"/>
    <w:rsid w:val="007A4979"/>
    <w:rsid w:val="007A7857"/>
    <w:rsid w:val="007A7B19"/>
    <w:rsid w:val="007B72AE"/>
    <w:rsid w:val="007C15CB"/>
    <w:rsid w:val="007C2586"/>
    <w:rsid w:val="007C2F43"/>
    <w:rsid w:val="007C3A24"/>
    <w:rsid w:val="007D033B"/>
    <w:rsid w:val="007D315F"/>
    <w:rsid w:val="007D429C"/>
    <w:rsid w:val="007E1A0C"/>
    <w:rsid w:val="007E2F3B"/>
    <w:rsid w:val="007E360A"/>
    <w:rsid w:val="007F22CF"/>
    <w:rsid w:val="007F23A1"/>
    <w:rsid w:val="007F262A"/>
    <w:rsid w:val="008022DC"/>
    <w:rsid w:val="008034E8"/>
    <w:rsid w:val="00814629"/>
    <w:rsid w:val="00814A35"/>
    <w:rsid w:val="00816405"/>
    <w:rsid w:val="0082317D"/>
    <w:rsid w:val="008333BE"/>
    <w:rsid w:val="008379D9"/>
    <w:rsid w:val="00844573"/>
    <w:rsid w:val="00844B7C"/>
    <w:rsid w:val="00844ED6"/>
    <w:rsid w:val="008457BE"/>
    <w:rsid w:val="00852EC9"/>
    <w:rsid w:val="00854406"/>
    <w:rsid w:val="008576E9"/>
    <w:rsid w:val="0085787A"/>
    <w:rsid w:val="00883D68"/>
    <w:rsid w:val="008871B6"/>
    <w:rsid w:val="00890624"/>
    <w:rsid w:val="008A0D7D"/>
    <w:rsid w:val="008A3602"/>
    <w:rsid w:val="008A4A3A"/>
    <w:rsid w:val="008D019D"/>
    <w:rsid w:val="008D561F"/>
    <w:rsid w:val="008E6E37"/>
    <w:rsid w:val="008F1661"/>
    <w:rsid w:val="008F2467"/>
    <w:rsid w:val="008F58C0"/>
    <w:rsid w:val="009004AD"/>
    <w:rsid w:val="00902C22"/>
    <w:rsid w:val="00902F5B"/>
    <w:rsid w:val="009049C0"/>
    <w:rsid w:val="00906391"/>
    <w:rsid w:val="00907F60"/>
    <w:rsid w:val="00911A6B"/>
    <w:rsid w:val="00911B25"/>
    <w:rsid w:val="00911F2D"/>
    <w:rsid w:val="00912226"/>
    <w:rsid w:val="0091223B"/>
    <w:rsid w:val="00912C64"/>
    <w:rsid w:val="009145CE"/>
    <w:rsid w:val="00922E26"/>
    <w:rsid w:val="0093422E"/>
    <w:rsid w:val="00940CF2"/>
    <w:rsid w:val="00940E67"/>
    <w:rsid w:val="00945357"/>
    <w:rsid w:val="00946D05"/>
    <w:rsid w:val="0095129E"/>
    <w:rsid w:val="00951603"/>
    <w:rsid w:val="0095368E"/>
    <w:rsid w:val="00957F57"/>
    <w:rsid w:val="00961C3C"/>
    <w:rsid w:val="009620BC"/>
    <w:rsid w:val="00965B68"/>
    <w:rsid w:val="009739D6"/>
    <w:rsid w:val="00980C92"/>
    <w:rsid w:val="00984185"/>
    <w:rsid w:val="00984D0F"/>
    <w:rsid w:val="0098634D"/>
    <w:rsid w:val="009955E2"/>
    <w:rsid w:val="009A08E4"/>
    <w:rsid w:val="009A236F"/>
    <w:rsid w:val="009A3EB7"/>
    <w:rsid w:val="009A5485"/>
    <w:rsid w:val="009A5601"/>
    <w:rsid w:val="009A7A6A"/>
    <w:rsid w:val="009B6AB7"/>
    <w:rsid w:val="009B7291"/>
    <w:rsid w:val="009C0444"/>
    <w:rsid w:val="009C0CE0"/>
    <w:rsid w:val="009C271A"/>
    <w:rsid w:val="009C62B0"/>
    <w:rsid w:val="009D1053"/>
    <w:rsid w:val="009D4D19"/>
    <w:rsid w:val="009F5974"/>
    <w:rsid w:val="009F5F0C"/>
    <w:rsid w:val="009F6E9C"/>
    <w:rsid w:val="00A0055D"/>
    <w:rsid w:val="00A010B6"/>
    <w:rsid w:val="00A013FB"/>
    <w:rsid w:val="00A03C62"/>
    <w:rsid w:val="00A045BD"/>
    <w:rsid w:val="00A06E48"/>
    <w:rsid w:val="00A14ED8"/>
    <w:rsid w:val="00A16BDD"/>
    <w:rsid w:val="00A314CC"/>
    <w:rsid w:val="00A41F67"/>
    <w:rsid w:val="00A4461F"/>
    <w:rsid w:val="00A44669"/>
    <w:rsid w:val="00A510FD"/>
    <w:rsid w:val="00A518EB"/>
    <w:rsid w:val="00A51FC6"/>
    <w:rsid w:val="00A53E38"/>
    <w:rsid w:val="00A75419"/>
    <w:rsid w:val="00A91C34"/>
    <w:rsid w:val="00A926B5"/>
    <w:rsid w:val="00AA39D8"/>
    <w:rsid w:val="00AB79A0"/>
    <w:rsid w:val="00AC0FC3"/>
    <w:rsid w:val="00AC19F2"/>
    <w:rsid w:val="00AD7A11"/>
    <w:rsid w:val="00AD7BD9"/>
    <w:rsid w:val="00AE2125"/>
    <w:rsid w:val="00AE3227"/>
    <w:rsid w:val="00AF1469"/>
    <w:rsid w:val="00B018A2"/>
    <w:rsid w:val="00B066F3"/>
    <w:rsid w:val="00B15142"/>
    <w:rsid w:val="00B159F1"/>
    <w:rsid w:val="00B2290F"/>
    <w:rsid w:val="00B23632"/>
    <w:rsid w:val="00B41790"/>
    <w:rsid w:val="00B5508A"/>
    <w:rsid w:val="00B6151F"/>
    <w:rsid w:val="00B74346"/>
    <w:rsid w:val="00B843DD"/>
    <w:rsid w:val="00B86B38"/>
    <w:rsid w:val="00B91BF0"/>
    <w:rsid w:val="00B95794"/>
    <w:rsid w:val="00B96434"/>
    <w:rsid w:val="00BA540D"/>
    <w:rsid w:val="00BB1100"/>
    <w:rsid w:val="00BB2138"/>
    <w:rsid w:val="00BB3516"/>
    <w:rsid w:val="00BB4DE8"/>
    <w:rsid w:val="00BB51D7"/>
    <w:rsid w:val="00BD206C"/>
    <w:rsid w:val="00BD4C0C"/>
    <w:rsid w:val="00BD4D0B"/>
    <w:rsid w:val="00BD7F47"/>
    <w:rsid w:val="00C12731"/>
    <w:rsid w:val="00C23402"/>
    <w:rsid w:val="00C236DF"/>
    <w:rsid w:val="00C24523"/>
    <w:rsid w:val="00C2554E"/>
    <w:rsid w:val="00C344A1"/>
    <w:rsid w:val="00C403A6"/>
    <w:rsid w:val="00C4315A"/>
    <w:rsid w:val="00C479A1"/>
    <w:rsid w:val="00C5247F"/>
    <w:rsid w:val="00C642AF"/>
    <w:rsid w:val="00C71D4C"/>
    <w:rsid w:val="00C72736"/>
    <w:rsid w:val="00C810DE"/>
    <w:rsid w:val="00C8364F"/>
    <w:rsid w:val="00C92E60"/>
    <w:rsid w:val="00C93ACA"/>
    <w:rsid w:val="00CA2942"/>
    <w:rsid w:val="00CB17CE"/>
    <w:rsid w:val="00CB63D4"/>
    <w:rsid w:val="00CC0D05"/>
    <w:rsid w:val="00CC3EC2"/>
    <w:rsid w:val="00CD0231"/>
    <w:rsid w:val="00CD2293"/>
    <w:rsid w:val="00CD5518"/>
    <w:rsid w:val="00CD5C8F"/>
    <w:rsid w:val="00CE02B9"/>
    <w:rsid w:val="00CE1B1F"/>
    <w:rsid w:val="00CE1EF2"/>
    <w:rsid w:val="00CE2B50"/>
    <w:rsid w:val="00CF4BDF"/>
    <w:rsid w:val="00CF58C8"/>
    <w:rsid w:val="00CF6924"/>
    <w:rsid w:val="00D00F14"/>
    <w:rsid w:val="00D04643"/>
    <w:rsid w:val="00D13CBC"/>
    <w:rsid w:val="00D15646"/>
    <w:rsid w:val="00D23E0E"/>
    <w:rsid w:val="00D3281E"/>
    <w:rsid w:val="00D34E95"/>
    <w:rsid w:val="00D47560"/>
    <w:rsid w:val="00D50225"/>
    <w:rsid w:val="00D5038B"/>
    <w:rsid w:val="00D57DEF"/>
    <w:rsid w:val="00D64EC5"/>
    <w:rsid w:val="00D83560"/>
    <w:rsid w:val="00D860D2"/>
    <w:rsid w:val="00D879FC"/>
    <w:rsid w:val="00D93352"/>
    <w:rsid w:val="00D95629"/>
    <w:rsid w:val="00D96F37"/>
    <w:rsid w:val="00DA3992"/>
    <w:rsid w:val="00DA5844"/>
    <w:rsid w:val="00DA631E"/>
    <w:rsid w:val="00DB2BB5"/>
    <w:rsid w:val="00DB4B3A"/>
    <w:rsid w:val="00DB4D87"/>
    <w:rsid w:val="00DC5B70"/>
    <w:rsid w:val="00DD0BC5"/>
    <w:rsid w:val="00DD161A"/>
    <w:rsid w:val="00DD19E9"/>
    <w:rsid w:val="00DD7CAD"/>
    <w:rsid w:val="00DF1B3A"/>
    <w:rsid w:val="00E035ED"/>
    <w:rsid w:val="00E1706B"/>
    <w:rsid w:val="00E20BE3"/>
    <w:rsid w:val="00E20F41"/>
    <w:rsid w:val="00E3469A"/>
    <w:rsid w:val="00E45C0E"/>
    <w:rsid w:val="00E63F30"/>
    <w:rsid w:val="00E64118"/>
    <w:rsid w:val="00E655D0"/>
    <w:rsid w:val="00E668F6"/>
    <w:rsid w:val="00E740EC"/>
    <w:rsid w:val="00E75283"/>
    <w:rsid w:val="00E843D0"/>
    <w:rsid w:val="00E8645E"/>
    <w:rsid w:val="00E92BBC"/>
    <w:rsid w:val="00E95FBE"/>
    <w:rsid w:val="00E97474"/>
    <w:rsid w:val="00EB0DEB"/>
    <w:rsid w:val="00EB3735"/>
    <w:rsid w:val="00EB61D2"/>
    <w:rsid w:val="00EB6DD9"/>
    <w:rsid w:val="00EB7446"/>
    <w:rsid w:val="00EC2C26"/>
    <w:rsid w:val="00ED0E26"/>
    <w:rsid w:val="00ED335B"/>
    <w:rsid w:val="00ED34AA"/>
    <w:rsid w:val="00EE089C"/>
    <w:rsid w:val="00EE5587"/>
    <w:rsid w:val="00F22E55"/>
    <w:rsid w:val="00F22F90"/>
    <w:rsid w:val="00F26415"/>
    <w:rsid w:val="00F27122"/>
    <w:rsid w:val="00F27159"/>
    <w:rsid w:val="00F37201"/>
    <w:rsid w:val="00F52AEB"/>
    <w:rsid w:val="00F77AD4"/>
    <w:rsid w:val="00F828DB"/>
    <w:rsid w:val="00F841D5"/>
    <w:rsid w:val="00F8677C"/>
    <w:rsid w:val="00F91DCC"/>
    <w:rsid w:val="00F93C16"/>
    <w:rsid w:val="00FA32E9"/>
    <w:rsid w:val="00FA42D4"/>
    <w:rsid w:val="00FA6B78"/>
    <w:rsid w:val="00FA7477"/>
    <w:rsid w:val="00FB169B"/>
    <w:rsid w:val="00FB3207"/>
    <w:rsid w:val="00FC1FD7"/>
    <w:rsid w:val="00FC5DDC"/>
    <w:rsid w:val="00FC7F5C"/>
    <w:rsid w:val="00FE4421"/>
    <w:rsid w:val="00FE4DAF"/>
    <w:rsid w:val="00FF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2949B"/>
  <w15:docId w15:val="{3ACC41E8-AC33-4CD0-82D2-D8636136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444"/>
    <w:pPr>
      <w:spacing w:after="200" w:line="276" w:lineRule="auto"/>
    </w:pPr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EE089C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1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rsid w:val="00A41F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41F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4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41F67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A41F6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41F6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41F67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41F6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41F67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41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41F67"/>
    <w:rPr>
      <w:rFonts w:ascii="Segoe UI" w:eastAsia="Calibri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E2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E2976"/>
    <w:rPr>
      <w:rFonts w:ascii="Calibri" w:eastAsia="Calibri" w:hAnsi="Calibri" w:cs="Times New Roman"/>
    </w:rPr>
  </w:style>
  <w:style w:type="paragraph" w:styleId="af0">
    <w:name w:val="List Paragraph"/>
    <w:basedOn w:val="a"/>
    <w:uiPriority w:val="99"/>
    <w:qFormat/>
    <w:rsid w:val="002E2976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EE089C"/>
    <w:rPr>
      <w:rFonts w:ascii="Times New Roman" w:eastAsia="Times New Roman" w:hAnsi="Times New Roman" w:cs="Times New Roman"/>
      <w:b/>
      <w:bCs/>
      <w:lang w:eastAsia="ru-RU"/>
    </w:rPr>
  </w:style>
  <w:style w:type="character" w:styleId="af1">
    <w:name w:val="FollowedHyperlink"/>
    <w:basedOn w:val="a0"/>
    <w:uiPriority w:val="99"/>
    <w:semiHidden/>
    <w:unhideWhenUsed/>
    <w:rsid w:val="002B2F13"/>
    <w:rPr>
      <w:color w:val="800080"/>
      <w:u w:val="single"/>
    </w:rPr>
  </w:style>
  <w:style w:type="paragraph" w:customStyle="1" w:styleId="msonormal0">
    <w:name w:val="msonormal"/>
    <w:basedOn w:val="a"/>
    <w:rsid w:val="002B2F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2B2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2B2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2B2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B2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2B2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2B2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2B2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2B2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B2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2B2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2B2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2B2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2B2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B018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Без интервала Знак"/>
    <w:link w:val="af2"/>
    <w:uiPriority w:val="1"/>
    <w:rsid w:val="00B018A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1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34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0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31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5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430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1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37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0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1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82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3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657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73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65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8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2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19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4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76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3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1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7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99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3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DB472-11B3-49B0-92A2-5D8E637AD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9634</Words>
  <Characters>54915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Цыбина Лариса Загировна</dc:creator>
  <cp:lastModifiedBy>Пятигор Татьяна Алексеевна</cp:lastModifiedBy>
  <cp:revision>3</cp:revision>
  <cp:lastPrinted>2022-07-28T09:19:00Z</cp:lastPrinted>
  <dcterms:created xsi:type="dcterms:W3CDTF">2022-08-01T03:23:00Z</dcterms:created>
  <dcterms:modified xsi:type="dcterms:W3CDTF">2022-08-01T03:24:00Z</dcterms:modified>
</cp:coreProperties>
</file>