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42FC0" w14:textId="0822E2CE" w:rsidR="00E60877" w:rsidRPr="00E60877" w:rsidRDefault="00E60877" w:rsidP="00E6087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Hlk81306431"/>
      <w:r w:rsidRPr="00E60877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306A2D2F" wp14:editId="63BA963F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8C41F" w14:textId="77777777" w:rsidR="00E60877" w:rsidRPr="00E60877" w:rsidRDefault="00E60877" w:rsidP="00E60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48BE57" w14:textId="77777777" w:rsidR="00E60877" w:rsidRPr="00E60877" w:rsidRDefault="00E60877" w:rsidP="00E60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E6087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7CBAEAB7" w14:textId="77777777" w:rsidR="00E60877" w:rsidRPr="00E60877" w:rsidRDefault="00E60877" w:rsidP="00E60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E6087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29CB69E4" w14:textId="77777777" w:rsidR="00E60877" w:rsidRPr="00E60877" w:rsidRDefault="00E60877" w:rsidP="00E60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7BAA0998" w14:textId="77777777" w:rsidR="00E60877" w:rsidRPr="00E60877" w:rsidRDefault="00E60877" w:rsidP="00E60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E60877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453F0E25" w14:textId="77777777" w:rsidR="00E60877" w:rsidRPr="00E60877" w:rsidRDefault="00E60877" w:rsidP="00E608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60877" w:rsidRPr="00E60877" w14:paraId="6788E227" w14:textId="77777777" w:rsidTr="007C5F9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F0E7A15" w14:textId="25B00B23"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0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E60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.03.2022</w:t>
            </w:r>
          </w:p>
        </w:tc>
        <w:tc>
          <w:tcPr>
            <w:tcW w:w="6595" w:type="dxa"/>
            <w:vMerge w:val="restart"/>
          </w:tcPr>
          <w:p w14:paraId="096E4CE7" w14:textId="523A530B"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60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6087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320</w:t>
            </w:r>
            <w:r w:rsidRPr="00E6087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E60877" w:rsidRPr="00E60877" w14:paraId="33838FCE" w14:textId="77777777" w:rsidTr="007C5F9F">
        <w:trPr>
          <w:cantSplit/>
          <w:trHeight w:val="70"/>
        </w:trPr>
        <w:tc>
          <w:tcPr>
            <w:tcW w:w="3119" w:type="dxa"/>
          </w:tcPr>
          <w:p w14:paraId="0958E0C4" w14:textId="77777777" w:rsidR="00E60877" w:rsidRPr="00E60877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31B37694" w14:textId="77777777" w:rsidR="00E60877" w:rsidRPr="00E60877" w:rsidRDefault="00E60877" w:rsidP="00E6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4CD8C828" w14:textId="77777777" w:rsidR="00E60877" w:rsidRPr="00E60877" w:rsidRDefault="00E60877" w:rsidP="00E6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5930B38B" w14:textId="77777777" w:rsidR="00E60877" w:rsidRPr="00E60877" w:rsidRDefault="00E60877" w:rsidP="00E60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087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0CC2A27C" w14:textId="6DA7F888" w:rsidR="008F6D27" w:rsidRDefault="008F6D27" w:rsidP="0004570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FF669CC" w14:textId="77777777" w:rsidR="00E60877" w:rsidRPr="007C729A" w:rsidRDefault="00E60877" w:rsidP="0004570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191223C" w14:textId="60AD5803" w:rsidR="009E3845" w:rsidRPr="003D1A2A" w:rsidRDefault="0048302D" w:rsidP="004E3FEC">
      <w:pPr>
        <w:tabs>
          <w:tab w:val="left" w:pos="709"/>
        </w:tabs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48302D">
        <w:rPr>
          <w:rFonts w:ascii="Times New Roman" w:hAnsi="Times New Roman" w:cs="Times New Roman"/>
          <w:sz w:val="26"/>
          <w:szCs w:val="26"/>
        </w:rPr>
        <w:t xml:space="preserve">Об обеспечении выполнения постановления Губернатора Ханты-Мансийского автономного округа – Югры от 05.03.2022 № 18 «О мерах по предотвращению завоза и распространения новой коронавирусной инфекции (COVID-19) </w:t>
      </w:r>
      <w:r w:rsidR="005B0E9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48302D">
        <w:rPr>
          <w:rFonts w:ascii="Times New Roman" w:hAnsi="Times New Roman" w:cs="Times New Roman"/>
          <w:sz w:val="26"/>
          <w:szCs w:val="26"/>
        </w:rPr>
        <w:t>в Ханты-Мансийском автономном округе – Югре»</w:t>
      </w:r>
    </w:p>
    <w:p w14:paraId="77DB37DA" w14:textId="77777777" w:rsidR="009E3845" w:rsidRPr="003D1A2A" w:rsidRDefault="009E3845" w:rsidP="00045700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FAA127" w14:textId="77777777" w:rsidR="0090582D" w:rsidRPr="003D1A2A" w:rsidRDefault="0090582D" w:rsidP="00045700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0531DB" w14:textId="4FABB566" w:rsidR="00A9736F" w:rsidRPr="00120347" w:rsidRDefault="00595CA2" w:rsidP="004E3FEC">
      <w:pPr>
        <w:tabs>
          <w:tab w:val="left" w:pos="709"/>
          <w:tab w:val="center" w:pos="4701"/>
          <w:tab w:val="left" w:pos="6735"/>
          <w:tab w:val="left" w:pos="8550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1A2A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21.11.1994 № 68-ФЗ «О защите населения и территорий от чрезвычайных ситуаций природного и техногенного характера», от 30.03.1999 № 52</w:t>
      </w:r>
      <w:r w:rsidR="00B322D9" w:rsidRPr="003D1A2A">
        <w:rPr>
          <w:rFonts w:ascii="Times New Roman" w:hAnsi="Times New Roman" w:cs="Times New Roman"/>
          <w:sz w:val="26"/>
          <w:szCs w:val="26"/>
        </w:rPr>
        <w:t>-ФЗ</w:t>
      </w:r>
      <w:r w:rsidRPr="003D1A2A">
        <w:rPr>
          <w:rFonts w:ascii="Times New Roman" w:hAnsi="Times New Roman" w:cs="Times New Roman"/>
          <w:sz w:val="26"/>
          <w:szCs w:val="26"/>
        </w:rPr>
        <w:t xml:space="preserve"> «О санитарно-эпидемиологическом благополучии населения», </w:t>
      </w:r>
      <w:r w:rsidR="0021372A" w:rsidRPr="003D1A2A">
        <w:rPr>
          <w:rFonts w:ascii="Times New Roman" w:hAnsi="Times New Roman" w:cs="Times New Roman"/>
          <w:sz w:val="26"/>
          <w:szCs w:val="26"/>
        </w:rPr>
        <w:t>Указ</w:t>
      </w:r>
      <w:r w:rsidR="004E7B6B" w:rsidRPr="003D1A2A">
        <w:rPr>
          <w:rFonts w:ascii="Times New Roman" w:hAnsi="Times New Roman" w:cs="Times New Roman"/>
          <w:sz w:val="26"/>
          <w:szCs w:val="26"/>
        </w:rPr>
        <w:t>ом</w:t>
      </w:r>
      <w:r w:rsidR="0021372A" w:rsidRPr="003D1A2A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11.05.2020 № 316 </w:t>
      </w:r>
      <w:r w:rsidR="008F6D27">
        <w:rPr>
          <w:rFonts w:ascii="Times New Roman" w:hAnsi="Times New Roman" w:cs="Times New Roman"/>
          <w:sz w:val="26"/>
          <w:szCs w:val="26"/>
        </w:rPr>
        <w:br/>
      </w:r>
      <w:r w:rsidR="0021372A" w:rsidRPr="003D1A2A">
        <w:rPr>
          <w:rFonts w:ascii="Times New Roman" w:hAnsi="Times New Roman" w:cs="Times New Roman"/>
          <w:sz w:val="26"/>
          <w:szCs w:val="26"/>
        </w:rPr>
        <w:t xml:space="preserve">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</w:t>
      </w:r>
      <w:r w:rsidR="008F6D27">
        <w:rPr>
          <w:rFonts w:ascii="Times New Roman" w:hAnsi="Times New Roman" w:cs="Times New Roman"/>
          <w:sz w:val="26"/>
          <w:szCs w:val="26"/>
        </w:rPr>
        <w:br/>
      </w:r>
      <w:r w:rsidR="0021372A" w:rsidRPr="003D1A2A">
        <w:rPr>
          <w:rFonts w:ascii="Times New Roman" w:hAnsi="Times New Roman" w:cs="Times New Roman"/>
          <w:sz w:val="26"/>
          <w:szCs w:val="26"/>
        </w:rPr>
        <w:t>в связи с распространением новой коронавирусной инфекции (COVID-19)»,</w:t>
      </w:r>
      <w:r w:rsidR="00E103DA" w:rsidRPr="00E103DA">
        <w:t xml:space="preserve"> </w:t>
      </w:r>
      <w:r w:rsidR="00E103DA">
        <w:rPr>
          <w:rFonts w:ascii="Times New Roman" w:hAnsi="Times New Roman" w:cs="Times New Roman"/>
          <w:sz w:val="26"/>
          <w:szCs w:val="26"/>
        </w:rPr>
        <w:t>З</w:t>
      </w:r>
      <w:r w:rsidR="00E103DA" w:rsidRPr="00E103DA">
        <w:rPr>
          <w:rFonts w:ascii="Times New Roman" w:hAnsi="Times New Roman" w:cs="Times New Roman"/>
          <w:sz w:val="26"/>
          <w:szCs w:val="26"/>
        </w:rPr>
        <w:t>акон</w:t>
      </w:r>
      <w:r w:rsidR="00E103DA">
        <w:rPr>
          <w:rFonts w:ascii="Times New Roman" w:hAnsi="Times New Roman" w:cs="Times New Roman"/>
          <w:sz w:val="26"/>
          <w:szCs w:val="26"/>
        </w:rPr>
        <w:t xml:space="preserve">ом </w:t>
      </w:r>
      <w:r w:rsidR="00E103DA" w:rsidRPr="00E103DA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 от 16</w:t>
      </w:r>
      <w:r w:rsidR="00E103DA">
        <w:rPr>
          <w:rFonts w:ascii="Times New Roman" w:hAnsi="Times New Roman" w:cs="Times New Roman"/>
          <w:sz w:val="26"/>
          <w:szCs w:val="26"/>
        </w:rPr>
        <w:t xml:space="preserve">.10.2007 </w:t>
      </w:r>
      <w:r w:rsidR="00E103DA" w:rsidRPr="00E103DA">
        <w:rPr>
          <w:rFonts w:ascii="Times New Roman" w:hAnsi="Times New Roman" w:cs="Times New Roman"/>
          <w:sz w:val="26"/>
          <w:szCs w:val="26"/>
        </w:rPr>
        <w:t xml:space="preserve">№ 135-оз «О защите населения и территорий Ханты-Мансийского автономного округа – Югры </w:t>
      </w:r>
      <w:r w:rsidR="008F6D27">
        <w:rPr>
          <w:rFonts w:ascii="Times New Roman" w:hAnsi="Times New Roman" w:cs="Times New Roman"/>
          <w:sz w:val="26"/>
          <w:szCs w:val="26"/>
        </w:rPr>
        <w:br/>
      </w:r>
      <w:r w:rsidR="00E103DA" w:rsidRPr="00E103DA">
        <w:rPr>
          <w:rFonts w:ascii="Times New Roman" w:hAnsi="Times New Roman" w:cs="Times New Roman"/>
          <w:sz w:val="26"/>
          <w:szCs w:val="26"/>
        </w:rPr>
        <w:t xml:space="preserve">от чрезвычайных ситуаций межмуниципального и регионального характера», постановлением Губернатора Ханты-Мансийского автономного округа – Югры </w:t>
      </w:r>
      <w:r w:rsidR="008F6D27">
        <w:rPr>
          <w:rFonts w:ascii="Times New Roman" w:hAnsi="Times New Roman" w:cs="Times New Roman"/>
          <w:sz w:val="26"/>
          <w:szCs w:val="26"/>
        </w:rPr>
        <w:br/>
      </w:r>
      <w:r w:rsidR="00E103DA" w:rsidRPr="00E103DA">
        <w:rPr>
          <w:rFonts w:ascii="Times New Roman" w:hAnsi="Times New Roman" w:cs="Times New Roman"/>
          <w:sz w:val="26"/>
          <w:szCs w:val="26"/>
        </w:rPr>
        <w:t xml:space="preserve">от </w:t>
      </w:r>
      <w:r w:rsidR="004E3FEC">
        <w:rPr>
          <w:rFonts w:ascii="Times New Roman" w:hAnsi="Times New Roman" w:cs="Times New Roman"/>
          <w:sz w:val="26"/>
          <w:szCs w:val="26"/>
        </w:rPr>
        <w:t>0</w:t>
      </w:r>
      <w:r w:rsidR="00120347" w:rsidRPr="00120347">
        <w:rPr>
          <w:rFonts w:ascii="Times New Roman" w:hAnsi="Times New Roman" w:cs="Times New Roman"/>
          <w:sz w:val="26"/>
          <w:szCs w:val="26"/>
        </w:rPr>
        <w:t>6</w:t>
      </w:r>
      <w:r w:rsidR="004E3FEC">
        <w:rPr>
          <w:rFonts w:ascii="Times New Roman" w:hAnsi="Times New Roman" w:cs="Times New Roman"/>
          <w:sz w:val="26"/>
          <w:szCs w:val="26"/>
        </w:rPr>
        <w:t>.03.</w:t>
      </w:r>
      <w:r w:rsidR="00165307">
        <w:rPr>
          <w:rFonts w:ascii="Times New Roman" w:hAnsi="Times New Roman" w:cs="Times New Roman"/>
          <w:sz w:val="26"/>
          <w:szCs w:val="26"/>
        </w:rPr>
        <w:t>2022</w:t>
      </w:r>
      <w:r w:rsidR="00E103DA" w:rsidRPr="00E103DA">
        <w:rPr>
          <w:rFonts w:ascii="Times New Roman" w:hAnsi="Times New Roman" w:cs="Times New Roman"/>
          <w:sz w:val="26"/>
          <w:szCs w:val="26"/>
        </w:rPr>
        <w:t xml:space="preserve"> № </w:t>
      </w:r>
      <w:r w:rsidR="004E3FEC">
        <w:rPr>
          <w:rFonts w:ascii="Times New Roman" w:hAnsi="Times New Roman" w:cs="Times New Roman"/>
          <w:sz w:val="26"/>
          <w:szCs w:val="26"/>
        </w:rPr>
        <w:t>1</w:t>
      </w:r>
      <w:r w:rsidR="00120347" w:rsidRPr="00120347">
        <w:rPr>
          <w:rFonts w:ascii="Times New Roman" w:hAnsi="Times New Roman" w:cs="Times New Roman"/>
          <w:sz w:val="26"/>
          <w:szCs w:val="26"/>
        </w:rPr>
        <w:t xml:space="preserve">9 </w:t>
      </w:r>
      <w:r w:rsidR="00120347">
        <w:rPr>
          <w:rFonts w:ascii="Times New Roman" w:hAnsi="Times New Roman" w:cs="Times New Roman"/>
          <w:sz w:val="26"/>
          <w:szCs w:val="26"/>
        </w:rPr>
        <w:t xml:space="preserve">«Об обеспечении выполнения постановления </w:t>
      </w:r>
      <w:r w:rsidR="00120347" w:rsidRPr="00E103DA">
        <w:rPr>
          <w:rFonts w:ascii="Times New Roman" w:hAnsi="Times New Roman" w:cs="Times New Roman"/>
          <w:sz w:val="26"/>
          <w:szCs w:val="26"/>
        </w:rPr>
        <w:t>Губернатора Ханты-Мансийского автономного округа – Югры</w:t>
      </w:r>
      <w:r w:rsidR="00120347">
        <w:rPr>
          <w:rFonts w:ascii="Times New Roman" w:hAnsi="Times New Roman" w:cs="Times New Roman"/>
          <w:sz w:val="26"/>
          <w:szCs w:val="26"/>
        </w:rPr>
        <w:t xml:space="preserve"> </w:t>
      </w:r>
      <w:r w:rsidR="00120347" w:rsidRPr="00E103DA">
        <w:rPr>
          <w:rFonts w:ascii="Times New Roman" w:hAnsi="Times New Roman" w:cs="Times New Roman"/>
          <w:sz w:val="26"/>
          <w:szCs w:val="26"/>
        </w:rPr>
        <w:t xml:space="preserve">от </w:t>
      </w:r>
      <w:r w:rsidR="00120347">
        <w:rPr>
          <w:rFonts w:ascii="Times New Roman" w:hAnsi="Times New Roman" w:cs="Times New Roman"/>
          <w:sz w:val="26"/>
          <w:szCs w:val="26"/>
        </w:rPr>
        <w:t>05.03.2022</w:t>
      </w:r>
      <w:r w:rsidR="00120347" w:rsidRPr="00E103DA">
        <w:rPr>
          <w:rFonts w:ascii="Times New Roman" w:hAnsi="Times New Roman" w:cs="Times New Roman"/>
          <w:sz w:val="26"/>
          <w:szCs w:val="26"/>
        </w:rPr>
        <w:t xml:space="preserve"> № </w:t>
      </w:r>
      <w:r w:rsidR="00120347">
        <w:rPr>
          <w:rFonts w:ascii="Times New Roman" w:hAnsi="Times New Roman" w:cs="Times New Roman"/>
          <w:sz w:val="26"/>
          <w:szCs w:val="26"/>
        </w:rPr>
        <w:t>18</w:t>
      </w:r>
      <w:r w:rsidR="00E103DA" w:rsidRPr="00E103DA">
        <w:rPr>
          <w:rFonts w:ascii="Times New Roman" w:hAnsi="Times New Roman" w:cs="Times New Roman"/>
          <w:sz w:val="26"/>
          <w:szCs w:val="26"/>
        </w:rPr>
        <w:t xml:space="preserve"> «</w:t>
      </w:r>
      <w:r w:rsidR="004E3FEC" w:rsidRPr="004E3FEC">
        <w:rPr>
          <w:rFonts w:ascii="Times New Roman" w:hAnsi="Times New Roman" w:cs="Times New Roman"/>
          <w:sz w:val="26"/>
          <w:szCs w:val="26"/>
        </w:rPr>
        <w:t xml:space="preserve">О мерах </w:t>
      </w:r>
      <w:r w:rsidR="008F6D27">
        <w:rPr>
          <w:rFonts w:ascii="Times New Roman" w:hAnsi="Times New Roman" w:cs="Times New Roman"/>
          <w:sz w:val="26"/>
          <w:szCs w:val="26"/>
        </w:rPr>
        <w:br/>
      </w:r>
      <w:r w:rsidR="004E3FEC" w:rsidRPr="004E3FEC">
        <w:rPr>
          <w:rFonts w:ascii="Times New Roman" w:hAnsi="Times New Roman" w:cs="Times New Roman"/>
          <w:sz w:val="26"/>
          <w:szCs w:val="26"/>
        </w:rPr>
        <w:t xml:space="preserve">по предотвращению </w:t>
      </w:r>
      <w:r w:rsidR="004E3FEC" w:rsidRPr="00120347">
        <w:rPr>
          <w:rFonts w:ascii="Times New Roman" w:hAnsi="Times New Roman" w:cs="Times New Roman"/>
          <w:sz w:val="26"/>
          <w:szCs w:val="26"/>
        </w:rPr>
        <w:t>завоза и распространения новой коронавирусной инфекции (COVID-19) в Ханты-Мансийском автономном округе – Югре</w:t>
      </w:r>
      <w:r w:rsidR="00E103DA" w:rsidRPr="00120347">
        <w:rPr>
          <w:rFonts w:ascii="Times New Roman" w:hAnsi="Times New Roman" w:cs="Times New Roman"/>
          <w:sz w:val="26"/>
          <w:szCs w:val="26"/>
        </w:rPr>
        <w:t>»</w:t>
      </w:r>
      <w:r w:rsidR="00120347" w:rsidRPr="00120347">
        <w:rPr>
          <w:rFonts w:ascii="Times New Roman" w:hAnsi="Times New Roman" w:cs="Times New Roman"/>
          <w:sz w:val="26"/>
          <w:szCs w:val="26"/>
        </w:rPr>
        <w:t xml:space="preserve"> и распоряжения Правительства Ханты-Мансийского автономного округа – Югры от 06.03.2022 </w:t>
      </w:r>
      <w:r w:rsidR="008F6D27">
        <w:rPr>
          <w:rFonts w:ascii="Times New Roman" w:hAnsi="Times New Roman" w:cs="Times New Roman"/>
          <w:sz w:val="26"/>
          <w:szCs w:val="26"/>
        </w:rPr>
        <w:br/>
      </w:r>
      <w:r w:rsidR="00120347" w:rsidRPr="00120347">
        <w:rPr>
          <w:rFonts w:ascii="Times New Roman" w:hAnsi="Times New Roman" w:cs="Times New Roman"/>
          <w:sz w:val="26"/>
          <w:szCs w:val="26"/>
        </w:rPr>
        <w:t>№ 90-рп «О внесении изменений в распоряжение Правительства Ханты-Мансийского автономного округа – Югры от 01.02.2020 № 52-рп «О мерах по предупреждению завоза и распространения коронавирусной инфекции на территории Ханты- Мансийского автономного округа – Югры»</w:t>
      </w:r>
      <w:r w:rsidR="00E103DA" w:rsidRPr="00120347">
        <w:rPr>
          <w:rFonts w:ascii="Times New Roman" w:hAnsi="Times New Roman" w:cs="Times New Roman"/>
          <w:sz w:val="26"/>
          <w:szCs w:val="26"/>
        </w:rPr>
        <w:t>,</w:t>
      </w:r>
      <w:r w:rsidR="0020660E" w:rsidRPr="00120347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20347">
        <w:rPr>
          <w:rFonts w:ascii="Times New Roman" w:hAnsi="Times New Roman" w:cs="Times New Roman"/>
          <w:sz w:val="26"/>
          <w:szCs w:val="26"/>
        </w:rPr>
        <w:t>п</w:t>
      </w:r>
      <w:r w:rsidR="0090582D" w:rsidRPr="00120347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20347">
        <w:rPr>
          <w:rFonts w:ascii="Times New Roman" w:hAnsi="Times New Roman" w:cs="Times New Roman"/>
          <w:sz w:val="26"/>
          <w:szCs w:val="26"/>
        </w:rPr>
        <w:t>о</w:t>
      </w:r>
      <w:r w:rsidR="0090582D" w:rsidRPr="00120347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20347">
        <w:rPr>
          <w:rFonts w:ascii="Times New Roman" w:hAnsi="Times New Roman" w:cs="Times New Roman"/>
          <w:sz w:val="26"/>
          <w:szCs w:val="26"/>
        </w:rPr>
        <w:t>с</w:t>
      </w:r>
      <w:r w:rsidR="0090582D" w:rsidRPr="00120347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20347">
        <w:rPr>
          <w:rFonts w:ascii="Times New Roman" w:hAnsi="Times New Roman" w:cs="Times New Roman"/>
          <w:sz w:val="26"/>
          <w:szCs w:val="26"/>
        </w:rPr>
        <w:t>т</w:t>
      </w:r>
      <w:r w:rsidR="0090582D" w:rsidRPr="00120347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20347">
        <w:rPr>
          <w:rFonts w:ascii="Times New Roman" w:hAnsi="Times New Roman" w:cs="Times New Roman"/>
          <w:sz w:val="26"/>
          <w:szCs w:val="26"/>
        </w:rPr>
        <w:t>а</w:t>
      </w:r>
      <w:r w:rsidR="0090582D" w:rsidRPr="00120347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20347">
        <w:rPr>
          <w:rFonts w:ascii="Times New Roman" w:hAnsi="Times New Roman" w:cs="Times New Roman"/>
          <w:sz w:val="26"/>
          <w:szCs w:val="26"/>
        </w:rPr>
        <w:t>н</w:t>
      </w:r>
      <w:r w:rsidR="0090582D" w:rsidRPr="00120347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20347">
        <w:rPr>
          <w:rFonts w:ascii="Times New Roman" w:hAnsi="Times New Roman" w:cs="Times New Roman"/>
          <w:sz w:val="26"/>
          <w:szCs w:val="26"/>
        </w:rPr>
        <w:t>о</w:t>
      </w:r>
      <w:r w:rsidR="0090582D" w:rsidRPr="00120347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20347">
        <w:rPr>
          <w:rFonts w:ascii="Times New Roman" w:hAnsi="Times New Roman" w:cs="Times New Roman"/>
          <w:sz w:val="26"/>
          <w:szCs w:val="26"/>
        </w:rPr>
        <w:t>в</w:t>
      </w:r>
      <w:r w:rsidR="0090582D" w:rsidRPr="00120347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20347">
        <w:rPr>
          <w:rFonts w:ascii="Times New Roman" w:hAnsi="Times New Roman" w:cs="Times New Roman"/>
          <w:sz w:val="26"/>
          <w:szCs w:val="26"/>
        </w:rPr>
        <w:t>л</w:t>
      </w:r>
      <w:r w:rsidR="0090582D" w:rsidRPr="00120347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20347">
        <w:rPr>
          <w:rFonts w:ascii="Times New Roman" w:hAnsi="Times New Roman" w:cs="Times New Roman"/>
          <w:sz w:val="26"/>
          <w:szCs w:val="26"/>
        </w:rPr>
        <w:t>я</w:t>
      </w:r>
      <w:r w:rsidR="0090582D" w:rsidRPr="00120347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20347">
        <w:rPr>
          <w:rFonts w:ascii="Times New Roman" w:hAnsi="Times New Roman" w:cs="Times New Roman"/>
          <w:sz w:val="26"/>
          <w:szCs w:val="26"/>
        </w:rPr>
        <w:t>ю:</w:t>
      </w:r>
    </w:p>
    <w:p w14:paraId="0B566C7D" w14:textId="77777777" w:rsidR="00BE6F21" w:rsidRPr="00120347" w:rsidRDefault="00BE6F21" w:rsidP="00BE6F21">
      <w:pPr>
        <w:tabs>
          <w:tab w:val="left" w:pos="709"/>
          <w:tab w:val="center" w:pos="4701"/>
          <w:tab w:val="left" w:pos="6735"/>
          <w:tab w:val="left" w:pos="8550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4527B2E" w14:textId="1013C802" w:rsidR="004E3FEC" w:rsidRPr="00120347" w:rsidRDefault="00D8660A" w:rsidP="0012034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0347">
        <w:rPr>
          <w:rFonts w:ascii="Times New Roman" w:eastAsia="Times New Roman" w:hAnsi="Times New Roman" w:cs="Times New Roman"/>
          <w:sz w:val="26"/>
          <w:szCs w:val="26"/>
          <w:lang w:eastAsia="zh-CN"/>
        </w:rPr>
        <w:t>1.</w:t>
      </w:r>
      <w:r w:rsidR="00120347" w:rsidRPr="001203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Руководителям структурных подразделений администрации Нефтеюганского района, обладающих правом юридического лица, подведомственных им учреждений,</w:t>
      </w:r>
      <w:r w:rsidR="00120347" w:rsidRPr="00120347">
        <w:rPr>
          <w:rFonts w:ascii="Times New Roman" w:hAnsi="Times New Roman" w:cs="Times New Roman"/>
          <w:sz w:val="26"/>
          <w:szCs w:val="26"/>
        </w:rPr>
        <w:t xml:space="preserve"> </w:t>
      </w:r>
      <w:r w:rsidR="00120347" w:rsidRPr="00120347">
        <w:rPr>
          <w:rFonts w:ascii="Times New Roman" w:eastAsia="Times New Roman" w:hAnsi="Times New Roman" w:cs="Times New Roman"/>
          <w:sz w:val="26"/>
          <w:szCs w:val="26"/>
          <w:lang w:eastAsia="zh-CN"/>
        </w:rPr>
        <w:t>начальнику</w:t>
      </w:r>
      <w:r w:rsidR="00120347" w:rsidRPr="00120347">
        <w:rPr>
          <w:rFonts w:ascii="Times New Roman" w:hAnsi="Times New Roman" w:cs="Times New Roman"/>
          <w:sz w:val="26"/>
          <w:szCs w:val="26"/>
        </w:rPr>
        <w:t xml:space="preserve"> </w:t>
      </w:r>
      <w:r w:rsidR="00120347" w:rsidRPr="00120347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управления муниципальной службы, кадров и наград администрации Нефтеюганского района (Пинчуков</w:t>
      </w:r>
      <w:r w:rsidR="008F6D27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="00120347" w:rsidRPr="001203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М.В.)</w:t>
      </w:r>
      <w:r w:rsidR="00120347" w:rsidRPr="00120347">
        <w:rPr>
          <w:rFonts w:ascii="Times New Roman" w:hAnsi="Times New Roman" w:cs="Times New Roman"/>
          <w:sz w:val="26"/>
          <w:szCs w:val="26"/>
        </w:rPr>
        <w:t xml:space="preserve"> перевести работников в возрасте 65 лет </w:t>
      </w:r>
      <w:r w:rsidR="008F6D27">
        <w:rPr>
          <w:rFonts w:ascii="Times New Roman" w:hAnsi="Times New Roman" w:cs="Times New Roman"/>
          <w:sz w:val="26"/>
          <w:szCs w:val="26"/>
        </w:rPr>
        <w:br/>
      </w:r>
      <w:r w:rsidR="00120347" w:rsidRPr="00120347">
        <w:rPr>
          <w:rFonts w:ascii="Times New Roman" w:hAnsi="Times New Roman" w:cs="Times New Roman"/>
          <w:sz w:val="26"/>
          <w:szCs w:val="26"/>
        </w:rPr>
        <w:t xml:space="preserve">и старше, граждан, имеющих хронические заболевания, сниженный иммунитет, беременных женщин, другие категории работников количеством не менее 30 % </w:t>
      </w:r>
      <w:r w:rsidR="008F6D27">
        <w:rPr>
          <w:rFonts w:ascii="Times New Roman" w:hAnsi="Times New Roman" w:cs="Times New Roman"/>
          <w:sz w:val="26"/>
          <w:szCs w:val="26"/>
        </w:rPr>
        <w:br/>
      </w:r>
      <w:r w:rsidR="00120347" w:rsidRPr="00120347">
        <w:rPr>
          <w:rFonts w:ascii="Times New Roman" w:hAnsi="Times New Roman" w:cs="Times New Roman"/>
          <w:sz w:val="26"/>
          <w:szCs w:val="26"/>
        </w:rPr>
        <w:t>на дистанционную работу.</w:t>
      </w:r>
    </w:p>
    <w:p w14:paraId="60D5FF81" w14:textId="2BDA28ED" w:rsidR="00636429" w:rsidRPr="007C729A" w:rsidRDefault="00120347" w:rsidP="0063642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636429" w:rsidRPr="007C729A">
        <w:rPr>
          <w:rFonts w:ascii="Times New Roman" w:eastAsia="Times New Roman" w:hAnsi="Times New Roman" w:cs="Times New Roman"/>
          <w:sz w:val="26"/>
          <w:szCs w:val="26"/>
          <w:lang w:eastAsia="zh-CN"/>
        </w:rPr>
        <w:t>. Настоящее постановление подлежит размещению на официальном сайте органов местного самоуправления Нефтеюганского района.</w:t>
      </w:r>
    </w:p>
    <w:p w14:paraId="0CB7F2C0" w14:textId="6C14D27F" w:rsidR="00636429" w:rsidRPr="007C729A" w:rsidRDefault="00120347" w:rsidP="00636429">
      <w:pPr>
        <w:tabs>
          <w:tab w:val="left" w:pos="-7230"/>
          <w:tab w:val="left" w:pos="0"/>
          <w:tab w:val="left" w:pos="1134"/>
        </w:tabs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36429" w:rsidRPr="007C729A">
        <w:rPr>
          <w:rFonts w:ascii="Times New Roman" w:hAnsi="Times New Roman"/>
          <w:sz w:val="26"/>
          <w:szCs w:val="26"/>
        </w:rPr>
        <w:t xml:space="preserve">. Контроль за выполнением настоящего постановления возложить </w:t>
      </w:r>
      <w:r w:rsidR="008F6D27">
        <w:rPr>
          <w:rFonts w:ascii="Times New Roman" w:hAnsi="Times New Roman"/>
          <w:sz w:val="26"/>
          <w:szCs w:val="26"/>
        </w:rPr>
        <w:br/>
      </w:r>
      <w:r w:rsidR="00636429" w:rsidRPr="007C729A">
        <w:rPr>
          <w:rFonts w:ascii="Times New Roman" w:hAnsi="Times New Roman"/>
          <w:sz w:val="26"/>
          <w:szCs w:val="26"/>
        </w:rPr>
        <w:t>на заместителей главы Нефтеюганского района по направлениям деятельности.</w:t>
      </w:r>
    </w:p>
    <w:p w14:paraId="07E85F09" w14:textId="77777777" w:rsidR="00636429" w:rsidRPr="007C729A" w:rsidRDefault="00636429" w:rsidP="004E7B6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789280FB" w14:textId="77777777" w:rsidR="00B90619" w:rsidRPr="007C729A" w:rsidRDefault="00B90619" w:rsidP="00045700">
      <w:pPr>
        <w:shd w:val="clear" w:color="auto" w:fill="FFFFFF"/>
        <w:tabs>
          <w:tab w:val="left" w:pos="709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6B1D8A" w14:textId="77777777" w:rsidR="00B90619" w:rsidRPr="007C729A" w:rsidRDefault="00B90619" w:rsidP="00045700">
      <w:pPr>
        <w:shd w:val="clear" w:color="auto" w:fill="FFFFFF"/>
        <w:tabs>
          <w:tab w:val="left" w:pos="709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B0A5F6" w14:textId="77777777" w:rsidR="008F6D27" w:rsidRPr="00151CBB" w:rsidRDefault="008F6D27" w:rsidP="00151C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51CBB"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14:paraId="3EDB927A" w14:textId="77777777" w:rsidR="008F6D27" w:rsidRPr="00151CBB" w:rsidRDefault="008F6D27" w:rsidP="00151C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51CBB">
        <w:rPr>
          <w:rFonts w:ascii="Times New Roman" w:hAnsi="Times New Roman"/>
          <w:sz w:val="26"/>
          <w:szCs w:val="26"/>
        </w:rPr>
        <w:t xml:space="preserve">Главы района </w:t>
      </w:r>
      <w:r w:rsidRPr="00151CBB">
        <w:rPr>
          <w:rFonts w:ascii="Times New Roman" w:hAnsi="Times New Roman"/>
          <w:sz w:val="26"/>
          <w:szCs w:val="26"/>
        </w:rPr>
        <w:tab/>
      </w:r>
      <w:r w:rsidRPr="00151CBB">
        <w:rPr>
          <w:rFonts w:ascii="Times New Roman" w:hAnsi="Times New Roman"/>
          <w:sz w:val="26"/>
          <w:szCs w:val="26"/>
        </w:rPr>
        <w:tab/>
      </w:r>
      <w:r w:rsidRPr="00151CBB">
        <w:rPr>
          <w:rFonts w:ascii="Times New Roman" w:hAnsi="Times New Roman"/>
          <w:sz w:val="26"/>
          <w:szCs w:val="26"/>
        </w:rPr>
        <w:tab/>
      </w:r>
      <w:r w:rsidRPr="00151CBB">
        <w:rPr>
          <w:rFonts w:ascii="Times New Roman" w:hAnsi="Times New Roman"/>
          <w:sz w:val="26"/>
          <w:szCs w:val="26"/>
        </w:rPr>
        <w:tab/>
      </w:r>
      <w:r w:rsidRPr="00151CBB">
        <w:rPr>
          <w:rFonts w:ascii="Times New Roman" w:hAnsi="Times New Roman"/>
          <w:sz w:val="26"/>
          <w:szCs w:val="26"/>
        </w:rPr>
        <w:tab/>
        <w:t xml:space="preserve">                              </w:t>
      </w:r>
      <w:proofErr w:type="spellStart"/>
      <w:r w:rsidRPr="00151CBB">
        <w:rPr>
          <w:rFonts w:ascii="Times New Roman" w:hAnsi="Times New Roman"/>
          <w:sz w:val="26"/>
          <w:szCs w:val="26"/>
        </w:rPr>
        <w:t>С.А.Кудашкин</w:t>
      </w:r>
      <w:proofErr w:type="spellEnd"/>
      <w:r w:rsidRPr="00151CBB">
        <w:rPr>
          <w:rFonts w:ascii="Times New Roman" w:hAnsi="Times New Roman"/>
          <w:sz w:val="26"/>
          <w:szCs w:val="26"/>
        </w:rPr>
        <w:t xml:space="preserve"> </w:t>
      </w:r>
    </w:p>
    <w:p w14:paraId="160D6A42" w14:textId="1790C3B5" w:rsidR="00045700" w:rsidRDefault="00045700" w:rsidP="00045700">
      <w:pPr>
        <w:spacing w:after="0" w:line="280" w:lineRule="exact"/>
        <w:jc w:val="both"/>
        <w:rPr>
          <w:rFonts w:ascii="Times New Roman" w:eastAsia="Calibri" w:hAnsi="Times New Roman"/>
          <w:sz w:val="26"/>
          <w:szCs w:val="26"/>
        </w:rPr>
      </w:pPr>
    </w:p>
    <w:p w14:paraId="1BB230D5" w14:textId="77777777" w:rsidR="003E756E" w:rsidRDefault="003E756E" w:rsidP="00045700">
      <w:pPr>
        <w:spacing w:after="0" w:line="280" w:lineRule="exact"/>
        <w:jc w:val="both"/>
        <w:rPr>
          <w:rFonts w:ascii="Times New Roman" w:eastAsia="Calibri" w:hAnsi="Times New Roman"/>
          <w:sz w:val="26"/>
          <w:szCs w:val="26"/>
        </w:rPr>
      </w:pPr>
    </w:p>
    <w:p w14:paraId="1E082077" w14:textId="77777777" w:rsidR="003E756E" w:rsidRPr="007C729A" w:rsidRDefault="003E756E" w:rsidP="00045700">
      <w:pPr>
        <w:spacing w:after="0" w:line="280" w:lineRule="exact"/>
        <w:jc w:val="both"/>
        <w:rPr>
          <w:rFonts w:ascii="Times New Roman" w:eastAsia="Calibri" w:hAnsi="Times New Roman"/>
          <w:sz w:val="26"/>
          <w:szCs w:val="26"/>
        </w:rPr>
      </w:pPr>
    </w:p>
    <w:sectPr w:rsidR="003E756E" w:rsidRPr="007C729A" w:rsidSect="008F6D2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4091F" w14:textId="77777777" w:rsidR="00922FE2" w:rsidRDefault="00922FE2" w:rsidP="0090582D">
      <w:pPr>
        <w:spacing w:after="0" w:line="240" w:lineRule="auto"/>
      </w:pPr>
      <w:r>
        <w:separator/>
      </w:r>
    </w:p>
  </w:endnote>
  <w:endnote w:type="continuationSeparator" w:id="0">
    <w:p w14:paraId="0ADB960F" w14:textId="77777777" w:rsidR="00922FE2" w:rsidRDefault="00922FE2" w:rsidP="0090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3D615" w14:textId="77777777" w:rsidR="00922FE2" w:rsidRDefault="00922FE2" w:rsidP="0090582D">
      <w:pPr>
        <w:spacing w:after="0" w:line="240" w:lineRule="auto"/>
      </w:pPr>
      <w:r>
        <w:separator/>
      </w:r>
    </w:p>
  </w:footnote>
  <w:footnote w:type="continuationSeparator" w:id="0">
    <w:p w14:paraId="2945E41B" w14:textId="77777777" w:rsidR="00922FE2" w:rsidRDefault="00922FE2" w:rsidP="0090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5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5EB3943C" w14:textId="4BA90B19" w:rsidR="00E62467" w:rsidRPr="0090582D" w:rsidRDefault="00E62467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0582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0582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90582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F6D27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90582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2A4AB843" w14:textId="77777777" w:rsidR="00E62467" w:rsidRDefault="00E624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B6A"/>
    <w:multiLevelType w:val="hybridMultilevel"/>
    <w:tmpl w:val="198447C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50AA"/>
    <w:multiLevelType w:val="multilevel"/>
    <w:tmpl w:val="8C10AA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0847B7"/>
    <w:multiLevelType w:val="multilevel"/>
    <w:tmpl w:val="F01882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6" w:hanging="127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2126" w:hanging="1275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26" w:hanging="1275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26" w:hanging="1275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theme="minorBidi" w:hint="default"/>
      </w:rPr>
    </w:lvl>
  </w:abstractNum>
  <w:abstractNum w:abstractNumId="3" w15:restartNumberingAfterBreak="0">
    <w:nsid w:val="18BE603B"/>
    <w:multiLevelType w:val="multilevel"/>
    <w:tmpl w:val="EE6404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DD6A1C"/>
    <w:multiLevelType w:val="multilevel"/>
    <w:tmpl w:val="6886520E"/>
    <w:lvl w:ilvl="0">
      <w:start w:val="1"/>
      <w:numFmt w:val="decimal"/>
      <w:lvlText w:val="%1."/>
      <w:lvlJc w:val="left"/>
      <w:pPr>
        <w:ind w:left="2282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EC12AED"/>
    <w:multiLevelType w:val="multilevel"/>
    <w:tmpl w:val="6886520E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013493"/>
    <w:multiLevelType w:val="hybridMultilevel"/>
    <w:tmpl w:val="C5F838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A2783"/>
    <w:multiLevelType w:val="hybridMultilevel"/>
    <w:tmpl w:val="FF08895C"/>
    <w:lvl w:ilvl="0" w:tplc="B2B0A6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70261BE"/>
    <w:multiLevelType w:val="multilevel"/>
    <w:tmpl w:val="0C8482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A9"/>
    <w:rsid w:val="00001362"/>
    <w:rsid w:val="00003869"/>
    <w:rsid w:val="00007DA9"/>
    <w:rsid w:val="00012533"/>
    <w:rsid w:val="00021510"/>
    <w:rsid w:val="00037572"/>
    <w:rsid w:val="00041A9D"/>
    <w:rsid w:val="00045700"/>
    <w:rsid w:val="00047653"/>
    <w:rsid w:val="00051582"/>
    <w:rsid w:val="000536B7"/>
    <w:rsid w:val="00054EE4"/>
    <w:rsid w:val="000608A1"/>
    <w:rsid w:val="00062120"/>
    <w:rsid w:val="00085F35"/>
    <w:rsid w:val="000948C7"/>
    <w:rsid w:val="000A6449"/>
    <w:rsid w:val="000A75B6"/>
    <w:rsid w:val="000B08F2"/>
    <w:rsid w:val="000B3005"/>
    <w:rsid w:val="000C0175"/>
    <w:rsid w:val="000C4937"/>
    <w:rsid w:val="000C5CF6"/>
    <w:rsid w:val="000E1E9D"/>
    <w:rsid w:val="000E522A"/>
    <w:rsid w:val="000E6D88"/>
    <w:rsid w:val="000F39F3"/>
    <w:rsid w:val="000F5865"/>
    <w:rsid w:val="001027BD"/>
    <w:rsid w:val="0011019A"/>
    <w:rsid w:val="00120347"/>
    <w:rsid w:val="00123862"/>
    <w:rsid w:val="00131097"/>
    <w:rsid w:val="00131DA2"/>
    <w:rsid w:val="00134648"/>
    <w:rsid w:val="00137EF0"/>
    <w:rsid w:val="001538A4"/>
    <w:rsid w:val="00156CD7"/>
    <w:rsid w:val="00160396"/>
    <w:rsid w:val="00165307"/>
    <w:rsid w:val="00173413"/>
    <w:rsid w:val="00192CD5"/>
    <w:rsid w:val="001A4194"/>
    <w:rsid w:val="001A48C5"/>
    <w:rsid w:val="001A5E43"/>
    <w:rsid w:val="001A76B2"/>
    <w:rsid w:val="001B1806"/>
    <w:rsid w:val="001B2493"/>
    <w:rsid w:val="001D0D13"/>
    <w:rsid w:val="001F47ED"/>
    <w:rsid w:val="001F4DC4"/>
    <w:rsid w:val="00200287"/>
    <w:rsid w:val="00200386"/>
    <w:rsid w:val="00203EFE"/>
    <w:rsid w:val="002063AB"/>
    <w:rsid w:val="0020660E"/>
    <w:rsid w:val="0021372A"/>
    <w:rsid w:val="00220AB8"/>
    <w:rsid w:val="00233593"/>
    <w:rsid w:val="002341CE"/>
    <w:rsid w:val="002369A1"/>
    <w:rsid w:val="00237FDB"/>
    <w:rsid w:val="00244D59"/>
    <w:rsid w:val="002522A0"/>
    <w:rsid w:val="002569E8"/>
    <w:rsid w:val="00262A87"/>
    <w:rsid w:val="00266B09"/>
    <w:rsid w:val="0026782B"/>
    <w:rsid w:val="00292D91"/>
    <w:rsid w:val="002B3D75"/>
    <w:rsid w:val="002C3A89"/>
    <w:rsid w:val="002D750B"/>
    <w:rsid w:val="002E4135"/>
    <w:rsid w:val="002E7DFE"/>
    <w:rsid w:val="002F3838"/>
    <w:rsid w:val="002F7590"/>
    <w:rsid w:val="0030240C"/>
    <w:rsid w:val="00310AE9"/>
    <w:rsid w:val="00333DC4"/>
    <w:rsid w:val="0034483B"/>
    <w:rsid w:val="003520B7"/>
    <w:rsid w:val="00360B74"/>
    <w:rsid w:val="00370D03"/>
    <w:rsid w:val="00371F42"/>
    <w:rsid w:val="00372FE5"/>
    <w:rsid w:val="00377F57"/>
    <w:rsid w:val="0038536E"/>
    <w:rsid w:val="00390594"/>
    <w:rsid w:val="003924E2"/>
    <w:rsid w:val="003A553D"/>
    <w:rsid w:val="003A64C3"/>
    <w:rsid w:val="003B07BB"/>
    <w:rsid w:val="003D059E"/>
    <w:rsid w:val="003D1A2A"/>
    <w:rsid w:val="003D48F9"/>
    <w:rsid w:val="003E756E"/>
    <w:rsid w:val="003F1D61"/>
    <w:rsid w:val="004127EF"/>
    <w:rsid w:val="00454E0D"/>
    <w:rsid w:val="004571CB"/>
    <w:rsid w:val="00461CFD"/>
    <w:rsid w:val="00464D5D"/>
    <w:rsid w:val="00471E8F"/>
    <w:rsid w:val="004744DD"/>
    <w:rsid w:val="0048302D"/>
    <w:rsid w:val="00490C95"/>
    <w:rsid w:val="0049466C"/>
    <w:rsid w:val="004A1EB5"/>
    <w:rsid w:val="004A3D18"/>
    <w:rsid w:val="004C268A"/>
    <w:rsid w:val="004D0A25"/>
    <w:rsid w:val="004E3FEC"/>
    <w:rsid w:val="004E6198"/>
    <w:rsid w:val="004E7B6B"/>
    <w:rsid w:val="004F32F8"/>
    <w:rsid w:val="004F4C22"/>
    <w:rsid w:val="004F58E9"/>
    <w:rsid w:val="00513C50"/>
    <w:rsid w:val="00521DBB"/>
    <w:rsid w:val="00522C58"/>
    <w:rsid w:val="00526059"/>
    <w:rsid w:val="005433F6"/>
    <w:rsid w:val="00544D28"/>
    <w:rsid w:val="00547667"/>
    <w:rsid w:val="00564195"/>
    <w:rsid w:val="005653F2"/>
    <w:rsid w:val="005707DE"/>
    <w:rsid w:val="0057227A"/>
    <w:rsid w:val="00573FC3"/>
    <w:rsid w:val="00580708"/>
    <w:rsid w:val="00582BA4"/>
    <w:rsid w:val="00587D1A"/>
    <w:rsid w:val="00595CA2"/>
    <w:rsid w:val="005A5B5A"/>
    <w:rsid w:val="005B0E9C"/>
    <w:rsid w:val="005B2A20"/>
    <w:rsid w:val="005B65B5"/>
    <w:rsid w:val="005C0651"/>
    <w:rsid w:val="005C391C"/>
    <w:rsid w:val="005C65E1"/>
    <w:rsid w:val="005E0CDE"/>
    <w:rsid w:val="005E4FFD"/>
    <w:rsid w:val="005E6B14"/>
    <w:rsid w:val="005F3579"/>
    <w:rsid w:val="00604D1E"/>
    <w:rsid w:val="00620DE7"/>
    <w:rsid w:val="0062270A"/>
    <w:rsid w:val="00622870"/>
    <w:rsid w:val="00636429"/>
    <w:rsid w:val="00640F3F"/>
    <w:rsid w:val="00642945"/>
    <w:rsid w:val="00654DC0"/>
    <w:rsid w:val="00656EC8"/>
    <w:rsid w:val="00656F82"/>
    <w:rsid w:val="006713D7"/>
    <w:rsid w:val="00671F56"/>
    <w:rsid w:val="00676EE6"/>
    <w:rsid w:val="0069073C"/>
    <w:rsid w:val="006957CF"/>
    <w:rsid w:val="006A21FF"/>
    <w:rsid w:val="006B31EF"/>
    <w:rsid w:val="006B3D61"/>
    <w:rsid w:val="006B5363"/>
    <w:rsid w:val="006C0C10"/>
    <w:rsid w:val="006D27EB"/>
    <w:rsid w:val="006D54A2"/>
    <w:rsid w:val="006E6063"/>
    <w:rsid w:val="006F2A2D"/>
    <w:rsid w:val="00710739"/>
    <w:rsid w:val="00715676"/>
    <w:rsid w:val="007327E7"/>
    <w:rsid w:val="00733FDE"/>
    <w:rsid w:val="00734D69"/>
    <w:rsid w:val="00735336"/>
    <w:rsid w:val="007502D1"/>
    <w:rsid w:val="0075737A"/>
    <w:rsid w:val="0076013D"/>
    <w:rsid w:val="00760573"/>
    <w:rsid w:val="00774ED4"/>
    <w:rsid w:val="00782DE7"/>
    <w:rsid w:val="00786263"/>
    <w:rsid w:val="007A2D68"/>
    <w:rsid w:val="007A6D2C"/>
    <w:rsid w:val="007B2A29"/>
    <w:rsid w:val="007B3904"/>
    <w:rsid w:val="007C45E5"/>
    <w:rsid w:val="007C6B14"/>
    <w:rsid w:val="007C729A"/>
    <w:rsid w:val="007C77DE"/>
    <w:rsid w:val="007E349F"/>
    <w:rsid w:val="007E6F6F"/>
    <w:rsid w:val="007F57E6"/>
    <w:rsid w:val="00825B2A"/>
    <w:rsid w:val="00826F14"/>
    <w:rsid w:val="0083300E"/>
    <w:rsid w:val="00833E08"/>
    <w:rsid w:val="00834FD6"/>
    <w:rsid w:val="0086368C"/>
    <w:rsid w:val="008813DA"/>
    <w:rsid w:val="00882B86"/>
    <w:rsid w:val="008906A1"/>
    <w:rsid w:val="00897BBB"/>
    <w:rsid w:val="00897CF0"/>
    <w:rsid w:val="008A4103"/>
    <w:rsid w:val="008B4E38"/>
    <w:rsid w:val="008B643C"/>
    <w:rsid w:val="008F2A06"/>
    <w:rsid w:val="008F6D27"/>
    <w:rsid w:val="00904269"/>
    <w:rsid w:val="0090582D"/>
    <w:rsid w:val="0090590B"/>
    <w:rsid w:val="00905E06"/>
    <w:rsid w:val="00915BE4"/>
    <w:rsid w:val="00922FE2"/>
    <w:rsid w:val="00925449"/>
    <w:rsid w:val="00925CA0"/>
    <w:rsid w:val="0092624D"/>
    <w:rsid w:val="009311E5"/>
    <w:rsid w:val="0093733D"/>
    <w:rsid w:val="00937D4D"/>
    <w:rsid w:val="009405F2"/>
    <w:rsid w:val="009652A0"/>
    <w:rsid w:val="00966D38"/>
    <w:rsid w:val="0097162B"/>
    <w:rsid w:val="009746B7"/>
    <w:rsid w:val="009871F3"/>
    <w:rsid w:val="00987A0E"/>
    <w:rsid w:val="009B057C"/>
    <w:rsid w:val="009D1BC6"/>
    <w:rsid w:val="009D52C7"/>
    <w:rsid w:val="009D7E11"/>
    <w:rsid w:val="009E0391"/>
    <w:rsid w:val="009E1E13"/>
    <w:rsid w:val="009E3845"/>
    <w:rsid w:val="009F0957"/>
    <w:rsid w:val="009F64F0"/>
    <w:rsid w:val="00A111B2"/>
    <w:rsid w:val="00A13E3E"/>
    <w:rsid w:val="00A1649A"/>
    <w:rsid w:val="00A2585E"/>
    <w:rsid w:val="00A378BA"/>
    <w:rsid w:val="00A4093C"/>
    <w:rsid w:val="00A443C2"/>
    <w:rsid w:val="00A47C78"/>
    <w:rsid w:val="00A67CE6"/>
    <w:rsid w:val="00A8459E"/>
    <w:rsid w:val="00A9736F"/>
    <w:rsid w:val="00AA182F"/>
    <w:rsid w:val="00AB7265"/>
    <w:rsid w:val="00AC2D07"/>
    <w:rsid w:val="00AC33D4"/>
    <w:rsid w:val="00AC3774"/>
    <w:rsid w:val="00AD40C6"/>
    <w:rsid w:val="00AD53BD"/>
    <w:rsid w:val="00AD5FAE"/>
    <w:rsid w:val="00AD6F74"/>
    <w:rsid w:val="00AE0355"/>
    <w:rsid w:val="00AE2F0F"/>
    <w:rsid w:val="00AE62D5"/>
    <w:rsid w:val="00B12A20"/>
    <w:rsid w:val="00B16FBD"/>
    <w:rsid w:val="00B232B1"/>
    <w:rsid w:val="00B25BBE"/>
    <w:rsid w:val="00B322D9"/>
    <w:rsid w:val="00B327E4"/>
    <w:rsid w:val="00B341CA"/>
    <w:rsid w:val="00B47011"/>
    <w:rsid w:val="00B51BC5"/>
    <w:rsid w:val="00B75B7F"/>
    <w:rsid w:val="00B76658"/>
    <w:rsid w:val="00B874C6"/>
    <w:rsid w:val="00B90619"/>
    <w:rsid w:val="00B91EE7"/>
    <w:rsid w:val="00B96415"/>
    <w:rsid w:val="00BD15F4"/>
    <w:rsid w:val="00BD2C8C"/>
    <w:rsid w:val="00BE6F21"/>
    <w:rsid w:val="00BF2FA8"/>
    <w:rsid w:val="00C06AC4"/>
    <w:rsid w:val="00C13CDF"/>
    <w:rsid w:val="00C17A65"/>
    <w:rsid w:val="00C223F0"/>
    <w:rsid w:val="00C31685"/>
    <w:rsid w:val="00C32D53"/>
    <w:rsid w:val="00C62C38"/>
    <w:rsid w:val="00C75A50"/>
    <w:rsid w:val="00C8051F"/>
    <w:rsid w:val="00C82911"/>
    <w:rsid w:val="00C836F1"/>
    <w:rsid w:val="00C94F58"/>
    <w:rsid w:val="00CA48DB"/>
    <w:rsid w:val="00CB4531"/>
    <w:rsid w:val="00CB59B1"/>
    <w:rsid w:val="00CC1A3B"/>
    <w:rsid w:val="00CD3CA1"/>
    <w:rsid w:val="00CD4895"/>
    <w:rsid w:val="00CD647B"/>
    <w:rsid w:val="00CF1108"/>
    <w:rsid w:val="00CF58A8"/>
    <w:rsid w:val="00D12787"/>
    <w:rsid w:val="00D17B3D"/>
    <w:rsid w:val="00D221D1"/>
    <w:rsid w:val="00D22A73"/>
    <w:rsid w:val="00D57D67"/>
    <w:rsid w:val="00D606E1"/>
    <w:rsid w:val="00D760A3"/>
    <w:rsid w:val="00D840CF"/>
    <w:rsid w:val="00D847E0"/>
    <w:rsid w:val="00D84EBD"/>
    <w:rsid w:val="00D85062"/>
    <w:rsid w:val="00D85313"/>
    <w:rsid w:val="00D8660A"/>
    <w:rsid w:val="00D95874"/>
    <w:rsid w:val="00DA7A21"/>
    <w:rsid w:val="00DB625A"/>
    <w:rsid w:val="00DC03BE"/>
    <w:rsid w:val="00DC0D25"/>
    <w:rsid w:val="00DC54EE"/>
    <w:rsid w:val="00DC5EEB"/>
    <w:rsid w:val="00DD31AA"/>
    <w:rsid w:val="00E05991"/>
    <w:rsid w:val="00E103DA"/>
    <w:rsid w:val="00E166C6"/>
    <w:rsid w:val="00E21A29"/>
    <w:rsid w:val="00E21E17"/>
    <w:rsid w:val="00E24612"/>
    <w:rsid w:val="00E25973"/>
    <w:rsid w:val="00E26102"/>
    <w:rsid w:val="00E2623F"/>
    <w:rsid w:val="00E33352"/>
    <w:rsid w:val="00E45EE8"/>
    <w:rsid w:val="00E60877"/>
    <w:rsid w:val="00E62467"/>
    <w:rsid w:val="00E7104B"/>
    <w:rsid w:val="00E750B7"/>
    <w:rsid w:val="00E7659B"/>
    <w:rsid w:val="00E80490"/>
    <w:rsid w:val="00E80E74"/>
    <w:rsid w:val="00E97C89"/>
    <w:rsid w:val="00EA0EA0"/>
    <w:rsid w:val="00EA14BC"/>
    <w:rsid w:val="00EA3987"/>
    <w:rsid w:val="00EB1FB5"/>
    <w:rsid w:val="00EE30D1"/>
    <w:rsid w:val="00EF38FC"/>
    <w:rsid w:val="00F02F22"/>
    <w:rsid w:val="00F06657"/>
    <w:rsid w:val="00F1083C"/>
    <w:rsid w:val="00F11A0D"/>
    <w:rsid w:val="00F17F72"/>
    <w:rsid w:val="00F3249C"/>
    <w:rsid w:val="00F400EA"/>
    <w:rsid w:val="00F64640"/>
    <w:rsid w:val="00F65F0C"/>
    <w:rsid w:val="00F674E1"/>
    <w:rsid w:val="00F67E27"/>
    <w:rsid w:val="00F76B0D"/>
    <w:rsid w:val="00F9156A"/>
    <w:rsid w:val="00FA0106"/>
    <w:rsid w:val="00FA11C9"/>
    <w:rsid w:val="00FC08E1"/>
    <w:rsid w:val="00FC282A"/>
    <w:rsid w:val="00FC2EE7"/>
    <w:rsid w:val="00FC323D"/>
    <w:rsid w:val="00FC39E1"/>
    <w:rsid w:val="00FC4BE0"/>
    <w:rsid w:val="00FC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52E1"/>
  <w15:docId w15:val="{96C28AAB-33FE-4DA5-BC6A-DFE1D182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2569E8"/>
    <w:pPr>
      <w:spacing w:after="64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6B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4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82D"/>
  </w:style>
  <w:style w:type="paragraph" w:styleId="a8">
    <w:name w:val="footer"/>
    <w:basedOn w:val="a"/>
    <w:link w:val="a9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82D"/>
  </w:style>
  <w:style w:type="paragraph" w:styleId="aa">
    <w:name w:val="No Spacing"/>
    <w:uiPriority w:val="1"/>
    <w:qFormat/>
    <w:rsid w:val="00C06A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1815-469D-430C-B028-7C23E9F1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Аманалиева Акмоор Айбековна</cp:lastModifiedBy>
  <cp:revision>2</cp:revision>
  <cp:lastPrinted>2022-03-09T04:15:00Z</cp:lastPrinted>
  <dcterms:created xsi:type="dcterms:W3CDTF">2022-03-11T05:53:00Z</dcterms:created>
  <dcterms:modified xsi:type="dcterms:W3CDTF">2022-03-11T05:53:00Z</dcterms:modified>
</cp:coreProperties>
</file>