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310F" w14:textId="77777777" w:rsidR="00EB7E28" w:rsidRPr="00EE089C" w:rsidRDefault="00EB7E28" w:rsidP="00AB0D0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14FF7E06" wp14:editId="289258B0">
            <wp:extent cx="641350" cy="735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601C9" w14:textId="77777777" w:rsidR="00EB7E28" w:rsidRPr="00EE089C" w:rsidRDefault="00EB7E28" w:rsidP="00AB0D00">
      <w:pPr>
        <w:jc w:val="center"/>
        <w:rPr>
          <w:b/>
          <w:sz w:val="20"/>
          <w:szCs w:val="20"/>
        </w:rPr>
      </w:pPr>
    </w:p>
    <w:p w14:paraId="20EF673E" w14:textId="77777777" w:rsidR="00EB7E28" w:rsidRPr="00ED05BF" w:rsidRDefault="00EB7E28" w:rsidP="00AB0D00">
      <w:pPr>
        <w:jc w:val="center"/>
        <w:rPr>
          <w:b/>
          <w:sz w:val="42"/>
          <w:szCs w:val="42"/>
        </w:rPr>
      </w:pPr>
      <w:r w:rsidRPr="00ED05BF">
        <w:rPr>
          <w:b/>
          <w:sz w:val="42"/>
          <w:szCs w:val="42"/>
        </w:rPr>
        <w:t xml:space="preserve">АДМИНИСТРАЦИЯ  </w:t>
      </w:r>
    </w:p>
    <w:p w14:paraId="1B588C98" w14:textId="77777777" w:rsidR="00EB7E28" w:rsidRPr="00ED05BF" w:rsidRDefault="00EB7E28" w:rsidP="00AB0D00">
      <w:pPr>
        <w:jc w:val="center"/>
        <w:rPr>
          <w:b/>
          <w:sz w:val="19"/>
          <w:szCs w:val="42"/>
        </w:rPr>
      </w:pPr>
      <w:r w:rsidRPr="00ED05BF">
        <w:rPr>
          <w:b/>
          <w:sz w:val="42"/>
          <w:szCs w:val="42"/>
        </w:rPr>
        <w:t>НЕФТЕЮГАНСКОГО РАЙОНА</w:t>
      </w:r>
    </w:p>
    <w:p w14:paraId="2F16593E" w14:textId="77777777" w:rsidR="00EB7E28" w:rsidRPr="00ED05BF" w:rsidRDefault="00EB7E28" w:rsidP="00AB0D00">
      <w:pPr>
        <w:jc w:val="center"/>
        <w:rPr>
          <w:b/>
          <w:sz w:val="32"/>
        </w:rPr>
      </w:pPr>
    </w:p>
    <w:p w14:paraId="076A77F1" w14:textId="77777777" w:rsidR="00EB7E28" w:rsidRPr="00ED05BF" w:rsidRDefault="00EB7E28" w:rsidP="00AB0D00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</w:t>
      </w:r>
      <w:r w:rsidRPr="00ED05BF">
        <w:rPr>
          <w:b/>
          <w:caps/>
          <w:sz w:val="36"/>
          <w:szCs w:val="38"/>
        </w:rPr>
        <w:t>ение</w:t>
      </w:r>
    </w:p>
    <w:p w14:paraId="1A8818EB" w14:textId="77777777" w:rsidR="00EB7E28" w:rsidRPr="00EE089C" w:rsidRDefault="00EB7E28" w:rsidP="00AB0D0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B7E28" w:rsidRPr="00EE089C" w14:paraId="1945D2B1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230A3F8" w14:textId="77777777" w:rsidR="00EB7E28" w:rsidRPr="00ED05BF" w:rsidRDefault="00EB7E28" w:rsidP="00AB0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ED05BF">
              <w:rPr>
                <w:sz w:val="26"/>
                <w:szCs w:val="26"/>
              </w:rPr>
              <w:t>.11.2022</w:t>
            </w:r>
          </w:p>
        </w:tc>
        <w:tc>
          <w:tcPr>
            <w:tcW w:w="6595" w:type="dxa"/>
            <w:vMerge w:val="restart"/>
          </w:tcPr>
          <w:p w14:paraId="4F0F4E90" w14:textId="582437F2" w:rsidR="00EB7E28" w:rsidRPr="00ED05BF" w:rsidRDefault="00EB7E28" w:rsidP="00AB0D00">
            <w:pPr>
              <w:jc w:val="right"/>
              <w:rPr>
                <w:sz w:val="26"/>
                <w:szCs w:val="26"/>
                <w:u w:val="single"/>
              </w:rPr>
            </w:pPr>
            <w:r w:rsidRPr="00ED05BF">
              <w:rPr>
                <w:sz w:val="26"/>
                <w:szCs w:val="26"/>
              </w:rPr>
              <w:t>№</w:t>
            </w:r>
            <w:r w:rsidRPr="00ED05B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2308-п</w:t>
            </w:r>
            <w:r w:rsidRPr="00ED05BF">
              <w:rPr>
                <w:sz w:val="26"/>
                <w:szCs w:val="26"/>
                <w:u w:val="single"/>
              </w:rPr>
              <w:t>а</w:t>
            </w:r>
          </w:p>
        </w:tc>
      </w:tr>
      <w:tr w:rsidR="00EB7E28" w:rsidRPr="00EE089C" w14:paraId="1A785920" w14:textId="77777777" w:rsidTr="00AB0D00">
        <w:trPr>
          <w:cantSplit/>
          <w:trHeight w:val="70"/>
        </w:trPr>
        <w:tc>
          <w:tcPr>
            <w:tcW w:w="3119" w:type="dxa"/>
          </w:tcPr>
          <w:p w14:paraId="26B084C1" w14:textId="77777777" w:rsidR="00EB7E28" w:rsidRPr="00EE089C" w:rsidRDefault="00EB7E28" w:rsidP="00AB0D00">
            <w:pPr>
              <w:rPr>
                <w:sz w:val="4"/>
              </w:rPr>
            </w:pPr>
          </w:p>
          <w:p w14:paraId="5CE19948" w14:textId="77777777" w:rsidR="00EB7E28" w:rsidRPr="00EE089C" w:rsidRDefault="00EB7E28" w:rsidP="00AB0D0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5C24FB3" w14:textId="77777777" w:rsidR="00EB7E28" w:rsidRPr="00EE089C" w:rsidRDefault="00EB7E28" w:rsidP="00AB0D00">
            <w:pPr>
              <w:jc w:val="right"/>
              <w:rPr>
                <w:sz w:val="20"/>
              </w:rPr>
            </w:pPr>
          </w:p>
        </w:tc>
      </w:tr>
    </w:tbl>
    <w:p w14:paraId="15FFE4F6" w14:textId="77777777" w:rsidR="00EB7E28" w:rsidRDefault="00EB7E28" w:rsidP="00AB0D00">
      <w:pPr>
        <w:jc w:val="center"/>
      </w:pPr>
      <w:proofErr w:type="spellStart"/>
      <w:r w:rsidRPr="00ED05BF">
        <w:t>г.Нефтеюганск</w:t>
      </w:r>
      <w:proofErr w:type="spellEnd"/>
    </w:p>
    <w:p w14:paraId="49FB4C4C" w14:textId="77777777" w:rsidR="00F848B5" w:rsidRPr="00F848B5" w:rsidRDefault="00F848B5" w:rsidP="00F848B5">
      <w:pPr>
        <w:jc w:val="center"/>
        <w:rPr>
          <w:sz w:val="26"/>
          <w:szCs w:val="26"/>
        </w:rPr>
      </w:pPr>
    </w:p>
    <w:p w14:paraId="7F27E254" w14:textId="77777777" w:rsidR="008A7AA3" w:rsidRPr="00F848B5" w:rsidRDefault="008A7AA3" w:rsidP="00F848B5">
      <w:pPr>
        <w:jc w:val="center"/>
        <w:rPr>
          <w:sz w:val="26"/>
          <w:szCs w:val="26"/>
        </w:rPr>
      </w:pPr>
      <w:r w:rsidRPr="00F848B5">
        <w:rPr>
          <w:sz w:val="26"/>
          <w:szCs w:val="26"/>
        </w:rPr>
        <w:t>О</w:t>
      </w:r>
      <w:r w:rsidR="00666A14" w:rsidRPr="00F848B5">
        <w:rPr>
          <w:sz w:val="26"/>
          <w:szCs w:val="26"/>
        </w:rPr>
        <w:t>б отказе в предоставлении разрешения</w:t>
      </w:r>
      <w:r w:rsidRPr="00F848B5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F848B5">
        <w:rPr>
          <w:sz w:val="26"/>
          <w:szCs w:val="26"/>
        </w:rPr>
        <w:br/>
      </w:r>
      <w:r w:rsidRPr="00F848B5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F848B5" w:rsidRDefault="007E1424" w:rsidP="00F848B5">
      <w:pPr>
        <w:rPr>
          <w:sz w:val="26"/>
          <w:szCs w:val="26"/>
        </w:rPr>
      </w:pPr>
    </w:p>
    <w:p w14:paraId="23AC0E25" w14:textId="77777777" w:rsidR="007E1424" w:rsidRPr="00F848B5" w:rsidRDefault="007E1424" w:rsidP="00F848B5">
      <w:pPr>
        <w:rPr>
          <w:sz w:val="26"/>
          <w:szCs w:val="26"/>
        </w:rPr>
      </w:pPr>
    </w:p>
    <w:p w14:paraId="23658B08" w14:textId="093C04AD" w:rsidR="00413943" w:rsidRDefault="00B601DD" w:rsidP="00F848B5">
      <w:pPr>
        <w:suppressAutoHyphens/>
        <w:ind w:firstLine="709"/>
        <w:contextualSpacing/>
        <w:jc w:val="both"/>
        <w:rPr>
          <w:bCs/>
          <w:sz w:val="26"/>
          <w:szCs w:val="26"/>
        </w:rPr>
      </w:pPr>
      <w:r w:rsidRPr="00F848B5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57013812"/>
      <w:r w:rsidRPr="00F848B5">
        <w:rPr>
          <w:sz w:val="26"/>
          <w:szCs w:val="26"/>
        </w:rPr>
        <w:t>Уставом Нефтеюганского муниципального района Ханты-Мансийского автономного округа – Югр</w:t>
      </w:r>
      <w:bookmarkEnd w:id="0"/>
      <w:r w:rsidRPr="00F848B5">
        <w:rPr>
          <w:sz w:val="26"/>
          <w:szCs w:val="26"/>
        </w:rPr>
        <w:t xml:space="preserve">ы, руководствуясь решением Думы Нефтеюганского района от 19.12.2007 </w:t>
      </w:r>
      <w:r w:rsidR="00F848B5">
        <w:rPr>
          <w:sz w:val="26"/>
          <w:szCs w:val="26"/>
        </w:rPr>
        <w:br/>
      </w:r>
      <w:r w:rsidRPr="00F848B5">
        <w:rPr>
          <w:sz w:val="26"/>
          <w:szCs w:val="26"/>
        </w:rPr>
        <w:t>№ 623 «Об утверждении схемы территориального планирования муниципального образования Нефтеюганского района»,</w:t>
      </w:r>
      <w:r w:rsidRPr="00F848B5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F848B5">
        <w:rPr>
          <w:bCs/>
          <w:sz w:val="26"/>
          <w:szCs w:val="26"/>
        </w:rPr>
        <w:t xml:space="preserve">22.03.2017 № 448-па-нпа </w:t>
      </w:r>
      <w:r w:rsidR="00E5609F" w:rsidRPr="00F848B5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F848B5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F848B5">
        <w:rPr>
          <w:sz w:val="26"/>
          <w:szCs w:val="26"/>
        </w:rPr>
        <w:t xml:space="preserve"> </w:t>
      </w:r>
      <w:r w:rsidR="007E1424" w:rsidRPr="00F848B5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F848B5">
        <w:rPr>
          <w:bCs/>
          <w:sz w:val="26"/>
          <w:szCs w:val="26"/>
        </w:rPr>
        <w:t xml:space="preserve">(протокол от </w:t>
      </w:r>
      <w:r w:rsidR="00DD0317" w:rsidRPr="00F848B5">
        <w:rPr>
          <w:bCs/>
          <w:sz w:val="26"/>
          <w:szCs w:val="26"/>
        </w:rPr>
        <w:t>15</w:t>
      </w:r>
      <w:r w:rsidR="00242B89" w:rsidRPr="00F848B5">
        <w:rPr>
          <w:bCs/>
          <w:sz w:val="26"/>
          <w:szCs w:val="26"/>
        </w:rPr>
        <w:t>.</w:t>
      </w:r>
      <w:r w:rsidR="00536998" w:rsidRPr="00F848B5">
        <w:rPr>
          <w:bCs/>
          <w:sz w:val="26"/>
          <w:szCs w:val="26"/>
        </w:rPr>
        <w:t>1</w:t>
      </w:r>
      <w:r w:rsidR="00DD0317" w:rsidRPr="00F848B5">
        <w:rPr>
          <w:bCs/>
          <w:sz w:val="26"/>
          <w:szCs w:val="26"/>
        </w:rPr>
        <w:t>1</w:t>
      </w:r>
      <w:r w:rsidR="007B749E" w:rsidRPr="00F848B5">
        <w:rPr>
          <w:bCs/>
          <w:sz w:val="26"/>
          <w:szCs w:val="26"/>
        </w:rPr>
        <w:t>.20</w:t>
      </w:r>
      <w:r w:rsidR="00DB5421" w:rsidRPr="00F848B5">
        <w:rPr>
          <w:bCs/>
          <w:sz w:val="26"/>
          <w:szCs w:val="26"/>
        </w:rPr>
        <w:t>22</w:t>
      </w:r>
      <w:r w:rsidR="007B749E" w:rsidRPr="00F848B5">
        <w:rPr>
          <w:bCs/>
          <w:sz w:val="26"/>
          <w:szCs w:val="26"/>
        </w:rPr>
        <w:t xml:space="preserve"> № </w:t>
      </w:r>
      <w:r w:rsidR="007430D7" w:rsidRPr="00F848B5">
        <w:rPr>
          <w:bCs/>
          <w:sz w:val="26"/>
          <w:szCs w:val="26"/>
        </w:rPr>
        <w:t>2</w:t>
      </w:r>
      <w:r w:rsidR="00DD0317" w:rsidRPr="00F848B5">
        <w:rPr>
          <w:bCs/>
          <w:sz w:val="26"/>
          <w:szCs w:val="26"/>
        </w:rPr>
        <w:t>4</w:t>
      </w:r>
      <w:r w:rsidR="007B749E" w:rsidRPr="00F848B5">
        <w:rPr>
          <w:bCs/>
          <w:sz w:val="26"/>
          <w:szCs w:val="26"/>
        </w:rPr>
        <w:t xml:space="preserve">) и заключение о результатах публичных слушаний </w:t>
      </w:r>
      <w:r w:rsidR="00F848B5">
        <w:rPr>
          <w:bCs/>
          <w:sz w:val="26"/>
          <w:szCs w:val="26"/>
        </w:rPr>
        <w:br/>
      </w:r>
      <w:r w:rsidR="007B749E" w:rsidRPr="00F848B5">
        <w:rPr>
          <w:bCs/>
          <w:sz w:val="26"/>
          <w:szCs w:val="26"/>
        </w:rPr>
        <w:t xml:space="preserve">от </w:t>
      </w:r>
      <w:r w:rsidR="00DD0317" w:rsidRPr="00F848B5">
        <w:rPr>
          <w:bCs/>
          <w:sz w:val="26"/>
          <w:szCs w:val="26"/>
        </w:rPr>
        <w:t>10</w:t>
      </w:r>
      <w:r w:rsidR="00DE1C76" w:rsidRPr="00F848B5">
        <w:rPr>
          <w:bCs/>
          <w:sz w:val="26"/>
          <w:szCs w:val="26"/>
        </w:rPr>
        <w:t>.</w:t>
      </w:r>
      <w:r w:rsidR="008324E5" w:rsidRPr="00F848B5">
        <w:rPr>
          <w:bCs/>
          <w:sz w:val="26"/>
          <w:szCs w:val="26"/>
        </w:rPr>
        <w:t>1</w:t>
      </w:r>
      <w:r w:rsidR="00DD0317" w:rsidRPr="00F848B5">
        <w:rPr>
          <w:bCs/>
          <w:sz w:val="26"/>
          <w:szCs w:val="26"/>
        </w:rPr>
        <w:t>1</w:t>
      </w:r>
      <w:r w:rsidR="007B749E" w:rsidRPr="00F848B5">
        <w:rPr>
          <w:bCs/>
          <w:sz w:val="26"/>
          <w:szCs w:val="26"/>
        </w:rPr>
        <w:t>.202</w:t>
      </w:r>
      <w:r w:rsidR="00DB5421" w:rsidRPr="00F848B5">
        <w:rPr>
          <w:bCs/>
          <w:sz w:val="26"/>
          <w:szCs w:val="26"/>
        </w:rPr>
        <w:t>2</w:t>
      </w:r>
      <w:r w:rsidR="007B749E" w:rsidRPr="00F848B5">
        <w:rPr>
          <w:bCs/>
          <w:sz w:val="26"/>
          <w:szCs w:val="26"/>
        </w:rPr>
        <w:t xml:space="preserve"> № </w:t>
      </w:r>
      <w:r w:rsidR="008324E5" w:rsidRPr="00F848B5">
        <w:rPr>
          <w:bCs/>
          <w:sz w:val="26"/>
          <w:szCs w:val="26"/>
        </w:rPr>
        <w:t>7</w:t>
      </w:r>
      <w:r w:rsidR="007E2DF8" w:rsidRPr="00F848B5">
        <w:rPr>
          <w:bCs/>
          <w:sz w:val="26"/>
          <w:szCs w:val="26"/>
        </w:rPr>
        <w:t>3</w:t>
      </w:r>
      <w:r w:rsidR="00E8569E" w:rsidRPr="00F848B5">
        <w:rPr>
          <w:bCs/>
          <w:sz w:val="26"/>
          <w:szCs w:val="26"/>
        </w:rPr>
        <w:t>,</w:t>
      </w:r>
      <w:r w:rsidR="00E8569E" w:rsidRPr="00F848B5">
        <w:rPr>
          <w:sz w:val="26"/>
          <w:szCs w:val="26"/>
        </w:rPr>
        <w:t xml:space="preserve"> </w:t>
      </w:r>
      <w:r w:rsidR="00F46235" w:rsidRPr="00F848B5">
        <w:rPr>
          <w:bCs/>
          <w:sz w:val="26"/>
          <w:szCs w:val="26"/>
        </w:rPr>
        <w:t xml:space="preserve">в связи с расположением земельного участка на территории </w:t>
      </w:r>
      <w:r w:rsidR="00F848B5">
        <w:rPr>
          <w:bCs/>
          <w:sz w:val="26"/>
          <w:szCs w:val="26"/>
        </w:rPr>
        <w:br/>
      </w:r>
      <w:r w:rsidR="00F46235" w:rsidRPr="00F848B5">
        <w:rPr>
          <w:bCs/>
          <w:sz w:val="26"/>
          <w:szCs w:val="26"/>
        </w:rPr>
        <w:t>с прогнозируемыми ограничениями в ее использовании, а именно в придорожной полосе (50 метров) автомобильной дороги «Грунтово-лежневая автодорога к кусту 66», отсутствием согласия собственника автомобильной дороги; в минимальных расстояниях от сооружения «Резервная нитка магистрального нефтепровода «</w:t>
      </w:r>
      <w:proofErr w:type="spellStart"/>
      <w:r w:rsidR="00F46235" w:rsidRPr="00F848B5">
        <w:rPr>
          <w:bCs/>
          <w:sz w:val="26"/>
          <w:szCs w:val="26"/>
        </w:rPr>
        <w:t>Усть</w:t>
      </w:r>
      <w:proofErr w:type="spellEnd"/>
      <w:r w:rsidR="00F46235" w:rsidRPr="00F848B5">
        <w:rPr>
          <w:bCs/>
          <w:sz w:val="26"/>
          <w:szCs w:val="26"/>
        </w:rPr>
        <w:t>-Балык-Нижневартовск» 233-280 км., отсутствием согласования от организации - собственника магистрального нефтепровода</w:t>
      </w:r>
      <w:r w:rsidR="007E2DF8" w:rsidRPr="00F848B5">
        <w:rPr>
          <w:bCs/>
          <w:sz w:val="26"/>
          <w:szCs w:val="26"/>
        </w:rPr>
        <w:t>,</w:t>
      </w:r>
      <w:r w:rsidR="007E2DF8" w:rsidRPr="00F848B5">
        <w:rPr>
          <w:sz w:val="26"/>
          <w:szCs w:val="26"/>
        </w:rPr>
        <w:t xml:space="preserve"> </w:t>
      </w:r>
      <w:r w:rsidR="009E5A36" w:rsidRPr="00F848B5">
        <w:rPr>
          <w:bCs/>
          <w:sz w:val="26"/>
          <w:szCs w:val="26"/>
        </w:rPr>
        <w:t>по обращению</w:t>
      </w:r>
      <w:r w:rsidR="002C1353" w:rsidRPr="00F848B5">
        <w:rPr>
          <w:bCs/>
          <w:sz w:val="26"/>
          <w:szCs w:val="26"/>
        </w:rPr>
        <w:t xml:space="preserve"> </w:t>
      </w:r>
      <w:proofErr w:type="spellStart"/>
      <w:r w:rsidR="00D15DF9" w:rsidRPr="00F848B5">
        <w:rPr>
          <w:bCs/>
          <w:sz w:val="26"/>
          <w:szCs w:val="26"/>
        </w:rPr>
        <w:t>Шаймарданова</w:t>
      </w:r>
      <w:proofErr w:type="spellEnd"/>
      <w:r w:rsidR="00D15DF9" w:rsidRPr="00F848B5">
        <w:rPr>
          <w:bCs/>
          <w:sz w:val="26"/>
          <w:szCs w:val="26"/>
        </w:rPr>
        <w:t xml:space="preserve"> Рината </w:t>
      </w:r>
      <w:proofErr w:type="spellStart"/>
      <w:r w:rsidR="00D15DF9" w:rsidRPr="00F848B5">
        <w:rPr>
          <w:bCs/>
          <w:sz w:val="26"/>
          <w:szCs w:val="26"/>
        </w:rPr>
        <w:t>Абударовича</w:t>
      </w:r>
      <w:proofErr w:type="spellEnd"/>
      <w:r w:rsidR="00F848B5">
        <w:rPr>
          <w:sz w:val="26"/>
          <w:szCs w:val="26"/>
        </w:rPr>
        <w:t xml:space="preserve">  </w:t>
      </w:r>
      <w:r w:rsidR="00B04678" w:rsidRPr="00F848B5">
        <w:rPr>
          <w:bCs/>
          <w:sz w:val="26"/>
          <w:szCs w:val="26"/>
        </w:rPr>
        <w:t>п</w:t>
      </w:r>
      <w:r w:rsidR="007E1424" w:rsidRPr="00F848B5">
        <w:rPr>
          <w:bCs/>
          <w:sz w:val="26"/>
          <w:szCs w:val="26"/>
        </w:rPr>
        <w:t xml:space="preserve"> о с т а н о в л я ю:</w:t>
      </w:r>
    </w:p>
    <w:p w14:paraId="693C8B5A" w14:textId="77777777" w:rsidR="00F848B5" w:rsidRPr="00F848B5" w:rsidRDefault="00F848B5" w:rsidP="00F848B5">
      <w:pPr>
        <w:suppressAutoHyphens/>
        <w:ind w:firstLine="709"/>
        <w:contextualSpacing/>
        <w:jc w:val="both"/>
        <w:rPr>
          <w:bCs/>
          <w:sz w:val="26"/>
          <w:szCs w:val="26"/>
        </w:rPr>
      </w:pPr>
    </w:p>
    <w:p w14:paraId="099381A2" w14:textId="05A87D70" w:rsidR="005E11B6" w:rsidRPr="00F848B5" w:rsidRDefault="007E1424" w:rsidP="00F848B5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F848B5">
        <w:rPr>
          <w:sz w:val="26"/>
          <w:szCs w:val="26"/>
        </w:rPr>
        <w:t>Отказать</w:t>
      </w:r>
      <w:r w:rsidR="00AE2535" w:rsidRPr="00F848B5">
        <w:rPr>
          <w:sz w:val="26"/>
          <w:szCs w:val="26"/>
        </w:rPr>
        <w:t xml:space="preserve"> </w:t>
      </w:r>
      <w:proofErr w:type="spellStart"/>
      <w:r w:rsidR="00D15DF9" w:rsidRPr="00F848B5">
        <w:rPr>
          <w:bCs/>
          <w:sz w:val="26"/>
          <w:szCs w:val="26"/>
        </w:rPr>
        <w:t>Шаймарданову</w:t>
      </w:r>
      <w:proofErr w:type="spellEnd"/>
      <w:r w:rsidR="00D15DF9" w:rsidRPr="00F848B5">
        <w:rPr>
          <w:bCs/>
          <w:sz w:val="26"/>
          <w:szCs w:val="26"/>
        </w:rPr>
        <w:t xml:space="preserve"> Ринату </w:t>
      </w:r>
      <w:proofErr w:type="spellStart"/>
      <w:r w:rsidR="00D15DF9" w:rsidRPr="00F848B5">
        <w:rPr>
          <w:bCs/>
          <w:sz w:val="26"/>
          <w:szCs w:val="26"/>
        </w:rPr>
        <w:t>Абударовичу</w:t>
      </w:r>
      <w:proofErr w:type="spellEnd"/>
      <w:r w:rsidR="00D15DF9" w:rsidRPr="00F848B5">
        <w:rPr>
          <w:bCs/>
          <w:sz w:val="26"/>
          <w:szCs w:val="26"/>
        </w:rPr>
        <w:t xml:space="preserve"> </w:t>
      </w:r>
      <w:r w:rsidR="00FD01F6" w:rsidRPr="00F848B5">
        <w:rPr>
          <w:bCs/>
          <w:sz w:val="26"/>
          <w:szCs w:val="26"/>
        </w:rPr>
        <w:t>в</w:t>
      </w:r>
      <w:r w:rsidR="000C3FB1" w:rsidRPr="00F848B5">
        <w:rPr>
          <w:sz w:val="26"/>
          <w:szCs w:val="26"/>
        </w:rPr>
        <w:t xml:space="preserve"> предоставлении</w:t>
      </w:r>
      <w:r w:rsidRPr="00F848B5">
        <w:rPr>
          <w:sz w:val="26"/>
          <w:szCs w:val="26"/>
        </w:rPr>
        <w:t xml:space="preserve"> разрешени</w:t>
      </w:r>
      <w:r w:rsidR="000C3FB1" w:rsidRPr="00F848B5">
        <w:rPr>
          <w:sz w:val="26"/>
          <w:szCs w:val="26"/>
        </w:rPr>
        <w:t>я</w:t>
      </w:r>
      <w:r w:rsidRPr="00F848B5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F848B5">
        <w:rPr>
          <w:b/>
          <w:sz w:val="26"/>
          <w:szCs w:val="26"/>
        </w:rPr>
        <w:t xml:space="preserve"> </w:t>
      </w:r>
      <w:r w:rsidRPr="00F848B5">
        <w:rPr>
          <w:sz w:val="26"/>
          <w:szCs w:val="26"/>
        </w:rPr>
        <w:t>в отношении земельного участка с кадастровым номером</w:t>
      </w:r>
      <w:r w:rsidR="004D16B4" w:rsidRPr="00F848B5">
        <w:rPr>
          <w:sz w:val="26"/>
          <w:szCs w:val="26"/>
        </w:rPr>
        <w:t xml:space="preserve"> </w:t>
      </w:r>
      <w:r w:rsidR="00D15DF9" w:rsidRPr="00F848B5">
        <w:rPr>
          <w:bCs/>
          <w:sz w:val="26"/>
          <w:szCs w:val="26"/>
        </w:rPr>
        <w:t xml:space="preserve">86:08:0020801:11044, площадью 1152 </w:t>
      </w:r>
      <w:proofErr w:type="spellStart"/>
      <w:proofErr w:type="gramStart"/>
      <w:r w:rsidR="00D15DF9" w:rsidRPr="00F848B5">
        <w:rPr>
          <w:bCs/>
          <w:sz w:val="26"/>
          <w:szCs w:val="26"/>
        </w:rPr>
        <w:t>кв.м</w:t>
      </w:r>
      <w:proofErr w:type="spellEnd"/>
      <w:proofErr w:type="gramEnd"/>
      <w:r w:rsidR="00D15DF9" w:rsidRPr="00F848B5">
        <w:rPr>
          <w:bCs/>
          <w:sz w:val="26"/>
          <w:szCs w:val="26"/>
        </w:rPr>
        <w:t xml:space="preserve">, расположенного по адресу: </w:t>
      </w:r>
      <w:r w:rsidR="00D15DF9" w:rsidRPr="00F848B5">
        <w:rPr>
          <w:rFonts w:hint="eastAsia"/>
          <w:bCs/>
          <w:sz w:val="26"/>
          <w:szCs w:val="26"/>
        </w:rPr>
        <w:t>Местоположение</w:t>
      </w:r>
      <w:r w:rsidR="00D15DF9" w:rsidRPr="00F848B5">
        <w:rPr>
          <w:bCs/>
          <w:sz w:val="26"/>
          <w:szCs w:val="26"/>
        </w:rPr>
        <w:t xml:space="preserve"> </w:t>
      </w:r>
      <w:r w:rsidR="00D15DF9" w:rsidRPr="00F848B5">
        <w:rPr>
          <w:rFonts w:hint="eastAsia"/>
          <w:bCs/>
          <w:sz w:val="26"/>
          <w:szCs w:val="26"/>
        </w:rPr>
        <w:t>установлено</w:t>
      </w:r>
      <w:r w:rsidR="00D15DF9" w:rsidRPr="00F848B5">
        <w:rPr>
          <w:bCs/>
          <w:sz w:val="26"/>
          <w:szCs w:val="26"/>
        </w:rPr>
        <w:t xml:space="preserve"> </w:t>
      </w:r>
      <w:r w:rsidR="00D15DF9" w:rsidRPr="00F848B5">
        <w:rPr>
          <w:rFonts w:hint="eastAsia"/>
          <w:bCs/>
          <w:sz w:val="26"/>
          <w:szCs w:val="26"/>
        </w:rPr>
        <w:t>относительно</w:t>
      </w:r>
      <w:r w:rsidR="00D15DF9" w:rsidRPr="00F848B5">
        <w:rPr>
          <w:bCs/>
          <w:sz w:val="26"/>
          <w:szCs w:val="26"/>
        </w:rPr>
        <w:t xml:space="preserve"> </w:t>
      </w:r>
      <w:r w:rsidR="00D15DF9" w:rsidRPr="00F848B5">
        <w:rPr>
          <w:rFonts w:hint="eastAsia"/>
          <w:bCs/>
          <w:sz w:val="26"/>
          <w:szCs w:val="26"/>
        </w:rPr>
        <w:t>ориентира</w:t>
      </w:r>
      <w:r w:rsidR="00D15DF9" w:rsidRPr="00F848B5">
        <w:rPr>
          <w:bCs/>
          <w:sz w:val="26"/>
          <w:szCs w:val="26"/>
        </w:rPr>
        <w:t xml:space="preserve">, </w:t>
      </w:r>
      <w:r w:rsidR="00D15DF9" w:rsidRPr="00F848B5">
        <w:rPr>
          <w:rFonts w:hint="eastAsia"/>
          <w:bCs/>
          <w:sz w:val="26"/>
          <w:szCs w:val="26"/>
        </w:rPr>
        <w:t>расположенного</w:t>
      </w:r>
      <w:r w:rsidR="00D15DF9" w:rsidRPr="00F848B5">
        <w:rPr>
          <w:bCs/>
          <w:sz w:val="26"/>
          <w:szCs w:val="26"/>
        </w:rPr>
        <w:t xml:space="preserve"> </w:t>
      </w:r>
      <w:r w:rsidR="00D15DF9" w:rsidRPr="00F848B5">
        <w:rPr>
          <w:rFonts w:hint="eastAsia"/>
          <w:bCs/>
          <w:sz w:val="26"/>
          <w:szCs w:val="26"/>
        </w:rPr>
        <w:t>за</w:t>
      </w:r>
      <w:r w:rsidR="00D15DF9" w:rsidRPr="00F848B5">
        <w:rPr>
          <w:bCs/>
          <w:sz w:val="26"/>
          <w:szCs w:val="26"/>
        </w:rPr>
        <w:t xml:space="preserve"> </w:t>
      </w:r>
      <w:r w:rsidR="00D15DF9" w:rsidRPr="00F848B5">
        <w:rPr>
          <w:rFonts w:hint="eastAsia"/>
          <w:bCs/>
          <w:sz w:val="26"/>
          <w:szCs w:val="26"/>
        </w:rPr>
        <w:t>пределами</w:t>
      </w:r>
      <w:r w:rsidR="00D15DF9" w:rsidRPr="00F848B5">
        <w:rPr>
          <w:bCs/>
          <w:sz w:val="26"/>
          <w:szCs w:val="26"/>
        </w:rPr>
        <w:t xml:space="preserve"> </w:t>
      </w:r>
      <w:r w:rsidR="00D15DF9" w:rsidRPr="00F848B5">
        <w:rPr>
          <w:rFonts w:hint="eastAsia"/>
          <w:bCs/>
          <w:sz w:val="26"/>
          <w:szCs w:val="26"/>
        </w:rPr>
        <w:t>участка</w:t>
      </w:r>
      <w:r w:rsidR="00D15DF9" w:rsidRPr="00F848B5">
        <w:rPr>
          <w:bCs/>
          <w:sz w:val="26"/>
          <w:szCs w:val="26"/>
        </w:rPr>
        <w:t xml:space="preserve">. </w:t>
      </w:r>
      <w:r w:rsidR="00D15DF9" w:rsidRPr="00F848B5">
        <w:rPr>
          <w:rFonts w:hint="eastAsia"/>
          <w:bCs/>
          <w:sz w:val="26"/>
          <w:szCs w:val="26"/>
        </w:rPr>
        <w:t>Почтовый</w:t>
      </w:r>
      <w:r w:rsidR="00D15DF9" w:rsidRPr="00F848B5">
        <w:rPr>
          <w:bCs/>
          <w:sz w:val="26"/>
          <w:szCs w:val="26"/>
        </w:rPr>
        <w:t xml:space="preserve"> </w:t>
      </w:r>
      <w:r w:rsidR="00D15DF9" w:rsidRPr="00F848B5">
        <w:rPr>
          <w:rFonts w:hint="eastAsia"/>
          <w:bCs/>
          <w:sz w:val="26"/>
          <w:szCs w:val="26"/>
        </w:rPr>
        <w:t>адрес</w:t>
      </w:r>
      <w:r w:rsidR="00D15DF9" w:rsidRPr="00F848B5">
        <w:rPr>
          <w:bCs/>
          <w:sz w:val="26"/>
          <w:szCs w:val="26"/>
        </w:rPr>
        <w:t xml:space="preserve"> </w:t>
      </w:r>
      <w:r w:rsidR="00D15DF9" w:rsidRPr="00F848B5">
        <w:rPr>
          <w:rFonts w:hint="eastAsia"/>
          <w:bCs/>
          <w:sz w:val="26"/>
          <w:szCs w:val="26"/>
        </w:rPr>
        <w:t>ориентира</w:t>
      </w:r>
      <w:r w:rsidR="00D15DF9" w:rsidRPr="00F848B5">
        <w:rPr>
          <w:bCs/>
          <w:sz w:val="26"/>
          <w:szCs w:val="26"/>
        </w:rPr>
        <w:t xml:space="preserve">: </w:t>
      </w:r>
      <w:r w:rsidR="00D15DF9" w:rsidRPr="00F848B5">
        <w:rPr>
          <w:rFonts w:hint="eastAsia"/>
          <w:bCs/>
          <w:sz w:val="26"/>
          <w:szCs w:val="26"/>
        </w:rPr>
        <w:t>Ханты</w:t>
      </w:r>
      <w:r w:rsidR="00D15DF9" w:rsidRPr="00F848B5">
        <w:rPr>
          <w:bCs/>
          <w:sz w:val="26"/>
          <w:szCs w:val="26"/>
        </w:rPr>
        <w:t>-</w:t>
      </w:r>
      <w:r w:rsidR="00D15DF9" w:rsidRPr="00F848B5">
        <w:rPr>
          <w:rFonts w:hint="eastAsia"/>
          <w:bCs/>
          <w:sz w:val="26"/>
          <w:szCs w:val="26"/>
        </w:rPr>
        <w:t>Мансийский</w:t>
      </w:r>
      <w:r w:rsidR="00D15DF9" w:rsidRPr="00F848B5">
        <w:rPr>
          <w:bCs/>
          <w:sz w:val="26"/>
          <w:szCs w:val="26"/>
        </w:rPr>
        <w:t xml:space="preserve"> </w:t>
      </w:r>
      <w:r w:rsidR="00D15DF9" w:rsidRPr="00F848B5">
        <w:rPr>
          <w:rFonts w:hint="eastAsia"/>
          <w:bCs/>
          <w:sz w:val="26"/>
          <w:szCs w:val="26"/>
        </w:rPr>
        <w:t>автономный</w:t>
      </w:r>
      <w:r w:rsidR="00D15DF9" w:rsidRPr="00F848B5">
        <w:rPr>
          <w:bCs/>
          <w:sz w:val="26"/>
          <w:szCs w:val="26"/>
        </w:rPr>
        <w:t xml:space="preserve"> </w:t>
      </w:r>
      <w:r w:rsidR="00D15DF9" w:rsidRPr="00F848B5">
        <w:rPr>
          <w:rFonts w:hint="eastAsia"/>
          <w:bCs/>
          <w:sz w:val="26"/>
          <w:szCs w:val="26"/>
        </w:rPr>
        <w:t>округ</w:t>
      </w:r>
      <w:r w:rsidR="00D15DF9" w:rsidRPr="00F848B5">
        <w:rPr>
          <w:bCs/>
          <w:sz w:val="26"/>
          <w:szCs w:val="26"/>
        </w:rPr>
        <w:t xml:space="preserve"> </w:t>
      </w:r>
      <w:r w:rsidR="00F848B5">
        <w:rPr>
          <w:bCs/>
          <w:sz w:val="26"/>
          <w:szCs w:val="26"/>
        </w:rPr>
        <w:t>–</w:t>
      </w:r>
      <w:r w:rsidR="00D15DF9" w:rsidRPr="00F848B5">
        <w:rPr>
          <w:bCs/>
          <w:sz w:val="26"/>
          <w:szCs w:val="26"/>
        </w:rPr>
        <w:t xml:space="preserve"> </w:t>
      </w:r>
      <w:r w:rsidR="00D15DF9" w:rsidRPr="00F848B5">
        <w:rPr>
          <w:rFonts w:hint="eastAsia"/>
          <w:bCs/>
          <w:sz w:val="26"/>
          <w:szCs w:val="26"/>
        </w:rPr>
        <w:t>Югра</w:t>
      </w:r>
      <w:r w:rsidR="00D15DF9" w:rsidRPr="00F848B5">
        <w:rPr>
          <w:bCs/>
          <w:sz w:val="26"/>
          <w:szCs w:val="26"/>
        </w:rPr>
        <w:t xml:space="preserve">, </w:t>
      </w:r>
      <w:r w:rsidR="00D15DF9" w:rsidRPr="00F848B5">
        <w:rPr>
          <w:rFonts w:hint="eastAsia"/>
          <w:bCs/>
          <w:sz w:val="26"/>
          <w:szCs w:val="26"/>
        </w:rPr>
        <w:t>Нефтеюганский</w:t>
      </w:r>
      <w:r w:rsidR="00D15DF9" w:rsidRPr="00F848B5">
        <w:rPr>
          <w:bCs/>
          <w:sz w:val="26"/>
          <w:szCs w:val="26"/>
        </w:rPr>
        <w:t xml:space="preserve"> </w:t>
      </w:r>
      <w:r w:rsidR="00D15DF9" w:rsidRPr="00F848B5">
        <w:rPr>
          <w:rFonts w:hint="eastAsia"/>
          <w:bCs/>
          <w:sz w:val="26"/>
          <w:szCs w:val="26"/>
        </w:rPr>
        <w:t>район</w:t>
      </w:r>
      <w:r w:rsidR="00D15DF9" w:rsidRPr="00F848B5">
        <w:rPr>
          <w:bCs/>
          <w:sz w:val="26"/>
          <w:szCs w:val="26"/>
        </w:rPr>
        <w:t xml:space="preserve">, </w:t>
      </w:r>
      <w:r w:rsidR="00D15DF9" w:rsidRPr="00F848B5">
        <w:rPr>
          <w:rFonts w:hint="eastAsia"/>
          <w:bCs/>
          <w:sz w:val="26"/>
          <w:szCs w:val="26"/>
        </w:rPr>
        <w:t>СОК</w:t>
      </w:r>
      <w:r w:rsidR="00D15DF9" w:rsidRPr="00F848B5">
        <w:rPr>
          <w:bCs/>
          <w:sz w:val="26"/>
          <w:szCs w:val="26"/>
        </w:rPr>
        <w:t xml:space="preserve"> </w:t>
      </w:r>
      <w:r w:rsidR="00F848B5">
        <w:rPr>
          <w:bCs/>
          <w:sz w:val="26"/>
          <w:szCs w:val="26"/>
        </w:rPr>
        <w:t>«</w:t>
      </w:r>
      <w:proofErr w:type="spellStart"/>
      <w:r w:rsidR="00D15DF9" w:rsidRPr="00F848B5">
        <w:rPr>
          <w:rFonts w:hint="eastAsia"/>
          <w:bCs/>
          <w:sz w:val="26"/>
          <w:szCs w:val="26"/>
        </w:rPr>
        <w:t>Сингапай</w:t>
      </w:r>
      <w:proofErr w:type="spellEnd"/>
      <w:r w:rsidR="00F848B5">
        <w:rPr>
          <w:bCs/>
          <w:sz w:val="26"/>
          <w:szCs w:val="26"/>
        </w:rPr>
        <w:t>»</w:t>
      </w:r>
      <w:r w:rsidR="00D15DF9" w:rsidRPr="00F848B5">
        <w:rPr>
          <w:bCs/>
          <w:sz w:val="26"/>
          <w:szCs w:val="26"/>
        </w:rPr>
        <w:t xml:space="preserve">, </w:t>
      </w:r>
      <w:r w:rsidR="00D15DF9" w:rsidRPr="00F848B5">
        <w:rPr>
          <w:rFonts w:hint="eastAsia"/>
          <w:bCs/>
          <w:sz w:val="26"/>
          <w:szCs w:val="26"/>
        </w:rPr>
        <w:t>участок</w:t>
      </w:r>
      <w:r w:rsidR="00D15DF9" w:rsidRPr="00F848B5">
        <w:rPr>
          <w:bCs/>
          <w:sz w:val="26"/>
          <w:szCs w:val="26"/>
        </w:rPr>
        <w:t xml:space="preserve"> </w:t>
      </w:r>
      <w:r w:rsidR="00D15DF9" w:rsidRPr="00F848B5">
        <w:rPr>
          <w:rFonts w:hint="eastAsia"/>
          <w:bCs/>
          <w:sz w:val="26"/>
          <w:szCs w:val="26"/>
        </w:rPr>
        <w:t>№</w:t>
      </w:r>
      <w:r w:rsidR="00D15DF9" w:rsidRPr="00F848B5">
        <w:rPr>
          <w:bCs/>
          <w:sz w:val="26"/>
          <w:szCs w:val="26"/>
        </w:rPr>
        <w:t xml:space="preserve"> 94.</w:t>
      </w:r>
    </w:p>
    <w:p w14:paraId="7AE0E184" w14:textId="77777777" w:rsidR="007E1424" w:rsidRPr="00F848B5" w:rsidRDefault="007E1424" w:rsidP="00F848B5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F848B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77777777" w:rsidR="007E1424" w:rsidRPr="00F848B5" w:rsidRDefault="00692D87" w:rsidP="00F848B5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848B5">
        <w:rPr>
          <w:sz w:val="26"/>
          <w:szCs w:val="26"/>
        </w:rPr>
        <w:t>Контроль за выполнением постановления возложить на заместителя главы</w:t>
      </w:r>
      <w:r w:rsidR="00413943" w:rsidRPr="00F848B5">
        <w:rPr>
          <w:sz w:val="26"/>
          <w:szCs w:val="26"/>
        </w:rPr>
        <w:t xml:space="preserve"> </w:t>
      </w:r>
      <w:r w:rsidRPr="00F848B5">
        <w:rPr>
          <w:sz w:val="26"/>
          <w:szCs w:val="26"/>
        </w:rPr>
        <w:t>Нефтеюганского района Бородкину О.В.</w:t>
      </w:r>
    </w:p>
    <w:p w14:paraId="306AE31C" w14:textId="77777777" w:rsidR="007E1424" w:rsidRPr="00F848B5" w:rsidRDefault="007E1424" w:rsidP="00F848B5">
      <w:pPr>
        <w:jc w:val="both"/>
        <w:rPr>
          <w:sz w:val="26"/>
          <w:szCs w:val="26"/>
        </w:rPr>
      </w:pPr>
    </w:p>
    <w:p w14:paraId="0F976B90" w14:textId="77777777" w:rsidR="00F037C2" w:rsidRPr="00F848B5" w:rsidRDefault="00F037C2" w:rsidP="00F848B5">
      <w:pPr>
        <w:rPr>
          <w:sz w:val="26"/>
          <w:szCs w:val="26"/>
        </w:rPr>
      </w:pPr>
    </w:p>
    <w:p w14:paraId="3F06243E" w14:textId="77777777" w:rsidR="00AA7EF7" w:rsidRPr="00F848B5" w:rsidRDefault="00AA7EF7" w:rsidP="00F848B5">
      <w:pPr>
        <w:rPr>
          <w:sz w:val="26"/>
          <w:szCs w:val="26"/>
        </w:rPr>
      </w:pPr>
    </w:p>
    <w:p w14:paraId="24A14D49" w14:textId="77777777" w:rsidR="00F848B5" w:rsidRPr="00B516D7" w:rsidRDefault="00F848B5" w:rsidP="00FF1DAE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5B1EA65C" w14:textId="77777777" w:rsidR="00F848B5" w:rsidRDefault="00F848B5" w:rsidP="00FF1DAE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5AD8A511" w14:textId="10624297" w:rsidR="00411DCF" w:rsidRPr="00F848B5" w:rsidRDefault="00411DCF" w:rsidP="00F848B5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</w:p>
    <w:sectPr w:rsidR="00411DCF" w:rsidRPr="00F848B5" w:rsidSect="00EB7E28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E55B1" w14:textId="77777777" w:rsidR="00AB1400" w:rsidRDefault="00AB1400" w:rsidP="00413943">
      <w:r>
        <w:separator/>
      </w:r>
    </w:p>
  </w:endnote>
  <w:endnote w:type="continuationSeparator" w:id="0">
    <w:p w14:paraId="78583720" w14:textId="77777777" w:rsidR="00AB1400" w:rsidRDefault="00AB1400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79666" w14:textId="77777777" w:rsidR="00AB1400" w:rsidRDefault="00AB1400" w:rsidP="00413943">
      <w:r>
        <w:separator/>
      </w:r>
    </w:p>
  </w:footnote>
  <w:footnote w:type="continuationSeparator" w:id="0">
    <w:p w14:paraId="65E657BE" w14:textId="77777777" w:rsidR="00AB1400" w:rsidRDefault="00AB1400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77777777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26586"/>
    <w:rsid w:val="000304D6"/>
    <w:rsid w:val="00041B98"/>
    <w:rsid w:val="00045DF6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120B60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E0BDD"/>
    <w:rsid w:val="001F6EFE"/>
    <w:rsid w:val="00200A7D"/>
    <w:rsid w:val="00200F03"/>
    <w:rsid w:val="002065A0"/>
    <w:rsid w:val="00212DD8"/>
    <w:rsid w:val="00223F88"/>
    <w:rsid w:val="00224108"/>
    <w:rsid w:val="00225F12"/>
    <w:rsid w:val="002264EB"/>
    <w:rsid w:val="002349C4"/>
    <w:rsid w:val="00242B89"/>
    <w:rsid w:val="00250174"/>
    <w:rsid w:val="00253D34"/>
    <w:rsid w:val="00256DF3"/>
    <w:rsid w:val="00257476"/>
    <w:rsid w:val="002702FE"/>
    <w:rsid w:val="00296611"/>
    <w:rsid w:val="002972B7"/>
    <w:rsid w:val="002B1C93"/>
    <w:rsid w:val="002C1353"/>
    <w:rsid w:val="002D6B49"/>
    <w:rsid w:val="002D7148"/>
    <w:rsid w:val="00302920"/>
    <w:rsid w:val="003053DD"/>
    <w:rsid w:val="00313ADB"/>
    <w:rsid w:val="00324DFC"/>
    <w:rsid w:val="00345BFB"/>
    <w:rsid w:val="00363BD1"/>
    <w:rsid w:val="003671BE"/>
    <w:rsid w:val="00386A29"/>
    <w:rsid w:val="00395D9B"/>
    <w:rsid w:val="00397D9A"/>
    <w:rsid w:val="003A20A2"/>
    <w:rsid w:val="003B382A"/>
    <w:rsid w:val="003B51C6"/>
    <w:rsid w:val="003B7C22"/>
    <w:rsid w:val="003C00D8"/>
    <w:rsid w:val="003E6AFB"/>
    <w:rsid w:val="003E70E5"/>
    <w:rsid w:val="004006AD"/>
    <w:rsid w:val="00400F2D"/>
    <w:rsid w:val="00411DCF"/>
    <w:rsid w:val="00413943"/>
    <w:rsid w:val="00425357"/>
    <w:rsid w:val="00442FE3"/>
    <w:rsid w:val="0045069D"/>
    <w:rsid w:val="00461EDF"/>
    <w:rsid w:val="00465504"/>
    <w:rsid w:val="0046634E"/>
    <w:rsid w:val="0047157F"/>
    <w:rsid w:val="004763CE"/>
    <w:rsid w:val="004937C2"/>
    <w:rsid w:val="00493E82"/>
    <w:rsid w:val="004A57A5"/>
    <w:rsid w:val="004B0177"/>
    <w:rsid w:val="004B696A"/>
    <w:rsid w:val="004C72CD"/>
    <w:rsid w:val="004D16B4"/>
    <w:rsid w:val="004F742E"/>
    <w:rsid w:val="00516906"/>
    <w:rsid w:val="00517AD7"/>
    <w:rsid w:val="005320C1"/>
    <w:rsid w:val="00536998"/>
    <w:rsid w:val="005500C0"/>
    <w:rsid w:val="00561004"/>
    <w:rsid w:val="0056120D"/>
    <w:rsid w:val="005624BD"/>
    <w:rsid w:val="005769B5"/>
    <w:rsid w:val="00581C06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66A14"/>
    <w:rsid w:val="0067723D"/>
    <w:rsid w:val="0068193E"/>
    <w:rsid w:val="00685F4C"/>
    <w:rsid w:val="00691AE3"/>
    <w:rsid w:val="00692D87"/>
    <w:rsid w:val="00694CC1"/>
    <w:rsid w:val="006C5F43"/>
    <w:rsid w:val="006E2AE5"/>
    <w:rsid w:val="00704982"/>
    <w:rsid w:val="00710B41"/>
    <w:rsid w:val="00716D97"/>
    <w:rsid w:val="00730D67"/>
    <w:rsid w:val="007430D7"/>
    <w:rsid w:val="00750AA2"/>
    <w:rsid w:val="00755654"/>
    <w:rsid w:val="007925EE"/>
    <w:rsid w:val="0079694D"/>
    <w:rsid w:val="007B749E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324E5"/>
    <w:rsid w:val="0084295B"/>
    <w:rsid w:val="00863E6E"/>
    <w:rsid w:val="00890D47"/>
    <w:rsid w:val="008A7AA3"/>
    <w:rsid w:val="008D06EF"/>
    <w:rsid w:val="008D3C1B"/>
    <w:rsid w:val="008E21ED"/>
    <w:rsid w:val="008F65F2"/>
    <w:rsid w:val="00915CB6"/>
    <w:rsid w:val="00917672"/>
    <w:rsid w:val="009372F2"/>
    <w:rsid w:val="0095023C"/>
    <w:rsid w:val="00957ECB"/>
    <w:rsid w:val="00966C9D"/>
    <w:rsid w:val="0098675F"/>
    <w:rsid w:val="00993E8C"/>
    <w:rsid w:val="009D58E7"/>
    <w:rsid w:val="009D70FC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56AC9"/>
    <w:rsid w:val="00A6466A"/>
    <w:rsid w:val="00A7004D"/>
    <w:rsid w:val="00AA7EF7"/>
    <w:rsid w:val="00AB1400"/>
    <w:rsid w:val="00AB3F2A"/>
    <w:rsid w:val="00AB7639"/>
    <w:rsid w:val="00AC4AFD"/>
    <w:rsid w:val="00AD06E0"/>
    <w:rsid w:val="00AD3A7A"/>
    <w:rsid w:val="00AD7035"/>
    <w:rsid w:val="00AD767A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5088"/>
    <w:rsid w:val="00B37991"/>
    <w:rsid w:val="00B55796"/>
    <w:rsid w:val="00B601DD"/>
    <w:rsid w:val="00B95EFB"/>
    <w:rsid w:val="00BF5BFB"/>
    <w:rsid w:val="00C034CA"/>
    <w:rsid w:val="00C27530"/>
    <w:rsid w:val="00C31F69"/>
    <w:rsid w:val="00C339A7"/>
    <w:rsid w:val="00C377C1"/>
    <w:rsid w:val="00C40E5E"/>
    <w:rsid w:val="00C4736D"/>
    <w:rsid w:val="00C50463"/>
    <w:rsid w:val="00C50FE6"/>
    <w:rsid w:val="00C60359"/>
    <w:rsid w:val="00C67171"/>
    <w:rsid w:val="00C82921"/>
    <w:rsid w:val="00C8317D"/>
    <w:rsid w:val="00CD6811"/>
    <w:rsid w:val="00CE376B"/>
    <w:rsid w:val="00CE60CB"/>
    <w:rsid w:val="00D0657F"/>
    <w:rsid w:val="00D101C1"/>
    <w:rsid w:val="00D15DF9"/>
    <w:rsid w:val="00D457C9"/>
    <w:rsid w:val="00D46C17"/>
    <w:rsid w:val="00D52E0C"/>
    <w:rsid w:val="00D61FD3"/>
    <w:rsid w:val="00D63994"/>
    <w:rsid w:val="00D6498D"/>
    <w:rsid w:val="00D71FEE"/>
    <w:rsid w:val="00D75639"/>
    <w:rsid w:val="00D864CD"/>
    <w:rsid w:val="00D955A9"/>
    <w:rsid w:val="00DB5421"/>
    <w:rsid w:val="00DB73D3"/>
    <w:rsid w:val="00DC6380"/>
    <w:rsid w:val="00DD0317"/>
    <w:rsid w:val="00DD2CE5"/>
    <w:rsid w:val="00DE1C76"/>
    <w:rsid w:val="00DE3565"/>
    <w:rsid w:val="00DF1070"/>
    <w:rsid w:val="00E121FB"/>
    <w:rsid w:val="00E12E67"/>
    <w:rsid w:val="00E176D3"/>
    <w:rsid w:val="00E23B38"/>
    <w:rsid w:val="00E30D33"/>
    <w:rsid w:val="00E35926"/>
    <w:rsid w:val="00E36879"/>
    <w:rsid w:val="00E4243B"/>
    <w:rsid w:val="00E42CAA"/>
    <w:rsid w:val="00E5609F"/>
    <w:rsid w:val="00E615D5"/>
    <w:rsid w:val="00E727E3"/>
    <w:rsid w:val="00E8569E"/>
    <w:rsid w:val="00EB7E28"/>
    <w:rsid w:val="00EF27B6"/>
    <w:rsid w:val="00F037C2"/>
    <w:rsid w:val="00F04354"/>
    <w:rsid w:val="00F13D5A"/>
    <w:rsid w:val="00F46235"/>
    <w:rsid w:val="00F51F96"/>
    <w:rsid w:val="00F571EA"/>
    <w:rsid w:val="00F62A74"/>
    <w:rsid w:val="00F63492"/>
    <w:rsid w:val="00F64209"/>
    <w:rsid w:val="00F736E0"/>
    <w:rsid w:val="00F75FB9"/>
    <w:rsid w:val="00F83B54"/>
    <w:rsid w:val="00F848B5"/>
    <w:rsid w:val="00F8498B"/>
    <w:rsid w:val="00F870C6"/>
    <w:rsid w:val="00F956BF"/>
    <w:rsid w:val="00FA0560"/>
    <w:rsid w:val="00FA7F71"/>
    <w:rsid w:val="00FC51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B7E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EB7E2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2022-11-24T05:05:00Z</cp:lastPrinted>
  <dcterms:created xsi:type="dcterms:W3CDTF">2022-11-28T07:48:00Z</dcterms:created>
  <dcterms:modified xsi:type="dcterms:W3CDTF">2022-11-28T07:48:00Z</dcterms:modified>
</cp:coreProperties>
</file>