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9B87" w14:textId="77777777" w:rsidR="000E138B" w:rsidRPr="00224B7D" w:rsidRDefault="000E138B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8527ED7" wp14:editId="6FD8EA86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E5F89" w14:textId="77777777" w:rsidR="000E138B" w:rsidRPr="00224B7D" w:rsidRDefault="000E138B" w:rsidP="00224B7D">
      <w:pPr>
        <w:jc w:val="center"/>
        <w:rPr>
          <w:b/>
          <w:sz w:val="20"/>
          <w:szCs w:val="20"/>
        </w:rPr>
      </w:pPr>
    </w:p>
    <w:p w14:paraId="2923EE47" w14:textId="77777777" w:rsidR="000E138B" w:rsidRPr="00224B7D" w:rsidRDefault="000E138B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6278D5A9" w14:textId="77777777" w:rsidR="000E138B" w:rsidRPr="00224B7D" w:rsidRDefault="000E138B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50A99341" w14:textId="77777777" w:rsidR="000E138B" w:rsidRPr="00224B7D" w:rsidRDefault="000E138B" w:rsidP="00224B7D">
      <w:pPr>
        <w:jc w:val="center"/>
        <w:rPr>
          <w:b/>
          <w:sz w:val="32"/>
        </w:rPr>
      </w:pPr>
    </w:p>
    <w:p w14:paraId="1482FCCF" w14:textId="77777777" w:rsidR="000E138B" w:rsidRPr="00224B7D" w:rsidRDefault="000E138B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0293CA9" w14:textId="77777777" w:rsidR="000E138B" w:rsidRPr="00224B7D" w:rsidRDefault="000E138B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138B" w:rsidRPr="008303B8" w14:paraId="6A5443AB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08E05B" w14:textId="77777777" w:rsidR="000E138B" w:rsidRPr="008303B8" w:rsidRDefault="000E138B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7493EF67" w14:textId="1EDF506F" w:rsidR="000E138B" w:rsidRPr="008303B8" w:rsidRDefault="000E138B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893</w:t>
            </w:r>
            <w:r w:rsidRPr="008303B8">
              <w:rPr>
                <w:sz w:val="26"/>
                <w:szCs w:val="26"/>
                <w:u w:val="single"/>
              </w:rPr>
              <w:t>-па</w:t>
            </w:r>
          </w:p>
        </w:tc>
      </w:tr>
      <w:tr w:rsidR="000E138B" w:rsidRPr="008303B8" w14:paraId="4164C2E0" w14:textId="77777777" w:rsidTr="00797A71">
        <w:trPr>
          <w:cantSplit/>
          <w:trHeight w:val="70"/>
        </w:trPr>
        <w:tc>
          <w:tcPr>
            <w:tcW w:w="3119" w:type="dxa"/>
          </w:tcPr>
          <w:p w14:paraId="3DB4DDB3" w14:textId="77777777" w:rsidR="000E138B" w:rsidRPr="008303B8" w:rsidRDefault="000E138B" w:rsidP="00224B7D">
            <w:pPr>
              <w:rPr>
                <w:sz w:val="4"/>
              </w:rPr>
            </w:pPr>
          </w:p>
          <w:p w14:paraId="5EA9E90D" w14:textId="77777777" w:rsidR="000E138B" w:rsidRPr="008303B8" w:rsidRDefault="000E138B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75E8D70" w14:textId="77777777" w:rsidR="000E138B" w:rsidRPr="008303B8" w:rsidRDefault="000E138B" w:rsidP="00224B7D">
            <w:pPr>
              <w:jc w:val="right"/>
              <w:rPr>
                <w:sz w:val="20"/>
              </w:rPr>
            </w:pPr>
          </w:p>
        </w:tc>
      </w:tr>
    </w:tbl>
    <w:p w14:paraId="5194E643" w14:textId="77777777" w:rsidR="000E138B" w:rsidRPr="008303B8" w:rsidRDefault="000E138B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6A4858EA" w14:textId="77777777" w:rsidR="000E138B" w:rsidRDefault="000E138B" w:rsidP="001700F8">
      <w:pPr>
        <w:jc w:val="center"/>
        <w:rPr>
          <w:sz w:val="26"/>
          <w:szCs w:val="26"/>
        </w:rPr>
      </w:pPr>
    </w:p>
    <w:p w14:paraId="7F27E254" w14:textId="6FAA1083" w:rsidR="008A7AA3" w:rsidRPr="00413943" w:rsidRDefault="008A7AA3" w:rsidP="001700F8">
      <w:pPr>
        <w:jc w:val="center"/>
        <w:rPr>
          <w:sz w:val="26"/>
          <w:szCs w:val="26"/>
        </w:rPr>
      </w:pPr>
      <w:r w:rsidRPr="00413943">
        <w:rPr>
          <w:sz w:val="26"/>
          <w:szCs w:val="26"/>
        </w:rPr>
        <w:t>О</w:t>
      </w:r>
      <w:r w:rsidR="00666A14" w:rsidRPr="00413943">
        <w:rPr>
          <w:sz w:val="26"/>
          <w:szCs w:val="26"/>
        </w:rPr>
        <w:t>б отказе в предоставлении разрешения</w:t>
      </w:r>
      <w:r w:rsidRPr="00413943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>
        <w:rPr>
          <w:sz w:val="26"/>
          <w:szCs w:val="26"/>
        </w:rPr>
        <w:br/>
      </w:r>
      <w:r w:rsidRPr="00413943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413943" w:rsidRDefault="007E1424" w:rsidP="001700F8">
      <w:pPr>
        <w:rPr>
          <w:sz w:val="26"/>
          <w:szCs w:val="26"/>
        </w:rPr>
      </w:pPr>
    </w:p>
    <w:p w14:paraId="23AC0E25" w14:textId="77777777" w:rsidR="007E1424" w:rsidRPr="00413943" w:rsidRDefault="007E1424" w:rsidP="001700F8">
      <w:pPr>
        <w:rPr>
          <w:sz w:val="26"/>
          <w:szCs w:val="26"/>
        </w:rPr>
      </w:pPr>
    </w:p>
    <w:p w14:paraId="1AA768A0" w14:textId="640548C1" w:rsidR="00AA7EF7" w:rsidRPr="00F2773E" w:rsidRDefault="005D73D5" w:rsidP="001700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0"/>
      <w:r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>
        <w:rPr>
          <w:bCs/>
          <w:sz w:val="26"/>
          <w:szCs w:val="26"/>
        </w:rPr>
        <w:t xml:space="preserve"> постановлениями администрации Нефтеюганского района 12.09.2022 № 1655-па-нпа «Об утверждении Правил землепользования и застройки межселенной территории Нефтеюганского района»,</w:t>
      </w:r>
      <w:r>
        <w:rPr>
          <w:sz w:val="26"/>
          <w:szCs w:val="26"/>
        </w:rPr>
        <w:t xml:space="preserve"> </w:t>
      </w:r>
      <w:r w:rsidR="001700F8">
        <w:rPr>
          <w:sz w:val="26"/>
          <w:szCs w:val="26"/>
        </w:rPr>
        <w:br/>
      </w:r>
      <w:r>
        <w:rPr>
          <w:bCs/>
          <w:sz w:val="26"/>
          <w:szCs w:val="26"/>
        </w:rPr>
        <w:t xml:space="preserve">от 22.03.2017 № 448-па-нпа </w:t>
      </w:r>
      <w:r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704982" w:rsidRPr="00F2773E">
        <w:rPr>
          <w:sz w:val="26"/>
          <w:szCs w:val="26"/>
        </w:rPr>
        <w:t xml:space="preserve"> </w:t>
      </w:r>
      <w:r w:rsidR="007E1424" w:rsidRPr="00F2773E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1700F8">
        <w:rPr>
          <w:bCs/>
          <w:sz w:val="26"/>
          <w:szCs w:val="26"/>
        </w:rPr>
        <w:br/>
      </w:r>
      <w:r w:rsidR="007E1424" w:rsidRPr="00F2773E">
        <w:rPr>
          <w:bCs/>
          <w:sz w:val="26"/>
          <w:szCs w:val="26"/>
        </w:rPr>
        <w:t xml:space="preserve">и застройки межселенных территорий Нефтеюганского района </w:t>
      </w:r>
      <w:r w:rsidR="007B749E" w:rsidRPr="00F2773E">
        <w:rPr>
          <w:bCs/>
          <w:sz w:val="26"/>
          <w:szCs w:val="26"/>
        </w:rPr>
        <w:t xml:space="preserve">(протокол от </w:t>
      </w:r>
      <w:r w:rsidR="007430D7" w:rsidRPr="00F2773E">
        <w:rPr>
          <w:bCs/>
          <w:sz w:val="26"/>
          <w:szCs w:val="26"/>
        </w:rPr>
        <w:t>26</w:t>
      </w:r>
      <w:r w:rsidR="00242B89" w:rsidRPr="00F2773E">
        <w:rPr>
          <w:bCs/>
          <w:sz w:val="26"/>
          <w:szCs w:val="26"/>
        </w:rPr>
        <w:t>.0</w:t>
      </w:r>
      <w:r w:rsidR="00AD767A" w:rsidRPr="00F2773E">
        <w:rPr>
          <w:bCs/>
          <w:sz w:val="26"/>
          <w:szCs w:val="26"/>
        </w:rPr>
        <w:t>9</w:t>
      </w:r>
      <w:r w:rsidR="007B749E" w:rsidRPr="00F2773E">
        <w:rPr>
          <w:bCs/>
          <w:sz w:val="26"/>
          <w:szCs w:val="26"/>
        </w:rPr>
        <w:t>.20</w:t>
      </w:r>
      <w:r w:rsidR="00DB5421" w:rsidRPr="00F2773E">
        <w:rPr>
          <w:bCs/>
          <w:sz w:val="26"/>
          <w:szCs w:val="26"/>
        </w:rPr>
        <w:t>22</w:t>
      </w:r>
      <w:r w:rsidR="007B749E" w:rsidRPr="00F2773E">
        <w:rPr>
          <w:bCs/>
          <w:sz w:val="26"/>
          <w:szCs w:val="26"/>
        </w:rPr>
        <w:t xml:space="preserve"> № </w:t>
      </w:r>
      <w:r w:rsidR="007430D7" w:rsidRPr="00F2773E">
        <w:rPr>
          <w:bCs/>
          <w:sz w:val="26"/>
          <w:szCs w:val="26"/>
        </w:rPr>
        <w:t>21</w:t>
      </w:r>
      <w:r w:rsidR="007B749E" w:rsidRPr="00F2773E">
        <w:rPr>
          <w:bCs/>
          <w:sz w:val="26"/>
          <w:szCs w:val="26"/>
        </w:rPr>
        <w:t xml:space="preserve">) и заключение о результатах публичных слушаний от </w:t>
      </w:r>
      <w:r w:rsidR="0079694D" w:rsidRPr="00F2773E">
        <w:rPr>
          <w:bCs/>
          <w:sz w:val="26"/>
          <w:szCs w:val="26"/>
        </w:rPr>
        <w:t>22</w:t>
      </w:r>
      <w:r w:rsidR="00DE1C76" w:rsidRPr="00F2773E">
        <w:rPr>
          <w:bCs/>
          <w:sz w:val="26"/>
          <w:szCs w:val="26"/>
        </w:rPr>
        <w:t>.0</w:t>
      </w:r>
      <w:r w:rsidR="00AD767A" w:rsidRPr="00F2773E">
        <w:rPr>
          <w:bCs/>
          <w:sz w:val="26"/>
          <w:szCs w:val="26"/>
        </w:rPr>
        <w:t>9</w:t>
      </w:r>
      <w:r w:rsidR="007B749E" w:rsidRPr="00F2773E">
        <w:rPr>
          <w:bCs/>
          <w:sz w:val="26"/>
          <w:szCs w:val="26"/>
        </w:rPr>
        <w:t>.202</w:t>
      </w:r>
      <w:r w:rsidR="00DB5421" w:rsidRPr="00F2773E">
        <w:rPr>
          <w:bCs/>
          <w:sz w:val="26"/>
          <w:szCs w:val="26"/>
        </w:rPr>
        <w:t>2</w:t>
      </w:r>
      <w:r w:rsidR="007B749E" w:rsidRPr="00F2773E">
        <w:rPr>
          <w:bCs/>
          <w:sz w:val="26"/>
          <w:szCs w:val="26"/>
        </w:rPr>
        <w:t xml:space="preserve"> № </w:t>
      </w:r>
      <w:r w:rsidR="00AD767A" w:rsidRPr="00F2773E">
        <w:rPr>
          <w:bCs/>
          <w:sz w:val="26"/>
          <w:szCs w:val="26"/>
        </w:rPr>
        <w:t>6</w:t>
      </w:r>
      <w:r w:rsidR="0079694D" w:rsidRPr="00F2773E">
        <w:rPr>
          <w:bCs/>
          <w:sz w:val="26"/>
          <w:szCs w:val="26"/>
        </w:rPr>
        <w:t>8</w:t>
      </w:r>
      <w:r w:rsidR="007F70B1" w:rsidRPr="00F2773E">
        <w:rPr>
          <w:bCs/>
          <w:sz w:val="26"/>
          <w:szCs w:val="26"/>
        </w:rPr>
        <w:t>,</w:t>
      </w:r>
      <w:r w:rsidR="005624BD" w:rsidRPr="00F2773E">
        <w:rPr>
          <w:bCs/>
          <w:sz w:val="26"/>
          <w:szCs w:val="26"/>
        </w:rPr>
        <w:t xml:space="preserve"> </w:t>
      </w:r>
      <w:r w:rsidR="00D24ED4" w:rsidRPr="00F2773E">
        <w:rPr>
          <w:sz w:val="26"/>
          <w:szCs w:val="26"/>
        </w:rPr>
        <w:t xml:space="preserve">в связи </w:t>
      </w:r>
      <w:r w:rsidR="001700F8">
        <w:rPr>
          <w:sz w:val="26"/>
          <w:szCs w:val="26"/>
        </w:rPr>
        <w:br/>
      </w:r>
      <w:r w:rsidR="00D24ED4" w:rsidRPr="00F2773E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в границах санитарно-защитной зоны скважин кустовой площадки № 24 Усть-Балыкского месторождения нефти, в границах минимальных расстояниях до скважин кустовой площадки № 24 Усть-Балыкского месторождения нефти; в охранной зоне ВЛ-6кВ ф. 159-08, а также в связи </w:t>
      </w:r>
      <w:r w:rsidR="001700F8">
        <w:rPr>
          <w:sz w:val="26"/>
          <w:szCs w:val="26"/>
        </w:rPr>
        <w:br/>
      </w:r>
      <w:r w:rsidR="00D24ED4" w:rsidRPr="00F2773E">
        <w:rPr>
          <w:sz w:val="26"/>
          <w:szCs w:val="26"/>
        </w:rPr>
        <w:t>с отсутствием согласования сетевых организаций</w:t>
      </w:r>
      <w:r w:rsidR="00E727E3" w:rsidRPr="00F2773E">
        <w:rPr>
          <w:bCs/>
          <w:sz w:val="26"/>
          <w:szCs w:val="26"/>
        </w:rPr>
        <w:t xml:space="preserve">, </w:t>
      </w:r>
      <w:r w:rsidR="009E5A36" w:rsidRPr="00F2773E">
        <w:rPr>
          <w:bCs/>
          <w:sz w:val="26"/>
          <w:szCs w:val="26"/>
        </w:rPr>
        <w:t>по обращению</w:t>
      </w:r>
      <w:r w:rsidR="002C1353" w:rsidRPr="00F2773E">
        <w:rPr>
          <w:bCs/>
          <w:sz w:val="26"/>
          <w:szCs w:val="26"/>
        </w:rPr>
        <w:t xml:space="preserve"> </w:t>
      </w:r>
      <w:proofErr w:type="spellStart"/>
      <w:r w:rsidR="00D24ED4" w:rsidRPr="00F2773E">
        <w:rPr>
          <w:bCs/>
          <w:sz w:val="26"/>
          <w:szCs w:val="26"/>
        </w:rPr>
        <w:t>Лобанцева</w:t>
      </w:r>
      <w:proofErr w:type="spellEnd"/>
      <w:r w:rsidR="00D24ED4" w:rsidRPr="00F2773E">
        <w:rPr>
          <w:bCs/>
          <w:sz w:val="26"/>
          <w:szCs w:val="26"/>
        </w:rPr>
        <w:t xml:space="preserve"> Евгения Владимировича</w:t>
      </w:r>
      <w:r w:rsidR="001700F8">
        <w:rPr>
          <w:sz w:val="26"/>
          <w:szCs w:val="26"/>
        </w:rPr>
        <w:t xml:space="preserve"> </w:t>
      </w:r>
      <w:r w:rsidR="00B04678" w:rsidRPr="00F2773E">
        <w:rPr>
          <w:bCs/>
          <w:sz w:val="26"/>
          <w:szCs w:val="26"/>
        </w:rPr>
        <w:t>п</w:t>
      </w:r>
      <w:r w:rsidR="007E1424" w:rsidRPr="00F2773E">
        <w:rPr>
          <w:bCs/>
          <w:sz w:val="26"/>
          <w:szCs w:val="26"/>
        </w:rPr>
        <w:t xml:space="preserve"> о с т а н о в л я ю:</w:t>
      </w:r>
    </w:p>
    <w:p w14:paraId="23658B08" w14:textId="77777777" w:rsidR="00413943" w:rsidRPr="00F2773E" w:rsidRDefault="00413943" w:rsidP="001700F8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5A819EDA" w:rsidR="005E11B6" w:rsidRPr="00F2773E" w:rsidRDefault="007E1424" w:rsidP="001700F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F2773E">
        <w:rPr>
          <w:sz w:val="26"/>
          <w:szCs w:val="26"/>
        </w:rPr>
        <w:t>Отказать</w:t>
      </w:r>
      <w:r w:rsidR="00AE2535" w:rsidRPr="00F2773E">
        <w:rPr>
          <w:sz w:val="26"/>
          <w:szCs w:val="26"/>
        </w:rPr>
        <w:t xml:space="preserve"> </w:t>
      </w:r>
      <w:proofErr w:type="spellStart"/>
      <w:r w:rsidR="00D24ED4" w:rsidRPr="00F2773E">
        <w:rPr>
          <w:bCs/>
          <w:sz w:val="26"/>
          <w:szCs w:val="26"/>
        </w:rPr>
        <w:t>Лобанцеву</w:t>
      </w:r>
      <w:proofErr w:type="spellEnd"/>
      <w:r w:rsidR="00D24ED4" w:rsidRPr="00F2773E">
        <w:rPr>
          <w:bCs/>
          <w:sz w:val="26"/>
          <w:szCs w:val="26"/>
        </w:rPr>
        <w:t xml:space="preserve"> Евгению Владимировичу </w:t>
      </w:r>
      <w:r w:rsidR="00FD01F6" w:rsidRPr="00F2773E">
        <w:rPr>
          <w:bCs/>
          <w:sz w:val="26"/>
          <w:szCs w:val="26"/>
        </w:rPr>
        <w:t>в</w:t>
      </w:r>
      <w:r w:rsidR="000C3FB1" w:rsidRPr="00F2773E">
        <w:rPr>
          <w:sz w:val="26"/>
          <w:szCs w:val="26"/>
        </w:rPr>
        <w:t xml:space="preserve"> предоставлении</w:t>
      </w:r>
      <w:r w:rsidRPr="00F2773E">
        <w:rPr>
          <w:sz w:val="26"/>
          <w:szCs w:val="26"/>
        </w:rPr>
        <w:t xml:space="preserve"> разрешени</w:t>
      </w:r>
      <w:r w:rsidR="000C3FB1" w:rsidRPr="00F2773E">
        <w:rPr>
          <w:sz w:val="26"/>
          <w:szCs w:val="26"/>
        </w:rPr>
        <w:t>я</w:t>
      </w:r>
      <w:r w:rsidRPr="00F2773E">
        <w:rPr>
          <w:sz w:val="26"/>
          <w:szCs w:val="26"/>
        </w:rPr>
        <w:t xml:space="preserve"> </w:t>
      </w:r>
      <w:r w:rsidR="00413943" w:rsidRPr="00F2773E">
        <w:rPr>
          <w:sz w:val="26"/>
          <w:szCs w:val="26"/>
        </w:rPr>
        <w:br/>
      </w:r>
      <w:r w:rsidRPr="00F2773E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F2773E">
        <w:rPr>
          <w:b/>
          <w:sz w:val="26"/>
          <w:szCs w:val="26"/>
        </w:rPr>
        <w:t xml:space="preserve"> </w:t>
      </w:r>
      <w:r w:rsidRPr="00F2773E">
        <w:rPr>
          <w:sz w:val="26"/>
          <w:szCs w:val="26"/>
        </w:rPr>
        <w:t>в отношении земельного участка с кадастровым номером</w:t>
      </w:r>
      <w:r w:rsidR="004D16B4" w:rsidRPr="00F2773E">
        <w:rPr>
          <w:sz w:val="26"/>
          <w:szCs w:val="26"/>
        </w:rPr>
        <w:t xml:space="preserve"> </w:t>
      </w:r>
      <w:r w:rsidR="00D24ED4" w:rsidRPr="00F2773E">
        <w:rPr>
          <w:bCs/>
          <w:sz w:val="26"/>
          <w:szCs w:val="26"/>
        </w:rPr>
        <w:t xml:space="preserve">86:08:0020801:9552, площадью 1065 </w:t>
      </w:r>
      <w:proofErr w:type="spellStart"/>
      <w:proofErr w:type="gramStart"/>
      <w:r w:rsidR="00D24ED4" w:rsidRPr="00F2773E">
        <w:rPr>
          <w:bCs/>
          <w:sz w:val="26"/>
          <w:szCs w:val="26"/>
        </w:rPr>
        <w:t>кв.м</w:t>
      </w:r>
      <w:proofErr w:type="spellEnd"/>
      <w:proofErr w:type="gramEnd"/>
      <w:r w:rsidR="00D24ED4" w:rsidRPr="00F2773E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700F8">
        <w:rPr>
          <w:bCs/>
          <w:sz w:val="26"/>
          <w:szCs w:val="26"/>
        </w:rPr>
        <w:t>–</w:t>
      </w:r>
      <w:r w:rsidR="00D24ED4" w:rsidRPr="00F2773E">
        <w:rPr>
          <w:bCs/>
          <w:sz w:val="26"/>
          <w:szCs w:val="26"/>
        </w:rPr>
        <w:t xml:space="preserve"> Югра, р-н Нефтеюганский, Усть-Балыкское месторождение нефти, в районе куста 24, СОТ «Заря», участок № 22.</w:t>
      </w:r>
    </w:p>
    <w:p w14:paraId="7AE0E184" w14:textId="77777777" w:rsidR="007E1424" w:rsidRPr="00413943" w:rsidRDefault="007E1424" w:rsidP="001700F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2773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</w:t>
      </w:r>
      <w:r w:rsidRPr="00413943">
        <w:rPr>
          <w:sz w:val="26"/>
          <w:szCs w:val="26"/>
        </w:rPr>
        <w:t xml:space="preserve"> сайте органов местного самоуправления Нефтеюганского района.</w:t>
      </w:r>
    </w:p>
    <w:p w14:paraId="2038719A" w14:textId="77777777" w:rsidR="007E1424" w:rsidRPr="00413943" w:rsidRDefault="00692D87" w:rsidP="001700F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3943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1700F8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1700F8">
      <w:pPr>
        <w:rPr>
          <w:sz w:val="26"/>
          <w:szCs w:val="26"/>
        </w:rPr>
      </w:pPr>
    </w:p>
    <w:p w14:paraId="3F06243E" w14:textId="77777777" w:rsidR="00AA7EF7" w:rsidRPr="00413943" w:rsidRDefault="00AA7EF7" w:rsidP="001700F8">
      <w:pPr>
        <w:rPr>
          <w:sz w:val="26"/>
          <w:szCs w:val="26"/>
        </w:rPr>
      </w:pPr>
    </w:p>
    <w:p w14:paraId="373EBC0A" w14:textId="77777777" w:rsidR="001700F8" w:rsidRPr="00521F56" w:rsidRDefault="001700F8" w:rsidP="00616B2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9A81332" w14:textId="36A3714F" w:rsidR="00413943" w:rsidRPr="00521F56" w:rsidRDefault="00413943" w:rsidP="001700F8">
      <w:pPr>
        <w:jc w:val="both"/>
        <w:rPr>
          <w:rFonts w:eastAsia="Calibri"/>
          <w:sz w:val="26"/>
          <w:szCs w:val="26"/>
          <w:lang w:eastAsia="en-US"/>
        </w:rPr>
      </w:pPr>
    </w:p>
    <w:p w14:paraId="5FF526A6" w14:textId="77777777" w:rsidR="00692D87" w:rsidRPr="00413943" w:rsidRDefault="00692D87" w:rsidP="001700F8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1700F8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4139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EFE4C" w14:textId="77777777" w:rsidR="00E759F1" w:rsidRDefault="00E759F1" w:rsidP="00413943">
      <w:r>
        <w:separator/>
      </w:r>
    </w:p>
  </w:endnote>
  <w:endnote w:type="continuationSeparator" w:id="0">
    <w:p w14:paraId="7193BD55" w14:textId="77777777" w:rsidR="00E759F1" w:rsidRDefault="00E759F1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F9358" w14:textId="77777777" w:rsidR="00E759F1" w:rsidRDefault="00E759F1" w:rsidP="00413943">
      <w:r>
        <w:separator/>
      </w:r>
    </w:p>
  </w:footnote>
  <w:footnote w:type="continuationSeparator" w:id="0">
    <w:p w14:paraId="57813709" w14:textId="77777777" w:rsidR="00E759F1" w:rsidRDefault="00E759F1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138B"/>
    <w:rsid w:val="000E4EA3"/>
    <w:rsid w:val="000E5FB0"/>
    <w:rsid w:val="00111AE0"/>
    <w:rsid w:val="00120B60"/>
    <w:rsid w:val="001435F0"/>
    <w:rsid w:val="001446EC"/>
    <w:rsid w:val="00146993"/>
    <w:rsid w:val="00157985"/>
    <w:rsid w:val="001605E5"/>
    <w:rsid w:val="001700F8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956CA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D73D5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70175A"/>
    <w:rsid w:val="00704982"/>
    <w:rsid w:val="00716D97"/>
    <w:rsid w:val="00730D67"/>
    <w:rsid w:val="007430D7"/>
    <w:rsid w:val="00750AA2"/>
    <w:rsid w:val="00755654"/>
    <w:rsid w:val="007925EE"/>
    <w:rsid w:val="0079694D"/>
    <w:rsid w:val="007B749E"/>
    <w:rsid w:val="007E1424"/>
    <w:rsid w:val="007E4350"/>
    <w:rsid w:val="007E5744"/>
    <w:rsid w:val="007E63DC"/>
    <w:rsid w:val="007F0867"/>
    <w:rsid w:val="007F3977"/>
    <w:rsid w:val="007F70B1"/>
    <w:rsid w:val="0081330B"/>
    <w:rsid w:val="008201CB"/>
    <w:rsid w:val="0084295B"/>
    <w:rsid w:val="00863E6E"/>
    <w:rsid w:val="00886455"/>
    <w:rsid w:val="00890D47"/>
    <w:rsid w:val="008A7AA3"/>
    <w:rsid w:val="008D06EF"/>
    <w:rsid w:val="008D3C1B"/>
    <w:rsid w:val="008F65F2"/>
    <w:rsid w:val="00915CB6"/>
    <w:rsid w:val="00917672"/>
    <w:rsid w:val="009372F2"/>
    <w:rsid w:val="0095023C"/>
    <w:rsid w:val="00957ECB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309BB"/>
    <w:rsid w:val="00B35088"/>
    <w:rsid w:val="00B37991"/>
    <w:rsid w:val="00B55796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2921"/>
    <w:rsid w:val="00C8317D"/>
    <w:rsid w:val="00CE376B"/>
    <w:rsid w:val="00CE60CB"/>
    <w:rsid w:val="00D0657F"/>
    <w:rsid w:val="00D101C1"/>
    <w:rsid w:val="00D24ED4"/>
    <w:rsid w:val="00D457C9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615D5"/>
    <w:rsid w:val="00E727E3"/>
    <w:rsid w:val="00E759F1"/>
    <w:rsid w:val="00EF27B6"/>
    <w:rsid w:val="00F037C2"/>
    <w:rsid w:val="00F04354"/>
    <w:rsid w:val="00F13D5A"/>
    <w:rsid w:val="00F2773E"/>
    <w:rsid w:val="00F51F96"/>
    <w:rsid w:val="00F571EA"/>
    <w:rsid w:val="00F62A74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2022-10-06T09:24:00Z</cp:lastPrinted>
  <dcterms:created xsi:type="dcterms:W3CDTF">2022-10-10T10:04:00Z</dcterms:created>
  <dcterms:modified xsi:type="dcterms:W3CDTF">2022-10-10T10:04:00Z</dcterms:modified>
</cp:coreProperties>
</file>