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AC59" w14:textId="77777777" w:rsidR="00A019D1" w:rsidRPr="00224B7D" w:rsidRDefault="00A019D1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7F8DBD7" wp14:editId="5116A69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C62B" w14:textId="77777777" w:rsidR="00A019D1" w:rsidRPr="00224B7D" w:rsidRDefault="00A019D1" w:rsidP="00224B7D">
      <w:pPr>
        <w:jc w:val="center"/>
        <w:rPr>
          <w:b/>
          <w:sz w:val="20"/>
          <w:szCs w:val="20"/>
        </w:rPr>
      </w:pPr>
    </w:p>
    <w:p w14:paraId="1A3A58EF" w14:textId="77777777" w:rsidR="00A019D1" w:rsidRPr="00224B7D" w:rsidRDefault="00A019D1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4B727F4C" w14:textId="77777777" w:rsidR="00A019D1" w:rsidRPr="00224B7D" w:rsidRDefault="00A019D1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28A627A" w14:textId="77777777" w:rsidR="00A019D1" w:rsidRPr="00224B7D" w:rsidRDefault="00A019D1" w:rsidP="00224B7D">
      <w:pPr>
        <w:jc w:val="center"/>
        <w:rPr>
          <w:b/>
          <w:sz w:val="32"/>
          <w:szCs w:val="24"/>
        </w:rPr>
      </w:pPr>
    </w:p>
    <w:p w14:paraId="11F089F6" w14:textId="77777777" w:rsidR="00A019D1" w:rsidRPr="00224B7D" w:rsidRDefault="00A019D1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3E95937" w14:textId="77777777" w:rsidR="00A019D1" w:rsidRPr="00224B7D" w:rsidRDefault="00A019D1" w:rsidP="00224B7D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19D1" w:rsidRPr="00290EC0" w14:paraId="78AFBE6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108253" w14:textId="1CFD9ED5" w:rsidR="00A019D1" w:rsidRPr="00290EC0" w:rsidRDefault="00A019D1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66480D9" w14:textId="7CAF90EC" w:rsidR="00A019D1" w:rsidRPr="00290EC0" w:rsidRDefault="00A019D1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602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A019D1" w:rsidRPr="00290EC0" w14:paraId="7B7C1EF8" w14:textId="77777777" w:rsidTr="00797A71">
        <w:trPr>
          <w:cantSplit/>
          <w:trHeight w:val="70"/>
        </w:trPr>
        <w:tc>
          <w:tcPr>
            <w:tcW w:w="3119" w:type="dxa"/>
          </w:tcPr>
          <w:p w14:paraId="092755E6" w14:textId="77777777" w:rsidR="00A019D1" w:rsidRPr="00290EC0" w:rsidRDefault="00A019D1" w:rsidP="00224B7D">
            <w:pPr>
              <w:rPr>
                <w:sz w:val="4"/>
                <w:szCs w:val="24"/>
              </w:rPr>
            </w:pPr>
          </w:p>
          <w:p w14:paraId="4517171F" w14:textId="77777777" w:rsidR="00A019D1" w:rsidRPr="00290EC0" w:rsidRDefault="00A019D1" w:rsidP="00224B7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1DECD71" w14:textId="77777777" w:rsidR="00A019D1" w:rsidRPr="00290EC0" w:rsidRDefault="00A019D1" w:rsidP="00224B7D">
            <w:pPr>
              <w:jc w:val="right"/>
              <w:rPr>
                <w:sz w:val="20"/>
                <w:szCs w:val="24"/>
              </w:rPr>
            </w:pPr>
          </w:p>
        </w:tc>
      </w:tr>
    </w:tbl>
    <w:p w14:paraId="63BD15C4" w14:textId="77777777" w:rsidR="00A019D1" w:rsidRPr="00290EC0" w:rsidRDefault="00A019D1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  <w:sz w:val="24"/>
        </w:rPr>
        <w:t>г.Нефтеюганск</w:t>
      </w:r>
      <w:proofErr w:type="spellEnd"/>
    </w:p>
    <w:p w14:paraId="66E78F03" w14:textId="77777777" w:rsidR="00406180" w:rsidRDefault="00406180" w:rsidP="009F60C7">
      <w:pPr>
        <w:jc w:val="center"/>
        <w:rPr>
          <w:rFonts w:cs="Times New Roman"/>
          <w:sz w:val="26"/>
          <w:szCs w:val="26"/>
        </w:rPr>
      </w:pPr>
    </w:p>
    <w:p w14:paraId="6451D322" w14:textId="089F3B1E" w:rsidR="00110B0D" w:rsidRPr="00406180" w:rsidRDefault="00B2638C" w:rsidP="00406180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О</w:t>
      </w:r>
      <w:r w:rsidR="008F057F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проведении </w:t>
      </w:r>
      <w:r w:rsidR="009861E2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первого </w:t>
      </w:r>
      <w:r w:rsidR="004218F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этапа </w:t>
      </w:r>
      <w:r w:rsidR="008F057F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смотра-конкурса</w:t>
      </w:r>
      <w:r w:rsidR="009F60C7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861E2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по гражданской обороне </w:t>
      </w:r>
      <w:r w:rsid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9861E2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на звание «Л</w:t>
      </w:r>
      <w:r w:rsidR="008F057F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учшее нештатное аварийно-спасательное </w:t>
      </w:r>
      <w:r w:rsidR="008F057F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формирование</w:t>
      </w:r>
      <w:r w:rsidR="009F60C7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в</w:t>
      </w:r>
      <w:r w:rsidR="009F60C7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F60C7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Ханты-</w:t>
      </w:r>
      <w:r w:rsidR="00D52718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Мансийского автономного округа </w:t>
      </w:r>
      <w:r w:rsidR="009F60C7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–</w:t>
      </w:r>
      <w:r w:rsidR="00D52718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Югр</w:t>
      </w:r>
      <w:r w:rsidR="009861E2" w:rsidRPr="0040618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е</w:t>
      </w:r>
    </w:p>
    <w:p w14:paraId="321D9E70" w14:textId="77777777" w:rsidR="008F057F" w:rsidRPr="00406180" w:rsidRDefault="008F057F" w:rsidP="009F60C7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3553F56C" w14:textId="77777777" w:rsidR="008F057F" w:rsidRPr="00406180" w:rsidRDefault="008F057F" w:rsidP="009F60C7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70FAF5B1" w14:textId="33846F20" w:rsidR="00CD45DA" w:rsidRPr="00406180" w:rsidRDefault="008F057F" w:rsidP="009F60C7">
      <w:pPr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В соответствии </w:t>
      </w:r>
      <w:r w:rsidR="00B2638C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 </w:t>
      </w:r>
      <w:r w:rsidR="00041E3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9F60C7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355E84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1058B5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19</w:t>
      </w:r>
      <w:r w:rsidR="00DB641A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.08.202</w:t>
      </w:r>
      <w:r w:rsidR="001058B5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2</w:t>
      </w:r>
      <w:r w:rsidR="000F099A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1058B5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844</w:t>
      </w:r>
      <w:r w:rsidR="00DB641A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41E3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«О проведении </w:t>
      </w:r>
      <w:r w:rsidR="004218F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ежегодных </w:t>
      </w:r>
      <w:r w:rsidR="00041E3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смотр</w:t>
      </w:r>
      <w:r w:rsidR="004218F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ов</w:t>
      </w:r>
      <w:r w:rsidR="00041E3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-конкурс</w:t>
      </w:r>
      <w:r w:rsidR="004218F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ов по гражданской обороне</w:t>
      </w:r>
      <w:r w:rsidR="00D52718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»</w:t>
      </w:r>
      <w:r w:rsidR="004218FD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D45DA"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п о с т а н о в л я ю</w:t>
      </w:r>
      <w:r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>:</w:t>
      </w:r>
    </w:p>
    <w:p w14:paraId="66B06FC0" w14:textId="77777777" w:rsidR="00CD45DA" w:rsidRPr="00406180" w:rsidRDefault="00CD45DA" w:rsidP="009F60C7">
      <w:pPr>
        <w:ind w:firstLine="567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</w:p>
    <w:p w14:paraId="19BBFAAF" w14:textId="3D30E738" w:rsidR="00B2638C" w:rsidRPr="00406180" w:rsidRDefault="00B2638C" w:rsidP="009F60C7">
      <w:pPr>
        <w:pStyle w:val="a"/>
      </w:pPr>
      <w:r w:rsidRPr="00406180">
        <w:t xml:space="preserve">Провести в период с </w:t>
      </w:r>
      <w:r w:rsidR="009861E2" w:rsidRPr="00406180">
        <w:t>22</w:t>
      </w:r>
      <w:r w:rsidRPr="00406180">
        <w:t>.0</w:t>
      </w:r>
      <w:r w:rsidR="001058B5" w:rsidRPr="00406180">
        <w:t>8</w:t>
      </w:r>
      <w:r w:rsidRPr="00406180">
        <w:t>.202</w:t>
      </w:r>
      <w:r w:rsidR="001058B5" w:rsidRPr="00406180">
        <w:t>2</w:t>
      </w:r>
      <w:r w:rsidRPr="00406180">
        <w:t xml:space="preserve"> по </w:t>
      </w:r>
      <w:r w:rsidR="009861E2" w:rsidRPr="00406180">
        <w:t>01</w:t>
      </w:r>
      <w:r w:rsidRPr="00406180">
        <w:t>.</w:t>
      </w:r>
      <w:r w:rsidR="009861E2" w:rsidRPr="00406180">
        <w:t>10</w:t>
      </w:r>
      <w:r w:rsidRPr="00406180">
        <w:t>.202</w:t>
      </w:r>
      <w:r w:rsidR="001058B5" w:rsidRPr="00406180">
        <w:t>2</w:t>
      </w:r>
      <w:r w:rsidRPr="00406180">
        <w:t xml:space="preserve"> </w:t>
      </w:r>
      <w:r w:rsidR="009861E2" w:rsidRPr="00406180">
        <w:t>первый</w:t>
      </w:r>
      <w:r w:rsidR="00554047" w:rsidRPr="00406180">
        <w:t xml:space="preserve"> этап </w:t>
      </w:r>
      <w:r w:rsidR="00CC0187" w:rsidRPr="00406180">
        <w:t>с</w:t>
      </w:r>
      <w:r w:rsidRPr="00406180">
        <w:t>мотр</w:t>
      </w:r>
      <w:r w:rsidR="00554047" w:rsidRPr="00406180">
        <w:t>а</w:t>
      </w:r>
      <w:r w:rsidRPr="00406180">
        <w:t>-конкурс</w:t>
      </w:r>
      <w:r w:rsidR="00554047" w:rsidRPr="00406180">
        <w:t>а</w:t>
      </w:r>
      <w:r w:rsidRPr="00406180">
        <w:t xml:space="preserve"> </w:t>
      </w:r>
      <w:r w:rsidR="009861E2" w:rsidRPr="00406180">
        <w:t>по гражданской обороне на звание «Л</w:t>
      </w:r>
      <w:r w:rsidRPr="00406180">
        <w:t xml:space="preserve">учшее нештатное аварийно-спасательное формирование в </w:t>
      </w:r>
      <w:bookmarkStart w:id="0" w:name="_Hlk112858094"/>
      <w:r w:rsidR="00D52718" w:rsidRPr="00406180">
        <w:t>Ханты-Мансийского автономного округа – Югр</w:t>
      </w:r>
      <w:r w:rsidR="009861E2" w:rsidRPr="00406180">
        <w:t>е</w:t>
      </w:r>
      <w:bookmarkEnd w:id="0"/>
      <w:r w:rsidR="009861E2" w:rsidRPr="00406180">
        <w:t>»</w:t>
      </w:r>
      <w:r w:rsidR="00D52718" w:rsidRPr="00406180">
        <w:t xml:space="preserve"> </w:t>
      </w:r>
      <w:r w:rsidRPr="00406180">
        <w:t xml:space="preserve">(далее </w:t>
      </w:r>
      <w:r w:rsidR="00D52718" w:rsidRPr="00406180">
        <w:t xml:space="preserve">соответственно </w:t>
      </w:r>
      <w:r w:rsidRPr="00406180">
        <w:t>– Конкурс</w:t>
      </w:r>
      <w:r w:rsidR="00D52718" w:rsidRPr="00406180">
        <w:t>, НАСФ</w:t>
      </w:r>
      <w:r w:rsidRPr="00406180">
        <w:t>).</w:t>
      </w:r>
    </w:p>
    <w:p w14:paraId="5B8CCE8F" w14:textId="43A64255" w:rsidR="00B2638C" w:rsidRPr="00406180" w:rsidRDefault="00B2638C" w:rsidP="009F60C7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Утвердить состав комиссии по проведению </w:t>
      </w:r>
      <w:r w:rsidR="009861E2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первого этапа </w:t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смотра-конкурса</w:t>
      </w:r>
      <w:r w:rsidR="009861E2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9861E2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по гражданской обороне на звание «Лу</w:t>
      </w:r>
      <w:r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чшее нештатное аварийно-спасательное формирование в </w:t>
      </w:r>
      <w:r w:rsidR="009861E2" w:rsidRPr="00406180">
        <w:rPr>
          <w:rFonts w:cs="Times New Roman"/>
          <w:sz w:val="26"/>
          <w:szCs w:val="26"/>
        </w:rPr>
        <w:t>Ханты-Мансийского автономного округа – Югре» (далее - Комиссия)</w:t>
      </w:r>
      <w:r w:rsidRPr="0040618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(приложение).</w:t>
      </w:r>
    </w:p>
    <w:p w14:paraId="1705C673" w14:textId="5A9F8D25" w:rsidR="00B2638C" w:rsidRPr="00406180" w:rsidRDefault="00B2638C" w:rsidP="009861E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753DFB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(</w:t>
      </w:r>
      <w:r w:rsidR="00554047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Сычёв А.М.</w:t>
      </w:r>
      <w:r w:rsidR="00753DFB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)</w:t>
      </w:r>
      <w:r w:rsidR="009861E2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организовать методическое руководство и контроль за подготовкой и проведением Конкурса</w:t>
      </w:r>
      <w:r w:rsidR="009861E2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</w:p>
    <w:p w14:paraId="539AF8D3" w14:textId="35F6991C" w:rsidR="00B2638C" w:rsidRPr="00406180" w:rsidRDefault="009861E2" w:rsidP="009861E2">
      <w:pPr>
        <w:pStyle w:val="a"/>
      </w:pPr>
      <w:r w:rsidRPr="00406180">
        <w:t xml:space="preserve">Комиссии в срок </w:t>
      </w:r>
      <w:r w:rsidR="00B2638C" w:rsidRPr="00406180">
        <w:t xml:space="preserve">до </w:t>
      </w:r>
      <w:r w:rsidRPr="00406180">
        <w:t>01</w:t>
      </w:r>
      <w:r w:rsidR="00B2638C" w:rsidRPr="00406180">
        <w:t>.</w:t>
      </w:r>
      <w:r w:rsidRPr="00406180">
        <w:t>10</w:t>
      </w:r>
      <w:r w:rsidR="00B2638C" w:rsidRPr="00406180">
        <w:t>.202</w:t>
      </w:r>
      <w:r w:rsidR="003C63F0" w:rsidRPr="00406180">
        <w:t>2</w:t>
      </w:r>
      <w:r w:rsidR="00B2638C" w:rsidRPr="00406180">
        <w:t xml:space="preserve"> </w:t>
      </w:r>
      <w:r w:rsidR="00FD16E1" w:rsidRPr="00406180">
        <w:t xml:space="preserve">представить </w:t>
      </w:r>
      <w:r w:rsidR="00B2638C" w:rsidRPr="00406180">
        <w:t>в</w:t>
      </w:r>
      <w:r w:rsidR="00FD16E1" w:rsidRPr="00406180">
        <w:t xml:space="preserve"> комиссию </w:t>
      </w:r>
      <w:r w:rsidR="00B2638C" w:rsidRPr="00406180">
        <w:t>Главно</w:t>
      </w:r>
      <w:r w:rsidR="00FD16E1" w:rsidRPr="00406180">
        <w:t>го</w:t>
      </w:r>
      <w:r w:rsidR="00B2638C" w:rsidRPr="00406180">
        <w:t xml:space="preserve"> управлени</w:t>
      </w:r>
      <w:r w:rsidR="00FD16E1" w:rsidRPr="00406180">
        <w:t>я</w:t>
      </w:r>
      <w:r w:rsidR="00B2638C" w:rsidRPr="00406180">
        <w:t xml:space="preserve"> Министерства Российской Федерации по делам гражданской обороны, чрезвычайных ситуаций и ликвидации последствий стихийных бедствий по Ханты-Мансийскому автономному округу – Югре </w:t>
      </w:r>
      <w:r w:rsidR="00FD16E1" w:rsidRPr="00406180">
        <w:t xml:space="preserve">протокол проведенного первого этапа Конкурса, дополнительные материалы </w:t>
      </w:r>
      <w:r w:rsidR="00B2638C" w:rsidRPr="00406180">
        <w:t>(фото и видео оснащения НАСФ, смотров и учений, проводимых в рамках конкурса).</w:t>
      </w:r>
    </w:p>
    <w:p w14:paraId="7B48A8B1" w14:textId="77777777" w:rsidR="00317AF9" w:rsidRPr="00406180" w:rsidRDefault="00B2638C" w:rsidP="009F60C7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Рекомендовать руководителям организаций, на базе которых создано </w:t>
      </w:r>
      <w:r w:rsidR="0004739A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нештатное </w:t>
      </w:r>
      <w:r w:rsidR="00746968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аварийно-спасательное </w:t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формирование, для решения вопросов местного </w:t>
      </w:r>
      <w:r w:rsidR="0004739A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значения, принять участие в Конкурсе.</w:t>
      </w:r>
    </w:p>
    <w:p w14:paraId="479CBD3E" w14:textId="77777777" w:rsidR="009F60C7" w:rsidRPr="00406180" w:rsidRDefault="009F60C7" w:rsidP="009F60C7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  <w:t>обозрение» и размещению на официальном сайте органов местного самоуправления Нефтеюганского района.</w:t>
      </w:r>
    </w:p>
    <w:p w14:paraId="2D7C79AD" w14:textId="7194DEC6" w:rsidR="00E95E71" w:rsidRPr="00406180" w:rsidRDefault="00E95E71" w:rsidP="009F60C7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</w:t>
      </w:r>
      <w:r w:rsidR="00355E84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от </w:t>
      </w:r>
      <w:r w:rsidR="001058B5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10</w:t>
      </w:r>
      <w:r w:rsidR="00DB641A"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  <w:r w:rsidR="00DB641A" w:rsidRPr="00406180">
        <w:rPr>
          <w:rFonts w:eastAsia="Times New Roman" w:cs="Times New Roman"/>
          <w:color w:val="000000"/>
          <w:sz w:val="26"/>
          <w:szCs w:val="26"/>
          <w:lang w:eastAsia="ru-RU"/>
        </w:rPr>
        <w:t>0</w:t>
      </w:r>
      <w:r w:rsidR="001058B5" w:rsidRPr="00406180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  <w:r w:rsidR="00DB641A" w:rsidRPr="00406180">
        <w:rPr>
          <w:rFonts w:eastAsia="Times New Roman" w:cs="Times New Roman"/>
          <w:color w:val="000000"/>
          <w:sz w:val="26"/>
          <w:szCs w:val="26"/>
          <w:lang w:eastAsia="ru-RU"/>
        </w:rPr>
        <w:t>.20</w:t>
      </w:r>
      <w:r w:rsidR="0025111F" w:rsidRPr="00406180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1058B5" w:rsidRPr="00406180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="00355E84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 w:rsidR="001058B5" w:rsidRPr="00406180">
        <w:rPr>
          <w:rFonts w:eastAsia="Times New Roman" w:cs="Times New Roman"/>
          <w:color w:val="000000"/>
          <w:sz w:val="26"/>
          <w:szCs w:val="26"/>
          <w:lang w:eastAsia="ru-RU"/>
        </w:rPr>
        <w:t>1574</w:t>
      </w:r>
      <w:r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-па «О </w:t>
      </w:r>
      <w:r w:rsidR="001058B5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проведении муниципального этапа </w:t>
      </w:r>
      <w:r w:rsidRPr="00406180">
        <w:rPr>
          <w:rFonts w:eastAsia="Times New Roman" w:cs="Times New Roman"/>
          <w:color w:val="000000"/>
          <w:sz w:val="26"/>
          <w:szCs w:val="26"/>
          <w:lang w:eastAsia="ru-RU"/>
        </w:rPr>
        <w:t>смотра-конкурса на лучшее нештатное аварийно-спасательное формирование</w:t>
      </w:r>
      <w:r w:rsidR="00355E84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46968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r w:rsidR="00355E84" w:rsidRPr="00406180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</w:t>
      </w:r>
      <w:r w:rsidR="00746968" w:rsidRPr="00406180">
        <w:rPr>
          <w:rFonts w:eastAsia="Times New Roman" w:cs="Times New Roman"/>
          <w:color w:val="000000"/>
          <w:sz w:val="26"/>
          <w:szCs w:val="26"/>
          <w:lang w:eastAsia="ru-RU"/>
        </w:rPr>
        <w:t>м</w:t>
      </w:r>
      <w:r w:rsidR="00355E84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образовани</w:t>
      </w:r>
      <w:r w:rsidR="00746968" w:rsidRPr="00406180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355E84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Нефтеюганский район</w:t>
      </w:r>
      <w:r w:rsidR="001058B5" w:rsidRPr="0040618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Ханты-Мансийского автономного округа</w:t>
      </w:r>
      <w:r w:rsidRPr="00406180">
        <w:rPr>
          <w:rFonts w:eastAsia="Times New Roman" w:cs="Times New Roman"/>
          <w:color w:val="000000"/>
          <w:sz w:val="26"/>
          <w:szCs w:val="26"/>
          <w:lang w:eastAsia="ru-RU"/>
        </w:rPr>
        <w:t>».</w:t>
      </w:r>
    </w:p>
    <w:p w14:paraId="18A08F6E" w14:textId="77777777" w:rsidR="002B3D6D" w:rsidRPr="00406180" w:rsidRDefault="0095613F" w:rsidP="009F60C7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06180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</w:t>
      </w:r>
      <w:r w:rsidRPr="00406180">
        <w:rPr>
          <w:rFonts w:eastAsia="Calibri" w:cs="Times New Roman"/>
          <w:sz w:val="26"/>
          <w:szCs w:val="26"/>
        </w:rPr>
        <w:t xml:space="preserve"> района Кудашкина</w:t>
      </w:r>
      <w:r w:rsidR="00E95E71" w:rsidRPr="00406180">
        <w:rPr>
          <w:rFonts w:eastAsia="Calibri" w:cs="Times New Roman"/>
          <w:sz w:val="26"/>
          <w:szCs w:val="26"/>
        </w:rPr>
        <w:t xml:space="preserve"> С.А.</w:t>
      </w:r>
    </w:p>
    <w:p w14:paraId="62AB1DA4" w14:textId="77777777" w:rsidR="002B3D6D" w:rsidRPr="00406180" w:rsidRDefault="002B3D6D" w:rsidP="009F60C7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7694CDCE" w14:textId="77777777" w:rsidR="002B3D6D" w:rsidRPr="00406180" w:rsidRDefault="002B3D6D" w:rsidP="009F60C7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14:paraId="6314CB6A" w14:textId="77777777" w:rsidR="009F60C7" w:rsidRPr="00406180" w:rsidRDefault="009F60C7" w:rsidP="009F60C7">
      <w:pPr>
        <w:shd w:val="clear" w:color="auto" w:fill="FFFFFF"/>
        <w:rPr>
          <w:rFonts w:cs="Times New Roman"/>
          <w:sz w:val="26"/>
          <w:szCs w:val="26"/>
        </w:rPr>
      </w:pPr>
    </w:p>
    <w:p w14:paraId="40E675D9" w14:textId="77777777" w:rsidR="00406180" w:rsidRPr="00521F56" w:rsidRDefault="00406180" w:rsidP="00616B29">
      <w:pPr>
        <w:jc w:val="both"/>
        <w:rPr>
          <w:rFonts w:eastAsia="Calibri"/>
          <w:sz w:val="26"/>
          <w:szCs w:val="26"/>
        </w:rPr>
      </w:pPr>
      <w:r w:rsidRPr="00521F56">
        <w:rPr>
          <w:rFonts w:eastAsia="Calibri"/>
          <w:sz w:val="26"/>
          <w:szCs w:val="26"/>
        </w:rPr>
        <w:t>Глава района</w:t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proofErr w:type="spellStart"/>
      <w:r w:rsidRPr="00521F56">
        <w:rPr>
          <w:rFonts w:eastAsia="Calibri"/>
          <w:sz w:val="26"/>
          <w:szCs w:val="26"/>
        </w:rPr>
        <w:t>А.А.Бочко</w:t>
      </w:r>
      <w:proofErr w:type="spellEnd"/>
    </w:p>
    <w:p w14:paraId="45A85AD0" w14:textId="5E4CBC73" w:rsidR="0004739A" w:rsidRPr="00406180" w:rsidRDefault="0004739A" w:rsidP="009F60C7">
      <w:pPr>
        <w:shd w:val="clear" w:color="auto" w:fill="FFFFFF"/>
        <w:rPr>
          <w:rFonts w:cs="Times New Roman"/>
          <w:sz w:val="26"/>
          <w:szCs w:val="26"/>
        </w:rPr>
      </w:pPr>
    </w:p>
    <w:p w14:paraId="2FCC7DD2" w14:textId="77777777" w:rsidR="009F60C7" w:rsidRPr="00406180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304B48A7" w14:textId="77777777" w:rsidR="009F60C7" w:rsidRPr="00406180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532EF014" w14:textId="77777777" w:rsidR="009F60C7" w:rsidRPr="00406180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4ABD1F0F" w14:textId="77777777" w:rsidR="009F60C7" w:rsidRPr="00406180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545D5C96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1CB5D40A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06944C8B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024919DC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4971CA96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2D75C924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1AB24318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43C4C177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6E3ED296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7B21B4F5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57280D91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369D698A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4FE6A242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5DEB909F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31180B04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026B5779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6B076737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160F93E9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6EA9FD7A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0A6E1521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3C2D445E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2FA49886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587C265E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6C099027" w14:textId="77777777" w:rsidR="008F3C56" w:rsidRDefault="008F3C56" w:rsidP="009F60C7">
      <w:pPr>
        <w:ind w:firstLine="5670"/>
        <w:rPr>
          <w:rFonts w:eastAsia="Calibri" w:cs="Times New Roman"/>
          <w:sz w:val="26"/>
          <w:szCs w:val="26"/>
        </w:rPr>
      </w:pPr>
    </w:p>
    <w:p w14:paraId="45EC1E54" w14:textId="77777777" w:rsidR="008F3C56" w:rsidRDefault="008F3C56" w:rsidP="009F60C7">
      <w:pPr>
        <w:ind w:firstLine="5670"/>
        <w:rPr>
          <w:rFonts w:eastAsia="Calibri" w:cs="Times New Roman"/>
          <w:sz w:val="26"/>
          <w:szCs w:val="26"/>
        </w:rPr>
      </w:pPr>
    </w:p>
    <w:p w14:paraId="0E546797" w14:textId="77777777" w:rsidR="008F3C56" w:rsidRDefault="008F3C56" w:rsidP="009F60C7">
      <w:pPr>
        <w:ind w:firstLine="5670"/>
        <w:rPr>
          <w:rFonts w:eastAsia="Calibri" w:cs="Times New Roman"/>
          <w:sz w:val="26"/>
          <w:szCs w:val="26"/>
        </w:rPr>
      </w:pPr>
    </w:p>
    <w:p w14:paraId="2DD8CE40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716D2884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382E5AED" w14:textId="237D45E4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17EF0F60" w14:textId="492D9DA8" w:rsidR="00FD16E1" w:rsidRDefault="00FD16E1" w:rsidP="009F60C7">
      <w:pPr>
        <w:ind w:firstLine="5670"/>
        <w:rPr>
          <w:rFonts w:eastAsia="Calibri" w:cs="Times New Roman"/>
          <w:sz w:val="26"/>
          <w:szCs w:val="26"/>
        </w:rPr>
      </w:pPr>
    </w:p>
    <w:p w14:paraId="76061051" w14:textId="61ACEEE8" w:rsidR="00FD16E1" w:rsidRDefault="00FD16E1" w:rsidP="009F60C7">
      <w:pPr>
        <w:ind w:firstLine="5670"/>
        <w:rPr>
          <w:rFonts w:eastAsia="Calibri" w:cs="Times New Roman"/>
          <w:sz w:val="26"/>
          <w:szCs w:val="26"/>
        </w:rPr>
      </w:pPr>
    </w:p>
    <w:p w14:paraId="4256214F" w14:textId="77777777" w:rsidR="00FD16E1" w:rsidRDefault="00FD16E1" w:rsidP="009F60C7">
      <w:pPr>
        <w:ind w:firstLine="5670"/>
        <w:rPr>
          <w:rFonts w:eastAsia="Calibri" w:cs="Times New Roman"/>
          <w:sz w:val="26"/>
          <w:szCs w:val="26"/>
        </w:rPr>
      </w:pPr>
    </w:p>
    <w:p w14:paraId="23226A7A" w14:textId="77777777" w:rsidR="009F60C7" w:rsidRDefault="009F60C7" w:rsidP="009F60C7">
      <w:pPr>
        <w:ind w:firstLine="5670"/>
        <w:rPr>
          <w:rFonts w:eastAsia="Calibri" w:cs="Times New Roman"/>
          <w:sz w:val="26"/>
          <w:szCs w:val="26"/>
        </w:rPr>
      </w:pPr>
    </w:p>
    <w:p w14:paraId="66B0A484" w14:textId="77777777" w:rsidR="006935C4" w:rsidRPr="009F60C7" w:rsidRDefault="002F4A45" w:rsidP="009F60C7">
      <w:pPr>
        <w:ind w:firstLine="5670"/>
        <w:rPr>
          <w:rFonts w:eastAsia="Calibri" w:cs="Times New Roman"/>
          <w:sz w:val="26"/>
          <w:szCs w:val="26"/>
        </w:rPr>
      </w:pPr>
      <w:r w:rsidRPr="009F60C7">
        <w:rPr>
          <w:rFonts w:eastAsia="Calibri" w:cs="Times New Roman"/>
          <w:sz w:val="26"/>
          <w:szCs w:val="26"/>
        </w:rPr>
        <w:t xml:space="preserve">Приложение </w:t>
      </w:r>
    </w:p>
    <w:p w14:paraId="21A45CAF" w14:textId="77777777" w:rsidR="006935C4" w:rsidRPr="009F60C7" w:rsidRDefault="006935C4" w:rsidP="009F60C7">
      <w:pPr>
        <w:ind w:firstLine="5670"/>
        <w:rPr>
          <w:rFonts w:eastAsia="Calibri" w:cs="Times New Roman"/>
          <w:sz w:val="26"/>
          <w:szCs w:val="26"/>
        </w:rPr>
      </w:pPr>
      <w:r w:rsidRPr="009F60C7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39845B4C" w14:textId="77777777" w:rsidR="006935C4" w:rsidRPr="009F60C7" w:rsidRDefault="006935C4" w:rsidP="009F60C7">
      <w:pPr>
        <w:ind w:firstLine="5670"/>
        <w:rPr>
          <w:rFonts w:eastAsia="Calibri" w:cs="Times New Roman"/>
          <w:sz w:val="26"/>
          <w:szCs w:val="26"/>
        </w:rPr>
      </w:pPr>
      <w:r w:rsidRPr="009F60C7">
        <w:rPr>
          <w:rFonts w:eastAsia="Calibri" w:cs="Times New Roman"/>
          <w:sz w:val="26"/>
          <w:szCs w:val="26"/>
        </w:rPr>
        <w:t>Нефтеюганского района</w:t>
      </w:r>
    </w:p>
    <w:p w14:paraId="25AF5584" w14:textId="3AD87A32" w:rsidR="006935C4" w:rsidRPr="009F60C7" w:rsidRDefault="00A019D1" w:rsidP="009F60C7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 05.09.2022</w:t>
      </w:r>
      <w:r w:rsidR="00FC6FB1">
        <w:rPr>
          <w:rFonts w:eastAsia="Calibri" w:cs="Times New Roman"/>
          <w:sz w:val="26"/>
          <w:szCs w:val="26"/>
        </w:rPr>
        <w:t xml:space="preserve"> № </w:t>
      </w:r>
      <w:r>
        <w:rPr>
          <w:rFonts w:eastAsia="Calibri" w:cs="Times New Roman"/>
          <w:sz w:val="26"/>
          <w:szCs w:val="26"/>
        </w:rPr>
        <w:t>1602-па</w:t>
      </w:r>
    </w:p>
    <w:p w14:paraId="527079CD" w14:textId="77777777" w:rsidR="0095613F" w:rsidRPr="009F60C7" w:rsidRDefault="0095613F" w:rsidP="009F60C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3FFD86F0" w14:textId="77777777" w:rsidR="0095613F" w:rsidRPr="009F60C7" w:rsidRDefault="0095613F" w:rsidP="009F60C7">
      <w:pPr>
        <w:rPr>
          <w:rFonts w:cs="Times New Roman"/>
          <w:sz w:val="26"/>
          <w:szCs w:val="26"/>
        </w:rPr>
      </w:pPr>
    </w:p>
    <w:p w14:paraId="7C2E7A61" w14:textId="77777777" w:rsidR="0095613F" w:rsidRPr="00FD16E1" w:rsidRDefault="005E06D8" w:rsidP="009F60C7">
      <w:pPr>
        <w:jc w:val="center"/>
        <w:rPr>
          <w:rFonts w:cs="Times New Roman"/>
          <w:sz w:val="26"/>
          <w:szCs w:val="26"/>
        </w:rPr>
      </w:pPr>
      <w:r w:rsidRPr="00FD16E1">
        <w:rPr>
          <w:rFonts w:cs="Times New Roman"/>
          <w:sz w:val="26"/>
          <w:szCs w:val="26"/>
        </w:rPr>
        <w:t>СОСТАВ</w:t>
      </w:r>
    </w:p>
    <w:p w14:paraId="5E49CF26" w14:textId="48162647" w:rsidR="00C556A1" w:rsidRPr="00FD16E1" w:rsidRDefault="0095613F" w:rsidP="009F60C7">
      <w:pPr>
        <w:jc w:val="center"/>
        <w:rPr>
          <w:rFonts w:cs="Times New Roman"/>
          <w:sz w:val="26"/>
          <w:szCs w:val="26"/>
        </w:rPr>
      </w:pPr>
      <w:r w:rsidRPr="00FD16E1">
        <w:rPr>
          <w:rFonts w:cs="Times New Roman"/>
          <w:sz w:val="26"/>
          <w:szCs w:val="26"/>
        </w:rPr>
        <w:t xml:space="preserve">комиссии </w:t>
      </w:r>
      <w:r w:rsidR="00C556A1" w:rsidRPr="00FD16E1">
        <w:rPr>
          <w:rFonts w:cs="Times New Roman"/>
          <w:sz w:val="26"/>
          <w:szCs w:val="26"/>
        </w:rPr>
        <w:t xml:space="preserve">по проведению </w:t>
      </w:r>
      <w:r w:rsidR="00FD16E1" w:rsidRPr="00FD16E1">
        <w:rPr>
          <w:rFonts w:cs="Times New Roman"/>
          <w:sz w:val="26"/>
          <w:szCs w:val="26"/>
        </w:rPr>
        <w:t>первого</w:t>
      </w:r>
      <w:r w:rsidR="00C556A1" w:rsidRPr="00FD16E1">
        <w:rPr>
          <w:rFonts w:cs="Times New Roman"/>
          <w:sz w:val="26"/>
          <w:szCs w:val="26"/>
        </w:rPr>
        <w:t xml:space="preserve"> этапа смотра-конкурса </w:t>
      </w:r>
      <w:r w:rsidR="00FD16E1" w:rsidRPr="00FD16E1">
        <w:rPr>
          <w:rFonts w:cs="Times New Roman"/>
          <w:sz w:val="26"/>
          <w:szCs w:val="26"/>
        </w:rPr>
        <w:t>по гражданской обороне на звание «Л</w:t>
      </w:r>
      <w:r w:rsidR="00C556A1" w:rsidRPr="00FD16E1">
        <w:rPr>
          <w:rFonts w:cs="Times New Roman"/>
          <w:sz w:val="26"/>
          <w:szCs w:val="26"/>
        </w:rPr>
        <w:t xml:space="preserve">учшее нештатное аварийно-спасательное формирование </w:t>
      </w:r>
    </w:p>
    <w:p w14:paraId="509CC22A" w14:textId="7E9C7603" w:rsidR="0095613F" w:rsidRPr="00FD16E1" w:rsidRDefault="00AF54B9" w:rsidP="009F60C7">
      <w:pPr>
        <w:jc w:val="center"/>
        <w:rPr>
          <w:rFonts w:cs="Times New Roman"/>
          <w:sz w:val="26"/>
          <w:szCs w:val="26"/>
        </w:rPr>
      </w:pPr>
      <w:r w:rsidRPr="00FD16E1">
        <w:rPr>
          <w:rFonts w:cs="Times New Roman"/>
          <w:sz w:val="26"/>
          <w:szCs w:val="26"/>
        </w:rPr>
        <w:t xml:space="preserve">в </w:t>
      </w:r>
      <w:r w:rsidR="00FD16E1" w:rsidRPr="00FD16E1">
        <w:rPr>
          <w:sz w:val="26"/>
          <w:szCs w:val="26"/>
        </w:rPr>
        <w:t>Ханты-Мансийского автономного округа – Югре»</w:t>
      </w:r>
    </w:p>
    <w:p w14:paraId="28D1AB89" w14:textId="77777777" w:rsidR="0095613F" w:rsidRPr="00FD16E1" w:rsidRDefault="0095613F" w:rsidP="009F60C7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355E84" w:rsidRPr="00FD16E1" w14:paraId="5E65E85C" w14:textId="77777777" w:rsidTr="00355E84">
        <w:tc>
          <w:tcPr>
            <w:tcW w:w="3510" w:type="dxa"/>
          </w:tcPr>
          <w:p w14:paraId="0EAE7E4A" w14:textId="77777777" w:rsidR="00355E84" w:rsidRPr="00FD16E1" w:rsidRDefault="00355E84" w:rsidP="009F60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14:paraId="572F965A" w14:textId="77777777" w:rsidR="00355E84" w:rsidRPr="00FD16E1" w:rsidRDefault="00355E84" w:rsidP="009F60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14:paraId="57A7E0BF" w14:textId="77777777" w:rsidR="00355E84" w:rsidRPr="00FD16E1" w:rsidRDefault="00355E84" w:rsidP="009F60C7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55E84" w:rsidRPr="00FD16E1" w14:paraId="55C5FE1C" w14:textId="77777777" w:rsidTr="00355E84">
        <w:tc>
          <w:tcPr>
            <w:tcW w:w="3510" w:type="dxa"/>
          </w:tcPr>
          <w:p w14:paraId="3B99D9CD" w14:textId="77777777" w:rsidR="00F40A6D" w:rsidRPr="00FD16E1" w:rsidRDefault="00F40A6D" w:rsidP="009F60C7">
            <w:pPr>
              <w:rPr>
                <w:rFonts w:cs="Times New Roman"/>
                <w:sz w:val="26"/>
                <w:szCs w:val="26"/>
              </w:rPr>
            </w:pPr>
            <w:r w:rsidRPr="00FD16E1">
              <w:rPr>
                <w:rFonts w:cs="Times New Roman"/>
                <w:sz w:val="26"/>
                <w:szCs w:val="26"/>
              </w:rPr>
              <w:t xml:space="preserve">Кудашкин </w:t>
            </w:r>
          </w:p>
          <w:p w14:paraId="5D017B53" w14:textId="184564EB" w:rsidR="00355E84" w:rsidRPr="00FD16E1" w:rsidRDefault="00F40A6D" w:rsidP="009F60C7">
            <w:pPr>
              <w:rPr>
                <w:rFonts w:cs="Times New Roman"/>
                <w:sz w:val="26"/>
                <w:szCs w:val="26"/>
              </w:rPr>
            </w:pPr>
            <w:r w:rsidRPr="00FD16E1">
              <w:rPr>
                <w:rFonts w:cs="Times New Roman"/>
                <w:sz w:val="26"/>
                <w:szCs w:val="26"/>
              </w:rPr>
              <w:t>Сергей Андреевич</w:t>
            </w:r>
          </w:p>
          <w:p w14:paraId="1CE512B2" w14:textId="77777777" w:rsidR="00355E84" w:rsidRPr="00FD16E1" w:rsidRDefault="00355E84" w:rsidP="009F60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14:paraId="1B0AED97" w14:textId="77777777" w:rsidR="00355E84" w:rsidRPr="00FD16E1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FD16E1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0D4972CE" w14:textId="4912FD10" w:rsidR="00355E84" w:rsidRPr="00FD16E1" w:rsidRDefault="00F40A6D" w:rsidP="009F60C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16E1">
              <w:rPr>
                <w:rFonts w:cs="Times New Roman"/>
                <w:sz w:val="26"/>
                <w:szCs w:val="26"/>
              </w:rPr>
              <w:t xml:space="preserve">первый </w:t>
            </w:r>
            <w:r w:rsidR="00355E84" w:rsidRPr="00FD16E1">
              <w:rPr>
                <w:rFonts w:cs="Times New Roman"/>
                <w:sz w:val="26"/>
                <w:szCs w:val="26"/>
              </w:rPr>
              <w:t xml:space="preserve">заместитель главы Нефтеюганского           района, председатель комиссии </w:t>
            </w:r>
          </w:p>
        </w:tc>
      </w:tr>
      <w:tr w:rsidR="00746968" w:rsidRPr="009F60C7" w14:paraId="7D82C61F" w14:textId="77777777" w:rsidTr="007036AC">
        <w:trPr>
          <w:trHeight w:val="1015"/>
        </w:trPr>
        <w:tc>
          <w:tcPr>
            <w:tcW w:w="3510" w:type="dxa"/>
            <w:hideMark/>
          </w:tcPr>
          <w:p w14:paraId="27B257A2" w14:textId="77777777" w:rsidR="0025111F" w:rsidRPr="009F60C7" w:rsidRDefault="0025111F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Сычёв</w:t>
            </w:r>
          </w:p>
          <w:p w14:paraId="7FD8A50F" w14:textId="77777777" w:rsidR="0025111F" w:rsidRPr="009F60C7" w:rsidRDefault="0025111F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Александр Михайлович  </w:t>
            </w:r>
          </w:p>
          <w:p w14:paraId="35412E08" w14:textId="77777777" w:rsidR="00746968" w:rsidRPr="009F60C7" w:rsidRDefault="00746968" w:rsidP="009F60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14:paraId="208FACDE" w14:textId="77777777" w:rsidR="00746968" w:rsidRPr="009F60C7" w:rsidRDefault="00746968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48ABAFC4" w14:textId="35105D13" w:rsidR="00746968" w:rsidRPr="009F60C7" w:rsidRDefault="00746968" w:rsidP="009F60C7">
            <w:pPr>
              <w:jc w:val="both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председател</w:t>
            </w:r>
            <w:r w:rsidR="00C93A3E" w:rsidRPr="009F60C7">
              <w:rPr>
                <w:rFonts w:cs="Times New Roman"/>
                <w:sz w:val="26"/>
                <w:szCs w:val="26"/>
              </w:rPr>
              <w:t>ь</w:t>
            </w:r>
            <w:r w:rsidRPr="009F60C7">
              <w:rPr>
                <w:rFonts w:cs="Times New Roman"/>
                <w:sz w:val="26"/>
                <w:szCs w:val="26"/>
              </w:rPr>
              <w:t xml:space="preserve"> комитета гражданской защиты </w:t>
            </w:r>
            <w:r w:rsidR="0004739A" w:rsidRPr="009F60C7">
              <w:rPr>
                <w:rFonts w:cs="Times New Roman"/>
                <w:sz w:val="26"/>
                <w:szCs w:val="26"/>
              </w:rPr>
              <w:br/>
            </w:r>
            <w:r w:rsidRPr="009F60C7">
              <w:rPr>
                <w:rFonts w:cs="Times New Roman"/>
                <w:sz w:val="26"/>
                <w:szCs w:val="26"/>
              </w:rPr>
              <w:t>населения</w:t>
            </w:r>
            <w:r w:rsidRPr="009F60C7">
              <w:rPr>
                <w:rFonts w:cs="Times New Roman"/>
              </w:rPr>
              <w:t xml:space="preserve"> </w:t>
            </w:r>
            <w:r w:rsidRPr="009F60C7">
              <w:rPr>
                <w:rFonts w:cs="Times New Roman"/>
                <w:sz w:val="26"/>
                <w:szCs w:val="26"/>
              </w:rPr>
              <w:t>Нефтеюганского района</w:t>
            </w:r>
            <w:r w:rsidR="000A7551" w:rsidRPr="009F60C7">
              <w:rPr>
                <w:rFonts w:cs="Times New Roman"/>
                <w:sz w:val="26"/>
                <w:szCs w:val="26"/>
              </w:rPr>
              <w:t>, заместитель председателя</w:t>
            </w:r>
            <w:r w:rsidR="00B96A15" w:rsidRPr="009F60C7">
              <w:rPr>
                <w:rFonts w:cs="Times New Roman"/>
                <w:sz w:val="26"/>
                <w:szCs w:val="26"/>
              </w:rPr>
              <w:t xml:space="preserve"> комиссии</w:t>
            </w:r>
            <w:r w:rsidR="0004739A" w:rsidRPr="009F60C7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55E84" w:rsidRPr="009F60C7" w14:paraId="29B9446C" w14:textId="77777777" w:rsidTr="00CC1F75">
        <w:tc>
          <w:tcPr>
            <w:tcW w:w="3510" w:type="dxa"/>
          </w:tcPr>
          <w:p w14:paraId="1CF77DE3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DA53339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25AAEFAB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9F60C7" w14:paraId="1A17116A" w14:textId="77777777" w:rsidTr="00355E84">
        <w:tc>
          <w:tcPr>
            <w:tcW w:w="3510" w:type="dxa"/>
          </w:tcPr>
          <w:p w14:paraId="438299C8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Члены комиссии:</w:t>
            </w:r>
          </w:p>
          <w:p w14:paraId="0452707E" w14:textId="77777777" w:rsidR="00355E84" w:rsidRPr="009F60C7" w:rsidRDefault="00355E84" w:rsidP="009F60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14:paraId="69B2354A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74B33577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9F60C7" w14:paraId="1DFC1B2C" w14:textId="77777777" w:rsidTr="00355E84">
        <w:tc>
          <w:tcPr>
            <w:tcW w:w="3510" w:type="dxa"/>
            <w:hideMark/>
          </w:tcPr>
          <w:p w14:paraId="0203DAAA" w14:textId="77777777" w:rsidR="0025111F" w:rsidRPr="009F60C7" w:rsidRDefault="0025111F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Носков</w:t>
            </w:r>
          </w:p>
          <w:p w14:paraId="68E86659" w14:textId="77777777" w:rsidR="00355E84" w:rsidRPr="009F60C7" w:rsidRDefault="0025111F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  <w:hideMark/>
          </w:tcPr>
          <w:p w14:paraId="36AB6630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687C0199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 w:rsidRPr="009F60C7">
              <w:rPr>
                <w:rFonts w:cs="Times New Roman"/>
              </w:rPr>
              <w:t xml:space="preserve"> </w:t>
            </w:r>
            <w:r w:rsidRPr="009F60C7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14:paraId="78563354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9F60C7" w14:paraId="71D43B3E" w14:textId="77777777" w:rsidTr="00355E84">
        <w:tc>
          <w:tcPr>
            <w:tcW w:w="3510" w:type="dxa"/>
            <w:hideMark/>
          </w:tcPr>
          <w:p w14:paraId="1A9D2953" w14:textId="77777777" w:rsidR="008F3C56" w:rsidRDefault="008F3C56" w:rsidP="009F60C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Кулинча </w:t>
            </w:r>
          </w:p>
          <w:p w14:paraId="21A989EF" w14:textId="1A471538" w:rsidR="00355E84" w:rsidRPr="009F60C7" w:rsidRDefault="008F3C56" w:rsidP="009F60C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  <w:hideMark/>
          </w:tcPr>
          <w:p w14:paraId="001D5332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000D4F94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04739A" w:rsidRPr="009F60C7">
              <w:rPr>
                <w:rFonts w:cs="Times New Roman"/>
                <w:sz w:val="26"/>
                <w:szCs w:val="26"/>
              </w:rPr>
              <w:br/>
            </w:r>
            <w:r w:rsidRPr="009F60C7"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  <w:p w14:paraId="19B28CE7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9F60C7" w14:paraId="5CBE3ECC" w14:textId="77777777" w:rsidTr="00355E84">
        <w:tc>
          <w:tcPr>
            <w:tcW w:w="3510" w:type="dxa"/>
            <w:hideMark/>
          </w:tcPr>
          <w:p w14:paraId="3A3A8610" w14:textId="77777777" w:rsidR="008F3C56" w:rsidRDefault="008F3C56" w:rsidP="009F60C7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Граблев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0FA719C" w14:textId="7235F24B" w:rsidR="00355E84" w:rsidRPr="009F60C7" w:rsidRDefault="008F3C56" w:rsidP="009F60C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Андрей Евгеньевич</w:t>
            </w:r>
          </w:p>
        </w:tc>
        <w:tc>
          <w:tcPr>
            <w:tcW w:w="426" w:type="dxa"/>
            <w:hideMark/>
          </w:tcPr>
          <w:p w14:paraId="32E53DC5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1F7F8F14" w14:textId="77777777" w:rsidR="00355E84" w:rsidRPr="009F60C7" w:rsidRDefault="00355E84" w:rsidP="009F60C7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F60C7">
              <w:rPr>
                <w:b w:val="0"/>
                <w:sz w:val="26"/>
                <w:szCs w:val="26"/>
                <w:lang w:eastAsia="en-US"/>
              </w:rPr>
              <w:t xml:space="preserve">начальник 6 </w:t>
            </w:r>
            <w:r w:rsidR="00314FA0" w:rsidRPr="009F60C7">
              <w:rPr>
                <w:b w:val="0"/>
                <w:sz w:val="26"/>
                <w:szCs w:val="26"/>
                <w:lang w:eastAsia="en-US"/>
              </w:rPr>
              <w:t xml:space="preserve">ПСО ФПС ГПС Главного управления МЧС России </w:t>
            </w:r>
            <w:r w:rsidRPr="009F60C7">
              <w:rPr>
                <w:b w:val="0"/>
                <w:sz w:val="26"/>
                <w:szCs w:val="26"/>
                <w:lang w:eastAsia="en-US"/>
              </w:rPr>
              <w:t xml:space="preserve">по Ханты-Мансийскому автономному округу </w:t>
            </w:r>
            <w:r w:rsidR="0004739A" w:rsidRPr="009F60C7">
              <w:rPr>
                <w:b w:val="0"/>
                <w:sz w:val="26"/>
                <w:szCs w:val="26"/>
                <w:lang w:eastAsia="en-US"/>
              </w:rPr>
              <w:t>–</w:t>
            </w:r>
            <w:r w:rsidRPr="009F60C7">
              <w:rPr>
                <w:b w:val="0"/>
                <w:sz w:val="26"/>
                <w:szCs w:val="26"/>
                <w:lang w:eastAsia="en-US"/>
              </w:rPr>
              <w:t xml:space="preserve"> Югре»</w:t>
            </w:r>
            <w:r w:rsidR="00EC6B95" w:rsidRPr="009F60C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9F60C7">
              <w:rPr>
                <w:b w:val="0"/>
                <w:sz w:val="26"/>
                <w:szCs w:val="26"/>
                <w:lang w:eastAsia="en-US"/>
              </w:rPr>
              <w:t>(по согласованию)</w:t>
            </w:r>
          </w:p>
          <w:p w14:paraId="7BA0A3F1" w14:textId="77777777" w:rsidR="00355E84" w:rsidRPr="009F60C7" w:rsidRDefault="00355E84" w:rsidP="009F60C7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  <w:tr w:rsidR="00355E84" w:rsidRPr="009F60C7" w14:paraId="53DE218A" w14:textId="77777777" w:rsidTr="00355E84">
        <w:tc>
          <w:tcPr>
            <w:tcW w:w="3510" w:type="dxa"/>
            <w:hideMark/>
          </w:tcPr>
          <w:p w14:paraId="097C07D5" w14:textId="77777777" w:rsidR="00355E84" w:rsidRPr="009F60C7" w:rsidRDefault="00EC6B95" w:rsidP="009F60C7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Дибиров </w:t>
            </w:r>
          </w:p>
          <w:p w14:paraId="7645232F" w14:textId="77777777" w:rsidR="00EC6B95" w:rsidRPr="009F60C7" w:rsidRDefault="00EC6B95" w:rsidP="009F60C7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Рамазан </w:t>
            </w:r>
            <w:proofErr w:type="spellStart"/>
            <w:r w:rsidRPr="009F60C7">
              <w:rPr>
                <w:rFonts w:cs="Times New Roman"/>
                <w:sz w:val="26"/>
                <w:szCs w:val="26"/>
              </w:rPr>
              <w:t>Закарижаевич</w:t>
            </w:r>
            <w:proofErr w:type="spellEnd"/>
          </w:p>
        </w:tc>
        <w:tc>
          <w:tcPr>
            <w:tcW w:w="426" w:type="dxa"/>
            <w:hideMark/>
          </w:tcPr>
          <w:p w14:paraId="5563B3BD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6CF348A0" w14:textId="68802668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="0004739A" w:rsidRPr="009F60C7">
              <w:rPr>
                <w:rFonts w:cs="Times New Roman"/>
                <w:sz w:val="26"/>
                <w:szCs w:val="26"/>
              </w:rPr>
              <w:br/>
            </w:r>
            <w:r w:rsidRPr="009F60C7">
              <w:rPr>
                <w:rFonts w:cs="Times New Roman"/>
                <w:sz w:val="26"/>
                <w:szCs w:val="26"/>
              </w:rPr>
              <w:t xml:space="preserve">и профилактической работы по </w:t>
            </w:r>
            <w:proofErr w:type="spellStart"/>
            <w:r w:rsidRPr="009F60C7">
              <w:rPr>
                <w:rFonts w:cs="Times New Roman"/>
                <w:sz w:val="26"/>
                <w:szCs w:val="26"/>
              </w:rPr>
              <w:t>г.Пыть</w:t>
            </w:r>
            <w:proofErr w:type="spellEnd"/>
            <w:r w:rsidRPr="009F60C7">
              <w:rPr>
                <w:rFonts w:cs="Times New Roman"/>
                <w:sz w:val="26"/>
                <w:szCs w:val="26"/>
              </w:rPr>
              <w:t xml:space="preserve">-Ях, </w:t>
            </w:r>
            <w:proofErr w:type="spellStart"/>
            <w:r w:rsidRPr="009F60C7">
              <w:rPr>
                <w:rFonts w:cs="Times New Roman"/>
                <w:sz w:val="26"/>
                <w:szCs w:val="26"/>
              </w:rPr>
              <w:t>г.Нефтеюганск</w:t>
            </w:r>
            <w:proofErr w:type="spellEnd"/>
            <w:r w:rsidRPr="009F60C7">
              <w:rPr>
                <w:rFonts w:cs="Times New Roman"/>
                <w:sz w:val="26"/>
                <w:szCs w:val="26"/>
              </w:rPr>
              <w:t xml:space="preserve"> и Нефтеюганскому району, </w:t>
            </w:r>
            <w:r w:rsidR="0004739A" w:rsidRPr="009F60C7">
              <w:rPr>
                <w:rFonts w:cs="Times New Roman"/>
                <w:sz w:val="26"/>
                <w:szCs w:val="26"/>
              </w:rPr>
              <w:br/>
            </w:r>
            <w:r w:rsidRPr="009F60C7">
              <w:rPr>
                <w:rFonts w:cs="Times New Roman"/>
                <w:sz w:val="26"/>
                <w:szCs w:val="26"/>
              </w:rPr>
              <w:t xml:space="preserve">главный государственный инспектор </w:t>
            </w:r>
            <w:r w:rsidR="00406180">
              <w:rPr>
                <w:rFonts w:cs="Times New Roman"/>
                <w:sz w:val="26"/>
                <w:szCs w:val="26"/>
              </w:rPr>
              <w:br/>
            </w:r>
            <w:r w:rsidRPr="009F60C7">
              <w:rPr>
                <w:rFonts w:cs="Times New Roman"/>
                <w:sz w:val="26"/>
                <w:szCs w:val="26"/>
              </w:rPr>
              <w:t>по пожарному надзору (по согласованию)</w:t>
            </w:r>
          </w:p>
          <w:p w14:paraId="4C3622B4" w14:textId="77777777" w:rsidR="00355E84" w:rsidRPr="009F60C7" w:rsidRDefault="00355E84" w:rsidP="009F60C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RPr="009F60C7" w14:paraId="460C6339" w14:textId="77777777" w:rsidTr="00355E84">
        <w:tc>
          <w:tcPr>
            <w:tcW w:w="3510" w:type="dxa"/>
            <w:hideMark/>
          </w:tcPr>
          <w:p w14:paraId="0BB99649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9F60C7">
              <w:rPr>
                <w:rFonts w:cs="Times New Roman"/>
                <w:sz w:val="26"/>
                <w:szCs w:val="26"/>
              </w:rPr>
              <w:t>Онискевич</w:t>
            </w:r>
            <w:proofErr w:type="spellEnd"/>
          </w:p>
          <w:p w14:paraId="69C71841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  <w:hideMark/>
          </w:tcPr>
          <w:p w14:paraId="15FA5620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3FC6BB4E" w14:textId="77777777" w:rsidR="00355E84" w:rsidRPr="009F60C7" w:rsidRDefault="00355E84" w:rsidP="009F60C7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 w:rsidRPr="009F60C7">
              <w:rPr>
                <w:rFonts w:cs="Times New Roman"/>
                <w:sz w:val="26"/>
                <w:szCs w:val="26"/>
              </w:rPr>
              <w:t xml:space="preserve">директор филиала казенного учреждения Ханты-Мансийского автономного округа – Югры   </w:t>
            </w:r>
            <w:proofErr w:type="gramStart"/>
            <w:r w:rsidRPr="009F60C7">
              <w:rPr>
                <w:rFonts w:cs="Times New Roman"/>
                <w:sz w:val="26"/>
                <w:szCs w:val="26"/>
              </w:rPr>
              <w:t xml:space="preserve">   «</w:t>
            </w:r>
            <w:proofErr w:type="gramEnd"/>
            <w:r w:rsidRPr="009F60C7">
              <w:rPr>
                <w:rFonts w:cs="Times New Roman"/>
                <w:sz w:val="26"/>
                <w:szCs w:val="26"/>
              </w:rPr>
              <w:t>Центроспас-Югория» по Нефтеюганскому              району (по согласованию)</w:t>
            </w:r>
            <w:r w:rsidR="0004739A" w:rsidRPr="009F60C7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55E84" w:rsidRPr="009F60C7" w14:paraId="334DD852" w14:textId="77777777" w:rsidTr="00355E84">
        <w:tc>
          <w:tcPr>
            <w:tcW w:w="3510" w:type="dxa"/>
          </w:tcPr>
          <w:p w14:paraId="64474AE9" w14:textId="77777777" w:rsidR="00355E84" w:rsidRPr="009F60C7" w:rsidRDefault="00355E84" w:rsidP="009F60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E11B83E" w14:textId="77777777" w:rsidR="00355E84" w:rsidRPr="009F60C7" w:rsidRDefault="00355E84" w:rsidP="009F60C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28D5F612" w14:textId="77777777" w:rsidR="00355E84" w:rsidRPr="009F60C7" w:rsidRDefault="00355E84" w:rsidP="009F60C7">
            <w:pPr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</w:tbl>
    <w:p w14:paraId="4C709C14" w14:textId="77777777" w:rsidR="008E04E6" w:rsidRPr="009F60C7" w:rsidRDefault="008E04E6" w:rsidP="009F60C7">
      <w:pPr>
        <w:rPr>
          <w:rFonts w:cs="Times New Roman"/>
          <w:sz w:val="26"/>
          <w:szCs w:val="26"/>
        </w:rPr>
      </w:pPr>
    </w:p>
    <w:sectPr w:rsidR="008E04E6" w:rsidRPr="009F60C7" w:rsidSect="00A019D1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CEB6" w14:textId="77777777" w:rsidR="00156F7F" w:rsidRDefault="00156F7F" w:rsidP="008F057F">
      <w:r>
        <w:separator/>
      </w:r>
    </w:p>
  </w:endnote>
  <w:endnote w:type="continuationSeparator" w:id="0">
    <w:p w14:paraId="60F5F248" w14:textId="77777777" w:rsidR="00156F7F" w:rsidRDefault="00156F7F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31D9F" w14:textId="77777777" w:rsidR="00156F7F" w:rsidRDefault="00156F7F" w:rsidP="008F057F">
      <w:r>
        <w:separator/>
      </w:r>
    </w:p>
  </w:footnote>
  <w:footnote w:type="continuationSeparator" w:id="0">
    <w:p w14:paraId="650989B6" w14:textId="77777777" w:rsidR="00156F7F" w:rsidRDefault="00156F7F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932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53B523" w14:textId="77777777" w:rsidR="0004739A" w:rsidRPr="0004739A" w:rsidRDefault="0004739A">
        <w:pPr>
          <w:pStyle w:val="a5"/>
          <w:jc w:val="center"/>
          <w:rPr>
            <w:sz w:val="24"/>
            <w:szCs w:val="24"/>
          </w:rPr>
        </w:pPr>
        <w:r w:rsidRPr="0004739A">
          <w:rPr>
            <w:sz w:val="24"/>
            <w:szCs w:val="24"/>
          </w:rPr>
          <w:fldChar w:fldCharType="begin"/>
        </w:r>
        <w:r w:rsidRPr="0004739A">
          <w:rPr>
            <w:sz w:val="24"/>
            <w:szCs w:val="24"/>
          </w:rPr>
          <w:instrText>PAGE   \* MERGEFORMAT</w:instrText>
        </w:r>
        <w:r w:rsidRPr="0004739A">
          <w:rPr>
            <w:sz w:val="24"/>
            <w:szCs w:val="24"/>
          </w:rPr>
          <w:fldChar w:fldCharType="separate"/>
        </w:r>
        <w:r w:rsidR="0041625C">
          <w:rPr>
            <w:noProof/>
            <w:sz w:val="24"/>
            <w:szCs w:val="24"/>
          </w:rPr>
          <w:t>3</w:t>
        </w:r>
        <w:r w:rsidRPr="0004739A">
          <w:rPr>
            <w:sz w:val="24"/>
            <w:szCs w:val="24"/>
          </w:rPr>
          <w:fldChar w:fldCharType="end"/>
        </w:r>
      </w:p>
    </w:sdtContent>
  </w:sdt>
  <w:p w14:paraId="045908EA" w14:textId="77777777" w:rsidR="0004739A" w:rsidRDefault="000473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8F3"/>
    <w:multiLevelType w:val="hybridMultilevel"/>
    <w:tmpl w:val="E8C6B52A"/>
    <w:lvl w:ilvl="0" w:tplc="FC5E4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2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3" w15:restartNumberingAfterBreak="0">
    <w:nsid w:val="0A405FB8"/>
    <w:multiLevelType w:val="hybridMultilevel"/>
    <w:tmpl w:val="9F0AD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228C0DFE"/>
    <w:multiLevelType w:val="hybridMultilevel"/>
    <w:tmpl w:val="A3D0E644"/>
    <w:lvl w:ilvl="0" w:tplc="57BA1666">
      <w:start w:val="1"/>
      <w:numFmt w:val="decimal"/>
      <w:pStyle w:val="a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7F"/>
    <w:rsid w:val="00003CD1"/>
    <w:rsid w:val="00004889"/>
    <w:rsid w:val="00012E94"/>
    <w:rsid w:val="00017BE2"/>
    <w:rsid w:val="00041E3D"/>
    <w:rsid w:val="00043E24"/>
    <w:rsid w:val="0004739A"/>
    <w:rsid w:val="000A5620"/>
    <w:rsid w:val="000A7551"/>
    <w:rsid w:val="000C21AA"/>
    <w:rsid w:val="000D27B0"/>
    <w:rsid w:val="000F099A"/>
    <w:rsid w:val="001058B5"/>
    <w:rsid w:val="00110B0D"/>
    <w:rsid w:val="00115053"/>
    <w:rsid w:val="001324BF"/>
    <w:rsid w:val="00135473"/>
    <w:rsid w:val="0014044C"/>
    <w:rsid w:val="00145838"/>
    <w:rsid w:val="00156F7F"/>
    <w:rsid w:val="00177AA7"/>
    <w:rsid w:val="00193091"/>
    <w:rsid w:val="001B0E1F"/>
    <w:rsid w:val="001C0D2F"/>
    <w:rsid w:val="001F1BE5"/>
    <w:rsid w:val="001F70F0"/>
    <w:rsid w:val="00204321"/>
    <w:rsid w:val="00207FDA"/>
    <w:rsid w:val="0021792B"/>
    <w:rsid w:val="00222C2E"/>
    <w:rsid w:val="0025111F"/>
    <w:rsid w:val="00287FD5"/>
    <w:rsid w:val="0029362A"/>
    <w:rsid w:val="002B3D6D"/>
    <w:rsid w:val="002F4300"/>
    <w:rsid w:val="002F4A45"/>
    <w:rsid w:val="00314FA0"/>
    <w:rsid w:val="00317AF9"/>
    <w:rsid w:val="00340528"/>
    <w:rsid w:val="00342745"/>
    <w:rsid w:val="00343DEF"/>
    <w:rsid w:val="00351A3C"/>
    <w:rsid w:val="00353873"/>
    <w:rsid w:val="00355E84"/>
    <w:rsid w:val="00374E87"/>
    <w:rsid w:val="003914FE"/>
    <w:rsid w:val="003B46E0"/>
    <w:rsid w:val="003B7AFC"/>
    <w:rsid w:val="003C0764"/>
    <w:rsid w:val="003C63F0"/>
    <w:rsid w:val="003C713E"/>
    <w:rsid w:val="003F6BA5"/>
    <w:rsid w:val="00406180"/>
    <w:rsid w:val="0041625C"/>
    <w:rsid w:val="0042156B"/>
    <w:rsid w:val="004218FD"/>
    <w:rsid w:val="0045451D"/>
    <w:rsid w:val="0046305D"/>
    <w:rsid w:val="0048567E"/>
    <w:rsid w:val="00486CFC"/>
    <w:rsid w:val="004B7776"/>
    <w:rsid w:val="004C0AAD"/>
    <w:rsid w:val="004C2A4F"/>
    <w:rsid w:val="004D1103"/>
    <w:rsid w:val="004D1916"/>
    <w:rsid w:val="004E58AD"/>
    <w:rsid w:val="00554047"/>
    <w:rsid w:val="00561C84"/>
    <w:rsid w:val="005718C8"/>
    <w:rsid w:val="00582F68"/>
    <w:rsid w:val="005B1865"/>
    <w:rsid w:val="005B59B8"/>
    <w:rsid w:val="005C2C3F"/>
    <w:rsid w:val="005C7FED"/>
    <w:rsid w:val="005E06D8"/>
    <w:rsid w:val="00615CB5"/>
    <w:rsid w:val="006552B5"/>
    <w:rsid w:val="00660A25"/>
    <w:rsid w:val="00662A3C"/>
    <w:rsid w:val="00672112"/>
    <w:rsid w:val="0069134C"/>
    <w:rsid w:val="006935C4"/>
    <w:rsid w:val="006A1C75"/>
    <w:rsid w:val="006D02E2"/>
    <w:rsid w:val="007036AC"/>
    <w:rsid w:val="00703A7A"/>
    <w:rsid w:val="007062AD"/>
    <w:rsid w:val="00722881"/>
    <w:rsid w:val="00746968"/>
    <w:rsid w:val="00753DFB"/>
    <w:rsid w:val="00766390"/>
    <w:rsid w:val="00766763"/>
    <w:rsid w:val="0077362C"/>
    <w:rsid w:val="00775B6A"/>
    <w:rsid w:val="00784CA4"/>
    <w:rsid w:val="007916AF"/>
    <w:rsid w:val="007A0F79"/>
    <w:rsid w:val="007A36D4"/>
    <w:rsid w:val="007D6F58"/>
    <w:rsid w:val="007F2903"/>
    <w:rsid w:val="008051BE"/>
    <w:rsid w:val="008343F6"/>
    <w:rsid w:val="008E04E6"/>
    <w:rsid w:val="008F057F"/>
    <w:rsid w:val="008F3C56"/>
    <w:rsid w:val="00910185"/>
    <w:rsid w:val="00943DA7"/>
    <w:rsid w:val="00944A6B"/>
    <w:rsid w:val="009450F9"/>
    <w:rsid w:val="0095613F"/>
    <w:rsid w:val="009861E2"/>
    <w:rsid w:val="009A1341"/>
    <w:rsid w:val="009B16AD"/>
    <w:rsid w:val="009E6796"/>
    <w:rsid w:val="009F60C7"/>
    <w:rsid w:val="00A00039"/>
    <w:rsid w:val="00A019D1"/>
    <w:rsid w:val="00A048D9"/>
    <w:rsid w:val="00A27DCF"/>
    <w:rsid w:val="00A37360"/>
    <w:rsid w:val="00A51818"/>
    <w:rsid w:val="00A828C0"/>
    <w:rsid w:val="00A941D7"/>
    <w:rsid w:val="00AA5D1B"/>
    <w:rsid w:val="00AB4860"/>
    <w:rsid w:val="00AC01AA"/>
    <w:rsid w:val="00AF54B9"/>
    <w:rsid w:val="00B145CE"/>
    <w:rsid w:val="00B2638C"/>
    <w:rsid w:val="00B368C2"/>
    <w:rsid w:val="00B6034B"/>
    <w:rsid w:val="00B74F99"/>
    <w:rsid w:val="00B96A15"/>
    <w:rsid w:val="00BA2B2F"/>
    <w:rsid w:val="00BA7C46"/>
    <w:rsid w:val="00BD7D0A"/>
    <w:rsid w:val="00C545CC"/>
    <w:rsid w:val="00C556A1"/>
    <w:rsid w:val="00C70D24"/>
    <w:rsid w:val="00C93A3E"/>
    <w:rsid w:val="00C93BF5"/>
    <w:rsid w:val="00CB165B"/>
    <w:rsid w:val="00CC0187"/>
    <w:rsid w:val="00CC1F75"/>
    <w:rsid w:val="00CD0F9E"/>
    <w:rsid w:val="00CD20E9"/>
    <w:rsid w:val="00CD45DA"/>
    <w:rsid w:val="00CF55F6"/>
    <w:rsid w:val="00D26AB5"/>
    <w:rsid w:val="00D2704F"/>
    <w:rsid w:val="00D50E02"/>
    <w:rsid w:val="00D52718"/>
    <w:rsid w:val="00D75D95"/>
    <w:rsid w:val="00DB42D3"/>
    <w:rsid w:val="00DB641A"/>
    <w:rsid w:val="00DB693D"/>
    <w:rsid w:val="00DE5B54"/>
    <w:rsid w:val="00E017CC"/>
    <w:rsid w:val="00E15068"/>
    <w:rsid w:val="00E174EE"/>
    <w:rsid w:val="00E60C4F"/>
    <w:rsid w:val="00E614A7"/>
    <w:rsid w:val="00E61BB0"/>
    <w:rsid w:val="00E67708"/>
    <w:rsid w:val="00E772D4"/>
    <w:rsid w:val="00E95E71"/>
    <w:rsid w:val="00EA26BE"/>
    <w:rsid w:val="00EB3109"/>
    <w:rsid w:val="00EC6B95"/>
    <w:rsid w:val="00EE0FFB"/>
    <w:rsid w:val="00EF5C41"/>
    <w:rsid w:val="00F26F62"/>
    <w:rsid w:val="00F341F3"/>
    <w:rsid w:val="00F40A6D"/>
    <w:rsid w:val="00F62AFC"/>
    <w:rsid w:val="00F66F7C"/>
    <w:rsid w:val="00F808CC"/>
    <w:rsid w:val="00F924EF"/>
    <w:rsid w:val="00FA1A6C"/>
    <w:rsid w:val="00FA7067"/>
    <w:rsid w:val="00FC052C"/>
    <w:rsid w:val="00FC6FB1"/>
    <w:rsid w:val="00FD16E1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F0A"/>
  <w15:docId w15:val="{92CB9BC3-79E5-4E7A-8CFC-B270DE93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05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F057F"/>
    <w:rPr>
      <w:rFonts w:ascii="Times New Roman" w:hAnsi="Times New Roman"/>
      <w:sz w:val="28"/>
    </w:rPr>
  </w:style>
  <w:style w:type="paragraph" w:styleId="a7">
    <w:name w:val="footer"/>
    <w:basedOn w:val="a0"/>
    <w:link w:val="a8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F057F"/>
    <w:rPr>
      <w:rFonts w:ascii="Times New Roman" w:hAnsi="Times New Roman"/>
      <w:sz w:val="28"/>
    </w:rPr>
  </w:style>
  <w:style w:type="paragraph" w:styleId="a">
    <w:name w:val="No Spacing"/>
    <w:autoRedefine/>
    <w:uiPriority w:val="1"/>
    <w:qFormat/>
    <w:rsid w:val="00CC0187"/>
    <w:pPr>
      <w:numPr>
        <w:numId w:val="5"/>
      </w:numPr>
      <w:tabs>
        <w:tab w:val="left" w:pos="993"/>
      </w:tabs>
      <w:ind w:left="0"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1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04739A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semiHidden/>
    <w:rsid w:val="008051B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0D4F-3FB1-470F-B90A-3C2F42F6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Девяткова Светлана Сергеевна</dc:creator>
  <cp:lastModifiedBy>Аманалиева Акмоор Айбековна</cp:lastModifiedBy>
  <cp:revision>3</cp:revision>
  <cp:lastPrinted>2022-09-02T03:34:00Z</cp:lastPrinted>
  <dcterms:created xsi:type="dcterms:W3CDTF">2022-09-06T09:33:00Z</dcterms:created>
  <dcterms:modified xsi:type="dcterms:W3CDTF">2022-09-06T09:34:00Z</dcterms:modified>
</cp:coreProperties>
</file>