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CD1F" w14:textId="77777777" w:rsidR="0079777B" w:rsidRPr="00224B7D" w:rsidRDefault="0079777B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EB49" w14:textId="77777777" w:rsidR="0079777B" w:rsidRPr="00224B7D" w:rsidRDefault="0079777B" w:rsidP="00224B7D">
      <w:pPr>
        <w:jc w:val="center"/>
        <w:rPr>
          <w:b/>
          <w:sz w:val="20"/>
          <w:szCs w:val="20"/>
        </w:rPr>
      </w:pPr>
    </w:p>
    <w:p w14:paraId="7EE8453A" w14:textId="77777777" w:rsidR="0079777B" w:rsidRPr="00224B7D" w:rsidRDefault="0079777B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FB4CFFC" w14:textId="77777777" w:rsidR="0079777B" w:rsidRPr="00224B7D" w:rsidRDefault="0079777B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69BD196" w14:textId="77777777" w:rsidR="0079777B" w:rsidRPr="00224B7D" w:rsidRDefault="0079777B" w:rsidP="00224B7D">
      <w:pPr>
        <w:jc w:val="center"/>
        <w:rPr>
          <w:b/>
          <w:sz w:val="32"/>
        </w:rPr>
      </w:pPr>
    </w:p>
    <w:p w14:paraId="62C43591" w14:textId="77777777" w:rsidR="0079777B" w:rsidRPr="00224B7D" w:rsidRDefault="0079777B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C47DFDB" w14:textId="77777777" w:rsidR="0079777B" w:rsidRPr="00224B7D" w:rsidRDefault="0079777B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9777B" w:rsidRPr="00224B7D" w14:paraId="7552C32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C63A8C8" w14:textId="77777777" w:rsidR="0079777B" w:rsidRPr="00906063" w:rsidRDefault="0079777B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06063">
              <w:rPr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664EBA6D" w14:textId="77777777" w:rsidR="0079777B" w:rsidRPr="00906063" w:rsidRDefault="0079777B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906063">
              <w:rPr>
                <w:sz w:val="26"/>
                <w:szCs w:val="26"/>
              </w:rPr>
              <w:t>№</w:t>
            </w:r>
            <w:r w:rsidRPr="0090606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1034</w:t>
            </w:r>
            <w:r w:rsidRPr="00906063">
              <w:rPr>
                <w:sz w:val="26"/>
                <w:szCs w:val="26"/>
                <w:u w:val="single"/>
              </w:rPr>
              <w:t>-па</w:t>
            </w:r>
          </w:p>
        </w:tc>
      </w:tr>
      <w:tr w:rsidR="0079777B" w:rsidRPr="00224B7D" w14:paraId="21722598" w14:textId="77777777" w:rsidTr="00797A71">
        <w:trPr>
          <w:cantSplit/>
          <w:trHeight w:val="70"/>
        </w:trPr>
        <w:tc>
          <w:tcPr>
            <w:tcW w:w="3119" w:type="dxa"/>
          </w:tcPr>
          <w:p w14:paraId="0315D464" w14:textId="77777777" w:rsidR="0079777B" w:rsidRPr="00A751CD" w:rsidRDefault="0079777B" w:rsidP="00224B7D">
            <w:pPr>
              <w:rPr>
                <w:sz w:val="4"/>
              </w:rPr>
            </w:pPr>
          </w:p>
          <w:p w14:paraId="7781A15E" w14:textId="77777777" w:rsidR="0079777B" w:rsidRPr="00A751CD" w:rsidRDefault="0079777B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3189753" w14:textId="77777777" w:rsidR="0079777B" w:rsidRPr="00A751CD" w:rsidRDefault="0079777B" w:rsidP="00224B7D">
            <w:pPr>
              <w:jc w:val="right"/>
              <w:rPr>
                <w:sz w:val="20"/>
              </w:rPr>
            </w:pPr>
          </w:p>
        </w:tc>
      </w:tr>
    </w:tbl>
    <w:p w14:paraId="3318F4E9" w14:textId="77777777" w:rsidR="00C67486" w:rsidRDefault="0079777B" w:rsidP="00FF1CEF">
      <w:pPr>
        <w:jc w:val="center"/>
        <w:rPr>
          <w:bCs/>
        </w:rPr>
      </w:pPr>
      <w:proofErr w:type="spellStart"/>
      <w:r w:rsidRPr="00906063">
        <w:rPr>
          <w:bCs/>
        </w:rPr>
        <w:t>г.Нефтеюганск</w:t>
      </w:r>
      <w:proofErr w:type="spellEnd"/>
    </w:p>
    <w:p w14:paraId="5F786D6D" w14:textId="77777777" w:rsidR="0079777B" w:rsidRDefault="0079777B" w:rsidP="00FF1CEF">
      <w:pPr>
        <w:jc w:val="center"/>
        <w:rPr>
          <w:bCs/>
        </w:rPr>
      </w:pPr>
    </w:p>
    <w:p w14:paraId="2A0AE62F" w14:textId="77777777" w:rsidR="0079777B" w:rsidRPr="00A42164" w:rsidRDefault="0079777B" w:rsidP="00FF1CEF">
      <w:pPr>
        <w:jc w:val="center"/>
        <w:rPr>
          <w:sz w:val="26"/>
          <w:szCs w:val="26"/>
        </w:rPr>
      </w:pPr>
    </w:p>
    <w:p w14:paraId="7F2D6F03" w14:textId="77777777" w:rsidR="00F95A12" w:rsidRPr="00A42164" w:rsidRDefault="0078727F" w:rsidP="00FF1CEF">
      <w:pPr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C67486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0D08D368" w14:textId="77777777" w:rsidR="00DF02D8" w:rsidRDefault="00DF02D8" w:rsidP="00FF1CEF">
      <w:pPr>
        <w:rPr>
          <w:sz w:val="26"/>
          <w:szCs w:val="26"/>
        </w:rPr>
      </w:pPr>
    </w:p>
    <w:p w14:paraId="26A30670" w14:textId="77777777" w:rsidR="0042401A" w:rsidRPr="00A42164" w:rsidRDefault="0042401A" w:rsidP="00FF1CEF">
      <w:pPr>
        <w:rPr>
          <w:sz w:val="26"/>
          <w:szCs w:val="26"/>
        </w:rPr>
      </w:pPr>
    </w:p>
    <w:p w14:paraId="573ABF5E" w14:textId="77777777"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C67486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C67486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№ 405 «Об утверждении Правил землепользования и застройки межселенной территории Нефтеюганского </w:t>
      </w:r>
      <w:r w:rsidR="00863359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>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210A8B">
        <w:rPr>
          <w:bCs/>
          <w:sz w:val="26"/>
          <w:szCs w:val="26"/>
        </w:rPr>
        <w:t>06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210A8B">
        <w:rPr>
          <w:bCs/>
          <w:sz w:val="26"/>
          <w:szCs w:val="26"/>
        </w:rPr>
        <w:t>6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210A8B">
        <w:rPr>
          <w:bCs/>
          <w:sz w:val="26"/>
          <w:szCs w:val="26"/>
        </w:rPr>
        <w:t>10</w:t>
      </w:r>
      <w:r w:rsidR="004C3FD8" w:rsidRPr="002972B7">
        <w:rPr>
          <w:bCs/>
          <w:sz w:val="26"/>
          <w:szCs w:val="26"/>
        </w:rPr>
        <w:t xml:space="preserve">) и заключение </w:t>
      </w:r>
      <w:r w:rsidR="00C67486">
        <w:rPr>
          <w:bCs/>
          <w:sz w:val="26"/>
          <w:szCs w:val="26"/>
        </w:rPr>
        <w:br/>
      </w:r>
      <w:r w:rsidR="004C3FD8" w:rsidRPr="002972B7">
        <w:rPr>
          <w:bCs/>
          <w:sz w:val="26"/>
          <w:szCs w:val="26"/>
        </w:rPr>
        <w:t>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210A8B">
        <w:rPr>
          <w:bCs/>
          <w:sz w:val="26"/>
          <w:szCs w:val="26"/>
        </w:rPr>
        <w:t>26.05.2022</w:t>
      </w:r>
      <w:r w:rsidR="004C3FD8" w:rsidRPr="002972B7">
        <w:rPr>
          <w:bCs/>
          <w:sz w:val="26"/>
          <w:szCs w:val="26"/>
        </w:rPr>
        <w:t xml:space="preserve"> № </w:t>
      </w:r>
      <w:r w:rsidR="00951EB3">
        <w:rPr>
          <w:bCs/>
          <w:sz w:val="26"/>
          <w:szCs w:val="26"/>
        </w:rPr>
        <w:t>3</w:t>
      </w:r>
      <w:r w:rsidR="00210A8B">
        <w:rPr>
          <w:bCs/>
          <w:sz w:val="26"/>
          <w:szCs w:val="26"/>
        </w:rPr>
        <w:t>5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proofErr w:type="spellStart"/>
      <w:r w:rsidR="00210A8B">
        <w:rPr>
          <w:bCs/>
          <w:sz w:val="26"/>
          <w:szCs w:val="26"/>
        </w:rPr>
        <w:t>Лоленко</w:t>
      </w:r>
      <w:proofErr w:type="spellEnd"/>
      <w:r w:rsidR="00210A8B">
        <w:rPr>
          <w:bCs/>
          <w:sz w:val="26"/>
          <w:szCs w:val="26"/>
        </w:rPr>
        <w:t xml:space="preserve"> Павла Ивановича</w:t>
      </w:r>
      <w:r w:rsidR="00C55AD1">
        <w:rPr>
          <w:bCs/>
          <w:sz w:val="26"/>
          <w:szCs w:val="26"/>
        </w:rPr>
        <w:t xml:space="preserve">,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03CC5A56" w14:textId="77777777" w:rsidR="00C67486" w:rsidRPr="0034126F" w:rsidRDefault="00C6748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51B238E8" w14:textId="77777777" w:rsidR="00EB45B2" w:rsidRPr="00C67486" w:rsidRDefault="00890A63" w:rsidP="00C67486">
      <w:pPr>
        <w:pStyle w:val="a7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6748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C67486">
        <w:rPr>
          <w:sz w:val="26"/>
          <w:szCs w:val="26"/>
        </w:rPr>
        <w:t>садоводства</w:t>
      </w:r>
      <w:r w:rsidRPr="00C67486">
        <w:rPr>
          <w:sz w:val="26"/>
          <w:szCs w:val="26"/>
        </w:rPr>
        <w:t xml:space="preserve"> (13</w:t>
      </w:r>
      <w:r w:rsidR="00FE63ED" w:rsidRPr="00C67486">
        <w:rPr>
          <w:sz w:val="26"/>
          <w:szCs w:val="26"/>
        </w:rPr>
        <w:t>.2</w:t>
      </w:r>
      <w:r w:rsidRPr="00C67486">
        <w:rPr>
          <w:sz w:val="26"/>
          <w:szCs w:val="26"/>
        </w:rPr>
        <w:t>)</w:t>
      </w:r>
      <w:r w:rsidRPr="00C67486">
        <w:rPr>
          <w:b/>
          <w:sz w:val="26"/>
          <w:szCs w:val="26"/>
        </w:rPr>
        <w:t xml:space="preserve"> </w:t>
      </w:r>
      <w:r w:rsidR="004D56C8" w:rsidRPr="00C67486">
        <w:rPr>
          <w:sz w:val="26"/>
          <w:szCs w:val="26"/>
        </w:rPr>
        <w:t>в отношении земельн</w:t>
      </w:r>
      <w:r w:rsidR="00EB45B2" w:rsidRPr="00C67486">
        <w:rPr>
          <w:sz w:val="26"/>
          <w:szCs w:val="26"/>
        </w:rPr>
        <w:t>ого</w:t>
      </w:r>
      <w:r w:rsidR="00176901" w:rsidRPr="00C67486">
        <w:rPr>
          <w:sz w:val="26"/>
          <w:szCs w:val="26"/>
        </w:rPr>
        <w:t xml:space="preserve"> </w:t>
      </w:r>
      <w:r w:rsidR="004D56C8" w:rsidRPr="00C67486">
        <w:rPr>
          <w:sz w:val="26"/>
          <w:szCs w:val="26"/>
        </w:rPr>
        <w:t>участк</w:t>
      </w:r>
      <w:r w:rsidR="00EB45B2" w:rsidRPr="00C67486">
        <w:rPr>
          <w:sz w:val="26"/>
          <w:szCs w:val="26"/>
        </w:rPr>
        <w:t>а</w:t>
      </w:r>
      <w:r w:rsidR="002E7C75" w:rsidRPr="00C67486">
        <w:rPr>
          <w:sz w:val="26"/>
          <w:szCs w:val="26"/>
        </w:rPr>
        <w:t xml:space="preserve"> </w:t>
      </w:r>
      <w:r w:rsidR="00A32983" w:rsidRPr="00C67486">
        <w:rPr>
          <w:sz w:val="26"/>
          <w:szCs w:val="26"/>
        </w:rPr>
        <w:br/>
      </w:r>
      <w:r w:rsidR="002E7C75" w:rsidRPr="00C67486">
        <w:rPr>
          <w:sz w:val="26"/>
          <w:szCs w:val="26"/>
        </w:rPr>
        <w:t>с кадастровым</w:t>
      </w:r>
      <w:r w:rsidR="00CF2284" w:rsidRPr="00C67486">
        <w:rPr>
          <w:sz w:val="26"/>
          <w:szCs w:val="26"/>
        </w:rPr>
        <w:t xml:space="preserve"> номер</w:t>
      </w:r>
      <w:r w:rsidR="00EB45B2" w:rsidRPr="00C67486">
        <w:rPr>
          <w:sz w:val="26"/>
          <w:szCs w:val="26"/>
        </w:rPr>
        <w:t xml:space="preserve">ом </w:t>
      </w:r>
      <w:r w:rsidR="00210A8B" w:rsidRPr="00C67486">
        <w:rPr>
          <w:rFonts w:eastAsia="TimesNewRomanPSMT"/>
          <w:sz w:val="26"/>
          <w:szCs w:val="26"/>
          <w:lang w:eastAsia="en-US"/>
        </w:rPr>
        <w:t>86:08:0020801:8810</w:t>
      </w:r>
      <w:r w:rsidR="00210A8B" w:rsidRPr="00C67486">
        <w:rPr>
          <w:sz w:val="26"/>
          <w:szCs w:val="26"/>
        </w:rPr>
        <w:t xml:space="preserve">, площадью 1064 </w:t>
      </w:r>
      <w:proofErr w:type="spellStart"/>
      <w:proofErr w:type="gramStart"/>
      <w:r w:rsidR="00210A8B" w:rsidRPr="00C67486">
        <w:rPr>
          <w:sz w:val="26"/>
          <w:szCs w:val="26"/>
        </w:rPr>
        <w:t>кв.м</w:t>
      </w:r>
      <w:proofErr w:type="spellEnd"/>
      <w:proofErr w:type="gramEnd"/>
      <w:r w:rsidR="00210A8B" w:rsidRPr="00C67486">
        <w:rPr>
          <w:sz w:val="26"/>
          <w:szCs w:val="26"/>
        </w:rPr>
        <w:t xml:space="preserve">, расположенного </w:t>
      </w:r>
      <w:r w:rsidR="00C67486">
        <w:rPr>
          <w:sz w:val="26"/>
          <w:szCs w:val="26"/>
        </w:rPr>
        <w:br/>
      </w:r>
      <w:r w:rsidR="00210A8B" w:rsidRPr="00C67486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C67486">
        <w:rPr>
          <w:sz w:val="26"/>
          <w:szCs w:val="26"/>
        </w:rPr>
        <w:br/>
      </w:r>
      <w:r w:rsidR="00210A8B" w:rsidRPr="00C67486">
        <w:rPr>
          <w:sz w:val="26"/>
          <w:szCs w:val="26"/>
        </w:rPr>
        <w:t xml:space="preserve">в границах участка. Почтовый адрес ориентира: </w:t>
      </w:r>
      <w:r w:rsidR="00210A8B" w:rsidRPr="00C67486">
        <w:rPr>
          <w:rFonts w:hint="eastAsia"/>
          <w:sz w:val="26"/>
          <w:szCs w:val="26"/>
        </w:rPr>
        <w:t>Ханты</w:t>
      </w:r>
      <w:r w:rsidR="00210A8B" w:rsidRPr="00C67486">
        <w:rPr>
          <w:sz w:val="26"/>
          <w:szCs w:val="26"/>
        </w:rPr>
        <w:t>-</w:t>
      </w:r>
      <w:r w:rsidR="00210A8B" w:rsidRPr="00C67486">
        <w:rPr>
          <w:rFonts w:hint="eastAsia"/>
          <w:sz w:val="26"/>
          <w:szCs w:val="26"/>
        </w:rPr>
        <w:t>Мансийский</w:t>
      </w:r>
      <w:r w:rsidR="00210A8B" w:rsidRPr="00C67486">
        <w:rPr>
          <w:sz w:val="26"/>
          <w:szCs w:val="26"/>
        </w:rPr>
        <w:t xml:space="preserve"> </w:t>
      </w:r>
      <w:r w:rsidR="00210A8B" w:rsidRPr="00C67486">
        <w:rPr>
          <w:rFonts w:hint="eastAsia"/>
          <w:sz w:val="26"/>
          <w:szCs w:val="26"/>
        </w:rPr>
        <w:t>автономный</w:t>
      </w:r>
      <w:r w:rsidR="00210A8B" w:rsidRPr="00C67486">
        <w:rPr>
          <w:sz w:val="26"/>
          <w:szCs w:val="26"/>
        </w:rPr>
        <w:t xml:space="preserve"> </w:t>
      </w:r>
      <w:r w:rsidR="00210A8B" w:rsidRPr="00C67486">
        <w:rPr>
          <w:rFonts w:hint="eastAsia"/>
          <w:sz w:val="26"/>
          <w:szCs w:val="26"/>
        </w:rPr>
        <w:t>округ</w:t>
      </w:r>
      <w:r w:rsidR="00210A8B" w:rsidRPr="00C67486">
        <w:rPr>
          <w:sz w:val="26"/>
          <w:szCs w:val="26"/>
        </w:rPr>
        <w:t xml:space="preserve"> – </w:t>
      </w:r>
      <w:r w:rsidR="00210A8B" w:rsidRPr="00C67486">
        <w:rPr>
          <w:rFonts w:hint="eastAsia"/>
          <w:sz w:val="26"/>
          <w:szCs w:val="26"/>
        </w:rPr>
        <w:t>Югра</w:t>
      </w:r>
      <w:r w:rsidR="00210A8B" w:rsidRPr="00C67486">
        <w:rPr>
          <w:sz w:val="26"/>
          <w:szCs w:val="26"/>
        </w:rPr>
        <w:t xml:space="preserve">, р-н </w:t>
      </w:r>
      <w:r w:rsidR="00210A8B" w:rsidRPr="00C67486">
        <w:rPr>
          <w:rFonts w:hint="eastAsia"/>
          <w:sz w:val="26"/>
          <w:szCs w:val="26"/>
        </w:rPr>
        <w:t>Нефтеюганский</w:t>
      </w:r>
      <w:r w:rsidR="00210A8B" w:rsidRPr="00C67486">
        <w:rPr>
          <w:sz w:val="26"/>
          <w:szCs w:val="26"/>
        </w:rPr>
        <w:t>, в районе куста 103 Усть-Балыкского месторождения нефти, СНТ «Островной», участок № 136а.</w:t>
      </w:r>
    </w:p>
    <w:p w14:paraId="3D3E07CE" w14:textId="77777777" w:rsidR="00890A63" w:rsidRPr="00C67486" w:rsidRDefault="00890A63" w:rsidP="00C67486">
      <w:pPr>
        <w:pStyle w:val="a7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6748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FBE366A" w14:textId="77777777" w:rsidR="00EC4533" w:rsidRPr="00C67486" w:rsidRDefault="00EC4533" w:rsidP="00C67486">
      <w:pPr>
        <w:pStyle w:val="a7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67486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F3A4C6A" w14:textId="77777777" w:rsidR="00273887" w:rsidRPr="00A42164" w:rsidRDefault="00273887" w:rsidP="00273887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4A92320F" w14:textId="77777777" w:rsidR="00FF1CEF" w:rsidRDefault="00FF1CEF" w:rsidP="00B84C56">
      <w:pPr>
        <w:jc w:val="both"/>
        <w:rPr>
          <w:sz w:val="26"/>
          <w:szCs w:val="26"/>
        </w:rPr>
      </w:pPr>
    </w:p>
    <w:p w14:paraId="65974216" w14:textId="77777777" w:rsidR="0078727F" w:rsidRDefault="0078727F" w:rsidP="00B84C56">
      <w:pPr>
        <w:jc w:val="both"/>
        <w:rPr>
          <w:sz w:val="26"/>
          <w:szCs w:val="26"/>
        </w:rPr>
      </w:pPr>
    </w:p>
    <w:p w14:paraId="76CF419F" w14:textId="77777777" w:rsidR="00090F83" w:rsidRDefault="00090F83" w:rsidP="00090F8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C453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                                                                                         </w:t>
      </w:r>
      <w:r w:rsidR="00EC4533">
        <w:rPr>
          <w:sz w:val="26"/>
          <w:szCs w:val="26"/>
        </w:rPr>
        <w:t>А.А. Бочко</w:t>
      </w:r>
      <w:r>
        <w:rPr>
          <w:sz w:val="26"/>
          <w:szCs w:val="26"/>
        </w:rPr>
        <w:t xml:space="preserve"> </w:t>
      </w:r>
    </w:p>
    <w:p w14:paraId="081565BB" w14:textId="77777777" w:rsidR="0078727F" w:rsidRPr="00CD4E05" w:rsidRDefault="0078727F" w:rsidP="008B7138">
      <w:pPr>
        <w:jc w:val="both"/>
        <w:rPr>
          <w:sz w:val="26"/>
          <w:szCs w:val="26"/>
        </w:rPr>
      </w:pPr>
    </w:p>
    <w:sectPr w:rsidR="0078727F" w:rsidRPr="00CD4E05" w:rsidSect="00C674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8A8A" w14:textId="77777777" w:rsidR="002205FE" w:rsidRDefault="002205FE" w:rsidP="0066353A">
      <w:r>
        <w:separator/>
      </w:r>
    </w:p>
  </w:endnote>
  <w:endnote w:type="continuationSeparator" w:id="0">
    <w:p w14:paraId="1F20A208" w14:textId="77777777" w:rsidR="002205FE" w:rsidRDefault="002205F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D502" w14:textId="77777777" w:rsidR="002205FE" w:rsidRDefault="002205FE" w:rsidP="0066353A">
      <w:r>
        <w:separator/>
      </w:r>
    </w:p>
  </w:footnote>
  <w:footnote w:type="continuationSeparator" w:id="0">
    <w:p w14:paraId="2FA953E0" w14:textId="77777777" w:rsidR="002205FE" w:rsidRDefault="002205F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37EC58E0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86">
          <w:rPr>
            <w:noProof/>
          </w:rPr>
          <w:t>2</w:t>
        </w:r>
        <w:r>
          <w:fldChar w:fldCharType="end"/>
        </w:r>
      </w:p>
    </w:sdtContent>
  </w:sdt>
  <w:p w14:paraId="011A6E15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50B0AAB"/>
    <w:multiLevelType w:val="hybridMultilevel"/>
    <w:tmpl w:val="E6EC9E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1"/>
  </w:num>
  <w:num w:numId="7">
    <w:abstractNumId w:val="27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6"/>
  </w:num>
  <w:num w:numId="15">
    <w:abstractNumId w:val="24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20"/>
  </w:num>
  <w:num w:numId="24">
    <w:abstractNumId w:val="14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0F83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00D5"/>
    <w:rsid w:val="0020123C"/>
    <w:rsid w:val="00201DEC"/>
    <w:rsid w:val="00203DC6"/>
    <w:rsid w:val="00206691"/>
    <w:rsid w:val="00207EA5"/>
    <w:rsid w:val="00210A8B"/>
    <w:rsid w:val="00211793"/>
    <w:rsid w:val="0021291C"/>
    <w:rsid w:val="00213871"/>
    <w:rsid w:val="0021524F"/>
    <w:rsid w:val="00215D72"/>
    <w:rsid w:val="002205FE"/>
    <w:rsid w:val="00234AE3"/>
    <w:rsid w:val="00240A3B"/>
    <w:rsid w:val="002468FE"/>
    <w:rsid w:val="00250F7B"/>
    <w:rsid w:val="002520A9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E73EC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2D5"/>
    <w:rsid w:val="006B4356"/>
    <w:rsid w:val="006B5072"/>
    <w:rsid w:val="006B592B"/>
    <w:rsid w:val="006C0F23"/>
    <w:rsid w:val="006C0F65"/>
    <w:rsid w:val="006C2CAB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77B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1D7A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359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A43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486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8F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4533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125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27B76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5DBC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EC4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9E77-D476-4999-9590-12C113A5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2018-08-03T03:15:00Z</cp:lastPrinted>
  <dcterms:created xsi:type="dcterms:W3CDTF">2022-06-16T12:01:00Z</dcterms:created>
  <dcterms:modified xsi:type="dcterms:W3CDTF">2022-06-16T12:01:00Z</dcterms:modified>
</cp:coreProperties>
</file>