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0807" w14:textId="77777777" w:rsidR="00351F4C" w:rsidRPr="00351F4C" w:rsidRDefault="00351F4C" w:rsidP="00351F4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351F4C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1CAF0" w14:textId="77777777" w:rsidR="00351F4C" w:rsidRPr="00351F4C" w:rsidRDefault="00351F4C" w:rsidP="00351F4C">
      <w:pPr>
        <w:jc w:val="center"/>
        <w:rPr>
          <w:b/>
          <w:sz w:val="20"/>
          <w:szCs w:val="20"/>
        </w:rPr>
      </w:pPr>
    </w:p>
    <w:p w14:paraId="63731D38" w14:textId="77777777" w:rsidR="00351F4C" w:rsidRPr="00351F4C" w:rsidRDefault="00351F4C" w:rsidP="00351F4C">
      <w:pPr>
        <w:jc w:val="center"/>
        <w:rPr>
          <w:b/>
          <w:sz w:val="42"/>
          <w:szCs w:val="42"/>
        </w:rPr>
      </w:pPr>
      <w:r w:rsidRPr="00351F4C">
        <w:rPr>
          <w:b/>
          <w:sz w:val="42"/>
          <w:szCs w:val="42"/>
        </w:rPr>
        <w:t xml:space="preserve">АДМИНИСТРАЦИЯ  </w:t>
      </w:r>
    </w:p>
    <w:p w14:paraId="5234EAD9" w14:textId="77777777" w:rsidR="00351F4C" w:rsidRPr="00351F4C" w:rsidRDefault="00351F4C" w:rsidP="00351F4C">
      <w:pPr>
        <w:jc w:val="center"/>
        <w:rPr>
          <w:b/>
          <w:sz w:val="19"/>
          <w:szCs w:val="42"/>
        </w:rPr>
      </w:pPr>
      <w:r w:rsidRPr="00351F4C">
        <w:rPr>
          <w:b/>
          <w:sz w:val="42"/>
          <w:szCs w:val="42"/>
        </w:rPr>
        <w:t>НЕФТЕЮГАНСКОГО РАЙОНА</w:t>
      </w:r>
    </w:p>
    <w:p w14:paraId="53226A30" w14:textId="77777777" w:rsidR="00351F4C" w:rsidRPr="00351F4C" w:rsidRDefault="00351F4C" w:rsidP="00351F4C">
      <w:pPr>
        <w:jc w:val="center"/>
        <w:rPr>
          <w:b/>
          <w:sz w:val="32"/>
        </w:rPr>
      </w:pPr>
    </w:p>
    <w:p w14:paraId="6A5087BB" w14:textId="77777777" w:rsidR="00351F4C" w:rsidRPr="00351F4C" w:rsidRDefault="00351F4C" w:rsidP="00351F4C">
      <w:pPr>
        <w:jc w:val="center"/>
        <w:rPr>
          <w:b/>
          <w:caps/>
          <w:sz w:val="36"/>
          <w:szCs w:val="38"/>
        </w:rPr>
      </w:pPr>
      <w:r w:rsidRPr="00351F4C">
        <w:rPr>
          <w:b/>
          <w:caps/>
          <w:sz w:val="36"/>
          <w:szCs w:val="38"/>
        </w:rPr>
        <w:t>постановление</w:t>
      </w:r>
    </w:p>
    <w:p w14:paraId="2E73F809" w14:textId="77777777" w:rsidR="00351F4C" w:rsidRPr="00351F4C" w:rsidRDefault="00351F4C" w:rsidP="00351F4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1F4C" w:rsidRPr="00351F4C" w14:paraId="5ED0F55B" w14:textId="77777777" w:rsidTr="00710A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FF48B6" w14:textId="77777777" w:rsidR="00351F4C" w:rsidRPr="00351F4C" w:rsidRDefault="00351F4C" w:rsidP="00351F4C">
            <w:pPr>
              <w:jc w:val="center"/>
              <w:rPr>
                <w:sz w:val="26"/>
                <w:szCs w:val="26"/>
              </w:rPr>
            </w:pPr>
            <w:r w:rsidRPr="00351F4C">
              <w:rPr>
                <w:sz w:val="26"/>
                <w:szCs w:val="26"/>
              </w:rPr>
              <w:t>15.10.2021</w:t>
            </w:r>
          </w:p>
        </w:tc>
        <w:tc>
          <w:tcPr>
            <w:tcW w:w="6595" w:type="dxa"/>
            <w:vMerge w:val="restart"/>
          </w:tcPr>
          <w:p w14:paraId="299546FC" w14:textId="77777777" w:rsidR="00351F4C" w:rsidRPr="00351F4C" w:rsidRDefault="00351F4C" w:rsidP="00351F4C">
            <w:pPr>
              <w:jc w:val="right"/>
              <w:rPr>
                <w:sz w:val="26"/>
                <w:szCs w:val="26"/>
                <w:u w:val="single"/>
              </w:rPr>
            </w:pPr>
            <w:r w:rsidRPr="00351F4C">
              <w:rPr>
                <w:sz w:val="26"/>
                <w:szCs w:val="26"/>
              </w:rPr>
              <w:t>№</w:t>
            </w:r>
            <w:r w:rsidRPr="00351F4C">
              <w:rPr>
                <w:sz w:val="26"/>
                <w:szCs w:val="26"/>
                <w:u w:val="single"/>
              </w:rPr>
              <w:t xml:space="preserve"> 178</w:t>
            </w:r>
            <w:r>
              <w:rPr>
                <w:sz w:val="26"/>
                <w:szCs w:val="26"/>
                <w:u w:val="single"/>
              </w:rPr>
              <w:t>2</w:t>
            </w:r>
            <w:r w:rsidRPr="00351F4C">
              <w:rPr>
                <w:sz w:val="26"/>
                <w:szCs w:val="26"/>
                <w:u w:val="single"/>
              </w:rPr>
              <w:t>-па</w:t>
            </w:r>
          </w:p>
        </w:tc>
      </w:tr>
      <w:tr w:rsidR="00351F4C" w:rsidRPr="00351F4C" w14:paraId="6DBC1909" w14:textId="77777777" w:rsidTr="00710AC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1618CA9" w14:textId="77777777" w:rsidR="00351F4C" w:rsidRPr="00351F4C" w:rsidRDefault="00351F4C" w:rsidP="00351F4C">
            <w:pPr>
              <w:rPr>
                <w:sz w:val="4"/>
              </w:rPr>
            </w:pPr>
          </w:p>
          <w:p w14:paraId="665DF8BF" w14:textId="77777777" w:rsidR="00351F4C" w:rsidRPr="00351F4C" w:rsidRDefault="00351F4C" w:rsidP="00351F4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E1CB0EC" w14:textId="77777777" w:rsidR="00351F4C" w:rsidRPr="00351F4C" w:rsidRDefault="00351F4C" w:rsidP="00351F4C">
            <w:pPr>
              <w:jc w:val="right"/>
              <w:rPr>
                <w:sz w:val="20"/>
              </w:rPr>
            </w:pPr>
          </w:p>
        </w:tc>
      </w:tr>
    </w:tbl>
    <w:p w14:paraId="64195D29" w14:textId="77777777" w:rsidR="00351F4C" w:rsidRPr="00351F4C" w:rsidRDefault="00351F4C" w:rsidP="00351F4C">
      <w:pPr>
        <w:jc w:val="center"/>
      </w:pPr>
      <w:proofErr w:type="spellStart"/>
      <w:r w:rsidRPr="00351F4C">
        <w:t>г.Нефтеюганск</w:t>
      </w:r>
      <w:proofErr w:type="spellEnd"/>
    </w:p>
    <w:bookmarkEnd w:id="0"/>
    <w:p w14:paraId="3C17E781" w14:textId="77777777" w:rsidR="00872233" w:rsidRDefault="00872233" w:rsidP="00872233">
      <w:pPr>
        <w:pStyle w:val="17"/>
        <w:jc w:val="center"/>
        <w:rPr>
          <w:color w:val="000000"/>
        </w:rPr>
      </w:pPr>
    </w:p>
    <w:p w14:paraId="7C191222" w14:textId="77777777" w:rsidR="00872233" w:rsidRDefault="00872233" w:rsidP="00872233">
      <w:pPr>
        <w:pStyle w:val="17"/>
        <w:jc w:val="center"/>
        <w:rPr>
          <w:color w:val="000000"/>
        </w:rPr>
      </w:pPr>
    </w:p>
    <w:p w14:paraId="68D98D1F" w14:textId="77777777" w:rsidR="007A0DB8" w:rsidRDefault="007A0DB8" w:rsidP="00872233">
      <w:pPr>
        <w:pStyle w:val="17"/>
        <w:jc w:val="center"/>
        <w:rPr>
          <w:color w:val="000000"/>
        </w:rPr>
      </w:pPr>
      <w:r>
        <w:rPr>
          <w:color w:val="000000"/>
        </w:rPr>
        <w:t>О признании утратившим силу постановления администрации</w:t>
      </w:r>
      <w:r>
        <w:rPr>
          <w:color w:val="000000"/>
        </w:rPr>
        <w:br/>
        <w:t xml:space="preserve">Нефтеюганского района от </w:t>
      </w:r>
      <w:r w:rsidR="00EF0631">
        <w:rPr>
          <w:color w:val="000000"/>
        </w:rPr>
        <w:t>28.10.2019</w:t>
      </w:r>
      <w:r>
        <w:rPr>
          <w:color w:val="000000"/>
        </w:rPr>
        <w:t xml:space="preserve"> № </w:t>
      </w:r>
      <w:r w:rsidR="00EF0631">
        <w:rPr>
          <w:color w:val="000000"/>
        </w:rPr>
        <w:t>2174</w:t>
      </w:r>
      <w:r>
        <w:rPr>
          <w:color w:val="000000"/>
        </w:rPr>
        <w:t>-па «О подготовке документации</w:t>
      </w:r>
      <w:r>
        <w:rPr>
          <w:color w:val="000000"/>
        </w:rPr>
        <w:br/>
        <w:t>по планировке межселенной территории для размещения объекта: «</w:t>
      </w:r>
      <w:r w:rsidR="00EF0631" w:rsidRPr="00EF0631">
        <w:t xml:space="preserve">КНС-4 </w:t>
      </w:r>
      <w:proofErr w:type="spellStart"/>
      <w:r w:rsidR="00EF0631">
        <w:t>Чупальского</w:t>
      </w:r>
      <w:proofErr w:type="spellEnd"/>
      <w:r w:rsidR="00EF0631">
        <w:t xml:space="preserve"> </w:t>
      </w:r>
      <w:r w:rsidR="00EF0631" w:rsidRPr="00EF0631">
        <w:t xml:space="preserve">лицензионного участка месторождения им. </w:t>
      </w:r>
      <w:proofErr w:type="spellStart"/>
      <w:r w:rsidR="00EF0631" w:rsidRPr="00EF0631">
        <w:t>Московцева</w:t>
      </w:r>
      <w:proofErr w:type="spellEnd"/>
      <w:r>
        <w:rPr>
          <w:color w:val="000000"/>
        </w:rPr>
        <w:t>»</w:t>
      </w:r>
    </w:p>
    <w:p w14:paraId="7D07D851" w14:textId="77777777" w:rsidR="00872233" w:rsidRDefault="00872233" w:rsidP="00872233">
      <w:pPr>
        <w:pStyle w:val="17"/>
        <w:jc w:val="center"/>
        <w:rPr>
          <w:color w:val="000000"/>
        </w:rPr>
      </w:pPr>
    </w:p>
    <w:p w14:paraId="31029782" w14:textId="77777777" w:rsidR="00872233" w:rsidRDefault="00872233" w:rsidP="00872233">
      <w:pPr>
        <w:pStyle w:val="17"/>
        <w:jc w:val="center"/>
      </w:pPr>
    </w:p>
    <w:p w14:paraId="4B7B2846" w14:textId="77777777" w:rsidR="007A0DB8" w:rsidRDefault="007A0DB8" w:rsidP="00872233">
      <w:pPr>
        <w:pStyle w:val="17"/>
        <w:shd w:val="clear" w:color="auto" w:fill="auto"/>
        <w:ind w:firstLine="740"/>
        <w:jc w:val="both"/>
        <w:rPr>
          <w:color w:val="000000"/>
        </w:rPr>
      </w:pPr>
      <w:r>
        <w:rPr>
          <w:color w:val="000000"/>
        </w:rPr>
        <w:t xml:space="preserve">На основании заявления акционерного общества «Томский научно- исследовательский и проектный институт нефти и газа» от </w:t>
      </w:r>
      <w:r w:rsidR="00EF0631">
        <w:rPr>
          <w:color w:val="000000"/>
        </w:rPr>
        <w:t>11.10</w:t>
      </w:r>
      <w:r>
        <w:rPr>
          <w:color w:val="000000"/>
        </w:rPr>
        <w:t>.2021 № 33</w:t>
      </w:r>
      <w:r w:rsidR="00EF0631">
        <w:rPr>
          <w:color w:val="000000"/>
        </w:rPr>
        <w:t>77</w:t>
      </w:r>
      <w:r>
        <w:rPr>
          <w:color w:val="000000"/>
        </w:rPr>
        <w:t xml:space="preserve">4 </w:t>
      </w:r>
      <w:r w:rsidR="00872233">
        <w:rPr>
          <w:color w:val="000000"/>
        </w:rPr>
        <w:br/>
      </w:r>
      <w:r>
        <w:rPr>
          <w:color w:val="000000"/>
        </w:rPr>
        <w:t>п</w:t>
      </w:r>
      <w:r w:rsidR="00872233">
        <w:rPr>
          <w:color w:val="000000"/>
        </w:rPr>
        <w:t xml:space="preserve"> </w:t>
      </w:r>
      <w:r>
        <w:rPr>
          <w:color w:val="000000"/>
        </w:rPr>
        <w:t>о</w:t>
      </w:r>
      <w:r w:rsidR="00872233">
        <w:rPr>
          <w:color w:val="000000"/>
        </w:rPr>
        <w:t xml:space="preserve"> </w:t>
      </w:r>
      <w:r>
        <w:rPr>
          <w:color w:val="000000"/>
        </w:rPr>
        <w:t>с</w:t>
      </w:r>
      <w:r w:rsidR="00872233">
        <w:rPr>
          <w:color w:val="000000"/>
        </w:rPr>
        <w:t xml:space="preserve"> </w:t>
      </w:r>
      <w:r>
        <w:rPr>
          <w:color w:val="000000"/>
        </w:rPr>
        <w:t>т</w:t>
      </w:r>
      <w:r w:rsidR="00872233">
        <w:rPr>
          <w:color w:val="000000"/>
        </w:rPr>
        <w:t xml:space="preserve"> </w:t>
      </w:r>
      <w:r>
        <w:rPr>
          <w:color w:val="000000"/>
        </w:rPr>
        <w:t>а</w:t>
      </w:r>
      <w:r w:rsidR="00872233">
        <w:rPr>
          <w:color w:val="000000"/>
        </w:rPr>
        <w:t xml:space="preserve"> </w:t>
      </w:r>
      <w:r>
        <w:rPr>
          <w:color w:val="000000"/>
        </w:rPr>
        <w:t>н</w:t>
      </w:r>
      <w:r w:rsidR="00872233">
        <w:rPr>
          <w:color w:val="000000"/>
        </w:rPr>
        <w:t xml:space="preserve"> </w:t>
      </w:r>
      <w:r>
        <w:rPr>
          <w:color w:val="000000"/>
        </w:rPr>
        <w:t>о</w:t>
      </w:r>
      <w:r w:rsidR="00872233">
        <w:rPr>
          <w:color w:val="000000"/>
        </w:rPr>
        <w:t xml:space="preserve"> </w:t>
      </w:r>
      <w:r>
        <w:rPr>
          <w:color w:val="000000"/>
        </w:rPr>
        <w:t>в</w:t>
      </w:r>
      <w:r w:rsidR="00872233">
        <w:rPr>
          <w:color w:val="000000"/>
        </w:rPr>
        <w:t xml:space="preserve"> </w:t>
      </w:r>
      <w:r>
        <w:rPr>
          <w:color w:val="000000"/>
        </w:rPr>
        <w:t>л</w:t>
      </w:r>
      <w:r w:rsidR="00872233">
        <w:rPr>
          <w:color w:val="000000"/>
        </w:rPr>
        <w:t xml:space="preserve"> </w:t>
      </w:r>
      <w:r>
        <w:rPr>
          <w:color w:val="000000"/>
        </w:rPr>
        <w:t>я</w:t>
      </w:r>
      <w:r w:rsidR="00872233">
        <w:rPr>
          <w:color w:val="000000"/>
        </w:rPr>
        <w:t xml:space="preserve"> </w:t>
      </w:r>
      <w:r>
        <w:rPr>
          <w:color w:val="000000"/>
        </w:rPr>
        <w:t>ю:</w:t>
      </w:r>
    </w:p>
    <w:p w14:paraId="4EC4DB4C" w14:textId="77777777" w:rsidR="00872233" w:rsidRDefault="00872233" w:rsidP="00872233">
      <w:pPr>
        <w:pStyle w:val="17"/>
        <w:shd w:val="clear" w:color="auto" w:fill="auto"/>
        <w:ind w:firstLine="740"/>
        <w:jc w:val="both"/>
      </w:pPr>
    </w:p>
    <w:p w14:paraId="711DD297" w14:textId="77777777" w:rsidR="007A0DB8" w:rsidRPr="00315169" w:rsidRDefault="007A0DB8" w:rsidP="00872233">
      <w:pPr>
        <w:pStyle w:val="17"/>
        <w:numPr>
          <w:ilvl w:val="0"/>
          <w:numId w:val="30"/>
        </w:numPr>
        <w:shd w:val="clear" w:color="auto" w:fill="auto"/>
        <w:tabs>
          <w:tab w:val="left" w:pos="105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Признать утратившим силу постановление администрации Нефтеюганского района от </w:t>
      </w:r>
      <w:r w:rsidR="00EF0631">
        <w:rPr>
          <w:color w:val="000000"/>
        </w:rPr>
        <w:t>28.10</w:t>
      </w:r>
      <w:r>
        <w:rPr>
          <w:color w:val="000000"/>
        </w:rPr>
        <w:t>.20</w:t>
      </w:r>
      <w:r w:rsidR="00EF0631">
        <w:rPr>
          <w:color w:val="000000"/>
        </w:rPr>
        <w:t>19</w:t>
      </w:r>
      <w:r>
        <w:rPr>
          <w:color w:val="000000"/>
        </w:rPr>
        <w:t xml:space="preserve"> № </w:t>
      </w:r>
      <w:r w:rsidR="00EF0631">
        <w:rPr>
          <w:color w:val="000000"/>
        </w:rPr>
        <w:t>2174</w:t>
      </w:r>
      <w:r>
        <w:rPr>
          <w:color w:val="000000"/>
        </w:rPr>
        <w:t>-па «О подготовке документации по планировке межселенной территории для размещения объекта: «</w:t>
      </w:r>
      <w:r w:rsidR="00EF0631" w:rsidRPr="00EF0631">
        <w:t xml:space="preserve">КНС-4 </w:t>
      </w:r>
      <w:proofErr w:type="spellStart"/>
      <w:r w:rsidR="00EF0631" w:rsidRPr="00EF0631">
        <w:t>Чупальского</w:t>
      </w:r>
      <w:proofErr w:type="spellEnd"/>
      <w:r w:rsidR="00EF0631" w:rsidRPr="00EF0631">
        <w:t xml:space="preserve"> лицензионного участка месторождения им. </w:t>
      </w:r>
      <w:proofErr w:type="spellStart"/>
      <w:r w:rsidR="00EF0631" w:rsidRPr="00EF0631">
        <w:t>Московцева</w:t>
      </w:r>
      <w:proofErr w:type="spellEnd"/>
      <w:r>
        <w:rPr>
          <w:color w:val="000000"/>
        </w:rPr>
        <w:t>».</w:t>
      </w:r>
    </w:p>
    <w:p w14:paraId="2024DED9" w14:textId="77777777" w:rsidR="007A0DB8" w:rsidRDefault="007A0DB8" w:rsidP="00872233">
      <w:pPr>
        <w:pStyle w:val="17"/>
        <w:numPr>
          <w:ilvl w:val="0"/>
          <w:numId w:val="30"/>
        </w:numPr>
        <w:shd w:val="clear" w:color="auto" w:fill="auto"/>
        <w:tabs>
          <w:tab w:val="left" w:pos="1050"/>
        </w:tabs>
        <w:ind w:firstLine="709"/>
        <w:jc w:val="both"/>
        <w:rPr>
          <w:color w:val="000000"/>
        </w:rPr>
      </w:pPr>
      <w:r>
        <w:rPr>
          <w:color w:val="000000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185E534" w14:textId="77777777" w:rsidR="007A0DB8" w:rsidRPr="00315169" w:rsidRDefault="007A0DB8" w:rsidP="00872233">
      <w:pPr>
        <w:pStyle w:val="17"/>
        <w:numPr>
          <w:ilvl w:val="0"/>
          <w:numId w:val="30"/>
        </w:numPr>
        <w:shd w:val="clear" w:color="auto" w:fill="auto"/>
        <w:tabs>
          <w:tab w:val="left" w:pos="1050"/>
        </w:tabs>
        <w:ind w:firstLine="709"/>
        <w:jc w:val="both"/>
        <w:rPr>
          <w:color w:val="000000"/>
        </w:rPr>
      </w:pPr>
      <w:r w:rsidRPr="00315169">
        <w:rPr>
          <w:color w:val="000000"/>
        </w:rPr>
        <w:t xml:space="preserve">Контроль за выполнением постановления возложить на директора департамента имущественных отношений </w:t>
      </w:r>
      <w:r w:rsidR="00872233">
        <w:rPr>
          <w:color w:val="000000"/>
        </w:rPr>
        <w:t>–</w:t>
      </w:r>
      <w:r w:rsidRPr="00315169">
        <w:rPr>
          <w:color w:val="000000"/>
        </w:rPr>
        <w:t xml:space="preserve"> заместителя главы Нефтеюганского района Бородкину О.В.</w:t>
      </w:r>
    </w:p>
    <w:p w14:paraId="48B6C279" w14:textId="77777777" w:rsidR="00AB417B" w:rsidRPr="00A94CDE" w:rsidRDefault="00AB417B" w:rsidP="00872233">
      <w:pPr>
        <w:jc w:val="both"/>
        <w:rPr>
          <w:sz w:val="26"/>
          <w:szCs w:val="26"/>
        </w:rPr>
      </w:pPr>
    </w:p>
    <w:p w14:paraId="264F79D8" w14:textId="77777777" w:rsidR="00AB417B" w:rsidRPr="00A94CDE" w:rsidRDefault="00AB417B" w:rsidP="00872233">
      <w:pPr>
        <w:jc w:val="both"/>
        <w:rPr>
          <w:sz w:val="26"/>
          <w:szCs w:val="26"/>
        </w:rPr>
      </w:pPr>
    </w:p>
    <w:p w14:paraId="52021DCC" w14:textId="77777777" w:rsidR="00CC1525" w:rsidRDefault="00CC1525" w:rsidP="00872233">
      <w:pPr>
        <w:jc w:val="both"/>
        <w:rPr>
          <w:sz w:val="26"/>
          <w:szCs w:val="26"/>
        </w:rPr>
      </w:pPr>
    </w:p>
    <w:p w14:paraId="363DFC24" w14:textId="77777777" w:rsidR="00872233" w:rsidRPr="004F3E93" w:rsidRDefault="00872233" w:rsidP="00155BDB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02FED38A" w14:textId="77777777" w:rsidR="007A0DB8" w:rsidRPr="00A94CDE" w:rsidRDefault="007A0DB8" w:rsidP="00872233">
      <w:pPr>
        <w:jc w:val="both"/>
        <w:rPr>
          <w:sz w:val="26"/>
          <w:szCs w:val="26"/>
        </w:rPr>
      </w:pPr>
    </w:p>
    <w:sectPr w:rsidR="007A0DB8" w:rsidRPr="00A94CDE" w:rsidSect="0087223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82FF" w14:textId="77777777" w:rsidR="00010832" w:rsidRDefault="00010832" w:rsidP="00177C90">
      <w:r>
        <w:separator/>
      </w:r>
    </w:p>
  </w:endnote>
  <w:endnote w:type="continuationSeparator" w:id="0">
    <w:p w14:paraId="5475EEBF" w14:textId="77777777" w:rsidR="00010832" w:rsidRDefault="0001083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878C" w14:textId="77777777" w:rsidR="00010832" w:rsidRDefault="00010832" w:rsidP="00177C90">
      <w:r>
        <w:separator/>
      </w:r>
    </w:p>
  </w:footnote>
  <w:footnote w:type="continuationSeparator" w:id="0">
    <w:p w14:paraId="4160845A" w14:textId="77777777" w:rsidR="00010832" w:rsidRDefault="0001083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FC2D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1A7EFD0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6145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7A0DB8">
      <w:rPr>
        <w:rStyle w:val="af2"/>
        <w:noProof/>
      </w:rPr>
      <w:t>4</w:t>
    </w:r>
    <w:r w:rsidRPr="006211D5">
      <w:rPr>
        <w:rStyle w:val="af2"/>
      </w:rPr>
      <w:fldChar w:fldCharType="end"/>
    </w:r>
  </w:p>
  <w:p w14:paraId="0D938E0E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1D54A40"/>
    <w:multiLevelType w:val="multilevel"/>
    <w:tmpl w:val="819487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2"/>
  </w:num>
  <w:num w:numId="10">
    <w:abstractNumId w:val="16"/>
  </w:num>
  <w:num w:numId="11">
    <w:abstractNumId w:val="26"/>
  </w:num>
  <w:num w:numId="12">
    <w:abstractNumId w:val="23"/>
  </w:num>
  <w:num w:numId="13">
    <w:abstractNumId w:val="14"/>
  </w:num>
  <w:num w:numId="14">
    <w:abstractNumId w:val="7"/>
  </w:num>
  <w:num w:numId="15">
    <w:abstractNumId w:val="3"/>
  </w:num>
  <w:num w:numId="16">
    <w:abstractNumId w:val="27"/>
  </w:num>
  <w:num w:numId="17">
    <w:abstractNumId w:val="5"/>
  </w:num>
  <w:num w:numId="18">
    <w:abstractNumId w:val="21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5"/>
  </w:num>
  <w:num w:numId="27">
    <w:abstractNumId w:val="29"/>
  </w:num>
  <w:num w:numId="28">
    <w:abstractNumId w:val="0"/>
  </w:num>
  <w:num w:numId="29">
    <w:abstractNumId w:val="8"/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083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A7CA1"/>
    <w:rsid w:val="002C6769"/>
    <w:rsid w:val="002C7832"/>
    <w:rsid w:val="002F0BBD"/>
    <w:rsid w:val="003014B1"/>
    <w:rsid w:val="003127EA"/>
    <w:rsid w:val="003239EB"/>
    <w:rsid w:val="003249A4"/>
    <w:rsid w:val="00345715"/>
    <w:rsid w:val="00351F4C"/>
    <w:rsid w:val="00360E1D"/>
    <w:rsid w:val="00365E48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53CE"/>
    <w:rsid w:val="006E1591"/>
    <w:rsid w:val="006E6477"/>
    <w:rsid w:val="006E6601"/>
    <w:rsid w:val="006F3B94"/>
    <w:rsid w:val="0070041A"/>
    <w:rsid w:val="0071092F"/>
    <w:rsid w:val="007148E8"/>
    <w:rsid w:val="00714E32"/>
    <w:rsid w:val="00752FDD"/>
    <w:rsid w:val="007625C9"/>
    <w:rsid w:val="00764CA3"/>
    <w:rsid w:val="00777EAC"/>
    <w:rsid w:val="007928D5"/>
    <w:rsid w:val="007931BE"/>
    <w:rsid w:val="007946C9"/>
    <w:rsid w:val="0079623C"/>
    <w:rsid w:val="007A0DB8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1625"/>
    <w:rsid w:val="008665A3"/>
    <w:rsid w:val="008673CE"/>
    <w:rsid w:val="00872233"/>
    <w:rsid w:val="00880DEB"/>
    <w:rsid w:val="00884D05"/>
    <w:rsid w:val="0089036D"/>
    <w:rsid w:val="00892E4E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1BB9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158D3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33284"/>
    <w:rsid w:val="00D355A6"/>
    <w:rsid w:val="00D42E5D"/>
    <w:rsid w:val="00D5289B"/>
    <w:rsid w:val="00D628B2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A74E7"/>
    <w:rsid w:val="00EB427C"/>
    <w:rsid w:val="00EC232B"/>
    <w:rsid w:val="00ED0465"/>
    <w:rsid w:val="00ED4132"/>
    <w:rsid w:val="00EE091B"/>
    <w:rsid w:val="00EF0631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3BCB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character" w:customStyle="1" w:styleId="affff9">
    <w:name w:val="Основной текст_"/>
    <w:basedOn w:val="a5"/>
    <w:link w:val="17"/>
    <w:locked/>
    <w:rsid w:val="007A0D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4"/>
    <w:link w:val="affff9"/>
    <w:rsid w:val="007A0DB8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3914-04F8-4E25-ABB8-5C71CE4C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2021-10-13T06:50:00Z</cp:lastPrinted>
  <dcterms:created xsi:type="dcterms:W3CDTF">2021-10-15T12:42:00Z</dcterms:created>
  <dcterms:modified xsi:type="dcterms:W3CDTF">2021-10-15T12:42:00Z</dcterms:modified>
</cp:coreProperties>
</file>