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AE8E" w14:textId="77777777" w:rsidR="00B12CD7" w:rsidRPr="00B12CD7" w:rsidRDefault="00B12CD7" w:rsidP="00B12CD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B12CD7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55003" w14:textId="77777777" w:rsidR="00B12CD7" w:rsidRPr="00B12CD7" w:rsidRDefault="00B12CD7" w:rsidP="00B1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0B2F13" w14:textId="77777777" w:rsidR="00B12CD7" w:rsidRPr="00B12CD7" w:rsidRDefault="00B12CD7" w:rsidP="00B1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12CD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0019B749" w14:textId="77777777" w:rsidR="00B12CD7" w:rsidRPr="00B12CD7" w:rsidRDefault="00B12CD7" w:rsidP="00B1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12CD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75992BA8" w14:textId="77777777" w:rsidR="00B12CD7" w:rsidRPr="00B12CD7" w:rsidRDefault="00B12CD7" w:rsidP="00B1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02CB875" w14:textId="77777777" w:rsidR="00B12CD7" w:rsidRPr="00B12CD7" w:rsidRDefault="00B12CD7" w:rsidP="00B1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12CD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1EAD1B53" w14:textId="77777777" w:rsidR="00B12CD7" w:rsidRPr="00B12CD7" w:rsidRDefault="00B12CD7" w:rsidP="00B12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12CD7" w:rsidRPr="00B12CD7" w14:paraId="26426B73" w14:textId="77777777" w:rsidTr="00F738F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1FE092E" w14:textId="77777777" w:rsidR="00B12CD7" w:rsidRPr="00B12CD7" w:rsidRDefault="00B12CD7" w:rsidP="00B1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.09.2021</w:t>
            </w:r>
          </w:p>
        </w:tc>
        <w:tc>
          <w:tcPr>
            <w:tcW w:w="6595" w:type="dxa"/>
            <w:vMerge w:val="restart"/>
          </w:tcPr>
          <w:p w14:paraId="39B3153C" w14:textId="77777777" w:rsidR="00B12CD7" w:rsidRPr="00B12CD7" w:rsidRDefault="00B12CD7" w:rsidP="00B1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83</w:t>
            </w: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12CD7" w:rsidRPr="00B12CD7" w14:paraId="3A6E4FD4" w14:textId="77777777" w:rsidTr="00F738F3">
        <w:trPr>
          <w:cantSplit/>
          <w:trHeight w:val="70"/>
        </w:trPr>
        <w:tc>
          <w:tcPr>
            <w:tcW w:w="3119" w:type="dxa"/>
          </w:tcPr>
          <w:p w14:paraId="5D20EDA6" w14:textId="77777777" w:rsidR="00B12CD7" w:rsidRPr="00B12CD7" w:rsidRDefault="00B12CD7" w:rsidP="00B1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5349CF19" w14:textId="77777777" w:rsidR="00B12CD7" w:rsidRPr="00B12CD7" w:rsidRDefault="00B12CD7" w:rsidP="00B1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519ACB19" w14:textId="77777777" w:rsidR="00B12CD7" w:rsidRPr="00B12CD7" w:rsidRDefault="00B12CD7" w:rsidP="00B1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4F95860" w14:textId="77777777" w:rsidR="00B12CD7" w:rsidRPr="00B12CD7" w:rsidRDefault="00B12CD7" w:rsidP="00B1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C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5CC024FA" w14:textId="77777777" w:rsidR="007C168C" w:rsidRDefault="007C168C" w:rsidP="000457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577D4F" w14:textId="77777777" w:rsidR="00B12CD7" w:rsidRDefault="00B12CD7" w:rsidP="000457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6F2E86" w14:textId="77777777" w:rsidR="009E3845" w:rsidRPr="00045700" w:rsidRDefault="009E3845" w:rsidP="007C16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700">
        <w:rPr>
          <w:rFonts w:ascii="Times New Roman" w:hAnsi="Times New Roman" w:cs="Times New Roman"/>
          <w:sz w:val="26"/>
          <w:szCs w:val="26"/>
        </w:rPr>
        <w:t>О</w:t>
      </w:r>
      <w:r w:rsidR="00054EE4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C92B8D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3547C0">
        <w:rPr>
          <w:rFonts w:ascii="Times New Roman" w:hAnsi="Times New Roman" w:cs="Times New Roman"/>
          <w:sz w:val="26"/>
          <w:szCs w:val="26"/>
        </w:rPr>
        <w:t xml:space="preserve">в </w:t>
      </w:r>
      <w:r w:rsidR="00E82672" w:rsidRPr="0062270A">
        <w:rPr>
          <w:rFonts w:ascii="Times New Roman" w:hAnsi="Times New Roman"/>
          <w:sz w:val="26"/>
          <w:szCs w:val="26"/>
        </w:rPr>
        <w:t xml:space="preserve">постановление администрации Нефтеюганского района </w:t>
      </w:r>
      <w:r w:rsidR="007C168C">
        <w:rPr>
          <w:rFonts w:ascii="Times New Roman" w:hAnsi="Times New Roman"/>
          <w:sz w:val="26"/>
          <w:szCs w:val="26"/>
        </w:rPr>
        <w:br/>
      </w:r>
      <w:r w:rsidR="003831BF">
        <w:rPr>
          <w:rFonts w:ascii="Times New Roman" w:hAnsi="Times New Roman"/>
          <w:sz w:val="26"/>
          <w:szCs w:val="26"/>
        </w:rPr>
        <w:t>15.06.2021</w:t>
      </w:r>
      <w:r w:rsidR="00E82672" w:rsidRPr="0062270A">
        <w:rPr>
          <w:rFonts w:ascii="Times New Roman" w:hAnsi="Times New Roman"/>
          <w:sz w:val="26"/>
          <w:szCs w:val="26"/>
        </w:rPr>
        <w:t xml:space="preserve"> № </w:t>
      </w:r>
      <w:r w:rsidR="003831BF">
        <w:rPr>
          <w:rFonts w:ascii="Times New Roman" w:hAnsi="Times New Roman"/>
          <w:sz w:val="26"/>
          <w:szCs w:val="26"/>
        </w:rPr>
        <w:t>983</w:t>
      </w:r>
      <w:r w:rsidR="00E82672" w:rsidRPr="0062270A">
        <w:rPr>
          <w:rFonts w:ascii="Times New Roman" w:hAnsi="Times New Roman"/>
          <w:sz w:val="26"/>
          <w:szCs w:val="26"/>
        </w:rPr>
        <w:t xml:space="preserve">-па «О мерах по предотвращению завоза и распространения </w:t>
      </w:r>
      <w:r w:rsidR="007C168C">
        <w:rPr>
          <w:rFonts w:ascii="Times New Roman" w:hAnsi="Times New Roman"/>
          <w:sz w:val="26"/>
          <w:szCs w:val="26"/>
        </w:rPr>
        <w:br/>
      </w:r>
      <w:r w:rsidR="00E82672" w:rsidRPr="0062270A">
        <w:rPr>
          <w:rFonts w:ascii="Times New Roman" w:hAnsi="Times New Roman"/>
          <w:sz w:val="26"/>
          <w:szCs w:val="26"/>
        </w:rPr>
        <w:t xml:space="preserve">новой </w:t>
      </w:r>
      <w:proofErr w:type="spellStart"/>
      <w:r w:rsidR="00E82672" w:rsidRPr="0062270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E82672" w:rsidRPr="0062270A">
        <w:rPr>
          <w:rFonts w:ascii="Times New Roman" w:hAnsi="Times New Roman"/>
          <w:sz w:val="26"/>
          <w:szCs w:val="26"/>
        </w:rPr>
        <w:t xml:space="preserve"> инфекции, вызванной COVID-2019, </w:t>
      </w:r>
      <w:r w:rsidR="007C168C">
        <w:rPr>
          <w:rFonts w:ascii="Times New Roman" w:hAnsi="Times New Roman"/>
          <w:sz w:val="26"/>
          <w:szCs w:val="26"/>
        </w:rPr>
        <w:br/>
      </w:r>
      <w:r w:rsidR="00E82672" w:rsidRPr="0062270A">
        <w:rPr>
          <w:rFonts w:ascii="Times New Roman" w:hAnsi="Times New Roman"/>
          <w:sz w:val="26"/>
          <w:szCs w:val="26"/>
        </w:rPr>
        <w:t>на территории Нефтеюганского района»</w:t>
      </w:r>
    </w:p>
    <w:p w14:paraId="21587098" w14:textId="77777777" w:rsidR="009E3845" w:rsidRPr="00045700" w:rsidRDefault="009E3845" w:rsidP="007C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E44D9C" w14:textId="77777777" w:rsidR="0090582D" w:rsidRPr="00045700" w:rsidRDefault="0090582D" w:rsidP="007C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824F92" w14:textId="77777777" w:rsidR="00A9736F" w:rsidRPr="00045700" w:rsidRDefault="00595CA2" w:rsidP="007C168C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700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045700">
        <w:rPr>
          <w:rFonts w:ascii="Times New Roman" w:hAnsi="Times New Roman" w:cs="Times New Roman"/>
          <w:sz w:val="26"/>
          <w:szCs w:val="26"/>
        </w:rPr>
        <w:t>-ФЗ</w:t>
      </w:r>
      <w:r w:rsidRPr="00045700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617869" w:rsidRPr="00652F37">
        <w:rPr>
          <w:rFonts w:ascii="Times New Roman" w:eastAsia="Calibri" w:hAnsi="Times New Roman" w:cs="Times New Roman"/>
          <w:sz w:val="26"/>
          <w:szCs w:val="26"/>
        </w:rPr>
        <w:t xml:space="preserve">Указом Президента Российской Федерации от 11.05.2021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7C168C">
        <w:rPr>
          <w:rFonts w:ascii="Times New Roman" w:eastAsia="Calibri" w:hAnsi="Times New Roman" w:cs="Times New Roman"/>
          <w:sz w:val="26"/>
          <w:szCs w:val="26"/>
        </w:rPr>
        <w:br/>
      </w:r>
      <w:r w:rsidR="00617869" w:rsidRPr="00652F37">
        <w:rPr>
          <w:rFonts w:ascii="Times New Roman" w:eastAsia="Calibri" w:hAnsi="Times New Roman" w:cs="Times New Roman"/>
          <w:sz w:val="26"/>
          <w:szCs w:val="26"/>
        </w:rPr>
        <w:t>в связи с распространением новой</w:t>
      </w:r>
      <w:r w:rsidR="00617869" w:rsidRPr="00652F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7869" w:rsidRPr="00652F37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="00617869" w:rsidRPr="00652F37">
        <w:rPr>
          <w:rFonts w:ascii="Times New Roman" w:eastAsia="Calibri" w:hAnsi="Times New Roman" w:cs="Times New Roman"/>
          <w:sz w:val="26"/>
          <w:szCs w:val="26"/>
        </w:rPr>
        <w:t xml:space="preserve"> инфекции (COVID-19)», </w:t>
      </w:r>
      <w:r w:rsidR="003831BF" w:rsidRPr="003831BF">
        <w:rPr>
          <w:rFonts w:ascii="Times New Roman" w:eastAsia="Calibri" w:hAnsi="Times New Roman" w:cs="Times New Roman"/>
          <w:sz w:val="26"/>
          <w:szCs w:val="26"/>
        </w:rPr>
        <w:t>постановлением Главного государственного санитарного врача Российской Федерации от 18</w:t>
      </w:r>
      <w:r w:rsidR="007C168C">
        <w:rPr>
          <w:rFonts w:ascii="Times New Roman" w:eastAsia="Calibri" w:hAnsi="Times New Roman" w:cs="Times New Roman"/>
          <w:sz w:val="26"/>
          <w:szCs w:val="26"/>
        </w:rPr>
        <w:t>.03.</w:t>
      </w:r>
      <w:r w:rsidR="003831BF" w:rsidRPr="003831BF">
        <w:rPr>
          <w:rFonts w:ascii="Times New Roman" w:eastAsia="Calibri" w:hAnsi="Times New Roman" w:cs="Times New Roman"/>
          <w:sz w:val="26"/>
          <w:szCs w:val="26"/>
        </w:rPr>
        <w:t>2020 № 7 «Об обеспечении режима изоляции в целях предотвращения распространения COVID-2019»</w:t>
      </w:r>
      <w:r w:rsidR="003831B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B643C">
        <w:rPr>
          <w:rFonts w:ascii="Times New Roman" w:hAnsi="Times New Roman" w:cs="Times New Roman"/>
          <w:sz w:val="26"/>
          <w:szCs w:val="26"/>
        </w:rPr>
        <w:t>З</w:t>
      </w:r>
      <w:r w:rsidRPr="00045700">
        <w:rPr>
          <w:rFonts w:ascii="Times New Roman" w:hAnsi="Times New Roman" w:cs="Times New Roman"/>
          <w:sz w:val="26"/>
          <w:szCs w:val="26"/>
        </w:rPr>
        <w:t>акон</w:t>
      </w:r>
      <w:r w:rsidR="004744DD" w:rsidRPr="00045700">
        <w:rPr>
          <w:rFonts w:ascii="Times New Roman" w:hAnsi="Times New Roman" w:cs="Times New Roman"/>
          <w:sz w:val="26"/>
          <w:szCs w:val="26"/>
        </w:rPr>
        <w:t>ом</w:t>
      </w:r>
      <w:r w:rsidRPr="00045700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</w:t>
      </w:r>
      <w:r w:rsidR="007E6F6F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7C168C">
        <w:rPr>
          <w:rFonts w:ascii="Times New Roman" w:hAnsi="Times New Roman" w:cs="Times New Roman"/>
          <w:sz w:val="26"/>
          <w:szCs w:val="26"/>
        </w:rPr>
        <w:br/>
      </w:r>
      <w:r w:rsidRPr="00045700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и регионального характера», </w:t>
      </w:r>
      <w:r w:rsidR="00AD40C6" w:rsidRPr="00045700">
        <w:rPr>
          <w:rFonts w:ascii="Times New Roman" w:hAnsi="Times New Roman" w:cs="Times New Roman"/>
          <w:sz w:val="26"/>
          <w:szCs w:val="26"/>
        </w:rPr>
        <w:t>п</w:t>
      </w:r>
      <w:r w:rsidRPr="00045700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045700">
        <w:rPr>
          <w:rFonts w:ascii="Times New Roman" w:hAnsi="Times New Roman" w:cs="Times New Roman"/>
          <w:sz w:val="26"/>
          <w:szCs w:val="26"/>
        </w:rPr>
        <w:t xml:space="preserve">ем </w:t>
      </w:r>
      <w:r w:rsidRPr="00045700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045700">
        <w:rPr>
          <w:rFonts w:ascii="Times New Roman" w:hAnsi="Times New Roman" w:cs="Times New Roman"/>
          <w:sz w:val="26"/>
          <w:szCs w:val="26"/>
        </w:rPr>
        <w:t xml:space="preserve">о автономного округа – Югры от </w:t>
      </w:r>
      <w:r w:rsidR="0069780F">
        <w:rPr>
          <w:rFonts w:ascii="Times New Roman" w:hAnsi="Times New Roman" w:cs="Times New Roman"/>
          <w:sz w:val="26"/>
          <w:szCs w:val="26"/>
        </w:rPr>
        <w:t>24.09</w:t>
      </w:r>
      <w:r w:rsidR="003831BF">
        <w:rPr>
          <w:rFonts w:ascii="Times New Roman" w:hAnsi="Times New Roman" w:cs="Times New Roman"/>
          <w:sz w:val="26"/>
          <w:szCs w:val="26"/>
        </w:rPr>
        <w:t>.</w:t>
      </w:r>
      <w:r w:rsidR="00C92B8D">
        <w:rPr>
          <w:rFonts w:ascii="Times New Roman" w:hAnsi="Times New Roman" w:cs="Times New Roman"/>
          <w:sz w:val="26"/>
          <w:szCs w:val="26"/>
        </w:rPr>
        <w:t>2021</w:t>
      </w:r>
      <w:r w:rsidRPr="00045700">
        <w:rPr>
          <w:rFonts w:ascii="Times New Roman" w:hAnsi="Times New Roman" w:cs="Times New Roman"/>
          <w:sz w:val="26"/>
          <w:szCs w:val="26"/>
        </w:rPr>
        <w:t xml:space="preserve"> № </w:t>
      </w:r>
      <w:r w:rsidR="0069780F">
        <w:rPr>
          <w:rFonts w:ascii="Times New Roman" w:hAnsi="Times New Roman" w:cs="Times New Roman"/>
          <w:sz w:val="26"/>
          <w:szCs w:val="26"/>
        </w:rPr>
        <w:t>129</w:t>
      </w:r>
      <w:r w:rsidR="007E6F6F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045700">
        <w:rPr>
          <w:rFonts w:ascii="Times New Roman" w:hAnsi="Times New Roman" w:cs="Times New Roman"/>
          <w:sz w:val="26"/>
          <w:szCs w:val="26"/>
        </w:rPr>
        <w:t>«</w:t>
      </w:r>
      <w:r w:rsidR="003831BF" w:rsidRPr="003831BF">
        <w:rPr>
          <w:rFonts w:ascii="Times New Roman" w:hAnsi="Times New Roman" w:cs="Times New Roman"/>
          <w:sz w:val="26"/>
          <w:szCs w:val="26"/>
        </w:rPr>
        <w:t>О внесении изменений в постановление Губернатора Ханты-Мансийского автономного округа – Югры от 14 июня 2021 года № 83 «</w:t>
      </w:r>
      <w:r w:rsidR="0069780F" w:rsidRPr="0069780F">
        <w:rPr>
          <w:rFonts w:ascii="Times New Roman" w:hAnsi="Times New Roman" w:cs="Times New Roman"/>
          <w:sz w:val="26"/>
          <w:szCs w:val="26"/>
        </w:rPr>
        <w:t xml:space="preserve">О дополнительных мерах </w:t>
      </w:r>
      <w:r w:rsidR="007C168C">
        <w:rPr>
          <w:rFonts w:ascii="Times New Roman" w:hAnsi="Times New Roman" w:cs="Times New Roman"/>
          <w:sz w:val="26"/>
          <w:szCs w:val="26"/>
        </w:rPr>
        <w:br/>
      </w:r>
      <w:r w:rsidR="0069780F" w:rsidRPr="0069780F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69780F" w:rsidRPr="006978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9780F" w:rsidRPr="0069780F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</w:t>
      </w:r>
      <w:r w:rsidR="00054EE4" w:rsidRPr="00045700">
        <w:rPr>
          <w:rFonts w:ascii="Times New Roman" w:hAnsi="Times New Roman" w:cs="Times New Roman"/>
          <w:sz w:val="26"/>
          <w:szCs w:val="26"/>
        </w:rPr>
        <w:t>»,</w:t>
      </w:r>
      <w:r w:rsid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7C168C">
        <w:rPr>
          <w:rFonts w:ascii="Times New Roman" w:hAnsi="Times New Roman" w:cs="Times New Roman"/>
          <w:sz w:val="26"/>
          <w:szCs w:val="26"/>
        </w:rPr>
        <w:br/>
      </w:r>
      <w:r w:rsidR="0011019A" w:rsidRPr="00045700">
        <w:rPr>
          <w:rFonts w:ascii="Times New Roman" w:hAnsi="Times New Roman" w:cs="Times New Roman"/>
          <w:sz w:val="26"/>
          <w:szCs w:val="26"/>
        </w:rPr>
        <w:t>п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о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с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т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а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н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о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в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л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я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ю:</w:t>
      </w:r>
    </w:p>
    <w:p w14:paraId="273379CB" w14:textId="77777777" w:rsidR="00656F82" w:rsidRPr="00045700" w:rsidRDefault="00656F82" w:rsidP="007C168C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D42DD8" w14:textId="77777777" w:rsidR="0069780F" w:rsidRPr="007C168C" w:rsidRDefault="003831BF" w:rsidP="007C168C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168C">
        <w:rPr>
          <w:rFonts w:ascii="Times New Roman" w:hAnsi="Times New Roman"/>
          <w:sz w:val="26"/>
          <w:szCs w:val="26"/>
        </w:rPr>
        <w:t xml:space="preserve">Внести </w:t>
      </w:r>
      <w:r w:rsidR="00295BF0" w:rsidRPr="007C168C">
        <w:rPr>
          <w:rFonts w:ascii="Times New Roman" w:hAnsi="Times New Roman"/>
          <w:sz w:val="26"/>
          <w:szCs w:val="26"/>
        </w:rPr>
        <w:t xml:space="preserve">изменения </w:t>
      </w:r>
      <w:r w:rsidRPr="007C168C">
        <w:rPr>
          <w:rFonts w:ascii="Times New Roman" w:hAnsi="Times New Roman"/>
          <w:sz w:val="26"/>
          <w:szCs w:val="26"/>
        </w:rPr>
        <w:t xml:space="preserve">в </w:t>
      </w:r>
      <w:r w:rsidR="00035A56" w:rsidRPr="007C168C">
        <w:rPr>
          <w:rFonts w:ascii="Times New Roman" w:hAnsi="Times New Roman"/>
          <w:sz w:val="26"/>
          <w:szCs w:val="26"/>
        </w:rPr>
        <w:t xml:space="preserve">пункт </w:t>
      </w:r>
      <w:r w:rsidR="0069780F" w:rsidRPr="007C168C">
        <w:rPr>
          <w:rFonts w:ascii="Times New Roman" w:hAnsi="Times New Roman"/>
          <w:sz w:val="26"/>
          <w:szCs w:val="26"/>
        </w:rPr>
        <w:t>1</w:t>
      </w:r>
      <w:r w:rsidR="00035A56" w:rsidRPr="007C168C">
        <w:rPr>
          <w:rFonts w:ascii="Times New Roman" w:hAnsi="Times New Roman"/>
          <w:sz w:val="26"/>
          <w:szCs w:val="26"/>
        </w:rPr>
        <w:t xml:space="preserve"> </w:t>
      </w:r>
      <w:r w:rsidRPr="007C168C">
        <w:rPr>
          <w:rFonts w:ascii="Times New Roman" w:hAnsi="Times New Roman"/>
          <w:sz w:val="26"/>
          <w:szCs w:val="26"/>
        </w:rPr>
        <w:t>постановлени</w:t>
      </w:r>
      <w:r w:rsidR="00035A56" w:rsidRPr="007C168C">
        <w:rPr>
          <w:rFonts w:ascii="Times New Roman" w:hAnsi="Times New Roman"/>
          <w:sz w:val="26"/>
          <w:szCs w:val="26"/>
        </w:rPr>
        <w:t>я</w:t>
      </w:r>
      <w:r w:rsidRPr="007C168C">
        <w:rPr>
          <w:rFonts w:ascii="Times New Roman" w:hAnsi="Times New Roman"/>
          <w:sz w:val="26"/>
          <w:szCs w:val="26"/>
        </w:rPr>
        <w:t xml:space="preserve"> администрации Нефтеюганского района от 15.06.2021 № 983-па «О мерах по предотвращению завоза </w:t>
      </w:r>
      <w:r w:rsidR="007C168C">
        <w:rPr>
          <w:rFonts w:ascii="Times New Roman" w:hAnsi="Times New Roman"/>
          <w:sz w:val="26"/>
          <w:szCs w:val="26"/>
        </w:rPr>
        <w:br/>
      </w:r>
      <w:r w:rsidRPr="007C168C">
        <w:rPr>
          <w:rFonts w:ascii="Times New Roman" w:hAnsi="Times New Roman"/>
          <w:sz w:val="26"/>
          <w:szCs w:val="26"/>
        </w:rPr>
        <w:t xml:space="preserve">и распространения новой </w:t>
      </w:r>
      <w:proofErr w:type="spellStart"/>
      <w:r w:rsidRPr="007C168C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C168C">
        <w:rPr>
          <w:rFonts w:ascii="Times New Roman" w:hAnsi="Times New Roman"/>
          <w:sz w:val="26"/>
          <w:szCs w:val="26"/>
        </w:rPr>
        <w:t xml:space="preserve"> инфекции, вызванной COVID-2019, </w:t>
      </w:r>
      <w:r w:rsidR="007C168C">
        <w:rPr>
          <w:rFonts w:ascii="Times New Roman" w:hAnsi="Times New Roman"/>
          <w:sz w:val="26"/>
          <w:szCs w:val="26"/>
        </w:rPr>
        <w:br/>
      </w:r>
      <w:r w:rsidRPr="007C168C">
        <w:rPr>
          <w:rFonts w:ascii="Times New Roman" w:hAnsi="Times New Roman"/>
          <w:sz w:val="26"/>
          <w:szCs w:val="26"/>
        </w:rPr>
        <w:t>на территории Нефтеюганского района»</w:t>
      </w:r>
      <w:r w:rsidR="00295BF0" w:rsidRPr="007C168C">
        <w:rPr>
          <w:rFonts w:ascii="Times New Roman" w:hAnsi="Times New Roman"/>
          <w:sz w:val="26"/>
          <w:szCs w:val="26"/>
        </w:rPr>
        <w:t xml:space="preserve">, исключив </w:t>
      </w:r>
      <w:r w:rsidR="0069780F" w:rsidRPr="007C168C">
        <w:rPr>
          <w:rFonts w:ascii="Times New Roman" w:hAnsi="Times New Roman"/>
          <w:sz w:val="26"/>
          <w:szCs w:val="26"/>
        </w:rPr>
        <w:t xml:space="preserve">в подпункте 1.3 слова </w:t>
      </w:r>
      <w:r w:rsidR="007C168C">
        <w:rPr>
          <w:rFonts w:ascii="Times New Roman" w:hAnsi="Times New Roman"/>
          <w:sz w:val="26"/>
          <w:szCs w:val="26"/>
        </w:rPr>
        <w:br/>
      </w:r>
      <w:r w:rsidR="0069780F" w:rsidRPr="007C168C">
        <w:rPr>
          <w:rFonts w:ascii="Times New Roman" w:hAnsi="Times New Roman"/>
          <w:sz w:val="26"/>
          <w:szCs w:val="26"/>
        </w:rPr>
        <w:t>«, за исключением сотрудников, имеющих антитела класса G (</w:t>
      </w:r>
      <w:proofErr w:type="spellStart"/>
      <w:r w:rsidR="0069780F" w:rsidRPr="007C168C">
        <w:rPr>
          <w:rFonts w:ascii="Times New Roman" w:hAnsi="Times New Roman"/>
          <w:sz w:val="26"/>
          <w:szCs w:val="26"/>
        </w:rPr>
        <w:t>IgG</w:t>
      </w:r>
      <w:proofErr w:type="spellEnd"/>
      <w:r w:rsidR="0069780F" w:rsidRPr="007C168C">
        <w:rPr>
          <w:rFonts w:ascii="Times New Roman" w:hAnsi="Times New Roman"/>
          <w:sz w:val="26"/>
          <w:szCs w:val="26"/>
        </w:rPr>
        <w:t>) к COVID-19».</w:t>
      </w:r>
    </w:p>
    <w:p w14:paraId="72EFB426" w14:textId="77777777" w:rsidR="00325396" w:rsidRDefault="00325396" w:rsidP="007C168C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168C">
        <w:rPr>
          <w:rFonts w:ascii="Times New Roman" w:hAnsi="Times New Roman"/>
          <w:sz w:val="26"/>
          <w:szCs w:val="26"/>
        </w:rPr>
        <w:t>Настоящее постановление вступает в силу с 27.10.2021.</w:t>
      </w:r>
    </w:p>
    <w:p w14:paraId="70DEF93B" w14:textId="77777777" w:rsidR="007C168C" w:rsidRPr="007C168C" w:rsidRDefault="007C168C" w:rsidP="007C168C">
      <w:pPr>
        <w:pStyle w:val="a3"/>
        <w:tabs>
          <w:tab w:val="left" w:pos="-7230"/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50C4E23" w14:textId="77777777" w:rsidR="005E6B14" w:rsidRPr="007C168C" w:rsidRDefault="005E6B14" w:rsidP="007C168C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168C">
        <w:rPr>
          <w:rFonts w:ascii="Times New Roman" w:hAnsi="Times New Roman"/>
          <w:sz w:val="26"/>
          <w:szCs w:val="26"/>
        </w:rPr>
        <w:t>Контроль</w:t>
      </w:r>
      <w:r w:rsidR="00937D4D" w:rsidRPr="007C168C">
        <w:rPr>
          <w:rFonts w:ascii="Times New Roman" w:hAnsi="Times New Roman"/>
          <w:sz w:val="26"/>
          <w:szCs w:val="26"/>
        </w:rPr>
        <w:t xml:space="preserve"> </w:t>
      </w:r>
      <w:r w:rsidRPr="007C168C">
        <w:rPr>
          <w:rFonts w:ascii="Times New Roman" w:hAnsi="Times New Roman"/>
          <w:sz w:val="26"/>
          <w:szCs w:val="26"/>
        </w:rPr>
        <w:t>за</w:t>
      </w:r>
      <w:r w:rsidR="00937D4D" w:rsidRPr="007C168C">
        <w:rPr>
          <w:rFonts w:ascii="Times New Roman" w:hAnsi="Times New Roman"/>
          <w:sz w:val="26"/>
          <w:szCs w:val="26"/>
        </w:rPr>
        <w:t xml:space="preserve"> </w:t>
      </w:r>
      <w:r w:rsidRPr="007C168C">
        <w:rPr>
          <w:rFonts w:ascii="Times New Roman" w:hAnsi="Times New Roman"/>
          <w:sz w:val="26"/>
          <w:szCs w:val="26"/>
        </w:rPr>
        <w:t>выполнением настоящего постано</w:t>
      </w:r>
      <w:r w:rsidR="00617869" w:rsidRPr="007C168C">
        <w:rPr>
          <w:rFonts w:ascii="Times New Roman" w:hAnsi="Times New Roman"/>
          <w:sz w:val="26"/>
          <w:szCs w:val="26"/>
        </w:rPr>
        <w:t xml:space="preserve">вления возложить </w:t>
      </w:r>
      <w:r w:rsidR="007C168C">
        <w:rPr>
          <w:rFonts w:ascii="Times New Roman" w:hAnsi="Times New Roman"/>
          <w:sz w:val="26"/>
          <w:szCs w:val="26"/>
        </w:rPr>
        <w:br/>
      </w:r>
      <w:r w:rsidR="00617869" w:rsidRPr="007C168C">
        <w:rPr>
          <w:rFonts w:ascii="Times New Roman" w:hAnsi="Times New Roman"/>
          <w:sz w:val="26"/>
          <w:szCs w:val="26"/>
        </w:rPr>
        <w:t>на заместител</w:t>
      </w:r>
      <w:r w:rsidR="006A278A" w:rsidRPr="007C168C">
        <w:rPr>
          <w:rFonts w:ascii="Times New Roman" w:hAnsi="Times New Roman"/>
          <w:sz w:val="26"/>
          <w:szCs w:val="26"/>
        </w:rPr>
        <w:t>ей</w:t>
      </w:r>
      <w:r w:rsidRPr="007C168C">
        <w:rPr>
          <w:rFonts w:ascii="Times New Roman" w:hAnsi="Times New Roman"/>
          <w:sz w:val="26"/>
          <w:szCs w:val="26"/>
        </w:rPr>
        <w:t xml:space="preserve"> главы Нефтеюганского района </w:t>
      </w:r>
      <w:r w:rsidR="006A278A" w:rsidRPr="007C168C">
        <w:rPr>
          <w:rFonts w:ascii="Times New Roman" w:hAnsi="Times New Roman"/>
          <w:sz w:val="26"/>
          <w:szCs w:val="26"/>
        </w:rPr>
        <w:t>по направлениям деятельности</w:t>
      </w:r>
      <w:r w:rsidRPr="007C168C">
        <w:rPr>
          <w:rFonts w:ascii="Times New Roman" w:hAnsi="Times New Roman"/>
          <w:sz w:val="26"/>
          <w:szCs w:val="26"/>
        </w:rPr>
        <w:t>.</w:t>
      </w:r>
    </w:p>
    <w:p w14:paraId="341E5860" w14:textId="77777777" w:rsidR="00B90619" w:rsidRPr="00045700" w:rsidRDefault="00B90619" w:rsidP="007C168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31358B" w14:textId="77777777" w:rsidR="009128D0" w:rsidRDefault="009128D0" w:rsidP="007C168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9DFC0BA" w14:textId="77777777" w:rsidR="007C168C" w:rsidRDefault="007C168C" w:rsidP="007C168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7F1985C" w14:textId="77777777" w:rsidR="007C168C" w:rsidRPr="007C168C" w:rsidRDefault="007C168C" w:rsidP="007C1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68C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2A6EAD68" w14:textId="77777777" w:rsidR="007C168C" w:rsidRPr="007C168C" w:rsidRDefault="007C168C" w:rsidP="007C1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68C">
        <w:rPr>
          <w:rFonts w:ascii="Times New Roman" w:hAnsi="Times New Roman" w:cs="Times New Roman"/>
          <w:sz w:val="26"/>
          <w:szCs w:val="26"/>
        </w:rPr>
        <w:t xml:space="preserve">Главы района </w:t>
      </w:r>
      <w:r w:rsidRPr="007C168C">
        <w:rPr>
          <w:rFonts w:ascii="Times New Roman" w:hAnsi="Times New Roman" w:cs="Times New Roman"/>
          <w:sz w:val="26"/>
          <w:szCs w:val="26"/>
        </w:rPr>
        <w:tab/>
      </w:r>
      <w:r w:rsidRPr="007C168C">
        <w:rPr>
          <w:rFonts w:ascii="Times New Roman" w:hAnsi="Times New Roman" w:cs="Times New Roman"/>
          <w:sz w:val="26"/>
          <w:szCs w:val="26"/>
        </w:rPr>
        <w:tab/>
      </w:r>
      <w:r w:rsidRPr="007C168C">
        <w:rPr>
          <w:rFonts w:ascii="Times New Roman" w:hAnsi="Times New Roman" w:cs="Times New Roman"/>
          <w:sz w:val="26"/>
          <w:szCs w:val="26"/>
        </w:rPr>
        <w:tab/>
      </w:r>
      <w:r w:rsidRPr="007C168C">
        <w:rPr>
          <w:rFonts w:ascii="Times New Roman" w:hAnsi="Times New Roman" w:cs="Times New Roman"/>
          <w:sz w:val="26"/>
          <w:szCs w:val="26"/>
        </w:rPr>
        <w:tab/>
      </w:r>
      <w:r w:rsidRPr="007C168C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proofErr w:type="spellStart"/>
      <w:r w:rsidRPr="007C168C">
        <w:rPr>
          <w:rFonts w:ascii="Times New Roman" w:hAnsi="Times New Roman" w:cs="Times New Roman"/>
          <w:sz w:val="26"/>
          <w:szCs w:val="26"/>
        </w:rPr>
        <w:t>О.В.Бородкина</w:t>
      </w:r>
      <w:proofErr w:type="spellEnd"/>
      <w:r w:rsidRPr="007C16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FF3A28" w14:textId="77777777" w:rsidR="00045700" w:rsidRPr="007C168C" w:rsidRDefault="00045700" w:rsidP="007C168C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45700" w:rsidRPr="007C168C" w:rsidSect="000457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4C1A" w14:textId="77777777" w:rsidR="00062D90" w:rsidRDefault="00062D90" w:rsidP="0090582D">
      <w:pPr>
        <w:spacing w:after="0" w:line="240" w:lineRule="auto"/>
      </w:pPr>
      <w:r>
        <w:separator/>
      </w:r>
    </w:p>
  </w:endnote>
  <w:endnote w:type="continuationSeparator" w:id="0">
    <w:p w14:paraId="0536F77A" w14:textId="77777777" w:rsidR="00062D90" w:rsidRDefault="00062D90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DF9D" w14:textId="77777777" w:rsidR="00062D90" w:rsidRDefault="00062D90" w:rsidP="0090582D">
      <w:pPr>
        <w:spacing w:after="0" w:line="240" w:lineRule="auto"/>
      </w:pPr>
      <w:r>
        <w:separator/>
      </w:r>
    </w:p>
  </w:footnote>
  <w:footnote w:type="continuationSeparator" w:id="0">
    <w:p w14:paraId="10C0F04B" w14:textId="77777777" w:rsidR="00062D90" w:rsidRDefault="00062D90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4670665" w14:textId="77777777"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780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F6D1FE4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2D420C6"/>
    <w:multiLevelType w:val="hybridMultilevel"/>
    <w:tmpl w:val="FC40D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7E1752"/>
    <w:multiLevelType w:val="hybridMultilevel"/>
    <w:tmpl w:val="DFF2D346"/>
    <w:lvl w:ilvl="0" w:tplc="EA5A3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A9"/>
    <w:rsid w:val="00001362"/>
    <w:rsid w:val="00003869"/>
    <w:rsid w:val="00007DA9"/>
    <w:rsid w:val="00011FA0"/>
    <w:rsid w:val="00021510"/>
    <w:rsid w:val="00026E30"/>
    <w:rsid w:val="00031B17"/>
    <w:rsid w:val="00035A56"/>
    <w:rsid w:val="00037572"/>
    <w:rsid w:val="00041A9D"/>
    <w:rsid w:val="00045700"/>
    <w:rsid w:val="00047653"/>
    <w:rsid w:val="000536B7"/>
    <w:rsid w:val="00054EE4"/>
    <w:rsid w:val="000608A1"/>
    <w:rsid w:val="00062D90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60396"/>
    <w:rsid w:val="00173413"/>
    <w:rsid w:val="00192CD5"/>
    <w:rsid w:val="001A4194"/>
    <w:rsid w:val="001A4988"/>
    <w:rsid w:val="001A5E43"/>
    <w:rsid w:val="001A76B2"/>
    <w:rsid w:val="001D0D13"/>
    <w:rsid w:val="001F47ED"/>
    <w:rsid w:val="001F6767"/>
    <w:rsid w:val="00200287"/>
    <w:rsid w:val="00200386"/>
    <w:rsid w:val="00203669"/>
    <w:rsid w:val="00203EFE"/>
    <w:rsid w:val="002063AB"/>
    <w:rsid w:val="00220AB8"/>
    <w:rsid w:val="00233593"/>
    <w:rsid w:val="002341CE"/>
    <w:rsid w:val="002369A1"/>
    <w:rsid w:val="00237FDB"/>
    <w:rsid w:val="00244D59"/>
    <w:rsid w:val="00255422"/>
    <w:rsid w:val="002569E8"/>
    <w:rsid w:val="00262A87"/>
    <w:rsid w:val="0026782B"/>
    <w:rsid w:val="00292D91"/>
    <w:rsid w:val="00295BF0"/>
    <w:rsid w:val="002A61D5"/>
    <w:rsid w:val="002B3D75"/>
    <w:rsid w:val="002D750B"/>
    <w:rsid w:val="002F3838"/>
    <w:rsid w:val="0030240C"/>
    <w:rsid w:val="00325396"/>
    <w:rsid w:val="00333DC4"/>
    <w:rsid w:val="0034483B"/>
    <w:rsid w:val="003547C0"/>
    <w:rsid w:val="00372FE5"/>
    <w:rsid w:val="00377F57"/>
    <w:rsid w:val="003831BF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22C58"/>
    <w:rsid w:val="00534102"/>
    <w:rsid w:val="005433F6"/>
    <w:rsid w:val="00544D28"/>
    <w:rsid w:val="00547667"/>
    <w:rsid w:val="00560FB9"/>
    <w:rsid w:val="005653F2"/>
    <w:rsid w:val="005707DE"/>
    <w:rsid w:val="005732B4"/>
    <w:rsid w:val="00573FC3"/>
    <w:rsid w:val="00580708"/>
    <w:rsid w:val="00587D1A"/>
    <w:rsid w:val="00595CA2"/>
    <w:rsid w:val="005B2A20"/>
    <w:rsid w:val="005B65B5"/>
    <w:rsid w:val="005C0651"/>
    <w:rsid w:val="005C5CC9"/>
    <w:rsid w:val="005C65E1"/>
    <w:rsid w:val="005E4FFD"/>
    <w:rsid w:val="005E6B14"/>
    <w:rsid w:val="005F3579"/>
    <w:rsid w:val="00617869"/>
    <w:rsid w:val="0062270A"/>
    <w:rsid w:val="00640F3F"/>
    <w:rsid w:val="00642945"/>
    <w:rsid w:val="00654DC0"/>
    <w:rsid w:val="00656EC8"/>
    <w:rsid w:val="00656F82"/>
    <w:rsid w:val="006713D7"/>
    <w:rsid w:val="00676EE6"/>
    <w:rsid w:val="0069073C"/>
    <w:rsid w:val="006957CF"/>
    <w:rsid w:val="0069780F"/>
    <w:rsid w:val="006A21FF"/>
    <w:rsid w:val="006A278A"/>
    <w:rsid w:val="006B3D61"/>
    <w:rsid w:val="006D27EB"/>
    <w:rsid w:val="006D54A2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66A62"/>
    <w:rsid w:val="00774ED4"/>
    <w:rsid w:val="00782A8F"/>
    <w:rsid w:val="00782DE7"/>
    <w:rsid w:val="00786263"/>
    <w:rsid w:val="007A6D2C"/>
    <w:rsid w:val="007B2A29"/>
    <w:rsid w:val="007B6C67"/>
    <w:rsid w:val="007C168C"/>
    <w:rsid w:val="007C45E5"/>
    <w:rsid w:val="007C6B14"/>
    <w:rsid w:val="007C77DE"/>
    <w:rsid w:val="007E6F6F"/>
    <w:rsid w:val="00825B2A"/>
    <w:rsid w:val="00826F14"/>
    <w:rsid w:val="0083300E"/>
    <w:rsid w:val="00833E08"/>
    <w:rsid w:val="00834FD6"/>
    <w:rsid w:val="008813DA"/>
    <w:rsid w:val="00882B86"/>
    <w:rsid w:val="008906A1"/>
    <w:rsid w:val="00897BBB"/>
    <w:rsid w:val="00897CF0"/>
    <w:rsid w:val="008A4103"/>
    <w:rsid w:val="008B4E38"/>
    <w:rsid w:val="008B643C"/>
    <w:rsid w:val="008E7706"/>
    <w:rsid w:val="008F11BF"/>
    <w:rsid w:val="00904269"/>
    <w:rsid w:val="0090582D"/>
    <w:rsid w:val="0090590B"/>
    <w:rsid w:val="00905E06"/>
    <w:rsid w:val="009128D0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D1BC6"/>
    <w:rsid w:val="009D52C7"/>
    <w:rsid w:val="009E0391"/>
    <w:rsid w:val="009E2E96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9736F"/>
    <w:rsid w:val="00AB7265"/>
    <w:rsid w:val="00AC2D07"/>
    <w:rsid w:val="00AC33D4"/>
    <w:rsid w:val="00AC3774"/>
    <w:rsid w:val="00AC4B98"/>
    <w:rsid w:val="00AD40C6"/>
    <w:rsid w:val="00AD53BD"/>
    <w:rsid w:val="00AD5FAE"/>
    <w:rsid w:val="00AD6F74"/>
    <w:rsid w:val="00AE0355"/>
    <w:rsid w:val="00AE2F0F"/>
    <w:rsid w:val="00AE62D5"/>
    <w:rsid w:val="00B12A20"/>
    <w:rsid w:val="00B12CD7"/>
    <w:rsid w:val="00B16FBD"/>
    <w:rsid w:val="00B232B1"/>
    <w:rsid w:val="00B322D9"/>
    <w:rsid w:val="00B341CA"/>
    <w:rsid w:val="00B51BC5"/>
    <w:rsid w:val="00B75B7F"/>
    <w:rsid w:val="00B84550"/>
    <w:rsid w:val="00B874C6"/>
    <w:rsid w:val="00B90619"/>
    <w:rsid w:val="00B91EE7"/>
    <w:rsid w:val="00BA39A2"/>
    <w:rsid w:val="00BD15F4"/>
    <w:rsid w:val="00BD2C8C"/>
    <w:rsid w:val="00BF2FA8"/>
    <w:rsid w:val="00C06AC4"/>
    <w:rsid w:val="00C13CDF"/>
    <w:rsid w:val="00C17A65"/>
    <w:rsid w:val="00C223F0"/>
    <w:rsid w:val="00C31685"/>
    <w:rsid w:val="00C62C38"/>
    <w:rsid w:val="00C75A50"/>
    <w:rsid w:val="00C82911"/>
    <w:rsid w:val="00C83584"/>
    <w:rsid w:val="00C836F1"/>
    <w:rsid w:val="00C92B8D"/>
    <w:rsid w:val="00CA48DB"/>
    <w:rsid w:val="00CB59B1"/>
    <w:rsid w:val="00CC1A3B"/>
    <w:rsid w:val="00CD3CA1"/>
    <w:rsid w:val="00CD4895"/>
    <w:rsid w:val="00CD647B"/>
    <w:rsid w:val="00CF1108"/>
    <w:rsid w:val="00CF58A8"/>
    <w:rsid w:val="00D15331"/>
    <w:rsid w:val="00D17B3D"/>
    <w:rsid w:val="00D221D1"/>
    <w:rsid w:val="00D22A73"/>
    <w:rsid w:val="00D57D67"/>
    <w:rsid w:val="00D606E1"/>
    <w:rsid w:val="00D6625D"/>
    <w:rsid w:val="00D72A0B"/>
    <w:rsid w:val="00D847E0"/>
    <w:rsid w:val="00D84EBD"/>
    <w:rsid w:val="00D85062"/>
    <w:rsid w:val="00D95874"/>
    <w:rsid w:val="00D95D0C"/>
    <w:rsid w:val="00DA7A21"/>
    <w:rsid w:val="00DB625A"/>
    <w:rsid w:val="00DC03BE"/>
    <w:rsid w:val="00DC0D25"/>
    <w:rsid w:val="00DC54EE"/>
    <w:rsid w:val="00DC5EEB"/>
    <w:rsid w:val="00DD31AA"/>
    <w:rsid w:val="00E05991"/>
    <w:rsid w:val="00E07388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50B7"/>
    <w:rsid w:val="00E7659B"/>
    <w:rsid w:val="00E80490"/>
    <w:rsid w:val="00E80E74"/>
    <w:rsid w:val="00E82672"/>
    <w:rsid w:val="00E97C89"/>
    <w:rsid w:val="00EA0EA0"/>
    <w:rsid w:val="00EA14BC"/>
    <w:rsid w:val="00EA3987"/>
    <w:rsid w:val="00EB1FB5"/>
    <w:rsid w:val="00EF38FC"/>
    <w:rsid w:val="00F02F22"/>
    <w:rsid w:val="00F06657"/>
    <w:rsid w:val="00F06D4B"/>
    <w:rsid w:val="00F1083C"/>
    <w:rsid w:val="00F11A0D"/>
    <w:rsid w:val="00F400EA"/>
    <w:rsid w:val="00F64640"/>
    <w:rsid w:val="00F65F0C"/>
    <w:rsid w:val="00F75872"/>
    <w:rsid w:val="00F76B0D"/>
    <w:rsid w:val="00F9156A"/>
    <w:rsid w:val="00FA0106"/>
    <w:rsid w:val="00FA11C9"/>
    <w:rsid w:val="00FC08E1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DD87-F3E6-4E94-87AB-FD0DD3B1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2021-09-28T04:20:00Z</cp:lastPrinted>
  <dcterms:created xsi:type="dcterms:W3CDTF">2021-09-28T04:21:00Z</dcterms:created>
  <dcterms:modified xsi:type="dcterms:W3CDTF">2021-09-30T11:52:00Z</dcterms:modified>
</cp:coreProperties>
</file>