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3D" w:rsidRPr="00FF5F5A" w:rsidRDefault="00BA6F92" w:rsidP="00BA6F92">
      <w:pPr>
        <w:jc w:val="right"/>
        <w:rPr>
          <w:rFonts w:ascii="Times New Roman" w:hAnsi="Times New Roman" w:cs="Times New Roman"/>
          <w:sz w:val="26"/>
          <w:szCs w:val="26"/>
        </w:rPr>
      </w:pPr>
      <w:r w:rsidRPr="00FF5F5A">
        <w:rPr>
          <w:rFonts w:ascii="Times New Roman" w:hAnsi="Times New Roman" w:cs="Times New Roman"/>
          <w:sz w:val="26"/>
          <w:szCs w:val="26"/>
        </w:rPr>
        <w:t>Проект постановления</w:t>
      </w:r>
    </w:p>
    <w:p w:rsidR="00BA6F92" w:rsidRPr="00FF5F5A" w:rsidRDefault="00BA6F92" w:rsidP="00BA6F92">
      <w:pPr>
        <w:jc w:val="right"/>
        <w:rPr>
          <w:rFonts w:ascii="Times New Roman" w:hAnsi="Times New Roman" w:cs="Times New Roman"/>
          <w:sz w:val="26"/>
          <w:szCs w:val="26"/>
        </w:rPr>
      </w:pPr>
    </w:p>
    <w:p w:rsidR="00BA6F92" w:rsidRPr="00FF5F5A" w:rsidRDefault="00BA6F92" w:rsidP="00BA6F92">
      <w:pPr>
        <w:jc w:val="right"/>
        <w:rPr>
          <w:rFonts w:ascii="Times New Roman" w:hAnsi="Times New Roman" w:cs="Times New Roman"/>
          <w:sz w:val="26"/>
          <w:szCs w:val="26"/>
        </w:rPr>
      </w:pPr>
    </w:p>
    <w:p w:rsidR="00BA6F92" w:rsidRPr="00FF5F5A" w:rsidRDefault="00BA6F92" w:rsidP="00BA6F92">
      <w:pPr>
        <w:jc w:val="right"/>
        <w:rPr>
          <w:rFonts w:ascii="Times New Roman" w:hAnsi="Times New Roman" w:cs="Times New Roman"/>
          <w:sz w:val="26"/>
          <w:szCs w:val="26"/>
        </w:rPr>
      </w:pPr>
    </w:p>
    <w:p w:rsidR="00BA6F92" w:rsidRPr="00FF5F5A" w:rsidRDefault="00BA6F92" w:rsidP="00BA6F92">
      <w:pPr>
        <w:jc w:val="right"/>
        <w:rPr>
          <w:rFonts w:ascii="Times New Roman" w:hAnsi="Times New Roman" w:cs="Times New Roman"/>
          <w:sz w:val="26"/>
          <w:szCs w:val="26"/>
        </w:rPr>
      </w:pPr>
    </w:p>
    <w:p w:rsidR="00BA6F92" w:rsidRPr="00FF5F5A" w:rsidRDefault="00BA6F92" w:rsidP="007E6B2B">
      <w:pPr>
        <w:spacing w:line="240" w:lineRule="auto"/>
        <w:jc w:val="center"/>
        <w:rPr>
          <w:rFonts w:ascii="Times New Roman" w:hAnsi="Times New Roman" w:cs="Times New Roman"/>
          <w:sz w:val="26"/>
          <w:szCs w:val="26"/>
        </w:rPr>
      </w:pPr>
      <w:r w:rsidRPr="00FF5F5A">
        <w:rPr>
          <w:rFonts w:ascii="Times New Roman" w:hAnsi="Times New Roman" w:cs="Times New Roman"/>
          <w:sz w:val="26"/>
          <w:szCs w:val="26"/>
        </w:rPr>
        <w:t>О внесении изменений в постановление админис</w:t>
      </w:r>
      <w:r w:rsidR="007E6B2B" w:rsidRPr="00FF5F5A">
        <w:rPr>
          <w:rFonts w:ascii="Times New Roman" w:hAnsi="Times New Roman" w:cs="Times New Roman"/>
          <w:sz w:val="26"/>
          <w:szCs w:val="26"/>
        </w:rPr>
        <w:t xml:space="preserve">трации Нефтеюганского района от </w:t>
      </w:r>
      <w:r w:rsidRPr="00FF5F5A">
        <w:rPr>
          <w:rFonts w:ascii="Times New Roman" w:hAnsi="Times New Roman" w:cs="Times New Roman"/>
          <w:sz w:val="26"/>
          <w:szCs w:val="26"/>
        </w:rPr>
        <w:t>05.07.2018 № 1092-па-нпа «Об утвержден</w:t>
      </w:r>
      <w:r w:rsidR="007E6B2B" w:rsidRPr="00FF5F5A">
        <w:rPr>
          <w:rFonts w:ascii="Times New Roman" w:hAnsi="Times New Roman" w:cs="Times New Roman"/>
          <w:sz w:val="26"/>
          <w:szCs w:val="26"/>
        </w:rPr>
        <w:t xml:space="preserve">ии административного регламента </w:t>
      </w:r>
      <w:r w:rsidRPr="00FF5F5A">
        <w:rPr>
          <w:rFonts w:ascii="Times New Roman" w:hAnsi="Times New Roman" w:cs="Times New Roman"/>
          <w:sz w:val="26"/>
          <w:szCs w:val="26"/>
        </w:rPr>
        <w:t>предоставления муниципальной услуги «Предоставление субсидий на поддержку агропромышленного комплекса Нефтеюганского района»</w:t>
      </w:r>
    </w:p>
    <w:p w:rsidR="00451873" w:rsidRPr="00FF5F5A" w:rsidRDefault="006F3934" w:rsidP="007E6B2B">
      <w:pPr>
        <w:spacing w:after="0" w:line="240" w:lineRule="auto"/>
        <w:jc w:val="both"/>
        <w:rPr>
          <w:rFonts w:ascii="Times New Roman" w:hAnsi="Times New Roman" w:cs="Times New Roman"/>
          <w:sz w:val="26"/>
          <w:szCs w:val="26"/>
        </w:rPr>
      </w:pPr>
      <w:r w:rsidRPr="00FF5F5A">
        <w:rPr>
          <w:rFonts w:ascii="Times New Roman" w:hAnsi="Times New Roman" w:cs="Times New Roman"/>
          <w:sz w:val="26"/>
          <w:szCs w:val="26"/>
        </w:rPr>
        <w:tab/>
        <w:t>В соответствии с Федеральным</w:t>
      </w:r>
      <w:r w:rsidR="00926AEE" w:rsidRPr="00FF5F5A">
        <w:rPr>
          <w:rFonts w:ascii="Times New Roman" w:hAnsi="Times New Roman" w:cs="Times New Roman"/>
          <w:sz w:val="26"/>
          <w:szCs w:val="26"/>
        </w:rPr>
        <w:t>и</w:t>
      </w:r>
      <w:r w:rsidRPr="00FF5F5A">
        <w:rPr>
          <w:rFonts w:ascii="Times New Roman" w:hAnsi="Times New Roman" w:cs="Times New Roman"/>
          <w:sz w:val="26"/>
          <w:szCs w:val="26"/>
        </w:rPr>
        <w:t xml:space="preserve"> закон</w:t>
      </w:r>
      <w:r w:rsidR="00926AEE" w:rsidRPr="00FF5F5A">
        <w:rPr>
          <w:rFonts w:ascii="Times New Roman" w:hAnsi="Times New Roman" w:cs="Times New Roman"/>
          <w:sz w:val="26"/>
          <w:szCs w:val="26"/>
        </w:rPr>
        <w:t>ами</w:t>
      </w:r>
      <w:r w:rsidRPr="00FF5F5A">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r w:rsidR="002B4D5E" w:rsidRPr="00FF5F5A">
        <w:rPr>
          <w:rFonts w:ascii="Times New Roman" w:hAnsi="Times New Roman" w:cs="Times New Roman"/>
          <w:sz w:val="26"/>
          <w:szCs w:val="26"/>
        </w:rPr>
        <w:t xml:space="preserve">от 27.07.2010 № 210-ФЗ «Об организации предоставления государственных и муниципальных услуг», </w:t>
      </w:r>
      <w:r w:rsidRPr="00FF5F5A">
        <w:rPr>
          <w:rFonts w:ascii="Times New Roman" w:hAnsi="Times New Roman" w:cs="Times New Roman"/>
          <w:sz w:val="26"/>
          <w:szCs w:val="26"/>
        </w:rPr>
        <w:t>в целях приведения нормативного правового акта в соотв</w:t>
      </w:r>
      <w:r w:rsidR="002B4D5E" w:rsidRPr="00FF5F5A">
        <w:rPr>
          <w:rFonts w:ascii="Times New Roman" w:hAnsi="Times New Roman" w:cs="Times New Roman"/>
          <w:sz w:val="26"/>
          <w:szCs w:val="26"/>
        </w:rPr>
        <w:t>етствие с постановлени</w:t>
      </w:r>
      <w:r w:rsidR="00976DD8" w:rsidRPr="00FF5F5A">
        <w:rPr>
          <w:rFonts w:ascii="Times New Roman" w:hAnsi="Times New Roman" w:cs="Times New Roman"/>
          <w:sz w:val="26"/>
          <w:szCs w:val="26"/>
        </w:rPr>
        <w:t>ями</w:t>
      </w:r>
      <w:r w:rsidR="002B4D5E" w:rsidRPr="00FF5F5A">
        <w:rPr>
          <w:rFonts w:ascii="Times New Roman" w:hAnsi="Times New Roman" w:cs="Times New Roman"/>
          <w:sz w:val="26"/>
          <w:szCs w:val="26"/>
        </w:rPr>
        <w:t xml:space="preserve"> администрации Нефтеюганского района от 06.02.2013 № 242-па «О разработке и утверждении административных регламентов предоставления муниципальных услуг», от 23.04.2018 № 595-па-нпа «Об утверждении порядка предоставления субсидий на поддержку агропромышленного комплекса Нефтеюганского района»,  п о с т а н о в л я ю:</w:t>
      </w:r>
    </w:p>
    <w:p w:rsidR="00451873" w:rsidRPr="00FF5F5A" w:rsidRDefault="00451873" w:rsidP="007E6B2B">
      <w:pPr>
        <w:spacing w:after="0" w:line="240" w:lineRule="auto"/>
        <w:jc w:val="both"/>
        <w:rPr>
          <w:rFonts w:ascii="Times New Roman" w:hAnsi="Times New Roman" w:cs="Times New Roman"/>
          <w:sz w:val="26"/>
          <w:szCs w:val="26"/>
        </w:rPr>
      </w:pPr>
    </w:p>
    <w:p w:rsidR="00AF0737" w:rsidRPr="00FF5F5A" w:rsidRDefault="00AF0737" w:rsidP="007E6B2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w:t>
      </w:r>
      <w:r w:rsidRPr="00FF5F5A">
        <w:rPr>
          <w:rFonts w:ascii="Times New Roman" w:hAnsi="Times New Roman" w:cs="Times New Roman"/>
          <w:sz w:val="26"/>
          <w:szCs w:val="26"/>
        </w:rPr>
        <w:tab/>
        <w:t>Внести изменения в постановление администрации Нефтеюганского района от 05.07.2018 № 1092-па-нпа «Об утверждении административного регламента предоставления муниципальной услуги «Предоставление субсидий на поддержку агропромышленного комплекса Нефтеюганского района», изложив приложение к постановлению в редакции согласно приложению к настоящему постановлению.</w:t>
      </w:r>
    </w:p>
    <w:p w:rsidR="00AF0737" w:rsidRPr="00FF5F5A" w:rsidRDefault="00AF0737" w:rsidP="007E6B2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w:t>
      </w:r>
      <w:r w:rsidRPr="00FF5F5A">
        <w:rPr>
          <w:rFonts w:ascii="Times New Roman" w:hAnsi="Times New Roman" w:cs="Times New Roman"/>
          <w:sz w:val="26"/>
          <w:szCs w:val="26"/>
        </w:rPr>
        <w:tab/>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AF0737" w:rsidRPr="00FF5F5A" w:rsidRDefault="00AF0737" w:rsidP="007E6B2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w:t>
      </w:r>
      <w:r w:rsidRPr="00FF5F5A">
        <w:rPr>
          <w:rFonts w:ascii="Times New Roman" w:hAnsi="Times New Roman" w:cs="Times New Roman"/>
          <w:sz w:val="26"/>
          <w:szCs w:val="26"/>
        </w:rPr>
        <w:tab/>
        <w:t xml:space="preserve">Настоящее постановление вступает в силу после официального опубликования. </w:t>
      </w:r>
    </w:p>
    <w:p w:rsidR="00FF4C36" w:rsidRPr="00FF5F5A" w:rsidRDefault="00AF0737" w:rsidP="00FE3725">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4.</w:t>
      </w:r>
      <w:r w:rsidRPr="00FF5F5A">
        <w:rPr>
          <w:rFonts w:ascii="Times New Roman" w:hAnsi="Times New Roman" w:cs="Times New Roman"/>
          <w:sz w:val="26"/>
          <w:szCs w:val="26"/>
        </w:rPr>
        <w:tab/>
        <w:t>Контроль за выполне</w:t>
      </w:r>
      <w:r w:rsidR="00FE3725" w:rsidRPr="00FF5F5A">
        <w:rPr>
          <w:rFonts w:ascii="Times New Roman" w:hAnsi="Times New Roman" w:cs="Times New Roman"/>
          <w:sz w:val="26"/>
          <w:szCs w:val="26"/>
        </w:rPr>
        <w:t xml:space="preserve">нием постановления возложить на директора департамента финансов – заместителя </w:t>
      </w:r>
      <w:r w:rsidR="000532E8" w:rsidRPr="00FF5F5A">
        <w:rPr>
          <w:rFonts w:ascii="Times New Roman" w:hAnsi="Times New Roman" w:cs="Times New Roman"/>
          <w:sz w:val="26"/>
          <w:szCs w:val="26"/>
        </w:rPr>
        <w:t xml:space="preserve">главы </w:t>
      </w:r>
      <w:r w:rsidR="00FE3725" w:rsidRPr="00FF5F5A">
        <w:rPr>
          <w:rFonts w:ascii="Times New Roman" w:hAnsi="Times New Roman" w:cs="Times New Roman"/>
          <w:sz w:val="26"/>
          <w:szCs w:val="26"/>
        </w:rPr>
        <w:t xml:space="preserve">Нефтеюганского района </w:t>
      </w:r>
      <w:proofErr w:type="spellStart"/>
      <w:r w:rsidR="00FE3725" w:rsidRPr="00FF5F5A">
        <w:rPr>
          <w:rFonts w:ascii="Times New Roman" w:hAnsi="Times New Roman" w:cs="Times New Roman"/>
          <w:sz w:val="26"/>
          <w:szCs w:val="26"/>
        </w:rPr>
        <w:t>Бузунову</w:t>
      </w:r>
      <w:proofErr w:type="spellEnd"/>
      <w:r w:rsidR="00FE3725" w:rsidRPr="00FF5F5A">
        <w:rPr>
          <w:rFonts w:ascii="Times New Roman" w:hAnsi="Times New Roman" w:cs="Times New Roman"/>
          <w:sz w:val="26"/>
          <w:szCs w:val="26"/>
        </w:rPr>
        <w:t xml:space="preserve"> М.Ф.</w:t>
      </w:r>
    </w:p>
    <w:p w:rsidR="00FF4C36" w:rsidRPr="00FF5F5A" w:rsidRDefault="00FF4C36" w:rsidP="007E6B2B">
      <w:pPr>
        <w:pStyle w:val="a3"/>
        <w:spacing w:after="0" w:line="240" w:lineRule="auto"/>
        <w:ind w:left="0" w:firstLine="709"/>
        <w:jc w:val="both"/>
        <w:rPr>
          <w:rFonts w:ascii="Times New Roman" w:hAnsi="Times New Roman" w:cs="Times New Roman"/>
          <w:sz w:val="26"/>
          <w:szCs w:val="26"/>
        </w:rPr>
      </w:pPr>
    </w:p>
    <w:p w:rsidR="00FE3725" w:rsidRPr="00FF5F5A" w:rsidRDefault="00FE3725" w:rsidP="007E6B2B">
      <w:pPr>
        <w:pStyle w:val="a3"/>
        <w:spacing w:after="0" w:line="240" w:lineRule="auto"/>
        <w:ind w:left="0" w:firstLine="709"/>
        <w:jc w:val="both"/>
        <w:rPr>
          <w:rFonts w:ascii="Times New Roman" w:hAnsi="Times New Roman" w:cs="Times New Roman"/>
          <w:sz w:val="26"/>
          <w:szCs w:val="26"/>
        </w:rPr>
      </w:pPr>
    </w:p>
    <w:p w:rsidR="00FF4C36" w:rsidRPr="00FF5F5A" w:rsidRDefault="00FF4C36" w:rsidP="007E6B2B">
      <w:pPr>
        <w:pStyle w:val="a3"/>
        <w:spacing w:after="0" w:line="240" w:lineRule="auto"/>
        <w:ind w:left="0" w:firstLine="709"/>
        <w:jc w:val="both"/>
        <w:rPr>
          <w:rFonts w:ascii="Times New Roman" w:hAnsi="Times New Roman" w:cs="Times New Roman"/>
          <w:sz w:val="26"/>
          <w:szCs w:val="26"/>
        </w:rPr>
      </w:pPr>
    </w:p>
    <w:p w:rsidR="00FF4C36" w:rsidRPr="00FF5F5A" w:rsidRDefault="00FF4C36" w:rsidP="007E6B2B">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Глава района                                                                                        Г.В.Лапковская</w:t>
      </w:r>
    </w:p>
    <w:p w:rsidR="00590A7D" w:rsidRPr="00FF5F5A" w:rsidRDefault="00590A7D" w:rsidP="00AF0737">
      <w:pPr>
        <w:pStyle w:val="a3"/>
        <w:spacing w:after="0" w:line="240" w:lineRule="auto"/>
        <w:ind w:left="0" w:firstLine="709"/>
        <w:jc w:val="both"/>
        <w:rPr>
          <w:rFonts w:ascii="Times New Roman" w:hAnsi="Times New Roman" w:cs="Times New Roman"/>
          <w:sz w:val="26"/>
          <w:szCs w:val="26"/>
        </w:rPr>
      </w:pPr>
    </w:p>
    <w:p w:rsidR="00590A7D" w:rsidRPr="00FF5F5A" w:rsidRDefault="00590A7D" w:rsidP="00AF0737">
      <w:pPr>
        <w:pStyle w:val="a3"/>
        <w:spacing w:after="0" w:line="240" w:lineRule="auto"/>
        <w:ind w:left="0" w:firstLine="709"/>
        <w:jc w:val="both"/>
        <w:rPr>
          <w:rFonts w:ascii="Times New Roman" w:hAnsi="Times New Roman" w:cs="Times New Roman"/>
          <w:sz w:val="26"/>
          <w:szCs w:val="26"/>
        </w:rPr>
      </w:pPr>
    </w:p>
    <w:p w:rsidR="00590A7D" w:rsidRPr="00FF5F5A" w:rsidRDefault="00590A7D" w:rsidP="00AF0737">
      <w:pPr>
        <w:pStyle w:val="a3"/>
        <w:spacing w:after="0" w:line="240" w:lineRule="auto"/>
        <w:ind w:left="0" w:firstLine="709"/>
        <w:jc w:val="both"/>
        <w:rPr>
          <w:rFonts w:ascii="Times New Roman" w:hAnsi="Times New Roman" w:cs="Times New Roman"/>
          <w:sz w:val="26"/>
          <w:szCs w:val="26"/>
        </w:rPr>
      </w:pPr>
    </w:p>
    <w:p w:rsidR="002B4D5E" w:rsidRPr="00FF5F5A" w:rsidRDefault="002B4D5E" w:rsidP="00AF0737">
      <w:pPr>
        <w:pStyle w:val="a3"/>
        <w:spacing w:after="0" w:line="240" w:lineRule="auto"/>
        <w:ind w:left="0" w:firstLine="709"/>
        <w:jc w:val="both"/>
        <w:rPr>
          <w:rFonts w:ascii="Times New Roman" w:hAnsi="Times New Roman" w:cs="Times New Roman"/>
          <w:sz w:val="26"/>
          <w:szCs w:val="26"/>
        </w:rPr>
      </w:pPr>
    </w:p>
    <w:p w:rsidR="002B4D5E" w:rsidRPr="00FF5F5A" w:rsidRDefault="002B4D5E" w:rsidP="00AF0737">
      <w:pPr>
        <w:pStyle w:val="a3"/>
        <w:spacing w:after="0" w:line="240" w:lineRule="auto"/>
        <w:ind w:left="0" w:firstLine="709"/>
        <w:jc w:val="both"/>
        <w:rPr>
          <w:rFonts w:ascii="Times New Roman" w:hAnsi="Times New Roman" w:cs="Times New Roman"/>
          <w:sz w:val="26"/>
          <w:szCs w:val="26"/>
        </w:rPr>
      </w:pPr>
    </w:p>
    <w:p w:rsidR="002B4D5E" w:rsidRPr="00FF5F5A" w:rsidRDefault="002B4D5E" w:rsidP="00AF0737">
      <w:pPr>
        <w:pStyle w:val="a3"/>
        <w:spacing w:after="0" w:line="240" w:lineRule="auto"/>
        <w:ind w:left="0" w:firstLine="709"/>
        <w:jc w:val="both"/>
        <w:rPr>
          <w:rFonts w:ascii="Times New Roman" w:hAnsi="Times New Roman" w:cs="Times New Roman"/>
          <w:sz w:val="26"/>
          <w:szCs w:val="26"/>
        </w:rPr>
      </w:pPr>
    </w:p>
    <w:p w:rsidR="002B4D5E" w:rsidRPr="00FF5F5A" w:rsidRDefault="002B4D5E" w:rsidP="00AF0737">
      <w:pPr>
        <w:pStyle w:val="a3"/>
        <w:spacing w:after="0" w:line="240" w:lineRule="auto"/>
        <w:ind w:left="0" w:firstLine="709"/>
        <w:jc w:val="both"/>
        <w:rPr>
          <w:rFonts w:ascii="Times New Roman" w:hAnsi="Times New Roman" w:cs="Times New Roman"/>
          <w:sz w:val="26"/>
          <w:szCs w:val="26"/>
        </w:rPr>
      </w:pPr>
    </w:p>
    <w:p w:rsidR="007E6B2B" w:rsidRPr="00FF5F5A" w:rsidRDefault="007E6B2B" w:rsidP="00EC62DE">
      <w:pPr>
        <w:pStyle w:val="a3"/>
        <w:spacing w:after="0" w:line="240" w:lineRule="auto"/>
        <w:ind w:left="0" w:firstLine="709"/>
        <w:jc w:val="right"/>
        <w:rPr>
          <w:rFonts w:ascii="Times New Roman" w:hAnsi="Times New Roman" w:cs="Times New Roman"/>
          <w:sz w:val="26"/>
          <w:szCs w:val="26"/>
        </w:rPr>
      </w:pPr>
    </w:p>
    <w:p w:rsidR="002979BB" w:rsidRPr="00FF5F5A" w:rsidRDefault="002979BB" w:rsidP="00EC62DE">
      <w:pPr>
        <w:pStyle w:val="a3"/>
        <w:spacing w:after="0" w:line="240" w:lineRule="auto"/>
        <w:ind w:left="0" w:firstLine="709"/>
        <w:jc w:val="right"/>
        <w:rPr>
          <w:rFonts w:ascii="Times New Roman" w:hAnsi="Times New Roman" w:cs="Times New Roman"/>
          <w:sz w:val="26"/>
          <w:szCs w:val="26"/>
        </w:rPr>
      </w:pP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r w:rsidRPr="00FF5F5A">
        <w:rPr>
          <w:rFonts w:ascii="Times New Roman" w:hAnsi="Times New Roman" w:cs="Times New Roman"/>
          <w:sz w:val="26"/>
          <w:szCs w:val="26"/>
        </w:rPr>
        <w:t xml:space="preserve">Приложение </w:t>
      </w: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r w:rsidRPr="00FF5F5A">
        <w:rPr>
          <w:rFonts w:ascii="Times New Roman" w:hAnsi="Times New Roman" w:cs="Times New Roman"/>
          <w:sz w:val="26"/>
          <w:szCs w:val="26"/>
        </w:rPr>
        <w:t xml:space="preserve">к постановлению администрации </w:t>
      </w: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r w:rsidRPr="00FF5F5A">
        <w:rPr>
          <w:rFonts w:ascii="Times New Roman" w:hAnsi="Times New Roman" w:cs="Times New Roman"/>
          <w:sz w:val="26"/>
          <w:szCs w:val="26"/>
        </w:rPr>
        <w:t>Нефтеюганского района</w:t>
      </w: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r w:rsidRPr="00FF5F5A">
        <w:rPr>
          <w:rFonts w:ascii="Times New Roman" w:hAnsi="Times New Roman" w:cs="Times New Roman"/>
          <w:sz w:val="26"/>
          <w:szCs w:val="26"/>
        </w:rPr>
        <w:t>от __________ № ________</w:t>
      </w: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r w:rsidRPr="00FF5F5A">
        <w:rPr>
          <w:rFonts w:ascii="Times New Roman" w:hAnsi="Times New Roman" w:cs="Times New Roman"/>
          <w:sz w:val="26"/>
          <w:szCs w:val="26"/>
        </w:rPr>
        <w:t>«Приложение</w:t>
      </w: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r w:rsidRPr="00FF5F5A">
        <w:rPr>
          <w:rFonts w:ascii="Times New Roman" w:hAnsi="Times New Roman" w:cs="Times New Roman"/>
          <w:sz w:val="26"/>
          <w:szCs w:val="26"/>
        </w:rPr>
        <w:t xml:space="preserve">к </w:t>
      </w:r>
      <w:r w:rsidR="00FF4C36" w:rsidRPr="00FF5F5A">
        <w:rPr>
          <w:rFonts w:ascii="Times New Roman" w:hAnsi="Times New Roman" w:cs="Times New Roman"/>
          <w:sz w:val="26"/>
          <w:szCs w:val="26"/>
        </w:rPr>
        <w:t>постановлению администрации</w:t>
      </w: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r w:rsidRPr="00FF5F5A">
        <w:rPr>
          <w:rFonts w:ascii="Times New Roman" w:hAnsi="Times New Roman" w:cs="Times New Roman"/>
          <w:sz w:val="26"/>
          <w:szCs w:val="26"/>
        </w:rPr>
        <w:t xml:space="preserve">Нефтеюганского района </w:t>
      </w:r>
    </w:p>
    <w:p w:rsidR="00590A7D" w:rsidRPr="00FF5F5A" w:rsidRDefault="00EC62DE" w:rsidP="00EC62DE">
      <w:pPr>
        <w:pStyle w:val="a3"/>
        <w:spacing w:after="0" w:line="240" w:lineRule="auto"/>
        <w:ind w:left="0" w:firstLine="709"/>
        <w:jc w:val="right"/>
        <w:rPr>
          <w:rFonts w:ascii="Times New Roman" w:hAnsi="Times New Roman" w:cs="Times New Roman"/>
          <w:sz w:val="26"/>
          <w:szCs w:val="26"/>
        </w:rPr>
      </w:pPr>
      <w:r w:rsidRPr="00FF5F5A">
        <w:rPr>
          <w:rFonts w:ascii="Times New Roman" w:hAnsi="Times New Roman" w:cs="Times New Roman"/>
          <w:sz w:val="26"/>
          <w:szCs w:val="26"/>
        </w:rPr>
        <w:t>от 05.07.2018 № 1092-па-нпа</w:t>
      </w: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p>
    <w:p w:rsidR="00EC62DE" w:rsidRPr="00FF5F5A" w:rsidRDefault="00EC62DE" w:rsidP="00EC62DE">
      <w:pPr>
        <w:pStyle w:val="a3"/>
        <w:spacing w:after="0" w:line="240" w:lineRule="auto"/>
        <w:ind w:left="0" w:firstLine="709"/>
        <w:jc w:val="right"/>
        <w:rPr>
          <w:rFonts w:ascii="Times New Roman" w:hAnsi="Times New Roman" w:cs="Times New Roman"/>
          <w:sz w:val="26"/>
          <w:szCs w:val="26"/>
        </w:rPr>
      </w:pPr>
    </w:p>
    <w:p w:rsidR="004A6B2D" w:rsidRPr="00FF5F5A" w:rsidRDefault="00EC62DE" w:rsidP="004A6B2D">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АДМИНИСТРАТИВНЫЙ РЕГЛАМЕНТ</w:t>
      </w:r>
    </w:p>
    <w:p w:rsidR="00EC62DE" w:rsidRPr="00FF5F5A" w:rsidRDefault="00EC62DE" w:rsidP="004A6B2D">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предоставления муниципальной усл</w:t>
      </w:r>
      <w:r w:rsidR="004A6B2D" w:rsidRPr="00FF5F5A">
        <w:rPr>
          <w:rFonts w:ascii="Times New Roman" w:hAnsi="Times New Roman" w:cs="Times New Roman"/>
          <w:sz w:val="26"/>
          <w:szCs w:val="26"/>
        </w:rPr>
        <w:t xml:space="preserve">уги «Предоставление субсидий на </w:t>
      </w:r>
      <w:r w:rsidRPr="00FF5F5A">
        <w:rPr>
          <w:rFonts w:ascii="Times New Roman" w:hAnsi="Times New Roman" w:cs="Times New Roman"/>
          <w:sz w:val="26"/>
          <w:szCs w:val="26"/>
        </w:rPr>
        <w:t>поддержку агропромышленного комплекса Нефтеюганского района»</w:t>
      </w:r>
    </w:p>
    <w:p w:rsidR="00EC62DE" w:rsidRPr="00FF5F5A" w:rsidRDefault="00EC62DE" w:rsidP="00EC62DE">
      <w:pPr>
        <w:pStyle w:val="a3"/>
        <w:spacing w:after="0" w:line="240" w:lineRule="auto"/>
        <w:ind w:left="0" w:firstLine="709"/>
        <w:jc w:val="center"/>
        <w:rPr>
          <w:rFonts w:ascii="Times New Roman" w:hAnsi="Times New Roman" w:cs="Times New Roman"/>
          <w:sz w:val="26"/>
          <w:szCs w:val="26"/>
        </w:rPr>
      </w:pPr>
    </w:p>
    <w:p w:rsidR="00EC62DE" w:rsidRPr="00FF5F5A" w:rsidRDefault="00EC62DE" w:rsidP="00EC62DE">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 xml:space="preserve">I. ОБЩИЕ ПОЛОЖЕНИЯ </w:t>
      </w:r>
    </w:p>
    <w:p w:rsidR="00EC62DE" w:rsidRPr="00FF5F5A" w:rsidRDefault="00EC62DE" w:rsidP="00EC62DE">
      <w:pPr>
        <w:pStyle w:val="a3"/>
        <w:spacing w:after="0" w:line="240" w:lineRule="auto"/>
        <w:ind w:left="0" w:firstLine="709"/>
        <w:jc w:val="center"/>
        <w:rPr>
          <w:rFonts w:ascii="Times New Roman" w:hAnsi="Times New Roman" w:cs="Times New Roman"/>
          <w:sz w:val="26"/>
          <w:szCs w:val="26"/>
        </w:rPr>
      </w:pPr>
    </w:p>
    <w:p w:rsidR="00EC62DE" w:rsidRPr="00FF5F5A" w:rsidRDefault="00EC62DE" w:rsidP="00EC62DE">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Предмет регулирования административного регламента</w:t>
      </w:r>
    </w:p>
    <w:p w:rsidR="00EC62DE" w:rsidRPr="00FF5F5A" w:rsidRDefault="00EC62DE" w:rsidP="00EC62DE">
      <w:pPr>
        <w:pStyle w:val="a3"/>
        <w:spacing w:after="0" w:line="240" w:lineRule="auto"/>
        <w:ind w:left="0" w:firstLine="709"/>
        <w:jc w:val="center"/>
        <w:rPr>
          <w:rFonts w:ascii="Times New Roman" w:hAnsi="Times New Roman" w:cs="Times New Roman"/>
          <w:sz w:val="26"/>
          <w:szCs w:val="26"/>
        </w:rPr>
      </w:pPr>
    </w:p>
    <w:p w:rsidR="00EE4E4D" w:rsidRPr="00FF5F5A" w:rsidRDefault="00EC62DE" w:rsidP="000A32AE">
      <w:pPr>
        <w:pStyle w:val="ae"/>
        <w:numPr>
          <w:ilvl w:val="0"/>
          <w:numId w:val="7"/>
        </w:numPr>
        <w:ind w:left="0" w:firstLine="709"/>
        <w:rPr>
          <w:rFonts w:ascii="Times New Roman" w:hAnsi="Times New Roman" w:cs="Times New Roman"/>
          <w:sz w:val="26"/>
          <w:szCs w:val="26"/>
        </w:rPr>
      </w:pPr>
      <w:r w:rsidRPr="00FF5F5A">
        <w:rPr>
          <w:rFonts w:ascii="Times New Roman" w:hAnsi="Times New Roman" w:cs="Times New Roman"/>
          <w:sz w:val="26"/>
          <w:szCs w:val="26"/>
        </w:rPr>
        <w:t>Административный регламент предоставления муниципальной услуги «Предоставление субсидий на поддержку агропромышленного комплекса Нефтеюганского района»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Нефтеюганского района (далее – Администрация), в лице ответственного исполнителя – отдела по сельскому хозяйству администрации Нефтеюг</w:t>
      </w:r>
      <w:r w:rsidR="00EE4E4D" w:rsidRPr="00FF5F5A">
        <w:rPr>
          <w:rFonts w:ascii="Times New Roman" w:hAnsi="Times New Roman" w:cs="Times New Roman"/>
          <w:sz w:val="26"/>
          <w:szCs w:val="26"/>
        </w:rPr>
        <w:t>анского района (далее – Отдел)</w:t>
      </w:r>
      <w:r w:rsidR="000A32AE" w:rsidRPr="00FF5F5A">
        <w:rPr>
          <w:rFonts w:ascii="Times New Roman" w:hAnsi="Times New Roman" w:cs="Times New Roman"/>
          <w:sz w:val="26"/>
          <w:szCs w:val="26"/>
        </w:rPr>
        <w:t xml:space="preserve">, а также порядок его взаимодействия с крестьянскими (фермерскими) хозяйствами, индивидуальными предпринимателями </w:t>
      </w:r>
      <w:r w:rsidR="00B540DD" w:rsidRPr="00FF5F5A">
        <w:rPr>
          <w:rFonts w:ascii="Times New Roman" w:hAnsi="Times New Roman" w:cs="Times New Roman"/>
          <w:sz w:val="26"/>
          <w:szCs w:val="26"/>
        </w:rPr>
        <w:t>и (</w:t>
      </w:r>
      <w:r w:rsidR="000A32AE" w:rsidRPr="00FF5F5A">
        <w:rPr>
          <w:rFonts w:ascii="Times New Roman" w:hAnsi="Times New Roman" w:cs="Times New Roman"/>
          <w:sz w:val="26"/>
          <w:szCs w:val="26"/>
        </w:rPr>
        <w:t>или</w:t>
      </w:r>
      <w:r w:rsidR="00B540DD" w:rsidRPr="00FF5F5A">
        <w:rPr>
          <w:rFonts w:ascii="Times New Roman" w:hAnsi="Times New Roman" w:cs="Times New Roman"/>
          <w:sz w:val="26"/>
          <w:szCs w:val="26"/>
        </w:rPr>
        <w:t>)</w:t>
      </w:r>
      <w:r w:rsidR="000A32AE" w:rsidRPr="00FF5F5A">
        <w:rPr>
          <w:rFonts w:ascii="Times New Roman" w:hAnsi="Times New Roman" w:cs="Times New Roman"/>
          <w:sz w:val="26"/>
          <w:szCs w:val="26"/>
        </w:rPr>
        <w:t xml:space="preserve"> юридически</w:t>
      </w:r>
      <w:r w:rsidR="00B540DD" w:rsidRPr="00FF5F5A">
        <w:rPr>
          <w:rFonts w:ascii="Times New Roman" w:hAnsi="Times New Roman" w:cs="Times New Roman"/>
          <w:sz w:val="26"/>
          <w:szCs w:val="26"/>
        </w:rPr>
        <w:t>ми лицами либо их уполномоченными представителями</w:t>
      </w:r>
      <w:r w:rsidR="000A32AE" w:rsidRPr="00FF5F5A">
        <w:rPr>
          <w:rFonts w:ascii="Times New Roman" w:hAnsi="Times New Roman" w:cs="Times New Roman"/>
          <w:sz w:val="26"/>
          <w:szCs w:val="26"/>
        </w:rPr>
        <w:t>, органами власти и организациями при предоставлении муниципальной услуги.</w:t>
      </w:r>
    </w:p>
    <w:p w:rsidR="00EC62DE" w:rsidRPr="00FF5F5A" w:rsidRDefault="00EC62DE" w:rsidP="00EE4E4D">
      <w:pPr>
        <w:pStyle w:val="ae"/>
        <w:ind w:firstLine="709"/>
        <w:rPr>
          <w:rFonts w:ascii="Times New Roman" w:hAnsi="Times New Roman" w:cs="Times New Roman"/>
          <w:sz w:val="26"/>
          <w:szCs w:val="26"/>
        </w:rPr>
      </w:pPr>
      <w:r w:rsidRPr="00FF5F5A">
        <w:rPr>
          <w:rFonts w:ascii="Times New Roman" w:hAnsi="Times New Roman" w:cs="Times New Roman"/>
          <w:sz w:val="26"/>
          <w:szCs w:val="26"/>
        </w:rPr>
        <w:t xml:space="preserve">Предоставление муниципальной услуги предусматривает выплату субсидий из бюджета Нефтеюганского района, </w:t>
      </w:r>
      <w:r w:rsidR="000440F4" w:rsidRPr="00FF5F5A">
        <w:rPr>
          <w:rFonts w:ascii="Times New Roman" w:hAnsi="Times New Roman" w:cs="Times New Roman"/>
          <w:sz w:val="26"/>
          <w:szCs w:val="26"/>
        </w:rPr>
        <w:t xml:space="preserve">в пределах утвержденных лимитов </w:t>
      </w:r>
      <w:r w:rsidRPr="00FF5F5A">
        <w:rPr>
          <w:rFonts w:ascii="Times New Roman" w:hAnsi="Times New Roman" w:cs="Times New Roman"/>
          <w:sz w:val="26"/>
          <w:szCs w:val="26"/>
        </w:rPr>
        <w:t>на безвозмездной и безвозвратной основе в целях:</w:t>
      </w:r>
    </w:p>
    <w:p w:rsidR="00EC62DE" w:rsidRPr="00FF5F5A" w:rsidRDefault="00EC62DE" w:rsidP="00EC62D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1.1. Финансового возмещения затрат в связи с производством сельскохозяйственной продукции по следующим направлениям:</w:t>
      </w:r>
    </w:p>
    <w:p w:rsidR="00EC62DE" w:rsidRPr="00FF5F5A" w:rsidRDefault="00FF4C36" w:rsidP="00EC62D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а) </w:t>
      </w:r>
      <w:r w:rsidR="00EC62DE" w:rsidRPr="00FF5F5A">
        <w:rPr>
          <w:rFonts w:ascii="Times New Roman" w:hAnsi="Times New Roman" w:cs="Times New Roman"/>
          <w:sz w:val="26"/>
          <w:szCs w:val="26"/>
        </w:rPr>
        <w:t>приобретение кормов для сельскохозяйственных животных;</w:t>
      </w:r>
    </w:p>
    <w:p w:rsidR="00EC62DE" w:rsidRPr="00FF5F5A" w:rsidRDefault="00EC62DE" w:rsidP="00EC62D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б) обеспечение сельскохозяйственных объектов коммунальными услугами;</w:t>
      </w:r>
    </w:p>
    <w:p w:rsidR="00EC62DE" w:rsidRPr="00FF5F5A" w:rsidRDefault="00EC62DE" w:rsidP="00EC62D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прио</w:t>
      </w:r>
      <w:r w:rsidR="004A6B2D" w:rsidRPr="00FF5F5A">
        <w:rPr>
          <w:rFonts w:ascii="Times New Roman" w:hAnsi="Times New Roman" w:cs="Times New Roman"/>
          <w:sz w:val="26"/>
          <w:szCs w:val="26"/>
        </w:rPr>
        <w:t>б</w:t>
      </w:r>
      <w:r w:rsidRPr="00FF5F5A">
        <w:rPr>
          <w:rFonts w:ascii="Times New Roman" w:hAnsi="Times New Roman" w:cs="Times New Roman"/>
          <w:sz w:val="26"/>
          <w:szCs w:val="26"/>
        </w:rPr>
        <w:t>ретение горюче-смазочных материалов и запасных частей для с</w:t>
      </w:r>
      <w:r w:rsidR="00654DE8" w:rsidRPr="00FF5F5A">
        <w:rPr>
          <w:rFonts w:ascii="Times New Roman" w:hAnsi="Times New Roman" w:cs="Times New Roman"/>
          <w:sz w:val="26"/>
          <w:szCs w:val="26"/>
        </w:rPr>
        <w:t>е</w:t>
      </w:r>
      <w:r w:rsidRPr="00FF5F5A">
        <w:rPr>
          <w:rFonts w:ascii="Times New Roman" w:hAnsi="Times New Roman" w:cs="Times New Roman"/>
          <w:sz w:val="26"/>
          <w:szCs w:val="26"/>
        </w:rPr>
        <w:t>льскохозяйственной техники и (или) техники.</w:t>
      </w:r>
    </w:p>
    <w:p w:rsidR="00EC62DE" w:rsidRPr="00FF5F5A" w:rsidRDefault="00EC62DE" w:rsidP="00EC62D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1.2. Финансового обеспечения затрат в связи с производством сельскохозяйственной продукции по следующим направлениям:</w:t>
      </w:r>
    </w:p>
    <w:p w:rsidR="004A6B2D" w:rsidRPr="00FF5F5A" w:rsidRDefault="00FF4C36" w:rsidP="004A6B2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а) </w:t>
      </w:r>
      <w:r w:rsidR="004A6B2D" w:rsidRPr="00FF5F5A">
        <w:rPr>
          <w:rFonts w:ascii="Times New Roman" w:hAnsi="Times New Roman" w:cs="Times New Roman"/>
          <w:sz w:val="26"/>
          <w:szCs w:val="26"/>
        </w:rPr>
        <w:t>приобретение кормов для сельскохозяйственных животных;</w:t>
      </w:r>
    </w:p>
    <w:p w:rsidR="004A6B2D" w:rsidRPr="00FF5F5A" w:rsidRDefault="004A6B2D" w:rsidP="004A6B2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б) обеспечение сельскохозяйственных объектов коммунальными услугами;</w:t>
      </w:r>
    </w:p>
    <w:p w:rsidR="004A6B2D" w:rsidRPr="00FF5F5A" w:rsidRDefault="004A6B2D" w:rsidP="004A6B2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приобретение горюче-смазочных материалов и запасных частей для с</w:t>
      </w:r>
      <w:r w:rsidR="00654DE8" w:rsidRPr="00FF5F5A">
        <w:rPr>
          <w:rFonts w:ascii="Times New Roman" w:hAnsi="Times New Roman" w:cs="Times New Roman"/>
          <w:sz w:val="26"/>
          <w:szCs w:val="26"/>
        </w:rPr>
        <w:t>е</w:t>
      </w:r>
      <w:r w:rsidRPr="00FF5F5A">
        <w:rPr>
          <w:rFonts w:ascii="Times New Roman" w:hAnsi="Times New Roman" w:cs="Times New Roman"/>
          <w:sz w:val="26"/>
          <w:szCs w:val="26"/>
        </w:rPr>
        <w:t>льскохозяйс</w:t>
      </w:r>
      <w:r w:rsidR="00237878" w:rsidRPr="00FF5F5A">
        <w:rPr>
          <w:rFonts w:ascii="Times New Roman" w:hAnsi="Times New Roman" w:cs="Times New Roman"/>
          <w:sz w:val="26"/>
          <w:szCs w:val="26"/>
        </w:rPr>
        <w:t>твенной техники и (или) техники</w:t>
      </w:r>
      <w:r w:rsidR="00850B1E" w:rsidRPr="00FF5F5A">
        <w:rPr>
          <w:rFonts w:ascii="Times New Roman" w:hAnsi="Times New Roman" w:cs="Times New Roman"/>
          <w:sz w:val="26"/>
          <w:szCs w:val="26"/>
        </w:rPr>
        <w:t>.</w:t>
      </w:r>
    </w:p>
    <w:p w:rsidR="004A6B2D" w:rsidRPr="00FF5F5A" w:rsidRDefault="004A6B2D" w:rsidP="004A6B2D">
      <w:pPr>
        <w:pStyle w:val="a3"/>
        <w:spacing w:after="0" w:line="240" w:lineRule="auto"/>
        <w:ind w:left="0" w:firstLine="709"/>
        <w:jc w:val="both"/>
        <w:rPr>
          <w:rFonts w:ascii="Times New Roman" w:hAnsi="Times New Roman" w:cs="Times New Roman"/>
          <w:sz w:val="26"/>
          <w:szCs w:val="26"/>
        </w:rPr>
      </w:pPr>
    </w:p>
    <w:p w:rsidR="004A6B2D" w:rsidRPr="00FF5F5A" w:rsidRDefault="004A6B2D" w:rsidP="004A6B2D">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lastRenderedPageBreak/>
        <w:t>Круг заявителей</w:t>
      </w:r>
    </w:p>
    <w:p w:rsidR="00777071" w:rsidRPr="00FF5F5A" w:rsidRDefault="00777071" w:rsidP="004A6B2D">
      <w:pPr>
        <w:pStyle w:val="a3"/>
        <w:spacing w:after="0" w:line="240" w:lineRule="auto"/>
        <w:ind w:left="0" w:firstLine="709"/>
        <w:jc w:val="center"/>
        <w:rPr>
          <w:rFonts w:ascii="Times New Roman" w:hAnsi="Times New Roman" w:cs="Times New Roman"/>
          <w:sz w:val="26"/>
          <w:szCs w:val="26"/>
        </w:rPr>
      </w:pPr>
    </w:p>
    <w:p w:rsidR="004A6B2D" w:rsidRPr="00FF5F5A" w:rsidRDefault="00CA14DD" w:rsidP="004A6B2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2. </w:t>
      </w:r>
      <w:r w:rsidR="004A6B2D" w:rsidRPr="00FF5F5A">
        <w:rPr>
          <w:rFonts w:ascii="Times New Roman" w:hAnsi="Times New Roman" w:cs="Times New Roman"/>
          <w:sz w:val="26"/>
          <w:szCs w:val="26"/>
        </w:rPr>
        <w:t xml:space="preserve">Заявителями на получение муниципальной услуги являются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(далее – Заявители). </w:t>
      </w:r>
    </w:p>
    <w:p w:rsidR="004A6B2D" w:rsidRPr="00FF5F5A" w:rsidRDefault="004A6B2D" w:rsidP="004A6B2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 xml:space="preserve">3. Критерии отбора Заявителей: </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3.1. Общие критерии отбора Заявителей:</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а) наличие государственной регистрации на территории Нефтеюганского района;</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б) осуществление деятельности на т</w:t>
      </w:r>
      <w:r w:rsidR="00777071" w:rsidRPr="00FF5F5A">
        <w:rPr>
          <w:rFonts w:ascii="Times New Roman" w:eastAsiaTheme="minorHAnsi" w:hAnsi="Times New Roman" w:cs="Times New Roman"/>
          <w:sz w:val="26"/>
          <w:szCs w:val="26"/>
          <w:lang w:eastAsia="en-US"/>
        </w:rPr>
        <w:t>ерритории Нефтеюганского района.</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3.2. Дополнительные критерии отбора Заявителей по направлениям:</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а) приобретение кормов для сельскохозяйственных животных</w:t>
      </w:r>
      <w:r w:rsidR="00EF5806" w:rsidRPr="00FF5F5A">
        <w:rPr>
          <w:rFonts w:ascii="Times New Roman" w:eastAsiaTheme="minorHAnsi" w:hAnsi="Times New Roman" w:cs="Times New Roman"/>
          <w:sz w:val="26"/>
          <w:szCs w:val="26"/>
          <w:lang w:eastAsia="en-US"/>
        </w:rPr>
        <w:t xml:space="preserve"> </w:t>
      </w:r>
      <w:r w:rsidR="00AF5642" w:rsidRPr="00FF5F5A">
        <w:rPr>
          <w:rFonts w:ascii="Times New Roman" w:eastAsiaTheme="minorHAnsi" w:hAnsi="Times New Roman" w:cs="Times New Roman"/>
          <w:sz w:val="26"/>
          <w:szCs w:val="26"/>
          <w:lang w:eastAsia="en-US"/>
        </w:rPr>
        <w:t>(</w:t>
      </w:r>
      <w:r w:rsidR="00E15B78" w:rsidRPr="00FF5F5A">
        <w:rPr>
          <w:rFonts w:ascii="Times New Roman" w:eastAsiaTheme="minorHAnsi" w:hAnsi="Times New Roman" w:cs="Times New Roman"/>
          <w:sz w:val="26"/>
          <w:szCs w:val="26"/>
          <w:lang w:eastAsia="en-US"/>
        </w:rPr>
        <w:t>д</w:t>
      </w:r>
      <w:r w:rsidR="00AF5642" w:rsidRPr="00FF5F5A">
        <w:rPr>
          <w:rFonts w:ascii="Times New Roman" w:eastAsiaTheme="minorHAnsi" w:hAnsi="Times New Roman" w:cs="Times New Roman"/>
          <w:sz w:val="26"/>
          <w:szCs w:val="26"/>
          <w:lang w:eastAsia="en-US"/>
        </w:rPr>
        <w:t xml:space="preserve">алее – Корма) – </w:t>
      </w:r>
      <w:r w:rsidRPr="00FF5F5A">
        <w:rPr>
          <w:rFonts w:ascii="Times New Roman" w:eastAsiaTheme="minorHAnsi" w:hAnsi="Times New Roman" w:cs="Times New Roman"/>
          <w:sz w:val="26"/>
          <w:szCs w:val="26"/>
          <w:lang w:eastAsia="en-US"/>
        </w:rPr>
        <w:t xml:space="preserve">наличие у </w:t>
      </w:r>
      <w:r w:rsidR="00006688" w:rsidRPr="00FF5F5A">
        <w:rPr>
          <w:rFonts w:ascii="Times New Roman" w:eastAsiaTheme="minorHAnsi" w:hAnsi="Times New Roman" w:cs="Times New Roman"/>
          <w:sz w:val="26"/>
          <w:szCs w:val="26"/>
          <w:lang w:eastAsia="en-US"/>
        </w:rPr>
        <w:t>Заявителей</w:t>
      </w:r>
      <w:r w:rsidRPr="00FF5F5A">
        <w:rPr>
          <w:rFonts w:ascii="Times New Roman" w:eastAsiaTheme="minorHAnsi" w:hAnsi="Times New Roman" w:cs="Times New Roman"/>
          <w:sz w:val="26"/>
          <w:szCs w:val="26"/>
          <w:lang w:eastAsia="en-US"/>
        </w:rPr>
        <w:t xml:space="preserve"> сельскохозяйственных животных (птицы);</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 xml:space="preserve">б) обеспечение сельскохозяйственных объектов коммунальными услугами –наличие у </w:t>
      </w:r>
      <w:r w:rsidR="00006688" w:rsidRPr="00FF5F5A">
        <w:rPr>
          <w:rFonts w:ascii="Times New Roman" w:eastAsiaTheme="minorHAnsi" w:hAnsi="Times New Roman" w:cs="Times New Roman"/>
          <w:sz w:val="26"/>
          <w:szCs w:val="26"/>
          <w:lang w:eastAsia="en-US"/>
        </w:rPr>
        <w:t>Заявителей</w:t>
      </w:r>
      <w:r w:rsidRPr="00FF5F5A">
        <w:rPr>
          <w:rFonts w:ascii="Times New Roman" w:eastAsiaTheme="minorHAnsi" w:hAnsi="Times New Roman" w:cs="Times New Roman"/>
          <w:sz w:val="26"/>
          <w:szCs w:val="26"/>
          <w:lang w:eastAsia="en-US"/>
        </w:rPr>
        <w:t xml:space="preserve"> объектов сельскохозяйственного назначения;</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 xml:space="preserve">в) приобретение горюче-смазочных материалов и запасных частей для сельскохозяйственной техники и (или) техники </w:t>
      </w:r>
      <w:r w:rsidR="00AF5642" w:rsidRPr="00FF5F5A">
        <w:rPr>
          <w:rFonts w:ascii="Times New Roman" w:eastAsiaTheme="minorHAnsi" w:hAnsi="Times New Roman" w:cs="Times New Roman"/>
          <w:sz w:val="26"/>
          <w:szCs w:val="26"/>
          <w:lang w:eastAsia="en-US"/>
        </w:rPr>
        <w:t>(</w:t>
      </w:r>
      <w:r w:rsidR="00E15B78" w:rsidRPr="00FF5F5A">
        <w:rPr>
          <w:rFonts w:ascii="Times New Roman" w:eastAsiaTheme="minorHAnsi" w:hAnsi="Times New Roman" w:cs="Times New Roman"/>
          <w:sz w:val="26"/>
          <w:szCs w:val="26"/>
          <w:lang w:eastAsia="en-US"/>
        </w:rPr>
        <w:t>д</w:t>
      </w:r>
      <w:r w:rsidR="00AF5642" w:rsidRPr="00FF5F5A">
        <w:rPr>
          <w:rFonts w:ascii="Times New Roman" w:eastAsiaTheme="minorHAnsi" w:hAnsi="Times New Roman" w:cs="Times New Roman"/>
          <w:sz w:val="26"/>
          <w:szCs w:val="26"/>
          <w:lang w:eastAsia="en-US"/>
        </w:rPr>
        <w:t xml:space="preserve">алее – ГСМ и запчасти) </w:t>
      </w:r>
      <w:r w:rsidRPr="00FF5F5A">
        <w:rPr>
          <w:rFonts w:ascii="Times New Roman" w:eastAsiaTheme="minorHAnsi" w:hAnsi="Times New Roman" w:cs="Times New Roman"/>
          <w:sz w:val="26"/>
          <w:szCs w:val="26"/>
          <w:lang w:eastAsia="en-US"/>
        </w:rPr>
        <w:t xml:space="preserve">– наличие в собственности, либо ином праве у </w:t>
      </w:r>
      <w:r w:rsidR="00006688" w:rsidRPr="00FF5F5A">
        <w:rPr>
          <w:rFonts w:ascii="Times New Roman" w:eastAsiaTheme="minorHAnsi" w:hAnsi="Times New Roman" w:cs="Times New Roman"/>
          <w:sz w:val="26"/>
          <w:szCs w:val="26"/>
          <w:lang w:eastAsia="en-US"/>
        </w:rPr>
        <w:t>Заявителе</w:t>
      </w:r>
      <w:r w:rsidRPr="00FF5F5A">
        <w:rPr>
          <w:rFonts w:ascii="Times New Roman" w:eastAsiaTheme="minorHAnsi" w:hAnsi="Times New Roman" w:cs="Times New Roman"/>
          <w:sz w:val="26"/>
          <w:szCs w:val="26"/>
          <w:lang w:eastAsia="en-US"/>
        </w:rPr>
        <w:t>й сельскохозяйственной техники и (или) техники.</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3.3. Дополнительные критерии отбора Заявителей, которым должны соответствовать в совокупности Заявители, занимающиеся производством и (или) переработкой сельскохозяйственной продукции (далее – Заявители -переработчики):</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а) наличие среднесписочной численности работников не менее двадцати пяти человек;</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б) наличие поголовья крупного рогатого скота не менее пятисот голов;</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в) наличие в собственности, либо ином праве объектов по переработке сельскохозяйственной продукции;</w:t>
      </w:r>
    </w:p>
    <w:p w:rsidR="00CA14DD" w:rsidRPr="00FF5F5A" w:rsidRDefault="00CA14DD" w:rsidP="00CA14DD">
      <w:pPr>
        <w:pStyle w:val="FORMATTEXT"/>
        <w:ind w:firstLine="709"/>
        <w:jc w:val="both"/>
        <w:rPr>
          <w:rFonts w:ascii="Times New Roman" w:eastAsiaTheme="minorHAnsi" w:hAnsi="Times New Roman" w:cs="Times New Roman"/>
          <w:sz w:val="26"/>
          <w:szCs w:val="26"/>
          <w:lang w:eastAsia="en-US"/>
        </w:rPr>
      </w:pPr>
      <w:r w:rsidRPr="00FF5F5A">
        <w:rPr>
          <w:rFonts w:ascii="Times New Roman" w:eastAsiaTheme="minorHAnsi" w:hAnsi="Times New Roman" w:cs="Times New Roman"/>
          <w:sz w:val="26"/>
          <w:szCs w:val="26"/>
          <w:lang w:eastAsia="en-US"/>
        </w:rPr>
        <w:t xml:space="preserve">г) наличие заключенных контрактов, договоров поставки сельскохозяйственной продукции с государственными, муниципальными предприятиями, бюджетными, муниципальными учреждениям социальной сферы Нефтеюганского района. </w:t>
      </w:r>
    </w:p>
    <w:p w:rsidR="009D6521" w:rsidRPr="00FF5F5A" w:rsidRDefault="009D6521" w:rsidP="009D6521">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3.4. Субсидия в целях финансового обеспечения затрат в связи с производством сельскохозяйственной продукции предоставляется Заявителям-переработчикам. </w:t>
      </w:r>
    </w:p>
    <w:p w:rsidR="00CA14DD" w:rsidRPr="00FF5F5A" w:rsidRDefault="009D6521" w:rsidP="009D6521">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Субсидия в целях финансового возмещения затрат в связи с производством сельскохозяйственной продукции предоставляется Заявителям, Заявителям-переработчикам.</w:t>
      </w:r>
    </w:p>
    <w:p w:rsidR="009D6521" w:rsidRPr="00FF5F5A" w:rsidRDefault="009D6521" w:rsidP="009D6521">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4. Требования, которым должны соответствовать Заявители на пятнадцатое число месяца, предшествующего месяцу, регистрации заявления о предоставлении </w:t>
      </w:r>
      <w:r w:rsidR="0052690E" w:rsidRPr="00FF5F5A">
        <w:rPr>
          <w:rFonts w:ascii="Times New Roman" w:hAnsi="Times New Roman" w:cs="Times New Roman"/>
          <w:sz w:val="26"/>
          <w:szCs w:val="26"/>
        </w:rPr>
        <w:t>муниципальной услуги:</w:t>
      </w:r>
    </w:p>
    <w:p w:rsidR="009D6521" w:rsidRPr="00FF5F5A" w:rsidRDefault="009D6521" w:rsidP="009D652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sz w:val="26"/>
          <w:szCs w:val="26"/>
          <w:lang w:eastAsia="ru-RU"/>
        </w:rPr>
        <w:t xml:space="preserve">а) у Заявителей должна отсутствовать неисполненная обязанность по уплате налогов, сборов, страховых взносов, пеней, штрафов, процентов, подлежащих </w:t>
      </w:r>
      <w:r w:rsidRPr="00FF5F5A">
        <w:rPr>
          <w:rFonts w:ascii="Times New Roman" w:eastAsia="Times New Roman" w:hAnsi="Times New Roman" w:cs="Times New Roman"/>
          <w:sz w:val="26"/>
          <w:szCs w:val="26"/>
          <w:lang w:eastAsia="ru-RU"/>
        </w:rPr>
        <w:lastRenderedPageBreak/>
        <w:t xml:space="preserve">уплате в соответствии с законодательством Российской Федерации о налогах и сборах; </w:t>
      </w:r>
    </w:p>
    <w:p w:rsidR="009D6521" w:rsidRPr="00FF5F5A" w:rsidRDefault="009D6521" w:rsidP="009D6521">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sz w:val="26"/>
          <w:szCs w:val="26"/>
          <w:lang w:eastAsia="ru-RU"/>
        </w:rPr>
        <w:t xml:space="preserve">б) у Заявителей должна отсутствовать просроченная задолженность </w:t>
      </w:r>
      <w:r w:rsidRPr="00FF5F5A">
        <w:rPr>
          <w:rFonts w:ascii="Times New Roman" w:eastAsia="Times New Roman" w:hAnsi="Times New Roman" w:cs="Times New Roman"/>
          <w:sz w:val="26"/>
          <w:szCs w:val="26"/>
          <w:lang w:eastAsia="ru-RU"/>
        </w:rPr>
        <w:br/>
        <w:t xml:space="preserve">по возврату в бюджет Нефтеюганского района </w:t>
      </w:r>
      <w:r w:rsidR="002142D4" w:rsidRPr="00FF5F5A">
        <w:rPr>
          <w:rFonts w:ascii="Times New Roman" w:eastAsia="Times New Roman" w:hAnsi="Times New Roman" w:cs="Times New Roman"/>
          <w:sz w:val="26"/>
          <w:szCs w:val="26"/>
          <w:lang w:eastAsia="ru-RU"/>
        </w:rPr>
        <w:t>с</w:t>
      </w:r>
      <w:r w:rsidRPr="00FF5F5A">
        <w:rPr>
          <w:rFonts w:ascii="Times New Roman" w:eastAsia="Times New Roman" w:hAnsi="Times New Roman" w:cs="Times New Roman"/>
          <w:sz w:val="26"/>
          <w:szCs w:val="26"/>
          <w:lang w:eastAsia="ru-RU"/>
        </w:rPr>
        <w:t>убсидий, бюджетных инвестиций, предоставленных в том числе в соответствии с иными правовыми актами, и иная просроченная задолженность перед бюджетом Нефтеюганского района;</w:t>
      </w:r>
    </w:p>
    <w:p w:rsidR="009D6521" w:rsidRPr="00FF5F5A" w:rsidRDefault="009D6521" w:rsidP="009D6521">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sz w:val="26"/>
          <w:szCs w:val="26"/>
          <w:lang w:eastAsia="ru-RU"/>
        </w:rPr>
        <w:t>в) Заявители -</w:t>
      </w:r>
      <w:r w:rsidR="008C57A5" w:rsidRPr="00FF5F5A">
        <w:rPr>
          <w:rFonts w:ascii="Times New Roman" w:eastAsia="Times New Roman" w:hAnsi="Times New Roman" w:cs="Times New Roman"/>
          <w:sz w:val="26"/>
          <w:szCs w:val="26"/>
          <w:lang w:eastAsia="ru-RU"/>
        </w:rPr>
        <w:t xml:space="preserve"> </w:t>
      </w:r>
      <w:r w:rsidRPr="00FF5F5A">
        <w:rPr>
          <w:rFonts w:ascii="Times New Roman" w:eastAsia="Times New Roman" w:hAnsi="Times New Roman" w:cs="Times New Roman"/>
          <w:sz w:val="26"/>
          <w:szCs w:val="26"/>
          <w:lang w:eastAsia="ru-RU"/>
        </w:rPr>
        <w:t xml:space="preserve">юридические лица не должны находиться в процессе реорганизации, ликвидации, в отношении них не введена процедура банкротства, </w:t>
      </w:r>
      <w:r w:rsidRPr="00FF5F5A">
        <w:rPr>
          <w:rFonts w:ascii="Times New Roman" w:eastAsia="Times New Roman" w:hAnsi="Times New Roman" w:cs="Times New Roman"/>
          <w:sz w:val="26"/>
          <w:szCs w:val="26"/>
          <w:lang w:eastAsia="ru-RU"/>
        </w:rPr>
        <w:br/>
        <w:t xml:space="preserve">их деятельность не приостановлена в порядке, предусмотренном законодательством Российской Федерации, а </w:t>
      </w:r>
      <w:r w:rsidR="00E15B78" w:rsidRPr="00FF5F5A">
        <w:rPr>
          <w:rFonts w:ascii="Times New Roman" w:eastAsia="Times New Roman" w:hAnsi="Times New Roman" w:cs="Times New Roman"/>
          <w:sz w:val="26"/>
          <w:szCs w:val="26"/>
          <w:lang w:eastAsia="ru-RU"/>
        </w:rPr>
        <w:t>Заявители</w:t>
      </w:r>
      <w:r w:rsidRPr="00FF5F5A">
        <w:rPr>
          <w:rFonts w:ascii="Times New Roman" w:eastAsia="Times New Roman" w:hAnsi="Times New Roman" w:cs="Times New Roman"/>
          <w:sz w:val="26"/>
          <w:szCs w:val="26"/>
          <w:lang w:eastAsia="ru-RU"/>
        </w:rPr>
        <w:t>-индивидуальные предприниматели не должны прекратить деятельность в качестве индивидуального предпринимателя;</w:t>
      </w:r>
    </w:p>
    <w:p w:rsidR="009D6521" w:rsidRPr="00FF5F5A" w:rsidRDefault="009D6521" w:rsidP="009D6521">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sz w:val="26"/>
          <w:szCs w:val="26"/>
          <w:lang w:eastAsia="ru-RU"/>
        </w:rPr>
        <w:t xml:space="preserve">г) Заявители не должны являться иностранными юридическими лицами, </w:t>
      </w:r>
      <w:r w:rsidRPr="00FF5F5A">
        <w:rPr>
          <w:rFonts w:ascii="Times New Roman" w:eastAsia="Times New Roman" w:hAnsi="Times New Roman" w:cs="Times New Roman"/>
          <w:sz w:val="26"/>
          <w:szCs w:val="26"/>
          <w:lang w:eastAsia="ru-RU"/>
        </w:rPr>
        <w:br/>
        <w:t xml:space="preserve">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rsidR="009D6521" w:rsidRPr="00FF5F5A" w:rsidRDefault="009D6521" w:rsidP="009D652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sz w:val="26"/>
          <w:szCs w:val="26"/>
          <w:lang w:eastAsia="ru-RU"/>
        </w:rPr>
        <w:t xml:space="preserve">д) Заявители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w:t>
      </w:r>
      <w:hyperlink r:id="rId6" w:history="1">
        <w:r w:rsidRPr="00FF5F5A">
          <w:rPr>
            <w:rFonts w:ascii="Times New Roman" w:eastAsia="Times New Roman" w:hAnsi="Times New Roman" w:cs="Times New Roman"/>
            <w:sz w:val="26"/>
            <w:szCs w:val="26"/>
            <w:lang w:eastAsia="ru-RU"/>
          </w:rPr>
          <w:t>пункте</w:t>
        </w:r>
      </w:hyperlink>
      <w:r w:rsidR="007B4C95" w:rsidRPr="00FF5F5A">
        <w:rPr>
          <w:rFonts w:ascii="Times New Roman" w:eastAsia="Times New Roman" w:hAnsi="Times New Roman" w:cs="Times New Roman"/>
          <w:sz w:val="26"/>
          <w:szCs w:val="26"/>
          <w:lang w:eastAsia="ru-RU"/>
        </w:rPr>
        <w:t xml:space="preserve"> 1</w:t>
      </w:r>
      <w:r w:rsidR="002142D4" w:rsidRPr="00FF5F5A">
        <w:rPr>
          <w:rFonts w:ascii="Times New Roman" w:eastAsia="Times New Roman" w:hAnsi="Times New Roman" w:cs="Times New Roman"/>
          <w:sz w:val="26"/>
          <w:szCs w:val="26"/>
          <w:lang w:eastAsia="ru-RU"/>
        </w:rPr>
        <w:t xml:space="preserve"> </w:t>
      </w:r>
      <w:r w:rsidRPr="00FF5F5A">
        <w:rPr>
          <w:rFonts w:ascii="Times New Roman" w:eastAsia="Times New Roman" w:hAnsi="Times New Roman" w:cs="Times New Roman"/>
          <w:sz w:val="26"/>
          <w:szCs w:val="26"/>
          <w:lang w:eastAsia="ru-RU"/>
        </w:rPr>
        <w:t xml:space="preserve">раздела </w:t>
      </w:r>
      <w:r w:rsidR="00EF5806" w:rsidRPr="00FF5F5A">
        <w:rPr>
          <w:rFonts w:ascii="Times New Roman" w:eastAsia="Times New Roman" w:hAnsi="Times New Roman" w:cs="Times New Roman"/>
          <w:sz w:val="26"/>
          <w:szCs w:val="26"/>
          <w:lang w:val="en-US" w:eastAsia="ru-RU"/>
        </w:rPr>
        <w:t>I</w:t>
      </w:r>
      <w:r w:rsidRPr="00FF5F5A">
        <w:rPr>
          <w:rFonts w:ascii="Times New Roman" w:eastAsia="Times New Roman" w:hAnsi="Times New Roman" w:cs="Times New Roman"/>
          <w:sz w:val="26"/>
          <w:szCs w:val="26"/>
          <w:lang w:eastAsia="ru-RU"/>
        </w:rPr>
        <w:t xml:space="preserve"> настоящего </w:t>
      </w:r>
      <w:r w:rsidR="007B4C95" w:rsidRPr="00FF5F5A">
        <w:rPr>
          <w:rFonts w:ascii="Times New Roman" w:eastAsia="Times New Roman" w:hAnsi="Times New Roman" w:cs="Times New Roman"/>
          <w:sz w:val="26"/>
          <w:szCs w:val="26"/>
          <w:lang w:eastAsia="ru-RU"/>
        </w:rPr>
        <w:t>Административного регламента</w:t>
      </w:r>
      <w:r w:rsidRPr="00FF5F5A">
        <w:rPr>
          <w:rFonts w:ascii="Times New Roman" w:eastAsia="Times New Roman" w:hAnsi="Times New Roman" w:cs="Times New Roman"/>
          <w:sz w:val="26"/>
          <w:szCs w:val="26"/>
          <w:lang w:eastAsia="ru-RU"/>
        </w:rPr>
        <w:t>.</w:t>
      </w:r>
    </w:p>
    <w:p w:rsidR="00A811A7" w:rsidRPr="00FF5F5A" w:rsidRDefault="00A811A7" w:rsidP="009D652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811A7" w:rsidRPr="00FF5F5A" w:rsidRDefault="00A811A7" w:rsidP="00A811A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FF5F5A">
        <w:rPr>
          <w:rFonts w:ascii="Times New Roman" w:eastAsia="Times New Roman" w:hAnsi="Times New Roman" w:cs="Times New Roman"/>
          <w:sz w:val="26"/>
          <w:szCs w:val="26"/>
          <w:lang w:eastAsia="ru-RU"/>
        </w:rPr>
        <w:t>Требования к порядку информирования о правилах предоставления муниципальной услуги</w:t>
      </w:r>
    </w:p>
    <w:p w:rsidR="00B71387" w:rsidRPr="00FF5F5A" w:rsidRDefault="00B71387" w:rsidP="00A811A7">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00451873" w:rsidRPr="00FF5F5A">
        <w:rPr>
          <w:rFonts w:ascii="Times New Roman" w:hAnsi="Times New Roman" w:cs="Times New Roman"/>
          <w:sz w:val="26"/>
          <w:szCs w:val="26"/>
        </w:rPr>
        <w:t>в информационно – телекоммуникационной сети «</w:t>
      </w:r>
      <w:r w:rsidRPr="00FF5F5A">
        <w:rPr>
          <w:rFonts w:ascii="Times New Roman" w:hAnsi="Times New Roman" w:cs="Times New Roman"/>
          <w:sz w:val="26"/>
          <w:szCs w:val="26"/>
        </w:rPr>
        <w:t>Интернет</w:t>
      </w:r>
      <w:r w:rsidR="00451873" w:rsidRPr="00FF5F5A">
        <w:rPr>
          <w:rFonts w:ascii="Times New Roman" w:hAnsi="Times New Roman" w:cs="Times New Roman"/>
          <w:sz w:val="26"/>
          <w:szCs w:val="26"/>
        </w:rPr>
        <w:t>»</w:t>
      </w:r>
      <w:r w:rsidRPr="00FF5F5A">
        <w:rPr>
          <w:rFonts w:ascii="Times New Roman" w:hAnsi="Times New Roman" w:cs="Times New Roman"/>
          <w:sz w:val="26"/>
          <w:szCs w:val="26"/>
        </w:rPr>
        <w:t>:</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Информирование по вопросам предоставления муниципальной услуги, в том числе о сроках и порядке предоставления муниципальной услуги</w:t>
      </w:r>
      <w:r w:rsidR="004D5B1D" w:rsidRPr="00FF5F5A">
        <w:rPr>
          <w:rFonts w:ascii="Times New Roman" w:hAnsi="Times New Roman" w:cs="Times New Roman"/>
          <w:sz w:val="26"/>
          <w:szCs w:val="26"/>
        </w:rPr>
        <w:t>, и услуг, которые являются необходимыми и обязательными для предоставления муниципальной услуги</w:t>
      </w:r>
      <w:r w:rsidRPr="00FF5F5A">
        <w:rPr>
          <w:rFonts w:ascii="Times New Roman" w:hAnsi="Times New Roman" w:cs="Times New Roman"/>
          <w:sz w:val="26"/>
          <w:szCs w:val="26"/>
        </w:rPr>
        <w:t>, осуществляется специалистами Отдела в следующих формах (по выбору Заявителя):</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устной (при личном обращении Заявителя и/или по телефону);</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письменной (при письменном обращении Заявителя по почте, электронной почте, факсу);</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на информационном стенде Отдела в форме информ</w:t>
      </w:r>
      <w:r w:rsidR="00AE70DD" w:rsidRPr="00FF5F5A">
        <w:rPr>
          <w:rFonts w:ascii="Times New Roman" w:hAnsi="Times New Roman" w:cs="Times New Roman"/>
          <w:sz w:val="26"/>
          <w:szCs w:val="26"/>
        </w:rPr>
        <w:t>ационных (текстовых) материалов.</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форме информационных (мультимедийных) материалов в информационно-телекоммуникационной сети «Интернет»:</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на официальном сайте органов местного самоуправления Нефт</w:t>
      </w:r>
      <w:r w:rsidR="00A70B4A" w:rsidRPr="00FF5F5A">
        <w:rPr>
          <w:rFonts w:ascii="Times New Roman" w:hAnsi="Times New Roman" w:cs="Times New Roman"/>
          <w:sz w:val="26"/>
          <w:szCs w:val="26"/>
        </w:rPr>
        <w:t>еюганского района www.admoil.ru</w:t>
      </w:r>
      <w:r w:rsidR="00AE70DD" w:rsidRPr="00FF5F5A">
        <w:rPr>
          <w:rFonts w:ascii="Times New Roman" w:hAnsi="Times New Roman" w:cs="Times New Roman"/>
          <w:sz w:val="26"/>
          <w:szCs w:val="26"/>
        </w:rPr>
        <w:t xml:space="preserve"> (далее – официальный сайт);</w:t>
      </w:r>
      <w:r w:rsidRPr="00FF5F5A">
        <w:rPr>
          <w:rFonts w:ascii="Times New Roman" w:hAnsi="Times New Roman" w:cs="Times New Roman"/>
          <w:sz w:val="26"/>
          <w:szCs w:val="26"/>
        </w:rPr>
        <w:t xml:space="preserve"> </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lastRenderedPageBreak/>
        <w:t>в федеральной государственной информационной системе «Единый портал государственных и муниципальных услуг (функций)» www.gosus</w:t>
      </w:r>
      <w:r w:rsidR="00AE70DD" w:rsidRPr="00FF5F5A">
        <w:rPr>
          <w:rFonts w:ascii="Times New Roman" w:hAnsi="Times New Roman" w:cs="Times New Roman"/>
          <w:sz w:val="26"/>
          <w:szCs w:val="26"/>
        </w:rPr>
        <w:t>lugi.ru (далее – Единый портал);</w:t>
      </w:r>
      <w:r w:rsidRPr="00FF5F5A">
        <w:rPr>
          <w:rFonts w:ascii="Times New Roman" w:hAnsi="Times New Roman" w:cs="Times New Roman"/>
          <w:sz w:val="26"/>
          <w:szCs w:val="26"/>
        </w:rPr>
        <w:t xml:space="preserve">  </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Информирование о ходе предоставления муниципальной услуги осуществляется специалистами Отдела в следующих формах (по выбору Заявителя):</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устной (при личном обращении Заявителя и/или по телефону);</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письменной (при письменном обращении Заявителя по почте, электронной почте, факсу).</w:t>
      </w:r>
    </w:p>
    <w:p w:rsidR="00B71387" w:rsidRPr="00FF5F5A" w:rsidRDefault="00F3377F"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6. </w:t>
      </w:r>
      <w:r w:rsidR="00B71387" w:rsidRPr="00FF5F5A">
        <w:rPr>
          <w:rFonts w:ascii="Times New Roman" w:hAnsi="Times New Roman" w:cs="Times New Roman"/>
          <w:sz w:val="26"/>
          <w:szCs w:val="26"/>
        </w:rPr>
        <w:t xml:space="preserve">В случае устного обращения Заявителя (лично и/или по телефону) специалист Отдела, ответственный за предоставление муниципальной услуги (далее-специалист Отдела), </w:t>
      </w:r>
      <w:r w:rsidR="00D323A8" w:rsidRPr="00FF5F5A">
        <w:rPr>
          <w:rFonts w:ascii="Times New Roman" w:hAnsi="Times New Roman" w:cs="Times New Roman"/>
          <w:sz w:val="26"/>
          <w:szCs w:val="26"/>
        </w:rPr>
        <w:t>осуществляе</w:t>
      </w:r>
      <w:r w:rsidR="00B71387" w:rsidRPr="00FF5F5A">
        <w:rPr>
          <w:rFonts w:ascii="Times New Roman" w:hAnsi="Times New Roman" w:cs="Times New Roman"/>
          <w:sz w:val="26"/>
          <w:szCs w:val="26"/>
        </w:rPr>
        <w:t xml:space="preserve">т устное информирование (соответственно лично и/или по телефону) обратившегося за информацией Заявителя. Устное информирование </w:t>
      </w:r>
      <w:r w:rsidR="002D42D4" w:rsidRPr="00FF5F5A">
        <w:rPr>
          <w:rFonts w:ascii="Times New Roman" w:hAnsi="Times New Roman" w:cs="Times New Roman"/>
          <w:sz w:val="26"/>
          <w:szCs w:val="26"/>
        </w:rPr>
        <w:t>специалистами Отдела</w:t>
      </w:r>
      <w:r w:rsidR="00D323A8" w:rsidRPr="00FF5F5A">
        <w:rPr>
          <w:rFonts w:ascii="Times New Roman" w:hAnsi="Times New Roman" w:cs="Times New Roman"/>
          <w:sz w:val="26"/>
          <w:szCs w:val="26"/>
        </w:rPr>
        <w:t xml:space="preserve"> </w:t>
      </w:r>
      <w:r w:rsidR="002D42D4" w:rsidRPr="00FF5F5A">
        <w:rPr>
          <w:rFonts w:ascii="Times New Roman" w:hAnsi="Times New Roman" w:cs="Times New Roman"/>
          <w:sz w:val="26"/>
          <w:szCs w:val="26"/>
        </w:rPr>
        <w:t xml:space="preserve">осуществляется </w:t>
      </w:r>
      <w:r w:rsidR="00B71387" w:rsidRPr="00FF5F5A">
        <w:rPr>
          <w:rFonts w:ascii="Times New Roman" w:hAnsi="Times New Roman" w:cs="Times New Roman"/>
          <w:sz w:val="26"/>
          <w:szCs w:val="26"/>
        </w:rPr>
        <w:t xml:space="preserve">не более 15 минут. </w:t>
      </w:r>
    </w:p>
    <w:p w:rsidR="004D5B1D"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При невозможности специалиста Отдела,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71387" w:rsidRPr="00FF5F5A" w:rsidRDefault="004D5B1D"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случае е</w:t>
      </w:r>
      <w:r w:rsidR="00B71387" w:rsidRPr="00FF5F5A">
        <w:rPr>
          <w:rFonts w:ascii="Times New Roman" w:hAnsi="Times New Roman" w:cs="Times New Roman"/>
          <w:sz w:val="26"/>
          <w:szCs w:val="26"/>
        </w:rPr>
        <w:t>сли для подготовки ответа требуется продолжительное время, специалист</w:t>
      </w:r>
      <w:r w:rsidRPr="00FF5F5A">
        <w:rPr>
          <w:rFonts w:ascii="Times New Roman" w:hAnsi="Times New Roman" w:cs="Times New Roman"/>
          <w:sz w:val="26"/>
          <w:szCs w:val="26"/>
        </w:rPr>
        <w:t xml:space="preserve"> </w:t>
      </w:r>
      <w:r w:rsidR="00D73B87" w:rsidRPr="00FF5F5A">
        <w:rPr>
          <w:rFonts w:ascii="Times New Roman" w:hAnsi="Times New Roman" w:cs="Times New Roman"/>
          <w:sz w:val="26"/>
          <w:szCs w:val="26"/>
        </w:rPr>
        <w:t>Отдела</w:t>
      </w:r>
      <w:r w:rsidR="00B71387" w:rsidRPr="00FF5F5A">
        <w:rPr>
          <w:rFonts w:ascii="Times New Roman" w:hAnsi="Times New Roman" w:cs="Times New Roman"/>
          <w:sz w:val="26"/>
          <w:szCs w:val="26"/>
        </w:rPr>
        <w:t xml:space="preserve">, осуществляющий устное информирование, может предложить Заявителю направить в Администрацию обращение о предоставлении </w:t>
      </w:r>
      <w:r w:rsidRPr="00FF5F5A">
        <w:rPr>
          <w:rFonts w:ascii="Times New Roman" w:hAnsi="Times New Roman" w:cs="Times New Roman"/>
          <w:sz w:val="26"/>
          <w:szCs w:val="26"/>
        </w:rPr>
        <w:t>письменной консультации по процедуре предоставления муниципальной услуги, и о ходе предоставления муниципальной услуги,</w:t>
      </w:r>
      <w:r w:rsidR="00B71387" w:rsidRPr="00FF5F5A">
        <w:rPr>
          <w:rFonts w:ascii="Times New Roman" w:hAnsi="Times New Roman" w:cs="Times New Roman"/>
          <w:sz w:val="26"/>
          <w:szCs w:val="26"/>
        </w:rPr>
        <w:t xml:space="preserve"> либо назначить другое удобное для Заявителя время для устного информирования. </w:t>
      </w:r>
    </w:p>
    <w:p w:rsidR="0040786B" w:rsidRPr="00FF5F5A" w:rsidRDefault="0040786B" w:rsidP="0040786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При консультировании по письменным обращениям ответ на обращение направляется </w:t>
      </w:r>
      <w:r w:rsidR="00D323A8" w:rsidRPr="00FF5F5A">
        <w:rPr>
          <w:rFonts w:ascii="Times New Roman" w:hAnsi="Times New Roman" w:cs="Times New Roman"/>
          <w:sz w:val="26"/>
          <w:szCs w:val="26"/>
        </w:rPr>
        <w:t>З</w:t>
      </w:r>
      <w:r w:rsidRPr="00FF5F5A">
        <w:rPr>
          <w:rFonts w:ascii="Times New Roman" w:hAnsi="Times New Roman" w:cs="Times New Roman"/>
          <w:sz w:val="26"/>
          <w:szCs w:val="26"/>
        </w:rPr>
        <w:t>аявителю на почтовый адрес</w:t>
      </w:r>
      <w:r w:rsidR="00D323A8" w:rsidRPr="00FF5F5A">
        <w:rPr>
          <w:rFonts w:ascii="Times New Roman" w:hAnsi="Times New Roman" w:cs="Times New Roman"/>
          <w:sz w:val="26"/>
          <w:szCs w:val="26"/>
        </w:rPr>
        <w:t xml:space="preserve">, </w:t>
      </w:r>
      <w:r w:rsidRPr="00FF5F5A">
        <w:rPr>
          <w:rFonts w:ascii="Times New Roman" w:hAnsi="Times New Roman" w:cs="Times New Roman"/>
          <w:sz w:val="26"/>
          <w:szCs w:val="26"/>
        </w:rPr>
        <w:t>указанный в обращении, или адрес электронной почты в срок, не превышающий 30 календарных дней с момента регистрации обращения.</w:t>
      </w:r>
    </w:p>
    <w:p w:rsidR="00CE1602" w:rsidRPr="00FF5F5A" w:rsidRDefault="00CE1602" w:rsidP="00CE1602">
      <w:pPr>
        <w:pStyle w:val="Default"/>
        <w:ind w:firstLine="567"/>
        <w:jc w:val="both"/>
        <w:rPr>
          <w:color w:val="auto"/>
          <w:sz w:val="26"/>
          <w:szCs w:val="26"/>
        </w:rPr>
      </w:pPr>
      <w:r w:rsidRPr="00FF5F5A">
        <w:rPr>
          <w:color w:val="auto"/>
          <w:sz w:val="26"/>
          <w:szCs w:val="26"/>
        </w:rPr>
        <w:t xml:space="preserve">При консультировании </w:t>
      </w:r>
      <w:r w:rsidR="00B36CC5" w:rsidRPr="00FF5F5A">
        <w:rPr>
          <w:color w:val="auto"/>
          <w:sz w:val="26"/>
          <w:szCs w:val="26"/>
        </w:rPr>
        <w:t>З</w:t>
      </w:r>
      <w:r w:rsidRPr="00FF5F5A">
        <w:rPr>
          <w:color w:val="auto"/>
          <w:sz w:val="26"/>
          <w:szCs w:val="26"/>
        </w:rPr>
        <w:t xml:space="preserve">аявителей о ходе предоставления муниципальной услуги в письменной форме информация направляется в срок, не превышающий 3 рабочих дней. </w:t>
      </w:r>
    </w:p>
    <w:p w:rsidR="00B71387" w:rsidRPr="00FF5F5A" w:rsidRDefault="00F3377F"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7. </w:t>
      </w:r>
      <w:r w:rsidR="00B71387" w:rsidRPr="00FF5F5A">
        <w:rPr>
          <w:rFonts w:ascii="Times New Roman" w:hAnsi="Times New Roman" w:cs="Times New Roman"/>
          <w:sz w:val="26"/>
          <w:szCs w:val="26"/>
        </w:rPr>
        <w:t xml:space="preserve">Для получения информации по вопросам предоставления муниципальной услуги, </w:t>
      </w:r>
      <w:r w:rsidR="00CE1602" w:rsidRPr="00FF5F5A">
        <w:rPr>
          <w:rFonts w:ascii="Times New Roman" w:hAnsi="Times New Roman" w:cs="Times New Roman"/>
          <w:sz w:val="26"/>
          <w:szCs w:val="26"/>
        </w:rPr>
        <w:t xml:space="preserve">в том числе </w:t>
      </w:r>
      <w:r w:rsidR="00B71387" w:rsidRPr="00FF5F5A">
        <w:rPr>
          <w:rFonts w:ascii="Times New Roman" w:hAnsi="Times New Roman" w:cs="Times New Roman"/>
          <w:sz w:val="26"/>
          <w:szCs w:val="26"/>
        </w:rPr>
        <w:t xml:space="preserve">о ходе ее </w:t>
      </w:r>
      <w:r w:rsidR="00CE1602" w:rsidRPr="00FF5F5A">
        <w:rPr>
          <w:rFonts w:ascii="Times New Roman" w:hAnsi="Times New Roman" w:cs="Times New Roman"/>
          <w:sz w:val="26"/>
          <w:szCs w:val="26"/>
        </w:rPr>
        <w:t>предоставления</w:t>
      </w:r>
      <w:r w:rsidR="00B71387" w:rsidRPr="00FF5F5A">
        <w:rPr>
          <w:rFonts w:ascii="Times New Roman" w:hAnsi="Times New Roman" w:cs="Times New Roman"/>
          <w:sz w:val="26"/>
          <w:szCs w:val="26"/>
        </w:rPr>
        <w:t xml:space="preserve">, </w:t>
      </w:r>
      <w:r w:rsidR="00CE1602" w:rsidRPr="00FF5F5A">
        <w:rPr>
          <w:rFonts w:ascii="Times New Roman" w:hAnsi="Times New Roman" w:cs="Times New Roman"/>
          <w:sz w:val="26"/>
          <w:szCs w:val="26"/>
        </w:rPr>
        <w:t xml:space="preserve">посредством Единого и </w:t>
      </w:r>
      <w:r w:rsidR="00DB02A6" w:rsidRPr="00FF5F5A">
        <w:rPr>
          <w:rFonts w:ascii="Times New Roman" w:hAnsi="Times New Roman" w:cs="Times New Roman"/>
          <w:sz w:val="26"/>
          <w:szCs w:val="26"/>
        </w:rPr>
        <w:t>Р</w:t>
      </w:r>
      <w:r w:rsidR="00CE1602" w:rsidRPr="00FF5F5A">
        <w:rPr>
          <w:rFonts w:ascii="Times New Roman" w:hAnsi="Times New Roman" w:cs="Times New Roman"/>
          <w:sz w:val="26"/>
          <w:szCs w:val="26"/>
        </w:rPr>
        <w:t xml:space="preserve">егионального порталов заявителям необходимо использовать адреса в информационно-телекоммуникационной сети «Интернет», указанные в пункте </w:t>
      </w:r>
      <w:r w:rsidR="00356AE1" w:rsidRPr="00FF5F5A">
        <w:rPr>
          <w:rFonts w:ascii="Times New Roman" w:hAnsi="Times New Roman" w:cs="Times New Roman"/>
          <w:sz w:val="26"/>
          <w:szCs w:val="26"/>
        </w:rPr>
        <w:t>5</w:t>
      </w:r>
      <w:r w:rsidR="00CE1602" w:rsidRPr="00FF5F5A">
        <w:rPr>
          <w:rFonts w:ascii="Times New Roman" w:hAnsi="Times New Roman" w:cs="Times New Roman"/>
          <w:sz w:val="26"/>
          <w:szCs w:val="26"/>
        </w:rPr>
        <w:t xml:space="preserve"> </w:t>
      </w:r>
      <w:r w:rsidR="00BE6245" w:rsidRPr="00FF5F5A">
        <w:rPr>
          <w:rFonts w:ascii="Times New Roman" w:hAnsi="Times New Roman" w:cs="Times New Roman"/>
          <w:sz w:val="26"/>
          <w:szCs w:val="26"/>
        </w:rPr>
        <w:t xml:space="preserve">раздела I </w:t>
      </w:r>
      <w:r w:rsidR="00CE1602" w:rsidRPr="00FF5F5A">
        <w:rPr>
          <w:rFonts w:ascii="Times New Roman" w:hAnsi="Times New Roman" w:cs="Times New Roman"/>
          <w:sz w:val="26"/>
          <w:szCs w:val="26"/>
        </w:rPr>
        <w:t xml:space="preserve">настоящего </w:t>
      </w:r>
      <w:r w:rsidR="00BE6245" w:rsidRPr="00FF5F5A">
        <w:rPr>
          <w:rFonts w:ascii="Times New Roman" w:hAnsi="Times New Roman" w:cs="Times New Roman"/>
          <w:sz w:val="26"/>
          <w:szCs w:val="26"/>
        </w:rPr>
        <w:t>А</w:t>
      </w:r>
      <w:r w:rsidR="00CE1602" w:rsidRPr="00FF5F5A">
        <w:rPr>
          <w:rFonts w:ascii="Times New Roman" w:hAnsi="Times New Roman" w:cs="Times New Roman"/>
          <w:sz w:val="26"/>
          <w:szCs w:val="26"/>
        </w:rPr>
        <w:t>дминистративного регламента</w:t>
      </w:r>
      <w:r w:rsidR="00B71387" w:rsidRPr="00FF5F5A">
        <w:rPr>
          <w:rFonts w:ascii="Times New Roman" w:hAnsi="Times New Roman" w:cs="Times New Roman"/>
          <w:sz w:val="26"/>
          <w:szCs w:val="26"/>
        </w:rPr>
        <w:t>.</w:t>
      </w:r>
    </w:p>
    <w:p w:rsidR="00B71387" w:rsidRPr="00FF5F5A" w:rsidRDefault="00034382"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8</w:t>
      </w:r>
      <w:r w:rsidR="00B71387" w:rsidRPr="00FF5F5A">
        <w:rPr>
          <w:rFonts w:ascii="Times New Roman" w:hAnsi="Times New Roman" w:cs="Times New Roman"/>
          <w:sz w:val="26"/>
          <w:szCs w:val="26"/>
        </w:rPr>
        <w:t xml:space="preserve">. Информирование Заявителей о порядке предоставления муниципальной услуги в </w:t>
      </w:r>
      <w:r w:rsidR="00356AE1" w:rsidRPr="00FF5F5A">
        <w:rPr>
          <w:rFonts w:ascii="Times New Roman" w:hAnsi="Times New Roman" w:cs="Times New Roman"/>
          <w:sz w:val="26"/>
          <w:szCs w:val="26"/>
        </w:rPr>
        <w:t xml:space="preserve">многофункциональном центре предоставления государственных и муниципальных услуг </w:t>
      </w:r>
      <w:r w:rsidR="00F3377F" w:rsidRPr="00FF5F5A">
        <w:rPr>
          <w:rFonts w:ascii="Times New Roman" w:hAnsi="Times New Roman" w:cs="Times New Roman"/>
          <w:sz w:val="26"/>
          <w:szCs w:val="26"/>
        </w:rPr>
        <w:t xml:space="preserve">(далее – </w:t>
      </w:r>
      <w:r w:rsidR="00B71387" w:rsidRPr="00FF5F5A">
        <w:rPr>
          <w:rFonts w:ascii="Times New Roman" w:hAnsi="Times New Roman" w:cs="Times New Roman"/>
          <w:sz w:val="26"/>
          <w:szCs w:val="26"/>
        </w:rPr>
        <w:t>МФЦ</w:t>
      </w:r>
      <w:r w:rsidR="00F3377F" w:rsidRPr="00FF5F5A">
        <w:rPr>
          <w:rFonts w:ascii="Times New Roman" w:hAnsi="Times New Roman" w:cs="Times New Roman"/>
          <w:sz w:val="26"/>
          <w:szCs w:val="26"/>
        </w:rPr>
        <w:t>)</w:t>
      </w:r>
      <w:r w:rsidR="00B71387" w:rsidRPr="00FF5F5A">
        <w:rPr>
          <w:rFonts w:ascii="Times New Roman" w:hAnsi="Times New Roman" w:cs="Times New Roman"/>
          <w:sz w:val="26"/>
          <w:szCs w:val="26"/>
        </w:rPr>
        <w:t xml:space="preserve">, а также по иным вопросам, связанным с предоставлением муниципальной услуги, осуществляется МФЦ в соответствии с заключенным </w:t>
      </w:r>
      <w:r w:rsidR="00451873" w:rsidRPr="00FF5F5A">
        <w:rPr>
          <w:rFonts w:ascii="Times New Roman" w:hAnsi="Times New Roman" w:cs="Times New Roman"/>
          <w:sz w:val="26"/>
          <w:szCs w:val="26"/>
        </w:rPr>
        <w:t>между Администрацией и МФЦ соглашением о взаимодействии (далее – соглашение о взаимодействии)</w:t>
      </w:r>
      <w:r w:rsidR="002142D4" w:rsidRPr="00FF5F5A">
        <w:rPr>
          <w:rFonts w:ascii="Times New Roman" w:hAnsi="Times New Roman" w:cs="Times New Roman"/>
          <w:sz w:val="26"/>
          <w:szCs w:val="26"/>
        </w:rPr>
        <w:t xml:space="preserve"> </w:t>
      </w:r>
      <w:r w:rsidR="00B71387" w:rsidRPr="00FF5F5A">
        <w:rPr>
          <w:rFonts w:ascii="Times New Roman" w:hAnsi="Times New Roman" w:cs="Times New Roman"/>
          <w:sz w:val="26"/>
          <w:szCs w:val="26"/>
        </w:rPr>
        <w:t>и регламентом работы МФЦ.</w:t>
      </w:r>
    </w:p>
    <w:p w:rsidR="00B71387" w:rsidRPr="00FF5F5A" w:rsidRDefault="00034382"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lastRenderedPageBreak/>
        <w:t>9</w:t>
      </w:r>
      <w:r w:rsidR="00B71387" w:rsidRPr="00FF5F5A">
        <w:rPr>
          <w:rFonts w:ascii="Times New Roman" w:hAnsi="Times New Roman" w:cs="Times New Roman"/>
          <w:sz w:val="26"/>
          <w:szCs w:val="26"/>
        </w:rPr>
        <w:t xml:space="preserve">. Информация </w:t>
      </w:r>
      <w:r w:rsidR="00F3377F" w:rsidRPr="00FF5F5A">
        <w:rPr>
          <w:rFonts w:ascii="Times New Roman" w:hAnsi="Times New Roman" w:cs="Times New Roman"/>
          <w:sz w:val="26"/>
          <w:szCs w:val="26"/>
        </w:rPr>
        <w:t xml:space="preserve">по вопросам </w:t>
      </w:r>
      <w:r w:rsidR="00B71387" w:rsidRPr="00FF5F5A">
        <w:rPr>
          <w:rFonts w:ascii="Times New Roman" w:hAnsi="Times New Roman" w:cs="Times New Roman"/>
          <w:sz w:val="26"/>
          <w:szCs w:val="26"/>
        </w:rPr>
        <w:t>предоставления муниципальной услуги,</w:t>
      </w:r>
      <w:r w:rsidR="00F3377F" w:rsidRPr="00FF5F5A">
        <w:rPr>
          <w:rFonts w:ascii="Times New Roman" w:hAnsi="Times New Roman" w:cs="Times New Roman"/>
          <w:sz w:val="26"/>
          <w:szCs w:val="26"/>
        </w:rPr>
        <w:t xml:space="preserve"> в том числе о ходе, сроках и порядке ее предоставления,</w:t>
      </w:r>
      <w:r w:rsidR="00B71387" w:rsidRPr="00FF5F5A">
        <w:rPr>
          <w:rFonts w:ascii="Times New Roman" w:hAnsi="Times New Roman" w:cs="Times New Roman"/>
          <w:sz w:val="26"/>
          <w:szCs w:val="26"/>
        </w:rPr>
        <w:t xml:space="preserve"> </w:t>
      </w:r>
      <w:r w:rsidR="00F3377F" w:rsidRPr="00FF5F5A">
        <w:rPr>
          <w:rFonts w:ascii="Times New Roman" w:hAnsi="Times New Roman" w:cs="Times New Roman"/>
          <w:sz w:val="26"/>
          <w:szCs w:val="26"/>
        </w:rPr>
        <w:t>размещенная на Едином и</w:t>
      </w:r>
      <w:r w:rsidR="00B71387" w:rsidRPr="00FF5F5A">
        <w:rPr>
          <w:rFonts w:ascii="Times New Roman" w:hAnsi="Times New Roman" w:cs="Times New Roman"/>
          <w:sz w:val="26"/>
          <w:szCs w:val="26"/>
        </w:rPr>
        <w:t xml:space="preserve"> Региональном портал</w:t>
      </w:r>
      <w:r w:rsidR="00F3377F" w:rsidRPr="00FF5F5A">
        <w:rPr>
          <w:rFonts w:ascii="Times New Roman" w:hAnsi="Times New Roman" w:cs="Times New Roman"/>
          <w:sz w:val="26"/>
          <w:szCs w:val="26"/>
        </w:rPr>
        <w:t>ах</w:t>
      </w:r>
      <w:r w:rsidR="00B71387" w:rsidRPr="00FF5F5A">
        <w:rPr>
          <w:rFonts w:ascii="Times New Roman" w:hAnsi="Times New Roman" w:cs="Times New Roman"/>
          <w:sz w:val="26"/>
          <w:szCs w:val="26"/>
        </w:rPr>
        <w:t>, официальном сайте, предоставляется Заявителю бесплатно.</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Доступ к информации </w:t>
      </w:r>
      <w:r w:rsidR="00EF08CA" w:rsidRPr="00FF5F5A">
        <w:rPr>
          <w:rFonts w:ascii="Times New Roman" w:hAnsi="Times New Roman" w:cs="Times New Roman"/>
          <w:sz w:val="26"/>
          <w:szCs w:val="26"/>
        </w:rPr>
        <w:t xml:space="preserve">по вопросам </w:t>
      </w:r>
      <w:r w:rsidRPr="00FF5F5A">
        <w:rPr>
          <w:rFonts w:ascii="Times New Roman" w:hAnsi="Times New Roman" w:cs="Times New Roman"/>
          <w:sz w:val="26"/>
          <w:szCs w:val="26"/>
        </w:rPr>
        <w:t>предоставления муниципальной услуги</w:t>
      </w:r>
      <w:r w:rsidR="00EF08CA" w:rsidRPr="00FF5F5A">
        <w:rPr>
          <w:rFonts w:ascii="Times New Roman" w:hAnsi="Times New Roman" w:cs="Times New Roman"/>
          <w:sz w:val="26"/>
          <w:szCs w:val="26"/>
        </w:rPr>
        <w:t>, в том числе о ходе, сроках и порядке ее предоставления,</w:t>
      </w:r>
      <w:r w:rsidRPr="00FF5F5A">
        <w:rPr>
          <w:rFonts w:ascii="Times New Roman" w:hAnsi="Times New Roman" w:cs="Times New Roman"/>
          <w:sz w:val="26"/>
          <w:szCs w:val="26"/>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71387" w:rsidRPr="00FF5F5A" w:rsidRDefault="00034382"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10</w:t>
      </w:r>
      <w:r w:rsidR="00B71387" w:rsidRPr="00FF5F5A">
        <w:rPr>
          <w:rFonts w:ascii="Times New Roman" w:hAnsi="Times New Roman" w:cs="Times New Roman"/>
          <w:sz w:val="26"/>
          <w:szCs w:val="26"/>
        </w:rPr>
        <w:t>. Способы получения информации Заявителями о местах нахождения и графиках работы Администрации, Отдела, организаций, участвующих в предоставлении муници</w:t>
      </w:r>
      <w:r w:rsidR="00373106" w:rsidRPr="00FF5F5A">
        <w:rPr>
          <w:rFonts w:ascii="Times New Roman" w:hAnsi="Times New Roman" w:cs="Times New Roman"/>
          <w:sz w:val="26"/>
          <w:szCs w:val="26"/>
        </w:rPr>
        <w:t>пальной услуги, в том числе МФЦ.</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По выбору Заявителя могут использоваться способы получения информации, указанные в пункте 5 раздела I настоящего Административного регламента, а также информационные материалы, размещенные на официальных сайтах:</w:t>
      </w:r>
    </w:p>
    <w:p w:rsidR="00B71387" w:rsidRPr="00FF5F5A" w:rsidRDefault="008D5154" w:rsidP="008D5154">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Межрайонн</w:t>
      </w:r>
      <w:r w:rsidR="007761C2" w:rsidRPr="00FF5F5A">
        <w:rPr>
          <w:rFonts w:ascii="Times New Roman" w:hAnsi="Times New Roman" w:cs="Times New Roman"/>
          <w:sz w:val="26"/>
          <w:szCs w:val="26"/>
        </w:rPr>
        <w:t>ой</w:t>
      </w:r>
      <w:r w:rsidRPr="00FF5F5A">
        <w:rPr>
          <w:rFonts w:ascii="Times New Roman" w:hAnsi="Times New Roman" w:cs="Times New Roman"/>
          <w:sz w:val="26"/>
          <w:szCs w:val="26"/>
        </w:rPr>
        <w:t xml:space="preserve"> инспекци</w:t>
      </w:r>
      <w:r w:rsidR="007761C2" w:rsidRPr="00FF5F5A">
        <w:rPr>
          <w:rFonts w:ascii="Times New Roman" w:hAnsi="Times New Roman" w:cs="Times New Roman"/>
          <w:sz w:val="26"/>
          <w:szCs w:val="26"/>
        </w:rPr>
        <w:t>и</w:t>
      </w:r>
      <w:r w:rsidRPr="00FF5F5A">
        <w:rPr>
          <w:rFonts w:ascii="Times New Roman" w:hAnsi="Times New Roman" w:cs="Times New Roman"/>
          <w:sz w:val="26"/>
          <w:szCs w:val="26"/>
        </w:rPr>
        <w:t xml:space="preserve"> Федеральной налоговой службы России № 7 по Ханты-Мансийскому автономному округу – Югре: </w:t>
      </w:r>
      <w:hyperlink r:id="rId7" w:history="1">
        <w:r w:rsidR="00926AEE" w:rsidRPr="00FF5F5A">
          <w:rPr>
            <w:rFonts w:ascii="Times New Roman" w:hAnsi="Times New Roman" w:cs="Times New Roman"/>
            <w:sz w:val="26"/>
            <w:szCs w:val="26"/>
          </w:rPr>
          <w:t>www.nalog.ru</w:t>
        </w:r>
      </w:hyperlink>
      <w:r w:rsidR="00313ADD" w:rsidRPr="00FF5F5A">
        <w:rPr>
          <w:rFonts w:ascii="Times New Roman" w:hAnsi="Times New Roman" w:cs="Times New Roman"/>
          <w:sz w:val="26"/>
          <w:szCs w:val="26"/>
        </w:rPr>
        <w:t xml:space="preserve"> (далее- МРИ ФНС России № 7 по ХМАО-Югре)</w:t>
      </w:r>
      <w:r w:rsidR="00B71387" w:rsidRPr="00FF5F5A">
        <w:rPr>
          <w:rFonts w:ascii="Times New Roman" w:hAnsi="Times New Roman" w:cs="Times New Roman"/>
          <w:sz w:val="26"/>
          <w:szCs w:val="26"/>
        </w:rPr>
        <w:t>;</w:t>
      </w:r>
      <w:r w:rsidR="00926AEE" w:rsidRPr="00FF5F5A">
        <w:rPr>
          <w:rFonts w:ascii="Times New Roman" w:hAnsi="Times New Roman" w:cs="Times New Roman"/>
          <w:sz w:val="26"/>
          <w:szCs w:val="26"/>
        </w:rPr>
        <w:t xml:space="preserve"> </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Государственного учреждения – региональное отделение Фонда социального страхования Российской Федерации по Ханты-Мансийскому автономному округу – Югре филиал № 3: </w:t>
      </w:r>
      <w:hyperlink r:id="rId8" w:history="1">
        <w:r w:rsidR="007B19E5" w:rsidRPr="00FF5F5A">
          <w:rPr>
            <w:rStyle w:val="a6"/>
            <w:rFonts w:ascii="Times New Roman" w:hAnsi="Times New Roman" w:cs="Times New Roman"/>
            <w:color w:val="auto"/>
            <w:sz w:val="26"/>
            <w:szCs w:val="26"/>
          </w:rPr>
          <w:t>Priemfil-3@ro86.fss.ru</w:t>
        </w:r>
      </w:hyperlink>
      <w:r w:rsidR="007B19E5" w:rsidRPr="00FF5F5A">
        <w:rPr>
          <w:rFonts w:ascii="Times New Roman" w:hAnsi="Times New Roman" w:cs="Times New Roman"/>
          <w:sz w:val="26"/>
          <w:szCs w:val="26"/>
        </w:rPr>
        <w:t xml:space="preserve"> (дал</w:t>
      </w:r>
      <w:r w:rsidR="00BE6245" w:rsidRPr="00FF5F5A">
        <w:rPr>
          <w:rFonts w:ascii="Times New Roman" w:hAnsi="Times New Roman" w:cs="Times New Roman"/>
          <w:sz w:val="26"/>
          <w:szCs w:val="26"/>
        </w:rPr>
        <w:t>ее - ГУ РО ФСС РФ по ХМАО-Югре);</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Межмуниципального отдела по городу Нефтеюганску и городу </w:t>
      </w:r>
      <w:proofErr w:type="spellStart"/>
      <w:r w:rsidRPr="00FF5F5A">
        <w:rPr>
          <w:rFonts w:ascii="Times New Roman" w:hAnsi="Times New Roman" w:cs="Times New Roman"/>
          <w:sz w:val="26"/>
          <w:szCs w:val="26"/>
        </w:rPr>
        <w:t>Пыть-Ях</w:t>
      </w:r>
      <w:proofErr w:type="spellEnd"/>
      <w:r w:rsidRPr="00FF5F5A">
        <w:rPr>
          <w:rFonts w:ascii="Times New Roman" w:hAnsi="Times New Roman" w:cs="Times New Roman"/>
          <w:sz w:val="26"/>
          <w:szCs w:val="26"/>
        </w:rPr>
        <w:t xml:space="preserve"> Управления Федеральной службы государственной регистрации, кадастра и картографии по Ханты-Мансийскому автономному округу – Югре: </w:t>
      </w:r>
      <w:hyperlink r:id="rId9" w:history="1">
        <w:r w:rsidR="00E15B78" w:rsidRPr="00FF5F5A">
          <w:rPr>
            <w:rFonts w:ascii="Times New Roman" w:hAnsi="Times New Roman" w:cs="Times New Roman"/>
            <w:sz w:val="26"/>
            <w:szCs w:val="26"/>
          </w:rPr>
          <w:t>www.rosreestr.ru</w:t>
        </w:r>
      </w:hyperlink>
      <w:r w:rsidR="007B19E5" w:rsidRPr="00FF5F5A">
        <w:rPr>
          <w:rFonts w:ascii="Times New Roman" w:hAnsi="Times New Roman" w:cs="Times New Roman"/>
          <w:sz w:val="26"/>
          <w:szCs w:val="26"/>
        </w:rPr>
        <w:t xml:space="preserve"> (далее -  Управление Росреестра)</w:t>
      </w:r>
      <w:r w:rsidR="00BE6245" w:rsidRPr="00FF5F5A">
        <w:rPr>
          <w:rFonts w:ascii="Times New Roman" w:hAnsi="Times New Roman" w:cs="Times New Roman"/>
          <w:sz w:val="26"/>
          <w:szCs w:val="26"/>
        </w:rPr>
        <w:t>;</w:t>
      </w:r>
    </w:p>
    <w:p w:rsidR="00E15B78" w:rsidRPr="00FF5F5A" w:rsidRDefault="00E15B78" w:rsidP="00E15B78">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Государственн</w:t>
      </w:r>
      <w:r w:rsidR="00451873" w:rsidRPr="00FF5F5A">
        <w:rPr>
          <w:rFonts w:ascii="Times New Roman" w:hAnsi="Times New Roman" w:cs="Times New Roman"/>
          <w:sz w:val="26"/>
          <w:szCs w:val="26"/>
        </w:rPr>
        <w:t>ой</w:t>
      </w:r>
      <w:r w:rsidRPr="00FF5F5A">
        <w:rPr>
          <w:rFonts w:ascii="Times New Roman" w:hAnsi="Times New Roman" w:cs="Times New Roman"/>
          <w:sz w:val="26"/>
          <w:szCs w:val="26"/>
        </w:rPr>
        <w:t xml:space="preserve"> инспекци</w:t>
      </w:r>
      <w:r w:rsidR="0065739B" w:rsidRPr="00FF5F5A">
        <w:rPr>
          <w:rFonts w:ascii="Times New Roman" w:hAnsi="Times New Roman" w:cs="Times New Roman"/>
          <w:sz w:val="26"/>
          <w:szCs w:val="26"/>
        </w:rPr>
        <w:t>и</w:t>
      </w:r>
      <w:r w:rsidRPr="00FF5F5A">
        <w:rPr>
          <w:rFonts w:ascii="Times New Roman" w:hAnsi="Times New Roman" w:cs="Times New Roman"/>
          <w:sz w:val="26"/>
          <w:szCs w:val="26"/>
        </w:rPr>
        <w:t xml:space="preserve"> безопасности дорожного движения Министерства внутренних дел Российской Федерации:</w:t>
      </w:r>
      <w:r w:rsidR="00EF5806" w:rsidRPr="00FF5F5A">
        <w:rPr>
          <w:rFonts w:ascii="Times New Roman" w:hAnsi="Times New Roman" w:cs="Times New Roman"/>
          <w:sz w:val="26"/>
          <w:szCs w:val="26"/>
        </w:rPr>
        <w:t xml:space="preserve"> </w:t>
      </w:r>
      <w:r w:rsidR="007B19E5" w:rsidRPr="00FF5F5A">
        <w:rPr>
          <w:rFonts w:ascii="Times New Roman" w:hAnsi="Times New Roman" w:cs="Times New Roman"/>
          <w:sz w:val="26"/>
          <w:szCs w:val="26"/>
        </w:rPr>
        <w:t xml:space="preserve">https://xn--90adear.xn--p1ai (далее- ГИБДД </w:t>
      </w:r>
      <w:r w:rsidR="00BE6245" w:rsidRPr="00FF5F5A">
        <w:rPr>
          <w:rFonts w:ascii="Times New Roman" w:hAnsi="Times New Roman" w:cs="Times New Roman"/>
          <w:sz w:val="26"/>
          <w:szCs w:val="26"/>
        </w:rPr>
        <w:t>МВД РФ);</w:t>
      </w:r>
    </w:p>
    <w:p w:rsidR="00E15B78" w:rsidRPr="00FF5F5A" w:rsidRDefault="00E15B78" w:rsidP="00E62FD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Служб</w:t>
      </w:r>
      <w:r w:rsidR="0065739B" w:rsidRPr="00FF5F5A">
        <w:rPr>
          <w:rFonts w:ascii="Times New Roman" w:hAnsi="Times New Roman" w:cs="Times New Roman"/>
          <w:sz w:val="26"/>
          <w:szCs w:val="26"/>
        </w:rPr>
        <w:t>ы</w:t>
      </w:r>
      <w:r w:rsidRPr="00FF5F5A">
        <w:rPr>
          <w:rFonts w:ascii="Times New Roman" w:hAnsi="Times New Roman" w:cs="Times New Roman"/>
          <w:sz w:val="26"/>
          <w:szCs w:val="26"/>
        </w:rPr>
        <w:t xml:space="preserve"> государственного надзора за техническим состоянием самоходных машин и других видов техники Ханты-Мансийского автономного округа – Югры</w:t>
      </w:r>
      <w:r w:rsidR="00E62FDD" w:rsidRPr="00FF5F5A">
        <w:rPr>
          <w:rFonts w:ascii="Times New Roman" w:hAnsi="Times New Roman" w:cs="Times New Roman"/>
          <w:sz w:val="26"/>
          <w:szCs w:val="26"/>
        </w:rPr>
        <w:t xml:space="preserve">: </w:t>
      </w:r>
      <w:hyperlink r:id="rId10" w:history="1">
        <w:r w:rsidR="007B19E5" w:rsidRPr="00FF5F5A">
          <w:rPr>
            <w:rFonts w:ascii="Times New Roman" w:hAnsi="Times New Roman" w:cs="Times New Roman"/>
            <w:sz w:val="26"/>
            <w:szCs w:val="26"/>
          </w:rPr>
          <w:t>https://gtn.admhmao.ru</w:t>
        </w:r>
      </w:hyperlink>
      <w:r w:rsidR="007B19E5" w:rsidRPr="00FF5F5A">
        <w:rPr>
          <w:rFonts w:ascii="Times New Roman" w:hAnsi="Times New Roman" w:cs="Times New Roman"/>
          <w:sz w:val="26"/>
          <w:szCs w:val="26"/>
        </w:rPr>
        <w:t xml:space="preserve"> (далее</w:t>
      </w:r>
      <w:r w:rsidR="00BE6245" w:rsidRPr="00FF5F5A">
        <w:rPr>
          <w:rFonts w:ascii="Times New Roman" w:hAnsi="Times New Roman" w:cs="Times New Roman"/>
          <w:sz w:val="26"/>
          <w:szCs w:val="26"/>
        </w:rPr>
        <w:t xml:space="preserve"> </w:t>
      </w:r>
      <w:r w:rsidR="007B19E5" w:rsidRPr="00FF5F5A">
        <w:rPr>
          <w:rFonts w:ascii="Times New Roman" w:hAnsi="Times New Roman" w:cs="Times New Roman"/>
          <w:sz w:val="26"/>
          <w:szCs w:val="26"/>
        </w:rPr>
        <w:t>- Ростехнадзор).</w:t>
      </w:r>
    </w:p>
    <w:p w:rsidR="00B71387" w:rsidRPr="00FF5F5A" w:rsidRDefault="00B71387" w:rsidP="00E62FDD">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Информация о местах нахождения, графиках работы,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Деп</w:t>
      </w:r>
      <w:r w:rsidR="008D5154" w:rsidRPr="00FF5F5A">
        <w:rPr>
          <w:rFonts w:ascii="Times New Roman" w:hAnsi="Times New Roman" w:cs="Times New Roman"/>
          <w:sz w:val="26"/>
          <w:szCs w:val="26"/>
        </w:rPr>
        <w:t xml:space="preserve">артамента </w:t>
      </w:r>
      <w:r w:rsidR="007761C2" w:rsidRPr="00FF5F5A">
        <w:rPr>
          <w:rFonts w:ascii="Times New Roman" w:hAnsi="Times New Roman" w:cs="Times New Roman"/>
          <w:sz w:val="26"/>
          <w:szCs w:val="26"/>
        </w:rPr>
        <w:t>экономического развития</w:t>
      </w:r>
      <w:r w:rsidRPr="00FF5F5A">
        <w:rPr>
          <w:rFonts w:ascii="Times New Roman" w:hAnsi="Times New Roman" w:cs="Times New Roman"/>
          <w:sz w:val="26"/>
          <w:szCs w:val="26"/>
        </w:rPr>
        <w:t xml:space="preserve"> </w:t>
      </w:r>
      <w:r w:rsidR="008D5154" w:rsidRPr="00FF5F5A">
        <w:rPr>
          <w:rFonts w:ascii="Times New Roman" w:hAnsi="Times New Roman" w:cs="Times New Roman"/>
          <w:sz w:val="26"/>
          <w:szCs w:val="26"/>
        </w:rPr>
        <w:t xml:space="preserve">Ханты-Мансийского автономного округа - </w:t>
      </w:r>
      <w:r w:rsidRPr="00FF5F5A">
        <w:rPr>
          <w:rFonts w:ascii="Times New Roman" w:hAnsi="Times New Roman" w:cs="Times New Roman"/>
          <w:sz w:val="26"/>
          <w:szCs w:val="26"/>
        </w:rPr>
        <w:t>Югры (</w:t>
      </w:r>
      <w:hyperlink r:id="rId11" w:history="1">
        <w:r w:rsidR="00926AEE" w:rsidRPr="00FF5F5A">
          <w:rPr>
            <w:rStyle w:val="a6"/>
            <w:rFonts w:ascii="Times New Roman" w:hAnsi="Times New Roman" w:cs="Times New Roman"/>
            <w:color w:val="auto"/>
            <w:sz w:val="26"/>
            <w:szCs w:val="26"/>
          </w:rPr>
          <w:t>https://depeconom.admhmao.ru/deyatelnost/administrativnaya-reforma/</w:t>
        </w:r>
      </w:hyperlink>
      <w:r w:rsidRPr="00FF5F5A">
        <w:rPr>
          <w:rFonts w:ascii="Times New Roman" w:hAnsi="Times New Roman" w:cs="Times New Roman"/>
          <w:sz w:val="26"/>
          <w:szCs w:val="26"/>
        </w:rPr>
        <w:t>).</w:t>
      </w:r>
      <w:r w:rsidR="00926AEE" w:rsidRPr="00FF5F5A">
        <w:rPr>
          <w:rFonts w:ascii="Times New Roman" w:hAnsi="Times New Roman" w:cs="Times New Roman"/>
          <w:sz w:val="26"/>
          <w:szCs w:val="26"/>
        </w:rPr>
        <w:t xml:space="preserve"> </w:t>
      </w:r>
    </w:p>
    <w:p w:rsidR="00B71387" w:rsidRPr="00FF5F5A" w:rsidRDefault="007B0131"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11</w:t>
      </w:r>
      <w:r w:rsidR="00B71387" w:rsidRPr="00FF5F5A">
        <w:rPr>
          <w:rFonts w:ascii="Times New Roman" w:hAnsi="Times New Roman" w:cs="Times New Roman"/>
          <w:sz w:val="26"/>
          <w:szCs w:val="26"/>
        </w:rPr>
        <w:t xml:space="preserve">. Порядок, форма, место размещения и способы получения справочной информации об Администрации, Отделе, а также организациях, участвующих в предоставлении муниципальной услуги (включая сведения об их месте нахождения 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МФЦ, в сети Интернет: </w:t>
      </w:r>
    </w:p>
    <w:p w:rsidR="00E01DC9"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lastRenderedPageBreak/>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Для получения такой информации по выбору Заявителя могут использоваться способы, указанные в пункте 5 раздела I настоящего Административного регламента. </w:t>
      </w:r>
    </w:p>
    <w:p w:rsidR="00B71387" w:rsidRPr="00FF5F5A" w:rsidRDefault="007B0131"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12</w:t>
      </w:r>
      <w:r w:rsidR="00B71387" w:rsidRPr="00FF5F5A">
        <w:rPr>
          <w:rFonts w:ascii="Times New Roman" w:hAnsi="Times New Roman" w:cs="Times New Roman"/>
          <w:sz w:val="26"/>
          <w:szCs w:val="26"/>
        </w:rPr>
        <w:t xml:space="preserve">. На </w:t>
      </w:r>
      <w:r w:rsidR="00E01DC9" w:rsidRPr="00FF5F5A">
        <w:rPr>
          <w:rFonts w:ascii="Times New Roman" w:hAnsi="Times New Roman" w:cs="Times New Roman"/>
          <w:sz w:val="26"/>
          <w:szCs w:val="26"/>
        </w:rPr>
        <w:t xml:space="preserve">информационном </w:t>
      </w:r>
      <w:r w:rsidR="00B71387" w:rsidRPr="00FF5F5A">
        <w:rPr>
          <w:rFonts w:ascii="Times New Roman" w:hAnsi="Times New Roman" w:cs="Times New Roman"/>
          <w:sz w:val="26"/>
          <w:szCs w:val="26"/>
        </w:rPr>
        <w:t>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а) перечень нормативных правовых актов, регулирующих предоставление муниципальной услуги;</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б) справочная информация (место нахождения, график работы, справочные телефоны, адреса официального сайта и электронной почты Администрации, Отдела, </w:t>
      </w:r>
      <w:r w:rsidR="00052409" w:rsidRPr="00FF5F5A">
        <w:rPr>
          <w:rFonts w:ascii="Times New Roman" w:hAnsi="Times New Roman" w:cs="Times New Roman"/>
          <w:sz w:val="26"/>
          <w:szCs w:val="26"/>
        </w:rPr>
        <w:t xml:space="preserve">а также </w:t>
      </w:r>
      <w:r w:rsidR="00451873" w:rsidRPr="00FF5F5A">
        <w:rPr>
          <w:rFonts w:ascii="Times New Roman" w:hAnsi="Times New Roman" w:cs="Times New Roman"/>
          <w:sz w:val="26"/>
          <w:szCs w:val="26"/>
        </w:rPr>
        <w:t xml:space="preserve">организаций, участвующих в </w:t>
      </w:r>
      <w:r w:rsidR="00052409" w:rsidRPr="00FF5F5A">
        <w:rPr>
          <w:rFonts w:ascii="Times New Roman" w:hAnsi="Times New Roman" w:cs="Times New Roman"/>
          <w:sz w:val="26"/>
          <w:szCs w:val="26"/>
        </w:rPr>
        <w:t>предоставлении муниципальной услуги</w:t>
      </w:r>
      <w:r w:rsidR="00926AEE" w:rsidRPr="00FF5F5A">
        <w:rPr>
          <w:rFonts w:ascii="Times New Roman" w:hAnsi="Times New Roman" w:cs="Times New Roman"/>
          <w:sz w:val="26"/>
          <w:szCs w:val="26"/>
        </w:rPr>
        <w:t>)</w:t>
      </w:r>
      <w:r w:rsidR="00052409" w:rsidRPr="00FF5F5A">
        <w:rPr>
          <w:rFonts w:ascii="Times New Roman" w:hAnsi="Times New Roman" w:cs="Times New Roman"/>
          <w:sz w:val="26"/>
          <w:szCs w:val="26"/>
        </w:rPr>
        <w:t>;</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бланки заявлений о предоставлении муниципальной услуги и образцы их заполнения;</w:t>
      </w:r>
    </w:p>
    <w:p w:rsidR="00B71387" w:rsidRPr="00FF5F5A" w:rsidRDefault="00B71387" w:rsidP="0065739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г) </w:t>
      </w:r>
      <w:r w:rsidR="0065739B" w:rsidRPr="00FF5F5A">
        <w:rPr>
          <w:rFonts w:ascii="Times New Roman" w:hAnsi="Times New Roman" w:cs="Times New Roman"/>
          <w:sz w:val="26"/>
          <w:szCs w:val="26"/>
        </w:rPr>
        <w:t>досудебный (внесудебный) порядок обжалования решений</w:t>
      </w:r>
      <w:r w:rsidR="00EF5806" w:rsidRPr="00FF5F5A">
        <w:rPr>
          <w:rFonts w:ascii="Times New Roman" w:hAnsi="Times New Roman" w:cs="Times New Roman"/>
          <w:sz w:val="26"/>
          <w:szCs w:val="26"/>
        </w:rPr>
        <w:t xml:space="preserve"> </w:t>
      </w:r>
      <w:r w:rsidR="0065739B" w:rsidRPr="00FF5F5A">
        <w:rPr>
          <w:rFonts w:ascii="Times New Roman" w:hAnsi="Times New Roman" w:cs="Times New Roman"/>
          <w:sz w:val="26"/>
          <w:szCs w:val="26"/>
        </w:rPr>
        <w:t>и действий (бездействия) органа, предоставляющего муниципальную услугу, многофункционального центра,</w:t>
      </w:r>
      <w:r w:rsidR="00EF5806" w:rsidRPr="00FF5F5A">
        <w:rPr>
          <w:rFonts w:ascii="Times New Roman" w:hAnsi="Times New Roman" w:cs="Times New Roman"/>
          <w:sz w:val="26"/>
          <w:szCs w:val="26"/>
        </w:rPr>
        <w:t xml:space="preserve"> </w:t>
      </w:r>
      <w:r w:rsidR="0065739B" w:rsidRPr="00FF5F5A">
        <w:rPr>
          <w:rFonts w:ascii="Times New Roman" w:hAnsi="Times New Roman" w:cs="Times New Roman"/>
          <w:sz w:val="26"/>
          <w:szCs w:val="26"/>
        </w:rPr>
        <w:t xml:space="preserve">а также их должностных лиц, муниципальных служащих, работников. </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случае внесения изменений в настоящий Административный регламент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B71387" w:rsidRPr="00FF5F5A" w:rsidRDefault="00B71387" w:rsidP="00B71387">
      <w:pPr>
        <w:pStyle w:val="a3"/>
        <w:spacing w:after="0" w:line="240" w:lineRule="auto"/>
        <w:ind w:firstLine="709"/>
        <w:jc w:val="center"/>
        <w:rPr>
          <w:rFonts w:ascii="Times New Roman" w:hAnsi="Times New Roman" w:cs="Times New Roman"/>
          <w:sz w:val="26"/>
          <w:szCs w:val="26"/>
        </w:rPr>
      </w:pPr>
    </w:p>
    <w:p w:rsidR="00B71387" w:rsidRPr="00FF5F5A" w:rsidRDefault="00B71387" w:rsidP="00B71387">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II. СТАНДАРТ ПРЕДОСТАВЛЕНИЯ МУНИЦИПАЛЬНОЙ УСЛУГИ</w:t>
      </w:r>
    </w:p>
    <w:p w:rsidR="00B71387" w:rsidRPr="00FF5F5A" w:rsidRDefault="00B71387" w:rsidP="00B71387">
      <w:pPr>
        <w:pStyle w:val="a3"/>
        <w:spacing w:after="0" w:line="240" w:lineRule="auto"/>
        <w:ind w:firstLine="709"/>
        <w:jc w:val="center"/>
        <w:rPr>
          <w:rFonts w:ascii="Times New Roman" w:hAnsi="Times New Roman" w:cs="Times New Roman"/>
          <w:sz w:val="26"/>
          <w:szCs w:val="26"/>
        </w:rPr>
      </w:pPr>
    </w:p>
    <w:p w:rsidR="00A42C0A" w:rsidRPr="00FF5F5A" w:rsidRDefault="00B71387" w:rsidP="00B71387">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Наименование муниципальной услуги</w:t>
      </w:r>
    </w:p>
    <w:p w:rsidR="00EA24EC" w:rsidRPr="00FF5F5A" w:rsidRDefault="00EA24EC" w:rsidP="00B71387">
      <w:pPr>
        <w:pStyle w:val="a3"/>
        <w:spacing w:after="0" w:line="240" w:lineRule="auto"/>
        <w:ind w:left="0" w:firstLine="709"/>
        <w:jc w:val="center"/>
        <w:rPr>
          <w:rFonts w:ascii="Times New Roman" w:hAnsi="Times New Roman" w:cs="Times New Roman"/>
          <w:sz w:val="26"/>
          <w:szCs w:val="26"/>
        </w:rPr>
      </w:pPr>
    </w:p>
    <w:p w:rsidR="00B71387" w:rsidRPr="00FF5F5A" w:rsidRDefault="007B0131" w:rsidP="00A42C0A">
      <w:pPr>
        <w:pStyle w:val="a3"/>
        <w:spacing w:after="0" w:line="240" w:lineRule="auto"/>
        <w:ind w:left="0" w:firstLine="709"/>
        <w:rPr>
          <w:rFonts w:ascii="Times New Roman" w:hAnsi="Times New Roman" w:cs="Times New Roman"/>
          <w:sz w:val="26"/>
          <w:szCs w:val="26"/>
        </w:rPr>
      </w:pPr>
      <w:r w:rsidRPr="00FF5F5A">
        <w:rPr>
          <w:rFonts w:ascii="Times New Roman" w:hAnsi="Times New Roman" w:cs="Times New Roman"/>
          <w:sz w:val="26"/>
          <w:szCs w:val="26"/>
        </w:rPr>
        <w:t>13</w:t>
      </w:r>
      <w:r w:rsidR="00A42C0A" w:rsidRPr="00FF5F5A">
        <w:rPr>
          <w:rFonts w:ascii="Times New Roman" w:hAnsi="Times New Roman" w:cs="Times New Roman"/>
          <w:sz w:val="26"/>
          <w:szCs w:val="26"/>
        </w:rPr>
        <w:t xml:space="preserve">. </w:t>
      </w:r>
      <w:r w:rsidR="00B71387" w:rsidRPr="00FF5F5A">
        <w:rPr>
          <w:rFonts w:ascii="Times New Roman" w:hAnsi="Times New Roman" w:cs="Times New Roman"/>
          <w:sz w:val="26"/>
          <w:szCs w:val="26"/>
        </w:rPr>
        <w:t>Предоставление субсидий</w:t>
      </w:r>
      <w:r w:rsidR="00A42C0A" w:rsidRPr="00FF5F5A">
        <w:rPr>
          <w:rFonts w:ascii="Times New Roman" w:hAnsi="Times New Roman" w:cs="Times New Roman"/>
          <w:sz w:val="26"/>
          <w:szCs w:val="26"/>
        </w:rPr>
        <w:t xml:space="preserve"> на поддержку агропромышленного </w:t>
      </w:r>
      <w:r w:rsidR="00B71387" w:rsidRPr="00FF5F5A">
        <w:rPr>
          <w:rFonts w:ascii="Times New Roman" w:hAnsi="Times New Roman" w:cs="Times New Roman"/>
          <w:sz w:val="26"/>
          <w:szCs w:val="26"/>
        </w:rPr>
        <w:t>комплекса Нефтеюганского района.</w:t>
      </w:r>
    </w:p>
    <w:p w:rsidR="00B71387" w:rsidRPr="00FF5F5A" w:rsidRDefault="00B71387" w:rsidP="00B71387">
      <w:pPr>
        <w:pStyle w:val="a3"/>
        <w:spacing w:after="0" w:line="240" w:lineRule="auto"/>
        <w:ind w:firstLine="709"/>
        <w:rPr>
          <w:rFonts w:ascii="Times New Roman" w:hAnsi="Times New Roman" w:cs="Times New Roman"/>
          <w:sz w:val="26"/>
          <w:szCs w:val="26"/>
        </w:rPr>
      </w:pPr>
    </w:p>
    <w:p w:rsidR="00B71387" w:rsidRPr="00FF5F5A" w:rsidRDefault="00B71387" w:rsidP="00B71387">
      <w:pPr>
        <w:pStyle w:val="a3"/>
        <w:spacing w:after="0" w:line="240" w:lineRule="auto"/>
        <w:ind w:firstLine="709"/>
        <w:rPr>
          <w:rFonts w:ascii="Times New Roman" w:hAnsi="Times New Roman" w:cs="Times New Roman"/>
          <w:sz w:val="26"/>
          <w:szCs w:val="26"/>
        </w:rPr>
      </w:pPr>
      <w:r w:rsidRPr="00FF5F5A">
        <w:rPr>
          <w:rFonts w:ascii="Times New Roman" w:hAnsi="Times New Roman" w:cs="Times New Roman"/>
          <w:sz w:val="26"/>
          <w:szCs w:val="26"/>
        </w:rPr>
        <w:t>Наименование органа, предоставляющего муниципальную услугу</w:t>
      </w:r>
    </w:p>
    <w:p w:rsidR="00B71387" w:rsidRPr="00FF5F5A" w:rsidRDefault="00B71387" w:rsidP="00B71387">
      <w:pPr>
        <w:pStyle w:val="a3"/>
        <w:spacing w:after="0" w:line="240" w:lineRule="auto"/>
        <w:ind w:firstLine="709"/>
        <w:rPr>
          <w:rFonts w:ascii="Times New Roman" w:hAnsi="Times New Roman" w:cs="Times New Roman"/>
          <w:sz w:val="26"/>
          <w:szCs w:val="26"/>
        </w:rPr>
      </w:pPr>
    </w:p>
    <w:p w:rsidR="00B71387" w:rsidRPr="00FF5F5A" w:rsidRDefault="007B0131"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14</w:t>
      </w:r>
      <w:r w:rsidR="00B71387" w:rsidRPr="00FF5F5A">
        <w:rPr>
          <w:rFonts w:ascii="Times New Roman" w:hAnsi="Times New Roman" w:cs="Times New Roman"/>
          <w:sz w:val="26"/>
          <w:szCs w:val="26"/>
        </w:rPr>
        <w:t>. Органом местного самоуправления, предоставляющим муниципальную услугу, является Администрация.</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Структурным подразделением, обеспечивающим </w:t>
      </w:r>
      <w:r w:rsidR="00EF1773" w:rsidRPr="00FF5F5A">
        <w:rPr>
          <w:rFonts w:ascii="Times New Roman" w:hAnsi="Times New Roman" w:cs="Times New Roman"/>
          <w:sz w:val="26"/>
          <w:szCs w:val="26"/>
        </w:rPr>
        <w:t>предоставление муниципальной услуги,</w:t>
      </w:r>
      <w:r w:rsidRPr="00FF5F5A">
        <w:rPr>
          <w:rFonts w:ascii="Times New Roman" w:hAnsi="Times New Roman" w:cs="Times New Roman"/>
          <w:sz w:val="26"/>
          <w:szCs w:val="26"/>
        </w:rPr>
        <w:t xml:space="preserve"> является Отдел.</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За получением муниципальной услуги Заявитель может также обратиться в МФЦ.</w:t>
      </w:r>
    </w:p>
    <w:p w:rsidR="00B71387" w:rsidRPr="00FF5F5A" w:rsidRDefault="00B71387" w:rsidP="00B713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При предоставлении муниципальной услуги Администрация, в лице Отдела осуществляет межведомственное информационное взаимодействие со следующими органами власти и организациями:</w:t>
      </w:r>
    </w:p>
    <w:p w:rsidR="00B97166" w:rsidRPr="00FF5F5A" w:rsidRDefault="007B0131" w:rsidP="00B97166">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lastRenderedPageBreak/>
        <w:t>МРИ ФНС России № 7 по ХМАО-Югре</w:t>
      </w:r>
      <w:r w:rsidR="00B97166" w:rsidRPr="00FF5F5A">
        <w:rPr>
          <w:rFonts w:ascii="Times New Roman" w:hAnsi="Times New Roman" w:cs="Times New Roman"/>
          <w:sz w:val="26"/>
          <w:szCs w:val="26"/>
        </w:rPr>
        <w:t>;</w:t>
      </w:r>
    </w:p>
    <w:p w:rsidR="00B97166" w:rsidRPr="00FF5F5A" w:rsidRDefault="007B0131" w:rsidP="00B97166">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ГУ РО ФСС РФ по ХМАО-Югре;</w:t>
      </w:r>
    </w:p>
    <w:p w:rsidR="00B97166" w:rsidRPr="00FF5F5A" w:rsidRDefault="007B0131" w:rsidP="00B97166">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Управление</w:t>
      </w:r>
      <w:r w:rsidR="000532E8" w:rsidRPr="00FF5F5A">
        <w:rPr>
          <w:rFonts w:ascii="Times New Roman" w:hAnsi="Times New Roman" w:cs="Times New Roman"/>
          <w:sz w:val="26"/>
          <w:szCs w:val="26"/>
        </w:rPr>
        <w:t>м</w:t>
      </w:r>
      <w:r w:rsidRPr="00FF5F5A">
        <w:rPr>
          <w:rFonts w:ascii="Times New Roman" w:hAnsi="Times New Roman" w:cs="Times New Roman"/>
          <w:sz w:val="26"/>
          <w:szCs w:val="26"/>
        </w:rPr>
        <w:t xml:space="preserve"> Росреестра;</w:t>
      </w:r>
    </w:p>
    <w:p w:rsidR="00E62FDD" w:rsidRPr="00FF5F5A" w:rsidRDefault="007B0131" w:rsidP="00E62FD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ГИБДД МВД РФ;</w:t>
      </w:r>
    </w:p>
    <w:p w:rsidR="00E62FDD" w:rsidRPr="00FF5F5A" w:rsidRDefault="007B0131" w:rsidP="00E62FD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Ростехнадзор</w:t>
      </w:r>
      <w:r w:rsidR="000532E8" w:rsidRPr="00FF5F5A">
        <w:rPr>
          <w:rFonts w:ascii="Times New Roman" w:hAnsi="Times New Roman" w:cs="Times New Roman"/>
          <w:sz w:val="26"/>
          <w:szCs w:val="26"/>
        </w:rPr>
        <w:t>ом</w:t>
      </w:r>
      <w:r w:rsidR="00E62FDD" w:rsidRPr="00FF5F5A">
        <w:rPr>
          <w:rFonts w:ascii="Times New Roman" w:hAnsi="Times New Roman" w:cs="Times New Roman"/>
          <w:sz w:val="26"/>
          <w:szCs w:val="26"/>
        </w:rPr>
        <w:t xml:space="preserve"> (для сельскохозяйственной техники).</w:t>
      </w:r>
    </w:p>
    <w:p w:rsidR="00B97166" w:rsidRPr="00FF5F5A" w:rsidRDefault="00B97166" w:rsidP="00B97166">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от 27.07.2010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t>
      </w:r>
      <w:r w:rsidR="00654DE8" w:rsidRPr="00FF5F5A">
        <w:rPr>
          <w:rFonts w:ascii="Times New Roman" w:hAnsi="Times New Roman" w:cs="Times New Roman"/>
          <w:sz w:val="26"/>
          <w:szCs w:val="26"/>
        </w:rPr>
        <w:t xml:space="preserve">за оказание таких услуг». </w:t>
      </w:r>
    </w:p>
    <w:p w:rsidR="002E4E8B" w:rsidRPr="00FF5F5A" w:rsidRDefault="002E4E8B" w:rsidP="002E4E8B">
      <w:pPr>
        <w:pStyle w:val="a3"/>
        <w:spacing w:after="0" w:line="240" w:lineRule="auto"/>
        <w:ind w:left="0" w:firstLine="709"/>
        <w:jc w:val="both"/>
        <w:rPr>
          <w:rFonts w:ascii="Times New Roman" w:hAnsi="Times New Roman" w:cs="Times New Roman"/>
          <w:sz w:val="26"/>
          <w:szCs w:val="26"/>
        </w:rPr>
      </w:pPr>
    </w:p>
    <w:p w:rsidR="002E4E8B" w:rsidRPr="00FF5F5A" w:rsidRDefault="002E4E8B" w:rsidP="0056789E">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Результат предоставления муниципальной услуги</w:t>
      </w:r>
    </w:p>
    <w:p w:rsidR="002E4E8B" w:rsidRPr="00FF5F5A" w:rsidRDefault="002E4E8B" w:rsidP="0056789E">
      <w:pPr>
        <w:pStyle w:val="a3"/>
        <w:spacing w:after="0" w:line="240" w:lineRule="auto"/>
        <w:ind w:left="0" w:firstLine="709"/>
        <w:jc w:val="both"/>
        <w:rPr>
          <w:rFonts w:ascii="Times New Roman" w:hAnsi="Times New Roman" w:cs="Times New Roman"/>
          <w:sz w:val="26"/>
          <w:szCs w:val="26"/>
        </w:rPr>
      </w:pPr>
    </w:p>
    <w:p w:rsidR="002E4E8B" w:rsidRPr="00FF5F5A" w:rsidRDefault="007B0131"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15</w:t>
      </w:r>
      <w:r w:rsidR="002E4E8B" w:rsidRPr="00FF5F5A">
        <w:rPr>
          <w:rFonts w:ascii="Times New Roman" w:hAnsi="Times New Roman" w:cs="Times New Roman"/>
          <w:sz w:val="26"/>
          <w:szCs w:val="26"/>
        </w:rPr>
        <w:t>. Результатом предоставления муниципальной услуги является:</w:t>
      </w:r>
    </w:p>
    <w:p w:rsidR="008D5154" w:rsidRPr="00FF5F5A" w:rsidRDefault="008D5154" w:rsidP="008D5154">
      <w:pPr>
        <w:pStyle w:val="a3"/>
        <w:autoSpaceDE w:val="0"/>
        <w:autoSpaceDN w:val="0"/>
        <w:adjustRightInd w:val="0"/>
        <w:ind w:left="0" w:firstLine="709"/>
        <w:jc w:val="both"/>
        <w:rPr>
          <w:sz w:val="26"/>
          <w:szCs w:val="26"/>
        </w:rPr>
      </w:pPr>
      <w:r w:rsidRPr="00FF5F5A">
        <w:rPr>
          <w:rFonts w:ascii="Times New Roman" w:hAnsi="Times New Roman" w:cs="Times New Roman"/>
          <w:sz w:val="26"/>
          <w:szCs w:val="26"/>
        </w:rPr>
        <w:t xml:space="preserve">а) </w:t>
      </w:r>
      <w:r w:rsidR="0069762D" w:rsidRPr="00FF5F5A">
        <w:rPr>
          <w:rFonts w:ascii="Times New Roman" w:hAnsi="Times New Roman" w:cs="Times New Roman"/>
          <w:sz w:val="26"/>
          <w:szCs w:val="26"/>
        </w:rPr>
        <w:t xml:space="preserve">выдача (направление) </w:t>
      </w:r>
      <w:r w:rsidR="00A70B59" w:rsidRPr="00FF5F5A">
        <w:rPr>
          <w:rFonts w:ascii="Times New Roman" w:hAnsi="Times New Roman" w:cs="Times New Roman"/>
          <w:sz w:val="26"/>
          <w:szCs w:val="26"/>
        </w:rPr>
        <w:t>Заявител</w:t>
      </w:r>
      <w:r w:rsidR="0069762D" w:rsidRPr="00FF5F5A">
        <w:rPr>
          <w:rFonts w:ascii="Times New Roman" w:hAnsi="Times New Roman" w:cs="Times New Roman"/>
          <w:sz w:val="26"/>
          <w:szCs w:val="26"/>
        </w:rPr>
        <w:t>ю Соглашения о предоставлении субсидии на поддержку агропромышленного комплекса Нефтеюганского района</w:t>
      </w:r>
      <w:r w:rsidR="005D3C4E" w:rsidRPr="00FF5F5A">
        <w:rPr>
          <w:rFonts w:ascii="Times New Roman" w:hAnsi="Times New Roman" w:cs="Times New Roman"/>
          <w:sz w:val="26"/>
          <w:szCs w:val="26"/>
        </w:rPr>
        <w:t>;</w:t>
      </w:r>
      <w:r w:rsidR="000A71A1" w:rsidRPr="00FF5F5A">
        <w:rPr>
          <w:rFonts w:ascii="Times New Roman" w:hAnsi="Times New Roman" w:cs="Times New Roman"/>
          <w:sz w:val="26"/>
          <w:szCs w:val="26"/>
        </w:rPr>
        <w:t xml:space="preserve"> </w:t>
      </w:r>
    </w:p>
    <w:p w:rsidR="002E4E8B" w:rsidRPr="00333DD9" w:rsidRDefault="002E4E8B"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б) выдача (направление) Заявителю </w:t>
      </w:r>
      <w:r w:rsidR="0069762D" w:rsidRPr="00FF5F5A">
        <w:rPr>
          <w:rFonts w:ascii="Times New Roman" w:hAnsi="Times New Roman" w:cs="Times New Roman"/>
          <w:sz w:val="26"/>
          <w:szCs w:val="26"/>
        </w:rPr>
        <w:t>Уведомления</w:t>
      </w:r>
      <w:r w:rsidRPr="00FF5F5A">
        <w:rPr>
          <w:rFonts w:ascii="Times New Roman" w:hAnsi="Times New Roman" w:cs="Times New Roman"/>
          <w:sz w:val="26"/>
          <w:szCs w:val="26"/>
        </w:rPr>
        <w:t xml:space="preserve"> об отказе в предоставлении субсидии на поддержку агропромышленного комплекса Нефтеюганского района</w:t>
      </w:r>
      <w:r w:rsidR="00EB1136">
        <w:rPr>
          <w:rFonts w:ascii="Times New Roman" w:hAnsi="Times New Roman" w:cs="Times New Roman"/>
          <w:sz w:val="26"/>
          <w:szCs w:val="26"/>
        </w:rPr>
        <w:t xml:space="preserve">, </w:t>
      </w:r>
      <w:r w:rsidR="00EB1136" w:rsidRPr="00333DD9">
        <w:rPr>
          <w:rFonts w:ascii="Times New Roman" w:hAnsi="Times New Roman" w:cs="Times New Roman"/>
          <w:sz w:val="26"/>
          <w:szCs w:val="26"/>
        </w:rPr>
        <w:t>уведомления о продлении срока рассмотрения заявления</w:t>
      </w:r>
      <w:r w:rsidR="0069762D" w:rsidRPr="00333DD9">
        <w:rPr>
          <w:rFonts w:ascii="Times New Roman" w:hAnsi="Times New Roman" w:cs="Times New Roman"/>
          <w:sz w:val="26"/>
          <w:szCs w:val="26"/>
        </w:rPr>
        <w:t>.</w:t>
      </w:r>
    </w:p>
    <w:p w:rsidR="00926AEE" w:rsidRPr="00FF5F5A" w:rsidRDefault="00926AEE" w:rsidP="0056789E">
      <w:pPr>
        <w:pStyle w:val="a3"/>
        <w:spacing w:after="0" w:line="240" w:lineRule="auto"/>
        <w:ind w:left="0" w:firstLine="709"/>
        <w:jc w:val="both"/>
        <w:rPr>
          <w:rFonts w:ascii="Times New Roman" w:hAnsi="Times New Roman" w:cs="Times New Roman"/>
          <w:sz w:val="26"/>
          <w:szCs w:val="26"/>
        </w:rPr>
      </w:pPr>
    </w:p>
    <w:p w:rsidR="0056789E" w:rsidRPr="00FF5F5A" w:rsidRDefault="0056789E" w:rsidP="0056789E">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Срок предоставления муниципальной услуги</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p>
    <w:p w:rsidR="00BE6245" w:rsidRPr="00FF5F5A" w:rsidRDefault="007B0131"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16</w:t>
      </w:r>
      <w:r w:rsidR="0056789E" w:rsidRPr="00FF5F5A">
        <w:rPr>
          <w:rFonts w:ascii="Times New Roman" w:hAnsi="Times New Roman" w:cs="Times New Roman"/>
          <w:sz w:val="26"/>
          <w:szCs w:val="26"/>
        </w:rPr>
        <w:t xml:space="preserve">. </w:t>
      </w:r>
      <w:r w:rsidR="00E964C3" w:rsidRPr="00FF5F5A">
        <w:rPr>
          <w:rFonts w:ascii="Times New Roman" w:hAnsi="Times New Roman" w:cs="Times New Roman"/>
          <w:sz w:val="26"/>
          <w:szCs w:val="26"/>
        </w:rPr>
        <w:t xml:space="preserve">Максимальный </w:t>
      </w:r>
      <w:r w:rsidR="0056789E" w:rsidRPr="00FF5F5A">
        <w:rPr>
          <w:rFonts w:ascii="Times New Roman" w:hAnsi="Times New Roman" w:cs="Times New Roman"/>
          <w:sz w:val="26"/>
          <w:szCs w:val="26"/>
        </w:rPr>
        <w:t xml:space="preserve">срок предоставления муниципальной услуги составляет не более </w:t>
      </w:r>
      <w:r w:rsidR="00EE4E4D" w:rsidRPr="00FF5F5A">
        <w:rPr>
          <w:rFonts w:ascii="Times New Roman" w:hAnsi="Times New Roman" w:cs="Times New Roman"/>
          <w:sz w:val="26"/>
          <w:szCs w:val="26"/>
        </w:rPr>
        <w:t>30</w:t>
      </w:r>
      <w:r w:rsidR="0056789E" w:rsidRPr="00FF5F5A">
        <w:rPr>
          <w:rFonts w:ascii="Times New Roman" w:hAnsi="Times New Roman" w:cs="Times New Roman"/>
          <w:sz w:val="26"/>
          <w:szCs w:val="26"/>
        </w:rPr>
        <w:t xml:space="preserve"> рабоч</w:t>
      </w:r>
      <w:r w:rsidR="00A2084D" w:rsidRPr="00FF5F5A">
        <w:rPr>
          <w:rFonts w:ascii="Times New Roman" w:hAnsi="Times New Roman" w:cs="Times New Roman"/>
          <w:sz w:val="26"/>
          <w:szCs w:val="26"/>
        </w:rPr>
        <w:t>их дней</w:t>
      </w:r>
      <w:r w:rsidR="0056789E" w:rsidRPr="00FF5F5A">
        <w:rPr>
          <w:rFonts w:ascii="Times New Roman" w:hAnsi="Times New Roman" w:cs="Times New Roman"/>
          <w:sz w:val="26"/>
          <w:szCs w:val="26"/>
        </w:rPr>
        <w:t xml:space="preserve"> со дня окончания срока приема заявлений о </w:t>
      </w:r>
      <w:r w:rsidR="00D323A8" w:rsidRPr="00FF5F5A">
        <w:rPr>
          <w:rFonts w:ascii="Times New Roman" w:hAnsi="Times New Roman" w:cs="Times New Roman"/>
          <w:sz w:val="26"/>
          <w:szCs w:val="26"/>
        </w:rPr>
        <w:t>предоставлении муниципальной</w:t>
      </w:r>
      <w:r w:rsidR="00BD42B3" w:rsidRPr="00FF5F5A">
        <w:rPr>
          <w:rFonts w:ascii="Times New Roman" w:hAnsi="Times New Roman" w:cs="Times New Roman"/>
          <w:sz w:val="26"/>
          <w:szCs w:val="26"/>
        </w:rPr>
        <w:t xml:space="preserve"> услуги</w:t>
      </w:r>
      <w:r w:rsidR="00955928" w:rsidRPr="00FF5F5A">
        <w:rPr>
          <w:rFonts w:ascii="Times New Roman" w:hAnsi="Times New Roman" w:cs="Times New Roman"/>
          <w:sz w:val="26"/>
          <w:szCs w:val="26"/>
        </w:rPr>
        <w:t>.</w:t>
      </w:r>
      <w:r w:rsidR="00BE6245" w:rsidRPr="00FF5F5A">
        <w:rPr>
          <w:rFonts w:ascii="Times New Roman" w:hAnsi="Times New Roman" w:cs="Times New Roman"/>
          <w:sz w:val="26"/>
          <w:szCs w:val="26"/>
        </w:rPr>
        <w:t xml:space="preserve"> </w:t>
      </w:r>
    </w:p>
    <w:p w:rsidR="007B0131" w:rsidRPr="00FF5F5A" w:rsidRDefault="008D65B0"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В общий срок предоставления муниципальной услуги входят сроки направления межведомственных запросов и получения на них ответов, </w:t>
      </w:r>
      <w:r w:rsidR="009400BA" w:rsidRPr="00FF5F5A">
        <w:rPr>
          <w:rFonts w:ascii="Times New Roman" w:hAnsi="Times New Roman" w:cs="Times New Roman"/>
          <w:sz w:val="26"/>
          <w:szCs w:val="26"/>
        </w:rPr>
        <w:t>срок рассмотрения</w:t>
      </w:r>
      <w:r w:rsidR="007B0131" w:rsidRPr="00FF5F5A">
        <w:rPr>
          <w:rFonts w:ascii="Times New Roman" w:hAnsi="Times New Roman" w:cs="Times New Roman"/>
          <w:sz w:val="26"/>
          <w:szCs w:val="26"/>
        </w:rPr>
        <w:t xml:space="preserve"> заявления о предоставлении субсидии</w:t>
      </w:r>
      <w:r w:rsidR="009400BA" w:rsidRPr="00FF5F5A">
        <w:rPr>
          <w:rFonts w:ascii="Times New Roman" w:hAnsi="Times New Roman" w:cs="Times New Roman"/>
          <w:sz w:val="26"/>
          <w:szCs w:val="26"/>
        </w:rPr>
        <w:t xml:space="preserve"> комиссией по поддержке агропромышленного комплекса Нефтеюганского района</w:t>
      </w:r>
      <w:r w:rsidR="000753FF" w:rsidRPr="00FF5F5A">
        <w:rPr>
          <w:rFonts w:ascii="Times New Roman" w:hAnsi="Times New Roman" w:cs="Times New Roman"/>
          <w:sz w:val="26"/>
          <w:szCs w:val="26"/>
        </w:rPr>
        <w:t xml:space="preserve"> (далее – комиссия), выдача (направление) заявителю документов, являющихся результатом предоставления муниципальной услуги.</w:t>
      </w:r>
      <w:r w:rsidR="00133F28" w:rsidRPr="00FF5F5A">
        <w:rPr>
          <w:rFonts w:ascii="Times New Roman" w:hAnsi="Times New Roman" w:cs="Times New Roman"/>
          <w:sz w:val="26"/>
          <w:szCs w:val="26"/>
        </w:rPr>
        <w:t xml:space="preserve"> </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Отделе. </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Срок рассмотрения заявления о предоставлении муниципальной услуги может быть продлен на 20 рабочих дней для устранения противоречий по содержанию между документами, в том числе по обстоятельствам и фактам, указанным в них (сведения, цифровые данные и показатели по деятельности).</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p>
    <w:p w:rsidR="0056789E" w:rsidRPr="00FF5F5A" w:rsidRDefault="0056789E" w:rsidP="0056789E">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Правовые основания для предоставления муниципальной услуги</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p>
    <w:p w:rsidR="0056789E" w:rsidRPr="00FF5F5A" w:rsidRDefault="007B0131"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17</w:t>
      </w:r>
      <w:r w:rsidR="0056789E" w:rsidRPr="00FF5F5A">
        <w:rPr>
          <w:rFonts w:ascii="Times New Roman" w:hAnsi="Times New Roman" w:cs="Times New Roman"/>
          <w:sz w:val="26"/>
          <w:szCs w:val="26"/>
        </w:rPr>
        <w:t xml:space="preserve">. Перечень нормативных правовых актов, регулирующих предоставление муниципальной услуги, размещен на официальном сайте, на Едином </w:t>
      </w:r>
      <w:r w:rsidR="00932421" w:rsidRPr="00FF5F5A">
        <w:rPr>
          <w:rFonts w:ascii="Times New Roman" w:hAnsi="Times New Roman" w:cs="Times New Roman"/>
          <w:sz w:val="26"/>
          <w:szCs w:val="26"/>
        </w:rPr>
        <w:t xml:space="preserve">и Региональном </w:t>
      </w:r>
      <w:r w:rsidR="0056789E" w:rsidRPr="00FF5F5A">
        <w:rPr>
          <w:rFonts w:ascii="Times New Roman" w:hAnsi="Times New Roman" w:cs="Times New Roman"/>
          <w:sz w:val="26"/>
          <w:szCs w:val="26"/>
        </w:rPr>
        <w:t>портал</w:t>
      </w:r>
      <w:r w:rsidR="00932421" w:rsidRPr="00FF5F5A">
        <w:rPr>
          <w:rFonts w:ascii="Times New Roman" w:hAnsi="Times New Roman" w:cs="Times New Roman"/>
          <w:sz w:val="26"/>
          <w:szCs w:val="26"/>
        </w:rPr>
        <w:t>ах</w:t>
      </w:r>
      <w:r w:rsidR="00CA1351" w:rsidRPr="00FF5F5A">
        <w:rPr>
          <w:rFonts w:ascii="Times New Roman" w:hAnsi="Times New Roman" w:cs="Times New Roman"/>
          <w:sz w:val="26"/>
          <w:szCs w:val="26"/>
        </w:rPr>
        <w:t>.</w:t>
      </w:r>
    </w:p>
    <w:p w:rsidR="00CA1351" w:rsidRPr="00FF5F5A" w:rsidRDefault="00CA1351" w:rsidP="0056789E">
      <w:pPr>
        <w:pStyle w:val="a3"/>
        <w:spacing w:after="0" w:line="240" w:lineRule="auto"/>
        <w:ind w:left="0" w:firstLine="709"/>
        <w:jc w:val="both"/>
        <w:rPr>
          <w:rFonts w:ascii="Times New Roman" w:hAnsi="Times New Roman" w:cs="Times New Roman"/>
          <w:sz w:val="26"/>
          <w:szCs w:val="26"/>
        </w:rPr>
      </w:pPr>
    </w:p>
    <w:p w:rsidR="0056789E" w:rsidRPr="00FF5F5A" w:rsidRDefault="0056789E" w:rsidP="0056789E">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Исчерпывающий перечень документов, необходимых</w:t>
      </w:r>
    </w:p>
    <w:p w:rsidR="0056789E" w:rsidRPr="00FF5F5A" w:rsidRDefault="0056789E" w:rsidP="0056789E">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для предоставления муниципальной услуги</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p>
    <w:p w:rsidR="00306728" w:rsidRPr="00FF5F5A" w:rsidRDefault="007B0131"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18</w:t>
      </w:r>
      <w:r w:rsidR="0056789E" w:rsidRPr="00FF5F5A">
        <w:rPr>
          <w:rFonts w:ascii="Times New Roman" w:hAnsi="Times New Roman" w:cs="Times New Roman"/>
          <w:sz w:val="26"/>
          <w:szCs w:val="26"/>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56789E" w:rsidRPr="00FF5F5A" w:rsidRDefault="007B0131"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18</w:t>
      </w:r>
      <w:r w:rsidR="00306728" w:rsidRPr="00FF5F5A">
        <w:rPr>
          <w:rFonts w:ascii="Times New Roman" w:hAnsi="Times New Roman" w:cs="Times New Roman"/>
          <w:sz w:val="26"/>
          <w:szCs w:val="26"/>
        </w:rPr>
        <w:t>.1. для участия в отборе:</w:t>
      </w:r>
    </w:p>
    <w:p w:rsidR="008523FF"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а) заявление на предоставление </w:t>
      </w:r>
      <w:r w:rsidR="00BD42B3" w:rsidRPr="00FF5F5A">
        <w:rPr>
          <w:rFonts w:ascii="Times New Roman" w:hAnsi="Times New Roman" w:cs="Times New Roman"/>
          <w:sz w:val="26"/>
          <w:szCs w:val="26"/>
        </w:rPr>
        <w:t xml:space="preserve">муниципальной услуги </w:t>
      </w:r>
      <w:r w:rsidRPr="00FF5F5A">
        <w:rPr>
          <w:rFonts w:ascii="Times New Roman" w:hAnsi="Times New Roman" w:cs="Times New Roman"/>
          <w:sz w:val="26"/>
          <w:szCs w:val="26"/>
        </w:rPr>
        <w:t xml:space="preserve">по форме согласно приложению № 1 к Порядку предоставления субсидий на поддержку агропромышленного </w:t>
      </w:r>
      <w:r w:rsidR="008D4CBD" w:rsidRPr="00FF5F5A">
        <w:rPr>
          <w:rFonts w:ascii="Times New Roman" w:hAnsi="Times New Roman" w:cs="Times New Roman"/>
          <w:sz w:val="26"/>
          <w:szCs w:val="26"/>
        </w:rPr>
        <w:t>комплекса Нефтеюганского</w:t>
      </w:r>
      <w:r w:rsidR="00966E92" w:rsidRPr="00FF5F5A">
        <w:rPr>
          <w:rFonts w:ascii="Times New Roman" w:hAnsi="Times New Roman" w:cs="Times New Roman"/>
          <w:sz w:val="26"/>
          <w:szCs w:val="26"/>
        </w:rPr>
        <w:t xml:space="preserve"> района, утвержденно</w:t>
      </w:r>
      <w:r w:rsidR="00451873" w:rsidRPr="00FF5F5A">
        <w:rPr>
          <w:rFonts w:ascii="Times New Roman" w:hAnsi="Times New Roman" w:cs="Times New Roman"/>
          <w:sz w:val="26"/>
          <w:szCs w:val="26"/>
        </w:rPr>
        <w:t>му</w:t>
      </w:r>
      <w:r w:rsidRPr="00FF5F5A">
        <w:rPr>
          <w:rFonts w:ascii="Times New Roman" w:hAnsi="Times New Roman" w:cs="Times New Roman"/>
          <w:sz w:val="26"/>
          <w:szCs w:val="26"/>
        </w:rPr>
        <w:t xml:space="preserve"> постановлением администрации Нефтеюганского района от 23.04.2018 № 595-па-нпа «Об утверждении порядка предоставления субсидий на поддержку агропромышленного комплекса Нефтеюган</w:t>
      </w:r>
      <w:r w:rsidR="00185253" w:rsidRPr="00FF5F5A">
        <w:rPr>
          <w:rFonts w:ascii="Times New Roman" w:hAnsi="Times New Roman" w:cs="Times New Roman"/>
          <w:sz w:val="26"/>
          <w:szCs w:val="26"/>
        </w:rPr>
        <w:t>ского района» (далее – Порядок);</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б) копию документа, подтверждающего права (полномочия) представителя юридического лица</w:t>
      </w:r>
      <w:r w:rsidR="000A32AE" w:rsidRPr="00FF5F5A">
        <w:rPr>
          <w:rFonts w:ascii="Times New Roman" w:hAnsi="Times New Roman" w:cs="Times New Roman"/>
          <w:sz w:val="26"/>
          <w:szCs w:val="26"/>
        </w:rPr>
        <w:t>,</w:t>
      </w:r>
      <w:r w:rsidR="00B35783" w:rsidRPr="00FF5F5A">
        <w:rPr>
          <w:rFonts w:ascii="Times New Roman" w:hAnsi="Times New Roman" w:cs="Times New Roman"/>
          <w:sz w:val="26"/>
          <w:szCs w:val="26"/>
        </w:rPr>
        <w:t xml:space="preserve"> крестьянского (фермерского) хозяйства, индивидуального предпринимателя</w:t>
      </w:r>
      <w:r w:rsidRPr="00FF5F5A">
        <w:rPr>
          <w:rFonts w:ascii="Times New Roman" w:hAnsi="Times New Roman" w:cs="Times New Roman"/>
          <w:sz w:val="26"/>
          <w:szCs w:val="26"/>
        </w:rPr>
        <w:t xml:space="preserve">, если с заявлением </w:t>
      </w:r>
      <w:r w:rsidR="00E5599B" w:rsidRPr="00FF5F5A">
        <w:rPr>
          <w:rFonts w:ascii="Times New Roman" w:hAnsi="Times New Roman" w:cs="Times New Roman"/>
          <w:sz w:val="26"/>
          <w:szCs w:val="26"/>
        </w:rPr>
        <w:t xml:space="preserve">о предоставлении муниципальной услуги </w:t>
      </w:r>
      <w:r w:rsidRPr="00FF5F5A">
        <w:rPr>
          <w:rFonts w:ascii="Times New Roman" w:hAnsi="Times New Roman" w:cs="Times New Roman"/>
          <w:sz w:val="26"/>
          <w:szCs w:val="26"/>
        </w:rPr>
        <w:t>обращается представитель Заявителя;</w:t>
      </w:r>
      <w:r w:rsidR="006610AE" w:rsidRPr="00FF5F5A">
        <w:rPr>
          <w:rFonts w:ascii="Times New Roman" w:hAnsi="Times New Roman" w:cs="Times New Roman"/>
          <w:sz w:val="26"/>
          <w:szCs w:val="26"/>
        </w:rPr>
        <w:t xml:space="preserve"> </w:t>
      </w:r>
    </w:p>
    <w:p w:rsidR="0056789E" w:rsidRPr="00FF5F5A" w:rsidRDefault="00966E92"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w:t>
      </w:r>
      <w:r w:rsidR="0056789E" w:rsidRPr="00FF5F5A">
        <w:rPr>
          <w:rFonts w:ascii="Times New Roman" w:hAnsi="Times New Roman" w:cs="Times New Roman"/>
          <w:sz w:val="26"/>
          <w:szCs w:val="26"/>
        </w:rPr>
        <w:t xml:space="preserve">) справку-расчет о движении поголовья крупного рогатого скота (КРС) и (или) </w:t>
      </w:r>
      <w:proofErr w:type="spellStart"/>
      <w:r w:rsidR="0056789E" w:rsidRPr="00FF5F5A">
        <w:rPr>
          <w:rFonts w:ascii="Times New Roman" w:hAnsi="Times New Roman" w:cs="Times New Roman"/>
          <w:sz w:val="26"/>
          <w:szCs w:val="26"/>
        </w:rPr>
        <w:t>сельхозживотных</w:t>
      </w:r>
      <w:proofErr w:type="spellEnd"/>
      <w:r w:rsidR="0056789E" w:rsidRPr="00FF5F5A">
        <w:rPr>
          <w:rFonts w:ascii="Times New Roman" w:hAnsi="Times New Roman" w:cs="Times New Roman"/>
          <w:sz w:val="26"/>
          <w:szCs w:val="26"/>
        </w:rPr>
        <w:t xml:space="preserve"> и (или) птицы по форме, </w:t>
      </w:r>
      <w:r w:rsidR="00BB141E" w:rsidRPr="00FF5F5A">
        <w:rPr>
          <w:rFonts w:ascii="Times New Roman" w:hAnsi="Times New Roman" w:cs="Times New Roman"/>
          <w:sz w:val="26"/>
          <w:szCs w:val="26"/>
        </w:rPr>
        <w:t xml:space="preserve">согласно приложениям № 3, 4, 5 </w:t>
      </w:r>
      <w:r w:rsidR="00237878" w:rsidRPr="00FF5F5A">
        <w:rPr>
          <w:rFonts w:ascii="Times New Roman" w:hAnsi="Times New Roman" w:cs="Times New Roman"/>
          <w:sz w:val="26"/>
          <w:szCs w:val="26"/>
        </w:rPr>
        <w:t xml:space="preserve">к Порядку </w:t>
      </w:r>
      <w:r w:rsidR="0056789E" w:rsidRPr="00FF5F5A">
        <w:rPr>
          <w:rFonts w:ascii="Times New Roman" w:hAnsi="Times New Roman" w:cs="Times New Roman"/>
          <w:sz w:val="26"/>
          <w:szCs w:val="26"/>
        </w:rPr>
        <w:t>(за исключением сельскохозяйственных предприятий, занимающихся загото</w:t>
      </w:r>
      <w:r w:rsidR="00237878" w:rsidRPr="00FF5F5A">
        <w:rPr>
          <w:rFonts w:ascii="Times New Roman" w:hAnsi="Times New Roman" w:cs="Times New Roman"/>
          <w:sz w:val="26"/>
          <w:szCs w:val="26"/>
        </w:rPr>
        <w:t xml:space="preserve">вкой и переработкой дикоросов, </w:t>
      </w:r>
      <w:r w:rsidR="0056789E" w:rsidRPr="00FF5F5A">
        <w:rPr>
          <w:rFonts w:ascii="Times New Roman" w:hAnsi="Times New Roman" w:cs="Times New Roman"/>
          <w:sz w:val="26"/>
          <w:szCs w:val="26"/>
        </w:rPr>
        <w:t>выловом и реализацией пищевой рыбы, производством и реализацией пищевой рыбной продукции);</w:t>
      </w:r>
    </w:p>
    <w:p w:rsidR="0056789E" w:rsidRPr="00FF5F5A" w:rsidRDefault="00966E92"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г</w:t>
      </w:r>
      <w:r w:rsidR="0056789E" w:rsidRPr="00FF5F5A">
        <w:rPr>
          <w:rFonts w:ascii="Times New Roman" w:hAnsi="Times New Roman" w:cs="Times New Roman"/>
          <w:sz w:val="26"/>
          <w:szCs w:val="26"/>
        </w:rPr>
        <w:t xml:space="preserve">) документы, подтверждающие сведения о среднесписочной численности работников за предшествующий календарный год (для Заявителей-переработчиков); </w:t>
      </w:r>
    </w:p>
    <w:p w:rsidR="0056789E" w:rsidRPr="00FF5F5A" w:rsidRDefault="006C2368"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д</w:t>
      </w:r>
      <w:r w:rsidR="0056789E" w:rsidRPr="00FF5F5A">
        <w:rPr>
          <w:rFonts w:ascii="Times New Roman" w:hAnsi="Times New Roman" w:cs="Times New Roman"/>
          <w:sz w:val="26"/>
          <w:szCs w:val="26"/>
        </w:rPr>
        <w:t xml:space="preserve">) перечень </w:t>
      </w:r>
      <w:r w:rsidR="00D553A1" w:rsidRPr="00FF5F5A">
        <w:rPr>
          <w:rFonts w:ascii="Times New Roman" w:hAnsi="Times New Roman" w:cs="Times New Roman"/>
          <w:sz w:val="26"/>
          <w:szCs w:val="26"/>
        </w:rPr>
        <w:t xml:space="preserve">заключенных </w:t>
      </w:r>
      <w:r w:rsidR="0056789E" w:rsidRPr="00FF5F5A">
        <w:rPr>
          <w:rFonts w:ascii="Times New Roman" w:hAnsi="Times New Roman" w:cs="Times New Roman"/>
          <w:sz w:val="26"/>
          <w:szCs w:val="26"/>
        </w:rPr>
        <w:t xml:space="preserve">контрактов, договоров поставки </w:t>
      </w:r>
      <w:r w:rsidR="00966E92" w:rsidRPr="00FF5F5A">
        <w:rPr>
          <w:rFonts w:ascii="Times New Roman" w:hAnsi="Times New Roman" w:cs="Times New Roman"/>
          <w:sz w:val="26"/>
          <w:szCs w:val="26"/>
        </w:rPr>
        <w:t xml:space="preserve">сельскохозяйственной продукции </w:t>
      </w:r>
      <w:r w:rsidR="0056789E" w:rsidRPr="00FF5F5A">
        <w:rPr>
          <w:rFonts w:ascii="Times New Roman" w:hAnsi="Times New Roman" w:cs="Times New Roman"/>
          <w:sz w:val="26"/>
          <w:szCs w:val="26"/>
        </w:rPr>
        <w:t>с государственными, муниципальными предприятиями, бюджетными, муниципальными учреждениям социальн</w:t>
      </w:r>
      <w:r w:rsidR="00966E92" w:rsidRPr="00FF5F5A">
        <w:rPr>
          <w:rFonts w:ascii="Times New Roman" w:hAnsi="Times New Roman" w:cs="Times New Roman"/>
          <w:sz w:val="26"/>
          <w:szCs w:val="26"/>
        </w:rPr>
        <w:t>ой сферы Нефтеюганского района (для Заявителей-переработчиков);</w:t>
      </w:r>
    </w:p>
    <w:p w:rsidR="00BA22D4" w:rsidRPr="00FF5F5A" w:rsidRDefault="006C2368"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е</w:t>
      </w:r>
      <w:r w:rsidR="00966E92" w:rsidRPr="00FF5F5A">
        <w:rPr>
          <w:rFonts w:ascii="Times New Roman" w:hAnsi="Times New Roman" w:cs="Times New Roman"/>
          <w:sz w:val="26"/>
          <w:szCs w:val="26"/>
        </w:rPr>
        <w:t xml:space="preserve">) копии паспорта и свидетельства о регистрации сельскохозяйственной техники и (или) техники (для </w:t>
      </w:r>
      <w:r w:rsidR="002142D4" w:rsidRPr="00FF5F5A">
        <w:rPr>
          <w:rFonts w:ascii="Times New Roman" w:hAnsi="Times New Roman" w:cs="Times New Roman"/>
          <w:sz w:val="26"/>
          <w:szCs w:val="26"/>
        </w:rPr>
        <w:t>с</w:t>
      </w:r>
      <w:r w:rsidR="00966E92" w:rsidRPr="00FF5F5A">
        <w:rPr>
          <w:rFonts w:ascii="Times New Roman" w:hAnsi="Times New Roman" w:cs="Times New Roman"/>
          <w:sz w:val="26"/>
          <w:szCs w:val="26"/>
        </w:rPr>
        <w:t>убсидий, предоставляемых н</w:t>
      </w:r>
      <w:r w:rsidR="00A17C05" w:rsidRPr="00FF5F5A">
        <w:rPr>
          <w:rFonts w:ascii="Times New Roman" w:hAnsi="Times New Roman" w:cs="Times New Roman"/>
          <w:sz w:val="26"/>
          <w:szCs w:val="26"/>
        </w:rPr>
        <w:t>а приобретение ГСМ и запчастей);</w:t>
      </w:r>
    </w:p>
    <w:p w:rsidR="00CA1351" w:rsidRPr="00FF5F5A" w:rsidRDefault="00CA1351" w:rsidP="00CA1351">
      <w:pPr>
        <w:pStyle w:val="FORMATTEXT"/>
        <w:ind w:firstLine="709"/>
        <w:jc w:val="both"/>
        <w:rPr>
          <w:rFonts w:ascii="Times New Roman" w:eastAsiaTheme="minorHAnsi" w:hAnsi="Times New Roman" w:cs="Times New Roman"/>
          <w:sz w:val="26"/>
          <w:szCs w:val="26"/>
          <w:lang w:eastAsia="en-US"/>
        </w:rPr>
      </w:pPr>
      <w:r w:rsidRPr="00FF5F5A">
        <w:rPr>
          <w:rFonts w:ascii="Times New Roman" w:hAnsi="Times New Roman" w:cs="Times New Roman"/>
          <w:sz w:val="26"/>
          <w:szCs w:val="26"/>
        </w:rPr>
        <w:t xml:space="preserve">ж) </w:t>
      </w:r>
      <w:r w:rsidRPr="00FF5F5A">
        <w:rPr>
          <w:rFonts w:ascii="Times New Roman" w:eastAsiaTheme="minorHAnsi" w:hAnsi="Times New Roman" w:cs="Times New Roman"/>
          <w:sz w:val="26"/>
          <w:szCs w:val="26"/>
          <w:lang w:eastAsia="en-US"/>
        </w:rPr>
        <w:t>копии документов, подтверждающих наличие в собственности, либо ином праве цеха по переработке сельскохозяйственной продукции</w:t>
      </w:r>
      <w:r w:rsidR="000A71A1" w:rsidRPr="00FF5F5A">
        <w:rPr>
          <w:rFonts w:ascii="Times New Roman" w:eastAsiaTheme="minorHAnsi" w:hAnsi="Times New Roman" w:cs="Times New Roman"/>
          <w:sz w:val="26"/>
          <w:szCs w:val="26"/>
          <w:lang w:eastAsia="en-US"/>
        </w:rPr>
        <w:t>, не зарегистрированных в Едином государственном реестр</w:t>
      </w:r>
      <w:r w:rsidR="00096EF1" w:rsidRPr="00FF5F5A">
        <w:rPr>
          <w:rFonts w:ascii="Times New Roman" w:eastAsiaTheme="minorHAnsi" w:hAnsi="Times New Roman" w:cs="Times New Roman"/>
          <w:sz w:val="26"/>
          <w:szCs w:val="26"/>
          <w:lang w:eastAsia="en-US"/>
        </w:rPr>
        <w:t>е</w:t>
      </w:r>
      <w:r w:rsidR="000A71A1" w:rsidRPr="00FF5F5A">
        <w:rPr>
          <w:rFonts w:ascii="Times New Roman" w:eastAsiaTheme="minorHAnsi" w:hAnsi="Times New Roman" w:cs="Times New Roman"/>
          <w:sz w:val="26"/>
          <w:szCs w:val="26"/>
          <w:lang w:eastAsia="en-US"/>
        </w:rPr>
        <w:t xml:space="preserve"> недвижимости </w:t>
      </w:r>
      <w:r w:rsidRPr="00FF5F5A">
        <w:rPr>
          <w:rFonts w:ascii="Times New Roman" w:eastAsiaTheme="minorHAnsi" w:hAnsi="Times New Roman" w:cs="Times New Roman"/>
          <w:sz w:val="26"/>
          <w:szCs w:val="26"/>
          <w:lang w:eastAsia="en-US"/>
        </w:rPr>
        <w:t>(для Получателей-переработчиков)</w:t>
      </w:r>
      <w:r w:rsidR="005D3C4E" w:rsidRPr="00FF5F5A">
        <w:rPr>
          <w:rFonts w:ascii="Times New Roman" w:eastAsiaTheme="minorHAnsi" w:hAnsi="Times New Roman" w:cs="Times New Roman"/>
          <w:sz w:val="26"/>
          <w:szCs w:val="26"/>
          <w:lang w:eastAsia="en-US"/>
        </w:rPr>
        <w:t>.</w:t>
      </w:r>
    </w:p>
    <w:p w:rsidR="00271A13" w:rsidRPr="00FF5F5A" w:rsidRDefault="00775EFB"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18</w:t>
      </w:r>
      <w:r w:rsidR="00900EEA" w:rsidRPr="00FF5F5A">
        <w:rPr>
          <w:rFonts w:ascii="Times New Roman" w:hAnsi="Times New Roman" w:cs="Times New Roman"/>
          <w:sz w:val="26"/>
          <w:szCs w:val="26"/>
        </w:rPr>
        <w:t>.</w:t>
      </w:r>
      <w:r w:rsidR="00306728" w:rsidRPr="00FF5F5A">
        <w:rPr>
          <w:rFonts w:ascii="Times New Roman" w:hAnsi="Times New Roman" w:cs="Times New Roman"/>
          <w:sz w:val="26"/>
          <w:szCs w:val="26"/>
        </w:rPr>
        <w:t>2</w:t>
      </w:r>
      <w:r w:rsidR="00900EEA" w:rsidRPr="00FF5F5A">
        <w:rPr>
          <w:rFonts w:ascii="Times New Roman" w:hAnsi="Times New Roman" w:cs="Times New Roman"/>
          <w:sz w:val="26"/>
          <w:szCs w:val="26"/>
        </w:rPr>
        <w:t xml:space="preserve">. </w:t>
      </w:r>
      <w:r w:rsidR="00306728" w:rsidRPr="00FF5F5A">
        <w:rPr>
          <w:rFonts w:ascii="Times New Roman" w:hAnsi="Times New Roman" w:cs="Times New Roman"/>
          <w:sz w:val="26"/>
          <w:szCs w:val="26"/>
        </w:rPr>
        <w:t xml:space="preserve">для получения </w:t>
      </w:r>
      <w:r w:rsidR="002142D4" w:rsidRPr="00FF5F5A">
        <w:rPr>
          <w:rFonts w:ascii="Times New Roman" w:hAnsi="Times New Roman" w:cs="Times New Roman"/>
          <w:sz w:val="26"/>
          <w:szCs w:val="26"/>
        </w:rPr>
        <w:t>с</w:t>
      </w:r>
      <w:r w:rsidR="00306728" w:rsidRPr="00FF5F5A">
        <w:rPr>
          <w:rFonts w:ascii="Times New Roman" w:hAnsi="Times New Roman" w:cs="Times New Roman"/>
          <w:sz w:val="26"/>
          <w:szCs w:val="26"/>
        </w:rPr>
        <w:t>убсидии</w:t>
      </w:r>
      <w:r w:rsidR="00271A13" w:rsidRPr="00FF5F5A">
        <w:rPr>
          <w:rFonts w:ascii="Times New Roman" w:hAnsi="Times New Roman" w:cs="Times New Roman"/>
          <w:sz w:val="26"/>
          <w:szCs w:val="26"/>
        </w:rPr>
        <w:t>:</w:t>
      </w:r>
    </w:p>
    <w:p w:rsidR="00271A13" w:rsidRPr="00FF5F5A" w:rsidRDefault="00271A13"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а) реквизиты банковского счета Заявителя;</w:t>
      </w:r>
    </w:p>
    <w:p w:rsidR="00271A13" w:rsidRPr="00FF5F5A" w:rsidRDefault="00271A13" w:rsidP="00271A1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5F5A">
        <w:rPr>
          <w:rFonts w:ascii="Times New Roman" w:hAnsi="Times New Roman" w:cs="Times New Roman"/>
          <w:sz w:val="26"/>
          <w:szCs w:val="26"/>
        </w:rPr>
        <w:t xml:space="preserve">б) </w:t>
      </w:r>
      <w:r w:rsidRPr="00FF5F5A">
        <w:rPr>
          <w:rFonts w:ascii="Times New Roman" w:eastAsia="Times New Roman" w:hAnsi="Times New Roman" w:cs="Times New Roman"/>
          <w:sz w:val="26"/>
          <w:szCs w:val="26"/>
          <w:lang w:eastAsia="ru-RU"/>
        </w:rPr>
        <w:t xml:space="preserve">справку-расчет </w:t>
      </w:r>
      <w:r w:rsidR="002142D4" w:rsidRPr="00FF5F5A">
        <w:rPr>
          <w:rFonts w:ascii="Times New Roman" w:eastAsia="Times New Roman" w:hAnsi="Times New Roman" w:cs="Times New Roman"/>
          <w:sz w:val="26"/>
          <w:szCs w:val="26"/>
          <w:lang w:eastAsia="ru-RU"/>
        </w:rPr>
        <w:t>с</w:t>
      </w:r>
      <w:r w:rsidRPr="00FF5F5A">
        <w:rPr>
          <w:rFonts w:ascii="Times New Roman" w:eastAsia="Times New Roman" w:hAnsi="Times New Roman" w:cs="Times New Roman"/>
          <w:sz w:val="26"/>
          <w:szCs w:val="26"/>
          <w:lang w:eastAsia="ru-RU"/>
        </w:rPr>
        <w:t xml:space="preserve">убсидии по форме согласно приложению № 2 </w:t>
      </w:r>
      <w:r w:rsidR="00451873" w:rsidRPr="00FF5F5A">
        <w:rPr>
          <w:rFonts w:ascii="Times New Roman" w:eastAsia="Times New Roman" w:hAnsi="Times New Roman" w:cs="Times New Roman"/>
          <w:sz w:val="26"/>
          <w:szCs w:val="26"/>
          <w:lang w:eastAsia="ru-RU"/>
        </w:rPr>
        <w:t>к</w:t>
      </w:r>
      <w:r w:rsidR="002142D4" w:rsidRPr="00FF5F5A">
        <w:rPr>
          <w:rFonts w:ascii="Times New Roman" w:eastAsia="Times New Roman" w:hAnsi="Times New Roman" w:cs="Times New Roman"/>
          <w:sz w:val="26"/>
          <w:szCs w:val="26"/>
          <w:lang w:eastAsia="ru-RU"/>
        </w:rPr>
        <w:t xml:space="preserve"> </w:t>
      </w:r>
      <w:r w:rsidR="001C0499" w:rsidRPr="00FF5F5A">
        <w:rPr>
          <w:rFonts w:ascii="Times New Roman" w:eastAsia="Times New Roman" w:hAnsi="Times New Roman" w:cs="Times New Roman"/>
          <w:sz w:val="26"/>
          <w:szCs w:val="26"/>
          <w:lang w:eastAsia="ru-RU"/>
        </w:rPr>
        <w:t>Порядк</w:t>
      </w:r>
      <w:r w:rsidR="00451873" w:rsidRPr="00FF5F5A">
        <w:rPr>
          <w:rFonts w:ascii="Times New Roman" w:eastAsia="Times New Roman" w:hAnsi="Times New Roman" w:cs="Times New Roman"/>
          <w:sz w:val="26"/>
          <w:szCs w:val="26"/>
          <w:lang w:eastAsia="ru-RU"/>
        </w:rPr>
        <w:t>у</w:t>
      </w:r>
      <w:r w:rsidR="002142D4" w:rsidRPr="00FF5F5A">
        <w:rPr>
          <w:rFonts w:ascii="Times New Roman" w:eastAsia="Times New Roman" w:hAnsi="Times New Roman" w:cs="Times New Roman"/>
          <w:sz w:val="26"/>
          <w:szCs w:val="26"/>
          <w:lang w:eastAsia="ru-RU"/>
        </w:rPr>
        <w:t xml:space="preserve"> </w:t>
      </w:r>
      <w:r w:rsidRPr="00FF5F5A">
        <w:rPr>
          <w:rFonts w:ascii="Times New Roman" w:eastAsia="Times New Roman" w:hAnsi="Times New Roman" w:cs="Times New Roman"/>
          <w:sz w:val="26"/>
          <w:szCs w:val="26"/>
          <w:lang w:eastAsia="ru-RU"/>
        </w:rPr>
        <w:t xml:space="preserve">(для </w:t>
      </w:r>
      <w:r w:rsidR="002142D4" w:rsidRPr="00FF5F5A">
        <w:rPr>
          <w:rFonts w:ascii="Times New Roman" w:eastAsia="Times New Roman" w:hAnsi="Times New Roman" w:cs="Times New Roman"/>
          <w:sz w:val="26"/>
          <w:szCs w:val="26"/>
          <w:lang w:eastAsia="ru-RU"/>
        </w:rPr>
        <w:t>с</w:t>
      </w:r>
      <w:r w:rsidRPr="00FF5F5A">
        <w:rPr>
          <w:rFonts w:ascii="Times New Roman" w:eastAsia="Times New Roman" w:hAnsi="Times New Roman" w:cs="Times New Roman"/>
          <w:sz w:val="26"/>
          <w:szCs w:val="26"/>
          <w:lang w:eastAsia="ru-RU"/>
        </w:rPr>
        <w:t xml:space="preserve">убсидий, предоставляемых в целях финансового возмещения затрат) и (или) </w:t>
      </w:r>
      <w:r w:rsidRPr="00FF5F5A">
        <w:rPr>
          <w:rFonts w:ascii="Times New Roman" w:eastAsia="Times New Roman" w:hAnsi="Times New Roman" w:cs="Times New Roman"/>
          <w:sz w:val="26"/>
          <w:szCs w:val="26"/>
          <w:lang w:eastAsia="ru-RU"/>
        </w:rPr>
        <w:lastRenderedPageBreak/>
        <w:t xml:space="preserve">приложению № 6 </w:t>
      </w:r>
      <w:r w:rsidR="00451873" w:rsidRPr="00FF5F5A">
        <w:rPr>
          <w:rFonts w:ascii="Times New Roman" w:eastAsia="Times New Roman" w:hAnsi="Times New Roman" w:cs="Times New Roman"/>
          <w:sz w:val="26"/>
          <w:szCs w:val="26"/>
          <w:lang w:eastAsia="ru-RU"/>
        </w:rPr>
        <w:t>к</w:t>
      </w:r>
      <w:r w:rsidR="002142D4" w:rsidRPr="00FF5F5A">
        <w:rPr>
          <w:rFonts w:ascii="Times New Roman" w:eastAsia="Times New Roman" w:hAnsi="Times New Roman" w:cs="Times New Roman"/>
          <w:sz w:val="26"/>
          <w:szCs w:val="26"/>
          <w:lang w:eastAsia="ru-RU"/>
        </w:rPr>
        <w:t xml:space="preserve"> </w:t>
      </w:r>
      <w:r w:rsidR="001C0499" w:rsidRPr="00FF5F5A">
        <w:rPr>
          <w:rFonts w:ascii="Times New Roman" w:eastAsia="Times New Roman" w:hAnsi="Times New Roman" w:cs="Times New Roman"/>
          <w:sz w:val="26"/>
          <w:szCs w:val="26"/>
          <w:lang w:eastAsia="ru-RU"/>
        </w:rPr>
        <w:t>Порядк</w:t>
      </w:r>
      <w:r w:rsidR="00451873" w:rsidRPr="00FF5F5A">
        <w:rPr>
          <w:rFonts w:ascii="Times New Roman" w:eastAsia="Times New Roman" w:hAnsi="Times New Roman" w:cs="Times New Roman"/>
          <w:sz w:val="26"/>
          <w:szCs w:val="26"/>
          <w:lang w:eastAsia="ru-RU"/>
        </w:rPr>
        <w:t>у</w:t>
      </w:r>
      <w:r w:rsidR="002142D4" w:rsidRPr="00FF5F5A">
        <w:rPr>
          <w:rFonts w:ascii="Times New Roman" w:eastAsia="Times New Roman" w:hAnsi="Times New Roman" w:cs="Times New Roman"/>
          <w:sz w:val="26"/>
          <w:szCs w:val="26"/>
          <w:lang w:eastAsia="ru-RU"/>
        </w:rPr>
        <w:t xml:space="preserve"> </w:t>
      </w:r>
      <w:r w:rsidRPr="00FF5F5A">
        <w:rPr>
          <w:rFonts w:ascii="Times New Roman" w:eastAsia="Times New Roman" w:hAnsi="Times New Roman" w:cs="Times New Roman"/>
          <w:sz w:val="26"/>
          <w:szCs w:val="26"/>
          <w:lang w:eastAsia="ru-RU"/>
        </w:rPr>
        <w:t xml:space="preserve">(для </w:t>
      </w:r>
      <w:r w:rsidR="002142D4" w:rsidRPr="00FF5F5A">
        <w:rPr>
          <w:rFonts w:ascii="Times New Roman" w:eastAsia="Times New Roman" w:hAnsi="Times New Roman" w:cs="Times New Roman"/>
          <w:sz w:val="26"/>
          <w:szCs w:val="26"/>
          <w:lang w:eastAsia="ru-RU"/>
        </w:rPr>
        <w:t>с</w:t>
      </w:r>
      <w:r w:rsidRPr="00FF5F5A">
        <w:rPr>
          <w:rFonts w:ascii="Times New Roman" w:eastAsia="Times New Roman" w:hAnsi="Times New Roman" w:cs="Times New Roman"/>
          <w:sz w:val="26"/>
          <w:szCs w:val="26"/>
          <w:lang w:eastAsia="ru-RU"/>
        </w:rPr>
        <w:t xml:space="preserve">убсидий, предоставляемых в целях </w:t>
      </w:r>
      <w:r w:rsidR="006C2368" w:rsidRPr="00FF5F5A">
        <w:rPr>
          <w:rFonts w:ascii="Times New Roman" w:eastAsia="Times New Roman" w:hAnsi="Times New Roman" w:cs="Times New Roman"/>
          <w:sz w:val="26"/>
          <w:szCs w:val="26"/>
          <w:lang w:eastAsia="ru-RU"/>
        </w:rPr>
        <w:t>финансового обеспечения затрат);</w:t>
      </w:r>
    </w:p>
    <w:p w:rsidR="00271A13" w:rsidRPr="00FF5F5A" w:rsidRDefault="00271A13" w:rsidP="00271A13">
      <w:pPr>
        <w:tabs>
          <w:tab w:val="left" w:pos="1134"/>
        </w:tabs>
        <w:suppressAutoHyphens/>
        <w:autoSpaceDE w:val="0"/>
        <w:autoSpaceDN w:val="0"/>
        <w:adjustRightInd w:val="0"/>
        <w:spacing w:after="0" w:line="240" w:lineRule="auto"/>
        <w:ind w:firstLine="684"/>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sz w:val="26"/>
          <w:szCs w:val="26"/>
          <w:lang w:eastAsia="ru-RU"/>
        </w:rPr>
        <w:t xml:space="preserve">в) копии документов, подтверждающих затраты Заявителя (копии договоров купли-продажи, договоров комиссии, договоров оказания услуг – при наличии; копии платежных документов (приходных кассовых ордеров и (или) платежных поручений, и (или) кассовых чеков, чеков и слип чеков); копии товарных накладных, счетов-фактур и актов выполненных работ (оказанных услуг)) (для </w:t>
      </w:r>
      <w:r w:rsidR="002142D4" w:rsidRPr="00FF5F5A">
        <w:rPr>
          <w:rFonts w:ascii="Times New Roman" w:eastAsia="Times New Roman" w:hAnsi="Times New Roman" w:cs="Times New Roman"/>
          <w:sz w:val="26"/>
          <w:szCs w:val="26"/>
          <w:lang w:eastAsia="ru-RU"/>
        </w:rPr>
        <w:t>с</w:t>
      </w:r>
      <w:r w:rsidRPr="00FF5F5A">
        <w:rPr>
          <w:rFonts w:ascii="Times New Roman" w:eastAsia="Times New Roman" w:hAnsi="Times New Roman" w:cs="Times New Roman"/>
          <w:sz w:val="26"/>
          <w:szCs w:val="26"/>
          <w:lang w:eastAsia="ru-RU"/>
        </w:rPr>
        <w:t>убсидий, предоставляемых в целях финансового возмещения затрат);</w:t>
      </w:r>
    </w:p>
    <w:p w:rsidR="00271A13" w:rsidRPr="00FF5F5A" w:rsidRDefault="00271A13" w:rsidP="00271A13">
      <w:pPr>
        <w:widowControl w:val="0"/>
        <w:tabs>
          <w:tab w:val="left" w:pos="1134"/>
          <w:tab w:val="left" w:pos="1843"/>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sz w:val="26"/>
          <w:szCs w:val="26"/>
          <w:lang w:eastAsia="ru-RU"/>
        </w:rPr>
        <w:t xml:space="preserve">г) копию декларации о доходах за отчетный финансовый год (для крестьянских (фермерских) хозяйств, индивидуальных предпринимателей), если прием документов на предоставление </w:t>
      </w:r>
      <w:r w:rsidR="002142D4" w:rsidRPr="00FF5F5A">
        <w:rPr>
          <w:rFonts w:ascii="Times New Roman" w:eastAsia="Times New Roman" w:hAnsi="Times New Roman" w:cs="Times New Roman"/>
          <w:sz w:val="26"/>
          <w:szCs w:val="26"/>
          <w:lang w:eastAsia="ru-RU"/>
        </w:rPr>
        <w:t>с</w:t>
      </w:r>
      <w:r w:rsidRPr="00FF5F5A">
        <w:rPr>
          <w:rFonts w:ascii="Times New Roman" w:eastAsia="Times New Roman" w:hAnsi="Times New Roman" w:cs="Times New Roman"/>
          <w:sz w:val="26"/>
          <w:szCs w:val="26"/>
          <w:lang w:eastAsia="ru-RU"/>
        </w:rPr>
        <w:t>убсидии осуществлялся после 1</w:t>
      </w:r>
      <w:r w:rsidR="00096EF1" w:rsidRPr="00FF5F5A">
        <w:rPr>
          <w:rFonts w:ascii="Times New Roman" w:eastAsia="Times New Roman" w:hAnsi="Times New Roman" w:cs="Times New Roman"/>
          <w:sz w:val="26"/>
          <w:szCs w:val="26"/>
          <w:lang w:eastAsia="ru-RU"/>
        </w:rPr>
        <w:t>0 мая текущего финансового года;</w:t>
      </w:r>
    </w:p>
    <w:p w:rsidR="005D3C4E" w:rsidRPr="00FF5F5A" w:rsidRDefault="005D3C4E" w:rsidP="00271A13">
      <w:pPr>
        <w:widowControl w:val="0"/>
        <w:tabs>
          <w:tab w:val="left" w:pos="1134"/>
          <w:tab w:val="left" w:pos="1843"/>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sz w:val="26"/>
          <w:szCs w:val="26"/>
          <w:lang w:eastAsia="ru-RU"/>
        </w:rPr>
        <w:t>д)</w:t>
      </w:r>
      <w:r w:rsidRPr="00FF5F5A">
        <w:t xml:space="preserve"> </w:t>
      </w:r>
      <w:r w:rsidRPr="00FF5F5A">
        <w:rPr>
          <w:rFonts w:ascii="Times New Roman" w:eastAsia="Times New Roman" w:hAnsi="Times New Roman" w:cs="Times New Roman"/>
          <w:sz w:val="26"/>
          <w:szCs w:val="26"/>
          <w:lang w:eastAsia="ru-RU"/>
        </w:rPr>
        <w:t>копию декларации о доходах за отчетный финансовый год (для крестьянских (фермерских) хозяйств, индивидуальных предпринимателей) - не позднее 10 мая текущего финансового года, если прием документов на предоставление субсидии осуществлялся до этого срока.</w:t>
      </w:r>
    </w:p>
    <w:p w:rsidR="0056789E" w:rsidRPr="00FF5F5A" w:rsidRDefault="00775EFB"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19</w:t>
      </w:r>
      <w:r w:rsidR="0056789E" w:rsidRPr="00FF5F5A">
        <w:rPr>
          <w:rFonts w:ascii="Times New Roman" w:hAnsi="Times New Roman" w:cs="Times New Roman"/>
          <w:sz w:val="26"/>
          <w:szCs w:val="26"/>
        </w:rPr>
        <w:t>. Исчерпывающий перечень документ</w:t>
      </w:r>
      <w:r w:rsidR="00966E92" w:rsidRPr="00FF5F5A">
        <w:rPr>
          <w:rFonts w:ascii="Times New Roman" w:hAnsi="Times New Roman" w:cs="Times New Roman"/>
          <w:sz w:val="26"/>
          <w:szCs w:val="26"/>
        </w:rPr>
        <w:t xml:space="preserve">ов, необходимых в соответствии </w:t>
      </w:r>
      <w:r w:rsidR="0056789E" w:rsidRPr="00FF5F5A">
        <w:rPr>
          <w:rFonts w:ascii="Times New Roman" w:hAnsi="Times New Roman" w:cs="Times New Roman"/>
          <w:sz w:val="26"/>
          <w:szCs w:val="26"/>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а) документы о</w:t>
      </w:r>
      <w:r w:rsidR="00096EF1" w:rsidRPr="00FF5F5A">
        <w:rPr>
          <w:rFonts w:ascii="Times New Roman" w:hAnsi="Times New Roman" w:cs="Times New Roman"/>
          <w:sz w:val="26"/>
          <w:szCs w:val="26"/>
        </w:rPr>
        <w:t xml:space="preserve"> наличии/</w:t>
      </w:r>
      <w:r w:rsidRPr="00FF5F5A">
        <w:rPr>
          <w:rFonts w:ascii="Times New Roman" w:hAnsi="Times New Roman" w:cs="Times New Roman"/>
          <w:sz w:val="26"/>
          <w:szCs w:val="26"/>
        </w:rPr>
        <w:t>отсутствии неисполненной обязанности по уплате налогов, сборов, страховых взносов, пеней, штрафов</w:t>
      </w:r>
      <w:r w:rsidR="00966E92" w:rsidRPr="00FF5F5A">
        <w:rPr>
          <w:rFonts w:ascii="Times New Roman" w:hAnsi="Times New Roman" w:cs="Times New Roman"/>
          <w:sz w:val="26"/>
          <w:szCs w:val="26"/>
        </w:rPr>
        <w:t xml:space="preserve">, процентов, подлежащих уплате </w:t>
      </w:r>
      <w:r w:rsidRPr="00FF5F5A">
        <w:rPr>
          <w:rFonts w:ascii="Times New Roman" w:hAnsi="Times New Roman" w:cs="Times New Roman"/>
          <w:sz w:val="26"/>
          <w:szCs w:val="26"/>
        </w:rPr>
        <w:t>в соответствии с законодательством Российской Федерации о налогах и сборах;</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б) выписк</w:t>
      </w:r>
      <w:r w:rsidR="00932421" w:rsidRPr="00FF5F5A">
        <w:rPr>
          <w:rFonts w:ascii="Times New Roman" w:hAnsi="Times New Roman" w:cs="Times New Roman"/>
          <w:sz w:val="26"/>
          <w:szCs w:val="26"/>
        </w:rPr>
        <w:t>а</w:t>
      </w:r>
      <w:r w:rsidRPr="00FF5F5A">
        <w:rPr>
          <w:rFonts w:ascii="Times New Roman" w:hAnsi="Times New Roman" w:cs="Times New Roman"/>
          <w:sz w:val="26"/>
          <w:szCs w:val="26"/>
        </w:rPr>
        <w:t xml:space="preserve"> из Единого государственного реестра юридических лиц или Единого государственного реестра индивидуальных предпринимателей;</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выписк</w:t>
      </w:r>
      <w:r w:rsidR="00932421" w:rsidRPr="00FF5F5A">
        <w:rPr>
          <w:rFonts w:ascii="Times New Roman" w:hAnsi="Times New Roman" w:cs="Times New Roman"/>
          <w:sz w:val="26"/>
          <w:szCs w:val="26"/>
        </w:rPr>
        <w:t>а</w:t>
      </w:r>
      <w:r w:rsidRPr="00FF5F5A">
        <w:rPr>
          <w:rFonts w:ascii="Times New Roman" w:hAnsi="Times New Roman" w:cs="Times New Roman"/>
          <w:sz w:val="26"/>
          <w:szCs w:val="26"/>
        </w:rPr>
        <w:t xml:space="preserve"> из Единого государственного реестра недвижимости об основных характеристиках и зарегистрированных права</w:t>
      </w:r>
      <w:r w:rsidR="002D54DD" w:rsidRPr="00FF5F5A">
        <w:rPr>
          <w:rFonts w:ascii="Times New Roman" w:hAnsi="Times New Roman" w:cs="Times New Roman"/>
          <w:sz w:val="26"/>
          <w:szCs w:val="26"/>
        </w:rPr>
        <w:t xml:space="preserve">х на объект недвижимости – цех </w:t>
      </w:r>
      <w:r w:rsidRPr="00FF5F5A">
        <w:rPr>
          <w:rFonts w:ascii="Times New Roman" w:hAnsi="Times New Roman" w:cs="Times New Roman"/>
          <w:sz w:val="26"/>
          <w:szCs w:val="26"/>
        </w:rPr>
        <w:t xml:space="preserve">по переработке сельскохозяйственной продукции </w:t>
      </w:r>
      <w:r w:rsidR="002D54DD" w:rsidRPr="00FF5F5A">
        <w:rPr>
          <w:rFonts w:ascii="Times New Roman" w:hAnsi="Times New Roman" w:cs="Times New Roman"/>
          <w:sz w:val="26"/>
          <w:szCs w:val="26"/>
        </w:rPr>
        <w:t>(для Заявителей-переработчиков);</w:t>
      </w:r>
    </w:p>
    <w:p w:rsidR="002D54DD" w:rsidRPr="00FF5F5A" w:rsidRDefault="002D54DD" w:rsidP="00E964C3">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г) справк</w:t>
      </w:r>
      <w:r w:rsidR="00932421" w:rsidRPr="00FF5F5A">
        <w:rPr>
          <w:rFonts w:ascii="Times New Roman" w:hAnsi="Times New Roman" w:cs="Times New Roman"/>
          <w:sz w:val="26"/>
          <w:szCs w:val="26"/>
        </w:rPr>
        <w:t>а</w:t>
      </w:r>
      <w:r w:rsidRPr="00FF5F5A">
        <w:rPr>
          <w:rFonts w:ascii="Times New Roman" w:hAnsi="Times New Roman" w:cs="Times New Roman"/>
          <w:sz w:val="26"/>
          <w:szCs w:val="26"/>
        </w:rPr>
        <w:t xml:space="preserve"> </w:t>
      </w:r>
      <w:r w:rsidR="00775EFB" w:rsidRPr="00FF5F5A">
        <w:rPr>
          <w:rFonts w:ascii="Times New Roman" w:hAnsi="Times New Roman" w:cs="Times New Roman"/>
          <w:sz w:val="26"/>
          <w:szCs w:val="26"/>
        </w:rPr>
        <w:t>ГИБДД МВД РФ, Ростехнадзор</w:t>
      </w:r>
      <w:r w:rsidR="000532E8" w:rsidRPr="00FF5F5A">
        <w:rPr>
          <w:rFonts w:ascii="Times New Roman" w:hAnsi="Times New Roman" w:cs="Times New Roman"/>
          <w:sz w:val="26"/>
          <w:szCs w:val="26"/>
        </w:rPr>
        <w:t>а</w:t>
      </w:r>
      <w:r w:rsidR="00BA22D4" w:rsidRPr="00FF5F5A">
        <w:rPr>
          <w:rFonts w:ascii="Times New Roman" w:hAnsi="Times New Roman" w:cs="Times New Roman"/>
          <w:sz w:val="26"/>
          <w:szCs w:val="26"/>
        </w:rPr>
        <w:t xml:space="preserve"> о наличии </w:t>
      </w:r>
      <w:r w:rsidR="00A110A7" w:rsidRPr="00FF5F5A">
        <w:rPr>
          <w:rFonts w:ascii="Times New Roman" w:hAnsi="Times New Roman" w:cs="Times New Roman"/>
          <w:sz w:val="26"/>
          <w:szCs w:val="26"/>
        </w:rPr>
        <w:t>в собственности</w:t>
      </w:r>
      <w:r w:rsidR="00BA22D4" w:rsidRPr="00FF5F5A">
        <w:rPr>
          <w:rFonts w:ascii="Times New Roman" w:hAnsi="Times New Roman" w:cs="Times New Roman"/>
          <w:sz w:val="26"/>
          <w:szCs w:val="26"/>
        </w:rPr>
        <w:t xml:space="preserve"> у Заявителя сельскохозяйственной техники и (или) техники</w:t>
      </w:r>
      <w:r w:rsidRPr="00FF5F5A">
        <w:rPr>
          <w:rFonts w:ascii="Times New Roman" w:hAnsi="Times New Roman" w:cs="Times New Roman"/>
          <w:sz w:val="26"/>
          <w:szCs w:val="26"/>
        </w:rPr>
        <w:t>.</w:t>
      </w:r>
      <w:r w:rsidR="00096EF1" w:rsidRPr="00FF5F5A">
        <w:rPr>
          <w:rFonts w:ascii="Times New Roman" w:hAnsi="Times New Roman" w:cs="Times New Roman"/>
          <w:sz w:val="26"/>
          <w:szCs w:val="26"/>
        </w:rPr>
        <w:t xml:space="preserve"> </w:t>
      </w:r>
    </w:p>
    <w:p w:rsidR="00E964C3" w:rsidRPr="00FF5F5A" w:rsidRDefault="00E964C3" w:rsidP="00E964C3">
      <w:pPr>
        <w:spacing w:after="0" w:line="240" w:lineRule="auto"/>
        <w:ind w:firstLine="709"/>
        <w:jc w:val="both"/>
        <w:rPr>
          <w:rFonts w:ascii="Times New Roman" w:hAnsi="Times New Roman" w:cs="Times New Roman"/>
          <w:sz w:val="26"/>
          <w:szCs w:val="28"/>
          <w:lang w:eastAsia="ar-SA"/>
        </w:rPr>
      </w:pPr>
      <w:r w:rsidRPr="00FF5F5A">
        <w:rPr>
          <w:rFonts w:ascii="Times New Roman" w:hAnsi="Times New Roman" w:cs="Times New Roman"/>
          <w:sz w:val="26"/>
          <w:szCs w:val="28"/>
          <w:lang w:eastAsia="ar-SA"/>
        </w:rPr>
        <w:t>Документы, указанные в настоящем пункте, могут быть предоставлены заявителем по собственной инициативе.</w:t>
      </w:r>
    </w:p>
    <w:p w:rsidR="0056789E" w:rsidRPr="00FF5F5A" w:rsidRDefault="00775EFB" w:rsidP="00E964C3">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20</w:t>
      </w:r>
      <w:r w:rsidR="0056789E" w:rsidRPr="00FF5F5A">
        <w:rPr>
          <w:rFonts w:ascii="Times New Roman" w:hAnsi="Times New Roman" w:cs="Times New Roman"/>
          <w:sz w:val="26"/>
          <w:szCs w:val="26"/>
        </w:rPr>
        <w:t>. Непредставление Заявителем документов и информации, которые он вправе предоставить по собственной инициативе, не является основанием для отказа ему в предоставлении муниципальной услуги.</w:t>
      </w:r>
    </w:p>
    <w:p w:rsidR="0056789E" w:rsidRPr="00FF5F5A" w:rsidRDefault="00775EFB" w:rsidP="00E964C3">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21</w:t>
      </w:r>
      <w:r w:rsidR="0056789E" w:rsidRPr="00FF5F5A">
        <w:rPr>
          <w:rFonts w:ascii="Times New Roman" w:hAnsi="Times New Roman" w:cs="Times New Roman"/>
          <w:sz w:val="26"/>
          <w:szCs w:val="26"/>
        </w:rPr>
        <w:t>. Отдел в течение 1 рабочего дня со дня окончания срока, установленного для подачи документов, в случае не представления Заявителем самостоятельно д</w:t>
      </w:r>
      <w:r w:rsidR="00337128" w:rsidRPr="00FF5F5A">
        <w:rPr>
          <w:rFonts w:ascii="Times New Roman" w:hAnsi="Times New Roman" w:cs="Times New Roman"/>
          <w:sz w:val="26"/>
          <w:szCs w:val="26"/>
        </w:rPr>
        <w:t xml:space="preserve">окументов, указанных в пункте </w:t>
      </w:r>
      <w:r w:rsidR="00877556" w:rsidRPr="00FF5F5A">
        <w:rPr>
          <w:rFonts w:ascii="Times New Roman" w:hAnsi="Times New Roman" w:cs="Times New Roman"/>
          <w:sz w:val="26"/>
          <w:szCs w:val="26"/>
        </w:rPr>
        <w:t>19</w:t>
      </w:r>
      <w:r w:rsidR="0056789E" w:rsidRPr="00FF5F5A">
        <w:rPr>
          <w:rFonts w:ascii="Times New Roman" w:hAnsi="Times New Roman" w:cs="Times New Roman"/>
          <w:sz w:val="26"/>
          <w:szCs w:val="26"/>
        </w:rPr>
        <w:t xml:space="preserve"> раздела II настоящего Административного регламента, запрашивает указанные документы в порядке межведомственного информационного взаимодействия, установленного Федеральным законом от 27.07.2010 № 210-ФЗ. </w:t>
      </w:r>
    </w:p>
    <w:p w:rsidR="0056789E" w:rsidRPr="00FF5F5A" w:rsidRDefault="0056789E" w:rsidP="00E964C3">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w:t>
      </w:r>
      <w:r w:rsidR="00775EFB" w:rsidRPr="00FF5F5A">
        <w:rPr>
          <w:rFonts w:ascii="Times New Roman" w:hAnsi="Times New Roman" w:cs="Times New Roman"/>
          <w:sz w:val="26"/>
          <w:szCs w:val="26"/>
        </w:rPr>
        <w:t>2</w:t>
      </w:r>
      <w:r w:rsidRPr="00FF5F5A">
        <w:rPr>
          <w:rFonts w:ascii="Times New Roman" w:hAnsi="Times New Roman" w:cs="Times New Roman"/>
          <w:sz w:val="26"/>
          <w:szCs w:val="26"/>
        </w:rPr>
        <w:t xml:space="preserve">. Срок приёма документов от Заявителей составляет 10 календарных дней со дня объявления о начале приема документов </w:t>
      </w:r>
      <w:r w:rsidR="00C7399F" w:rsidRPr="00FF5F5A">
        <w:rPr>
          <w:rFonts w:ascii="Times New Roman" w:hAnsi="Times New Roman" w:cs="Times New Roman"/>
          <w:sz w:val="26"/>
          <w:szCs w:val="26"/>
        </w:rPr>
        <w:t xml:space="preserve">для Отбора Заявителей </w:t>
      </w:r>
      <w:r w:rsidRPr="00FF5F5A">
        <w:rPr>
          <w:rFonts w:ascii="Times New Roman" w:hAnsi="Times New Roman" w:cs="Times New Roman"/>
          <w:sz w:val="26"/>
          <w:szCs w:val="26"/>
        </w:rPr>
        <w:t xml:space="preserve">на </w:t>
      </w:r>
      <w:r w:rsidR="00C7399F" w:rsidRPr="00FF5F5A">
        <w:rPr>
          <w:rFonts w:ascii="Times New Roman" w:hAnsi="Times New Roman" w:cs="Times New Roman"/>
          <w:sz w:val="26"/>
          <w:szCs w:val="26"/>
        </w:rPr>
        <w:t xml:space="preserve">предоставление субсидии </w:t>
      </w:r>
      <w:r w:rsidRPr="00FF5F5A">
        <w:rPr>
          <w:rFonts w:ascii="Times New Roman" w:hAnsi="Times New Roman" w:cs="Times New Roman"/>
          <w:sz w:val="26"/>
          <w:szCs w:val="26"/>
        </w:rPr>
        <w:t xml:space="preserve">путем размещения информации в средствах массовой </w:t>
      </w:r>
      <w:r w:rsidRPr="00FF5F5A">
        <w:rPr>
          <w:rFonts w:ascii="Times New Roman" w:hAnsi="Times New Roman" w:cs="Times New Roman"/>
          <w:sz w:val="26"/>
          <w:szCs w:val="26"/>
        </w:rPr>
        <w:lastRenderedPageBreak/>
        <w:t>информации и</w:t>
      </w:r>
      <w:r w:rsidR="00BA22D4" w:rsidRPr="00FF5F5A">
        <w:rPr>
          <w:rFonts w:ascii="Times New Roman" w:hAnsi="Times New Roman" w:cs="Times New Roman"/>
          <w:sz w:val="26"/>
          <w:szCs w:val="26"/>
        </w:rPr>
        <w:t xml:space="preserve"> (или)</w:t>
      </w:r>
      <w:r w:rsidRPr="00FF5F5A">
        <w:rPr>
          <w:rFonts w:ascii="Times New Roman" w:hAnsi="Times New Roman" w:cs="Times New Roman"/>
          <w:sz w:val="26"/>
          <w:szCs w:val="26"/>
        </w:rPr>
        <w:t xml:space="preserve"> на официальном сайте. В случае не поступления заявок от Заявителей в установленный срок, он может быть продлен на 10 календарных дней.</w:t>
      </w:r>
    </w:p>
    <w:p w:rsidR="0056789E" w:rsidRPr="00FF5F5A" w:rsidRDefault="00775EFB" w:rsidP="00D3478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23</w:t>
      </w:r>
      <w:r w:rsidR="0056789E" w:rsidRPr="00FF5F5A">
        <w:rPr>
          <w:rFonts w:ascii="Times New Roman" w:hAnsi="Times New Roman" w:cs="Times New Roman"/>
          <w:sz w:val="26"/>
          <w:szCs w:val="26"/>
        </w:rPr>
        <w:t>. Способы получения Заявителями документов и информации, необходимых для предоставления муниципальной услуги:</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Формы документов о предоставлении муниципальной услуги Заявитель может получить:</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а) на информационном стенде в местах предоставления муниципальной услуги;</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б) у специалиста Отдела, или специалиста МФЦ;</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посредством информационно-телекоммуникационной сети «Интерне</w:t>
      </w:r>
      <w:r w:rsidR="007761C2" w:rsidRPr="00FF5F5A">
        <w:rPr>
          <w:rFonts w:ascii="Times New Roman" w:hAnsi="Times New Roman" w:cs="Times New Roman"/>
          <w:sz w:val="26"/>
          <w:szCs w:val="26"/>
        </w:rPr>
        <w:t>т» на официальном сайте, Едином и</w:t>
      </w:r>
      <w:r w:rsidRPr="00FF5F5A">
        <w:rPr>
          <w:rFonts w:ascii="Times New Roman" w:hAnsi="Times New Roman" w:cs="Times New Roman"/>
          <w:sz w:val="26"/>
          <w:szCs w:val="26"/>
        </w:rPr>
        <w:t xml:space="preserve"> Региональном портал</w:t>
      </w:r>
      <w:r w:rsidR="007761C2" w:rsidRPr="00FF5F5A">
        <w:rPr>
          <w:rFonts w:ascii="Times New Roman" w:hAnsi="Times New Roman" w:cs="Times New Roman"/>
          <w:sz w:val="26"/>
          <w:szCs w:val="26"/>
        </w:rPr>
        <w:t>ах</w:t>
      </w:r>
      <w:r w:rsidRPr="00FF5F5A">
        <w:rPr>
          <w:rFonts w:ascii="Times New Roman" w:hAnsi="Times New Roman" w:cs="Times New Roman"/>
          <w:sz w:val="26"/>
          <w:szCs w:val="26"/>
        </w:rPr>
        <w:t>.</w:t>
      </w:r>
    </w:p>
    <w:p w:rsidR="00096EF1" w:rsidRPr="00FF5F5A" w:rsidRDefault="00313ADD"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Документ, указанный в </w:t>
      </w:r>
      <w:r w:rsidR="00246003" w:rsidRPr="00FF5F5A">
        <w:rPr>
          <w:rFonts w:ascii="Times New Roman" w:hAnsi="Times New Roman" w:cs="Times New Roman"/>
          <w:sz w:val="26"/>
          <w:szCs w:val="26"/>
        </w:rPr>
        <w:t>подпункте</w:t>
      </w:r>
      <w:r w:rsidRPr="00FF5F5A">
        <w:rPr>
          <w:rFonts w:ascii="Times New Roman" w:hAnsi="Times New Roman" w:cs="Times New Roman"/>
          <w:sz w:val="26"/>
          <w:szCs w:val="26"/>
        </w:rPr>
        <w:t xml:space="preserve"> </w:t>
      </w:r>
      <w:r w:rsidR="00096EF1" w:rsidRPr="00FF5F5A">
        <w:rPr>
          <w:rFonts w:ascii="Times New Roman" w:hAnsi="Times New Roman" w:cs="Times New Roman"/>
          <w:sz w:val="26"/>
          <w:szCs w:val="26"/>
        </w:rPr>
        <w:t>«</w:t>
      </w:r>
      <w:r w:rsidRPr="00FF5F5A">
        <w:rPr>
          <w:rFonts w:ascii="Times New Roman" w:hAnsi="Times New Roman" w:cs="Times New Roman"/>
          <w:sz w:val="26"/>
          <w:szCs w:val="26"/>
        </w:rPr>
        <w:t>а</w:t>
      </w:r>
      <w:r w:rsidR="00096EF1" w:rsidRPr="00FF5F5A">
        <w:rPr>
          <w:rFonts w:ascii="Times New Roman" w:hAnsi="Times New Roman" w:cs="Times New Roman"/>
          <w:sz w:val="26"/>
          <w:szCs w:val="26"/>
        </w:rPr>
        <w:t xml:space="preserve">» </w:t>
      </w:r>
      <w:r w:rsidR="003E5688" w:rsidRPr="00FF5F5A">
        <w:rPr>
          <w:rFonts w:ascii="Times New Roman" w:hAnsi="Times New Roman" w:cs="Times New Roman"/>
          <w:sz w:val="26"/>
          <w:szCs w:val="26"/>
        </w:rPr>
        <w:t>пункта 19</w:t>
      </w:r>
      <w:r w:rsidR="0056789E" w:rsidRPr="00FF5F5A">
        <w:rPr>
          <w:rFonts w:ascii="Times New Roman" w:hAnsi="Times New Roman" w:cs="Times New Roman"/>
          <w:sz w:val="26"/>
          <w:szCs w:val="26"/>
        </w:rPr>
        <w:t xml:space="preserve"> раздела II настоящего </w:t>
      </w:r>
      <w:r w:rsidR="00096EF1" w:rsidRPr="00FF5F5A">
        <w:rPr>
          <w:rFonts w:ascii="Times New Roman" w:hAnsi="Times New Roman" w:cs="Times New Roman"/>
          <w:sz w:val="26"/>
          <w:szCs w:val="26"/>
        </w:rPr>
        <w:t>А</w:t>
      </w:r>
      <w:r w:rsidR="0056789E" w:rsidRPr="00FF5F5A">
        <w:rPr>
          <w:rFonts w:ascii="Times New Roman" w:hAnsi="Times New Roman" w:cs="Times New Roman"/>
          <w:sz w:val="26"/>
          <w:szCs w:val="26"/>
        </w:rPr>
        <w:t>дминистративного реглам</w:t>
      </w:r>
      <w:r w:rsidR="00990B19" w:rsidRPr="00FF5F5A">
        <w:rPr>
          <w:rFonts w:ascii="Times New Roman" w:hAnsi="Times New Roman" w:cs="Times New Roman"/>
          <w:sz w:val="26"/>
          <w:szCs w:val="26"/>
        </w:rPr>
        <w:t>ента, Заявитель может получить</w:t>
      </w:r>
      <w:r w:rsidRPr="00FF5F5A">
        <w:rPr>
          <w:rFonts w:ascii="Times New Roman" w:hAnsi="Times New Roman" w:cs="Times New Roman"/>
          <w:sz w:val="26"/>
          <w:szCs w:val="26"/>
        </w:rPr>
        <w:t>,</w:t>
      </w:r>
      <w:r w:rsidR="00990B19" w:rsidRPr="00FF5F5A">
        <w:rPr>
          <w:rFonts w:ascii="Times New Roman" w:hAnsi="Times New Roman" w:cs="Times New Roman"/>
          <w:sz w:val="26"/>
          <w:szCs w:val="26"/>
        </w:rPr>
        <w:t xml:space="preserve"> </w:t>
      </w:r>
      <w:r w:rsidRPr="00FF5F5A">
        <w:rPr>
          <w:rFonts w:ascii="Times New Roman" w:hAnsi="Times New Roman" w:cs="Times New Roman"/>
          <w:sz w:val="26"/>
          <w:szCs w:val="26"/>
        </w:rPr>
        <w:t>обратившись в МРИ ФНС России № 7 по ХМАО-Югре, ГУ РО ФСС РФ по ХМАО-Югре.</w:t>
      </w:r>
      <w:r w:rsidR="00096EF1" w:rsidRPr="00FF5F5A">
        <w:rPr>
          <w:rFonts w:ascii="Times New Roman" w:hAnsi="Times New Roman" w:cs="Times New Roman"/>
          <w:sz w:val="26"/>
          <w:szCs w:val="26"/>
        </w:rPr>
        <w:t xml:space="preserve"> </w:t>
      </w:r>
    </w:p>
    <w:p w:rsidR="00313ADD" w:rsidRPr="00FF5F5A" w:rsidRDefault="00313ADD" w:rsidP="00313AD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До</w:t>
      </w:r>
      <w:r w:rsidR="003E5688" w:rsidRPr="00FF5F5A">
        <w:rPr>
          <w:rFonts w:ascii="Times New Roman" w:hAnsi="Times New Roman" w:cs="Times New Roman"/>
          <w:sz w:val="26"/>
          <w:szCs w:val="26"/>
        </w:rPr>
        <w:t>кумент, указанный в подпункте «б»</w:t>
      </w:r>
      <w:r w:rsidRPr="00FF5F5A">
        <w:rPr>
          <w:rFonts w:ascii="Times New Roman" w:hAnsi="Times New Roman" w:cs="Times New Roman"/>
          <w:sz w:val="26"/>
          <w:szCs w:val="26"/>
        </w:rPr>
        <w:t xml:space="preserve"> п</w:t>
      </w:r>
      <w:r w:rsidR="003E5688" w:rsidRPr="00FF5F5A">
        <w:rPr>
          <w:rFonts w:ascii="Times New Roman" w:hAnsi="Times New Roman" w:cs="Times New Roman"/>
          <w:sz w:val="26"/>
          <w:szCs w:val="26"/>
        </w:rPr>
        <w:t>ункта 19 раздела II настоящего А</w:t>
      </w:r>
      <w:r w:rsidRPr="00FF5F5A">
        <w:rPr>
          <w:rFonts w:ascii="Times New Roman" w:hAnsi="Times New Roman" w:cs="Times New Roman"/>
          <w:sz w:val="26"/>
          <w:szCs w:val="26"/>
        </w:rPr>
        <w:t>дминистративного регламента, Заявитель может получить, обратившись в МРИ ФНС России № 7 по ХМАО-Югре.</w:t>
      </w:r>
    </w:p>
    <w:p w:rsidR="00313ADD" w:rsidRPr="00FF5F5A" w:rsidRDefault="00313ADD" w:rsidP="00313AD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До</w:t>
      </w:r>
      <w:r w:rsidR="003E5688" w:rsidRPr="00FF5F5A">
        <w:rPr>
          <w:rFonts w:ascii="Times New Roman" w:hAnsi="Times New Roman" w:cs="Times New Roman"/>
          <w:sz w:val="26"/>
          <w:szCs w:val="26"/>
        </w:rPr>
        <w:t>кумент, указанный в подпункте «в»</w:t>
      </w:r>
      <w:r w:rsidRPr="00FF5F5A">
        <w:rPr>
          <w:rFonts w:ascii="Times New Roman" w:hAnsi="Times New Roman" w:cs="Times New Roman"/>
          <w:sz w:val="26"/>
          <w:szCs w:val="26"/>
        </w:rPr>
        <w:t xml:space="preserve"> п</w:t>
      </w:r>
      <w:r w:rsidR="003E5688" w:rsidRPr="00FF5F5A">
        <w:rPr>
          <w:rFonts w:ascii="Times New Roman" w:hAnsi="Times New Roman" w:cs="Times New Roman"/>
          <w:sz w:val="26"/>
          <w:szCs w:val="26"/>
        </w:rPr>
        <w:t>ункта 19 раздела II настоящего А</w:t>
      </w:r>
      <w:r w:rsidRPr="00FF5F5A">
        <w:rPr>
          <w:rFonts w:ascii="Times New Roman" w:hAnsi="Times New Roman" w:cs="Times New Roman"/>
          <w:sz w:val="26"/>
          <w:szCs w:val="26"/>
        </w:rPr>
        <w:t>дминистративного регламента, Заявитель может получить, обратившись в Управление Росреестра.</w:t>
      </w:r>
    </w:p>
    <w:p w:rsidR="00313ADD" w:rsidRPr="00FF5F5A" w:rsidRDefault="00313ADD" w:rsidP="00313AD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Докуме</w:t>
      </w:r>
      <w:r w:rsidR="003E5688" w:rsidRPr="00FF5F5A">
        <w:rPr>
          <w:rFonts w:ascii="Times New Roman" w:hAnsi="Times New Roman" w:cs="Times New Roman"/>
          <w:sz w:val="26"/>
          <w:szCs w:val="26"/>
        </w:rPr>
        <w:t>нт, указанный в подпункте «г»</w:t>
      </w:r>
      <w:r w:rsidRPr="00FF5F5A">
        <w:rPr>
          <w:rFonts w:ascii="Times New Roman" w:hAnsi="Times New Roman" w:cs="Times New Roman"/>
          <w:sz w:val="26"/>
          <w:szCs w:val="26"/>
        </w:rPr>
        <w:t xml:space="preserve"> п</w:t>
      </w:r>
      <w:r w:rsidR="003E5688" w:rsidRPr="00FF5F5A">
        <w:rPr>
          <w:rFonts w:ascii="Times New Roman" w:hAnsi="Times New Roman" w:cs="Times New Roman"/>
          <w:sz w:val="26"/>
          <w:szCs w:val="26"/>
        </w:rPr>
        <w:t>ункта 19 раздела II настоящего А</w:t>
      </w:r>
      <w:r w:rsidRPr="00FF5F5A">
        <w:rPr>
          <w:rFonts w:ascii="Times New Roman" w:hAnsi="Times New Roman" w:cs="Times New Roman"/>
          <w:sz w:val="26"/>
          <w:szCs w:val="26"/>
        </w:rPr>
        <w:t>дминистративного регламента, Заявитель может получить, обратившись в ГИБДД МВД РФ, Ростехнадзор.</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w:t>
      </w:r>
      <w:r w:rsidR="003E5688" w:rsidRPr="00FF5F5A">
        <w:rPr>
          <w:rFonts w:ascii="Times New Roman" w:hAnsi="Times New Roman" w:cs="Times New Roman"/>
          <w:sz w:val="26"/>
          <w:szCs w:val="26"/>
        </w:rPr>
        <w:t>4</w:t>
      </w:r>
      <w:r w:rsidRPr="00FF5F5A">
        <w:rPr>
          <w:rFonts w:ascii="Times New Roman" w:hAnsi="Times New Roman" w:cs="Times New Roman"/>
          <w:sz w:val="26"/>
          <w:szCs w:val="26"/>
        </w:rPr>
        <w:t>. Требования к документам, необходимым для предоставления муниципальной услуги:</w:t>
      </w:r>
    </w:p>
    <w:p w:rsidR="00096EF1"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Заявление о предоставлении муниципальной услуги предоставляется по форме, приведенной в приложении № 1 к Порядку</w:t>
      </w:r>
      <w:r w:rsidR="00500A62" w:rsidRPr="00FF5F5A">
        <w:rPr>
          <w:rFonts w:ascii="Times New Roman" w:hAnsi="Times New Roman" w:cs="Times New Roman"/>
          <w:sz w:val="26"/>
          <w:szCs w:val="26"/>
        </w:rPr>
        <w:t xml:space="preserve"> с приложением копии документа, удостоверяющего личность гражданина Российской Федерации</w:t>
      </w:r>
      <w:r w:rsidR="004D11F5" w:rsidRPr="00FF5F5A">
        <w:rPr>
          <w:rFonts w:ascii="Times New Roman" w:hAnsi="Times New Roman" w:cs="Times New Roman"/>
          <w:sz w:val="26"/>
          <w:szCs w:val="26"/>
        </w:rPr>
        <w:t>.</w:t>
      </w:r>
    </w:p>
    <w:p w:rsidR="00656867" w:rsidRPr="00FF5F5A" w:rsidRDefault="0056789E" w:rsidP="00656867">
      <w:pPr>
        <w:pStyle w:val="a3"/>
        <w:tabs>
          <w:tab w:val="left" w:pos="1134"/>
        </w:tabs>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w:t>
      </w:r>
      <w:r w:rsidR="00D25C5D" w:rsidRPr="00FF5F5A">
        <w:rPr>
          <w:rFonts w:ascii="Times New Roman" w:hAnsi="Times New Roman" w:cs="Times New Roman"/>
          <w:sz w:val="26"/>
          <w:szCs w:val="26"/>
        </w:rPr>
        <w:t>5</w:t>
      </w:r>
      <w:r w:rsidRPr="00FF5F5A">
        <w:rPr>
          <w:rFonts w:ascii="Times New Roman" w:hAnsi="Times New Roman" w:cs="Times New Roman"/>
          <w:sz w:val="26"/>
          <w:szCs w:val="26"/>
        </w:rPr>
        <w:t xml:space="preserve">. </w:t>
      </w:r>
      <w:r w:rsidR="00656867" w:rsidRPr="00FF5F5A">
        <w:rPr>
          <w:rFonts w:ascii="Times New Roman" w:hAnsi="Times New Roman" w:cs="Times New Roman"/>
          <w:sz w:val="26"/>
          <w:szCs w:val="26"/>
        </w:rPr>
        <w:t xml:space="preserve">Способы предоставления </w:t>
      </w:r>
      <w:r w:rsidR="007F6EAA" w:rsidRPr="00FF5F5A">
        <w:rPr>
          <w:rFonts w:ascii="Times New Roman" w:hAnsi="Times New Roman" w:cs="Times New Roman"/>
          <w:sz w:val="26"/>
          <w:szCs w:val="26"/>
        </w:rPr>
        <w:t>З</w:t>
      </w:r>
      <w:r w:rsidR="00656867" w:rsidRPr="00FF5F5A">
        <w:rPr>
          <w:rFonts w:ascii="Times New Roman" w:hAnsi="Times New Roman" w:cs="Times New Roman"/>
          <w:sz w:val="26"/>
          <w:szCs w:val="26"/>
        </w:rPr>
        <w:t xml:space="preserve">аявителем документов, необходимых </w:t>
      </w:r>
      <w:r w:rsidR="00656867" w:rsidRPr="00FF5F5A">
        <w:rPr>
          <w:rFonts w:ascii="Times New Roman" w:hAnsi="Times New Roman" w:cs="Times New Roman"/>
          <w:sz w:val="26"/>
          <w:szCs w:val="26"/>
        </w:rPr>
        <w:br/>
        <w:t>для предоставления муниципальной услуги.</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Документы (копии документов), указанные в пункте </w:t>
      </w:r>
      <w:r w:rsidR="00102D8E" w:rsidRPr="00FF5F5A">
        <w:rPr>
          <w:rFonts w:ascii="Times New Roman" w:hAnsi="Times New Roman" w:cs="Times New Roman"/>
          <w:sz w:val="26"/>
          <w:szCs w:val="26"/>
        </w:rPr>
        <w:t>1</w:t>
      </w:r>
      <w:r w:rsidR="00F309FC" w:rsidRPr="00FF5F5A">
        <w:rPr>
          <w:rFonts w:ascii="Times New Roman" w:hAnsi="Times New Roman" w:cs="Times New Roman"/>
          <w:sz w:val="26"/>
          <w:szCs w:val="26"/>
        </w:rPr>
        <w:t>8</w:t>
      </w:r>
      <w:r w:rsidRPr="00FF5F5A">
        <w:rPr>
          <w:rFonts w:ascii="Times New Roman" w:hAnsi="Times New Roman" w:cs="Times New Roman"/>
          <w:sz w:val="26"/>
          <w:szCs w:val="26"/>
        </w:rPr>
        <w:t xml:space="preserve"> раздела II настоящего Административного регламента, представляются одним из следующих способов:</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а) сформированными в один прошнурованный и пронумерованный комплект непосредственно или</w:t>
      </w:r>
      <w:r w:rsidR="00096EF1" w:rsidRPr="00FF5F5A">
        <w:rPr>
          <w:rFonts w:ascii="Times New Roman" w:hAnsi="Times New Roman" w:cs="Times New Roman"/>
          <w:sz w:val="26"/>
          <w:szCs w:val="26"/>
        </w:rPr>
        <w:t xml:space="preserve"> почтовым отправлением в Отдел;</w:t>
      </w:r>
    </w:p>
    <w:p w:rsidR="00656867" w:rsidRPr="00FF5F5A" w:rsidRDefault="004E3596"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б) </w:t>
      </w:r>
      <w:r w:rsidR="000554E5" w:rsidRPr="00FF5F5A">
        <w:rPr>
          <w:rFonts w:ascii="Times New Roman" w:hAnsi="Times New Roman" w:cs="Times New Roman"/>
          <w:sz w:val="26"/>
          <w:szCs w:val="26"/>
        </w:rPr>
        <w:t xml:space="preserve">сформированными в один прошнурованный и пронумерованный комплект </w:t>
      </w:r>
      <w:r w:rsidR="00F83907" w:rsidRPr="00FF5F5A">
        <w:rPr>
          <w:rFonts w:ascii="Times New Roman" w:hAnsi="Times New Roman" w:cs="Times New Roman"/>
          <w:sz w:val="26"/>
          <w:szCs w:val="26"/>
        </w:rPr>
        <w:t xml:space="preserve">в </w:t>
      </w:r>
      <w:r w:rsidR="0056789E" w:rsidRPr="00FF5F5A">
        <w:rPr>
          <w:rFonts w:ascii="Times New Roman" w:hAnsi="Times New Roman" w:cs="Times New Roman"/>
          <w:sz w:val="26"/>
          <w:szCs w:val="26"/>
        </w:rPr>
        <w:t>МФЦ.</w:t>
      </w:r>
      <w:r w:rsidR="000554E5" w:rsidRPr="00FF5F5A">
        <w:rPr>
          <w:rFonts w:ascii="Times New Roman" w:hAnsi="Times New Roman" w:cs="Times New Roman"/>
          <w:sz w:val="26"/>
          <w:szCs w:val="26"/>
        </w:rPr>
        <w:t xml:space="preserve"> </w:t>
      </w:r>
      <w:r w:rsidR="0056789E" w:rsidRPr="00FF5F5A">
        <w:rPr>
          <w:rFonts w:ascii="Times New Roman" w:hAnsi="Times New Roman" w:cs="Times New Roman"/>
          <w:sz w:val="26"/>
          <w:szCs w:val="26"/>
        </w:rPr>
        <w:t>Порядок передачи МФЦ принятых заявлений</w:t>
      </w:r>
      <w:r w:rsidR="003B0121" w:rsidRPr="00FF5F5A">
        <w:rPr>
          <w:rFonts w:ascii="Times New Roman" w:hAnsi="Times New Roman" w:cs="Times New Roman"/>
          <w:sz w:val="26"/>
          <w:szCs w:val="26"/>
        </w:rPr>
        <w:t xml:space="preserve"> о предоставлении муниципальной услуги</w:t>
      </w:r>
      <w:r w:rsidR="0056789E" w:rsidRPr="00FF5F5A">
        <w:rPr>
          <w:rFonts w:ascii="Times New Roman" w:hAnsi="Times New Roman" w:cs="Times New Roman"/>
          <w:sz w:val="26"/>
          <w:szCs w:val="26"/>
        </w:rPr>
        <w:t xml:space="preserve"> и документов в Отдел определяется соглашением</w:t>
      </w:r>
      <w:r w:rsidR="002142D4" w:rsidRPr="00FF5F5A">
        <w:rPr>
          <w:rFonts w:ascii="Times New Roman" w:hAnsi="Times New Roman" w:cs="Times New Roman"/>
          <w:sz w:val="26"/>
          <w:szCs w:val="26"/>
        </w:rPr>
        <w:t xml:space="preserve"> </w:t>
      </w:r>
      <w:r w:rsidR="00D87AE1" w:rsidRPr="00FF5F5A">
        <w:rPr>
          <w:rFonts w:ascii="Times New Roman" w:hAnsi="Times New Roman" w:cs="Times New Roman"/>
          <w:sz w:val="26"/>
          <w:szCs w:val="26"/>
        </w:rPr>
        <w:t>о взаимодействии</w:t>
      </w:r>
      <w:r w:rsidR="00656867" w:rsidRPr="00FF5F5A">
        <w:rPr>
          <w:rFonts w:ascii="Times New Roman" w:hAnsi="Times New Roman" w:cs="Times New Roman"/>
          <w:sz w:val="26"/>
          <w:szCs w:val="26"/>
        </w:rPr>
        <w:t>.</w:t>
      </w:r>
      <w:r w:rsidR="00932421" w:rsidRPr="00FF5F5A">
        <w:rPr>
          <w:rFonts w:ascii="Times New Roman" w:hAnsi="Times New Roman" w:cs="Times New Roman"/>
          <w:sz w:val="26"/>
          <w:szCs w:val="26"/>
        </w:rPr>
        <w:t xml:space="preserve"> </w:t>
      </w:r>
    </w:p>
    <w:p w:rsidR="004D11F5" w:rsidRPr="00FF5F5A" w:rsidRDefault="004D11F5" w:rsidP="004D11F5">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Наименования, номера и даты всех представляемых Заявителем документов, количество листов в них вносится в опись, составляемую в двух экземплярах. Первый экземпляр описи с отметкой о дате и должностном лице, принявшем документы, остается у Заявителя, второй прилагается к представленным документам</w:t>
      </w:r>
      <w:r w:rsidR="005D3C4E" w:rsidRPr="00FF5F5A">
        <w:rPr>
          <w:rFonts w:ascii="Times New Roman" w:hAnsi="Times New Roman" w:cs="Times New Roman"/>
          <w:sz w:val="26"/>
          <w:szCs w:val="26"/>
        </w:rPr>
        <w:t>.</w:t>
      </w:r>
    </w:p>
    <w:p w:rsidR="0056789E" w:rsidRPr="00FF5F5A" w:rsidRDefault="00D25C5D"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26</w:t>
      </w:r>
      <w:r w:rsidR="0056789E" w:rsidRPr="00FF5F5A">
        <w:rPr>
          <w:rFonts w:ascii="Times New Roman" w:hAnsi="Times New Roman" w:cs="Times New Roman"/>
          <w:sz w:val="26"/>
          <w:szCs w:val="26"/>
        </w:rPr>
        <w:t xml:space="preserve">. </w:t>
      </w:r>
      <w:r w:rsidR="00F83907" w:rsidRPr="00FF5F5A">
        <w:rPr>
          <w:rFonts w:ascii="Times New Roman" w:eastAsia="Calibri" w:hAnsi="Times New Roman" w:cs="Times New Roman"/>
          <w:sz w:val="26"/>
          <w:szCs w:val="26"/>
        </w:rPr>
        <w:t>В соответствии с частью 1 статьи 7 Федерального закона от 27.07.2010 № 210-ФЗ</w:t>
      </w:r>
      <w:r w:rsidR="00F83907" w:rsidRPr="00FF5F5A">
        <w:rPr>
          <w:rFonts w:ascii="Times New Roman" w:hAnsi="Times New Roman" w:cs="Times New Roman"/>
          <w:sz w:val="26"/>
          <w:szCs w:val="26"/>
        </w:rPr>
        <w:t xml:space="preserve"> з</w:t>
      </w:r>
      <w:r w:rsidR="0056789E" w:rsidRPr="00FF5F5A">
        <w:rPr>
          <w:rFonts w:ascii="Times New Roman" w:hAnsi="Times New Roman" w:cs="Times New Roman"/>
          <w:sz w:val="26"/>
          <w:szCs w:val="26"/>
        </w:rPr>
        <w:t>апрещается требовать от Заявителей:</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FF5F5A">
        <w:rPr>
          <w:rFonts w:ascii="Times New Roman" w:hAnsi="Times New Roman" w:cs="Times New Roman"/>
          <w:sz w:val="26"/>
          <w:szCs w:val="26"/>
        </w:rPr>
        <w:lastRenderedPageBreak/>
        <w:t xml:space="preserve">правовыми актами, регулирующими отношения, возникающие в связи с предоставлением муниципальной услуги; </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 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789E" w:rsidRPr="00FF5F5A" w:rsidRDefault="0056789E"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62DE" w:rsidRPr="00FF5F5A" w:rsidRDefault="00333031" w:rsidP="0056789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 </w:t>
      </w:r>
      <w:r w:rsidR="0056789E" w:rsidRPr="00FF5F5A">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FF5F5A">
        <w:rPr>
          <w:rFonts w:ascii="Times New Roman" w:hAnsi="Times New Roman" w:cs="Times New Roman"/>
          <w:sz w:val="26"/>
          <w:szCs w:val="26"/>
        </w:rPr>
        <w:t>Отдела</w:t>
      </w:r>
      <w:r w:rsidR="0056789E" w:rsidRPr="00FF5F5A">
        <w:rPr>
          <w:rFonts w:ascii="Times New Roman" w:hAnsi="Times New Roman" w:cs="Times New Roman"/>
          <w:sz w:val="26"/>
          <w:szCs w:val="26"/>
        </w:rPr>
        <w:t xml:space="preserve">,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A71A1" w:rsidRPr="00FF5F5A">
        <w:rPr>
          <w:rFonts w:ascii="Times New Roman" w:hAnsi="Times New Roman" w:cs="Times New Roman"/>
          <w:sz w:val="26"/>
          <w:szCs w:val="26"/>
        </w:rPr>
        <w:t>Г</w:t>
      </w:r>
      <w:r w:rsidR="004D11F5" w:rsidRPr="00FF5F5A">
        <w:rPr>
          <w:rFonts w:ascii="Times New Roman" w:hAnsi="Times New Roman" w:cs="Times New Roman"/>
          <w:sz w:val="26"/>
          <w:szCs w:val="26"/>
        </w:rPr>
        <w:t>лавы Нефтеюганского района, либо лица его замещающего</w:t>
      </w:r>
      <w:r w:rsidR="0056789E" w:rsidRPr="00FF5F5A">
        <w:rPr>
          <w:rFonts w:ascii="Times New Roman" w:hAnsi="Times New Roman" w:cs="Times New Roman"/>
          <w:sz w:val="26"/>
          <w:szCs w:val="26"/>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663D" w:rsidRPr="00FF5F5A" w:rsidRDefault="00D9663D" w:rsidP="0056789E">
      <w:pPr>
        <w:pStyle w:val="a3"/>
        <w:spacing w:after="0" w:line="240" w:lineRule="auto"/>
        <w:ind w:left="0" w:firstLine="709"/>
        <w:jc w:val="both"/>
        <w:rPr>
          <w:rFonts w:ascii="Times New Roman" w:hAnsi="Times New Roman" w:cs="Times New Roman"/>
          <w:sz w:val="26"/>
          <w:szCs w:val="26"/>
        </w:rPr>
      </w:pPr>
    </w:p>
    <w:p w:rsidR="00D9663D" w:rsidRPr="00FF5F5A" w:rsidRDefault="00D9663D" w:rsidP="00D9663D">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Исчерпывающий перечень оснований для отказа в приеме документов,</w:t>
      </w:r>
    </w:p>
    <w:p w:rsidR="00D9663D" w:rsidRPr="00FF5F5A" w:rsidRDefault="00D9663D" w:rsidP="00D9663D">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необходимых для предоставления муниципальной услуги</w:t>
      </w:r>
    </w:p>
    <w:p w:rsidR="00D9663D" w:rsidRPr="00FF5F5A" w:rsidRDefault="00D9663D" w:rsidP="00D9663D">
      <w:pPr>
        <w:pStyle w:val="a3"/>
        <w:spacing w:after="0" w:line="240" w:lineRule="auto"/>
        <w:ind w:left="0"/>
        <w:jc w:val="both"/>
        <w:rPr>
          <w:rFonts w:ascii="Times New Roman" w:hAnsi="Times New Roman" w:cs="Times New Roman"/>
          <w:sz w:val="26"/>
          <w:szCs w:val="26"/>
        </w:rPr>
      </w:pPr>
    </w:p>
    <w:p w:rsidR="00D9663D" w:rsidRPr="00FF5F5A" w:rsidRDefault="00D25C5D"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27</w:t>
      </w:r>
      <w:r w:rsidR="00D9663D" w:rsidRPr="00FF5F5A">
        <w:rPr>
          <w:rFonts w:ascii="Times New Roman" w:hAnsi="Times New Roman" w:cs="Times New Roman"/>
          <w:sz w:val="26"/>
          <w:szCs w:val="26"/>
        </w:rPr>
        <w:t>. Основани</w:t>
      </w:r>
      <w:r w:rsidR="00D87AE1" w:rsidRPr="00FF5F5A">
        <w:rPr>
          <w:rFonts w:ascii="Times New Roman" w:hAnsi="Times New Roman" w:cs="Times New Roman"/>
          <w:sz w:val="26"/>
          <w:szCs w:val="26"/>
        </w:rPr>
        <w:t>я</w:t>
      </w:r>
      <w:r w:rsidR="00D9663D" w:rsidRPr="00FF5F5A">
        <w:rPr>
          <w:rFonts w:ascii="Times New Roman" w:hAnsi="Times New Roman" w:cs="Times New Roman"/>
          <w:sz w:val="26"/>
          <w:szCs w:val="26"/>
        </w:rPr>
        <w:t xml:space="preserve"> для отказа в приеме документов, необходимых для предоставления муниципальной услуги законодательством </w:t>
      </w:r>
      <w:r w:rsidR="00464BCF" w:rsidRPr="00FF5F5A">
        <w:rPr>
          <w:rFonts w:ascii="Times New Roman" w:hAnsi="Times New Roman" w:cs="Times New Roman"/>
          <w:sz w:val="26"/>
          <w:szCs w:val="26"/>
        </w:rPr>
        <w:t>Российск</w:t>
      </w:r>
      <w:r w:rsidR="00EE559B" w:rsidRPr="00FF5F5A">
        <w:rPr>
          <w:rFonts w:ascii="Times New Roman" w:hAnsi="Times New Roman" w:cs="Times New Roman"/>
          <w:sz w:val="26"/>
          <w:szCs w:val="26"/>
        </w:rPr>
        <w:t xml:space="preserve">ой Федерации и </w:t>
      </w:r>
      <w:r w:rsidR="00464BCF" w:rsidRPr="00FF5F5A">
        <w:rPr>
          <w:rFonts w:ascii="Times New Roman" w:hAnsi="Times New Roman" w:cs="Times New Roman"/>
          <w:sz w:val="26"/>
          <w:szCs w:val="26"/>
        </w:rPr>
        <w:t xml:space="preserve">Ханты-Мансийского автономного   округа – Югры </w:t>
      </w:r>
      <w:r w:rsidR="00D9663D" w:rsidRPr="00FF5F5A">
        <w:rPr>
          <w:rFonts w:ascii="Times New Roman" w:hAnsi="Times New Roman" w:cs="Times New Roman"/>
          <w:sz w:val="26"/>
          <w:szCs w:val="26"/>
        </w:rPr>
        <w:t>не предусмотрен</w:t>
      </w:r>
      <w:r w:rsidR="000A71A1" w:rsidRPr="00FF5F5A">
        <w:rPr>
          <w:rFonts w:ascii="Times New Roman" w:hAnsi="Times New Roman" w:cs="Times New Roman"/>
          <w:sz w:val="26"/>
          <w:szCs w:val="26"/>
        </w:rPr>
        <w:t>ы</w:t>
      </w:r>
      <w:r w:rsidR="00D9663D" w:rsidRPr="00FF5F5A">
        <w:rPr>
          <w:rFonts w:ascii="Times New Roman" w:hAnsi="Times New Roman" w:cs="Times New Roman"/>
          <w:sz w:val="26"/>
          <w:szCs w:val="26"/>
        </w:rPr>
        <w:t>.</w:t>
      </w:r>
    </w:p>
    <w:p w:rsidR="00D9663D" w:rsidRDefault="00D9663D" w:rsidP="00D9663D">
      <w:pPr>
        <w:pStyle w:val="a3"/>
        <w:spacing w:after="0" w:line="240" w:lineRule="auto"/>
        <w:ind w:left="0" w:firstLine="709"/>
        <w:jc w:val="both"/>
        <w:rPr>
          <w:rFonts w:ascii="Times New Roman" w:hAnsi="Times New Roman" w:cs="Times New Roman"/>
          <w:sz w:val="26"/>
          <w:szCs w:val="26"/>
        </w:rPr>
      </w:pPr>
    </w:p>
    <w:p w:rsidR="00333DD9" w:rsidRPr="00FF5F5A" w:rsidRDefault="00333DD9" w:rsidP="00D9663D">
      <w:pPr>
        <w:pStyle w:val="a3"/>
        <w:spacing w:after="0" w:line="240" w:lineRule="auto"/>
        <w:ind w:left="0" w:firstLine="709"/>
        <w:jc w:val="both"/>
        <w:rPr>
          <w:rFonts w:ascii="Times New Roman" w:hAnsi="Times New Roman" w:cs="Times New Roman"/>
          <w:sz w:val="26"/>
          <w:szCs w:val="26"/>
        </w:rPr>
      </w:pPr>
    </w:p>
    <w:p w:rsidR="00D9663D" w:rsidRPr="00FF5F5A" w:rsidRDefault="00D9663D" w:rsidP="00D9663D">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lastRenderedPageBreak/>
        <w:t xml:space="preserve">Исчерпывающий перечень оснований для </w:t>
      </w:r>
      <w:r w:rsidR="00FA1DDE" w:rsidRPr="00FF5F5A">
        <w:rPr>
          <w:rFonts w:ascii="Times New Roman" w:hAnsi="Times New Roman" w:cs="Times New Roman"/>
          <w:sz w:val="26"/>
          <w:szCs w:val="26"/>
        </w:rPr>
        <w:t xml:space="preserve">приостановления и (или) </w:t>
      </w:r>
      <w:r w:rsidRPr="00FF5F5A">
        <w:rPr>
          <w:rFonts w:ascii="Times New Roman" w:hAnsi="Times New Roman" w:cs="Times New Roman"/>
          <w:sz w:val="26"/>
          <w:szCs w:val="26"/>
        </w:rPr>
        <w:t>отказа</w:t>
      </w:r>
    </w:p>
    <w:p w:rsidR="00D9663D" w:rsidRPr="00FF5F5A" w:rsidRDefault="00D9663D" w:rsidP="00D9663D">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в предоставлении муниципальной услуги</w:t>
      </w:r>
    </w:p>
    <w:p w:rsidR="00D9663D" w:rsidRPr="00FF5F5A" w:rsidRDefault="00D9663D" w:rsidP="00D9663D">
      <w:pPr>
        <w:pStyle w:val="a3"/>
        <w:spacing w:after="0" w:line="240" w:lineRule="auto"/>
        <w:ind w:left="0" w:firstLine="709"/>
        <w:jc w:val="both"/>
        <w:rPr>
          <w:rFonts w:ascii="Times New Roman" w:hAnsi="Times New Roman" w:cs="Times New Roman"/>
          <w:sz w:val="26"/>
          <w:szCs w:val="26"/>
        </w:rPr>
      </w:pPr>
    </w:p>
    <w:p w:rsidR="00A2084D" w:rsidRPr="00FF5F5A" w:rsidRDefault="00A2084D" w:rsidP="00A2084D">
      <w:pPr>
        <w:tabs>
          <w:tab w:val="left" w:pos="709"/>
        </w:tabs>
        <w:autoSpaceDE w:val="0"/>
        <w:autoSpaceDN w:val="0"/>
        <w:adjustRightInd w:val="0"/>
        <w:spacing w:after="0" w:line="240" w:lineRule="auto"/>
        <w:jc w:val="both"/>
        <w:rPr>
          <w:rFonts w:ascii="Times New Roman" w:eastAsia="Calibri" w:hAnsi="Times New Roman"/>
          <w:sz w:val="26"/>
          <w:szCs w:val="26"/>
        </w:rPr>
      </w:pPr>
      <w:r w:rsidRPr="00FF5F5A">
        <w:rPr>
          <w:rFonts w:ascii="Times New Roman" w:hAnsi="Times New Roman" w:cs="Times New Roman"/>
          <w:sz w:val="26"/>
          <w:szCs w:val="26"/>
        </w:rPr>
        <w:tab/>
      </w:r>
      <w:r w:rsidR="00D25C5D" w:rsidRPr="00FF5F5A">
        <w:rPr>
          <w:rFonts w:ascii="Times New Roman" w:hAnsi="Times New Roman" w:cs="Times New Roman"/>
          <w:sz w:val="26"/>
          <w:szCs w:val="26"/>
        </w:rPr>
        <w:t>28</w:t>
      </w:r>
      <w:r w:rsidR="00D9663D" w:rsidRPr="00FF5F5A">
        <w:rPr>
          <w:rFonts w:ascii="Times New Roman" w:hAnsi="Times New Roman" w:cs="Times New Roman"/>
          <w:sz w:val="26"/>
          <w:szCs w:val="26"/>
        </w:rPr>
        <w:t xml:space="preserve">. </w:t>
      </w:r>
      <w:r w:rsidRPr="00FF5F5A">
        <w:rPr>
          <w:rFonts w:ascii="Times New Roman" w:eastAsia="Calibri" w:hAnsi="Times New Roman"/>
          <w:sz w:val="26"/>
          <w:szCs w:val="26"/>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D9663D" w:rsidRPr="00FF5F5A" w:rsidRDefault="00D25C5D" w:rsidP="00A2084D">
      <w:pPr>
        <w:pStyle w:val="a3"/>
        <w:tabs>
          <w:tab w:val="left" w:pos="1134"/>
        </w:tabs>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29</w:t>
      </w:r>
      <w:r w:rsidR="00D9663D" w:rsidRPr="00FF5F5A">
        <w:rPr>
          <w:rFonts w:ascii="Times New Roman" w:hAnsi="Times New Roman" w:cs="Times New Roman"/>
          <w:sz w:val="26"/>
          <w:szCs w:val="26"/>
        </w:rPr>
        <w:t>. Основаниями для отказа в предоставлении муниципальной услуги являются:</w:t>
      </w:r>
    </w:p>
    <w:p w:rsidR="00900EEA" w:rsidRPr="00FF5F5A" w:rsidRDefault="00900EEA"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а) несоответствие представленных Заявителем документов, требованиям, указанным в </w:t>
      </w:r>
      <w:r w:rsidR="00096EF1" w:rsidRPr="00FF5F5A">
        <w:rPr>
          <w:rFonts w:ascii="Times New Roman" w:hAnsi="Times New Roman" w:cs="Times New Roman"/>
          <w:sz w:val="26"/>
          <w:szCs w:val="26"/>
        </w:rPr>
        <w:t>под</w:t>
      </w:r>
      <w:r w:rsidRPr="00FF5F5A">
        <w:rPr>
          <w:rFonts w:ascii="Times New Roman" w:hAnsi="Times New Roman" w:cs="Times New Roman"/>
          <w:sz w:val="26"/>
          <w:szCs w:val="26"/>
        </w:rPr>
        <w:t xml:space="preserve">пункте </w:t>
      </w:r>
      <w:r w:rsidR="00D25C5D" w:rsidRPr="00FF5F5A">
        <w:rPr>
          <w:rFonts w:ascii="Times New Roman" w:hAnsi="Times New Roman" w:cs="Times New Roman"/>
          <w:sz w:val="26"/>
          <w:szCs w:val="26"/>
        </w:rPr>
        <w:t>18</w:t>
      </w:r>
      <w:r w:rsidR="00FA1DDE" w:rsidRPr="00FF5F5A">
        <w:rPr>
          <w:rFonts w:ascii="Times New Roman" w:hAnsi="Times New Roman" w:cs="Times New Roman"/>
          <w:sz w:val="26"/>
          <w:szCs w:val="26"/>
        </w:rPr>
        <w:t xml:space="preserve">.2 </w:t>
      </w:r>
      <w:r w:rsidR="00D25C5D" w:rsidRPr="00FF5F5A">
        <w:rPr>
          <w:rFonts w:ascii="Times New Roman" w:hAnsi="Times New Roman" w:cs="Times New Roman"/>
          <w:sz w:val="26"/>
          <w:szCs w:val="26"/>
        </w:rPr>
        <w:t>пункта 18</w:t>
      </w:r>
      <w:r w:rsidR="00096EF1" w:rsidRPr="00FF5F5A">
        <w:rPr>
          <w:rFonts w:ascii="Times New Roman" w:hAnsi="Times New Roman" w:cs="Times New Roman"/>
          <w:sz w:val="26"/>
          <w:szCs w:val="26"/>
        </w:rPr>
        <w:t xml:space="preserve"> </w:t>
      </w:r>
      <w:r w:rsidR="00D87AE1" w:rsidRPr="00FF5F5A">
        <w:rPr>
          <w:rFonts w:ascii="Times New Roman" w:hAnsi="Times New Roman" w:cs="Times New Roman"/>
          <w:sz w:val="26"/>
          <w:szCs w:val="26"/>
        </w:rPr>
        <w:t>р</w:t>
      </w:r>
      <w:r w:rsidR="00AF5FEB" w:rsidRPr="00FF5F5A">
        <w:rPr>
          <w:rFonts w:ascii="Times New Roman" w:hAnsi="Times New Roman" w:cs="Times New Roman"/>
          <w:sz w:val="26"/>
          <w:szCs w:val="26"/>
        </w:rPr>
        <w:t xml:space="preserve">аздела </w:t>
      </w:r>
      <w:r w:rsidR="00AF5FEB" w:rsidRPr="00FF5F5A">
        <w:rPr>
          <w:rFonts w:ascii="Times New Roman" w:hAnsi="Times New Roman" w:cs="Times New Roman"/>
          <w:sz w:val="26"/>
          <w:szCs w:val="26"/>
          <w:lang w:val="en-US"/>
        </w:rPr>
        <w:t>II</w:t>
      </w:r>
      <w:r w:rsidR="002142D4" w:rsidRPr="00FF5F5A">
        <w:rPr>
          <w:rFonts w:ascii="Times New Roman" w:hAnsi="Times New Roman" w:cs="Times New Roman"/>
          <w:sz w:val="26"/>
          <w:szCs w:val="26"/>
        </w:rPr>
        <w:t xml:space="preserve"> </w:t>
      </w:r>
      <w:r w:rsidR="00096EF1" w:rsidRPr="00FF5F5A">
        <w:rPr>
          <w:rFonts w:ascii="Times New Roman" w:hAnsi="Times New Roman" w:cs="Times New Roman"/>
          <w:sz w:val="26"/>
          <w:szCs w:val="26"/>
        </w:rPr>
        <w:t xml:space="preserve">настоящего Административного регламента </w:t>
      </w:r>
      <w:r w:rsidRPr="00FF5F5A">
        <w:rPr>
          <w:rFonts w:ascii="Times New Roman" w:hAnsi="Times New Roman" w:cs="Times New Roman"/>
          <w:sz w:val="26"/>
          <w:szCs w:val="26"/>
        </w:rPr>
        <w:t>или непредставление (</w:t>
      </w:r>
      <w:bookmarkStart w:id="0" w:name="_Hlk31231808"/>
      <w:r w:rsidRPr="00FF5F5A">
        <w:rPr>
          <w:rFonts w:ascii="Times New Roman" w:hAnsi="Times New Roman" w:cs="Times New Roman"/>
          <w:sz w:val="26"/>
          <w:szCs w:val="26"/>
        </w:rPr>
        <w:t>представление не в полно</w:t>
      </w:r>
      <w:r w:rsidR="00C07684" w:rsidRPr="00FF5F5A">
        <w:rPr>
          <w:rFonts w:ascii="Times New Roman" w:hAnsi="Times New Roman" w:cs="Times New Roman"/>
          <w:sz w:val="26"/>
          <w:szCs w:val="26"/>
        </w:rPr>
        <w:t>м</w:t>
      </w:r>
      <w:r w:rsidRPr="00FF5F5A">
        <w:rPr>
          <w:rFonts w:ascii="Times New Roman" w:hAnsi="Times New Roman" w:cs="Times New Roman"/>
          <w:sz w:val="26"/>
          <w:szCs w:val="26"/>
        </w:rPr>
        <w:t xml:space="preserve"> объеме</w:t>
      </w:r>
      <w:bookmarkEnd w:id="0"/>
      <w:r w:rsidRPr="00FF5F5A">
        <w:rPr>
          <w:rFonts w:ascii="Times New Roman" w:hAnsi="Times New Roman" w:cs="Times New Roman"/>
          <w:sz w:val="26"/>
          <w:szCs w:val="26"/>
        </w:rPr>
        <w:t xml:space="preserve">) Заявителем документов, указанных в </w:t>
      </w:r>
      <w:r w:rsidR="00096EF1" w:rsidRPr="00FF5F5A">
        <w:rPr>
          <w:rFonts w:ascii="Times New Roman" w:hAnsi="Times New Roman" w:cs="Times New Roman"/>
          <w:sz w:val="26"/>
          <w:szCs w:val="26"/>
        </w:rPr>
        <w:t>подп</w:t>
      </w:r>
      <w:r w:rsidR="00D25C5D" w:rsidRPr="00FF5F5A">
        <w:rPr>
          <w:rFonts w:ascii="Times New Roman" w:hAnsi="Times New Roman" w:cs="Times New Roman"/>
          <w:sz w:val="26"/>
          <w:szCs w:val="26"/>
        </w:rPr>
        <w:t>ункте 18</w:t>
      </w:r>
      <w:r w:rsidR="00096EF1" w:rsidRPr="00FF5F5A">
        <w:rPr>
          <w:rFonts w:ascii="Times New Roman" w:hAnsi="Times New Roman" w:cs="Times New Roman"/>
          <w:sz w:val="26"/>
          <w:szCs w:val="26"/>
        </w:rPr>
        <w:t xml:space="preserve">.2 </w:t>
      </w:r>
      <w:r w:rsidR="00D25C5D" w:rsidRPr="00FF5F5A">
        <w:rPr>
          <w:rFonts w:ascii="Times New Roman" w:hAnsi="Times New Roman" w:cs="Times New Roman"/>
          <w:sz w:val="26"/>
          <w:szCs w:val="26"/>
        </w:rPr>
        <w:t>пункта 18</w:t>
      </w:r>
      <w:r w:rsidR="00096EF1" w:rsidRPr="00FF5F5A">
        <w:rPr>
          <w:rFonts w:ascii="Times New Roman" w:hAnsi="Times New Roman" w:cs="Times New Roman"/>
          <w:sz w:val="26"/>
          <w:szCs w:val="26"/>
        </w:rPr>
        <w:t xml:space="preserve"> </w:t>
      </w:r>
      <w:r w:rsidR="00D87AE1" w:rsidRPr="00FF5F5A">
        <w:rPr>
          <w:rFonts w:ascii="Times New Roman" w:hAnsi="Times New Roman" w:cs="Times New Roman"/>
          <w:sz w:val="26"/>
          <w:szCs w:val="26"/>
        </w:rPr>
        <w:t>р</w:t>
      </w:r>
      <w:r w:rsidR="00AF5FEB" w:rsidRPr="00FF5F5A">
        <w:rPr>
          <w:rFonts w:ascii="Times New Roman" w:hAnsi="Times New Roman" w:cs="Times New Roman"/>
          <w:sz w:val="26"/>
          <w:szCs w:val="26"/>
        </w:rPr>
        <w:t xml:space="preserve">аздела </w:t>
      </w:r>
      <w:r w:rsidR="00AF5FEB" w:rsidRPr="00FF5F5A">
        <w:rPr>
          <w:rFonts w:ascii="Times New Roman" w:hAnsi="Times New Roman" w:cs="Times New Roman"/>
          <w:sz w:val="26"/>
          <w:szCs w:val="26"/>
          <w:lang w:val="en-US"/>
        </w:rPr>
        <w:t>II</w:t>
      </w:r>
      <w:r w:rsidR="00AF5FEB" w:rsidRPr="00FF5F5A">
        <w:rPr>
          <w:rFonts w:ascii="Times New Roman" w:hAnsi="Times New Roman" w:cs="Times New Roman"/>
          <w:sz w:val="26"/>
          <w:szCs w:val="26"/>
        </w:rPr>
        <w:t xml:space="preserve"> настоящего Административного регламента;</w:t>
      </w:r>
      <w:r w:rsidR="00932421" w:rsidRPr="00FF5F5A">
        <w:rPr>
          <w:rFonts w:ascii="Times New Roman" w:hAnsi="Times New Roman" w:cs="Times New Roman"/>
          <w:sz w:val="26"/>
          <w:szCs w:val="26"/>
        </w:rPr>
        <w:t xml:space="preserve"> </w:t>
      </w:r>
    </w:p>
    <w:p w:rsidR="00900EEA" w:rsidRPr="00FF5F5A" w:rsidRDefault="00900EEA"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б) недостоверность представленной Заявителем информации;</w:t>
      </w:r>
    </w:p>
    <w:p w:rsidR="00900EEA" w:rsidRPr="00FF5F5A" w:rsidRDefault="00900EEA"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в) отсутствие лимитов бюджетных обязательств на текущий финансовый год, предусмотренных для предоставления </w:t>
      </w:r>
      <w:r w:rsidR="006C0A65" w:rsidRPr="00FF5F5A">
        <w:rPr>
          <w:rFonts w:ascii="Times New Roman" w:hAnsi="Times New Roman" w:cs="Times New Roman"/>
          <w:sz w:val="26"/>
          <w:szCs w:val="26"/>
        </w:rPr>
        <w:t>с</w:t>
      </w:r>
      <w:r w:rsidRPr="00FF5F5A">
        <w:rPr>
          <w:rFonts w:ascii="Times New Roman" w:hAnsi="Times New Roman" w:cs="Times New Roman"/>
          <w:sz w:val="26"/>
          <w:szCs w:val="26"/>
        </w:rPr>
        <w:t>убсидий на поддержку агропромышленного комплекса в бюджете Нефтеюганского района;</w:t>
      </w:r>
    </w:p>
    <w:p w:rsidR="00900EEA" w:rsidRPr="00FF5F5A" w:rsidRDefault="00900EEA"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г) нарушение сроков представления документов, установленных пунктом </w:t>
      </w:r>
      <w:r w:rsidR="00D25C5D" w:rsidRPr="00FF5F5A">
        <w:rPr>
          <w:rFonts w:ascii="Times New Roman" w:hAnsi="Times New Roman" w:cs="Times New Roman"/>
          <w:sz w:val="26"/>
          <w:szCs w:val="26"/>
        </w:rPr>
        <w:t>22</w:t>
      </w:r>
      <w:r w:rsidR="006C0A65" w:rsidRPr="00FF5F5A">
        <w:rPr>
          <w:rFonts w:ascii="Times New Roman" w:hAnsi="Times New Roman" w:cs="Times New Roman"/>
          <w:sz w:val="26"/>
          <w:szCs w:val="26"/>
        </w:rPr>
        <w:t xml:space="preserve"> р</w:t>
      </w:r>
      <w:r w:rsidR="0051011C" w:rsidRPr="00FF5F5A">
        <w:rPr>
          <w:rFonts w:ascii="Times New Roman" w:hAnsi="Times New Roman" w:cs="Times New Roman"/>
          <w:sz w:val="26"/>
          <w:szCs w:val="26"/>
        </w:rPr>
        <w:t xml:space="preserve">аздела </w:t>
      </w:r>
      <w:r w:rsidR="0051011C" w:rsidRPr="00FF5F5A">
        <w:rPr>
          <w:rFonts w:ascii="Times New Roman" w:hAnsi="Times New Roman" w:cs="Times New Roman"/>
          <w:sz w:val="26"/>
          <w:szCs w:val="26"/>
          <w:lang w:val="en-US"/>
        </w:rPr>
        <w:t>II</w:t>
      </w:r>
      <w:r w:rsidR="0051011C" w:rsidRPr="00FF5F5A">
        <w:rPr>
          <w:rFonts w:ascii="Times New Roman" w:hAnsi="Times New Roman" w:cs="Times New Roman"/>
          <w:sz w:val="26"/>
          <w:szCs w:val="26"/>
        </w:rPr>
        <w:t xml:space="preserve"> настоящего Административного регламента</w:t>
      </w:r>
      <w:r w:rsidRPr="00FF5F5A">
        <w:rPr>
          <w:rFonts w:ascii="Times New Roman" w:hAnsi="Times New Roman" w:cs="Times New Roman"/>
          <w:sz w:val="26"/>
          <w:szCs w:val="26"/>
        </w:rPr>
        <w:t>;</w:t>
      </w:r>
    </w:p>
    <w:p w:rsidR="00116247" w:rsidRPr="00FF5F5A" w:rsidRDefault="00116247"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д) представлени</w:t>
      </w:r>
      <w:r w:rsidR="00B33A85" w:rsidRPr="00FF5F5A">
        <w:rPr>
          <w:rFonts w:ascii="Times New Roman" w:hAnsi="Times New Roman" w:cs="Times New Roman"/>
          <w:sz w:val="26"/>
          <w:szCs w:val="26"/>
        </w:rPr>
        <w:t>е документов, указанных в пункт</w:t>
      </w:r>
      <w:r w:rsidR="00C31C25" w:rsidRPr="00FF5F5A">
        <w:rPr>
          <w:rFonts w:ascii="Times New Roman" w:hAnsi="Times New Roman" w:cs="Times New Roman"/>
          <w:sz w:val="26"/>
          <w:szCs w:val="26"/>
        </w:rPr>
        <w:t>е</w:t>
      </w:r>
      <w:r w:rsidR="00D25C5D" w:rsidRPr="00FF5F5A">
        <w:rPr>
          <w:rFonts w:ascii="Times New Roman" w:hAnsi="Times New Roman" w:cs="Times New Roman"/>
          <w:sz w:val="26"/>
          <w:szCs w:val="26"/>
        </w:rPr>
        <w:t xml:space="preserve"> 18</w:t>
      </w:r>
      <w:r w:rsidR="00B33A85" w:rsidRPr="00FF5F5A">
        <w:rPr>
          <w:rFonts w:ascii="Times New Roman" w:hAnsi="Times New Roman" w:cs="Times New Roman"/>
          <w:sz w:val="26"/>
          <w:szCs w:val="26"/>
        </w:rPr>
        <w:t xml:space="preserve"> </w:t>
      </w:r>
      <w:r w:rsidR="002142D4" w:rsidRPr="00FF5F5A">
        <w:rPr>
          <w:rFonts w:ascii="Times New Roman" w:hAnsi="Times New Roman" w:cs="Times New Roman"/>
          <w:sz w:val="26"/>
          <w:szCs w:val="26"/>
        </w:rPr>
        <w:t xml:space="preserve">раздела </w:t>
      </w:r>
      <w:r w:rsidR="002142D4" w:rsidRPr="00FF5F5A">
        <w:rPr>
          <w:rFonts w:ascii="Times New Roman" w:hAnsi="Times New Roman" w:cs="Times New Roman"/>
          <w:sz w:val="26"/>
          <w:szCs w:val="26"/>
          <w:lang w:val="en-US"/>
        </w:rPr>
        <w:t>II</w:t>
      </w:r>
      <w:r w:rsidRPr="00FF5F5A">
        <w:rPr>
          <w:rFonts w:ascii="Times New Roman" w:hAnsi="Times New Roman" w:cs="Times New Roman"/>
          <w:sz w:val="26"/>
          <w:szCs w:val="26"/>
        </w:rPr>
        <w:t xml:space="preserve">, на цели, не предусмотренные пунктом </w:t>
      </w:r>
      <w:r w:rsidR="00AF5FEB" w:rsidRPr="00FF5F5A">
        <w:rPr>
          <w:rFonts w:ascii="Times New Roman" w:hAnsi="Times New Roman" w:cs="Times New Roman"/>
          <w:sz w:val="26"/>
          <w:szCs w:val="26"/>
        </w:rPr>
        <w:t>1</w:t>
      </w:r>
      <w:r w:rsidRPr="00FF5F5A">
        <w:rPr>
          <w:rFonts w:ascii="Times New Roman" w:hAnsi="Times New Roman" w:cs="Times New Roman"/>
          <w:sz w:val="26"/>
          <w:szCs w:val="26"/>
        </w:rPr>
        <w:t xml:space="preserve"> раздела </w:t>
      </w:r>
      <w:r w:rsidRPr="00FF5F5A">
        <w:rPr>
          <w:rFonts w:ascii="Times New Roman" w:hAnsi="Times New Roman" w:cs="Times New Roman"/>
          <w:sz w:val="26"/>
          <w:szCs w:val="26"/>
          <w:lang w:val="en-US"/>
        </w:rPr>
        <w:t>I</w:t>
      </w:r>
      <w:r w:rsidRPr="00FF5F5A">
        <w:rPr>
          <w:rFonts w:ascii="Times New Roman" w:hAnsi="Times New Roman" w:cs="Times New Roman"/>
          <w:sz w:val="26"/>
          <w:szCs w:val="26"/>
        </w:rPr>
        <w:t xml:space="preserve"> настоящего </w:t>
      </w:r>
      <w:r w:rsidR="00AF5FEB" w:rsidRPr="00FF5F5A">
        <w:rPr>
          <w:rFonts w:ascii="Times New Roman" w:hAnsi="Times New Roman" w:cs="Times New Roman"/>
          <w:sz w:val="26"/>
          <w:szCs w:val="26"/>
        </w:rPr>
        <w:t xml:space="preserve">Административного </w:t>
      </w:r>
      <w:r w:rsidRPr="00FF5F5A">
        <w:rPr>
          <w:rFonts w:ascii="Times New Roman" w:hAnsi="Times New Roman" w:cs="Times New Roman"/>
          <w:sz w:val="26"/>
          <w:szCs w:val="26"/>
        </w:rPr>
        <w:t>регламента;</w:t>
      </w:r>
    </w:p>
    <w:p w:rsidR="00116247" w:rsidRPr="00FF5F5A" w:rsidRDefault="00116247"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е) представление документов, указанных в пункт</w:t>
      </w:r>
      <w:r w:rsidR="00C31C25" w:rsidRPr="00FF5F5A">
        <w:rPr>
          <w:rFonts w:ascii="Times New Roman" w:hAnsi="Times New Roman" w:cs="Times New Roman"/>
          <w:sz w:val="26"/>
          <w:szCs w:val="26"/>
        </w:rPr>
        <w:t>е</w:t>
      </w:r>
      <w:r w:rsidR="00D25C5D" w:rsidRPr="00FF5F5A">
        <w:rPr>
          <w:rFonts w:ascii="Times New Roman" w:hAnsi="Times New Roman" w:cs="Times New Roman"/>
          <w:sz w:val="26"/>
          <w:szCs w:val="26"/>
        </w:rPr>
        <w:t xml:space="preserve"> 18</w:t>
      </w:r>
      <w:r w:rsidR="00C31C25" w:rsidRPr="00FF5F5A">
        <w:rPr>
          <w:rFonts w:ascii="Times New Roman" w:hAnsi="Times New Roman" w:cs="Times New Roman"/>
          <w:sz w:val="26"/>
          <w:szCs w:val="26"/>
        </w:rPr>
        <w:t xml:space="preserve"> </w:t>
      </w:r>
      <w:r w:rsidR="00B33A85" w:rsidRPr="00FF5F5A">
        <w:rPr>
          <w:rFonts w:ascii="Times New Roman" w:hAnsi="Times New Roman" w:cs="Times New Roman"/>
          <w:sz w:val="26"/>
          <w:szCs w:val="26"/>
        </w:rPr>
        <w:t>р</w:t>
      </w:r>
      <w:r w:rsidR="00AF5FEB" w:rsidRPr="00FF5F5A">
        <w:rPr>
          <w:rFonts w:ascii="Times New Roman" w:hAnsi="Times New Roman" w:cs="Times New Roman"/>
          <w:sz w:val="26"/>
          <w:szCs w:val="26"/>
        </w:rPr>
        <w:t xml:space="preserve">аздела </w:t>
      </w:r>
      <w:r w:rsidR="00AF5FEB" w:rsidRPr="00FF5F5A">
        <w:rPr>
          <w:rFonts w:ascii="Times New Roman" w:hAnsi="Times New Roman" w:cs="Times New Roman"/>
          <w:sz w:val="26"/>
          <w:szCs w:val="26"/>
          <w:lang w:val="en-US"/>
        </w:rPr>
        <w:t>II</w:t>
      </w:r>
      <w:r w:rsidR="00AF5FEB" w:rsidRPr="00FF5F5A">
        <w:rPr>
          <w:rFonts w:ascii="Times New Roman" w:hAnsi="Times New Roman" w:cs="Times New Roman"/>
          <w:sz w:val="26"/>
          <w:szCs w:val="26"/>
        </w:rPr>
        <w:t xml:space="preserve"> настоящего Административного регламента</w:t>
      </w:r>
      <w:r w:rsidRPr="00FF5F5A">
        <w:rPr>
          <w:rFonts w:ascii="Times New Roman" w:hAnsi="Times New Roman" w:cs="Times New Roman"/>
          <w:sz w:val="26"/>
          <w:szCs w:val="26"/>
        </w:rPr>
        <w:t xml:space="preserve">, с нарушением </w:t>
      </w:r>
      <w:r w:rsidR="00932421" w:rsidRPr="00FF5F5A">
        <w:rPr>
          <w:rFonts w:ascii="Times New Roman" w:hAnsi="Times New Roman" w:cs="Times New Roman"/>
          <w:sz w:val="26"/>
          <w:szCs w:val="26"/>
        </w:rPr>
        <w:t xml:space="preserve">требований </w:t>
      </w:r>
      <w:r w:rsidRPr="00FF5F5A">
        <w:rPr>
          <w:rFonts w:ascii="Times New Roman" w:hAnsi="Times New Roman" w:cs="Times New Roman"/>
          <w:sz w:val="26"/>
          <w:szCs w:val="26"/>
        </w:rPr>
        <w:t>к их оформлению;</w:t>
      </w:r>
    </w:p>
    <w:p w:rsidR="00116247" w:rsidRPr="00FF5F5A" w:rsidRDefault="00116247"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ж) несоблюдение Заявителем условий предоставления субсидий, содержащихся в Порядке;</w:t>
      </w:r>
    </w:p>
    <w:p w:rsidR="001866E4" w:rsidRPr="00FF5F5A" w:rsidRDefault="00A70B4A"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з) предъявление</w:t>
      </w:r>
      <w:r w:rsidR="00D34780" w:rsidRPr="00FF5F5A">
        <w:rPr>
          <w:rFonts w:ascii="Times New Roman" w:hAnsi="Times New Roman" w:cs="Times New Roman"/>
          <w:sz w:val="26"/>
          <w:szCs w:val="26"/>
        </w:rPr>
        <w:t xml:space="preserve"> расходов,</w:t>
      </w:r>
      <w:r w:rsidR="00B763CC" w:rsidRPr="00FF5F5A">
        <w:rPr>
          <w:rFonts w:ascii="Times New Roman" w:hAnsi="Times New Roman" w:cs="Times New Roman"/>
          <w:sz w:val="26"/>
          <w:szCs w:val="26"/>
        </w:rPr>
        <w:t xml:space="preserve"> ранее </w:t>
      </w:r>
      <w:r w:rsidR="00D34780" w:rsidRPr="00FF5F5A">
        <w:rPr>
          <w:rFonts w:ascii="Times New Roman" w:hAnsi="Times New Roman" w:cs="Times New Roman"/>
          <w:sz w:val="26"/>
          <w:szCs w:val="26"/>
        </w:rPr>
        <w:t xml:space="preserve">уже </w:t>
      </w:r>
      <w:r w:rsidR="00B763CC" w:rsidRPr="00FF5F5A">
        <w:rPr>
          <w:rFonts w:ascii="Times New Roman" w:hAnsi="Times New Roman" w:cs="Times New Roman"/>
          <w:sz w:val="26"/>
          <w:szCs w:val="26"/>
        </w:rPr>
        <w:t xml:space="preserve">предъявленных </w:t>
      </w:r>
      <w:r w:rsidR="00D34780" w:rsidRPr="00FF5F5A">
        <w:rPr>
          <w:rFonts w:ascii="Times New Roman" w:hAnsi="Times New Roman" w:cs="Times New Roman"/>
          <w:sz w:val="26"/>
          <w:szCs w:val="26"/>
        </w:rPr>
        <w:t>Заявителем к возмещению;</w:t>
      </w:r>
    </w:p>
    <w:p w:rsidR="00AC5F95" w:rsidRPr="00FF5F5A" w:rsidRDefault="00B763CC" w:rsidP="00D9663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и) </w:t>
      </w:r>
      <w:r w:rsidR="00AC5F95" w:rsidRPr="00FF5F5A">
        <w:rPr>
          <w:rFonts w:ascii="Times New Roman" w:hAnsi="Times New Roman" w:cs="Times New Roman"/>
          <w:sz w:val="26"/>
          <w:szCs w:val="26"/>
        </w:rPr>
        <w:t>несоответствие Заявителя, требованиям, указанным в пункт</w:t>
      </w:r>
      <w:r w:rsidR="00C31C25" w:rsidRPr="00FF5F5A">
        <w:rPr>
          <w:rFonts w:ascii="Times New Roman" w:hAnsi="Times New Roman" w:cs="Times New Roman"/>
          <w:sz w:val="26"/>
          <w:szCs w:val="26"/>
        </w:rPr>
        <w:t>е</w:t>
      </w:r>
      <w:r w:rsidR="00AC5F95" w:rsidRPr="00FF5F5A">
        <w:rPr>
          <w:rFonts w:ascii="Times New Roman" w:hAnsi="Times New Roman" w:cs="Times New Roman"/>
          <w:sz w:val="26"/>
          <w:szCs w:val="26"/>
        </w:rPr>
        <w:t xml:space="preserve"> 4 раздела </w:t>
      </w:r>
      <w:r w:rsidR="00AC5F95" w:rsidRPr="00FF5F5A">
        <w:rPr>
          <w:rFonts w:ascii="Times New Roman" w:hAnsi="Times New Roman" w:cs="Times New Roman"/>
          <w:sz w:val="26"/>
          <w:szCs w:val="26"/>
          <w:lang w:val="en-US"/>
        </w:rPr>
        <w:t>I</w:t>
      </w:r>
      <w:r w:rsidR="00AC5F95" w:rsidRPr="00FF5F5A">
        <w:rPr>
          <w:rFonts w:ascii="Times New Roman" w:hAnsi="Times New Roman" w:cs="Times New Roman"/>
          <w:sz w:val="26"/>
          <w:szCs w:val="26"/>
        </w:rPr>
        <w:t xml:space="preserve"> настоящего </w:t>
      </w:r>
      <w:r w:rsidR="0051011C" w:rsidRPr="00FF5F5A">
        <w:rPr>
          <w:rFonts w:ascii="Times New Roman" w:hAnsi="Times New Roman" w:cs="Times New Roman"/>
          <w:sz w:val="26"/>
          <w:szCs w:val="26"/>
        </w:rPr>
        <w:t xml:space="preserve">Административного </w:t>
      </w:r>
      <w:r w:rsidR="00AC5F95" w:rsidRPr="00FF5F5A">
        <w:rPr>
          <w:rFonts w:ascii="Times New Roman" w:hAnsi="Times New Roman" w:cs="Times New Roman"/>
          <w:sz w:val="26"/>
          <w:szCs w:val="26"/>
        </w:rPr>
        <w:t>регламента</w:t>
      </w:r>
      <w:r w:rsidR="00C31C25" w:rsidRPr="00FF5F5A">
        <w:rPr>
          <w:rFonts w:ascii="Times New Roman" w:hAnsi="Times New Roman" w:cs="Times New Roman"/>
          <w:sz w:val="26"/>
          <w:szCs w:val="26"/>
        </w:rPr>
        <w:t>.</w:t>
      </w:r>
      <w:r w:rsidR="00096EF1" w:rsidRPr="00FF5F5A">
        <w:rPr>
          <w:rFonts w:ascii="Times New Roman" w:hAnsi="Times New Roman" w:cs="Times New Roman"/>
          <w:sz w:val="26"/>
          <w:szCs w:val="26"/>
        </w:rPr>
        <w:t xml:space="preserve"> </w:t>
      </w:r>
    </w:p>
    <w:p w:rsidR="00CD2F02" w:rsidRPr="00FF5F5A" w:rsidRDefault="00CD2F02" w:rsidP="00D9663D">
      <w:pPr>
        <w:pStyle w:val="a3"/>
        <w:spacing w:after="0" w:line="240" w:lineRule="auto"/>
        <w:ind w:left="0" w:firstLine="709"/>
        <w:jc w:val="both"/>
        <w:rPr>
          <w:rFonts w:ascii="Times New Roman" w:hAnsi="Times New Roman" w:cs="Times New Roman"/>
          <w:sz w:val="26"/>
          <w:szCs w:val="26"/>
        </w:rPr>
      </w:pPr>
    </w:p>
    <w:p w:rsidR="004148BC" w:rsidRPr="00FF5F5A" w:rsidRDefault="004148BC" w:rsidP="004148BC">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Порядок, размер, способы и основания взимания государственной пошлины</w:t>
      </w:r>
      <w:r w:rsidR="002142D4" w:rsidRPr="00FF5F5A">
        <w:rPr>
          <w:rFonts w:ascii="Times New Roman" w:hAnsi="Times New Roman" w:cs="Times New Roman"/>
          <w:sz w:val="26"/>
          <w:szCs w:val="26"/>
        </w:rPr>
        <w:t xml:space="preserve"> </w:t>
      </w:r>
      <w:r w:rsidRPr="00FF5F5A">
        <w:rPr>
          <w:rFonts w:ascii="Times New Roman" w:hAnsi="Times New Roman" w:cs="Times New Roman"/>
          <w:sz w:val="26"/>
          <w:szCs w:val="26"/>
        </w:rPr>
        <w:t xml:space="preserve">или иной платы с </w:t>
      </w:r>
      <w:r w:rsidR="00171C6D" w:rsidRPr="00FF5F5A">
        <w:rPr>
          <w:rFonts w:ascii="Times New Roman" w:hAnsi="Times New Roman" w:cs="Times New Roman"/>
          <w:sz w:val="26"/>
          <w:szCs w:val="26"/>
        </w:rPr>
        <w:t>з</w:t>
      </w:r>
      <w:r w:rsidRPr="00FF5F5A">
        <w:rPr>
          <w:rFonts w:ascii="Times New Roman" w:hAnsi="Times New Roman" w:cs="Times New Roman"/>
          <w:sz w:val="26"/>
          <w:szCs w:val="26"/>
        </w:rPr>
        <w:t>аявителя при предоставлении муниципальной услуги</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p>
    <w:p w:rsidR="004148BC" w:rsidRPr="00FF5F5A" w:rsidRDefault="00D22DE6"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30</w:t>
      </w:r>
      <w:r w:rsidR="004148BC" w:rsidRPr="00FF5F5A">
        <w:rPr>
          <w:rFonts w:ascii="Times New Roman" w:hAnsi="Times New Roman" w:cs="Times New Roman"/>
          <w:sz w:val="26"/>
          <w:szCs w:val="26"/>
        </w:rPr>
        <w:t>. Взимание государственной пошлины или иной платы за предоставление муниципальной услуги не предусмотрено действующим законодательством.</w:t>
      </w:r>
    </w:p>
    <w:p w:rsidR="004148BC" w:rsidRPr="00FF5F5A" w:rsidRDefault="004148BC" w:rsidP="004148BC">
      <w:pPr>
        <w:pStyle w:val="a3"/>
        <w:spacing w:after="0" w:line="240" w:lineRule="auto"/>
        <w:ind w:left="0"/>
        <w:jc w:val="center"/>
        <w:rPr>
          <w:rFonts w:ascii="Times New Roman" w:hAnsi="Times New Roman" w:cs="Times New Roman"/>
          <w:sz w:val="26"/>
          <w:szCs w:val="26"/>
        </w:rPr>
      </w:pPr>
    </w:p>
    <w:p w:rsidR="004148BC" w:rsidRPr="00FF5F5A" w:rsidRDefault="004148BC" w:rsidP="004148BC">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Максимальный срок ожидания в очереди при подаче запроса</w:t>
      </w:r>
    </w:p>
    <w:p w:rsidR="004148BC" w:rsidRPr="00FF5F5A" w:rsidRDefault="004148BC" w:rsidP="004148BC">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о предоставлении муниципальной услуги и при получении результата</w:t>
      </w:r>
    </w:p>
    <w:p w:rsidR="004148BC" w:rsidRPr="00FF5F5A" w:rsidRDefault="004148BC" w:rsidP="004148BC">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предоставления муниципальной услуги</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w:t>
      </w:r>
      <w:r w:rsidR="00D22DE6" w:rsidRPr="00FF5F5A">
        <w:rPr>
          <w:rFonts w:ascii="Times New Roman" w:hAnsi="Times New Roman" w:cs="Times New Roman"/>
          <w:sz w:val="26"/>
          <w:szCs w:val="26"/>
        </w:rPr>
        <w:t>1</w:t>
      </w:r>
      <w:r w:rsidRPr="00FF5F5A">
        <w:rPr>
          <w:rFonts w:ascii="Times New Roman" w:hAnsi="Times New Roman" w:cs="Times New Roman"/>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p>
    <w:p w:rsidR="004148BC" w:rsidRPr="00FF5F5A" w:rsidRDefault="004148BC" w:rsidP="004148BC">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 xml:space="preserve">Срок регистрации запроса </w:t>
      </w:r>
      <w:r w:rsidR="00171C6D" w:rsidRPr="00FF5F5A">
        <w:rPr>
          <w:rFonts w:ascii="Times New Roman" w:hAnsi="Times New Roman" w:cs="Times New Roman"/>
          <w:sz w:val="26"/>
          <w:szCs w:val="26"/>
        </w:rPr>
        <w:t xml:space="preserve">заявителя </w:t>
      </w:r>
      <w:r w:rsidRPr="00FF5F5A">
        <w:rPr>
          <w:rFonts w:ascii="Times New Roman" w:hAnsi="Times New Roman" w:cs="Times New Roman"/>
          <w:sz w:val="26"/>
          <w:szCs w:val="26"/>
        </w:rPr>
        <w:t>о предоставлении муниципальной услуги</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p>
    <w:p w:rsidR="004148BC" w:rsidRPr="00FF5F5A" w:rsidRDefault="00212DF8"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w:t>
      </w:r>
      <w:r w:rsidR="00D22DE6" w:rsidRPr="00FF5F5A">
        <w:rPr>
          <w:rFonts w:ascii="Times New Roman" w:hAnsi="Times New Roman" w:cs="Times New Roman"/>
          <w:sz w:val="26"/>
          <w:szCs w:val="26"/>
        </w:rPr>
        <w:t>2</w:t>
      </w:r>
      <w:r w:rsidR="004148BC" w:rsidRPr="00FF5F5A">
        <w:rPr>
          <w:rFonts w:ascii="Times New Roman" w:hAnsi="Times New Roman" w:cs="Times New Roman"/>
          <w:sz w:val="26"/>
          <w:szCs w:val="26"/>
        </w:rPr>
        <w:t xml:space="preserve">. Заявление о предоставлении муниципальной услуги, поступившее в адрес Отдела посредством почтовой связи, подлежит обязательной регистрации </w:t>
      </w:r>
      <w:r w:rsidR="004148BC" w:rsidRPr="00FF5F5A">
        <w:rPr>
          <w:rFonts w:ascii="Times New Roman" w:hAnsi="Times New Roman" w:cs="Times New Roman"/>
          <w:sz w:val="26"/>
          <w:szCs w:val="26"/>
        </w:rPr>
        <w:lastRenderedPageBreak/>
        <w:t>специалистом</w:t>
      </w:r>
      <w:r w:rsidR="002142D4" w:rsidRPr="00FF5F5A">
        <w:rPr>
          <w:rFonts w:ascii="Times New Roman" w:hAnsi="Times New Roman" w:cs="Times New Roman"/>
          <w:sz w:val="26"/>
          <w:szCs w:val="26"/>
        </w:rPr>
        <w:t xml:space="preserve"> </w:t>
      </w:r>
      <w:r w:rsidR="006C0A65" w:rsidRPr="00FF5F5A">
        <w:rPr>
          <w:rFonts w:ascii="Times New Roman" w:hAnsi="Times New Roman" w:cs="Times New Roman"/>
          <w:sz w:val="26"/>
          <w:szCs w:val="26"/>
        </w:rPr>
        <w:t>Отдела</w:t>
      </w:r>
      <w:r w:rsidR="004148BC" w:rsidRPr="00FF5F5A">
        <w:rPr>
          <w:rFonts w:ascii="Times New Roman" w:hAnsi="Times New Roman" w:cs="Times New Roman"/>
          <w:sz w:val="26"/>
          <w:szCs w:val="26"/>
        </w:rPr>
        <w:t>, ответственным за делопроизводство, в электронном журнале регистрации в течение 1 рабочего дня со дня его поступления.</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случае личного обращения Заявителя в Отдел, заявление о предоставлении муниципальной услуги подлежит обязательной регистрации специалистом Отдела в электронном журнале регистрации в течение 15 минут.</w:t>
      </w:r>
    </w:p>
    <w:p w:rsidR="004148BC" w:rsidRPr="00FF5F5A" w:rsidRDefault="00171C6D"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Срок и порядок регистрации </w:t>
      </w:r>
      <w:r w:rsidR="00B66FCE" w:rsidRPr="00FF5F5A">
        <w:rPr>
          <w:rFonts w:ascii="Times New Roman" w:hAnsi="Times New Roman" w:cs="Times New Roman"/>
          <w:sz w:val="26"/>
          <w:szCs w:val="26"/>
        </w:rPr>
        <w:t>з</w:t>
      </w:r>
      <w:r w:rsidR="004148BC" w:rsidRPr="00FF5F5A">
        <w:rPr>
          <w:rFonts w:ascii="Times New Roman" w:hAnsi="Times New Roman" w:cs="Times New Roman"/>
          <w:sz w:val="26"/>
          <w:szCs w:val="26"/>
        </w:rPr>
        <w:t xml:space="preserve">аявления </w:t>
      </w:r>
      <w:r w:rsidR="003B0121" w:rsidRPr="00FF5F5A">
        <w:rPr>
          <w:rFonts w:ascii="Times New Roman" w:hAnsi="Times New Roman" w:cs="Times New Roman"/>
          <w:sz w:val="26"/>
          <w:szCs w:val="26"/>
        </w:rPr>
        <w:t xml:space="preserve">о предоставлении муниципальной услуги </w:t>
      </w:r>
      <w:r w:rsidR="004148BC" w:rsidRPr="00FF5F5A">
        <w:rPr>
          <w:rFonts w:ascii="Times New Roman" w:hAnsi="Times New Roman" w:cs="Times New Roman"/>
          <w:sz w:val="26"/>
          <w:szCs w:val="26"/>
        </w:rPr>
        <w:t>в МФЦ осуществляется в соответствии с регламентом работы МФЦ.</w:t>
      </w:r>
    </w:p>
    <w:p w:rsidR="00F922EE" w:rsidRPr="00FF5F5A" w:rsidRDefault="00F922EE" w:rsidP="00F922EE">
      <w:pPr>
        <w:pStyle w:val="a3"/>
        <w:spacing w:after="0" w:line="240" w:lineRule="auto"/>
        <w:ind w:left="0" w:firstLine="709"/>
        <w:jc w:val="center"/>
        <w:rPr>
          <w:rFonts w:ascii="Times New Roman" w:hAnsi="Times New Roman" w:cs="Times New Roman"/>
          <w:sz w:val="26"/>
          <w:szCs w:val="26"/>
        </w:rPr>
      </w:pPr>
    </w:p>
    <w:p w:rsidR="004148BC" w:rsidRPr="00FF5F5A" w:rsidRDefault="004148BC" w:rsidP="00F922EE">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w:t>
      </w:r>
      <w:r w:rsidR="00D22DE6" w:rsidRPr="00FF5F5A">
        <w:rPr>
          <w:rFonts w:ascii="Times New Roman" w:hAnsi="Times New Roman" w:cs="Times New Roman"/>
          <w:sz w:val="26"/>
          <w:szCs w:val="26"/>
        </w:rPr>
        <w:t>3</w:t>
      </w:r>
      <w:r w:rsidRPr="00FF5F5A">
        <w:rPr>
          <w:rFonts w:ascii="Times New Roman" w:hAnsi="Times New Roman" w:cs="Times New Roman"/>
          <w:sz w:val="26"/>
          <w:szCs w:val="26"/>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телефонных номерах справочной службы. </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в количестве, достаточном для оформления документов Заявителями.</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lastRenderedPageBreak/>
        <w:t>Оформление визуальной, текстов</w:t>
      </w:r>
      <w:r w:rsidR="00690FB0" w:rsidRPr="00FF5F5A">
        <w:rPr>
          <w:rFonts w:ascii="Times New Roman" w:hAnsi="Times New Roman" w:cs="Times New Roman"/>
          <w:sz w:val="26"/>
          <w:szCs w:val="26"/>
        </w:rPr>
        <w:t xml:space="preserve">ой и мультимедийной информации </w:t>
      </w:r>
      <w:r w:rsidRPr="00FF5F5A">
        <w:rPr>
          <w:rFonts w:ascii="Times New Roman" w:hAnsi="Times New Roman" w:cs="Times New Roman"/>
          <w:sz w:val="26"/>
          <w:szCs w:val="26"/>
        </w:rPr>
        <w:t>о муниципальной услуге должно соответств</w:t>
      </w:r>
      <w:r w:rsidR="00690FB0" w:rsidRPr="00FF5F5A">
        <w:rPr>
          <w:rFonts w:ascii="Times New Roman" w:hAnsi="Times New Roman" w:cs="Times New Roman"/>
          <w:sz w:val="26"/>
          <w:szCs w:val="26"/>
        </w:rPr>
        <w:t xml:space="preserve">овать оптимальному зрительному </w:t>
      </w:r>
      <w:r w:rsidRPr="00FF5F5A">
        <w:rPr>
          <w:rFonts w:ascii="Times New Roman" w:hAnsi="Times New Roman" w:cs="Times New Roman"/>
          <w:sz w:val="26"/>
          <w:szCs w:val="26"/>
        </w:rPr>
        <w:t>и слуховому восприятию этой информации Заявителями.</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к необходимым информационным базам да</w:t>
      </w:r>
      <w:r w:rsidR="00690FB0" w:rsidRPr="00FF5F5A">
        <w:rPr>
          <w:rFonts w:ascii="Times New Roman" w:hAnsi="Times New Roman" w:cs="Times New Roman"/>
          <w:sz w:val="26"/>
          <w:szCs w:val="26"/>
        </w:rPr>
        <w:t xml:space="preserve">нных, позволяющим своевременно </w:t>
      </w:r>
      <w:r w:rsidRPr="00FF5F5A">
        <w:rPr>
          <w:rFonts w:ascii="Times New Roman" w:hAnsi="Times New Roman" w:cs="Times New Roman"/>
          <w:sz w:val="26"/>
          <w:szCs w:val="26"/>
        </w:rPr>
        <w:t>и в полном объеме получать справочную информацию по вопросам предоставления муниципальной услуги;</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rsidR="004148BC" w:rsidRPr="00FF5F5A" w:rsidRDefault="004148BC" w:rsidP="004148BC">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 в указанной сфере.</w:t>
      </w:r>
    </w:p>
    <w:p w:rsidR="00690FB0" w:rsidRPr="00FF5F5A" w:rsidRDefault="00690FB0" w:rsidP="00690FB0">
      <w:pPr>
        <w:pStyle w:val="a3"/>
        <w:spacing w:after="0" w:line="240" w:lineRule="auto"/>
        <w:ind w:firstLine="709"/>
        <w:jc w:val="both"/>
        <w:rPr>
          <w:rFonts w:ascii="Times New Roman" w:hAnsi="Times New Roman" w:cs="Times New Roman"/>
          <w:sz w:val="26"/>
          <w:szCs w:val="26"/>
        </w:rPr>
      </w:pPr>
    </w:p>
    <w:p w:rsidR="00690FB0" w:rsidRPr="00FF5F5A" w:rsidRDefault="00690FB0" w:rsidP="00690FB0">
      <w:pPr>
        <w:pStyle w:val="a3"/>
        <w:spacing w:after="0" w:line="240" w:lineRule="auto"/>
        <w:ind w:firstLine="709"/>
        <w:jc w:val="both"/>
        <w:rPr>
          <w:rFonts w:ascii="Times New Roman" w:hAnsi="Times New Roman" w:cs="Times New Roman"/>
          <w:sz w:val="26"/>
          <w:szCs w:val="26"/>
        </w:rPr>
      </w:pPr>
      <w:r w:rsidRPr="00FF5F5A">
        <w:rPr>
          <w:rFonts w:ascii="Times New Roman" w:hAnsi="Times New Roman" w:cs="Times New Roman"/>
          <w:sz w:val="26"/>
          <w:szCs w:val="26"/>
        </w:rPr>
        <w:t>Показатели доступности и качества муниципальной услуги</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w:t>
      </w:r>
      <w:r w:rsidR="00D22DE6" w:rsidRPr="00FF5F5A">
        <w:rPr>
          <w:rFonts w:ascii="Times New Roman" w:hAnsi="Times New Roman" w:cs="Times New Roman"/>
          <w:sz w:val="26"/>
          <w:szCs w:val="26"/>
        </w:rPr>
        <w:t>4</w:t>
      </w:r>
      <w:r w:rsidRPr="00FF5F5A">
        <w:rPr>
          <w:rFonts w:ascii="Times New Roman" w:hAnsi="Times New Roman" w:cs="Times New Roman"/>
          <w:sz w:val="26"/>
          <w:szCs w:val="26"/>
        </w:rPr>
        <w:t>. Показателями доступности муниципальной услуги являются:</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а)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б)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w:t>
      </w:r>
      <w:r w:rsidR="003C3530" w:rsidRPr="00FF5F5A">
        <w:rPr>
          <w:rFonts w:ascii="Times New Roman" w:hAnsi="Times New Roman" w:cs="Times New Roman"/>
          <w:sz w:val="26"/>
          <w:szCs w:val="26"/>
        </w:rPr>
        <w:t xml:space="preserve">и </w:t>
      </w:r>
      <w:r w:rsidR="000753FF" w:rsidRPr="00FF5F5A">
        <w:rPr>
          <w:rFonts w:ascii="Times New Roman" w:hAnsi="Times New Roman" w:cs="Times New Roman"/>
          <w:sz w:val="26"/>
          <w:szCs w:val="26"/>
        </w:rPr>
        <w:t>заполнения;</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в) возможность подачи </w:t>
      </w:r>
      <w:r w:rsidR="00B66FCE" w:rsidRPr="00FF5F5A">
        <w:rPr>
          <w:rFonts w:ascii="Times New Roman" w:hAnsi="Times New Roman" w:cs="Times New Roman"/>
          <w:sz w:val="26"/>
          <w:szCs w:val="26"/>
        </w:rPr>
        <w:t>з</w:t>
      </w:r>
      <w:r w:rsidRPr="00FF5F5A">
        <w:rPr>
          <w:rFonts w:ascii="Times New Roman" w:hAnsi="Times New Roman" w:cs="Times New Roman"/>
          <w:sz w:val="26"/>
          <w:szCs w:val="26"/>
        </w:rPr>
        <w:t xml:space="preserve">аявления о предоставлении муниципальной услуги в МФЦ. </w:t>
      </w:r>
    </w:p>
    <w:p w:rsidR="00690FB0" w:rsidRPr="00FF5F5A" w:rsidRDefault="00D22DE6"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35</w:t>
      </w:r>
      <w:r w:rsidR="00690FB0" w:rsidRPr="00FF5F5A">
        <w:rPr>
          <w:rFonts w:ascii="Times New Roman" w:hAnsi="Times New Roman" w:cs="Times New Roman"/>
          <w:sz w:val="26"/>
          <w:szCs w:val="26"/>
        </w:rPr>
        <w:t>. Показателями качества муниципальной услуги являются:</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а) соблюдение специалистами, ответственными за предоставление муниципальной услуги, сроков предоставления муниципальной услуги;</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б) соблюдение времени ожидания в очереди при подаче </w:t>
      </w:r>
      <w:r w:rsidR="00B66FCE" w:rsidRPr="00FF5F5A">
        <w:rPr>
          <w:rFonts w:ascii="Times New Roman" w:hAnsi="Times New Roman" w:cs="Times New Roman"/>
          <w:sz w:val="26"/>
          <w:szCs w:val="26"/>
        </w:rPr>
        <w:t xml:space="preserve">заявления </w:t>
      </w:r>
      <w:r w:rsidRPr="00FF5F5A">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в)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w:t>
      </w:r>
      <w:r w:rsidR="001E7AAD" w:rsidRPr="00FF5F5A">
        <w:rPr>
          <w:rFonts w:ascii="Times New Roman" w:hAnsi="Times New Roman" w:cs="Times New Roman"/>
          <w:sz w:val="26"/>
          <w:szCs w:val="26"/>
        </w:rPr>
        <w:t>оставления муниципальной услуги.</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p>
    <w:p w:rsidR="00690FB0" w:rsidRPr="00FF5F5A" w:rsidRDefault="00690FB0" w:rsidP="00690FB0">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p>
    <w:p w:rsidR="00690FB0" w:rsidRPr="00FF5F5A" w:rsidRDefault="00212DF8"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w:t>
      </w:r>
      <w:r w:rsidR="00D22DE6" w:rsidRPr="00FF5F5A">
        <w:rPr>
          <w:rFonts w:ascii="Times New Roman" w:hAnsi="Times New Roman" w:cs="Times New Roman"/>
          <w:sz w:val="26"/>
          <w:szCs w:val="26"/>
        </w:rPr>
        <w:t>6</w:t>
      </w:r>
      <w:r w:rsidR="00690FB0" w:rsidRPr="00FF5F5A">
        <w:rPr>
          <w:rFonts w:ascii="Times New Roman" w:hAnsi="Times New Roman" w:cs="Times New Roman"/>
          <w:sz w:val="26"/>
          <w:szCs w:val="26"/>
        </w:rPr>
        <w:t>. Предоставление муниципальной услуги в МФЦ осуществляется по принципу «одного окна»</w:t>
      </w:r>
      <w:r w:rsidR="00486FDA" w:rsidRPr="00FF5F5A">
        <w:rPr>
          <w:rFonts w:ascii="Times New Roman" w:hAnsi="Times New Roman" w:cs="Times New Roman"/>
          <w:sz w:val="26"/>
          <w:szCs w:val="26"/>
        </w:rPr>
        <w:t xml:space="preserve">, при этом взаимодействие с Отделом происходит без участия заявителя, </w:t>
      </w:r>
      <w:r w:rsidR="00690FB0" w:rsidRPr="00FF5F5A">
        <w:rPr>
          <w:rFonts w:ascii="Times New Roman" w:hAnsi="Times New Roman" w:cs="Times New Roman"/>
          <w:sz w:val="26"/>
          <w:szCs w:val="26"/>
        </w:rPr>
        <w:t>в соответствии с законодательством Российской Федерации в порядке и сроки, установленные соглашением о взаимодействии</w:t>
      </w:r>
      <w:r w:rsidR="00DF487D" w:rsidRPr="00FF5F5A">
        <w:rPr>
          <w:rFonts w:ascii="Times New Roman" w:hAnsi="Times New Roman" w:cs="Times New Roman"/>
          <w:sz w:val="26"/>
          <w:szCs w:val="26"/>
        </w:rPr>
        <w:t>.</w:t>
      </w:r>
    </w:p>
    <w:p w:rsidR="00416020" w:rsidRPr="00FF5F5A" w:rsidRDefault="00690FB0"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МФЦ при предоставлении муниципальной услуги осуществляет следующие административные процедуры (действия): </w:t>
      </w:r>
    </w:p>
    <w:p w:rsidR="00690FB0" w:rsidRPr="00FF5F5A" w:rsidRDefault="00416020" w:rsidP="0041602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 информирование о порядке предоставления муниципальной услуги в МФЦ; </w:t>
      </w:r>
    </w:p>
    <w:p w:rsidR="00690FB0" w:rsidRPr="00FF5F5A" w:rsidRDefault="00690FB0" w:rsidP="0041602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lastRenderedPageBreak/>
        <w:t>- прием и регистрация заявления о предоставлении муниципальной услуги с приложением доку</w:t>
      </w:r>
      <w:r w:rsidR="00415928" w:rsidRPr="00FF5F5A">
        <w:rPr>
          <w:rFonts w:ascii="Times New Roman" w:hAnsi="Times New Roman" w:cs="Times New Roman"/>
          <w:sz w:val="26"/>
          <w:szCs w:val="26"/>
        </w:rPr>
        <w:t>ментов, соответствующих</w:t>
      </w:r>
      <w:r w:rsidRPr="00FF5F5A">
        <w:rPr>
          <w:rFonts w:ascii="Times New Roman" w:hAnsi="Times New Roman" w:cs="Times New Roman"/>
          <w:sz w:val="26"/>
          <w:szCs w:val="26"/>
        </w:rPr>
        <w:t xml:space="preserve"> пункту 1</w:t>
      </w:r>
      <w:r w:rsidR="00F309FC" w:rsidRPr="00FF5F5A">
        <w:rPr>
          <w:rFonts w:ascii="Times New Roman" w:hAnsi="Times New Roman" w:cs="Times New Roman"/>
          <w:sz w:val="26"/>
          <w:szCs w:val="26"/>
        </w:rPr>
        <w:t>8</w:t>
      </w:r>
      <w:r w:rsidRPr="00FF5F5A">
        <w:rPr>
          <w:rFonts w:ascii="Times New Roman" w:hAnsi="Times New Roman" w:cs="Times New Roman"/>
          <w:sz w:val="26"/>
          <w:szCs w:val="26"/>
        </w:rPr>
        <w:t xml:space="preserve"> раздела II настоящего Административного регламента;</w:t>
      </w:r>
    </w:p>
    <w:p w:rsidR="00690FB0" w:rsidRPr="00FF5F5A" w:rsidRDefault="00690FB0" w:rsidP="0041602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передача заявления о предоставлении муниципальной услуги с приложением документов в Отдел;</w:t>
      </w:r>
    </w:p>
    <w:p w:rsidR="00690FB0" w:rsidRPr="00FF5F5A" w:rsidRDefault="00690FB0" w:rsidP="0041602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выдача документов, являющихся результатом пред</w:t>
      </w:r>
      <w:r w:rsidR="00CD2F02" w:rsidRPr="00FF5F5A">
        <w:rPr>
          <w:rFonts w:ascii="Times New Roman" w:hAnsi="Times New Roman" w:cs="Times New Roman"/>
          <w:sz w:val="26"/>
          <w:szCs w:val="26"/>
        </w:rPr>
        <w:t>оставления муниципальной услуги</w:t>
      </w:r>
      <w:r w:rsidR="00416020" w:rsidRPr="00FF5F5A">
        <w:rPr>
          <w:rFonts w:ascii="Times New Roman" w:hAnsi="Times New Roman" w:cs="Times New Roman"/>
          <w:sz w:val="26"/>
          <w:szCs w:val="26"/>
        </w:rPr>
        <w:t>.</w:t>
      </w:r>
    </w:p>
    <w:p w:rsidR="00416020" w:rsidRPr="00FF5F5A" w:rsidRDefault="00416020" w:rsidP="00416020">
      <w:pPr>
        <w:autoSpaceDE w:val="0"/>
        <w:autoSpaceDN w:val="0"/>
        <w:adjustRightInd w:val="0"/>
        <w:spacing w:after="0" w:line="240" w:lineRule="auto"/>
        <w:ind w:firstLine="709"/>
        <w:contextualSpacing/>
        <w:jc w:val="both"/>
        <w:rPr>
          <w:sz w:val="26"/>
          <w:szCs w:val="26"/>
        </w:rPr>
      </w:pPr>
      <w:r w:rsidRPr="00FF5F5A">
        <w:rPr>
          <w:rFonts w:ascii="Times New Roman" w:hAnsi="Times New Roman" w:cs="Times New Roman"/>
          <w:sz w:val="26"/>
          <w:szCs w:val="26"/>
        </w:rPr>
        <w:t>Предоставление муниципальной услуги по экстерриториальному принципу не осуществляется</w:t>
      </w:r>
      <w:r w:rsidRPr="00FF5F5A">
        <w:rPr>
          <w:sz w:val="26"/>
          <w:szCs w:val="26"/>
        </w:rPr>
        <w:t>.</w:t>
      </w:r>
    </w:p>
    <w:p w:rsidR="00416020" w:rsidRPr="00FF5F5A" w:rsidRDefault="00416020" w:rsidP="00416020">
      <w:pPr>
        <w:pStyle w:val="a3"/>
        <w:spacing w:after="0" w:line="240" w:lineRule="auto"/>
        <w:ind w:left="0" w:firstLine="709"/>
        <w:jc w:val="both"/>
        <w:rPr>
          <w:rFonts w:ascii="Times New Roman" w:hAnsi="Times New Roman" w:cs="Times New Roman"/>
          <w:sz w:val="26"/>
          <w:szCs w:val="26"/>
        </w:rPr>
      </w:pPr>
    </w:p>
    <w:p w:rsidR="00690FB0" w:rsidRPr="00FF5F5A" w:rsidRDefault="00690FB0" w:rsidP="0041602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Особенности предоставления муниципальной услуги в электронной форме</w:t>
      </w:r>
    </w:p>
    <w:p w:rsidR="00690FB0" w:rsidRPr="00FF5F5A" w:rsidRDefault="00690FB0" w:rsidP="00416020">
      <w:pPr>
        <w:pStyle w:val="a3"/>
        <w:spacing w:after="0" w:line="240" w:lineRule="auto"/>
        <w:ind w:left="0" w:firstLine="709"/>
        <w:jc w:val="both"/>
        <w:rPr>
          <w:rFonts w:ascii="Times New Roman" w:hAnsi="Times New Roman" w:cs="Times New Roman"/>
          <w:sz w:val="26"/>
          <w:szCs w:val="26"/>
        </w:rPr>
      </w:pPr>
    </w:p>
    <w:p w:rsidR="00690FB0" w:rsidRPr="00FF5F5A" w:rsidRDefault="00D22DE6" w:rsidP="0041602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37</w:t>
      </w:r>
      <w:r w:rsidR="00690FB0" w:rsidRPr="00FF5F5A">
        <w:rPr>
          <w:rFonts w:ascii="Times New Roman" w:hAnsi="Times New Roman" w:cs="Times New Roman"/>
          <w:sz w:val="26"/>
          <w:szCs w:val="26"/>
        </w:rPr>
        <w:t>. Муниципальная услуга в электронн</w:t>
      </w:r>
      <w:r w:rsidR="00932421" w:rsidRPr="00FF5F5A">
        <w:rPr>
          <w:rFonts w:ascii="Times New Roman" w:hAnsi="Times New Roman" w:cs="Times New Roman"/>
          <w:sz w:val="26"/>
          <w:szCs w:val="26"/>
        </w:rPr>
        <w:t>ой форме, посредством Единого, Р</w:t>
      </w:r>
      <w:r w:rsidR="00690FB0" w:rsidRPr="00FF5F5A">
        <w:rPr>
          <w:rFonts w:ascii="Times New Roman" w:hAnsi="Times New Roman" w:cs="Times New Roman"/>
          <w:sz w:val="26"/>
          <w:szCs w:val="26"/>
        </w:rPr>
        <w:t>егионального порталов не предоставляется.</w:t>
      </w:r>
    </w:p>
    <w:p w:rsidR="00690FB0" w:rsidRPr="00FF5F5A" w:rsidRDefault="00690FB0" w:rsidP="00416020">
      <w:pPr>
        <w:pStyle w:val="a3"/>
        <w:spacing w:after="0" w:line="240" w:lineRule="auto"/>
        <w:ind w:left="0" w:firstLine="709"/>
        <w:jc w:val="both"/>
        <w:rPr>
          <w:rFonts w:ascii="Times New Roman" w:hAnsi="Times New Roman" w:cs="Times New Roman"/>
          <w:sz w:val="26"/>
          <w:szCs w:val="26"/>
        </w:rPr>
      </w:pPr>
    </w:p>
    <w:p w:rsidR="00690FB0" w:rsidRPr="00FF5F5A" w:rsidRDefault="00690FB0" w:rsidP="00416020">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III. СОСТАВ, ПОСЛЕДОВАТЕЛЬНОСТЬ И СРОКИ ВЫПОЛНЕНИЯ АДМИНИСТРАТИВНЫХ ПРОЦЕДУР (ДЕЙСТВИЙ), ТРЕБОВАНИЯ</w:t>
      </w:r>
    </w:p>
    <w:p w:rsidR="00690FB0" w:rsidRPr="00FF5F5A" w:rsidRDefault="00690FB0" w:rsidP="00416020">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К ПОРЯДКУ ИХ ВЫПОЛНЕНИЯ, В ТОМ ЧИСЛЕ ОСОБЕННОСТИ ВЫПОЛНЕНИЯ АДМИНИСТРАТИВНЫХ ПРОЦЕДУР (ДЕЙСТВИЙ)</w:t>
      </w:r>
    </w:p>
    <w:p w:rsidR="00690FB0" w:rsidRPr="00FF5F5A" w:rsidRDefault="00690FB0" w:rsidP="00416020">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В ЭЛЕКТРОННОЙ ФОРМЕ, А ТАКЖЕ ОСОБЕННОСТИ ВЫПОЛНЕНИЯ АДМИНИСТРАТИВНЫХ ПРОЦЕДУР (ДЕЙСТВИЙ)</w:t>
      </w:r>
    </w:p>
    <w:p w:rsidR="00690FB0" w:rsidRPr="00FF5F5A" w:rsidRDefault="00690FB0" w:rsidP="00690FB0">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В МНОГОФУНКЦИОНАЛЬНЫХ ЦЕНТРАХ ПРЕДОСТАВЛЕНИЯ ГОСУДАРСТВЕННЫХ И МУНИЦИПАЛЬНЫХ УСЛУГ</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p>
    <w:p w:rsidR="00690FB0" w:rsidRPr="00FF5F5A" w:rsidRDefault="00D22DE6"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38</w:t>
      </w:r>
      <w:r w:rsidR="00690FB0" w:rsidRPr="00FF5F5A">
        <w:rPr>
          <w:rFonts w:ascii="Times New Roman" w:hAnsi="Times New Roman" w:cs="Times New Roman"/>
          <w:sz w:val="26"/>
          <w:szCs w:val="26"/>
        </w:rPr>
        <w:t>. Предоставление муниципальной услуги включает в себя следующие административные процедуры (действия):</w:t>
      </w:r>
    </w:p>
    <w:p w:rsidR="006C0A65" w:rsidRPr="00FF5F5A" w:rsidRDefault="00690FB0" w:rsidP="000A32A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а) прием и регистрация </w:t>
      </w:r>
      <w:r w:rsidR="0058642A" w:rsidRPr="00FF5F5A">
        <w:rPr>
          <w:rFonts w:ascii="Times New Roman" w:hAnsi="Times New Roman" w:cs="Times New Roman"/>
          <w:sz w:val="26"/>
          <w:szCs w:val="26"/>
        </w:rPr>
        <w:t>заявления</w:t>
      </w:r>
      <w:r w:rsidR="006C0A65" w:rsidRPr="00FF5F5A">
        <w:rPr>
          <w:rFonts w:ascii="Times New Roman" w:hAnsi="Times New Roman" w:cs="Times New Roman"/>
          <w:sz w:val="26"/>
          <w:szCs w:val="26"/>
        </w:rPr>
        <w:t xml:space="preserve"> </w:t>
      </w:r>
      <w:r w:rsidR="003B0121" w:rsidRPr="00FF5F5A">
        <w:rPr>
          <w:rFonts w:ascii="Times New Roman" w:hAnsi="Times New Roman" w:cs="Times New Roman"/>
          <w:sz w:val="26"/>
          <w:szCs w:val="26"/>
        </w:rPr>
        <w:t xml:space="preserve">о предоставлении </w:t>
      </w:r>
      <w:r w:rsidRPr="00FF5F5A">
        <w:rPr>
          <w:rFonts w:ascii="Times New Roman" w:hAnsi="Times New Roman" w:cs="Times New Roman"/>
          <w:sz w:val="26"/>
          <w:szCs w:val="26"/>
        </w:rPr>
        <w:t>муниципально</w:t>
      </w:r>
      <w:r w:rsidR="00F81CA4" w:rsidRPr="00FF5F5A">
        <w:rPr>
          <w:rFonts w:ascii="Times New Roman" w:hAnsi="Times New Roman" w:cs="Times New Roman"/>
          <w:sz w:val="26"/>
          <w:szCs w:val="26"/>
        </w:rPr>
        <w:t>й услуги;</w:t>
      </w:r>
    </w:p>
    <w:p w:rsidR="000A32AE" w:rsidRPr="00FF5F5A" w:rsidRDefault="00690FB0" w:rsidP="000A32A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б) </w:t>
      </w:r>
      <w:r w:rsidR="000A32AE" w:rsidRPr="00FF5F5A">
        <w:rPr>
          <w:rFonts w:ascii="Times New Roman" w:hAnsi="Times New Roman" w:cs="Times New Roman"/>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 и получение ответов на межведомственные запросы;</w:t>
      </w:r>
    </w:p>
    <w:p w:rsidR="002E03FF" w:rsidRPr="00FF5F5A" w:rsidRDefault="00690FB0" w:rsidP="000A32AE">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в) </w:t>
      </w:r>
      <w:r w:rsidR="00553B1A" w:rsidRPr="00FF5F5A">
        <w:rPr>
          <w:rFonts w:ascii="Times New Roman" w:hAnsi="Times New Roman" w:cs="Times New Roman"/>
          <w:sz w:val="26"/>
          <w:szCs w:val="26"/>
        </w:rPr>
        <w:t>п</w:t>
      </w:r>
      <w:r w:rsidR="00950780" w:rsidRPr="00FF5F5A">
        <w:rPr>
          <w:rFonts w:ascii="Times New Roman" w:hAnsi="Times New Roman" w:cs="Times New Roman"/>
          <w:sz w:val="26"/>
          <w:szCs w:val="26"/>
        </w:rPr>
        <w:t>роверка на предмет соответствия/несоответствия заявителя критериям отбора, наличия/отсутствия оснований для отказа в предоставлении муниципальной услуги, продления срока рассмотрения заявления;</w:t>
      </w:r>
    </w:p>
    <w:p w:rsidR="00690FB0" w:rsidRPr="00FF5F5A" w:rsidRDefault="00690FB0" w:rsidP="000A32AE">
      <w:pPr>
        <w:pStyle w:val="a3"/>
        <w:spacing w:after="0" w:line="240" w:lineRule="auto"/>
        <w:ind w:left="0" w:firstLine="709"/>
        <w:jc w:val="both"/>
        <w:rPr>
          <w:rFonts w:ascii="Times New Roman" w:eastAsia="Calibri" w:hAnsi="Times New Roman"/>
          <w:sz w:val="26"/>
          <w:szCs w:val="26"/>
        </w:rPr>
      </w:pPr>
      <w:r w:rsidRPr="00FF5F5A">
        <w:rPr>
          <w:rFonts w:ascii="Times New Roman" w:hAnsi="Times New Roman" w:cs="Times New Roman"/>
          <w:sz w:val="26"/>
          <w:szCs w:val="26"/>
        </w:rPr>
        <w:t xml:space="preserve">г) </w:t>
      </w:r>
      <w:r w:rsidR="00F3388B" w:rsidRPr="00FF5F5A">
        <w:rPr>
          <w:rFonts w:ascii="Times New Roman" w:eastAsia="Calibri" w:hAnsi="Times New Roman"/>
          <w:sz w:val="26"/>
          <w:szCs w:val="26"/>
        </w:rPr>
        <w:t>п</w:t>
      </w:r>
      <w:r w:rsidR="00A21288" w:rsidRPr="00FF5F5A">
        <w:rPr>
          <w:rFonts w:ascii="Times New Roman" w:eastAsia="Calibri" w:hAnsi="Times New Roman"/>
          <w:sz w:val="26"/>
          <w:szCs w:val="26"/>
        </w:rPr>
        <w:t>одготовка и оформление документов для рассмотрения на заседании комиссии и рассмотрение комиссией заявления о предоставлении муниципальной услуги</w:t>
      </w:r>
      <w:r w:rsidR="002B21BA" w:rsidRPr="00FF5F5A">
        <w:rPr>
          <w:rFonts w:ascii="Times New Roman" w:hAnsi="Times New Roman" w:cs="Times New Roman"/>
          <w:sz w:val="26"/>
          <w:szCs w:val="26"/>
        </w:rPr>
        <w:t>;</w:t>
      </w:r>
    </w:p>
    <w:p w:rsidR="00B9150B" w:rsidRPr="00FF5F5A" w:rsidRDefault="00B9150B"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д</w:t>
      </w:r>
      <w:r w:rsidR="00E41B08" w:rsidRPr="00FF5F5A">
        <w:rPr>
          <w:rFonts w:ascii="Times New Roman" w:hAnsi="Times New Roman" w:cs="Times New Roman"/>
          <w:sz w:val="26"/>
          <w:szCs w:val="26"/>
        </w:rPr>
        <w:t>)</w:t>
      </w:r>
      <w:r w:rsidR="002142D4" w:rsidRPr="00FF5F5A">
        <w:rPr>
          <w:rFonts w:ascii="Times New Roman" w:hAnsi="Times New Roman" w:cs="Times New Roman"/>
          <w:sz w:val="26"/>
          <w:szCs w:val="26"/>
        </w:rPr>
        <w:t xml:space="preserve"> </w:t>
      </w:r>
      <w:r w:rsidR="00F3388B" w:rsidRPr="00FF5F5A">
        <w:rPr>
          <w:rFonts w:ascii="Times New Roman" w:hAnsi="Times New Roman" w:cs="Times New Roman"/>
          <w:sz w:val="26"/>
          <w:szCs w:val="26"/>
        </w:rPr>
        <w:t>подготовка документов, являющихся результатом предоставления муниципальной услуги;</w:t>
      </w:r>
    </w:p>
    <w:p w:rsidR="00B9150B" w:rsidRPr="00FF5F5A" w:rsidRDefault="00B9150B" w:rsidP="00B9150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е) </w:t>
      </w:r>
      <w:r w:rsidR="00450F7A">
        <w:rPr>
          <w:rFonts w:ascii="Times New Roman" w:hAnsi="Times New Roman" w:cs="Times New Roman"/>
          <w:sz w:val="26"/>
          <w:szCs w:val="26"/>
        </w:rPr>
        <w:t>выдача (направление) З</w:t>
      </w:r>
      <w:r w:rsidR="00450F7A" w:rsidRPr="00450F7A">
        <w:rPr>
          <w:rFonts w:ascii="Times New Roman" w:hAnsi="Times New Roman" w:cs="Times New Roman"/>
          <w:sz w:val="26"/>
          <w:szCs w:val="26"/>
        </w:rPr>
        <w:t>аявителю документов, являющихся результатом предоставления муниципальной услуги</w:t>
      </w:r>
      <w:r w:rsidR="00450F7A">
        <w:rPr>
          <w:rFonts w:ascii="Times New Roman" w:hAnsi="Times New Roman" w:cs="Times New Roman"/>
          <w:sz w:val="26"/>
          <w:szCs w:val="26"/>
        </w:rPr>
        <w:t>;</w:t>
      </w:r>
    </w:p>
    <w:p w:rsidR="00B9150B" w:rsidRPr="00FF5F5A" w:rsidRDefault="00F44895" w:rsidP="00B9150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ж</w:t>
      </w:r>
      <w:r w:rsidR="00B9150B" w:rsidRPr="00FF5F5A">
        <w:rPr>
          <w:rFonts w:ascii="Times New Roman" w:hAnsi="Times New Roman" w:cs="Times New Roman"/>
          <w:sz w:val="26"/>
          <w:szCs w:val="26"/>
        </w:rPr>
        <w:t>) исправление опечаток и (или) ошибок в выданных в результате предоставления муниципальной услуги документах.</w:t>
      </w:r>
    </w:p>
    <w:p w:rsidR="00D87AE1" w:rsidRPr="00FF5F5A" w:rsidRDefault="00D87AE1" w:rsidP="00690FB0">
      <w:pPr>
        <w:pStyle w:val="a3"/>
        <w:spacing w:after="0" w:line="240" w:lineRule="auto"/>
        <w:ind w:left="0" w:firstLine="709"/>
        <w:jc w:val="both"/>
        <w:rPr>
          <w:rFonts w:ascii="Times New Roman" w:hAnsi="Times New Roman" w:cs="Times New Roman"/>
          <w:sz w:val="26"/>
          <w:szCs w:val="26"/>
        </w:rPr>
      </w:pPr>
    </w:p>
    <w:p w:rsidR="00690FB0" w:rsidRPr="00FF5F5A" w:rsidRDefault="00CD2F02" w:rsidP="00CD2F02">
      <w:pPr>
        <w:pStyle w:val="a3"/>
        <w:spacing w:after="0" w:line="240" w:lineRule="auto"/>
        <w:ind w:left="0" w:firstLine="709"/>
        <w:jc w:val="center"/>
        <w:rPr>
          <w:rFonts w:ascii="Times New Roman" w:hAnsi="Times New Roman" w:cs="Times New Roman"/>
          <w:sz w:val="26"/>
          <w:szCs w:val="26"/>
        </w:rPr>
      </w:pPr>
      <w:r w:rsidRPr="00FF5F5A">
        <w:rPr>
          <w:rFonts w:ascii="Times New Roman" w:hAnsi="Times New Roman" w:cs="Times New Roman"/>
          <w:sz w:val="26"/>
          <w:szCs w:val="26"/>
        </w:rPr>
        <w:t xml:space="preserve">Прием и регистрация </w:t>
      </w:r>
      <w:r w:rsidR="0058642A" w:rsidRPr="00FF5F5A">
        <w:rPr>
          <w:rFonts w:ascii="Times New Roman" w:hAnsi="Times New Roman" w:cs="Times New Roman"/>
          <w:sz w:val="26"/>
          <w:szCs w:val="26"/>
        </w:rPr>
        <w:t>заявления</w:t>
      </w:r>
      <w:r w:rsidRPr="00FF5F5A">
        <w:rPr>
          <w:rFonts w:ascii="Times New Roman" w:hAnsi="Times New Roman" w:cs="Times New Roman"/>
          <w:sz w:val="26"/>
          <w:szCs w:val="26"/>
        </w:rPr>
        <w:t xml:space="preserve"> </w:t>
      </w:r>
      <w:r w:rsidR="003B0121" w:rsidRPr="00FF5F5A">
        <w:rPr>
          <w:rFonts w:ascii="Times New Roman" w:hAnsi="Times New Roman" w:cs="Times New Roman"/>
          <w:sz w:val="26"/>
          <w:szCs w:val="26"/>
        </w:rPr>
        <w:t>о предоставлении</w:t>
      </w:r>
      <w:r w:rsidRPr="00FF5F5A">
        <w:rPr>
          <w:rFonts w:ascii="Times New Roman" w:hAnsi="Times New Roman" w:cs="Times New Roman"/>
          <w:sz w:val="26"/>
          <w:szCs w:val="26"/>
        </w:rPr>
        <w:t xml:space="preserve"> муниципальной услуги</w:t>
      </w:r>
    </w:p>
    <w:p w:rsidR="00BA57EA" w:rsidRPr="00FF5F5A" w:rsidRDefault="00BA57EA" w:rsidP="00CD2F02">
      <w:pPr>
        <w:pStyle w:val="a3"/>
        <w:spacing w:after="0" w:line="240" w:lineRule="auto"/>
        <w:ind w:left="0" w:firstLine="709"/>
        <w:jc w:val="center"/>
        <w:rPr>
          <w:rFonts w:ascii="Times New Roman" w:hAnsi="Times New Roman" w:cs="Times New Roman"/>
          <w:sz w:val="26"/>
          <w:szCs w:val="26"/>
        </w:rPr>
      </w:pPr>
    </w:p>
    <w:p w:rsidR="00690FB0" w:rsidRPr="00FF5F5A" w:rsidRDefault="00D22DE6"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39</w:t>
      </w:r>
      <w:r w:rsidR="00690FB0" w:rsidRPr="00FF5F5A">
        <w:rPr>
          <w:rFonts w:ascii="Times New Roman" w:hAnsi="Times New Roman" w:cs="Times New Roman"/>
          <w:sz w:val="26"/>
          <w:szCs w:val="26"/>
        </w:rPr>
        <w:t xml:space="preserve">. Основанием для начала административной процедуры является поступление в Отдел или МФЦ заявления о предоставлении муниципальной </w:t>
      </w:r>
      <w:r w:rsidR="00690FB0" w:rsidRPr="00FF5F5A">
        <w:rPr>
          <w:rFonts w:ascii="Times New Roman" w:hAnsi="Times New Roman" w:cs="Times New Roman"/>
          <w:sz w:val="26"/>
          <w:szCs w:val="26"/>
        </w:rPr>
        <w:lastRenderedPageBreak/>
        <w:t xml:space="preserve">услуги, с приложением документов, предусмотренных </w:t>
      </w:r>
      <w:r w:rsidR="00B9150B" w:rsidRPr="00FF5F5A">
        <w:rPr>
          <w:rFonts w:ascii="Times New Roman" w:hAnsi="Times New Roman" w:cs="Times New Roman"/>
          <w:sz w:val="26"/>
          <w:szCs w:val="26"/>
        </w:rPr>
        <w:t>пунктом 1</w:t>
      </w:r>
      <w:r w:rsidR="00EE56FC" w:rsidRPr="00FF5F5A">
        <w:rPr>
          <w:rFonts w:ascii="Times New Roman" w:hAnsi="Times New Roman" w:cs="Times New Roman"/>
          <w:sz w:val="26"/>
          <w:szCs w:val="26"/>
        </w:rPr>
        <w:t>8</w:t>
      </w:r>
      <w:r w:rsidR="00620C98" w:rsidRPr="00FF5F5A">
        <w:rPr>
          <w:rFonts w:ascii="Times New Roman" w:hAnsi="Times New Roman" w:cs="Times New Roman"/>
          <w:sz w:val="26"/>
          <w:szCs w:val="26"/>
        </w:rPr>
        <w:t xml:space="preserve"> раздела </w:t>
      </w:r>
      <w:r w:rsidR="00620C98" w:rsidRPr="00FF5F5A">
        <w:rPr>
          <w:rFonts w:ascii="Times New Roman" w:hAnsi="Times New Roman" w:cs="Times New Roman"/>
          <w:sz w:val="26"/>
          <w:szCs w:val="26"/>
          <w:lang w:val="en-US"/>
        </w:rPr>
        <w:t>II</w:t>
      </w:r>
      <w:r w:rsidR="00690FB0" w:rsidRPr="00FF5F5A">
        <w:rPr>
          <w:rFonts w:ascii="Times New Roman" w:hAnsi="Times New Roman" w:cs="Times New Roman"/>
          <w:sz w:val="26"/>
          <w:szCs w:val="26"/>
        </w:rPr>
        <w:t xml:space="preserve"> настоящего Административного регламента.</w:t>
      </w:r>
    </w:p>
    <w:p w:rsidR="00AE186C" w:rsidRPr="00FF5F5A" w:rsidRDefault="00AE186C" w:rsidP="00AE186C">
      <w:pPr>
        <w:autoSpaceDE w:val="0"/>
        <w:autoSpaceDN w:val="0"/>
        <w:adjustRightInd w:val="0"/>
        <w:spacing w:after="0" w:line="240" w:lineRule="auto"/>
        <w:ind w:firstLine="708"/>
        <w:jc w:val="both"/>
        <w:rPr>
          <w:rFonts w:ascii="Times New Roman" w:hAnsi="Times New Roman" w:cs="Times New Roman"/>
          <w:bCs/>
          <w:sz w:val="26"/>
          <w:szCs w:val="28"/>
        </w:rPr>
      </w:pPr>
      <w:r w:rsidRPr="00FF5F5A">
        <w:rPr>
          <w:rFonts w:ascii="Times New Roman" w:hAnsi="Times New Roman" w:cs="Times New Roman"/>
          <w:bCs/>
          <w:sz w:val="26"/>
          <w:szCs w:val="28"/>
        </w:rPr>
        <w:t>Сведения о должностном лице, ответственном за выполнение административного действия, входящего в состав административной процедуры:</w:t>
      </w:r>
    </w:p>
    <w:p w:rsidR="00AE186C" w:rsidRPr="00FF5F5A" w:rsidRDefault="00AE186C" w:rsidP="00AE186C">
      <w:pPr>
        <w:autoSpaceDE w:val="0"/>
        <w:autoSpaceDN w:val="0"/>
        <w:adjustRightInd w:val="0"/>
        <w:spacing w:after="0" w:line="240" w:lineRule="auto"/>
        <w:ind w:firstLine="708"/>
        <w:jc w:val="both"/>
        <w:rPr>
          <w:rFonts w:ascii="Times New Roman" w:hAnsi="Times New Roman" w:cs="Times New Roman"/>
          <w:bCs/>
          <w:sz w:val="26"/>
          <w:szCs w:val="28"/>
        </w:rPr>
      </w:pPr>
      <w:r w:rsidRPr="00FF5F5A">
        <w:rPr>
          <w:rFonts w:ascii="Times New Roman" w:hAnsi="Times New Roman" w:cs="Times New Roman"/>
          <w:bCs/>
          <w:sz w:val="26"/>
          <w:szCs w:val="28"/>
        </w:rPr>
        <w:t>за прием и регистрац</w:t>
      </w:r>
      <w:r w:rsidR="0032278D" w:rsidRPr="00FF5F5A">
        <w:rPr>
          <w:rFonts w:ascii="Times New Roman" w:hAnsi="Times New Roman" w:cs="Times New Roman"/>
          <w:bCs/>
          <w:sz w:val="26"/>
          <w:szCs w:val="28"/>
        </w:rPr>
        <w:t>ию заявления</w:t>
      </w:r>
      <w:r w:rsidR="003B0121" w:rsidRPr="00FF5F5A">
        <w:rPr>
          <w:rFonts w:ascii="Times New Roman" w:hAnsi="Times New Roman" w:cs="Times New Roman"/>
          <w:sz w:val="26"/>
          <w:szCs w:val="26"/>
        </w:rPr>
        <w:t xml:space="preserve"> о предоставлении муниципальной услуги</w:t>
      </w:r>
      <w:r w:rsidR="0032278D" w:rsidRPr="00FF5F5A">
        <w:rPr>
          <w:rFonts w:ascii="Times New Roman" w:hAnsi="Times New Roman" w:cs="Times New Roman"/>
          <w:bCs/>
          <w:sz w:val="26"/>
          <w:szCs w:val="28"/>
        </w:rPr>
        <w:t>, предоставленного З</w:t>
      </w:r>
      <w:r w:rsidRPr="00FF5F5A">
        <w:rPr>
          <w:rFonts w:ascii="Times New Roman" w:hAnsi="Times New Roman" w:cs="Times New Roman"/>
          <w:bCs/>
          <w:sz w:val="26"/>
          <w:szCs w:val="28"/>
        </w:rPr>
        <w:t>аявителем лично</w:t>
      </w:r>
      <w:r w:rsidR="0032278D" w:rsidRPr="00FF5F5A">
        <w:rPr>
          <w:rFonts w:ascii="Times New Roman" w:hAnsi="Times New Roman" w:cs="Times New Roman"/>
          <w:bCs/>
          <w:sz w:val="26"/>
          <w:szCs w:val="28"/>
        </w:rPr>
        <w:t xml:space="preserve"> в Отдел или поступившего посредством почтовой связ</w:t>
      </w:r>
      <w:r w:rsidR="003B0121" w:rsidRPr="00FF5F5A">
        <w:rPr>
          <w:rFonts w:ascii="Times New Roman" w:hAnsi="Times New Roman" w:cs="Times New Roman"/>
          <w:bCs/>
          <w:sz w:val="26"/>
          <w:szCs w:val="28"/>
        </w:rPr>
        <w:t>и</w:t>
      </w:r>
      <w:r w:rsidRPr="00FF5F5A">
        <w:rPr>
          <w:rFonts w:ascii="Times New Roman" w:hAnsi="Times New Roman" w:cs="Times New Roman"/>
          <w:bCs/>
          <w:sz w:val="26"/>
          <w:szCs w:val="28"/>
        </w:rPr>
        <w:t xml:space="preserve"> - специалист </w:t>
      </w:r>
      <w:r w:rsidR="00246003" w:rsidRPr="00FF5F5A">
        <w:rPr>
          <w:rFonts w:ascii="Times New Roman" w:hAnsi="Times New Roman" w:cs="Times New Roman"/>
          <w:bCs/>
          <w:sz w:val="26"/>
          <w:szCs w:val="28"/>
        </w:rPr>
        <w:t>Отдела</w:t>
      </w:r>
      <w:r w:rsidRPr="00FF5F5A">
        <w:rPr>
          <w:rFonts w:ascii="Times New Roman" w:hAnsi="Times New Roman" w:cs="Times New Roman"/>
          <w:bCs/>
          <w:sz w:val="26"/>
          <w:szCs w:val="28"/>
        </w:rPr>
        <w:t>, ответственный за делопроизводство;</w:t>
      </w:r>
    </w:p>
    <w:p w:rsidR="00AE186C" w:rsidRPr="00FF5F5A" w:rsidRDefault="00AE186C" w:rsidP="0032278D">
      <w:pPr>
        <w:autoSpaceDE w:val="0"/>
        <w:autoSpaceDN w:val="0"/>
        <w:adjustRightInd w:val="0"/>
        <w:spacing w:after="0" w:line="240" w:lineRule="auto"/>
        <w:ind w:firstLine="708"/>
        <w:jc w:val="both"/>
        <w:rPr>
          <w:rFonts w:ascii="Times New Roman" w:hAnsi="Times New Roman" w:cs="Times New Roman"/>
          <w:bCs/>
          <w:sz w:val="26"/>
          <w:szCs w:val="28"/>
        </w:rPr>
      </w:pPr>
      <w:r w:rsidRPr="00FF5F5A">
        <w:rPr>
          <w:rFonts w:ascii="Times New Roman" w:hAnsi="Times New Roman" w:cs="Times New Roman"/>
          <w:bCs/>
          <w:sz w:val="26"/>
          <w:szCs w:val="28"/>
        </w:rPr>
        <w:t xml:space="preserve">за прием и регистрацию заявления </w:t>
      </w:r>
      <w:r w:rsidR="003B0121" w:rsidRPr="00FF5F5A">
        <w:rPr>
          <w:rFonts w:ascii="Times New Roman" w:hAnsi="Times New Roman" w:cs="Times New Roman"/>
          <w:sz w:val="26"/>
          <w:szCs w:val="26"/>
        </w:rPr>
        <w:t>о предоставлении муниципальной услуги</w:t>
      </w:r>
      <w:r w:rsidR="003B0121" w:rsidRPr="00FF5F5A">
        <w:rPr>
          <w:rFonts w:ascii="Times New Roman" w:hAnsi="Times New Roman" w:cs="Times New Roman"/>
          <w:bCs/>
          <w:sz w:val="26"/>
          <w:szCs w:val="28"/>
        </w:rPr>
        <w:t xml:space="preserve"> </w:t>
      </w:r>
      <w:r w:rsidRPr="00FF5F5A">
        <w:rPr>
          <w:rFonts w:ascii="Times New Roman" w:hAnsi="Times New Roman" w:cs="Times New Roman"/>
          <w:bCs/>
          <w:sz w:val="26"/>
          <w:szCs w:val="28"/>
        </w:rPr>
        <w:t>в МФЦ</w:t>
      </w:r>
      <w:r w:rsidR="0032278D" w:rsidRPr="00FF5F5A">
        <w:rPr>
          <w:rFonts w:ascii="Times New Roman" w:hAnsi="Times New Roman" w:cs="Times New Roman"/>
          <w:bCs/>
          <w:sz w:val="26"/>
          <w:szCs w:val="28"/>
        </w:rPr>
        <w:t xml:space="preserve"> </w:t>
      </w:r>
      <w:r w:rsidRPr="00FF5F5A">
        <w:rPr>
          <w:rFonts w:ascii="Times New Roman" w:hAnsi="Times New Roman" w:cs="Times New Roman"/>
          <w:bCs/>
          <w:sz w:val="26"/>
          <w:szCs w:val="28"/>
        </w:rPr>
        <w:t>-</w:t>
      </w:r>
      <w:r w:rsidR="0032278D" w:rsidRPr="00FF5F5A">
        <w:rPr>
          <w:rFonts w:ascii="Times New Roman" w:hAnsi="Times New Roman" w:cs="Times New Roman"/>
          <w:bCs/>
          <w:sz w:val="26"/>
          <w:szCs w:val="28"/>
        </w:rPr>
        <w:t xml:space="preserve"> специалист МФЦ</w:t>
      </w:r>
      <w:r w:rsidRPr="00FF5F5A">
        <w:rPr>
          <w:rFonts w:ascii="Times New Roman" w:hAnsi="Times New Roman" w:cs="Times New Roman"/>
          <w:bCs/>
          <w:sz w:val="26"/>
          <w:szCs w:val="28"/>
        </w:rPr>
        <w:t>.</w:t>
      </w:r>
    </w:p>
    <w:p w:rsidR="00AE186C" w:rsidRPr="00FF5F5A" w:rsidRDefault="00AE186C" w:rsidP="00AE186C">
      <w:pPr>
        <w:autoSpaceDE w:val="0"/>
        <w:autoSpaceDN w:val="0"/>
        <w:adjustRightInd w:val="0"/>
        <w:spacing w:after="0" w:line="240" w:lineRule="auto"/>
        <w:ind w:firstLine="708"/>
        <w:jc w:val="both"/>
        <w:rPr>
          <w:rFonts w:ascii="Times New Roman" w:hAnsi="Times New Roman" w:cs="Times New Roman"/>
          <w:bCs/>
          <w:sz w:val="26"/>
          <w:szCs w:val="28"/>
        </w:rPr>
      </w:pPr>
      <w:r w:rsidRPr="00FF5F5A">
        <w:rPr>
          <w:rFonts w:ascii="Times New Roman" w:hAnsi="Times New Roman" w:cs="Times New Roman"/>
          <w:bCs/>
          <w:sz w:val="26"/>
          <w:szCs w:val="28"/>
        </w:rPr>
        <w:t xml:space="preserve">Содержание административного действия, входящего в состав административной процедуры: </w:t>
      </w:r>
      <w:r w:rsidR="00096EF1" w:rsidRPr="00FF5F5A">
        <w:rPr>
          <w:rFonts w:ascii="Times New Roman" w:hAnsi="Times New Roman" w:cs="Times New Roman"/>
          <w:bCs/>
          <w:sz w:val="26"/>
          <w:szCs w:val="28"/>
        </w:rPr>
        <w:t xml:space="preserve">прием </w:t>
      </w:r>
      <w:r w:rsidRPr="00FF5F5A">
        <w:rPr>
          <w:rFonts w:ascii="Times New Roman" w:hAnsi="Times New Roman" w:cs="Times New Roman"/>
          <w:bCs/>
          <w:sz w:val="26"/>
          <w:szCs w:val="28"/>
        </w:rPr>
        <w:t>и регистрация заявления о предоставлении муниципальной услуги.</w:t>
      </w:r>
    </w:p>
    <w:p w:rsidR="00690FB0" w:rsidRPr="00FF5F5A" w:rsidRDefault="0032278D"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Продолжительность и (или) м</w:t>
      </w:r>
      <w:r w:rsidR="00690FB0" w:rsidRPr="00FF5F5A">
        <w:rPr>
          <w:rFonts w:ascii="Times New Roman" w:hAnsi="Times New Roman" w:cs="Times New Roman"/>
          <w:sz w:val="26"/>
          <w:szCs w:val="26"/>
        </w:rPr>
        <w:t>аксимальный срок выполнения административной процедуры</w:t>
      </w:r>
      <w:r w:rsidR="00D05826" w:rsidRPr="00FF5F5A">
        <w:rPr>
          <w:rFonts w:ascii="Times New Roman" w:hAnsi="Times New Roman" w:cs="Times New Roman"/>
          <w:sz w:val="26"/>
          <w:szCs w:val="26"/>
        </w:rPr>
        <w:t>:</w:t>
      </w:r>
      <w:r w:rsidR="00690FB0" w:rsidRPr="00FF5F5A">
        <w:rPr>
          <w:rFonts w:ascii="Times New Roman" w:hAnsi="Times New Roman" w:cs="Times New Roman"/>
          <w:sz w:val="26"/>
          <w:szCs w:val="26"/>
        </w:rPr>
        <w:t xml:space="preserve"> 15 минут.</w:t>
      </w:r>
      <w:r w:rsidR="00932421" w:rsidRPr="00FF5F5A">
        <w:rPr>
          <w:rFonts w:ascii="Times New Roman" w:hAnsi="Times New Roman" w:cs="Times New Roman"/>
          <w:sz w:val="26"/>
          <w:szCs w:val="26"/>
        </w:rPr>
        <w:t xml:space="preserve"> </w:t>
      </w:r>
    </w:p>
    <w:p w:rsidR="00690FB0" w:rsidRPr="00FF5F5A" w:rsidRDefault="00690FB0" w:rsidP="00690FB0">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Критерием принятия решения </w:t>
      </w:r>
      <w:r w:rsidR="00DF1A3A" w:rsidRPr="00FF5F5A">
        <w:rPr>
          <w:rFonts w:ascii="Times New Roman" w:hAnsi="Times New Roman" w:cs="Times New Roman"/>
          <w:sz w:val="26"/>
          <w:szCs w:val="26"/>
        </w:rPr>
        <w:t>о приеме и регистрации заявления</w:t>
      </w:r>
      <w:r w:rsidR="002142D4" w:rsidRPr="00FF5F5A">
        <w:rPr>
          <w:rFonts w:ascii="Times New Roman" w:hAnsi="Times New Roman" w:cs="Times New Roman"/>
          <w:sz w:val="26"/>
          <w:szCs w:val="26"/>
        </w:rPr>
        <w:t xml:space="preserve"> </w:t>
      </w:r>
      <w:r w:rsidR="003B0121" w:rsidRPr="00FF5F5A">
        <w:rPr>
          <w:rFonts w:ascii="Times New Roman" w:hAnsi="Times New Roman" w:cs="Times New Roman"/>
          <w:sz w:val="26"/>
          <w:szCs w:val="26"/>
        </w:rPr>
        <w:t xml:space="preserve">о предоставлении муниципальной услуги </w:t>
      </w:r>
      <w:r w:rsidRPr="00FF5F5A">
        <w:rPr>
          <w:rFonts w:ascii="Times New Roman" w:hAnsi="Times New Roman" w:cs="Times New Roman"/>
          <w:sz w:val="26"/>
          <w:szCs w:val="26"/>
        </w:rPr>
        <w:t>является</w:t>
      </w:r>
      <w:r w:rsidR="0032278D" w:rsidRPr="00FF5F5A">
        <w:rPr>
          <w:rFonts w:ascii="Times New Roman" w:hAnsi="Times New Roman" w:cs="Times New Roman"/>
          <w:sz w:val="26"/>
          <w:szCs w:val="26"/>
        </w:rPr>
        <w:t>:</w:t>
      </w:r>
      <w:r w:rsidRPr="00FF5F5A">
        <w:rPr>
          <w:rFonts w:ascii="Times New Roman" w:hAnsi="Times New Roman" w:cs="Times New Roman"/>
          <w:sz w:val="26"/>
          <w:szCs w:val="26"/>
        </w:rPr>
        <w:t xml:space="preserve"> </w:t>
      </w:r>
      <w:r w:rsidR="0032278D" w:rsidRPr="00FF5F5A">
        <w:rPr>
          <w:rFonts w:ascii="Times New Roman" w:hAnsi="Times New Roman" w:cs="Times New Roman"/>
          <w:sz w:val="26"/>
          <w:szCs w:val="26"/>
        </w:rPr>
        <w:t xml:space="preserve">предоставление </w:t>
      </w:r>
      <w:r w:rsidR="008B7CCD" w:rsidRPr="00FF5F5A">
        <w:rPr>
          <w:rFonts w:ascii="Times New Roman" w:hAnsi="Times New Roman" w:cs="Times New Roman"/>
          <w:sz w:val="26"/>
          <w:szCs w:val="26"/>
        </w:rPr>
        <w:t>З</w:t>
      </w:r>
      <w:r w:rsidRPr="00FF5F5A">
        <w:rPr>
          <w:rFonts w:ascii="Times New Roman" w:hAnsi="Times New Roman" w:cs="Times New Roman"/>
          <w:sz w:val="26"/>
          <w:szCs w:val="26"/>
        </w:rPr>
        <w:t>аяв</w:t>
      </w:r>
      <w:r w:rsidR="008B7CCD" w:rsidRPr="00FF5F5A">
        <w:rPr>
          <w:rFonts w:ascii="Times New Roman" w:hAnsi="Times New Roman" w:cs="Times New Roman"/>
          <w:sz w:val="26"/>
          <w:szCs w:val="26"/>
        </w:rPr>
        <w:t>ителем</w:t>
      </w:r>
      <w:r w:rsidRPr="00FF5F5A">
        <w:rPr>
          <w:rFonts w:ascii="Times New Roman" w:hAnsi="Times New Roman" w:cs="Times New Roman"/>
          <w:sz w:val="26"/>
          <w:szCs w:val="26"/>
        </w:rPr>
        <w:t xml:space="preserve"> документов, </w:t>
      </w:r>
      <w:r w:rsidR="008B7CCD" w:rsidRPr="00FF5F5A">
        <w:rPr>
          <w:rFonts w:ascii="Times New Roman" w:hAnsi="Times New Roman" w:cs="Times New Roman"/>
          <w:sz w:val="26"/>
          <w:szCs w:val="26"/>
        </w:rPr>
        <w:t>предусмотренных пунктом 1</w:t>
      </w:r>
      <w:r w:rsidR="00EE56FC" w:rsidRPr="00FF5F5A">
        <w:rPr>
          <w:rFonts w:ascii="Times New Roman" w:hAnsi="Times New Roman" w:cs="Times New Roman"/>
          <w:sz w:val="26"/>
          <w:szCs w:val="26"/>
        </w:rPr>
        <w:t>8</w:t>
      </w:r>
      <w:r w:rsidR="008B7CCD" w:rsidRPr="00FF5F5A">
        <w:rPr>
          <w:rFonts w:ascii="Times New Roman" w:hAnsi="Times New Roman" w:cs="Times New Roman"/>
          <w:sz w:val="26"/>
          <w:szCs w:val="26"/>
        </w:rPr>
        <w:t xml:space="preserve"> раздела II настоящего Административного регламента</w:t>
      </w:r>
      <w:r w:rsidRPr="00FF5F5A">
        <w:rPr>
          <w:rFonts w:ascii="Times New Roman" w:hAnsi="Times New Roman" w:cs="Times New Roman"/>
          <w:sz w:val="26"/>
          <w:szCs w:val="26"/>
        </w:rPr>
        <w:t xml:space="preserve">. </w:t>
      </w:r>
    </w:p>
    <w:p w:rsidR="00690FB0" w:rsidRPr="00FF5F5A" w:rsidRDefault="00690FB0" w:rsidP="008B7CC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Результат выполнения административной процедуры: зарегистрированное заявление</w:t>
      </w:r>
      <w:r w:rsidR="003B0121" w:rsidRPr="00FF5F5A">
        <w:rPr>
          <w:rFonts w:ascii="Times New Roman" w:hAnsi="Times New Roman" w:cs="Times New Roman"/>
          <w:sz w:val="26"/>
          <w:szCs w:val="26"/>
        </w:rPr>
        <w:t xml:space="preserve"> о предоставлении муниципальной услуги</w:t>
      </w:r>
      <w:r w:rsidR="000753FF" w:rsidRPr="00FF5F5A">
        <w:rPr>
          <w:rFonts w:ascii="Times New Roman" w:hAnsi="Times New Roman" w:cs="Times New Roman"/>
          <w:sz w:val="26"/>
          <w:szCs w:val="26"/>
        </w:rPr>
        <w:t>.</w:t>
      </w:r>
      <w:r w:rsidRPr="00FF5F5A">
        <w:rPr>
          <w:rFonts w:ascii="Times New Roman" w:hAnsi="Times New Roman" w:cs="Times New Roman"/>
          <w:sz w:val="26"/>
          <w:szCs w:val="26"/>
        </w:rPr>
        <w:t xml:space="preserve"> </w:t>
      </w:r>
    </w:p>
    <w:p w:rsidR="008B7CCD" w:rsidRPr="00FF5F5A" w:rsidRDefault="008B7CCD" w:rsidP="008B7CCD">
      <w:pPr>
        <w:pStyle w:val="Default"/>
        <w:ind w:firstLine="709"/>
        <w:jc w:val="both"/>
        <w:rPr>
          <w:color w:val="auto"/>
          <w:sz w:val="26"/>
          <w:szCs w:val="26"/>
        </w:rPr>
      </w:pPr>
      <w:r w:rsidRPr="00FF5F5A">
        <w:rPr>
          <w:color w:val="auto"/>
          <w:sz w:val="26"/>
          <w:szCs w:val="26"/>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w:t>
      </w:r>
    </w:p>
    <w:p w:rsidR="00690FB0" w:rsidRPr="00FF5F5A" w:rsidRDefault="00690FB0" w:rsidP="008B7CCD">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В случае подачи заявления </w:t>
      </w:r>
      <w:r w:rsidR="003B0121" w:rsidRPr="00FF5F5A">
        <w:rPr>
          <w:rFonts w:ascii="Times New Roman" w:hAnsi="Times New Roman" w:cs="Times New Roman"/>
          <w:sz w:val="26"/>
          <w:szCs w:val="26"/>
        </w:rPr>
        <w:t xml:space="preserve">о предоставлении муниципальной услуги </w:t>
      </w:r>
      <w:r w:rsidRPr="00FF5F5A">
        <w:rPr>
          <w:rFonts w:ascii="Times New Roman" w:hAnsi="Times New Roman" w:cs="Times New Roman"/>
          <w:sz w:val="26"/>
          <w:szCs w:val="26"/>
        </w:rPr>
        <w:t>в МФЦ, зарегистрированное заявление о предоставлении муниципальной услуги с документами передается в Отдел в срок, не превышающий срок передачи документов в соответствии с соглашением о взаимодействии</w:t>
      </w:r>
      <w:r w:rsidR="00E75692" w:rsidRPr="00FF5F5A">
        <w:rPr>
          <w:rFonts w:ascii="Times New Roman" w:hAnsi="Times New Roman" w:cs="Times New Roman"/>
          <w:sz w:val="26"/>
          <w:szCs w:val="26"/>
        </w:rPr>
        <w:t xml:space="preserve">. </w:t>
      </w:r>
    </w:p>
    <w:p w:rsidR="001022C1" w:rsidRPr="00FF5F5A" w:rsidRDefault="001022C1" w:rsidP="00690FB0">
      <w:pPr>
        <w:pStyle w:val="a3"/>
        <w:spacing w:after="0" w:line="240" w:lineRule="auto"/>
        <w:ind w:left="0" w:firstLine="709"/>
        <w:jc w:val="both"/>
        <w:rPr>
          <w:rFonts w:ascii="Times New Roman" w:hAnsi="Times New Roman" w:cs="Times New Roman"/>
          <w:sz w:val="26"/>
          <w:szCs w:val="26"/>
        </w:rPr>
      </w:pPr>
    </w:p>
    <w:p w:rsidR="001022C1" w:rsidRPr="00FF5F5A" w:rsidRDefault="001022C1" w:rsidP="001022C1">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Формирование и направление межведомственных запросов в органы власти</w:t>
      </w:r>
    </w:p>
    <w:p w:rsidR="001022C1" w:rsidRPr="00FF5F5A" w:rsidRDefault="001022C1" w:rsidP="001022C1">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и организации, участвующие в предоставлении муниципальной услуги</w:t>
      </w:r>
      <w:r w:rsidR="00B35783" w:rsidRPr="00FF5F5A">
        <w:rPr>
          <w:rFonts w:ascii="Times New Roman" w:hAnsi="Times New Roman" w:cs="Times New Roman"/>
          <w:sz w:val="26"/>
          <w:szCs w:val="26"/>
        </w:rPr>
        <w:t xml:space="preserve"> и получение отве</w:t>
      </w:r>
      <w:r w:rsidR="007D6FCB" w:rsidRPr="00FF5F5A">
        <w:rPr>
          <w:rFonts w:ascii="Times New Roman" w:hAnsi="Times New Roman" w:cs="Times New Roman"/>
          <w:sz w:val="26"/>
          <w:szCs w:val="26"/>
        </w:rPr>
        <w:t>тов на межведомственные запросы</w:t>
      </w:r>
    </w:p>
    <w:p w:rsidR="001022C1" w:rsidRPr="00FF5F5A" w:rsidRDefault="001022C1" w:rsidP="001022C1">
      <w:pPr>
        <w:pStyle w:val="a3"/>
        <w:spacing w:after="0" w:line="240" w:lineRule="auto"/>
        <w:ind w:left="0"/>
        <w:jc w:val="both"/>
        <w:rPr>
          <w:rFonts w:ascii="Times New Roman" w:hAnsi="Times New Roman" w:cs="Times New Roman"/>
          <w:sz w:val="26"/>
          <w:szCs w:val="26"/>
        </w:rPr>
      </w:pPr>
    </w:p>
    <w:p w:rsidR="001022C1" w:rsidRPr="00FF5F5A" w:rsidRDefault="001022C1" w:rsidP="007D6FC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4</w:t>
      </w:r>
      <w:r w:rsidR="00D22DE6" w:rsidRPr="00FF5F5A">
        <w:rPr>
          <w:rFonts w:ascii="Times New Roman" w:hAnsi="Times New Roman" w:cs="Times New Roman"/>
          <w:sz w:val="26"/>
          <w:szCs w:val="26"/>
        </w:rPr>
        <w:t>0</w:t>
      </w:r>
      <w:r w:rsidRPr="00FF5F5A">
        <w:rPr>
          <w:rFonts w:ascii="Times New Roman" w:hAnsi="Times New Roman" w:cs="Times New Roman"/>
          <w:sz w:val="26"/>
          <w:szCs w:val="26"/>
        </w:rPr>
        <w:t xml:space="preserve">. Основанием для начала административной процедуры является поступление </w:t>
      </w:r>
      <w:r w:rsidR="0058642A" w:rsidRPr="00FF5F5A">
        <w:rPr>
          <w:rFonts w:ascii="Times New Roman" w:hAnsi="Times New Roman" w:cs="Times New Roman"/>
          <w:sz w:val="26"/>
          <w:szCs w:val="26"/>
        </w:rPr>
        <w:t>специалисту Отдела</w:t>
      </w:r>
      <w:r w:rsidR="00F44895" w:rsidRPr="00FF5F5A">
        <w:rPr>
          <w:rFonts w:ascii="Times New Roman" w:hAnsi="Times New Roman" w:cs="Times New Roman"/>
          <w:sz w:val="26"/>
          <w:szCs w:val="26"/>
        </w:rPr>
        <w:t>, ответственному за предоставление муниципальной услуги,</w:t>
      </w:r>
      <w:r w:rsidR="0058642A" w:rsidRPr="00FF5F5A">
        <w:rPr>
          <w:rFonts w:ascii="Times New Roman" w:hAnsi="Times New Roman" w:cs="Times New Roman"/>
          <w:sz w:val="26"/>
          <w:szCs w:val="26"/>
        </w:rPr>
        <w:t xml:space="preserve"> </w:t>
      </w:r>
      <w:r w:rsidRPr="00FF5F5A">
        <w:rPr>
          <w:rFonts w:ascii="Times New Roman" w:hAnsi="Times New Roman" w:cs="Times New Roman"/>
          <w:sz w:val="26"/>
          <w:szCs w:val="26"/>
        </w:rPr>
        <w:t xml:space="preserve">зарегистрированного заявления </w:t>
      </w:r>
      <w:r w:rsidR="003B0121" w:rsidRPr="00FF5F5A">
        <w:rPr>
          <w:rFonts w:ascii="Times New Roman" w:hAnsi="Times New Roman" w:cs="Times New Roman"/>
          <w:sz w:val="26"/>
          <w:szCs w:val="26"/>
        </w:rPr>
        <w:t xml:space="preserve">о предоставлении муниципальной услуги </w:t>
      </w:r>
      <w:r w:rsidRPr="00FF5F5A">
        <w:rPr>
          <w:rFonts w:ascii="Times New Roman" w:hAnsi="Times New Roman" w:cs="Times New Roman"/>
          <w:sz w:val="26"/>
          <w:szCs w:val="26"/>
        </w:rPr>
        <w:t xml:space="preserve">и </w:t>
      </w:r>
      <w:r w:rsidR="00D05826" w:rsidRPr="00FF5F5A">
        <w:rPr>
          <w:rFonts w:ascii="Times New Roman" w:hAnsi="Times New Roman" w:cs="Times New Roman"/>
          <w:sz w:val="26"/>
          <w:szCs w:val="26"/>
        </w:rPr>
        <w:t xml:space="preserve">прилагаемых к нему </w:t>
      </w:r>
      <w:r w:rsidRPr="00FF5F5A">
        <w:rPr>
          <w:rFonts w:ascii="Times New Roman" w:hAnsi="Times New Roman" w:cs="Times New Roman"/>
          <w:sz w:val="26"/>
          <w:szCs w:val="26"/>
        </w:rPr>
        <w:t>документов</w:t>
      </w:r>
      <w:r w:rsidR="00246003" w:rsidRPr="00FF5F5A">
        <w:rPr>
          <w:rFonts w:ascii="Times New Roman" w:hAnsi="Times New Roman" w:cs="Times New Roman"/>
          <w:sz w:val="26"/>
          <w:szCs w:val="26"/>
        </w:rPr>
        <w:t>.</w:t>
      </w:r>
      <w:r w:rsidRPr="00FF5F5A">
        <w:rPr>
          <w:rFonts w:ascii="Times New Roman" w:hAnsi="Times New Roman" w:cs="Times New Roman"/>
          <w:sz w:val="26"/>
          <w:szCs w:val="26"/>
        </w:rPr>
        <w:t xml:space="preserve"> </w:t>
      </w:r>
    </w:p>
    <w:p w:rsidR="001022C1" w:rsidRPr="00FF5F5A" w:rsidRDefault="00D05826" w:rsidP="007D6FCB">
      <w:pPr>
        <w:autoSpaceDE w:val="0"/>
        <w:autoSpaceDN w:val="0"/>
        <w:adjustRightInd w:val="0"/>
        <w:spacing w:after="0" w:line="240" w:lineRule="auto"/>
        <w:ind w:firstLine="709"/>
        <w:jc w:val="both"/>
        <w:rPr>
          <w:rFonts w:ascii="Times New Roman" w:hAnsi="Times New Roman" w:cs="Times New Roman"/>
          <w:sz w:val="26"/>
          <w:szCs w:val="26"/>
        </w:rPr>
      </w:pPr>
      <w:r w:rsidRPr="00FF5F5A">
        <w:rPr>
          <w:rFonts w:ascii="Times New Roman" w:hAnsi="Times New Roman" w:cs="Times New Roman"/>
          <w:bCs/>
          <w:sz w:val="26"/>
          <w:szCs w:val="28"/>
        </w:rPr>
        <w:t>Сведения о должностном лице, ответственном за выполнение административного действия, входящего в состав административной процедуры:</w:t>
      </w:r>
      <w:r w:rsidR="00246003" w:rsidRPr="00FF5F5A">
        <w:rPr>
          <w:rFonts w:ascii="Times New Roman" w:hAnsi="Times New Roman" w:cs="Times New Roman"/>
          <w:bCs/>
          <w:sz w:val="26"/>
          <w:szCs w:val="28"/>
        </w:rPr>
        <w:t xml:space="preserve"> </w:t>
      </w:r>
      <w:r w:rsidR="001022C1" w:rsidRPr="00FF5F5A">
        <w:rPr>
          <w:rFonts w:ascii="Times New Roman" w:hAnsi="Times New Roman" w:cs="Times New Roman"/>
          <w:sz w:val="26"/>
          <w:szCs w:val="26"/>
        </w:rPr>
        <w:t>специалист Отдела</w:t>
      </w:r>
      <w:r w:rsidR="00197030" w:rsidRPr="00FF5F5A">
        <w:rPr>
          <w:rFonts w:ascii="Times New Roman" w:hAnsi="Times New Roman" w:cs="Times New Roman"/>
          <w:sz w:val="26"/>
          <w:szCs w:val="26"/>
        </w:rPr>
        <w:t>, ответственный за предоставление муниципальной услуги</w:t>
      </w:r>
      <w:r w:rsidR="001022C1" w:rsidRPr="00FF5F5A">
        <w:rPr>
          <w:rFonts w:ascii="Times New Roman" w:hAnsi="Times New Roman" w:cs="Times New Roman"/>
          <w:sz w:val="26"/>
          <w:szCs w:val="26"/>
        </w:rPr>
        <w:t>.</w:t>
      </w:r>
    </w:p>
    <w:p w:rsidR="00B35783" w:rsidRPr="00FF5F5A" w:rsidRDefault="007D6FCB" w:rsidP="007D6FCB">
      <w:pPr>
        <w:pStyle w:val="a3"/>
        <w:spacing w:after="0" w:line="240" w:lineRule="auto"/>
        <w:ind w:left="0" w:firstLine="709"/>
        <w:jc w:val="both"/>
        <w:rPr>
          <w:rFonts w:ascii="Times New Roman" w:hAnsi="Times New Roman" w:cs="Times New Roman"/>
          <w:bCs/>
          <w:sz w:val="26"/>
          <w:szCs w:val="28"/>
        </w:rPr>
      </w:pPr>
      <w:r w:rsidRPr="00FF5F5A">
        <w:rPr>
          <w:rFonts w:ascii="Times New Roman" w:hAnsi="Times New Roman" w:cs="Times New Roman"/>
          <w:bCs/>
          <w:sz w:val="26"/>
          <w:szCs w:val="28"/>
        </w:rPr>
        <w:t>Содержание административных действий, входящих</w:t>
      </w:r>
      <w:r w:rsidR="0020203F" w:rsidRPr="00FF5F5A">
        <w:rPr>
          <w:rFonts w:ascii="Times New Roman" w:hAnsi="Times New Roman" w:cs="Times New Roman"/>
          <w:bCs/>
          <w:sz w:val="26"/>
          <w:szCs w:val="28"/>
        </w:rPr>
        <w:t xml:space="preserve"> в состав административной процедуры:</w:t>
      </w:r>
    </w:p>
    <w:p w:rsidR="00B35783" w:rsidRPr="00FF5F5A" w:rsidRDefault="0020203F" w:rsidP="007D6FCB">
      <w:pPr>
        <w:pStyle w:val="a3"/>
        <w:spacing w:after="0" w:line="240" w:lineRule="auto"/>
        <w:ind w:left="0" w:firstLine="709"/>
        <w:jc w:val="both"/>
        <w:rPr>
          <w:rFonts w:ascii="Times New Roman" w:eastAsia="Calibri" w:hAnsi="Times New Roman" w:cs="Times New Roman"/>
          <w:sz w:val="26"/>
          <w:szCs w:val="28"/>
        </w:rPr>
      </w:pPr>
      <w:r w:rsidRPr="00FF5F5A">
        <w:rPr>
          <w:rFonts w:ascii="Times New Roman" w:eastAsia="Calibri" w:hAnsi="Times New Roman" w:cs="Times New Roman"/>
          <w:sz w:val="26"/>
          <w:szCs w:val="28"/>
        </w:rPr>
        <w:t xml:space="preserve">формирование и направление межведомственных запросов в органы власти и организации, участвующие в предоставлении </w:t>
      </w:r>
      <w:r w:rsidR="00B35783" w:rsidRPr="00FF5F5A">
        <w:rPr>
          <w:rFonts w:ascii="Times New Roman" w:eastAsia="Calibri" w:hAnsi="Times New Roman" w:cs="Times New Roman"/>
          <w:sz w:val="26"/>
          <w:szCs w:val="28"/>
        </w:rPr>
        <w:t>муниципальной услуги</w:t>
      </w:r>
      <w:r w:rsidR="007D6FCB" w:rsidRPr="00FF5F5A">
        <w:rPr>
          <w:rFonts w:ascii="Times New Roman" w:eastAsia="Calibri" w:hAnsi="Times New Roman" w:cs="Times New Roman"/>
          <w:sz w:val="26"/>
          <w:szCs w:val="28"/>
        </w:rPr>
        <w:t xml:space="preserve"> – не более 2 рабочих дней </w:t>
      </w:r>
      <w:r w:rsidR="007D6FCB" w:rsidRPr="00FF5F5A">
        <w:rPr>
          <w:rFonts w:ascii="Times New Roman" w:hAnsi="Times New Roman" w:cs="Times New Roman"/>
          <w:sz w:val="26"/>
          <w:szCs w:val="26"/>
        </w:rPr>
        <w:t>после поступления зарегистрированного заявления о предоставлении муниципальной услуги специалисту Отдела</w:t>
      </w:r>
      <w:r w:rsidR="00B35783" w:rsidRPr="00FF5F5A">
        <w:rPr>
          <w:rFonts w:ascii="Times New Roman" w:eastAsia="Calibri" w:hAnsi="Times New Roman" w:cs="Times New Roman"/>
          <w:sz w:val="26"/>
          <w:szCs w:val="28"/>
        </w:rPr>
        <w:t>;</w:t>
      </w:r>
    </w:p>
    <w:p w:rsidR="00B35783" w:rsidRPr="00FF5F5A" w:rsidRDefault="00B35783" w:rsidP="007D6FCB">
      <w:pPr>
        <w:pStyle w:val="a3"/>
        <w:spacing w:after="0" w:line="240" w:lineRule="auto"/>
        <w:ind w:left="0" w:firstLine="709"/>
        <w:jc w:val="both"/>
        <w:rPr>
          <w:rFonts w:ascii="Times New Roman" w:eastAsia="Calibri" w:hAnsi="Times New Roman" w:cs="Times New Roman"/>
          <w:sz w:val="26"/>
          <w:szCs w:val="28"/>
        </w:rPr>
      </w:pPr>
      <w:r w:rsidRPr="00FF5F5A">
        <w:rPr>
          <w:rFonts w:ascii="Times New Roman" w:eastAsia="Calibri" w:hAnsi="Times New Roman" w:cs="Times New Roman"/>
          <w:sz w:val="26"/>
          <w:szCs w:val="28"/>
        </w:rPr>
        <w:t xml:space="preserve">получение ответов </w:t>
      </w:r>
      <w:r w:rsidR="007D6FCB" w:rsidRPr="00FF5F5A">
        <w:rPr>
          <w:rFonts w:ascii="Times New Roman" w:eastAsia="Calibri" w:hAnsi="Times New Roman" w:cs="Times New Roman"/>
          <w:sz w:val="26"/>
          <w:szCs w:val="28"/>
        </w:rPr>
        <w:t xml:space="preserve">на межведомственные запросы </w:t>
      </w:r>
      <w:r w:rsidRPr="00FF5F5A">
        <w:rPr>
          <w:rFonts w:ascii="Times New Roman" w:eastAsia="Calibri" w:hAnsi="Times New Roman" w:cs="Times New Roman"/>
          <w:sz w:val="26"/>
          <w:szCs w:val="28"/>
        </w:rPr>
        <w:t xml:space="preserve">от органов власти </w:t>
      </w:r>
      <w:r w:rsidR="007D6FCB" w:rsidRPr="00FF5F5A">
        <w:rPr>
          <w:rFonts w:ascii="Times New Roman" w:eastAsia="Calibri" w:hAnsi="Times New Roman" w:cs="Times New Roman"/>
          <w:sz w:val="26"/>
          <w:szCs w:val="28"/>
        </w:rPr>
        <w:t>и организаций, участвующие в предоставлении муниципальной услуги – не более 5 рабочих дней со дня направ</w:t>
      </w:r>
      <w:r w:rsidR="004A3CED" w:rsidRPr="00FF5F5A">
        <w:rPr>
          <w:rFonts w:ascii="Times New Roman" w:eastAsia="Calibri" w:hAnsi="Times New Roman" w:cs="Times New Roman"/>
          <w:sz w:val="26"/>
          <w:szCs w:val="28"/>
        </w:rPr>
        <w:t>ления межведомственных запросов.</w:t>
      </w:r>
    </w:p>
    <w:p w:rsidR="007D6FCB" w:rsidRPr="00FF5F5A" w:rsidRDefault="00D05826" w:rsidP="007D6FC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lastRenderedPageBreak/>
        <w:t xml:space="preserve">Продолжительность и (или) максимальный срок выполнения административной процедуры: </w:t>
      </w:r>
      <w:r w:rsidR="000A32AE" w:rsidRPr="00FF5F5A">
        <w:rPr>
          <w:rFonts w:ascii="Times New Roman" w:hAnsi="Times New Roman" w:cs="Times New Roman"/>
          <w:sz w:val="26"/>
          <w:szCs w:val="26"/>
        </w:rPr>
        <w:t>не более 7</w:t>
      </w:r>
      <w:r w:rsidRPr="00FF5F5A">
        <w:rPr>
          <w:rFonts w:ascii="Times New Roman" w:hAnsi="Times New Roman" w:cs="Times New Roman"/>
          <w:sz w:val="26"/>
          <w:szCs w:val="26"/>
        </w:rPr>
        <w:t xml:space="preserve"> рабочих дней</w:t>
      </w:r>
      <w:r w:rsidR="007D6FCB" w:rsidRPr="00FF5F5A">
        <w:rPr>
          <w:rFonts w:ascii="Times New Roman" w:hAnsi="Times New Roman" w:cs="Times New Roman"/>
          <w:sz w:val="26"/>
          <w:szCs w:val="26"/>
        </w:rPr>
        <w:t>.</w:t>
      </w:r>
      <w:r w:rsidR="000532E8" w:rsidRPr="00FF5F5A">
        <w:rPr>
          <w:rFonts w:ascii="Times New Roman" w:hAnsi="Times New Roman" w:cs="Times New Roman"/>
          <w:sz w:val="26"/>
          <w:szCs w:val="26"/>
        </w:rPr>
        <w:t xml:space="preserve"> </w:t>
      </w:r>
    </w:p>
    <w:p w:rsidR="001022C1" w:rsidRPr="00FF5F5A" w:rsidRDefault="001022C1" w:rsidP="007D6FC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Критерием принятия решения является отсутствие документов, необходимых для предоставления муниципальной услуги,</w:t>
      </w:r>
      <w:r w:rsidR="00D05826" w:rsidRPr="00FF5F5A">
        <w:rPr>
          <w:rFonts w:ascii="Times New Roman" w:hAnsi="Times New Roman" w:cs="Times New Roman"/>
          <w:sz w:val="26"/>
          <w:szCs w:val="26"/>
        </w:rPr>
        <w:t xml:space="preserve"> </w:t>
      </w:r>
      <w:r w:rsidR="00D05826" w:rsidRPr="00FF5F5A">
        <w:rPr>
          <w:rFonts w:ascii="Times New Roman" w:eastAsia="Calibri" w:hAnsi="Times New Roman" w:cs="Times New Roman"/>
          <w:sz w:val="26"/>
          <w:szCs w:val="28"/>
        </w:rPr>
        <w:t>запрашиваемых и получаемых в порядке межведомственного информационного взаимодействия</w:t>
      </w:r>
      <w:r w:rsidRPr="00FF5F5A">
        <w:rPr>
          <w:rFonts w:ascii="Times New Roman" w:hAnsi="Times New Roman" w:cs="Times New Roman"/>
          <w:sz w:val="26"/>
          <w:szCs w:val="26"/>
        </w:rPr>
        <w:t>.</w:t>
      </w:r>
    </w:p>
    <w:p w:rsidR="001022C1" w:rsidRPr="00FF5F5A" w:rsidRDefault="001022C1" w:rsidP="007D6FC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Результат выполнения административной процедуры: полученные ответы на межведомственные запросы.</w:t>
      </w:r>
    </w:p>
    <w:p w:rsidR="001022C1" w:rsidRPr="00FF5F5A" w:rsidRDefault="001022C1" w:rsidP="007D6FC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Способ фиксации результата выполнения административной процедуры: специалист Отдела</w:t>
      </w:r>
      <w:r w:rsidR="00E75692" w:rsidRPr="00FF5F5A">
        <w:rPr>
          <w:rFonts w:ascii="Times New Roman" w:hAnsi="Times New Roman" w:cs="Times New Roman"/>
          <w:sz w:val="26"/>
          <w:szCs w:val="26"/>
        </w:rPr>
        <w:t>,</w:t>
      </w:r>
      <w:r w:rsidR="002142D4" w:rsidRPr="00FF5F5A">
        <w:rPr>
          <w:rFonts w:ascii="Times New Roman" w:hAnsi="Times New Roman" w:cs="Times New Roman"/>
          <w:sz w:val="26"/>
          <w:szCs w:val="26"/>
        </w:rPr>
        <w:t xml:space="preserve"> </w:t>
      </w:r>
      <w:r w:rsidR="00E80FFF" w:rsidRPr="00FF5F5A">
        <w:rPr>
          <w:rFonts w:ascii="Times New Roman" w:hAnsi="Times New Roman" w:cs="Times New Roman"/>
          <w:sz w:val="26"/>
          <w:szCs w:val="26"/>
        </w:rPr>
        <w:t>ответственный за делопроизводство</w:t>
      </w:r>
      <w:r w:rsidR="00E75692" w:rsidRPr="00FF5F5A">
        <w:rPr>
          <w:rFonts w:ascii="Times New Roman" w:hAnsi="Times New Roman" w:cs="Times New Roman"/>
          <w:sz w:val="26"/>
          <w:szCs w:val="26"/>
        </w:rPr>
        <w:t>,</w:t>
      </w:r>
      <w:r w:rsidR="002142D4" w:rsidRPr="00FF5F5A">
        <w:rPr>
          <w:rFonts w:ascii="Times New Roman" w:hAnsi="Times New Roman" w:cs="Times New Roman"/>
          <w:sz w:val="26"/>
          <w:szCs w:val="26"/>
        </w:rPr>
        <w:t xml:space="preserve"> </w:t>
      </w:r>
      <w:r w:rsidRPr="00FF5F5A">
        <w:rPr>
          <w:rFonts w:ascii="Times New Roman" w:hAnsi="Times New Roman" w:cs="Times New Roman"/>
          <w:sz w:val="26"/>
          <w:szCs w:val="26"/>
        </w:rPr>
        <w:t>регистрирует полученные ответы на запросы в электронном документообороте.</w:t>
      </w:r>
    </w:p>
    <w:p w:rsidR="001022C1" w:rsidRPr="00FF5F5A" w:rsidRDefault="001022C1" w:rsidP="001022C1">
      <w:pPr>
        <w:pStyle w:val="a3"/>
        <w:spacing w:after="0" w:line="240" w:lineRule="auto"/>
        <w:ind w:left="0"/>
        <w:jc w:val="both"/>
        <w:rPr>
          <w:rFonts w:ascii="Times New Roman" w:hAnsi="Times New Roman" w:cs="Times New Roman"/>
          <w:sz w:val="26"/>
          <w:szCs w:val="26"/>
        </w:rPr>
      </w:pPr>
    </w:p>
    <w:p w:rsidR="001022C1" w:rsidRPr="00FF5F5A" w:rsidRDefault="006C7580" w:rsidP="00515CD6">
      <w:pPr>
        <w:pStyle w:val="a3"/>
        <w:spacing w:after="0" w:line="240" w:lineRule="auto"/>
        <w:ind w:left="0"/>
        <w:jc w:val="center"/>
        <w:rPr>
          <w:rFonts w:ascii="Times New Roman" w:eastAsia="Calibri" w:hAnsi="Times New Roman" w:cs="Times New Roman"/>
          <w:sz w:val="26"/>
          <w:szCs w:val="28"/>
        </w:rPr>
      </w:pPr>
      <w:r w:rsidRPr="00FF5F5A">
        <w:rPr>
          <w:rFonts w:ascii="Times New Roman" w:hAnsi="Times New Roman" w:cs="Times New Roman"/>
          <w:sz w:val="26"/>
          <w:szCs w:val="26"/>
        </w:rPr>
        <w:t xml:space="preserve">Проверка на </w:t>
      </w:r>
      <w:r w:rsidR="00950780" w:rsidRPr="00FF5F5A">
        <w:rPr>
          <w:rFonts w:ascii="Times New Roman" w:hAnsi="Times New Roman" w:cs="Times New Roman"/>
          <w:sz w:val="26"/>
          <w:szCs w:val="26"/>
        </w:rPr>
        <w:t>предмет соответствия/несоответствия</w:t>
      </w:r>
      <w:r w:rsidRPr="00FF5F5A">
        <w:rPr>
          <w:rFonts w:ascii="Times New Roman" w:hAnsi="Times New Roman" w:cs="Times New Roman"/>
          <w:sz w:val="26"/>
          <w:szCs w:val="26"/>
        </w:rPr>
        <w:t xml:space="preserve"> </w:t>
      </w:r>
      <w:r w:rsidR="00B36CC5" w:rsidRPr="00FF5F5A">
        <w:rPr>
          <w:rFonts w:ascii="Times New Roman" w:hAnsi="Times New Roman" w:cs="Times New Roman"/>
          <w:sz w:val="26"/>
          <w:szCs w:val="26"/>
        </w:rPr>
        <w:t>з</w:t>
      </w:r>
      <w:r w:rsidR="00515CD6" w:rsidRPr="00FF5F5A">
        <w:rPr>
          <w:rFonts w:ascii="Times New Roman" w:hAnsi="Times New Roman" w:cs="Times New Roman"/>
          <w:sz w:val="26"/>
          <w:szCs w:val="26"/>
        </w:rPr>
        <w:t xml:space="preserve">аявителя критериям отбора, </w:t>
      </w:r>
      <w:r w:rsidR="00950780" w:rsidRPr="00FF5F5A">
        <w:rPr>
          <w:rFonts w:ascii="Times New Roman" w:eastAsia="Calibri" w:hAnsi="Times New Roman" w:cs="Times New Roman"/>
          <w:sz w:val="26"/>
          <w:szCs w:val="28"/>
        </w:rPr>
        <w:t>наличия/отсутствия</w:t>
      </w:r>
      <w:r w:rsidR="00515CD6" w:rsidRPr="00FF5F5A">
        <w:rPr>
          <w:rFonts w:ascii="Times New Roman" w:eastAsia="Calibri" w:hAnsi="Times New Roman" w:cs="Times New Roman"/>
          <w:sz w:val="26"/>
          <w:szCs w:val="28"/>
        </w:rPr>
        <w:t xml:space="preserve"> оснований для отказа в предоставлении муниципальной услуги</w:t>
      </w:r>
      <w:r w:rsidRPr="00FF5F5A">
        <w:rPr>
          <w:rFonts w:ascii="Times New Roman" w:hAnsi="Times New Roman" w:cs="Times New Roman"/>
          <w:sz w:val="26"/>
          <w:szCs w:val="26"/>
        </w:rPr>
        <w:t xml:space="preserve">, </w:t>
      </w:r>
      <w:r w:rsidR="00515CD6" w:rsidRPr="00FF5F5A">
        <w:rPr>
          <w:rFonts w:ascii="Times New Roman" w:eastAsia="Calibri" w:hAnsi="Times New Roman" w:cs="Times New Roman"/>
          <w:sz w:val="26"/>
          <w:szCs w:val="28"/>
        </w:rPr>
        <w:t>продления срока рассмотрения заявления</w:t>
      </w:r>
    </w:p>
    <w:p w:rsidR="000B30EE" w:rsidRPr="00FF5F5A" w:rsidRDefault="000B30EE" w:rsidP="00515CD6">
      <w:pPr>
        <w:pStyle w:val="a3"/>
        <w:spacing w:after="0" w:line="240" w:lineRule="auto"/>
        <w:ind w:left="0"/>
        <w:jc w:val="center"/>
        <w:rPr>
          <w:rFonts w:ascii="Times New Roman" w:hAnsi="Times New Roman" w:cs="Times New Roman"/>
          <w:sz w:val="26"/>
          <w:szCs w:val="26"/>
        </w:rPr>
      </w:pPr>
    </w:p>
    <w:p w:rsidR="00A2084D" w:rsidRPr="00FF5F5A" w:rsidRDefault="00D22DE6" w:rsidP="007D6FCB">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FF5F5A">
        <w:rPr>
          <w:rFonts w:ascii="Times New Roman" w:hAnsi="Times New Roman" w:cs="Times New Roman"/>
          <w:sz w:val="26"/>
          <w:szCs w:val="26"/>
        </w:rPr>
        <w:t>41</w:t>
      </w:r>
      <w:r w:rsidR="001022C1" w:rsidRPr="00FF5F5A">
        <w:rPr>
          <w:rFonts w:ascii="Times New Roman" w:hAnsi="Times New Roman" w:cs="Times New Roman"/>
          <w:sz w:val="26"/>
          <w:szCs w:val="26"/>
        </w:rPr>
        <w:t xml:space="preserve">. </w:t>
      </w:r>
      <w:r w:rsidR="00A2084D" w:rsidRPr="00FF5F5A">
        <w:rPr>
          <w:rFonts w:ascii="Times New Roman" w:eastAsia="Calibri" w:hAnsi="Times New Roman"/>
          <w:sz w:val="26"/>
          <w:szCs w:val="26"/>
        </w:rPr>
        <w:t>Основанием для начала административной процедуры является поступление специалисту Отдела</w:t>
      </w:r>
      <w:r w:rsidR="00197030" w:rsidRPr="00FF5F5A">
        <w:rPr>
          <w:rFonts w:ascii="Times New Roman" w:hAnsi="Times New Roman" w:cs="Times New Roman"/>
          <w:sz w:val="26"/>
          <w:szCs w:val="26"/>
        </w:rPr>
        <w:t>, ответственно</w:t>
      </w:r>
      <w:r w:rsidR="00F44895" w:rsidRPr="00FF5F5A">
        <w:rPr>
          <w:rFonts w:ascii="Times New Roman" w:hAnsi="Times New Roman" w:cs="Times New Roman"/>
          <w:sz w:val="26"/>
          <w:szCs w:val="26"/>
        </w:rPr>
        <w:t>му</w:t>
      </w:r>
      <w:r w:rsidR="00197030" w:rsidRPr="00FF5F5A">
        <w:rPr>
          <w:rFonts w:ascii="Times New Roman" w:hAnsi="Times New Roman" w:cs="Times New Roman"/>
          <w:sz w:val="26"/>
          <w:szCs w:val="26"/>
        </w:rPr>
        <w:t xml:space="preserve"> за предоставление муниципальной услуги,</w:t>
      </w:r>
      <w:r w:rsidR="00A2084D" w:rsidRPr="00FF5F5A">
        <w:rPr>
          <w:rFonts w:ascii="Times New Roman" w:eastAsia="Calibri" w:hAnsi="Times New Roman"/>
          <w:sz w:val="26"/>
          <w:szCs w:val="26"/>
        </w:rPr>
        <w:t xml:space="preserve"> зарегистрированного заявления о предоставлении муниципальной услуги и документов, в том числе полученных в результате межведомственного информационного взаимодействия.</w:t>
      </w:r>
    </w:p>
    <w:p w:rsidR="001022C1" w:rsidRPr="00FF5F5A" w:rsidRDefault="0020203F" w:rsidP="007D6FC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bCs/>
          <w:sz w:val="26"/>
          <w:szCs w:val="28"/>
        </w:rPr>
        <w:t>Сведения о должностном лице, ответственном за выполнение административного действия, входящего в состав административной процедуры:</w:t>
      </w:r>
      <w:r w:rsidR="001022C1" w:rsidRPr="00FF5F5A">
        <w:rPr>
          <w:rFonts w:ascii="Times New Roman" w:hAnsi="Times New Roman" w:cs="Times New Roman"/>
          <w:sz w:val="26"/>
          <w:szCs w:val="26"/>
        </w:rPr>
        <w:t xml:space="preserve"> специалист Отдела</w:t>
      </w:r>
      <w:r w:rsidR="00197030" w:rsidRPr="00FF5F5A">
        <w:rPr>
          <w:rFonts w:ascii="Times New Roman" w:hAnsi="Times New Roman" w:cs="Times New Roman"/>
          <w:sz w:val="26"/>
          <w:szCs w:val="26"/>
        </w:rPr>
        <w:t>, ответственный за предоставление муниципальной услуги</w:t>
      </w:r>
      <w:r w:rsidR="001022C1" w:rsidRPr="00FF5F5A">
        <w:rPr>
          <w:rFonts w:ascii="Times New Roman" w:hAnsi="Times New Roman" w:cs="Times New Roman"/>
          <w:sz w:val="26"/>
          <w:szCs w:val="26"/>
        </w:rPr>
        <w:t>.</w:t>
      </w:r>
    </w:p>
    <w:p w:rsidR="000A3EB4" w:rsidRPr="00FF5F5A" w:rsidRDefault="000A3EB4" w:rsidP="007D6FCB">
      <w:pPr>
        <w:pStyle w:val="a3"/>
        <w:spacing w:after="0" w:line="240" w:lineRule="auto"/>
        <w:ind w:left="0" w:firstLine="709"/>
        <w:jc w:val="both"/>
        <w:rPr>
          <w:rFonts w:ascii="Times New Roman" w:hAnsi="Times New Roman" w:cs="Times New Roman"/>
          <w:bCs/>
          <w:sz w:val="26"/>
          <w:szCs w:val="28"/>
        </w:rPr>
      </w:pPr>
      <w:r w:rsidRPr="00FF5F5A">
        <w:rPr>
          <w:rFonts w:ascii="Times New Roman" w:hAnsi="Times New Roman" w:cs="Times New Roman"/>
          <w:bCs/>
          <w:sz w:val="26"/>
          <w:szCs w:val="28"/>
        </w:rPr>
        <w:t>Содержание административного действия, входящего в состав административной процедуры:</w:t>
      </w:r>
    </w:p>
    <w:p w:rsidR="000A3EB4" w:rsidRPr="00FF5F5A" w:rsidRDefault="000A3EB4" w:rsidP="007D6FCB">
      <w:pPr>
        <w:pStyle w:val="a3"/>
        <w:spacing w:after="0" w:line="240" w:lineRule="auto"/>
        <w:ind w:left="0" w:firstLine="709"/>
        <w:jc w:val="both"/>
        <w:rPr>
          <w:rFonts w:ascii="Times New Roman" w:eastAsia="Calibri" w:hAnsi="Times New Roman" w:cs="Times New Roman"/>
          <w:sz w:val="26"/>
          <w:szCs w:val="28"/>
        </w:rPr>
      </w:pPr>
      <w:r w:rsidRPr="00FF5F5A">
        <w:rPr>
          <w:rFonts w:ascii="Times New Roman" w:eastAsia="Calibri" w:hAnsi="Times New Roman" w:cs="Times New Roman"/>
          <w:sz w:val="26"/>
          <w:szCs w:val="28"/>
        </w:rPr>
        <w:t xml:space="preserve">проверка представленных документов на </w:t>
      </w:r>
      <w:r w:rsidR="002E03FF" w:rsidRPr="00FF5F5A">
        <w:rPr>
          <w:rFonts w:ascii="Times New Roman" w:eastAsia="Calibri" w:hAnsi="Times New Roman" w:cs="Times New Roman"/>
          <w:sz w:val="26"/>
          <w:szCs w:val="28"/>
        </w:rPr>
        <w:t>предмет соответствия/несоответствия</w:t>
      </w:r>
      <w:r w:rsidRPr="00FF5F5A">
        <w:rPr>
          <w:rFonts w:ascii="Times New Roman" w:eastAsia="Calibri" w:hAnsi="Times New Roman" w:cs="Times New Roman"/>
          <w:sz w:val="26"/>
          <w:szCs w:val="28"/>
        </w:rPr>
        <w:t xml:space="preserve"> Заявителя критериям отбора;</w:t>
      </w:r>
    </w:p>
    <w:p w:rsidR="000A3EB4" w:rsidRPr="00FF5F5A" w:rsidRDefault="00515CD6" w:rsidP="007D6FCB">
      <w:pPr>
        <w:pStyle w:val="a3"/>
        <w:spacing w:after="0" w:line="240" w:lineRule="auto"/>
        <w:ind w:left="0" w:firstLine="709"/>
        <w:jc w:val="both"/>
        <w:rPr>
          <w:rFonts w:ascii="Times New Roman" w:eastAsia="Calibri" w:hAnsi="Times New Roman" w:cs="Times New Roman"/>
          <w:sz w:val="26"/>
          <w:szCs w:val="28"/>
        </w:rPr>
      </w:pPr>
      <w:r w:rsidRPr="00333DD9">
        <w:rPr>
          <w:rFonts w:ascii="Times New Roman" w:eastAsia="Calibri" w:hAnsi="Times New Roman" w:cs="Times New Roman"/>
          <w:sz w:val="26"/>
          <w:szCs w:val="28"/>
        </w:rPr>
        <w:t>проверка</w:t>
      </w:r>
      <w:r w:rsidR="00AD582B" w:rsidRPr="00333DD9">
        <w:rPr>
          <w:rFonts w:ascii="Times New Roman" w:eastAsia="Calibri" w:hAnsi="Times New Roman" w:cs="Times New Roman"/>
          <w:sz w:val="26"/>
          <w:szCs w:val="28"/>
        </w:rPr>
        <w:t xml:space="preserve"> представленных документов на предмет наличия/отсутствия оснований для отказа в предоставлении </w:t>
      </w:r>
      <w:r w:rsidR="00CF623A" w:rsidRPr="00333DD9">
        <w:rPr>
          <w:rFonts w:ascii="Times New Roman" w:eastAsia="Calibri" w:hAnsi="Times New Roman" w:cs="Times New Roman"/>
          <w:sz w:val="26"/>
          <w:szCs w:val="28"/>
        </w:rPr>
        <w:t>муниципальной услуги Заявителю</w:t>
      </w:r>
      <w:r w:rsidR="00EB1136" w:rsidRPr="00333DD9">
        <w:rPr>
          <w:rFonts w:ascii="Times New Roman" w:eastAsia="Calibri" w:hAnsi="Times New Roman" w:cs="Times New Roman"/>
          <w:sz w:val="26"/>
          <w:szCs w:val="28"/>
        </w:rPr>
        <w:t xml:space="preserve">, </w:t>
      </w:r>
      <w:r w:rsidR="00CF623A" w:rsidRPr="00333DD9">
        <w:rPr>
          <w:rFonts w:ascii="Times New Roman" w:eastAsia="Calibri" w:hAnsi="Times New Roman" w:cs="Times New Roman"/>
          <w:sz w:val="26"/>
          <w:szCs w:val="28"/>
        </w:rPr>
        <w:t>продления</w:t>
      </w:r>
      <w:r w:rsidR="00AD582B" w:rsidRPr="00333DD9">
        <w:rPr>
          <w:rFonts w:ascii="Times New Roman" w:eastAsia="Calibri" w:hAnsi="Times New Roman" w:cs="Times New Roman"/>
          <w:sz w:val="26"/>
          <w:szCs w:val="28"/>
        </w:rPr>
        <w:t xml:space="preserve"> срока</w:t>
      </w:r>
      <w:r w:rsidR="00CF623A" w:rsidRPr="00333DD9">
        <w:rPr>
          <w:rFonts w:ascii="Times New Roman" w:eastAsia="Calibri" w:hAnsi="Times New Roman" w:cs="Times New Roman"/>
          <w:sz w:val="26"/>
          <w:szCs w:val="28"/>
        </w:rPr>
        <w:t xml:space="preserve"> рассмотрения заявления Заявителя.</w:t>
      </w:r>
    </w:p>
    <w:p w:rsidR="001022C1" w:rsidRPr="00FF5F5A" w:rsidRDefault="000A3EB4" w:rsidP="007D6FC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Продолжительность и (или) максимальный срок выполнения административной процедуры: не более 5 рабочих дней со дня поступления заявления о предоставлении муниципальной услуги и документов,</w:t>
      </w:r>
      <w:r w:rsidRPr="00FF5F5A">
        <w:rPr>
          <w:rFonts w:ascii="Times New Roman" w:eastAsia="Calibri" w:hAnsi="Times New Roman"/>
          <w:sz w:val="26"/>
          <w:szCs w:val="26"/>
        </w:rPr>
        <w:t xml:space="preserve"> в том числе полученных в результате межведомственного информационного взаимодействия.</w:t>
      </w:r>
      <w:r w:rsidR="00D07FBC" w:rsidRPr="00FF5F5A">
        <w:rPr>
          <w:rFonts w:ascii="Times New Roman" w:hAnsi="Times New Roman" w:cs="Times New Roman"/>
          <w:strike/>
          <w:sz w:val="26"/>
          <w:szCs w:val="26"/>
        </w:rPr>
        <w:t xml:space="preserve"> </w:t>
      </w:r>
    </w:p>
    <w:p w:rsidR="00651B3C" w:rsidRPr="00FF5F5A" w:rsidRDefault="001022C1" w:rsidP="007D6FCB">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FF5F5A">
        <w:rPr>
          <w:rFonts w:ascii="Times New Roman" w:hAnsi="Times New Roman" w:cs="Times New Roman"/>
          <w:sz w:val="26"/>
          <w:szCs w:val="26"/>
        </w:rPr>
        <w:t>Критерием принятия решения</w:t>
      </w:r>
      <w:r w:rsidR="00BF2ABF" w:rsidRPr="00FF5F5A">
        <w:rPr>
          <w:rFonts w:ascii="Times New Roman" w:hAnsi="Times New Roman" w:cs="Times New Roman"/>
          <w:sz w:val="26"/>
          <w:szCs w:val="26"/>
        </w:rPr>
        <w:t xml:space="preserve"> </w:t>
      </w:r>
      <w:r w:rsidRPr="00FF5F5A">
        <w:rPr>
          <w:rFonts w:ascii="Times New Roman" w:hAnsi="Times New Roman" w:cs="Times New Roman"/>
          <w:sz w:val="26"/>
          <w:szCs w:val="26"/>
        </w:rPr>
        <w:t>является</w:t>
      </w:r>
      <w:r w:rsidR="00246003" w:rsidRPr="00FF5F5A">
        <w:rPr>
          <w:rFonts w:ascii="Times New Roman" w:hAnsi="Times New Roman" w:cs="Times New Roman"/>
          <w:sz w:val="26"/>
          <w:szCs w:val="26"/>
        </w:rPr>
        <w:t xml:space="preserve"> </w:t>
      </w:r>
      <w:r w:rsidR="00490B80" w:rsidRPr="00FF5F5A">
        <w:rPr>
          <w:rFonts w:ascii="Times New Roman" w:hAnsi="Times New Roman" w:cs="Times New Roman"/>
          <w:sz w:val="26"/>
          <w:szCs w:val="26"/>
        </w:rPr>
        <w:t xml:space="preserve">наличие </w:t>
      </w:r>
      <w:r w:rsidR="00490B80" w:rsidRPr="00FF5F5A">
        <w:rPr>
          <w:rFonts w:ascii="Times New Roman" w:eastAsia="Calibri" w:hAnsi="Times New Roman"/>
          <w:sz w:val="26"/>
          <w:szCs w:val="26"/>
        </w:rPr>
        <w:t>зарегистрированного заявления о предоставлении муниципальной услуги и документов, в том числе полученных в результате межведомственного информационного взаимодействия.</w:t>
      </w:r>
    </w:p>
    <w:p w:rsidR="00556245" w:rsidRPr="00FF5F5A" w:rsidRDefault="00BB78AB" w:rsidP="007D6FCB">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Результатом административной процедуры является </w:t>
      </w:r>
      <w:r w:rsidR="00BA651A" w:rsidRPr="00FF5F5A">
        <w:rPr>
          <w:rFonts w:ascii="Times New Roman" w:hAnsi="Times New Roman" w:cs="Times New Roman"/>
          <w:sz w:val="26"/>
          <w:szCs w:val="26"/>
        </w:rPr>
        <w:t xml:space="preserve">определение </w:t>
      </w:r>
      <w:r w:rsidR="00950780" w:rsidRPr="00FF5F5A">
        <w:rPr>
          <w:rFonts w:ascii="Times New Roman" w:hAnsi="Times New Roman" w:cs="Times New Roman"/>
          <w:sz w:val="26"/>
          <w:szCs w:val="26"/>
        </w:rPr>
        <w:t>соответствия/несоответствия</w:t>
      </w:r>
      <w:r w:rsidR="002E03FF" w:rsidRPr="00FF5F5A">
        <w:rPr>
          <w:rFonts w:ascii="Times New Roman" w:hAnsi="Times New Roman" w:cs="Times New Roman"/>
          <w:sz w:val="26"/>
          <w:szCs w:val="26"/>
        </w:rPr>
        <w:t xml:space="preserve"> Заявителя критериям отбора, </w:t>
      </w:r>
      <w:r w:rsidR="00950780" w:rsidRPr="00FF5F5A">
        <w:rPr>
          <w:rFonts w:ascii="Times New Roman" w:eastAsia="Calibri" w:hAnsi="Times New Roman" w:cs="Times New Roman"/>
          <w:sz w:val="26"/>
          <w:szCs w:val="28"/>
        </w:rPr>
        <w:t>наличия/отсутствия</w:t>
      </w:r>
      <w:r w:rsidR="002E03FF" w:rsidRPr="00FF5F5A">
        <w:rPr>
          <w:rFonts w:ascii="Times New Roman" w:eastAsia="Calibri" w:hAnsi="Times New Roman" w:cs="Times New Roman"/>
          <w:sz w:val="26"/>
          <w:szCs w:val="28"/>
        </w:rPr>
        <w:t xml:space="preserve"> оснований для отказа в предоставлении муниципальной услуги, </w:t>
      </w:r>
      <w:r w:rsidR="00950780" w:rsidRPr="00FF5F5A">
        <w:rPr>
          <w:rFonts w:ascii="Times New Roman" w:eastAsia="Calibri" w:hAnsi="Times New Roman" w:cs="Times New Roman"/>
          <w:sz w:val="26"/>
          <w:szCs w:val="28"/>
        </w:rPr>
        <w:t>продления</w:t>
      </w:r>
      <w:r w:rsidR="002E03FF" w:rsidRPr="00FF5F5A">
        <w:rPr>
          <w:rFonts w:ascii="Times New Roman" w:eastAsia="Calibri" w:hAnsi="Times New Roman" w:cs="Times New Roman"/>
          <w:sz w:val="26"/>
          <w:szCs w:val="28"/>
        </w:rPr>
        <w:t xml:space="preserve"> срока рассмотрения заявления Заявителя.</w:t>
      </w:r>
    </w:p>
    <w:p w:rsidR="000B30EE" w:rsidRPr="0061013C" w:rsidRDefault="00DB3D3E" w:rsidP="00EB1136">
      <w:pPr>
        <w:spacing w:after="0" w:line="240" w:lineRule="auto"/>
        <w:ind w:firstLine="709"/>
        <w:jc w:val="both"/>
        <w:rPr>
          <w:rFonts w:ascii="Times New Roman" w:eastAsia="Times New Roman" w:hAnsi="Times New Roman" w:cs="Times New Roman"/>
          <w:color w:val="FF0000"/>
          <w:sz w:val="26"/>
          <w:szCs w:val="26"/>
          <w:lang w:eastAsia="ru-RU"/>
        </w:rPr>
      </w:pPr>
      <w:r w:rsidRPr="00333DD9">
        <w:rPr>
          <w:rFonts w:ascii="Times New Roman" w:hAnsi="Times New Roman" w:cs="Times New Roman"/>
          <w:sz w:val="26"/>
          <w:szCs w:val="26"/>
        </w:rPr>
        <w:t xml:space="preserve">Способ фиксации результата выполнения административной </w:t>
      </w:r>
      <w:r w:rsidR="00333DD9" w:rsidRPr="00333DD9">
        <w:rPr>
          <w:rFonts w:ascii="Times New Roman" w:hAnsi="Times New Roman" w:cs="Times New Roman"/>
          <w:sz w:val="26"/>
          <w:szCs w:val="26"/>
        </w:rPr>
        <w:t>процедуры: результаты</w:t>
      </w:r>
      <w:r w:rsidR="00731F3D" w:rsidRPr="00333DD9">
        <w:rPr>
          <w:rFonts w:ascii="Times New Roman" w:hAnsi="Times New Roman" w:cs="Times New Roman"/>
          <w:sz w:val="26"/>
          <w:szCs w:val="26"/>
        </w:rPr>
        <w:t xml:space="preserve"> проверки на </w:t>
      </w:r>
      <w:r w:rsidR="00950780" w:rsidRPr="00333DD9">
        <w:rPr>
          <w:rFonts w:ascii="Times New Roman" w:hAnsi="Times New Roman" w:cs="Times New Roman"/>
          <w:sz w:val="26"/>
          <w:szCs w:val="26"/>
        </w:rPr>
        <w:t>предмет соответствия/несоответствия</w:t>
      </w:r>
      <w:r w:rsidR="00731F3D" w:rsidRPr="00333DD9">
        <w:rPr>
          <w:rFonts w:ascii="Times New Roman" w:hAnsi="Times New Roman" w:cs="Times New Roman"/>
          <w:sz w:val="26"/>
          <w:szCs w:val="26"/>
        </w:rPr>
        <w:t xml:space="preserve"> Заявителя критериям отбора</w:t>
      </w:r>
      <w:r w:rsidR="00EB1136" w:rsidRPr="00333DD9">
        <w:rPr>
          <w:rFonts w:ascii="Times New Roman" w:hAnsi="Times New Roman" w:cs="Times New Roman"/>
          <w:sz w:val="26"/>
          <w:szCs w:val="26"/>
        </w:rPr>
        <w:t xml:space="preserve">, </w:t>
      </w:r>
      <w:r w:rsidR="00EB1136" w:rsidRPr="00333DD9">
        <w:rPr>
          <w:rFonts w:ascii="Times New Roman" w:eastAsia="Calibri" w:hAnsi="Times New Roman" w:cs="Times New Roman"/>
          <w:sz w:val="26"/>
          <w:szCs w:val="28"/>
        </w:rPr>
        <w:t>наличия/отсутствия оснований для отказа в предоставлении муниципальной услуги, продления срока рассмотрения заявления Заявителя</w:t>
      </w:r>
      <w:r w:rsidR="00731F3D" w:rsidRPr="00333DD9">
        <w:rPr>
          <w:rFonts w:ascii="Times New Roman" w:hAnsi="Times New Roman" w:cs="Times New Roman"/>
          <w:sz w:val="26"/>
          <w:szCs w:val="26"/>
        </w:rPr>
        <w:t xml:space="preserve"> фиксируются в </w:t>
      </w:r>
      <w:r w:rsidR="00586CCF" w:rsidRPr="00333DD9">
        <w:rPr>
          <w:rFonts w:ascii="Times New Roman" w:eastAsia="Calibri" w:hAnsi="Times New Roman"/>
          <w:sz w:val="26"/>
          <w:szCs w:val="26"/>
        </w:rPr>
        <w:t xml:space="preserve">перечне </w:t>
      </w:r>
      <w:r w:rsidR="00950780" w:rsidRPr="00333DD9">
        <w:rPr>
          <w:rFonts w:ascii="Times New Roman" w:eastAsia="Calibri" w:hAnsi="Times New Roman"/>
          <w:sz w:val="26"/>
          <w:szCs w:val="26"/>
        </w:rPr>
        <w:t>Заявителей</w:t>
      </w:r>
      <w:r w:rsidR="00586CCF" w:rsidRPr="00333DD9">
        <w:rPr>
          <w:rFonts w:ascii="Times New Roman" w:eastAsia="Calibri" w:hAnsi="Times New Roman"/>
          <w:sz w:val="26"/>
          <w:szCs w:val="26"/>
        </w:rPr>
        <w:t xml:space="preserve"> </w:t>
      </w:r>
      <w:r w:rsidR="00586CCF" w:rsidRPr="00333DD9">
        <w:rPr>
          <w:rFonts w:ascii="Times New Roman" w:eastAsia="Times New Roman" w:hAnsi="Times New Roman" w:cs="Times New Roman"/>
          <w:sz w:val="26"/>
          <w:szCs w:val="26"/>
          <w:lang w:eastAsia="ru-RU"/>
        </w:rPr>
        <w:t>соответствующих</w:t>
      </w:r>
      <w:r w:rsidR="000A32AE" w:rsidRPr="00333DD9">
        <w:rPr>
          <w:rFonts w:ascii="Times New Roman" w:eastAsia="Times New Roman" w:hAnsi="Times New Roman" w:cs="Times New Roman"/>
          <w:sz w:val="26"/>
          <w:szCs w:val="26"/>
          <w:lang w:eastAsia="ru-RU"/>
        </w:rPr>
        <w:t>/несоответствующих</w:t>
      </w:r>
      <w:r w:rsidR="00586CCF" w:rsidRPr="00333DD9">
        <w:rPr>
          <w:rFonts w:ascii="Times New Roman" w:eastAsia="Times New Roman" w:hAnsi="Times New Roman" w:cs="Times New Roman"/>
          <w:sz w:val="26"/>
          <w:szCs w:val="26"/>
          <w:lang w:eastAsia="ru-RU"/>
        </w:rPr>
        <w:t xml:space="preserve"> критериям </w:t>
      </w:r>
      <w:r w:rsidR="000A32AE" w:rsidRPr="00333DD9">
        <w:rPr>
          <w:rFonts w:ascii="Times New Roman" w:eastAsia="Times New Roman" w:hAnsi="Times New Roman" w:cs="Times New Roman"/>
          <w:sz w:val="26"/>
          <w:szCs w:val="26"/>
          <w:lang w:eastAsia="ru-RU"/>
        </w:rPr>
        <w:t>отбора</w:t>
      </w:r>
      <w:r w:rsidR="0061013C" w:rsidRPr="00333DD9">
        <w:rPr>
          <w:rFonts w:ascii="Times New Roman" w:eastAsia="Times New Roman" w:hAnsi="Times New Roman" w:cs="Times New Roman"/>
          <w:sz w:val="26"/>
          <w:szCs w:val="26"/>
          <w:lang w:eastAsia="ru-RU"/>
        </w:rPr>
        <w:t>, требованиям</w:t>
      </w:r>
      <w:r w:rsidR="00665B6C" w:rsidRPr="00333DD9">
        <w:rPr>
          <w:rFonts w:ascii="Times New Roman" w:eastAsia="Times New Roman" w:hAnsi="Times New Roman" w:cs="Times New Roman"/>
          <w:sz w:val="26"/>
          <w:szCs w:val="26"/>
          <w:lang w:eastAsia="ru-RU"/>
        </w:rPr>
        <w:t xml:space="preserve"> Порядк</w:t>
      </w:r>
      <w:r w:rsidR="0061013C" w:rsidRPr="00333DD9">
        <w:rPr>
          <w:rFonts w:ascii="Times New Roman" w:eastAsia="Times New Roman" w:hAnsi="Times New Roman" w:cs="Times New Roman"/>
          <w:sz w:val="26"/>
          <w:szCs w:val="26"/>
          <w:lang w:eastAsia="ru-RU"/>
        </w:rPr>
        <w:t>а</w:t>
      </w:r>
      <w:r w:rsidR="00EB1136" w:rsidRPr="00333DD9">
        <w:rPr>
          <w:rFonts w:ascii="Times New Roman" w:eastAsia="Times New Roman" w:hAnsi="Times New Roman" w:cs="Times New Roman"/>
          <w:sz w:val="26"/>
          <w:szCs w:val="26"/>
          <w:lang w:eastAsia="ru-RU"/>
        </w:rPr>
        <w:t>.</w:t>
      </w:r>
    </w:p>
    <w:p w:rsidR="00EB1136" w:rsidRPr="00FF5F5A" w:rsidRDefault="00EB1136" w:rsidP="00EB1136">
      <w:pPr>
        <w:spacing w:after="0" w:line="240" w:lineRule="auto"/>
        <w:ind w:firstLine="709"/>
        <w:jc w:val="both"/>
        <w:rPr>
          <w:rFonts w:ascii="Times New Roman" w:eastAsia="Times New Roman" w:hAnsi="Times New Roman" w:cs="Times New Roman"/>
          <w:sz w:val="26"/>
          <w:szCs w:val="26"/>
          <w:lang w:eastAsia="ru-RU"/>
        </w:rPr>
      </w:pPr>
    </w:p>
    <w:p w:rsidR="00BC7070" w:rsidRPr="00FF5F5A" w:rsidRDefault="00517768" w:rsidP="00D665A5">
      <w:pPr>
        <w:pStyle w:val="a3"/>
        <w:spacing w:after="0" w:line="240" w:lineRule="auto"/>
        <w:ind w:left="0" w:firstLine="709"/>
        <w:jc w:val="center"/>
        <w:rPr>
          <w:rFonts w:ascii="Times New Roman" w:eastAsia="Calibri" w:hAnsi="Times New Roman"/>
          <w:sz w:val="26"/>
          <w:szCs w:val="26"/>
        </w:rPr>
      </w:pPr>
      <w:r w:rsidRPr="00FF5F5A">
        <w:rPr>
          <w:rFonts w:ascii="Times New Roman" w:eastAsia="Calibri" w:hAnsi="Times New Roman"/>
          <w:sz w:val="26"/>
          <w:szCs w:val="26"/>
        </w:rPr>
        <w:lastRenderedPageBreak/>
        <w:t xml:space="preserve">Подготовка и оформление документов для рассмотрения на заседании комиссии </w:t>
      </w:r>
      <w:r w:rsidR="00556245" w:rsidRPr="00FF5F5A">
        <w:rPr>
          <w:rFonts w:ascii="Times New Roman" w:eastAsia="Calibri" w:hAnsi="Times New Roman"/>
          <w:sz w:val="26"/>
          <w:szCs w:val="26"/>
        </w:rPr>
        <w:t>и рассмотрение комиссией заяв</w:t>
      </w:r>
      <w:r w:rsidRPr="00FF5F5A">
        <w:rPr>
          <w:rFonts w:ascii="Times New Roman" w:eastAsia="Calibri" w:hAnsi="Times New Roman"/>
          <w:sz w:val="26"/>
          <w:szCs w:val="26"/>
        </w:rPr>
        <w:t xml:space="preserve">ления о предоставлении </w:t>
      </w:r>
      <w:r w:rsidR="00556245" w:rsidRPr="00FF5F5A">
        <w:rPr>
          <w:rFonts w:ascii="Times New Roman" w:eastAsia="Calibri" w:hAnsi="Times New Roman"/>
          <w:sz w:val="26"/>
          <w:szCs w:val="26"/>
        </w:rPr>
        <w:t>муниципальной услуги</w:t>
      </w:r>
      <w:r w:rsidR="00BC7070" w:rsidRPr="00FF5F5A">
        <w:rPr>
          <w:rFonts w:ascii="Times New Roman" w:eastAsia="Calibri" w:hAnsi="Times New Roman"/>
          <w:sz w:val="26"/>
          <w:szCs w:val="26"/>
        </w:rPr>
        <w:t xml:space="preserve"> </w:t>
      </w:r>
    </w:p>
    <w:p w:rsidR="00D665A5" w:rsidRPr="00FF5F5A" w:rsidRDefault="00D665A5" w:rsidP="00BC7070">
      <w:pPr>
        <w:pStyle w:val="a3"/>
        <w:spacing w:after="0" w:line="240" w:lineRule="auto"/>
        <w:ind w:left="0" w:firstLine="709"/>
        <w:rPr>
          <w:rFonts w:ascii="Times New Roman" w:eastAsia="Calibri" w:hAnsi="Times New Roman"/>
          <w:sz w:val="26"/>
          <w:szCs w:val="26"/>
        </w:rPr>
      </w:pPr>
    </w:p>
    <w:p w:rsidR="00586CCF" w:rsidRPr="00FF5F5A" w:rsidRDefault="001022C1" w:rsidP="007944B1">
      <w:pPr>
        <w:pStyle w:val="a3"/>
        <w:spacing w:after="0" w:line="240" w:lineRule="auto"/>
        <w:ind w:left="0" w:firstLine="709"/>
        <w:jc w:val="both"/>
        <w:rPr>
          <w:rFonts w:ascii="Times New Roman" w:hAnsi="Times New Roman" w:cs="Times New Roman"/>
          <w:bCs/>
          <w:sz w:val="26"/>
          <w:szCs w:val="28"/>
        </w:rPr>
      </w:pPr>
      <w:r w:rsidRPr="00FF5F5A">
        <w:rPr>
          <w:rFonts w:ascii="Times New Roman" w:hAnsi="Times New Roman" w:cs="Times New Roman"/>
          <w:sz w:val="26"/>
          <w:szCs w:val="26"/>
        </w:rPr>
        <w:t>4</w:t>
      </w:r>
      <w:r w:rsidR="00E51F48" w:rsidRPr="00FF5F5A">
        <w:rPr>
          <w:rFonts w:ascii="Times New Roman" w:hAnsi="Times New Roman" w:cs="Times New Roman"/>
          <w:sz w:val="26"/>
          <w:szCs w:val="26"/>
        </w:rPr>
        <w:t>2</w:t>
      </w:r>
      <w:r w:rsidRPr="00FF5F5A">
        <w:rPr>
          <w:rFonts w:ascii="Times New Roman" w:hAnsi="Times New Roman" w:cs="Times New Roman"/>
          <w:sz w:val="26"/>
          <w:szCs w:val="26"/>
        </w:rPr>
        <w:t xml:space="preserve">. Основанием для начала административной процедуры является </w:t>
      </w:r>
      <w:r w:rsidR="00915C4C" w:rsidRPr="00FF5F5A">
        <w:rPr>
          <w:rFonts w:ascii="Times New Roman" w:hAnsi="Times New Roman" w:cs="Times New Roman"/>
          <w:sz w:val="26"/>
          <w:szCs w:val="26"/>
        </w:rPr>
        <w:t>наличие</w:t>
      </w:r>
      <w:r w:rsidR="00517768" w:rsidRPr="00FF5F5A">
        <w:rPr>
          <w:rFonts w:ascii="Times New Roman" w:hAnsi="Times New Roman" w:cs="Times New Roman"/>
          <w:sz w:val="26"/>
          <w:szCs w:val="26"/>
        </w:rPr>
        <w:t xml:space="preserve"> </w:t>
      </w:r>
      <w:r w:rsidR="00915C4C" w:rsidRPr="00FF5F5A">
        <w:rPr>
          <w:rFonts w:ascii="Times New Roman" w:hAnsi="Times New Roman" w:cs="Times New Roman"/>
          <w:sz w:val="26"/>
          <w:szCs w:val="26"/>
        </w:rPr>
        <w:t>у специалиста Отдела</w:t>
      </w:r>
      <w:r w:rsidR="00FD1E7A" w:rsidRPr="00FF5F5A">
        <w:rPr>
          <w:rFonts w:ascii="Times New Roman" w:hAnsi="Times New Roman" w:cs="Times New Roman"/>
          <w:sz w:val="26"/>
          <w:szCs w:val="26"/>
        </w:rPr>
        <w:t>, ответственного за предоставление муниципальной услуги</w:t>
      </w:r>
      <w:r w:rsidR="004A3CED" w:rsidRPr="00FF5F5A">
        <w:rPr>
          <w:rFonts w:ascii="Times New Roman" w:hAnsi="Times New Roman" w:cs="Times New Roman"/>
          <w:sz w:val="26"/>
          <w:szCs w:val="26"/>
        </w:rPr>
        <w:t>:</w:t>
      </w:r>
      <w:r w:rsidR="00915C4C" w:rsidRPr="00FF5F5A">
        <w:rPr>
          <w:rFonts w:ascii="Times New Roman" w:hAnsi="Times New Roman" w:cs="Times New Roman"/>
          <w:sz w:val="26"/>
          <w:szCs w:val="26"/>
        </w:rPr>
        <w:t xml:space="preserve"> </w:t>
      </w:r>
      <w:r w:rsidR="00586CCF" w:rsidRPr="00FF5F5A">
        <w:rPr>
          <w:rFonts w:ascii="Times New Roman" w:eastAsia="Calibri" w:hAnsi="Times New Roman" w:cs="Times New Roman"/>
          <w:sz w:val="26"/>
          <w:szCs w:val="26"/>
        </w:rPr>
        <w:t xml:space="preserve">перечня </w:t>
      </w:r>
      <w:r w:rsidR="00950780" w:rsidRPr="00FF5F5A">
        <w:rPr>
          <w:rFonts w:ascii="Times New Roman" w:eastAsia="Calibri" w:hAnsi="Times New Roman" w:cs="Times New Roman"/>
          <w:sz w:val="26"/>
          <w:szCs w:val="26"/>
        </w:rPr>
        <w:t>Заявителей</w:t>
      </w:r>
      <w:r w:rsidR="00586CCF" w:rsidRPr="00FF5F5A">
        <w:rPr>
          <w:rFonts w:ascii="Times New Roman" w:eastAsia="Calibri" w:hAnsi="Times New Roman" w:cs="Times New Roman"/>
          <w:sz w:val="26"/>
          <w:szCs w:val="26"/>
        </w:rPr>
        <w:t xml:space="preserve"> </w:t>
      </w:r>
      <w:r w:rsidR="00586CCF" w:rsidRPr="00FF5F5A">
        <w:rPr>
          <w:rFonts w:ascii="Times New Roman" w:eastAsia="Times New Roman" w:hAnsi="Times New Roman" w:cs="Times New Roman"/>
          <w:sz w:val="26"/>
          <w:szCs w:val="26"/>
          <w:lang w:eastAsia="ru-RU"/>
        </w:rPr>
        <w:t>соответствующих</w:t>
      </w:r>
      <w:r w:rsidR="00E4186B" w:rsidRPr="00FF5F5A">
        <w:rPr>
          <w:rFonts w:ascii="Times New Roman" w:eastAsia="Times New Roman" w:hAnsi="Times New Roman" w:cs="Times New Roman"/>
          <w:sz w:val="26"/>
          <w:szCs w:val="26"/>
          <w:lang w:eastAsia="ru-RU"/>
        </w:rPr>
        <w:t>/несоответствующих</w:t>
      </w:r>
      <w:r w:rsidR="00586CCF" w:rsidRPr="00FF5F5A">
        <w:rPr>
          <w:rFonts w:ascii="Times New Roman" w:eastAsia="Times New Roman" w:hAnsi="Times New Roman" w:cs="Times New Roman"/>
          <w:sz w:val="26"/>
          <w:szCs w:val="26"/>
          <w:lang w:eastAsia="ru-RU"/>
        </w:rPr>
        <w:t xml:space="preserve"> критериям</w:t>
      </w:r>
      <w:r w:rsidR="00E4186B" w:rsidRPr="00FF5F5A">
        <w:rPr>
          <w:rFonts w:ascii="Times New Roman" w:eastAsia="Times New Roman" w:hAnsi="Times New Roman" w:cs="Times New Roman"/>
          <w:sz w:val="26"/>
          <w:szCs w:val="26"/>
          <w:lang w:eastAsia="ru-RU"/>
        </w:rPr>
        <w:t xml:space="preserve"> отбора</w:t>
      </w:r>
      <w:r w:rsidR="0061013C">
        <w:rPr>
          <w:rFonts w:ascii="Times New Roman" w:eastAsia="Times New Roman" w:hAnsi="Times New Roman" w:cs="Times New Roman"/>
          <w:sz w:val="26"/>
          <w:szCs w:val="26"/>
          <w:lang w:eastAsia="ru-RU"/>
        </w:rPr>
        <w:t xml:space="preserve">, </w:t>
      </w:r>
      <w:r w:rsidR="0061013C" w:rsidRPr="00333DD9">
        <w:rPr>
          <w:rFonts w:ascii="Times New Roman" w:eastAsia="Times New Roman" w:hAnsi="Times New Roman" w:cs="Times New Roman"/>
          <w:sz w:val="26"/>
          <w:szCs w:val="26"/>
          <w:lang w:eastAsia="ru-RU"/>
        </w:rPr>
        <w:t>требованиям Порядка</w:t>
      </w:r>
      <w:r w:rsidR="00333DD9" w:rsidRPr="00333DD9">
        <w:rPr>
          <w:rFonts w:ascii="Times New Roman" w:eastAsia="Times New Roman" w:hAnsi="Times New Roman" w:cs="Times New Roman"/>
          <w:sz w:val="26"/>
          <w:szCs w:val="26"/>
          <w:lang w:eastAsia="ru-RU"/>
        </w:rPr>
        <w:t xml:space="preserve">, </w:t>
      </w:r>
      <w:r w:rsidR="00F836FF" w:rsidRPr="00333DD9">
        <w:rPr>
          <w:rFonts w:ascii="Times New Roman" w:eastAsia="Calibri" w:hAnsi="Times New Roman" w:cs="Times New Roman"/>
          <w:sz w:val="26"/>
          <w:szCs w:val="26"/>
        </w:rPr>
        <w:t xml:space="preserve">зарегистрированного заявления о предоставлении </w:t>
      </w:r>
      <w:r w:rsidR="00F836FF" w:rsidRPr="00FF5F5A">
        <w:rPr>
          <w:rFonts w:ascii="Times New Roman" w:eastAsia="Calibri" w:hAnsi="Times New Roman" w:cs="Times New Roman"/>
          <w:sz w:val="26"/>
          <w:szCs w:val="26"/>
        </w:rPr>
        <w:t>муниципальной услуги</w:t>
      </w:r>
      <w:r w:rsidR="004A3CED" w:rsidRPr="00FF5F5A">
        <w:rPr>
          <w:rFonts w:ascii="Times New Roman" w:eastAsia="Calibri" w:hAnsi="Times New Roman" w:cs="Times New Roman"/>
          <w:sz w:val="26"/>
          <w:szCs w:val="28"/>
        </w:rPr>
        <w:t xml:space="preserve">, </w:t>
      </w:r>
      <w:r w:rsidR="00AF4658" w:rsidRPr="00FF5F5A">
        <w:rPr>
          <w:rFonts w:ascii="Times New Roman" w:eastAsia="Calibri" w:hAnsi="Times New Roman" w:cs="Times New Roman"/>
          <w:sz w:val="26"/>
          <w:szCs w:val="26"/>
        </w:rPr>
        <w:t>документов,</w:t>
      </w:r>
      <w:r w:rsidR="008F3B58" w:rsidRPr="00FF5F5A">
        <w:rPr>
          <w:rFonts w:ascii="Times New Roman" w:eastAsia="Calibri" w:hAnsi="Times New Roman" w:cs="Times New Roman"/>
          <w:sz w:val="26"/>
          <w:szCs w:val="26"/>
        </w:rPr>
        <w:t xml:space="preserve"> полученных в результате межведомственного информационного взаимодействия</w:t>
      </w:r>
      <w:r w:rsidR="00586CCF" w:rsidRPr="00FF5F5A">
        <w:rPr>
          <w:rFonts w:ascii="Times New Roman" w:eastAsia="Times New Roman" w:hAnsi="Times New Roman" w:cs="Times New Roman"/>
          <w:sz w:val="26"/>
          <w:szCs w:val="26"/>
          <w:lang w:eastAsia="ru-RU"/>
        </w:rPr>
        <w:t>.</w:t>
      </w:r>
      <w:r w:rsidR="00586CCF" w:rsidRPr="00FF5F5A">
        <w:rPr>
          <w:rFonts w:ascii="Times New Roman" w:hAnsi="Times New Roman" w:cs="Times New Roman"/>
          <w:bCs/>
          <w:sz w:val="26"/>
          <w:szCs w:val="28"/>
        </w:rPr>
        <w:t xml:space="preserve"> </w:t>
      </w:r>
    </w:p>
    <w:p w:rsidR="00553B1A" w:rsidRPr="00FF5F5A" w:rsidRDefault="0012534D" w:rsidP="007944B1">
      <w:pPr>
        <w:pStyle w:val="a3"/>
        <w:spacing w:after="0" w:line="240" w:lineRule="auto"/>
        <w:ind w:left="0" w:firstLine="709"/>
        <w:jc w:val="both"/>
        <w:rPr>
          <w:rFonts w:ascii="Times New Roman" w:hAnsi="Times New Roman" w:cs="Times New Roman"/>
          <w:bCs/>
          <w:sz w:val="26"/>
          <w:szCs w:val="28"/>
        </w:rPr>
      </w:pPr>
      <w:r w:rsidRPr="00FF5F5A">
        <w:rPr>
          <w:rFonts w:ascii="Times New Roman" w:hAnsi="Times New Roman" w:cs="Times New Roman"/>
          <w:bCs/>
          <w:sz w:val="26"/>
          <w:szCs w:val="28"/>
        </w:rPr>
        <w:t>Сведения о должностном лице, ответственно</w:t>
      </w:r>
      <w:r w:rsidR="003621D6" w:rsidRPr="00FF5F5A">
        <w:rPr>
          <w:rFonts w:ascii="Times New Roman" w:hAnsi="Times New Roman" w:cs="Times New Roman"/>
          <w:bCs/>
          <w:sz w:val="26"/>
          <w:szCs w:val="28"/>
        </w:rPr>
        <w:t>м</w:t>
      </w:r>
      <w:r w:rsidRPr="00FF5F5A">
        <w:rPr>
          <w:rFonts w:ascii="Times New Roman" w:hAnsi="Times New Roman" w:cs="Times New Roman"/>
          <w:bCs/>
          <w:sz w:val="26"/>
          <w:szCs w:val="28"/>
        </w:rPr>
        <w:t xml:space="preserve"> за выполнение административного действия, входящего в состав административной процедуры: </w:t>
      </w:r>
    </w:p>
    <w:p w:rsidR="007944B1" w:rsidRPr="00FF5F5A" w:rsidRDefault="00553B1A" w:rsidP="00553B1A">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bCs/>
          <w:sz w:val="26"/>
          <w:szCs w:val="28"/>
        </w:rPr>
        <w:tab/>
        <w:t xml:space="preserve">за подготовку документов, </w:t>
      </w:r>
      <w:r w:rsidRPr="00FF5F5A">
        <w:rPr>
          <w:rFonts w:ascii="Times New Roman" w:hAnsi="Times New Roman" w:cs="Times New Roman"/>
          <w:sz w:val="26"/>
          <w:szCs w:val="26"/>
        </w:rPr>
        <w:t xml:space="preserve">необходимых для рассмотрения на заседании комиссии, а также оповещение членов комиссии о проведении заседания комиссии - </w:t>
      </w:r>
      <w:r w:rsidR="007944B1" w:rsidRPr="00FF5F5A">
        <w:rPr>
          <w:rFonts w:ascii="Times New Roman" w:hAnsi="Times New Roman"/>
          <w:sz w:val="26"/>
          <w:szCs w:val="26"/>
        </w:rPr>
        <w:t>специалист Отдела</w:t>
      </w:r>
      <w:r w:rsidR="00EB1136">
        <w:rPr>
          <w:rFonts w:ascii="Times New Roman" w:hAnsi="Times New Roman" w:cs="Times New Roman"/>
          <w:sz w:val="26"/>
          <w:szCs w:val="26"/>
        </w:rPr>
        <w:t>.</w:t>
      </w:r>
    </w:p>
    <w:p w:rsidR="001022C1" w:rsidRPr="00FF5F5A" w:rsidRDefault="00D07FBC"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1022C1" w:rsidRPr="00FF5F5A">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7B3F6F" w:rsidRPr="00FF5F5A" w:rsidRDefault="007B3F6F"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t xml:space="preserve">подготовка </w:t>
      </w:r>
      <w:r w:rsidR="004840BF" w:rsidRPr="00FF5F5A">
        <w:rPr>
          <w:rFonts w:ascii="Times New Roman" w:hAnsi="Times New Roman" w:cs="Times New Roman"/>
          <w:sz w:val="26"/>
          <w:szCs w:val="26"/>
        </w:rPr>
        <w:t xml:space="preserve">документов, </w:t>
      </w:r>
      <w:r w:rsidRPr="00FF5F5A">
        <w:rPr>
          <w:rFonts w:ascii="Times New Roman" w:hAnsi="Times New Roman" w:cs="Times New Roman"/>
          <w:sz w:val="26"/>
          <w:szCs w:val="26"/>
        </w:rPr>
        <w:t>необходимых для рассмотрения на заседани</w:t>
      </w:r>
      <w:r w:rsidR="00517768" w:rsidRPr="00FF5F5A">
        <w:rPr>
          <w:rFonts w:ascii="Times New Roman" w:hAnsi="Times New Roman" w:cs="Times New Roman"/>
          <w:sz w:val="26"/>
          <w:szCs w:val="26"/>
        </w:rPr>
        <w:t>и</w:t>
      </w:r>
      <w:r w:rsidRPr="00FF5F5A">
        <w:rPr>
          <w:rFonts w:ascii="Times New Roman" w:hAnsi="Times New Roman" w:cs="Times New Roman"/>
          <w:sz w:val="26"/>
          <w:szCs w:val="26"/>
        </w:rPr>
        <w:t xml:space="preserve"> комиссии</w:t>
      </w:r>
      <w:r w:rsidR="004C28EF" w:rsidRPr="00FF5F5A">
        <w:rPr>
          <w:rFonts w:ascii="Times New Roman" w:hAnsi="Times New Roman" w:cs="Times New Roman"/>
          <w:sz w:val="26"/>
          <w:szCs w:val="26"/>
        </w:rPr>
        <w:t>;</w:t>
      </w:r>
    </w:p>
    <w:p w:rsidR="007B3F6F" w:rsidRPr="00FF5F5A" w:rsidRDefault="007B3F6F"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t>подготовка повестки заседания комиссии;</w:t>
      </w:r>
    </w:p>
    <w:p w:rsidR="007B3F6F" w:rsidRPr="00FF5F5A" w:rsidRDefault="007B3F6F"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t xml:space="preserve">оповещение членов комиссии </w:t>
      </w:r>
      <w:r w:rsidR="00EB1136">
        <w:rPr>
          <w:rFonts w:ascii="Times New Roman" w:hAnsi="Times New Roman" w:cs="Times New Roman"/>
          <w:sz w:val="26"/>
          <w:szCs w:val="26"/>
        </w:rPr>
        <w:t>о проведении заседания комиссии;</w:t>
      </w:r>
    </w:p>
    <w:p w:rsidR="008703C3" w:rsidRPr="00FF5F5A" w:rsidRDefault="007B3F6F"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607381" w:rsidRPr="00FF5F5A">
        <w:rPr>
          <w:rFonts w:ascii="Times New Roman" w:hAnsi="Times New Roman" w:cs="Times New Roman"/>
          <w:sz w:val="26"/>
          <w:szCs w:val="26"/>
        </w:rPr>
        <w:t xml:space="preserve">проведение </w:t>
      </w:r>
      <w:r w:rsidR="007C12BD" w:rsidRPr="00FF5F5A">
        <w:rPr>
          <w:rFonts w:ascii="Times New Roman" w:hAnsi="Times New Roman" w:cs="Times New Roman"/>
          <w:sz w:val="26"/>
          <w:szCs w:val="26"/>
        </w:rPr>
        <w:t>заседани</w:t>
      </w:r>
      <w:r w:rsidR="00607381" w:rsidRPr="00FF5F5A">
        <w:rPr>
          <w:rFonts w:ascii="Times New Roman" w:hAnsi="Times New Roman" w:cs="Times New Roman"/>
          <w:sz w:val="26"/>
          <w:szCs w:val="26"/>
        </w:rPr>
        <w:t>я</w:t>
      </w:r>
      <w:r w:rsidR="007C12BD" w:rsidRPr="00FF5F5A">
        <w:rPr>
          <w:rFonts w:ascii="Times New Roman" w:hAnsi="Times New Roman" w:cs="Times New Roman"/>
          <w:sz w:val="26"/>
          <w:szCs w:val="26"/>
        </w:rPr>
        <w:t xml:space="preserve"> комиссии.</w:t>
      </w:r>
      <w:r w:rsidR="004840BF" w:rsidRPr="00FF5F5A">
        <w:rPr>
          <w:rFonts w:ascii="Times New Roman" w:hAnsi="Times New Roman" w:cs="Times New Roman"/>
          <w:sz w:val="26"/>
          <w:szCs w:val="26"/>
        </w:rPr>
        <w:t xml:space="preserve"> </w:t>
      </w:r>
    </w:p>
    <w:p w:rsidR="00D012A5" w:rsidRPr="00FF5F5A" w:rsidRDefault="00BC7070" w:rsidP="00D012A5">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Продолжительность и (или) максимальный срок выполнения административной процедуры: не более 5 рабочих дней со дня окончания срока </w:t>
      </w:r>
      <w:r w:rsidR="00D012A5" w:rsidRPr="00FF5F5A">
        <w:rPr>
          <w:rFonts w:ascii="Times New Roman" w:hAnsi="Times New Roman" w:cs="Times New Roman"/>
          <w:sz w:val="26"/>
          <w:szCs w:val="26"/>
        </w:rPr>
        <w:t>проверки на предмет соответствия/несоответствия Заявителя критериям отбора, наличия/отсутствия оснований для отказа в предоставлении муниципальной услуги, продления срока рассмотрения заявления.</w:t>
      </w:r>
    </w:p>
    <w:p w:rsidR="0069531B" w:rsidRPr="00333DD9" w:rsidRDefault="004E52AB" w:rsidP="00A328FD">
      <w:pPr>
        <w:spacing w:after="0" w:line="240" w:lineRule="auto"/>
        <w:ind w:firstLine="709"/>
        <w:jc w:val="both"/>
        <w:rPr>
          <w:rFonts w:ascii="Times New Roman" w:eastAsia="Calibri" w:hAnsi="Times New Roman" w:cs="Times New Roman"/>
          <w:sz w:val="26"/>
          <w:szCs w:val="28"/>
        </w:rPr>
      </w:pPr>
      <w:r w:rsidRPr="00333DD9">
        <w:rPr>
          <w:rFonts w:ascii="Times New Roman" w:hAnsi="Times New Roman" w:cs="Times New Roman"/>
          <w:sz w:val="26"/>
          <w:szCs w:val="26"/>
        </w:rPr>
        <w:t>Критерием</w:t>
      </w:r>
      <w:r w:rsidR="00517768" w:rsidRPr="00333DD9">
        <w:rPr>
          <w:rFonts w:ascii="Times New Roman" w:hAnsi="Times New Roman" w:cs="Times New Roman"/>
          <w:sz w:val="26"/>
          <w:szCs w:val="26"/>
        </w:rPr>
        <w:t xml:space="preserve"> </w:t>
      </w:r>
      <w:r w:rsidR="008703C3" w:rsidRPr="00333DD9">
        <w:rPr>
          <w:rFonts w:ascii="Times New Roman" w:hAnsi="Times New Roman" w:cs="Times New Roman"/>
          <w:sz w:val="26"/>
          <w:szCs w:val="26"/>
        </w:rPr>
        <w:t xml:space="preserve">принятия решения является </w:t>
      </w:r>
      <w:r w:rsidR="00EB1136" w:rsidRPr="00333DD9">
        <w:rPr>
          <w:rFonts w:ascii="Times New Roman" w:hAnsi="Times New Roman" w:cs="Times New Roman"/>
          <w:sz w:val="26"/>
          <w:szCs w:val="26"/>
        </w:rPr>
        <w:t>поступление специалисту Отдела</w:t>
      </w:r>
      <w:r w:rsidR="008703C3" w:rsidRPr="00333DD9">
        <w:rPr>
          <w:rFonts w:ascii="Times New Roman" w:hAnsi="Times New Roman" w:cs="Times New Roman"/>
          <w:sz w:val="26"/>
          <w:szCs w:val="26"/>
        </w:rPr>
        <w:t xml:space="preserve"> </w:t>
      </w:r>
      <w:r w:rsidR="00490B80" w:rsidRPr="00333DD9">
        <w:rPr>
          <w:rFonts w:ascii="Times New Roman" w:hAnsi="Times New Roman" w:cs="Times New Roman"/>
          <w:sz w:val="26"/>
          <w:szCs w:val="26"/>
        </w:rPr>
        <w:t xml:space="preserve">перечня </w:t>
      </w:r>
      <w:proofErr w:type="gramStart"/>
      <w:r w:rsidR="00D012A5" w:rsidRPr="00333DD9">
        <w:rPr>
          <w:rFonts w:ascii="Times New Roman" w:hAnsi="Times New Roman" w:cs="Times New Roman"/>
          <w:sz w:val="26"/>
          <w:szCs w:val="26"/>
        </w:rPr>
        <w:t>Заявителей</w:t>
      </w:r>
      <w:proofErr w:type="gramEnd"/>
      <w:r w:rsidR="00490B80" w:rsidRPr="00333DD9">
        <w:rPr>
          <w:rFonts w:ascii="Times New Roman" w:hAnsi="Times New Roman" w:cs="Times New Roman"/>
          <w:sz w:val="26"/>
          <w:szCs w:val="26"/>
        </w:rPr>
        <w:t xml:space="preserve"> </w:t>
      </w:r>
      <w:r w:rsidR="00490B80" w:rsidRPr="00333DD9">
        <w:rPr>
          <w:rFonts w:ascii="Times New Roman" w:eastAsia="Times New Roman" w:hAnsi="Times New Roman" w:cs="Times New Roman"/>
          <w:sz w:val="26"/>
          <w:szCs w:val="26"/>
          <w:lang w:eastAsia="ru-RU"/>
        </w:rPr>
        <w:t>соответствующих</w:t>
      </w:r>
      <w:r w:rsidR="00E4186B" w:rsidRPr="00333DD9">
        <w:rPr>
          <w:rFonts w:ascii="Times New Roman" w:eastAsia="Times New Roman" w:hAnsi="Times New Roman" w:cs="Times New Roman"/>
          <w:sz w:val="26"/>
          <w:szCs w:val="26"/>
          <w:lang w:eastAsia="ru-RU"/>
        </w:rPr>
        <w:t>/несоответствующих</w:t>
      </w:r>
      <w:r w:rsidR="00490B80" w:rsidRPr="00333DD9">
        <w:rPr>
          <w:rFonts w:ascii="Times New Roman" w:eastAsia="Times New Roman" w:hAnsi="Times New Roman" w:cs="Times New Roman"/>
          <w:sz w:val="26"/>
          <w:szCs w:val="26"/>
          <w:lang w:eastAsia="ru-RU"/>
        </w:rPr>
        <w:t xml:space="preserve"> критериям </w:t>
      </w:r>
      <w:r w:rsidR="00E4186B" w:rsidRPr="00333DD9">
        <w:rPr>
          <w:rFonts w:ascii="Times New Roman" w:eastAsia="Times New Roman" w:hAnsi="Times New Roman" w:cs="Times New Roman"/>
          <w:sz w:val="26"/>
          <w:szCs w:val="26"/>
          <w:lang w:eastAsia="ru-RU"/>
        </w:rPr>
        <w:t>отбора</w:t>
      </w:r>
      <w:r w:rsidR="008F3B58" w:rsidRPr="00333DD9">
        <w:rPr>
          <w:rFonts w:ascii="Times New Roman" w:eastAsia="Times New Roman" w:hAnsi="Times New Roman" w:cs="Times New Roman"/>
          <w:sz w:val="26"/>
          <w:szCs w:val="26"/>
          <w:lang w:eastAsia="ru-RU"/>
        </w:rPr>
        <w:t>,</w:t>
      </w:r>
      <w:r w:rsidR="0061013C" w:rsidRPr="00333DD9">
        <w:rPr>
          <w:rFonts w:ascii="Times New Roman" w:eastAsia="Times New Roman" w:hAnsi="Times New Roman" w:cs="Times New Roman"/>
          <w:sz w:val="26"/>
          <w:szCs w:val="26"/>
          <w:lang w:eastAsia="ru-RU"/>
        </w:rPr>
        <w:t xml:space="preserve"> требованиям Порядка</w:t>
      </w:r>
      <w:r w:rsidR="00E7589A">
        <w:rPr>
          <w:rFonts w:ascii="Times New Roman" w:eastAsia="Calibri" w:hAnsi="Times New Roman" w:cs="Times New Roman"/>
          <w:sz w:val="26"/>
          <w:szCs w:val="28"/>
        </w:rPr>
        <w:t>.</w:t>
      </w:r>
      <w:bookmarkStart w:id="1" w:name="_GoBack"/>
      <w:bookmarkEnd w:id="1"/>
    </w:p>
    <w:p w:rsidR="007D4C81" w:rsidRPr="00FF5F5A" w:rsidRDefault="007D4C81" w:rsidP="00586CCF">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Результатом административной процедуры является </w:t>
      </w:r>
      <w:r w:rsidR="00586CCF" w:rsidRPr="00FF5F5A">
        <w:rPr>
          <w:rFonts w:ascii="Times New Roman" w:hAnsi="Times New Roman" w:cs="Times New Roman"/>
          <w:sz w:val="26"/>
          <w:szCs w:val="26"/>
        </w:rPr>
        <w:t xml:space="preserve">протокол </w:t>
      </w:r>
      <w:r w:rsidR="00E4186B" w:rsidRPr="00FF5F5A">
        <w:rPr>
          <w:rFonts w:ascii="Times New Roman" w:hAnsi="Times New Roman" w:cs="Times New Roman"/>
          <w:sz w:val="26"/>
          <w:szCs w:val="26"/>
        </w:rPr>
        <w:t xml:space="preserve">комиссии </w:t>
      </w:r>
      <w:r w:rsidR="00586CCF" w:rsidRPr="00FF5F5A">
        <w:rPr>
          <w:rFonts w:ascii="Times New Roman" w:hAnsi="Times New Roman" w:cs="Times New Roman"/>
          <w:sz w:val="26"/>
          <w:szCs w:val="26"/>
        </w:rPr>
        <w:t>по вопросам поддержки агропромышленного комплекса Нефтеюганского района</w:t>
      </w:r>
      <w:r w:rsidR="00DF5C40" w:rsidRPr="00FF5F5A">
        <w:rPr>
          <w:rFonts w:ascii="Times New Roman" w:hAnsi="Times New Roman" w:cs="Times New Roman"/>
          <w:sz w:val="26"/>
          <w:szCs w:val="26"/>
        </w:rPr>
        <w:t xml:space="preserve"> (далее - протокол)</w:t>
      </w:r>
      <w:r w:rsidR="008F3B58" w:rsidRPr="00FF5F5A">
        <w:rPr>
          <w:rFonts w:ascii="Times New Roman" w:hAnsi="Times New Roman" w:cs="Times New Roman"/>
          <w:sz w:val="26"/>
          <w:szCs w:val="26"/>
        </w:rPr>
        <w:t>.</w:t>
      </w:r>
      <w:r w:rsidR="00586CCF" w:rsidRPr="00FF5F5A">
        <w:rPr>
          <w:rFonts w:ascii="Times New Roman" w:hAnsi="Times New Roman" w:cs="Times New Roman"/>
          <w:sz w:val="26"/>
          <w:szCs w:val="26"/>
        </w:rPr>
        <w:t xml:space="preserve"> </w:t>
      </w:r>
    </w:p>
    <w:p w:rsidR="00517768" w:rsidRPr="00FF5F5A" w:rsidRDefault="00234A87" w:rsidP="00234A87">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Способ фиксации результата выполнения административной процедуры: подписанный </w:t>
      </w:r>
      <w:r w:rsidR="00A328FD" w:rsidRPr="00FF5F5A">
        <w:rPr>
          <w:rFonts w:ascii="Times New Roman" w:hAnsi="Times New Roman" w:cs="Times New Roman"/>
          <w:sz w:val="26"/>
          <w:szCs w:val="26"/>
        </w:rPr>
        <w:t xml:space="preserve">председателем и </w:t>
      </w:r>
      <w:r w:rsidR="00E4186B" w:rsidRPr="00FF5F5A">
        <w:rPr>
          <w:rFonts w:ascii="Times New Roman" w:hAnsi="Times New Roman" w:cs="Times New Roman"/>
          <w:sz w:val="26"/>
          <w:szCs w:val="26"/>
        </w:rPr>
        <w:t xml:space="preserve">членами комиссии </w:t>
      </w:r>
      <w:r w:rsidR="00DF5C40" w:rsidRPr="00FF5F5A">
        <w:rPr>
          <w:rFonts w:ascii="Times New Roman" w:hAnsi="Times New Roman" w:cs="Times New Roman"/>
          <w:sz w:val="26"/>
          <w:szCs w:val="26"/>
        </w:rPr>
        <w:t>протокол</w:t>
      </w:r>
      <w:r w:rsidR="00E4186B" w:rsidRPr="00FF5F5A">
        <w:rPr>
          <w:rFonts w:ascii="Times New Roman" w:hAnsi="Times New Roman" w:cs="Times New Roman"/>
          <w:sz w:val="26"/>
          <w:szCs w:val="26"/>
        </w:rPr>
        <w:t>.</w:t>
      </w:r>
    </w:p>
    <w:p w:rsidR="00234A87" w:rsidRPr="00FF5F5A" w:rsidRDefault="00234A87" w:rsidP="00133F28">
      <w:pPr>
        <w:pStyle w:val="a3"/>
        <w:spacing w:after="0" w:line="240" w:lineRule="auto"/>
        <w:ind w:left="0"/>
        <w:jc w:val="center"/>
        <w:rPr>
          <w:rFonts w:ascii="Times New Roman" w:hAnsi="Times New Roman" w:cs="Times New Roman"/>
          <w:sz w:val="26"/>
          <w:szCs w:val="26"/>
        </w:rPr>
      </w:pPr>
    </w:p>
    <w:p w:rsidR="00BF2ABF" w:rsidRPr="00FF5F5A" w:rsidRDefault="00687380" w:rsidP="00133F28">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П</w:t>
      </w:r>
      <w:r w:rsidR="0069762D" w:rsidRPr="00FF5F5A">
        <w:rPr>
          <w:rFonts w:ascii="Times New Roman" w:hAnsi="Times New Roman" w:cs="Times New Roman"/>
          <w:sz w:val="26"/>
          <w:szCs w:val="26"/>
        </w:rPr>
        <w:t>одготовка документов, являющихся результатом предоставления муниципальной услуги</w:t>
      </w:r>
    </w:p>
    <w:p w:rsidR="001022C1" w:rsidRPr="00FF5F5A" w:rsidRDefault="001022C1" w:rsidP="001022C1">
      <w:pPr>
        <w:pStyle w:val="a3"/>
        <w:spacing w:after="0" w:line="240" w:lineRule="auto"/>
        <w:ind w:left="0"/>
        <w:jc w:val="both"/>
        <w:rPr>
          <w:rFonts w:ascii="Times New Roman" w:hAnsi="Times New Roman" w:cs="Times New Roman"/>
          <w:sz w:val="26"/>
          <w:szCs w:val="26"/>
        </w:rPr>
      </w:pPr>
    </w:p>
    <w:p w:rsidR="00312E7F" w:rsidRPr="00FF5F5A" w:rsidRDefault="00894536" w:rsidP="00312E7F">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8F3B58" w:rsidRPr="00FF5F5A">
        <w:rPr>
          <w:rFonts w:ascii="Times New Roman" w:hAnsi="Times New Roman" w:cs="Times New Roman"/>
          <w:sz w:val="26"/>
          <w:szCs w:val="26"/>
        </w:rPr>
        <w:t>43</w:t>
      </w:r>
      <w:r w:rsidR="001022C1" w:rsidRPr="00FF5F5A">
        <w:rPr>
          <w:rFonts w:ascii="Times New Roman" w:hAnsi="Times New Roman" w:cs="Times New Roman"/>
          <w:sz w:val="26"/>
          <w:szCs w:val="26"/>
        </w:rPr>
        <w:t xml:space="preserve">. </w:t>
      </w:r>
      <w:r w:rsidR="00312E7F" w:rsidRPr="00FF5F5A">
        <w:rPr>
          <w:rFonts w:ascii="Times New Roman" w:hAnsi="Times New Roman" w:cs="Times New Roman"/>
          <w:sz w:val="26"/>
          <w:szCs w:val="26"/>
        </w:rPr>
        <w:t>Основанием для начала административной процедуры является поступление подписанного протокола</w:t>
      </w:r>
      <w:r w:rsidR="00D641E2" w:rsidRPr="00FF5F5A">
        <w:rPr>
          <w:rFonts w:ascii="Times New Roman" w:hAnsi="Times New Roman" w:cs="Times New Roman"/>
          <w:sz w:val="26"/>
          <w:szCs w:val="26"/>
        </w:rPr>
        <w:t xml:space="preserve"> </w:t>
      </w:r>
      <w:r w:rsidR="00312E7F" w:rsidRPr="00FF5F5A">
        <w:rPr>
          <w:rFonts w:ascii="Times New Roman" w:hAnsi="Times New Roman" w:cs="Times New Roman"/>
          <w:sz w:val="26"/>
          <w:szCs w:val="26"/>
        </w:rPr>
        <w:t>специалисту Отдела</w:t>
      </w:r>
      <w:r w:rsidR="003621D6" w:rsidRPr="00FF5F5A">
        <w:rPr>
          <w:rFonts w:ascii="Times New Roman" w:hAnsi="Times New Roman" w:cs="Times New Roman"/>
          <w:sz w:val="26"/>
          <w:szCs w:val="26"/>
        </w:rPr>
        <w:t>, ответственному за предоставление муниципальной услуги</w:t>
      </w:r>
      <w:r w:rsidR="00312E7F" w:rsidRPr="00FF5F5A">
        <w:rPr>
          <w:rFonts w:ascii="Times New Roman" w:hAnsi="Times New Roman" w:cs="Times New Roman"/>
          <w:sz w:val="26"/>
          <w:szCs w:val="26"/>
        </w:rPr>
        <w:t>.</w:t>
      </w:r>
    </w:p>
    <w:p w:rsidR="001022C1" w:rsidRPr="00FF5F5A" w:rsidRDefault="00312E7F"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E25029" w:rsidRPr="00FF5F5A">
        <w:rPr>
          <w:rFonts w:ascii="Times New Roman" w:hAnsi="Times New Roman" w:cs="Times New Roman"/>
          <w:bCs/>
          <w:sz w:val="26"/>
          <w:szCs w:val="28"/>
        </w:rPr>
        <w:t>Сведения о должностном лице, ответственно</w:t>
      </w:r>
      <w:r w:rsidR="003621D6" w:rsidRPr="00FF5F5A">
        <w:rPr>
          <w:rFonts w:ascii="Times New Roman" w:hAnsi="Times New Roman" w:cs="Times New Roman"/>
          <w:bCs/>
          <w:sz w:val="26"/>
          <w:szCs w:val="28"/>
        </w:rPr>
        <w:t>м</w:t>
      </w:r>
      <w:r w:rsidR="00E25029" w:rsidRPr="00FF5F5A">
        <w:rPr>
          <w:rFonts w:ascii="Times New Roman" w:hAnsi="Times New Roman" w:cs="Times New Roman"/>
          <w:bCs/>
          <w:sz w:val="26"/>
          <w:szCs w:val="28"/>
        </w:rPr>
        <w:t xml:space="preserve"> за выполнение административного действия, входящего в состав административной процедуры: </w:t>
      </w:r>
      <w:r w:rsidRPr="00FF5F5A">
        <w:rPr>
          <w:rFonts w:ascii="Times New Roman" w:hAnsi="Times New Roman" w:cs="Times New Roman"/>
          <w:sz w:val="26"/>
          <w:szCs w:val="26"/>
        </w:rPr>
        <w:t>специалист Отдела</w:t>
      </w:r>
      <w:r w:rsidR="003621D6" w:rsidRPr="00FF5F5A">
        <w:rPr>
          <w:rFonts w:ascii="Times New Roman" w:hAnsi="Times New Roman" w:cs="Times New Roman"/>
          <w:sz w:val="26"/>
          <w:szCs w:val="26"/>
        </w:rPr>
        <w:t>, ответственный за предоставление муниципальной услуги</w:t>
      </w:r>
      <w:r w:rsidRPr="00FF5F5A">
        <w:rPr>
          <w:rFonts w:ascii="Times New Roman" w:hAnsi="Times New Roman" w:cs="Times New Roman"/>
          <w:sz w:val="26"/>
          <w:szCs w:val="26"/>
        </w:rPr>
        <w:t>.</w:t>
      </w:r>
    </w:p>
    <w:p w:rsidR="00E25029" w:rsidRPr="00FF5F5A" w:rsidRDefault="00E25029" w:rsidP="001C7E84">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E25029" w:rsidRPr="00FF5F5A" w:rsidRDefault="001022C1" w:rsidP="001C7E84">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lastRenderedPageBreak/>
        <w:t>подгот</w:t>
      </w:r>
      <w:r w:rsidR="00E25029" w:rsidRPr="00FF5F5A">
        <w:rPr>
          <w:rFonts w:ascii="Times New Roman" w:hAnsi="Times New Roman" w:cs="Times New Roman"/>
          <w:sz w:val="26"/>
          <w:szCs w:val="26"/>
        </w:rPr>
        <w:t>овка</w:t>
      </w:r>
      <w:r w:rsidRPr="00FF5F5A">
        <w:rPr>
          <w:rFonts w:ascii="Times New Roman" w:hAnsi="Times New Roman" w:cs="Times New Roman"/>
          <w:sz w:val="26"/>
          <w:szCs w:val="26"/>
        </w:rPr>
        <w:t xml:space="preserve"> </w:t>
      </w:r>
      <w:r w:rsidR="00E25029" w:rsidRPr="00FF5F5A">
        <w:rPr>
          <w:rFonts w:ascii="Times New Roman" w:hAnsi="Times New Roman" w:cs="Times New Roman"/>
          <w:sz w:val="26"/>
          <w:szCs w:val="26"/>
        </w:rPr>
        <w:t>правового акта</w:t>
      </w:r>
      <w:r w:rsidR="006E36F5" w:rsidRPr="00FF5F5A">
        <w:rPr>
          <w:rFonts w:ascii="Times New Roman" w:hAnsi="Times New Roman" w:cs="Times New Roman"/>
          <w:sz w:val="26"/>
          <w:szCs w:val="26"/>
        </w:rPr>
        <w:t xml:space="preserve"> Администрации</w:t>
      </w:r>
      <w:r w:rsidR="004840BF" w:rsidRPr="00FF5F5A">
        <w:rPr>
          <w:rFonts w:ascii="Times New Roman" w:hAnsi="Times New Roman" w:cs="Times New Roman"/>
          <w:sz w:val="26"/>
          <w:szCs w:val="26"/>
        </w:rPr>
        <w:t xml:space="preserve"> о предоставлении субсидии</w:t>
      </w:r>
      <w:r w:rsidR="00DF5C40" w:rsidRPr="00FF5F5A">
        <w:rPr>
          <w:rFonts w:ascii="Times New Roman" w:hAnsi="Times New Roman" w:cs="Times New Roman"/>
          <w:sz w:val="26"/>
          <w:szCs w:val="26"/>
        </w:rPr>
        <w:t xml:space="preserve">, Соглашения (дополнительного соглашения) о предоставлении субсидии, уведомления об </w:t>
      </w:r>
      <w:r w:rsidR="00F06BD9" w:rsidRPr="00FF5F5A">
        <w:rPr>
          <w:rFonts w:ascii="Times New Roman" w:hAnsi="Times New Roman" w:cs="Times New Roman"/>
          <w:sz w:val="26"/>
          <w:szCs w:val="26"/>
        </w:rPr>
        <w:t>отказе в предоставлении</w:t>
      </w:r>
      <w:r w:rsidR="00DF5C40" w:rsidRPr="00FF5F5A">
        <w:rPr>
          <w:rFonts w:ascii="Times New Roman" w:hAnsi="Times New Roman" w:cs="Times New Roman"/>
          <w:sz w:val="26"/>
          <w:szCs w:val="26"/>
        </w:rPr>
        <w:t xml:space="preserve"> субсидии, уведомления о продлении срока рассмотрения заявления;</w:t>
      </w:r>
    </w:p>
    <w:p w:rsidR="00DF5C40" w:rsidRPr="00FF5F5A" w:rsidRDefault="001022C1" w:rsidP="00DF5C40">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подпис</w:t>
      </w:r>
      <w:r w:rsidR="00E25029" w:rsidRPr="00FF5F5A">
        <w:rPr>
          <w:rFonts w:ascii="Times New Roman" w:hAnsi="Times New Roman" w:cs="Times New Roman"/>
          <w:sz w:val="26"/>
          <w:szCs w:val="26"/>
        </w:rPr>
        <w:t>ание</w:t>
      </w:r>
      <w:r w:rsidRPr="00FF5F5A">
        <w:rPr>
          <w:rFonts w:ascii="Times New Roman" w:hAnsi="Times New Roman" w:cs="Times New Roman"/>
          <w:sz w:val="26"/>
          <w:szCs w:val="26"/>
        </w:rPr>
        <w:t xml:space="preserve"> </w:t>
      </w:r>
      <w:r w:rsidR="003621D6" w:rsidRPr="00FF5F5A">
        <w:rPr>
          <w:rFonts w:ascii="Times New Roman" w:hAnsi="Times New Roman" w:cs="Times New Roman"/>
          <w:sz w:val="26"/>
          <w:szCs w:val="26"/>
        </w:rPr>
        <w:t xml:space="preserve">Главой </w:t>
      </w:r>
      <w:r w:rsidR="008F3B58" w:rsidRPr="00FF5F5A">
        <w:rPr>
          <w:rFonts w:ascii="Times New Roman" w:hAnsi="Times New Roman" w:cs="Times New Roman"/>
          <w:sz w:val="26"/>
          <w:szCs w:val="26"/>
        </w:rPr>
        <w:t xml:space="preserve">Нефтеюганского района, </w:t>
      </w:r>
      <w:r w:rsidR="003621D6" w:rsidRPr="00FF5F5A">
        <w:rPr>
          <w:rFonts w:ascii="Times New Roman" w:hAnsi="Times New Roman" w:cs="Times New Roman"/>
          <w:sz w:val="26"/>
          <w:szCs w:val="26"/>
        </w:rPr>
        <w:t>либо лица его замещающего</w:t>
      </w:r>
      <w:r w:rsidR="00CD2EF6" w:rsidRPr="00FF5F5A">
        <w:rPr>
          <w:rFonts w:ascii="Times New Roman" w:hAnsi="Times New Roman" w:cs="Times New Roman"/>
          <w:sz w:val="26"/>
          <w:szCs w:val="26"/>
        </w:rPr>
        <w:t>,</w:t>
      </w:r>
      <w:r w:rsidR="003621D6" w:rsidRPr="00FF5F5A">
        <w:rPr>
          <w:rFonts w:ascii="Times New Roman" w:hAnsi="Times New Roman" w:cs="Times New Roman"/>
          <w:sz w:val="26"/>
          <w:szCs w:val="26"/>
        </w:rPr>
        <w:t xml:space="preserve"> </w:t>
      </w:r>
      <w:r w:rsidR="00186440" w:rsidRPr="00FF5F5A">
        <w:rPr>
          <w:rFonts w:ascii="Times New Roman" w:hAnsi="Times New Roman" w:cs="Times New Roman"/>
          <w:sz w:val="26"/>
          <w:szCs w:val="26"/>
        </w:rPr>
        <w:t>правового акта</w:t>
      </w:r>
      <w:r w:rsidR="006E36F5" w:rsidRPr="00FF5F5A">
        <w:rPr>
          <w:rFonts w:ascii="Times New Roman" w:hAnsi="Times New Roman" w:cs="Times New Roman"/>
          <w:sz w:val="26"/>
          <w:szCs w:val="26"/>
        </w:rPr>
        <w:t xml:space="preserve"> Администрации</w:t>
      </w:r>
      <w:r w:rsidR="004840BF" w:rsidRPr="00FF5F5A">
        <w:rPr>
          <w:rFonts w:ascii="Times New Roman" w:hAnsi="Times New Roman" w:cs="Times New Roman"/>
          <w:sz w:val="26"/>
          <w:szCs w:val="26"/>
        </w:rPr>
        <w:t xml:space="preserve"> о предоставлении субсидии</w:t>
      </w:r>
      <w:r w:rsidR="00DF5C40" w:rsidRPr="00FF5F5A">
        <w:rPr>
          <w:rFonts w:ascii="Times New Roman" w:hAnsi="Times New Roman" w:cs="Times New Roman"/>
          <w:sz w:val="26"/>
          <w:szCs w:val="26"/>
        </w:rPr>
        <w:t>, Соглашения (дополнительного соглашения)</w:t>
      </w:r>
      <w:r w:rsidR="00186440" w:rsidRPr="00FF5F5A">
        <w:rPr>
          <w:rFonts w:ascii="Times New Roman" w:hAnsi="Times New Roman" w:cs="Times New Roman"/>
          <w:sz w:val="26"/>
          <w:szCs w:val="26"/>
        </w:rPr>
        <w:t xml:space="preserve"> о предоставлении субсидии</w:t>
      </w:r>
      <w:r w:rsidR="00DF5C40" w:rsidRPr="00FF5F5A">
        <w:rPr>
          <w:rFonts w:ascii="Times New Roman" w:hAnsi="Times New Roman" w:cs="Times New Roman"/>
          <w:sz w:val="26"/>
          <w:szCs w:val="26"/>
        </w:rPr>
        <w:t>, уведомления</w:t>
      </w:r>
      <w:r w:rsidR="0092266A" w:rsidRPr="00FF5F5A">
        <w:rPr>
          <w:rFonts w:ascii="Times New Roman" w:hAnsi="Times New Roman" w:cs="Times New Roman"/>
          <w:sz w:val="26"/>
          <w:szCs w:val="26"/>
        </w:rPr>
        <w:t xml:space="preserve"> </w:t>
      </w:r>
      <w:r w:rsidR="00DF5C40" w:rsidRPr="00FF5F5A">
        <w:rPr>
          <w:rFonts w:ascii="Times New Roman" w:hAnsi="Times New Roman" w:cs="Times New Roman"/>
          <w:sz w:val="26"/>
          <w:szCs w:val="26"/>
        </w:rPr>
        <w:t>об отказе в предоставлении субсидии, уведомления о продлении срока рассмотрения заявления</w:t>
      </w:r>
      <w:r w:rsidR="004840BF" w:rsidRPr="00FF5F5A">
        <w:rPr>
          <w:rFonts w:ascii="Times New Roman" w:hAnsi="Times New Roman" w:cs="Times New Roman"/>
          <w:sz w:val="26"/>
          <w:szCs w:val="26"/>
        </w:rPr>
        <w:t>.</w:t>
      </w:r>
    </w:p>
    <w:p w:rsidR="002A2DFD" w:rsidRPr="00FF5F5A" w:rsidRDefault="00E25029" w:rsidP="001C7E84">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Продолжительность и (или) максимальный срок выполнения административной процедуры:</w:t>
      </w:r>
      <w:r w:rsidR="001C7E84" w:rsidRPr="00FF5F5A">
        <w:rPr>
          <w:rFonts w:ascii="Times New Roman" w:hAnsi="Times New Roman" w:cs="Times New Roman"/>
          <w:sz w:val="26"/>
          <w:szCs w:val="26"/>
        </w:rPr>
        <w:t xml:space="preserve"> </w:t>
      </w:r>
    </w:p>
    <w:p w:rsidR="002A2DFD" w:rsidRPr="00FF5F5A" w:rsidRDefault="008C0BC8" w:rsidP="001C7E84">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 </w:t>
      </w:r>
      <w:r w:rsidR="008F3B58" w:rsidRPr="00FF5F5A">
        <w:rPr>
          <w:rFonts w:ascii="Times New Roman" w:hAnsi="Times New Roman" w:cs="Times New Roman"/>
          <w:sz w:val="26"/>
          <w:szCs w:val="26"/>
        </w:rPr>
        <w:t xml:space="preserve">подготовка и </w:t>
      </w:r>
      <w:r w:rsidRPr="00FF5F5A">
        <w:rPr>
          <w:rFonts w:ascii="Times New Roman" w:hAnsi="Times New Roman" w:cs="Times New Roman"/>
          <w:sz w:val="26"/>
          <w:szCs w:val="26"/>
        </w:rPr>
        <w:t xml:space="preserve">подписание </w:t>
      </w:r>
      <w:r w:rsidR="002A2DFD" w:rsidRPr="00FF5F5A">
        <w:rPr>
          <w:rFonts w:ascii="Times New Roman" w:hAnsi="Times New Roman" w:cs="Times New Roman"/>
          <w:sz w:val="26"/>
          <w:szCs w:val="26"/>
        </w:rPr>
        <w:t>правово</w:t>
      </w:r>
      <w:r w:rsidRPr="00FF5F5A">
        <w:rPr>
          <w:rFonts w:ascii="Times New Roman" w:hAnsi="Times New Roman" w:cs="Times New Roman"/>
          <w:sz w:val="26"/>
          <w:szCs w:val="26"/>
        </w:rPr>
        <w:t>го</w:t>
      </w:r>
      <w:r w:rsidR="002A2DFD" w:rsidRPr="00FF5F5A">
        <w:rPr>
          <w:rFonts w:ascii="Times New Roman" w:hAnsi="Times New Roman" w:cs="Times New Roman"/>
          <w:sz w:val="26"/>
          <w:szCs w:val="26"/>
        </w:rPr>
        <w:t xml:space="preserve"> акт</w:t>
      </w:r>
      <w:r w:rsidRPr="00FF5F5A">
        <w:rPr>
          <w:rFonts w:ascii="Times New Roman" w:hAnsi="Times New Roman" w:cs="Times New Roman"/>
          <w:sz w:val="26"/>
          <w:szCs w:val="26"/>
        </w:rPr>
        <w:t>а</w:t>
      </w:r>
      <w:r w:rsidR="002A2DFD" w:rsidRPr="00FF5F5A">
        <w:rPr>
          <w:rFonts w:ascii="Times New Roman" w:hAnsi="Times New Roman" w:cs="Times New Roman"/>
          <w:sz w:val="26"/>
          <w:szCs w:val="26"/>
        </w:rPr>
        <w:t xml:space="preserve"> Администрации о предоставлении субсидии - </w:t>
      </w:r>
      <w:r w:rsidR="007D6FCB" w:rsidRPr="00FF5F5A">
        <w:rPr>
          <w:rFonts w:ascii="Times New Roman" w:hAnsi="Times New Roman" w:cs="Times New Roman"/>
          <w:sz w:val="26"/>
          <w:szCs w:val="26"/>
        </w:rPr>
        <w:t>не более 5</w:t>
      </w:r>
      <w:r w:rsidR="001E7196" w:rsidRPr="00FF5F5A">
        <w:rPr>
          <w:rFonts w:ascii="Times New Roman" w:hAnsi="Times New Roman" w:cs="Times New Roman"/>
          <w:sz w:val="26"/>
          <w:szCs w:val="26"/>
        </w:rPr>
        <w:t xml:space="preserve"> рабочих дней </w:t>
      </w:r>
      <w:r w:rsidR="006C5A41" w:rsidRPr="00FF5F5A">
        <w:rPr>
          <w:rFonts w:ascii="Times New Roman" w:hAnsi="Times New Roman" w:cs="Times New Roman"/>
          <w:sz w:val="26"/>
          <w:szCs w:val="26"/>
        </w:rPr>
        <w:t xml:space="preserve">со дня </w:t>
      </w:r>
      <w:r w:rsidR="00932531" w:rsidRPr="00FF5F5A">
        <w:rPr>
          <w:rFonts w:ascii="Times New Roman" w:hAnsi="Times New Roman" w:cs="Times New Roman"/>
          <w:sz w:val="26"/>
          <w:szCs w:val="26"/>
        </w:rPr>
        <w:t>подписания протокола;</w:t>
      </w:r>
    </w:p>
    <w:p w:rsidR="008C0BC8" w:rsidRPr="00FF5F5A" w:rsidRDefault="008C0BC8" w:rsidP="001C7E84">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 </w:t>
      </w:r>
      <w:r w:rsidR="008F3B58" w:rsidRPr="00FF5F5A">
        <w:rPr>
          <w:rFonts w:ascii="Times New Roman" w:hAnsi="Times New Roman" w:cs="Times New Roman"/>
          <w:sz w:val="26"/>
          <w:szCs w:val="26"/>
        </w:rPr>
        <w:t xml:space="preserve">подготовка и </w:t>
      </w:r>
      <w:r w:rsidRPr="00FF5F5A">
        <w:rPr>
          <w:rFonts w:ascii="Times New Roman" w:hAnsi="Times New Roman" w:cs="Times New Roman"/>
          <w:sz w:val="26"/>
          <w:szCs w:val="26"/>
        </w:rPr>
        <w:t xml:space="preserve">подписание </w:t>
      </w:r>
      <w:r w:rsidR="002A2DFD" w:rsidRPr="00FF5F5A">
        <w:rPr>
          <w:rFonts w:ascii="Times New Roman" w:hAnsi="Times New Roman" w:cs="Times New Roman"/>
          <w:sz w:val="26"/>
          <w:szCs w:val="26"/>
        </w:rPr>
        <w:t>соглашени</w:t>
      </w:r>
      <w:r w:rsidRPr="00FF5F5A">
        <w:rPr>
          <w:rFonts w:ascii="Times New Roman" w:hAnsi="Times New Roman" w:cs="Times New Roman"/>
          <w:sz w:val="26"/>
          <w:szCs w:val="26"/>
        </w:rPr>
        <w:t>я</w:t>
      </w:r>
      <w:r w:rsidR="002A2DFD" w:rsidRPr="00FF5F5A">
        <w:rPr>
          <w:rFonts w:ascii="Times New Roman" w:hAnsi="Times New Roman" w:cs="Times New Roman"/>
          <w:sz w:val="26"/>
          <w:szCs w:val="26"/>
        </w:rPr>
        <w:t xml:space="preserve"> (дополнительно</w:t>
      </w:r>
      <w:r w:rsidRPr="00FF5F5A">
        <w:rPr>
          <w:rFonts w:ascii="Times New Roman" w:hAnsi="Times New Roman" w:cs="Times New Roman"/>
          <w:sz w:val="26"/>
          <w:szCs w:val="26"/>
        </w:rPr>
        <w:t>го</w:t>
      </w:r>
      <w:r w:rsidR="002A2DFD" w:rsidRPr="00FF5F5A">
        <w:rPr>
          <w:rFonts w:ascii="Times New Roman" w:hAnsi="Times New Roman" w:cs="Times New Roman"/>
          <w:sz w:val="26"/>
          <w:szCs w:val="26"/>
        </w:rPr>
        <w:t xml:space="preserve"> соглашени</w:t>
      </w:r>
      <w:r w:rsidRPr="00FF5F5A">
        <w:rPr>
          <w:rFonts w:ascii="Times New Roman" w:hAnsi="Times New Roman" w:cs="Times New Roman"/>
          <w:sz w:val="26"/>
          <w:szCs w:val="26"/>
        </w:rPr>
        <w:t>я</w:t>
      </w:r>
      <w:r w:rsidR="002A2DFD" w:rsidRPr="00FF5F5A">
        <w:rPr>
          <w:rFonts w:ascii="Times New Roman" w:hAnsi="Times New Roman" w:cs="Times New Roman"/>
          <w:sz w:val="26"/>
          <w:szCs w:val="26"/>
        </w:rPr>
        <w:t xml:space="preserve">) о предоставлении субсидии - не более 3 рабочих дней с момента </w:t>
      </w:r>
      <w:r w:rsidR="00471919" w:rsidRPr="00FF5F5A">
        <w:rPr>
          <w:rFonts w:ascii="Times New Roman" w:hAnsi="Times New Roman" w:cs="Times New Roman"/>
          <w:sz w:val="26"/>
          <w:szCs w:val="26"/>
        </w:rPr>
        <w:t>подписания</w:t>
      </w:r>
      <w:r w:rsidR="002A2DFD" w:rsidRPr="00FF5F5A">
        <w:rPr>
          <w:rFonts w:ascii="Times New Roman" w:hAnsi="Times New Roman" w:cs="Times New Roman"/>
          <w:sz w:val="26"/>
          <w:szCs w:val="26"/>
        </w:rPr>
        <w:t xml:space="preserve"> правового акта Администрации о предоставлении субсидии</w:t>
      </w:r>
      <w:r w:rsidRPr="00FF5F5A">
        <w:rPr>
          <w:rFonts w:ascii="Times New Roman" w:hAnsi="Times New Roman" w:cs="Times New Roman"/>
          <w:sz w:val="26"/>
          <w:szCs w:val="26"/>
        </w:rPr>
        <w:t>;</w:t>
      </w:r>
      <w:r w:rsidR="00B25BBF" w:rsidRPr="00FF5F5A">
        <w:rPr>
          <w:rFonts w:ascii="Times New Roman" w:hAnsi="Times New Roman" w:cs="Times New Roman"/>
          <w:sz w:val="26"/>
          <w:szCs w:val="26"/>
        </w:rPr>
        <w:t xml:space="preserve"> </w:t>
      </w:r>
    </w:p>
    <w:p w:rsidR="006C021E" w:rsidRPr="00FF5F5A" w:rsidRDefault="008C0BC8" w:rsidP="001C7E84">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 </w:t>
      </w:r>
      <w:r w:rsidR="008F3B58" w:rsidRPr="00FF5F5A">
        <w:rPr>
          <w:rFonts w:ascii="Times New Roman" w:hAnsi="Times New Roman" w:cs="Times New Roman"/>
          <w:sz w:val="26"/>
          <w:szCs w:val="26"/>
        </w:rPr>
        <w:t xml:space="preserve">подготовка, подписание </w:t>
      </w:r>
      <w:r w:rsidRPr="00FF5F5A">
        <w:rPr>
          <w:rFonts w:ascii="Times New Roman" w:hAnsi="Times New Roman" w:cs="Times New Roman"/>
          <w:sz w:val="26"/>
          <w:szCs w:val="26"/>
        </w:rPr>
        <w:t>уведомления об отказе в предоставлении субсидии</w:t>
      </w:r>
      <w:r w:rsidR="00A328FD" w:rsidRPr="00FF5F5A">
        <w:rPr>
          <w:rFonts w:ascii="Times New Roman" w:hAnsi="Times New Roman" w:cs="Times New Roman"/>
          <w:sz w:val="26"/>
          <w:szCs w:val="26"/>
        </w:rPr>
        <w:t xml:space="preserve">, </w:t>
      </w:r>
      <w:r w:rsidR="006C021E" w:rsidRPr="00FF5F5A">
        <w:rPr>
          <w:rFonts w:ascii="Times New Roman" w:hAnsi="Times New Roman" w:cs="Times New Roman"/>
          <w:sz w:val="26"/>
          <w:szCs w:val="26"/>
        </w:rPr>
        <w:t xml:space="preserve">- не более </w:t>
      </w:r>
      <w:r w:rsidR="004E52AB" w:rsidRPr="00FF5F5A">
        <w:rPr>
          <w:rFonts w:ascii="Times New Roman" w:hAnsi="Times New Roman" w:cs="Times New Roman"/>
          <w:sz w:val="26"/>
          <w:szCs w:val="26"/>
        </w:rPr>
        <w:t>3</w:t>
      </w:r>
      <w:r w:rsidR="006C021E" w:rsidRPr="00FF5F5A">
        <w:rPr>
          <w:rFonts w:ascii="Times New Roman" w:hAnsi="Times New Roman" w:cs="Times New Roman"/>
          <w:sz w:val="26"/>
          <w:szCs w:val="26"/>
        </w:rPr>
        <w:t xml:space="preserve"> рабочих дней </w:t>
      </w:r>
      <w:r w:rsidR="006E36F5" w:rsidRPr="00FF5F5A">
        <w:rPr>
          <w:rFonts w:ascii="Times New Roman" w:hAnsi="Times New Roman" w:cs="Times New Roman"/>
          <w:sz w:val="26"/>
          <w:szCs w:val="26"/>
        </w:rPr>
        <w:t xml:space="preserve">со дня подписания протокола (в случае </w:t>
      </w:r>
      <w:r w:rsidR="00471919" w:rsidRPr="00FF5F5A">
        <w:rPr>
          <w:rFonts w:ascii="Times New Roman" w:hAnsi="Times New Roman" w:cs="Times New Roman"/>
          <w:sz w:val="26"/>
          <w:szCs w:val="26"/>
        </w:rPr>
        <w:t>принятия решения комиссией</w:t>
      </w:r>
      <w:r w:rsidR="006C021E" w:rsidRPr="00FF5F5A">
        <w:rPr>
          <w:rFonts w:ascii="Times New Roman" w:hAnsi="Times New Roman" w:cs="Times New Roman"/>
          <w:sz w:val="26"/>
          <w:szCs w:val="26"/>
        </w:rPr>
        <w:t xml:space="preserve"> </w:t>
      </w:r>
      <w:r w:rsidR="00471919" w:rsidRPr="00FF5F5A">
        <w:rPr>
          <w:rFonts w:ascii="Times New Roman" w:hAnsi="Times New Roman" w:cs="Times New Roman"/>
          <w:sz w:val="26"/>
          <w:szCs w:val="26"/>
        </w:rPr>
        <w:t>рекомендовать Администрации отказать в предоставлении субсидии</w:t>
      </w:r>
      <w:r w:rsidR="00A328FD" w:rsidRPr="00FF5F5A">
        <w:rPr>
          <w:rFonts w:ascii="Times New Roman" w:hAnsi="Times New Roman" w:cs="Times New Roman"/>
          <w:sz w:val="26"/>
          <w:szCs w:val="26"/>
        </w:rPr>
        <w:t>);</w:t>
      </w:r>
    </w:p>
    <w:p w:rsidR="00A328FD" w:rsidRPr="00FF5F5A" w:rsidRDefault="00A328FD" w:rsidP="001C7E84">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подготовка, подписание уведомления о продлении срока рассмотрения заявления</w:t>
      </w:r>
      <w:r w:rsidR="00FF5F5A" w:rsidRPr="00FF5F5A">
        <w:rPr>
          <w:rFonts w:ascii="Times New Roman" w:hAnsi="Times New Roman" w:cs="Times New Roman"/>
          <w:sz w:val="26"/>
          <w:szCs w:val="26"/>
        </w:rPr>
        <w:t xml:space="preserve"> - не более 3 рабочих дней со дня подписания протокола (в случае принятия решения комиссией рекомендовать продлить срок рассмотрения заявления). </w:t>
      </w:r>
    </w:p>
    <w:p w:rsidR="004840BF" w:rsidRPr="00FF5F5A" w:rsidRDefault="001022C1" w:rsidP="004840BF">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Критерием принятия решения является </w:t>
      </w:r>
      <w:r w:rsidR="00BA57EA" w:rsidRPr="00FF5F5A">
        <w:rPr>
          <w:rFonts w:ascii="Times New Roman" w:hAnsi="Times New Roman" w:cs="Times New Roman"/>
          <w:sz w:val="26"/>
          <w:szCs w:val="26"/>
        </w:rPr>
        <w:t>решение</w:t>
      </w:r>
      <w:r w:rsidR="00555EAA" w:rsidRPr="00FF5F5A">
        <w:rPr>
          <w:rFonts w:ascii="Times New Roman" w:hAnsi="Times New Roman" w:cs="Times New Roman"/>
          <w:sz w:val="26"/>
          <w:szCs w:val="26"/>
        </w:rPr>
        <w:t xml:space="preserve"> комиссией </w:t>
      </w:r>
      <w:r w:rsidR="001F6CBB" w:rsidRPr="00FF5F5A">
        <w:rPr>
          <w:rFonts w:ascii="Times New Roman" w:hAnsi="Times New Roman" w:cs="Times New Roman"/>
          <w:sz w:val="26"/>
          <w:szCs w:val="26"/>
        </w:rPr>
        <w:t>рекомендовать Администрации предоставить</w:t>
      </w:r>
      <w:r w:rsidR="002A2DFD" w:rsidRPr="00FF5F5A">
        <w:rPr>
          <w:rFonts w:ascii="Times New Roman" w:hAnsi="Times New Roman" w:cs="Times New Roman"/>
          <w:sz w:val="26"/>
          <w:szCs w:val="26"/>
        </w:rPr>
        <w:t xml:space="preserve"> или отказать</w:t>
      </w:r>
      <w:r w:rsidR="001F6CBB" w:rsidRPr="00FF5F5A">
        <w:rPr>
          <w:rFonts w:ascii="Times New Roman" w:hAnsi="Times New Roman" w:cs="Times New Roman"/>
          <w:sz w:val="26"/>
          <w:szCs w:val="26"/>
        </w:rPr>
        <w:t xml:space="preserve"> </w:t>
      </w:r>
      <w:r w:rsidR="00821854" w:rsidRPr="00FF5F5A">
        <w:rPr>
          <w:rFonts w:ascii="Times New Roman" w:hAnsi="Times New Roman" w:cs="Times New Roman"/>
          <w:sz w:val="26"/>
          <w:szCs w:val="26"/>
        </w:rPr>
        <w:t xml:space="preserve">Заявителю </w:t>
      </w:r>
      <w:r w:rsidR="002A2DFD" w:rsidRPr="00FF5F5A">
        <w:rPr>
          <w:rFonts w:ascii="Times New Roman" w:hAnsi="Times New Roman" w:cs="Times New Roman"/>
          <w:sz w:val="26"/>
          <w:szCs w:val="26"/>
        </w:rPr>
        <w:t xml:space="preserve">в предоставлении </w:t>
      </w:r>
      <w:r w:rsidR="001F6CBB" w:rsidRPr="00FF5F5A">
        <w:rPr>
          <w:rFonts w:ascii="Times New Roman" w:hAnsi="Times New Roman" w:cs="Times New Roman"/>
          <w:sz w:val="26"/>
          <w:szCs w:val="26"/>
        </w:rPr>
        <w:t>муниципальн</w:t>
      </w:r>
      <w:r w:rsidR="002A2DFD" w:rsidRPr="00FF5F5A">
        <w:rPr>
          <w:rFonts w:ascii="Times New Roman" w:hAnsi="Times New Roman" w:cs="Times New Roman"/>
          <w:sz w:val="26"/>
          <w:szCs w:val="26"/>
        </w:rPr>
        <w:t>ой</w:t>
      </w:r>
      <w:r w:rsidR="001F6CBB" w:rsidRPr="00FF5F5A">
        <w:rPr>
          <w:rFonts w:ascii="Times New Roman" w:hAnsi="Times New Roman" w:cs="Times New Roman"/>
          <w:sz w:val="26"/>
          <w:szCs w:val="26"/>
        </w:rPr>
        <w:t xml:space="preserve"> услуг</w:t>
      </w:r>
      <w:r w:rsidR="002A2DFD" w:rsidRPr="00FF5F5A">
        <w:rPr>
          <w:rFonts w:ascii="Times New Roman" w:hAnsi="Times New Roman" w:cs="Times New Roman"/>
          <w:sz w:val="26"/>
          <w:szCs w:val="26"/>
        </w:rPr>
        <w:t>и</w:t>
      </w:r>
      <w:r w:rsidR="001F6CBB" w:rsidRPr="00FF5F5A">
        <w:rPr>
          <w:rFonts w:ascii="Times New Roman" w:hAnsi="Times New Roman" w:cs="Times New Roman"/>
          <w:sz w:val="26"/>
          <w:szCs w:val="26"/>
        </w:rPr>
        <w:t xml:space="preserve">, </w:t>
      </w:r>
      <w:r w:rsidR="00FF5F5A" w:rsidRPr="00FF5F5A">
        <w:rPr>
          <w:rFonts w:ascii="Times New Roman" w:hAnsi="Times New Roman" w:cs="Times New Roman"/>
          <w:sz w:val="26"/>
          <w:szCs w:val="26"/>
        </w:rPr>
        <w:t xml:space="preserve">либо продлить срок рассмотрения заявления, </w:t>
      </w:r>
      <w:r w:rsidR="00555EAA" w:rsidRPr="00FF5F5A">
        <w:rPr>
          <w:rFonts w:ascii="Times New Roman" w:hAnsi="Times New Roman" w:cs="Times New Roman"/>
          <w:sz w:val="26"/>
          <w:szCs w:val="26"/>
        </w:rPr>
        <w:t>зафиксированное в подписанном протоколе заседания комиссии.</w:t>
      </w:r>
      <w:r w:rsidR="00312E7F" w:rsidRPr="00FF5F5A">
        <w:rPr>
          <w:rFonts w:ascii="Times New Roman" w:hAnsi="Times New Roman" w:cs="Times New Roman"/>
          <w:sz w:val="26"/>
          <w:szCs w:val="26"/>
        </w:rPr>
        <w:t xml:space="preserve"> </w:t>
      </w:r>
    </w:p>
    <w:p w:rsidR="004840BF" w:rsidRPr="00FF5F5A" w:rsidRDefault="004E52AB" w:rsidP="004840BF">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Результатом выполнения административной процедуры является </w:t>
      </w:r>
      <w:r w:rsidR="0092266A" w:rsidRPr="00FF5F5A">
        <w:rPr>
          <w:rFonts w:ascii="Times New Roman" w:hAnsi="Times New Roman" w:cs="Times New Roman"/>
          <w:sz w:val="26"/>
          <w:szCs w:val="26"/>
        </w:rPr>
        <w:t>подписанное Главой Н</w:t>
      </w:r>
      <w:r w:rsidR="00F06BD9" w:rsidRPr="00FF5F5A">
        <w:rPr>
          <w:rFonts w:ascii="Times New Roman" w:hAnsi="Times New Roman" w:cs="Times New Roman"/>
          <w:sz w:val="26"/>
          <w:szCs w:val="26"/>
        </w:rPr>
        <w:t>ефтеюганского района</w:t>
      </w:r>
      <w:r w:rsidR="00063D45" w:rsidRPr="00FF5F5A">
        <w:rPr>
          <w:rFonts w:ascii="Times New Roman" w:hAnsi="Times New Roman" w:cs="Times New Roman"/>
          <w:sz w:val="26"/>
          <w:szCs w:val="26"/>
        </w:rPr>
        <w:t xml:space="preserve"> Соглашение (дополнительное соглашение) о предоставлении субсидии, уведомление об отказе в пре</w:t>
      </w:r>
      <w:r w:rsidR="00F06BD9" w:rsidRPr="00FF5F5A">
        <w:rPr>
          <w:rFonts w:ascii="Times New Roman" w:hAnsi="Times New Roman" w:cs="Times New Roman"/>
          <w:sz w:val="26"/>
          <w:szCs w:val="26"/>
        </w:rPr>
        <w:t>доставлении субсидии</w:t>
      </w:r>
      <w:r w:rsidR="00FF5F5A" w:rsidRPr="00FF5F5A">
        <w:rPr>
          <w:rFonts w:ascii="Times New Roman" w:hAnsi="Times New Roman" w:cs="Times New Roman"/>
          <w:sz w:val="26"/>
          <w:szCs w:val="26"/>
        </w:rPr>
        <w:t>, уведомление о продлении срока рассмотрения заявления</w:t>
      </w:r>
      <w:r w:rsidR="00F06BD9" w:rsidRPr="00FF5F5A">
        <w:rPr>
          <w:rFonts w:ascii="Times New Roman" w:hAnsi="Times New Roman" w:cs="Times New Roman"/>
          <w:sz w:val="26"/>
          <w:szCs w:val="26"/>
        </w:rPr>
        <w:t xml:space="preserve"> Заявителю.</w:t>
      </w:r>
      <w:r w:rsidR="004840BF" w:rsidRPr="00FF5F5A">
        <w:rPr>
          <w:rFonts w:ascii="Times New Roman" w:hAnsi="Times New Roman" w:cs="Times New Roman"/>
          <w:sz w:val="26"/>
          <w:szCs w:val="26"/>
        </w:rPr>
        <w:t xml:space="preserve"> </w:t>
      </w:r>
    </w:p>
    <w:p w:rsidR="00CD2EF6" w:rsidRPr="00FF5F5A" w:rsidRDefault="00CD2EF6" w:rsidP="00CD2EF6">
      <w:pPr>
        <w:pStyle w:val="a3"/>
        <w:spacing w:after="0" w:line="240" w:lineRule="auto"/>
        <w:ind w:left="0" w:firstLine="709"/>
        <w:jc w:val="both"/>
        <w:rPr>
          <w:rFonts w:ascii="Times New Roman" w:hAnsi="Times New Roman" w:cs="Times New Roman"/>
          <w:sz w:val="26"/>
          <w:szCs w:val="26"/>
        </w:rPr>
      </w:pPr>
      <w:r w:rsidRPr="00FF5F5A">
        <w:rPr>
          <w:rFonts w:ascii="Times New Roman" w:hAnsi="Times New Roman" w:cs="Times New Roman"/>
          <w:sz w:val="26"/>
          <w:szCs w:val="26"/>
        </w:rPr>
        <w:t xml:space="preserve">Способ фиксации результата выполнения административной процедуры: документы, являющиеся </w:t>
      </w:r>
      <w:r w:rsidR="002A2DFD" w:rsidRPr="00FF5F5A">
        <w:rPr>
          <w:rFonts w:ascii="Times New Roman" w:hAnsi="Times New Roman" w:cs="Times New Roman"/>
          <w:sz w:val="26"/>
          <w:szCs w:val="26"/>
        </w:rPr>
        <w:t>результатом предоставления муниципальной услуги,</w:t>
      </w:r>
      <w:r w:rsidRPr="00FF5F5A">
        <w:rPr>
          <w:rFonts w:ascii="Times New Roman" w:hAnsi="Times New Roman" w:cs="Times New Roman"/>
          <w:sz w:val="26"/>
          <w:szCs w:val="26"/>
        </w:rPr>
        <w:t xml:space="preserve"> регистрируются в электронном документообороте.</w:t>
      </w:r>
    </w:p>
    <w:p w:rsidR="004B36D8" w:rsidRPr="00FF5F5A" w:rsidRDefault="004B36D8" w:rsidP="00D76B5F">
      <w:pPr>
        <w:pStyle w:val="a3"/>
        <w:spacing w:after="0" w:line="240" w:lineRule="auto"/>
        <w:ind w:left="0"/>
        <w:jc w:val="center"/>
        <w:rPr>
          <w:rFonts w:ascii="Times New Roman" w:hAnsi="Times New Roman" w:cs="Times New Roman"/>
          <w:sz w:val="26"/>
          <w:szCs w:val="26"/>
        </w:rPr>
      </w:pPr>
    </w:p>
    <w:p w:rsidR="00F42A5A" w:rsidRPr="00FF5F5A" w:rsidRDefault="00D2701F" w:rsidP="00D76B5F">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Выдача</w:t>
      </w:r>
      <w:r w:rsidR="002B21BA" w:rsidRPr="00FF5F5A">
        <w:rPr>
          <w:rFonts w:ascii="Times New Roman" w:hAnsi="Times New Roman" w:cs="Times New Roman"/>
          <w:sz w:val="26"/>
          <w:szCs w:val="26"/>
        </w:rPr>
        <w:t xml:space="preserve"> </w:t>
      </w:r>
      <w:r w:rsidR="000D628A" w:rsidRPr="00FF5F5A">
        <w:rPr>
          <w:rFonts w:ascii="Times New Roman" w:hAnsi="Times New Roman" w:cs="Times New Roman"/>
          <w:sz w:val="26"/>
          <w:szCs w:val="26"/>
        </w:rPr>
        <w:t xml:space="preserve">(направление) </w:t>
      </w:r>
      <w:r w:rsidR="000C1547" w:rsidRPr="00FF5F5A">
        <w:rPr>
          <w:rFonts w:ascii="Times New Roman" w:hAnsi="Times New Roman" w:cs="Times New Roman"/>
          <w:sz w:val="26"/>
          <w:szCs w:val="26"/>
        </w:rPr>
        <w:t>з</w:t>
      </w:r>
      <w:r w:rsidR="00D76B5F" w:rsidRPr="00FF5F5A">
        <w:rPr>
          <w:rFonts w:ascii="Times New Roman" w:hAnsi="Times New Roman" w:cs="Times New Roman"/>
          <w:sz w:val="26"/>
          <w:szCs w:val="26"/>
        </w:rPr>
        <w:t>аявителю документов</w:t>
      </w:r>
      <w:r w:rsidRPr="00FF5F5A">
        <w:rPr>
          <w:rFonts w:ascii="Times New Roman" w:hAnsi="Times New Roman" w:cs="Times New Roman"/>
          <w:sz w:val="26"/>
          <w:szCs w:val="26"/>
        </w:rPr>
        <w:t>, являющихся результатом предоставления муниципальной услуги</w:t>
      </w:r>
      <w:r w:rsidR="00D76B5F" w:rsidRPr="00FF5F5A">
        <w:rPr>
          <w:rFonts w:ascii="Times New Roman" w:hAnsi="Times New Roman" w:cs="Times New Roman"/>
          <w:sz w:val="26"/>
          <w:szCs w:val="26"/>
        </w:rPr>
        <w:t xml:space="preserve"> </w:t>
      </w:r>
    </w:p>
    <w:p w:rsidR="00D2701F" w:rsidRPr="00FF5F5A" w:rsidRDefault="00D2701F" w:rsidP="00D2701F">
      <w:pPr>
        <w:pStyle w:val="a3"/>
        <w:spacing w:after="0" w:line="240" w:lineRule="auto"/>
        <w:ind w:left="0" w:firstLine="708"/>
        <w:jc w:val="both"/>
        <w:rPr>
          <w:rFonts w:ascii="Times New Roman" w:hAnsi="Times New Roman" w:cs="Times New Roman"/>
          <w:sz w:val="26"/>
          <w:szCs w:val="26"/>
        </w:rPr>
      </w:pPr>
    </w:p>
    <w:p w:rsidR="00022BAE" w:rsidRPr="00FF5F5A" w:rsidRDefault="00063D45" w:rsidP="00D2701F">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44</w:t>
      </w:r>
      <w:r w:rsidR="00D2701F" w:rsidRPr="00FF5F5A">
        <w:rPr>
          <w:rFonts w:ascii="Times New Roman" w:hAnsi="Times New Roman" w:cs="Times New Roman"/>
          <w:sz w:val="26"/>
          <w:szCs w:val="26"/>
        </w:rPr>
        <w:t xml:space="preserve">. Основанием для начала исполнения процедуры является поступление </w:t>
      </w:r>
      <w:r w:rsidR="00BA2515" w:rsidRPr="00FF5F5A">
        <w:rPr>
          <w:rFonts w:ascii="Times New Roman" w:hAnsi="Times New Roman" w:cs="Times New Roman"/>
          <w:sz w:val="26"/>
          <w:szCs w:val="26"/>
        </w:rPr>
        <w:t xml:space="preserve">зарегистрированных </w:t>
      </w:r>
      <w:r w:rsidR="00D2701F" w:rsidRPr="00FF5F5A">
        <w:rPr>
          <w:rFonts w:ascii="Times New Roman" w:hAnsi="Times New Roman" w:cs="Times New Roman"/>
          <w:sz w:val="26"/>
          <w:szCs w:val="26"/>
        </w:rPr>
        <w:t xml:space="preserve">документов, являющихся результатом предоставления муниципальной услуги, к специалисту Отдела, ответственному за </w:t>
      </w:r>
      <w:r w:rsidR="00A60AE3" w:rsidRPr="00FF5F5A">
        <w:rPr>
          <w:rFonts w:ascii="Times New Roman" w:hAnsi="Times New Roman" w:cs="Times New Roman"/>
          <w:sz w:val="26"/>
          <w:szCs w:val="26"/>
        </w:rPr>
        <w:t>предоставление муниципальной услуги.</w:t>
      </w:r>
    </w:p>
    <w:p w:rsidR="00D2701F" w:rsidRPr="00FF5F5A" w:rsidRDefault="00D2701F" w:rsidP="00D2701F">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D2701F" w:rsidRPr="00FF5F5A" w:rsidRDefault="00D2701F" w:rsidP="00D52A69">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D2701F" w:rsidRPr="00FF5F5A" w:rsidRDefault="00D2701F" w:rsidP="00D52A69">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lastRenderedPageBreak/>
        <w:t xml:space="preserve">за выдачу документов, являющихся результатом предоставления муниципальной услуги, </w:t>
      </w:r>
      <w:r w:rsidR="00292932" w:rsidRPr="00FF5F5A">
        <w:rPr>
          <w:rFonts w:ascii="Times New Roman" w:hAnsi="Times New Roman" w:cs="Times New Roman"/>
          <w:sz w:val="26"/>
          <w:szCs w:val="26"/>
        </w:rPr>
        <w:t xml:space="preserve">почтовой связью, </w:t>
      </w:r>
      <w:r w:rsidRPr="00FF5F5A">
        <w:rPr>
          <w:rFonts w:ascii="Times New Roman" w:hAnsi="Times New Roman" w:cs="Times New Roman"/>
          <w:sz w:val="26"/>
          <w:szCs w:val="26"/>
        </w:rPr>
        <w:t xml:space="preserve">лично в </w:t>
      </w:r>
      <w:r w:rsidR="00D52A69" w:rsidRPr="00FF5F5A">
        <w:rPr>
          <w:rFonts w:ascii="Times New Roman" w:hAnsi="Times New Roman" w:cs="Times New Roman"/>
          <w:sz w:val="26"/>
          <w:szCs w:val="26"/>
        </w:rPr>
        <w:t>Отделе</w:t>
      </w:r>
      <w:r w:rsidRPr="00FF5F5A">
        <w:rPr>
          <w:rFonts w:ascii="Times New Roman" w:hAnsi="Times New Roman" w:cs="Times New Roman"/>
          <w:sz w:val="26"/>
          <w:szCs w:val="26"/>
        </w:rPr>
        <w:t xml:space="preserve"> – специалист </w:t>
      </w:r>
      <w:r w:rsidR="00D52A69" w:rsidRPr="00FF5F5A">
        <w:rPr>
          <w:rFonts w:ascii="Times New Roman" w:hAnsi="Times New Roman" w:cs="Times New Roman"/>
          <w:sz w:val="26"/>
          <w:szCs w:val="26"/>
        </w:rPr>
        <w:t>Отдела</w:t>
      </w:r>
      <w:r w:rsidRPr="00FF5F5A">
        <w:rPr>
          <w:rFonts w:ascii="Times New Roman" w:hAnsi="Times New Roman" w:cs="Times New Roman"/>
          <w:sz w:val="26"/>
          <w:szCs w:val="26"/>
        </w:rPr>
        <w:t>, ответственный за предоставление муниципальной услуги.</w:t>
      </w:r>
      <w:r w:rsidR="00A559FC" w:rsidRPr="00FF5F5A">
        <w:rPr>
          <w:rFonts w:ascii="Times New Roman" w:hAnsi="Times New Roman" w:cs="Times New Roman"/>
          <w:sz w:val="26"/>
          <w:szCs w:val="26"/>
        </w:rPr>
        <w:t xml:space="preserve"> </w:t>
      </w:r>
    </w:p>
    <w:p w:rsidR="007C776D" w:rsidRPr="00FF5F5A" w:rsidRDefault="00D2701F" w:rsidP="007C776D">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r w:rsidR="000D628A" w:rsidRPr="00FF5F5A">
        <w:rPr>
          <w:rFonts w:ascii="Times New Roman" w:eastAsia="Calibri" w:hAnsi="Times New Roman" w:cs="Times New Roman"/>
          <w:sz w:val="26"/>
          <w:szCs w:val="28"/>
        </w:rPr>
        <w:t>выдача (направление) Заявителю документов, являющихся результатом предоставления муниципальной услуги</w:t>
      </w:r>
      <w:r w:rsidR="00022BAE" w:rsidRPr="00FF5F5A">
        <w:rPr>
          <w:rFonts w:ascii="Times New Roman" w:eastAsia="Calibri" w:hAnsi="Times New Roman" w:cs="Times New Roman"/>
          <w:sz w:val="26"/>
          <w:szCs w:val="28"/>
        </w:rPr>
        <w:t>.</w:t>
      </w:r>
    </w:p>
    <w:p w:rsidR="00BF0137" w:rsidRPr="00FF5F5A" w:rsidRDefault="00D2701F" w:rsidP="00BF0137">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Продолжительность и (или) максимальный срок выполнения админис</w:t>
      </w:r>
      <w:r w:rsidR="007D6FCB" w:rsidRPr="00FF5F5A">
        <w:rPr>
          <w:rFonts w:ascii="Times New Roman" w:hAnsi="Times New Roman" w:cs="Times New Roman"/>
          <w:sz w:val="26"/>
          <w:szCs w:val="26"/>
        </w:rPr>
        <w:t>тративного действия: в течение 3</w:t>
      </w:r>
      <w:r w:rsidRPr="00FF5F5A">
        <w:rPr>
          <w:rFonts w:ascii="Times New Roman" w:hAnsi="Times New Roman" w:cs="Times New Roman"/>
          <w:sz w:val="26"/>
          <w:szCs w:val="26"/>
        </w:rPr>
        <w:t xml:space="preserve"> рабочих дней со дня подписания </w:t>
      </w:r>
      <w:r w:rsidR="00BF0137" w:rsidRPr="00FF5F5A">
        <w:rPr>
          <w:rFonts w:ascii="Times New Roman" w:hAnsi="Times New Roman" w:cs="Times New Roman"/>
          <w:sz w:val="26"/>
          <w:szCs w:val="26"/>
        </w:rPr>
        <w:t xml:space="preserve">документов, являющихся результатом предоставления муниципальной услуги.  </w:t>
      </w:r>
    </w:p>
    <w:p w:rsidR="00D2701F" w:rsidRPr="00FF5F5A" w:rsidRDefault="00D2701F" w:rsidP="00BF0137">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D2701F" w:rsidRPr="00FF5F5A" w:rsidRDefault="00BF0137" w:rsidP="00D2701F">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 xml:space="preserve"> </w:t>
      </w:r>
      <w:r w:rsidRPr="00FF5F5A">
        <w:rPr>
          <w:rFonts w:ascii="Times New Roman" w:hAnsi="Times New Roman" w:cs="Times New Roman"/>
          <w:sz w:val="26"/>
          <w:szCs w:val="26"/>
        </w:rPr>
        <w:tab/>
      </w:r>
      <w:r w:rsidR="00D2701F" w:rsidRPr="00FF5F5A">
        <w:rPr>
          <w:rFonts w:ascii="Times New Roman" w:hAnsi="Times New Roman" w:cs="Times New Roman"/>
          <w:sz w:val="26"/>
          <w:szCs w:val="26"/>
        </w:rPr>
        <w:t>Результат административной процедуры: выда</w:t>
      </w:r>
      <w:r w:rsidR="000D628A" w:rsidRPr="00FF5F5A">
        <w:rPr>
          <w:rFonts w:ascii="Times New Roman" w:hAnsi="Times New Roman" w:cs="Times New Roman"/>
          <w:sz w:val="26"/>
          <w:szCs w:val="26"/>
        </w:rPr>
        <w:t>ча (направление)</w:t>
      </w:r>
      <w:r w:rsidR="00D2701F" w:rsidRPr="00FF5F5A">
        <w:rPr>
          <w:rFonts w:ascii="Times New Roman" w:hAnsi="Times New Roman" w:cs="Times New Roman"/>
          <w:sz w:val="26"/>
          <w:szCs w:val="26"/>
        </w:rPr>
        <w:t xml:space="preserve"> </w:t>
      </w:r>
      <w:r w:rsidR="000D628A" w:rsidRPr="00FF5F5A">
        <w:rPr>
          <w:rFonts w:ascii="Times New Roman" w:hAnsi="Times New Roman" w:cs="Times New Roman"/>
          <w:sz w:val="26"/>
          <w:szCs w:val="26"/>
        </w:rPr>
        <w:t>З</w:t>
      </w:r>
      <w:r w:rsidR="00D2701F" w:rsidRPr="00FF5F5A">
        <w:rPr>
          <w:rFonts w:ascii="Times New Roman" w:hAnsi="Times New Roman" w:cs="Times New Roman"/>
          <w:sz w:val="26"/>
          <w:szCs w:val="26"/>
        </w:rPr>
        <w:t>аявителю документ</w:t>
      </w:r>
      <w:r w:rsidR="000D628A" w:rsidRPr="00FF5F5A">
        <w:rPr>
          <w:rFonts w:ascii="Times New Roman" w:hAnsi="Times New Roman" w:cs="Times New Roman"/>
          <w:sz w:val="26"/>
          <w:szCs w:val="26"/>
        </w:rPr>
        <w:t>ов</w:t>
      </w:r>
      <w:r w:rsidR="00D2701F" w:rsidRPr="00FF5F5A">
        <w:rPr>
          <w:rFonts w:ascii="Times New Roman" w:hAnsi="Times New Roman" w:cs="Times New Roman"/>
          <w:sz w:val="26"/>
          <w:szCs w:val="26"/>
        </w:rPr>
        <w:t>, являющи</w:t>
      </w:r>
      <w:r w:rsidR="000D628A" w:rsidRPr="00FF5F5A">
        <w:rPr>
          <w:rFonts w:ascii="Times New Roman" w:hAnsi="Times New Roman" w:cs="Times New Roman"/>
          <w:sz w:val="26"/>
          <w:szCs w:val="26"/>
        </w:rPr>
        <w:t>хся</w:t>
      </w:r>
      <w:r w:rsidR="00D2701F" w:rsidRPr="00FF5F5A">
        <w:rPr>
          <w:rFonts w:ascii="Times New Roman" w:hAnsi="Times New Roman" w:cs="Times New Roman"/>
          <w:sz w:val="26"/>
          <w:szCs w:val="26"/>
        </w:rPr>
        <w:t xml:space="preserve"> результатом предо</w:t>
      </w:r>
      <w:r w:rsidR="00022BAE" w:rsidRPr="00FF5F5A">
        <w:rPr>
          <w:rFonts w:ascii="Times New Roman" w:hAnsi="Times New Roman" w:cs="Times New Roman"/>
          <w:sz w:val="26"/>
          <w:szCs w:val="26"/>
        </w:rPr>
        <w:t>ставления муниципальной услуги.</w:t>
      </w:r>
    </w:p>
    <w:p w:rsidR="00D2701F" w:rsidRPr="00FF5F5A" w:rsidRDefault="00D2701F" w:rsidP="00BF0137">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Способ фиксации результата выполнения административной процедуры:</w:t>
      </w:r>
    </w:p>
    <w:p w:rsidR="00D2701F" w:rsidRPr="00FF5F5A" w:rsidRDefault="00D2701F" w:rsidP="00BF0137">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в случае выдачи документов, являющихся результатом предоставления муниципальной услуги, </w:t>
      </w:r>
      <w:r w:rsidR="00292932" w:rsidRPr="00FF5F5A">
        <w:rPr>
          <w:rFonts w:ascii="Times New Roman" w:hAnsi="Times New Roman" w:cs="Times New Roman"/>
          <w:sz w:val="26"/>
          <w:szCs w:val="26"/>
        </w:rPr>
        <w:t xml:space="preserve">почтовой связью, </w:t>
      </w:r>
      <w:r w:rsidRPr="00FF5F5A">
        <w:rPr>
          <w:rFonts w:ascii="Times New Roman" w:hAnsi="Times New Roman" w:cs="Times New Roman"/>
          <w:sz w:val="26"/>
          <w:szCs w:val="26"/>
        </w:rPr>
        <w:t xml:space="preserve">лично в </w:t>
      </w:r>
      <w:r w:rsidR="00BF0137" w:rsidRPr="00FF5F5A">
        <w:rPr>
          <w:rFonts w:ascii="Times New Roman" w:hAnsi="Times New Roman" w:cs="Times New Roman"/>
          <w:sz w:val="26"/>
          <w:szCs w:val="26"/>
        </w:rPr>
        <w:t>Отделе</w:t>
      </w:r>
      <w:r w:rsidR="00292932" w:rsidRPr="00FF5F5A">
        <w:rPr>
          <w:rFonts w:ascii="Times New Roman" w:hAnsi="Times New Roman" w:cs="Times New Roman"/>
          <w:sz w:val="26"/>
          <w:szCs w:val="26"/>
        </w:rPr>
        <w:t xml:space="preserve"> – запись о выдаче документов З</w:t>
      </w:r>
      <w:r w:rsidRPr="00FF5F5A">
        <w:rPr>
          <w:rFonts w:ascii="Times New Roman" w:hAnsi="Times New Roman" w:cs="Times New Roman"/>
          <w:sz w:val="26"/>
          <w:szCs w:val="26"/>
        </w:rPr>
        <w:t xml:space="preserve">аявителю, подтверждается </w:t>
      </w:r>
      <w:r w:rsidR="00BF0137" w:rsidRPr="00FF5F5A">
        <w:rPr>
          <w:rFonts w:ascii="Times New Roman" w:eastAsia="Calibri" w:hAnsi="Times New Roman"/>
          <w:sz w:val="26"/>
          <w:szCs w:val="26"/>
        </w:rPr>
        <w:t xml:space="preserve">в электронном журнале регистрации </w:t>
      </w:r>
      <w:r w:rsidR="00BF0137" w:rsidRPr="00FF5F5A">
        <w:rPr>
          <w:rFonts w:ascii="Times New Roman" w:hAnsi="Times New Roman" w:cs="Times New Roman"/>
          <w:sz w:val="26"/>
          <w:szCs w:val="26"/>
        </w:rPr>
        <w:t>документов</w:t>
      </w:r>
      <w:r w:rsidRPr="00FF5F5A">
        <w:rPr>
          <w:rFonts w:ascii="Times New Roman" w:hAnsi="Times New Roman" w:cs="Times New Roman"/>
          <w:sz w:val="26"/>
          <w:szCs w:val="26"/>
        </w:rPr>
        <w:t>;</w:t>
      </w:r>
      <w:r w:rsidR="000D628A" w:rsidRPr="00FF5F5A">
        <w:rPr>
          <w:rFonts w:ascii="Times New Roman" w:hAnsi="Times New Roman" w:cs="Times New Roman"/>
          <w:sz w:val="26"/>
          <w:szCs w:val="26"/>
        </w:rPr>
        <w:t xml:space="preserve"> </w:t>
      </w:r>
    </w:p>
    <w:p w:rsidR="00D2701F" w:rsidRPr="00FF5F5A" w:rsidRDefault="00D2701F" w:rsidP="00BF0137">
      <w:pPr>
        <w:pStyle w:val="a3"/>
        <w:spacing w:after="0" w:line="240" w:lineRule="auto"/>
        <w:ind w:left="0" w:firstLine="708"/>
        <w:jc w:val="both"/>
        <w:rPr>
          <w:rFonts w:ascii="Times New Roman" w:hAnsi="Times New Roman" w:cs="Times New Roman"/>
          <w:sz w:val="26"/>
          <w:szCs w:val="26"/>
        </w:rPr>
      </w:pPr>
      <w:r w:rsidRPr="00FF5F5A">
        <w:rPr>
          <w:rFonts w:ascii="Times New Roman" w:hAnsi="Times New Roman" w:cs="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r w:rsidR="00BF0137" w:rsidRPr="00FF5F5A">
        <w:rPr>
          <w:rFonts w:ascii="Times New Roman" w:hAnsi="Times New Roman" w:cs="Times New Roman"/>
          <w:sz w:val="26"/>
          <w:szCs w:val="26"/>
        </w:rPr>
        <w:t>.</w:t>
      </w:r>
    </w:p>
    <w:p w:rsidR="000C1547" w:rsidRPr="00FF5F5A" w:rsidRDefault="000C1547" w:rsidP="00894536">
      <w:pPr>
        <w:pStyle w:val="a3"/>
        <w:spacing w:after="0" w:line="240" w:lineRule="auto"/>
        <w:ind w:left="0"/>
        <w:jc w:val="center"/>
        <w:rPr>
          <w:rFonts w:ascii="Times New Roman" w:hAnsi="Times New Roman" w:cs="Times New Roman"/>
          <w:sz w:val="26"/>
          <w:szCs w:val="26"/>
        </w:rPr>
      </w:pP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894536" w:rsidRPr="00FF5F5A" w:rsidRDefault="00894536" w:rsidP="00894536">
      <w:pPr>
        <w:pStyle w:val="a3"/>
        <w:spacing w:after="0" w:line="240" w:lineRule="auto"/>
        <w:ind w:left="0"/>
        <w:jc w:val="center"/>
        <w:rPr>
          <w:rFonts w:ascii="Times New Roman" w:hAnsi="Times New Roman" w:cs="Times New Roman"/>
          <w:sz w:val="26"/>
          <w:szCs w:val="26"/>
        </w:rPr>
      </w:pPr>
    </w:p>
    <w:p w:rsidR="001022C1"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1022C1" w:rsidRPr="00FF5F5A">
        <w:rPr>
          <w:rFonts w:ascii="Times New Roman" w:hAnsi="Times New Roman" w:cs="Times New Roman"/>
          <w:sz w:val="26"/>
          <w:szCs w:val="26"/>
        </w:rPr>
        <w:t>4</w:t>
      </w:r>
      <w:r w:rsidR="00063D45" w:rsidRPr="00FF5F5A">
        <w:rPr>
          <w:rFonts w:ascii="Times New Roman" w:hAnsi="Times New Roman" w:cs="Times New Roman"/>
          <w:sz w:val="26"/>
          <w:szCs w:val="26"/>
        </w:rPr>
        <w:t>5</w:t>
      </w:r>
      <w:r w:rsidR="001022C1" w:rsidRPr="00FF5F5A">
        <w:rPr>
          <w:rFonts w:ascii="Times New Roman" w:hAnsi="Times New Roman" w:cs="Times New Roman"/>
          <w:sz w:val="26"/>
          <w:szCs w:val="26"/>
        </w:rPr>
        <w:t xml:space="preserve">. Основанием для начала административной процедуры является представление (направление) Заявителем в Отдел заявления в произвольной форме </w:t>
      </w:r>
    </w:p>
    <w:p w:rsidR="001022C1" w:rsidRPr="00FF5F5A" w:rsidRDefault="001022C1"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об исправлении опечаток и (или) ошибок, допущенных в документ</w:t>
      </w:r>
      <w:r w:rsidR="005B6715" w:rsidRPr="00FF5F5A">
        <w:rPr>
          <w:rFonts w:ascii="Times New Roman" w:hAnsi="Times New Roman" w:cs="Times New Roman"/>
          <w:sz w:val="26"/>
          <w:szCs w:val="26"/>
        </w:rPr>
        <w:t>е</w:t>
      </w:r>
      <w:r w:rsidRPr="00FF5F5A">
        <w:rPr>
          <w:rFonts w:ascii="Times New Roman" w:hAnsi="Times New Roman" w:cs="Times New Roman"/>
          <w:sz w:val="26"/>
          <w:szCs w:val="26"/>
        </w:rPr>
        <w:t>, являющимся результатом предоставления муниципальной услуги.</w:t>
      </w:r>
    </w:p>
    <w:p w:rsidR="005B6715"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5B6715" w:rsidRPr="00FF5F5A">
        <w:rPr>
          <w:rFonts w:ascii="Times New Roman" w:hAnsi="Times New Roman" w:cs="Times New Roman"/>
          <w:sz w:val="26"/>
          <w:szCs w:val="26"/>
        </w:rPr>
        <w:t>Должностное лицо, ответственное за выполнение административной процедуры – специалист Отдела.</w:t>
      </w:r>
    </w:p>
    <w:p w:rsidR="001022C1"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1022C1" w:rsidRPr="00FF5F5A">
        <w:rPr>
          <w:rFonts w:ascii="Times New Roman" w:hAnsi="Times New Roman" w:cs="Times New Roman"/>
          <w:sz w:val="26"/>
          <w:szCs w:val="26"/>
        </w:rPr>
        <w:t>Специалист Отдела рассматривает заявление и проводит проверку указанных в нем сведений в срок, не превышающий 2 рабочих дней с даты его регистрации.</w:t>
      </w:r>
    </w:p>
    <w:p w:rsidR="001022C1"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1022C1" w:rsidRPr="00FF5F5A">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w:t>
      </w:r>
      <w:r w:rsidR="005B6715" w:rsidRPr="00FF5F5A">
        <w:rPr>
          <w:rFonts w:ascii="Times New Roman" w:hAnsi="Times New Roman" w:cs="Times New Roman"/>
          <w:sz w:val="26"/>
          <w:szCs w:val="26"/>
        </w:rPr>
        <w:t xml:space="preserve">специалист Отдела </w:t>
      </w:r>
      <w:r w:rsidR="001022C1" w:rsidRPr="00FF5F5A">
        <w:rPr>
          <w:rFonts w:ascii="Times New Roman" w:hAnsi="Times New Roman" w:cs="Times New Roman"/>
          <w:sz w:val="26"/>
          <w:szCs w:val="26"/>
        </w:rPr>
        <w:t>осуществляет их исправление в срок, не превышающий 2 рабочих дней с момента регистрации соответствующего заявления.</w:t>
      </w:r>
    </w:p>
    <w:p w:rsidR="001022C1"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5B6715" w:rsidRPr="00FF5F5A">
        <w:rPr>
          <w:rFonts w:ascii="Times New Roman" w:hAnsi="Times New Roman" w:cs="Times New Roman"/>
          <w:sz w:val="26"/>
          <w:szCs w:val="26"/>
        </w:rPr>
        <w:t>При</w:t>
      </w:r>
      <w:r w:rsidR="001022C1" w:rsidRPr="00FF5F5A">
        <w:rPr>
          <w:rFonts w:ascii="Times New Roman" w:hAnsi="Times New Roman" w:cs="Times New Roman"/>
          <w:sz w:val="26"/>
          <w:szCs w:val="26"/>
        </w:rPr>
        <w:t xml:space="preserve"> отсутствии опечаток и (или) ошибок в документе, являющимся результатом предоставления муниципальной услуги, </w:t>
      </w:r>
      <w:r w:rsidR="005B6715" w:rsidRPr="00FF5F5A">
        <w:rPr>
          <w:rFonts w:ascii="Times New Roman" w:hAnsi="Times New Roman" w:cs="Times New Roman"/>
          <w:sz w:val="26"/>
          <w:szCs w:val="26"/>
        </w:rPr>
        <w:t xml:space="preserve">специалист Отдела готовит уведомление </w:t>
      </w:r>
      <w:r w:rsidR="001022C1" w:rsidRPr="00FF5F5A">
        <w:rPr>
          <w:rFonts w:ascii="Times New Roman" w:hAnsi="Times New Roman" w:cs="Times New Roman"/>
          <w:sz w:val="26"/>
          <w:szCs w:val="26"/>
        </w:rPr>
        <w:t xml:space="preserve">Заявителю </w:t>
      </w:r>
      <w:r w:rsidR="003928F5" w:rsidRPr="00FF5F5A">
        <w:rPr>
          <w:rFonts w:ascii="Times New Roman" w:hAnsi="Times New Roman" w:cs="Times New Roman"/>
          <w:sz w:val="26"/>
          <w:szCs w:val="26"/>
        </w:rPr>
        <w:t xml:space="preserve">на бланке Отдела, подписанного начальником Отдела </w:t>
      </w:r>
      <w:r w:rsidR="001022C1" w:rsidRPr="00FF5F5A">
        <w:rPr>
          <w:rFonts w:ascii="Times New Roman" w:hAnsi="Times New Roman" w:cs="Times New Roman"/>
          <w:sz w:val="26"/>
          <w:szCs w:val="26"/>
        </w:rPr>
        <w:t>в срок, не превышающий 2 рабочих дней с момента регистрации соответствующего заявления.</w:t>
      </w:r>
    </w:p>
    <w:p w:rsidR="001022C1"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1022C1" w:rsidRPr="00FF5F5A">
        <w:rPr>
          <w:rFonts w:ascii="Times New Roman" w:hAnsi="Times New Roman" w:cs="Times New Roman"/>
          <w:sz w:val="26"/>
          <w:szCs w:val="26"/>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w:t>
      </w:r>
      <w:r w:rsidR="003928F5" w:rsidRPr="00FF5F5A">
        <w:rPr>
          <w:rFonts w:ascii="Times New Roman" w:hAnsi="Times New Roman" w:cs="Times New Roman"/>
          <w:sz w:val="26"/>
          <w:szCs w:val="26"/>
        </w:rPr>
        <w:t xml:space="preserve">слуги, </w:t>
      </w:r>
      <w:r w:rsidR="001022C1" w:rsidRPr="00FF5F5A">
        <w:rPr>
          <w:rFonts w:ascii="Times New Roman" w:hAnsi="Times New Roman" w:cs="Times New Roman"/>
          <w:sz w:val="26"/>
          <w:szCs w:val="26"/>
        </w:rPr>
        <w:t xml:space="preserve">или </w:t>
      </w:r>
      <w:r w:rsidR="003928F5" w:rsidRPr="00FF5F5A">
        <w:rPr>
          <w:rFonts w:ascii="Times New Roman" w:hAnsi="Times New Roman" w:cs="Times New Roman"/>
          <w:sz w:val="26"/>
          <w:szCs w:val="26"/>
        </w:rPr>
        <w:t xml:space="preserve">уведомление </w:t>
      </w:r>
      <w:r w:rsidR="001022C1" w:rsidRPr="00FF5F5A">
        <w:rPr>
          <w:rFonts w:ascii="Times New Roman" w:hAnsi="Times New Roman" w:cs="Times New Roman"/>
          <w:sz w:val="26"/>
          <w:szCs w:val="26"/>
        </w:rPr>
        <w:t>об отсутствии таких опечаток и (или) ошибок.</w:t>
      </w:r>
      <w:r w:rsidR="00027A3E" w:rsidRPr="00FF5F5A">
        <w:rPr>
          <w:rFonts w:ascii="Times New Roman" w:hAnsi="Times New Roman" w:cs="Times New Roman"/>
          <w:sz w:val="26"/>
          <w:szCs w:val="26"/>
        </w:rPr>
        <w:t xml:space="preserve"> </w:t>
      </w:r>
    </w:p>
    <w:p w:rsidR="00333DD9" w:rsidRPr="00FF5F5A" w:rsidRDefault="00333DD9" w:rsidP="00894536">
      <w:pPr>
        <w:pStyle w:val="a3"/>
        <w:spacing w:after="0" w:line="240" w:lineRule="auto"/>
        <w:ind w:left="0"/>
        <w:jc w:val="center"/>
        <w:rPr>
          <w:rFonts w:ascii="Times New Roman" w:hAnsi="Times New Roman" w:cs="Times New Roman"/>
          <w:sz w:val="26"/>
          <w:szCs w:val="26"/>
        </w:rPr>
      </w:pP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IV. ФОРМЫ КОНТРОЛЯ ЗА ИСПОЛНЕНИЕМ</w:t>
      </w: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lastRenderedPageBreak/>
        <w:t>АДМИНИСТРАТИВНОГО РЕГЛАМЕНТА</w:t>
      </w:r>
    </w:p>
    <w:p w:rsidR="001022C1" w:rsidRPr="00FF5F5A" w:rsidRDefault="001022C1" w:rsidP="001022C1">
      <w:pPr>
        <w:pStyle w:val="a3"/>
        <w:spacing w:after="0" w:line="240" w:lineRule="auto"/>
        <w:ind w:left="0"/>
        <w:jc w:val="both"/>
        <w:rPr>
          <w:rFonts w:ascii="Times New Roman" w:hAnsi="Times New Roman" w:cs="Times New Roman"/>
          <w:sz w:val="26"/>
          <w:szCs w:val="26"/>
        </w:rPr>
      </w:pP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1022C1" w:rsidRPr="00FF5F5A" w:rsidRDefault="00894536"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 xml:space="preserve">и </w:t>
      </w:r>
      <w:r w:rsidR="001022C1" w:rsidRPr="00FF5F5A">
        <w:rPr>
          <w:rFonts w:ascii="Times New Roman" w:hAnsi="Times New Roman" w:cs="Times New Roman"/>
          <w:sz w:val="26"/>
          <w:szCs w:val="26"/>
        </w:rPr>
        <w:t>иных нормативных правовых актов, устанавливающих требования</w:t>
      </w: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к предоставлению муниципальной услуги, а также принятием ими решений</w:t>
      </w:r>
    </w:p>
    <w:p w:rsidR="001022C1" w:rsidRPr="00FF5F5A" w:rsidRDefault="001022C1" w:rsidP="001022C1">
      <w:pPr>
        <w:pStyle w:val="a3"/>
        <w:spacing w:after="0" w:line="240" w:lineRule="auto"/>
        <w:ind w:left="0"/>
        <w:jc w:val="both"/>
        <w:rPr>
          <w:rFonts w:ascii="Times New Roman" w:hAnsi="Times New Roman" w:cs="Times New Roman"/>
          <w:sz w:val="26"/>
          <w:szCs w:val="26"/>
        </w:rPr>
      </w:pPr>
    </w:p>
    <w:p w:rsidR="001022C1"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5705D5" w:rsidRPr="00FF5F5A">
        <w:rPr>
          <w:rFonts w:ascii="Times New Roman" w:hAnsi="Times New Roman" w:cs="Times New Roman"/>
          <w:sz w:val="26"/>
          <w:szCs w:val="26"/>
        </w:rPr>
        <w:t>4</w:t>
      </w:r>
      <w:r w:rsidR="00063D45" w:rsidRPr="00FF5F5A">
        <w:rPr>
          <w:rFonts w:ascii="Times New Roman" w:hAnsi="Times New Roman" w:cs="Times New Roman"/>
          <w:sz w:val="26"/>
          <w:szCs w:val="26"/>
        </w:rPr>
        <w:t>6</w:t>
      </w:r>
      <w:r w:rsidR="001022C1" w:rsidRPr="00FF5F5A">
        <w:rPr>
          <w:rFonts w:ascii="Times New Roman" w:hAnsi="Times New Roman" w:cs="Times New Roman"/>
          <w:sz w:val="26"/>
          <w:szCs w:val="26"/>
        </w:rPr>
        <w:t>. Текущий контроль за соблюдением и исполнением последовательности действий, определенных административными процедурами (действ</w:t>
      </w:r>
      <w:r w:rsidRPr="00FF5F5A">
        <w:rPr>
          <w:rFonts w:ascii="Times New Roman" w:hAnsi="Times New Roman" w:cs="Times New Roman"/>
          <w:sz w:val="26"/>
          <w:szCs w:val="26"/>
        </w:rPr>
        <w:t xml:space="preserve">иями) </w:t>
      </w:r>
      <w:r w:rsidR="001022C1" w:rsidRPr="00FF5F5A">
        <w:rPr>
          <w:rFonts w:ascii="Times New Roman" w:hAnsi="Times New Roman" w:cs="Times New Roman"/>
          <w:sz w:val="26"/>
          <w:szCs w:val="26"/>
        </w:rPr>
        <w:t>по предоставлению муниципальной усл</w:t>
      </w:r>
      <w:r w:rsidRPr="00FF5F5A">
        <w:rPr>
          <w:rFonts w:ascii="Times New Roman" w:hAnsi="Times New Roman" w:cs="Times New Roman"/>
          <w:sz w:val="26"/>
          <w:szCs w:val="26"/>
        </w:rPr>
        <w:t xml:space="preserve">уги, а также принятием решений </w:t>
      </w:r>
      <w:r w:rsidR="001022C1" w:rsidRPr="00FF5F5A">
        <w:rPr>
          <w:rFonts w:ascii="Times New Roman" w:hAnsi="Times New Roman" w:cs="Times New Roman"/>
          <w:sz w:val="26"/>
          <w:szCs w:val="26"/>
        </w:rPr>
        <w:t>при предоставлении муниципальной услуги осущ</w:t>
      </w:r>
      <w:r w:rsidRPr="00FF5F5A">
        <w:rPr>
          <w:rFonts w:ascii="Times New Roman" w:hAnsi="Times New Roman" w:cs="Times New Roman"/>
          <w:sz w:val="26"/>
          <w:szCs w:val="26"/>
        </w:rPr>
        <w:t xml:space="preserve">ествляется начальником Отдела, </w:t>
      </w:r>
      <w:r w:rsidR="001022C1" w:rsidRPr="00FF5F5A">
        <w:rPr>
          <w:rFonts w:ascii="Times New Roman" w:hAnsi="Times New Roman" w:cs="Times New Roman"/>
          <w:sz w:val="26"/>
          <w:szCs w:val="26"/>
        </w:rPr>
        <w:t xml:space="preserve">а также лицом, его замещающим. </w:t>
      </w:r>
    </w:p>
    <w:p w:rsidR="001022C1" w:rsidRPr="00FF5F5A" w:rsidRDefault="001022C1" w:rsidP="001022C1">
      <w:pPr>
        <w:pStyle w:val="a3"/>
        <w:spacing w:after="0" w:line="240" w:lineRule="auto"/>
        <w:ind w:left="0"/>
        <w:jc w:val="both"/>
        <w:rPr>
          <w:rFonts w:ascii="Times New Roman" w:hAnsi="Times New Roman" w:cs="Times New Roman"/>
          <w:sz w:val="26"/>
          <w:szCs w:val="26"/>
        </w:rPr>
      </w:pP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Порядок и периодичность осуществления плановых и внеплановых проверок</w:t>
      </w: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полноты и качества предоставления муниципальной услуги, в том числе порядок</w:t>
      </w: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и формы контроля за полнотой и качеством предоставления муниципальной услуги</w:t>
      </w:r>
    </w:p>
    <w:p w:rsidR="00674717" w:rsidRPr="00FF5F5A" w:rsidRDefault="001022C1" w:rsidP="00674717">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в том числе со стороны граждан, их объединений и организаций</w:t>
      </w:r>
    </w:p>
    <w:p w:rsidR="00674717" w:rsidRPr="00FF5F5A" w:rsidRDefault="00674717" w:rsidP="00674717">
      <w:pPr>
        <w:pStyle w:val="a3"/>
        <w:spacing w:after="0" w:line="240" w:lineRule="auto"/>
        <w:ind w:left="0"/>
        <w:jc w:val="center"/>
        <w:rPr>
          <w:rFonts w:ascii="Times New Roman" w:hAnsi="Times New Roman" w:cs="Times New Roman"/>
          <w:sz w:val="26"/>
          <w:szCs w:val="26"/>
        </w:rPr>
      </w:pPr>
    </w:p>
    <w:p w:rsidR="00674717" w:rsidRPr="00FF5F5A" w:rsidRDefault="00674717" w:rsidP="00674717">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063D45" w:rsidRPr="00FF5F5A">
        <w:rPr>
          <w:rFonts w:ascii="Times New Roman" w:hAnsi="Times New Roman" w:cs="Times New Roman"/>
          <w:sz w:val="26"/>
          <w:szCs w:val="26"/>
        </w:rPr>
        <w:t>47</w:t>
      </w:r>
      <w:r w:rsidR="001022C1" w:rsidRPr="00FF5F5A">
        <w:rPr>
          <w:rFonts w:ascii="Times New Roman" w:hAnsi="Times New Roman" w:cs="Times New Roman"/>
          <w:sz w:val="26"/>
          <w:szCs w:val="26"/>
        </w:rPr>
        <w:t xml:space="preserve">. </w:t>
      </w:r>
      <w:r w:rsidRPr="00FF5F5A">
        <w:rPr>
          <w:rFonts w:ascii="Times New Roman" w:hAnsi="Times New Roman" w:cs="Times New Roman"/>
          <w:sz w:val="26"/>
          <w:szCs w:val="26"/>
        </w:rPr>
        <w:t>Плановые проверки полноты и качества предоставления муниципальной услуги проводятся начальником Отдела либо лицом, его замещающим.</w:t>
      </w:r>
    </w:p>
    <w:p w:rsidR="00BA2515" w:rsidRPr="00FF5F5A" w:rsidRDefault="00BA2515" w:rsidP="00BA2515">
      <w:pPr>
        <w:tabs>
          <w:tab w:val="left" w:pos="709"/>
        </w:tabs>
        <w:autoSpaceDE w:val="0"/>
        <w:autoSpaceDN w:val="0"/>
        <w:adjustRightInd w:val="0"/>
        <w:spacing w:after="0" w:line="240" w:lineRule="auto"/>
        <w:jc w:val="both"/>
        <w:rPr>
          <w:rFonts w:ascii="Times New Roman" w:eastAsia="Calibri" w:hAnsi="Times New Roman"/>
          <w:sz w:val="26"/>
          <w:szCs w:val="26"/>
        </w:rPr>
      </w:pPr>
      <w:r w:rsidRPr="00FF5F5A">
        <w:rPr>
          <w:rFonts w:ascii="Times New Roman" w:eastAsia="Calibri" w:hAnsi="Times New Roman"/>
          <w:sz w:val="26"/>
          <w:szCs w:val="26"/>
        </w:rPr>
        <w:tab/>
        <w:t>Периодичность проведения плановых проверок полноты и качества предоставления муниципальной услуги устанавливается в соответствии с годовым планом проверок Отдела.</w:t>
      </w:r>
    </w:p>
    <w:p w:rsidR="00674717" w:rsidRPr="00FF5F5A" w:rsidRDefault="00674717" w:rsidP="00674717">
      <w:pPr>
        <w:spacing w:after="0" w:line="240" w:lineRule="auto"/>
        <w:ind w:firstLine="709"/>
        <w:contextualSpacing/>
        <w:jc w:val="both"/>
        <w:rPr>
          <w:rFonts w:ascii="Times New Roman" w:hAnsi="Times New Roman" w:cs="Times New Roman"/>
          <w:sz w:val="26"/>
          <w:szCs w:val="26"/>
        </w:rPr>
      </w:pPr>
      <w:r w:rsidRPr="00FF5F5A">
        <w:rPr>
          <w:rFonts w:ascii="Times New Roman" w:hAnsi="Times New Roman" w:cs="Times New Roman"/>
          <w:sz w:val="26"/>
          <w:szCs w:val="26"/>
        </w:rPr>
        <w:t>Внеплановые проверки полноты и качества предоставления муниципальной услуги проводятся начальником Отдела либо лицом, его</w:t>
      </w:r>
      <w:r w:rsidRPr="00FF5F5A">
        <w:rPr>
          <w:rFonts w:ascii="Times New Roman" w:hAnsi="Times New Roman" w:cs="Times New Roman"/>
          <w:sz w:val="26"/>
          <w:szCs w:val="26"/>
          <w:shd w:val="clear" w:color="auto" w:fill="FFFFFF"/>
        </w:rPr>
        <w:t xml:space="preserve"> замещающим</w:t>
      </w:r>
      <w:r w:rsidR="00B36CC5" w:rsidRPr="00FF5F5A">
        <w:rPr>
          <w:rFonts w:ascii="Times New Roman" w:hAnsi="Times New Roman" w:cs="Times New Roman"/>
          <w:sz w:val="26"/>
          <w:szCs w:val="26"/>
        </w:rPr>
        <w:t xml:space="preserve"> на основании жалоб З</w:t>
      </w:r>
      <w:r w:rsidRPr="00FF5F5A">
        <w:rPr>
          <w:rFonts w:ascii="Times New Roman" w:hAnsi="Times New Roman" w:cs="Times New Roman"/>
          <w:sz w:val="26"/>
          <w:szCs w:val="26"/>
        </w:rPr>
        <w:t>аявителей на решения или действия (бездействие) должностных лиц Отдела, принятые или осуществленные в ходе предоставления муниципальной услуги.</w:t>
      </w:r>
    </w:p>
    <w:p w:rsidR="00674717" w:rsidRPr="00FF5F5A" w:rsidRDefault="00674717" w:rsidP="00674717">
      <w:pPr>
        <w:tabs>
          <w:tab w:val="left" w:pos="1134"/>
        </w:tabs>
        <w:spacing w:after="0" w:line="240" w:lineRule="auto"/>
        <w:ind w:firstLine="709"/>
        <w:contextualSpacing/>
        <w:jc w:val="both"/>
        <w:rPr>
          <w:rFonts w:ascii="Times New Roman" w:hAnsi="Times New Roman" w:cs="Times New Roman"/>
          <w:sz w:val="26"/>
          <w:szCs w:val="26"/>
        </w:rPr>
      </w:pPr>
      <w:r w:rsidRPr="00FF5F5A">
        <w:rPr>
          <w:rFonts w:ascii="Times New Roman" w:hAnsi="Times New Roman" w:cs="Times New Roman"/>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Pr="00FF5F5A">
        <w:rPr>
          <w:rFonts w:ascii="Times New Roman" w:hAnsi="Times New Roman" w:cs="Times New Roman"/>
          <w:sz w:val="26"/>
          <w:szCs w:val="26"/>
        </w:rPr>
        <w:br/>
        <w:t>по обращению и о мерах, принятых в отношении виновных лиц.</w:t>
      </w:r>
    </w:p>
    <w:p w:rsidR="00674717" w:rsidRPr="00FF5F5A" w:rsidRDefault="00674717" w:rsidP="00674717">
      <w:pPr>
        <w:tabs>
          <w:tab w:val="left" w:pos="1134"/>
        </w:tabs>
        <w:spacing w:after="0" w:line="240" w:lineRule="auto"/>
        <w:ind w:firstLine="709"/>
        <w:contextualSpacing/>
        <w:jc w:val="both"/>
        <w:rPr>
          <w:rFonts w:ascii="Times New Roman" w:hAnsi="Times New Roman" w:cs="Times New Roman"/>
          <w:sz w:val="26"/>
          <w:szCs w:val="26"/>
        </w:rPr>
      </w:pPr>
      <w:r w:rsidRPr="00FF5F5A">
        <w:rPr>
          <w:rFonts w:ascii="Times New Roman" w:hAnsi="Times New Roman" w:cs="Times New Roman"/>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674717" w:rsidRPr="00FF5F5A" w:rsidRDefault="00674717" w:rsidP="00674717">
      <w:pPr>
        <w:tabs>
          <w:tab w:val="left" w:pos="1134"/>
        </w:tabs>
        <w:spacing w:after="0" w:line="240" w:lineRule="auto"/>
        <w:ind w:firstLine="709"/>
        <w:contextualSpacing/>
        <w:jc w:val="both"/>
        <w:rPr>
          <w:rFonts w:ascii="Times New Roman" w:hAnsi="Times New Roman" w:cs="Times New Roman"/>
          <w:sz w:val="26"/>
          <w:szCs w:val="26"/>
        </w:rPr>
      </w:pPr>
      <w:r w:rsidRPr="00FF5F5A">
        <w:rPr>
          <w:rFonts w:ascii="Times New Roman" w:hAnsi="Times New Roman" w:cs="Times New Roman"/>
          <w:sz w:val="26"/>
          <w:szCs w:val="26"/>
        </w:rPr>
        <w:t xml:space="preserve">По результатам проведения проверок полноты и качества предоставления муниципальной услуги, в случае выявления нарушений прав </w:t>
      </w:r>
      <w:r w:rsidR="00B36CC5" w:rsidRPr="00FF5F5A">
        <w:rPr>
          <w:rFonts w:ascii="Times New Roman" w:hAnsi="Times New Roman" w:cs="Times New Roman"/>
          <w:sz w:val="26"/>
          <w:szCs w:val="26"/>
        </w:rPr>
        <w:t>З</w:t>
      </w:r>
      <w:r w:rsidRPr="00FF5F5A">
        <w:rPr>
          <w:rFonts w:ascii="Times New Roman" w:hAnsi="Times New Roman" w:cs="Times New Roman"/>
          <w:sz w:val="26"/>
          <w:szCs w:val="26"/>
        </w:rPr>
        <w:t>аявителей виновные лица привлекаются к ответственности в соответствии с законодательством Российской Федерации.</w:t>
      </w:r>
    </w:p>
    <w:p w:rsidR="00674717" w:rsidRPr="00FF5F5A" w:rsidRDefault="00674717" w:rsidP="00674717">
      <w:pPr>
        <w:tabs>
          <w:tab w:val="left" w:pos="1134"/>
        </w:tabs>
        <w:spacing w:after="0" w:line="240" w:lineRule="auto"/>
        <w:ind w:firstLine="709"/>
        <w:contextualSpacing/>
        <w:jc w:val="both"/>
        <w:rPr>
          <w:rFonts w:ascii="Times New Roman" w:hAnsi="Times New Roman" w:cs="Times New Roman"/>
          <w:sz w:val="26"/>
          <w:szCs w:val="26"/>
        </w:rPr>
      </w:pPr>
      <w:r w:rsidRPr="00FF5F5A">
        <w:rPr>
          <w:rFonts w:ascii="Times New Roman" w:hAnsi="Times New Roman" w:cs="Times New Roman"/>
          <w:sz w:val="26"/>
          <w:szCs w:val="26"/>
        </w:rPr>
        <w:t xml:space="preserve">Контроль полноты и качества предоставления муниципальной услуги </w:t>
      </w:r>
      <w:r w:rsidRPr="00FF5F5A">
        <w:rPr>
          <w:rFonts w:ascii="Times New Roman" w:hAnsi="Times New Roman" w:cs="Times New Roman"/>
          <w:sz w:val="26"/>
          <w:szCs w:val="26"/>
        </w:rPr>
        <w:b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707F27" w:rsidRPr="00FF5F5A">
        <w:rPr>
          <w:rFonts w:ascii="Times New Roman" w:hAnsi="Times New Roman" w:cs="Times New Roman"/>
          <w:sz w:val="26"/>
          <w:szCs w:val="26"/>
        </w:rPr>
        <w:t>с использованием адреса электронной почты Администрации, в</w:t>
      </w:r>
      <w:r w:rsidRPr="00FF5F5A">
        <w:rPr>
          <w:rFonts w:ascii="Times New Roman" w:hAnsi="Times New Roman" w:cs="Times New Roman"/>
          <w:sz w:val="26"/>
          <w:szCs w:val="26"/>
        </w:rPr>
        <w:t xml:space="preserve"> форм</w:t>
      </w:r>
      <w:r w:rsidR="00707F27" w:rsidRPr="00FF5F5A">
        <w:rPr>
          <w:rFonts w:ascii="Times New Roman" w:hAnsi="Times New Roman" w:cs="Times New Roman"/>
          <w:sz w:val="26"/>
          <w:szCs w:val="26"/>
        </w:rPr>
        <w:t xml:space="preserve">е письменных и устных обращений, поступивших </w:t>
      </w:r>
      <w:r w:rsidRPr="00FF5F5A">
        <w:rPr>
          <w:rFonts w:ascii="Times New Roman" w:hAnsi="Times New Roman" w:cs="Times New Roman"/>
          <w:sz w:val="26"/>
          <w:szCs w:val="26"/>
        </w:rPr>
        <w:t xml:space="preserve">в адрес </w:t>
      </w:r>
      <w:r w:rsidR="00707F27" w:rsidRPr="00FF5F5A">
        <w:rPr>
          <w:rFonts w:ascii="Times New Roman" w:hAnsi="Times New Roman" w:cs="Times New Roman"/>
          <w:sz w:val="26"/>
          <w:szCs w:val="26"/>
        </w:rPr>
        <w:t>Администрации или Отдела</w:t>
      </w:r>
      <w:r w:rsidRPr="00FF5F5A">
        <w:rPr>
          <w:rFonts w:ascii="Times New Roman" w:hAnsi="Times New Roman" w:cs="Times New Roman"/>
          <w:sz w:val="26"/>
          <w:szCs w:val="26"/>
        </w:rPr>
        <w:t>.</w:t>
      </w:r>
    </w:p>
    <w:p w:rsidR="00333DD9" w:rsidRPr="00FF5F5A" w:rsidRDefault="00333DD9" w:rsidP="00674717">
      <w:pPr>
        <w:pStyle w:val="a3"/>
        <w:spacing w:after="0" w:line="240" w:lineRule="auto"/>
        <w:ind w:left="0"/>
        <w:jc w:val="both"/>
        <w:rPr>
          <w:rFonts w:ascii="Times New Roman" w:hAnsi="Times New Roman" w:cs="Times New Roman"/>
          <w:sz w:val="26"/>
          <w:szCs w:val="26"/>
        </w:rPr>
      </w:pP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 xml:space="preserve">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w:t>
      </w:r>
      <w:r w:rsidRPr="00FF5F5A">
        <w:rPr>
          <w:rFonts w:ascii="Times New Roman" w:hAnsi="Times New Roman" w:cs="Times New Roman"/>
          <w:sz w:val="26"/>
          <w:szCs w:val="26"/>
        </w:rPr>
        <w:lastRenderedPageBreak/>
        <w:t>принимаемые (осуществляемые) ими в ходе предоставления муниципальной услуги, в том числе</w:t>
      </w:r>
      <w:r w:rsidR="0021072D" w:rsidRPr="00FF5F5A">
        <w:rPr>
          <w:rFonts w:ascii="Times New Roman" w:hAnsi="Times New Roman" w:cs="Times New Roman"/>
          <w:sz w:val="26"/>
          <w:szCs w:val="26"/>
        </w:rPr>
        <w:t xml:space="preserve"> </w:t>
      </w:r>
      <w:r w:rsidRPr="00FF5F5A">
        <w:rPr>
          <w:rFonts w:ascii="Times New Roman" w:hAnsi="Times New Roman" w:cs="Times New Roman"/>
          <w:sz w:val="26"/>
          <w:szCs w:val="26"/>
        </w:rPr>
        <w:t>за необоснованные межведомственные запросы</w:t>
      </w:r>
    </w:p>
    <w:p w:rsidR="001022C1" w:rsidRPr="00FF5F5A" w:rsidRDefault="001022C1" w:rsidP="001022C1">
      <w:pPr>
        <w:pStyle w:val="a3"/>
        <w:spacing w:after="0" w:line="240" w:lineRule="auto"/>
        <w:ind w:left="0"/>
        <w:jc w:val="both"/>
        <w:rPr>
          <w:rFonts w:ascii="Times New Roman" w:hAnsi="Times New Roman" w:cs="Times New Roman"/>
          <w:sz w:val="26"/>
          <w:szCs w:val="26"/>
        </w:rPr>
      </w:pPr>
    </w:p>
    <w:p w:rsidR="001022C1"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063D45" w:rsidRPr="00FF5F5A">
        <w:rPr>
          <w:rFonts w:ascii="Times New Roman" w:hAnsi="Times New Roman" w:cs="Times New Roman"/>
          <w:sz w:val="26"/>
          <w:szCs w:val="26"/>
        </w:rPr>
        <w:t>48</w:t>
      </w:r>
      <w:r w:rsidR="001022C1" w:rsidRPr="00FF5F5A">
        <w:rPr>
          <w:rFonts w:ascii="Times New Roman" w:hAnsi="Times New Roman" w:cs="Times New Roman"/>
          <w:sz w:val="26"/>
          <w:szCs w:val="26"/>
        </w:rPr>
        <w:t>. Должностные лица Администрации</w:t>
      </w:r>
      <w:r w:rsidR="0021072D" w:rsidRPr="00FF5F5A">
        <w:rPr>
          <w:rFonts w:ascii="Times New Roman" w:hAnsi="Times New Roman" w:cs="Times New Roman"/>
          <w:sz w:val="26"/>
          <w:szCs w:val="26"/>
        </w:rPr>
        <w:t>, а также</w:t>
      </w:r>
      <w:r w:rsidR="00CF47DC" w:rsidRPr="00FF5F5A">
        <w:rPr>
          <w:rFonts w:ascii="Times New Roman" w:hAnsi="Times New Roman" w:cs="Times New Roman"/>
          <w:sz w:val="26"/>
          <w:szCs w:val="26"/>
        </w:rPr>
        <w:t xml:space="preserve"> работники МФЦ</w:t>
      </w:r>
      <w:r w:rsidR="0021072D" w:rsidRPr="00FF5F5A">
        <w:rPr>
          <w:rFonts w:ascii="Times New Roman" w:hAnsi="Times New Roman" w:cs="Times New Roman"/>
          <w:sz w:val="26"/>
          <w:szCs w:val="26"/>
        </w:rPr>
        <w:t xml:space="preserve"> </w:t>
      </w:r>
      <w:r w:rsidR="001022C1" w:rsidRPr="00FF5F5A">
        <w:rPr>
          <w:rFonts w:ascii="Times New Roman" w:hAnsi="Times New Roman" w:cs="Times New Roman"/>
          <w:sz w:val="26"/>
          <w:szCs w:val="26"/>
        </w:rPr>
        <w:t>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894536"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1022C1" w:rsidRPr="00FF5F5A">
        <w:rPr>
          <w:rFonts w:ascii="Times New Roman" w:hAnsi="Times New Roman" w:cs="Times New Roman"/>
          <w:sz w:val="26"/>
          <w:szCs w:val="26"/>
        </w:rPr>
        <w:t>Персональная ответственность специалистов закрепляется в их должностных инструкциях в соответствии с</w:t>
      </w:r>
      <w:r w:rsidRPr="00FF5F5A">
        <w:rPr>
          <w:rFonts w:ascii="Times New Roman" w:hAnsi="Times New Roman" w:cs="Times New Roman"/>
          <w:sz w:val="26"/>
          <w:szCs w:val="26"/>
        </w:rPr>
        <w:t xml:space="preserve"> требованиями законодательства. </w:t>
      </w:r>
    </w:p>
    <w:p w:rsidR="001022C1" w:rsidRPr="00FF5F5A" w:rsidRDefault="00894536" w:rsidP="001022C1">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r>
      <w:r w:rsidR="001022C1" w:rsidRPr="00FF5F5A">
        <w:rPr>
          <w:rFonts w:ascii="Times New Roman" w:hAnsi="Times New Roman" w:cs="Times New Roman"/>
          <w:sz w:val="26"/>
          <w:szCs w:val="26"/>
        </w:rPr>
        <w:t>В соответствии со статьей 9.6</w:t>
      </w:r>
      <w:r w:rsidRPr="00FF5F5A">
        <w:rPr>
          <w:rFonts w:ascii="Times New Roman" w:hAnsi="Times New Roman" w:cs="Times New Roman"/>
          <w:sz w:val="26"/>
          <w:szCs w:val="26"/>
        </w:rPr>
        <w:t xml:space="preserve"> Закона от 11.06.2010 № 102-оз </w:t>
      </w:r>
      <w:r w:rsidR="001022C1" w:rsidRPr="00FF5F5A">
        <w:rPr>
          <w:rFonts w:ascii="Times New Roman" w:hAnsi="Times New Roman" w:cs="Times New Roman"/>
          <w:sz w:val="26"/>
          <w:szCs w:val="26"/>
        </w:rPr>
        <w:t>«Об административных правонарушениях» должностные лица Администрации,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w:t>
      </w:r>
      <w:r w:rsidRPr="00FF5F5A">
        <w:rPr>
          <w:rFonts w:ascii="Times New Roman" w:hAnsi="Times New Roman" w:cs="Times New Roman"/>
          <w:sz w:val="26"/>
          <w:szCs w:val="26"/>
        </w:rPr>
        <w:t xml:space="preserve">х опечаток и ошибок в выданных </w:t>
      </w:r>
      <w:r w:rsidR="001022C1" w:rsidRPr="00FF5F5A">
        <w:rPr>
          <w:rFonts w:ascii="Times New Roman" w:hAnsi="Times New Roman" w:cs="Times New Roman"/>
          <w:sz w:val="26"/>
          <w:szCs w:val="26"/>
        </w:rPr>
        <w:t>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w:t>
      </w:r>
      <w:r w:rsidRPr="00FF5F5A">
        <w:rPr>
          <w:rFonts w:ascii="Times New Roman" w:hAnsi="Times New Roman" w:cs="Times New Roman"/>
          <w:sz w:val="26"/>
          <w:szCs w:val="26"/>
        </w:rPr>
        <w:t xml:space="preserve">ставления муниципальной услуги </w:t>
      </w:r>
      <w:r w:rsidR="001022C1" w:rsidRPr="00FF5F5A">
        <w:rPr>
          <w:rFonts w:ascii="Times New Roman" w:hAnsi="Times New Roman" w:cs="Times New Roman"/>
          <w:sz w:val="26"/>
          <w:szCs w:val="26"/>
        </w:rPr>
        <w:t xml:space="preserve">(за исключением срока подачи запроса </w:t>
      </w:r>
      <w:r w:rsidRPr="00FF5F5A">
        <w:rPr>
          <w:rFonts w:ascii="Times New Roman" w:hAnsi="Times New Roman" w:cs="Times New Roman"/>
          <w:sz w:val="26"/>
          <w:szCs w:val="26"/>
        </w:rPr>
        <w:t xml:space="preserve">в МФЦ), в нарушении требований </w:t>
      </w:r>
      <w:r w:rsidR="001022C1" w:rsidRPr="00FF5F5A">
        <w:rPr>
          <w:rFonts w:ascii="Times New Roman" w:hAnsi="Times New Roman" w:cs="Times New Roman"/>
          <w:sz w:val="26"/>
          <w:szCs w:val="26"/>
        </w:rPr>
        <w:t xml:space="preserve">к помещениям, в которых предоставляется муниципальная услуга, к залу ожидания, местам для заполнения запросов о муниципальной </w:t>
      </w:r>
      <w:r w:rsidRPr="00FF5F5A">
        <w:rPr>
          <w:rFonts w:ascii="Times New Roman" w:hAnsi="Times New Roman" w:cs="Times New Roman"/>
          <w:sz w:val="26"/>
          <w:szCs w:val="26"/>
        </w:rPr>
        <w:t xml:space="preserve">услуги, информационным стендам </w:t>
      </w:r>
      <w:r w:rsidR="001022C1" w:rsidRPr="00FF5F5A">
        <w:rPr>
          <w:rFonts w:ascii="Times New Roman" w:hAnsi="Times New Roman" w:cs="Times New Roman"/>
          <w:sz w:val="26"/>
          <w:szCs w:val="26"/>
        </w:rPr>
        <w:t>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022C1" w:rsidRPr="00FF5F5A" w:rsidRDefault="001022C1" w:rsidP="001022C1">
      <w:pPr>
        <w:pStyle w:val="a3"/>
        <w:spacing w:after="0" w:line="240" w:lineRule="auto"/>
        <w:ind w:left="0"/>
        <w:jc w:val="both"/>
        <w:rPr>
          <w:rFonts w:ascii="Times New Roman" w:hAnsi="Times New Roman" w:cs="Times New Roman"/>
          <w:sz w:val="26"/>
          <w:szCs w:val="26"/>
        </w:rPr>
      </w:pP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V. ДОСУДЕБНЫЙ (ВНЕСУДЕБНЫЙ) ПОРЯДОК ОБЖАЛОВАНИЯ РЕШЕНИЙ</w:t>
      </w:r>
    </w:p>
    <w:p w:rsidR="001022C1" w:rsidRPr="00FF5F5A" w:rsidRDefault="001022C1" w:rsidP="00894536">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И ДЕЙСТВИЙ (БЕЗДЕЙСТВИЯ) ОРГАНА, ПРЕДОСТАВЛЯЮЩЕГО МУНИЦИПАЛЬНУЮ УСЛУГУ, МНОГОФУНКЦИОНАЛЬНОГО ЦЕНТРА,</w:t>
      </w:r>
    </w:p>
    <w:p w:rsidR="00C00493" w:rsidRPr="00FF5F5A" w:rsidRDefault="001022C1" w:rsidP="00C00493">
      <w:pPr>
        <w:pStyle w:val="a3"/>
        <w:spacing w:after="0" w:line="240" w:lineRule="auto"/>
        <w:ind w:left="0"/>
        <w:jc w:val="center"/>
        <w:rPr>
          <w:rFonts w:ascii="Times New Roman" w:hAnsi="Times New Roman" w:cs="Times New Roman"/>
          <w:sz w:val="26"/>
          <w:szCs w:val="26"/>
        </w:rPr>
      </w:pPr>
      <w:r w:rsidRPr="00FF5F5A">
        <w:rPr>
          <w:rFonts w:ascii="Times New Roman" w:hAnsi="Times New Roman" w:cs="Times New Roman"/>
          <w:sz w:val="26"/>
          <w:szCs w:val="26"/>
        </w:rPr>
        <w:t>А ТАКЖЕ ИХ ДОЛЖНОСТНЫХ ЛИЦ, МУНИЦИПАЛЬНЫХ СЛУЖАЩИХ, РАБОТНИКОВ</w:t>
      </w:r>
    </w:p>
    <w:p w:rsidR="00C00493" w:rsidRPr="00FF5F5A" w:rsidRDefault="00C00493" w:rsidP="00C00493">
      <w:pPr>
        <w:pStyle w:val="a3"/>
        <w:spacing w:after="0" w:line="240" w:lineRule="auto"/>
        <w:ind w:left="0"/>
        <w:jc w:val="center"/>
        <w:rPr>
          <w:rFonts w:ascii="Times New Roman" w:hAnsi="Times New Roman" w:cs="Times New Roman"/>
          <w:sz w:val="26"/>
          <w:szCs w:val="26"/>
        </w:rPr>
      </w:pPr>
    </w:p>
    <w:p w:rsidR="00C00493" w:rsidRPr="00FF5F5A" w:rsidRDefault="00063D45" w:rsidP="00C00493">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t>49</w:t>
      </w:r>
      <w:r w:rsidR="00C00493" w:rsidRPr="00FF5F5A">
        <w:rPr>
          <w:rFonts w:ascii="Times New Roman" w:hAnsi="Times New Roman" w:cs="Times New Roman"/>
          <w:sz w:val="26"/>
          <w:szCs w:val="26"/>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C00493" w:rsidRPr="00FF5F5A" w:rsidRDefault="00063D45" w:rsidP="00C00493">
      <w:pPr>
        <w:pStyle w:val="a3"/>
        <w:spacing w:after="0" w:line="240" w:lineRule="auto"/>
        <w:ind w:left="0"/>
        <w:jc w:val="both"/>
        <w:rPr>
          <w:rFonts w:ascii="Times New Roman" w:hAnsi="Times New Roman" w:cs="Times New Roman"/>
          <w:sz w:val="26"/>
          <w:szCs w:val="26"/>
        </w:rPr>
      </w:pPr>
      <w:r w:rsidRPr="00FF5F5A">
        <w:rPr>
          <w:rFonts w:ascii="Times New Roman" w:hAnsi="Times New Roman" w:cs="Times New Roman"/>
          <w:sz w:val="26"/>
          <w:szCs w:val="26"/>
        </w:rPr>
        <w:tab/>
        <w:t>50</w:t>
      </w:r>
      <w:r w:rsidR="00C00493" w:rsidRPr="00FF5F5A">
        <w:rPr>
          <w:rFonts w:ascii="Times New Roman" w:hAnsi="Times New Roman" w:cs="Times New Roman"/>
          <w:sz w:val="26"/>
          <w:szCs w:val="26"/>
        </w:rPr>
        <w:t xml:space="preserve">. Жалоба на решения, действия (бездействие) Отдела, его должностных лиц, муниципальных служащих, обеспечивающих предоставление муниципальной услуги, подается в Отдел в письменной форме, в том числе при личном приеме </w:t>
      </w:r>
      <w:r w:rsidR="00B36CC5" w:rsidRPr="00FF5F5A">
        <w:rPr>
          <w:rFonts w:ascii="Times New Roman" w:hAnsi="Times New Roman" w:cs="Times New Roman"/>
          <w:sz w:val="26"/>
          <w:szCs w:val="26"/>
        </w:rPr>
        <w:t>З</w:t>
      </w:r>
      <w:r w:rsidR="00C00493" w:rsidRPr="00FF5F5A">
        <w:rPr>
          <w:rFonts w:ascii="Times New Roman" w:hAnsi="Times New Roman" w:cs="Times New Roman"/>
          <w:sz w:val="26"/>
          <w:szCs w:val="26"/>
        </w:rPr>
        <w:t xml:space="preserve">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w:t>
      </w:r>
      <w:r w:rsidR="00C00493" w:rsidRPr="00FF5F5A">
        <w:rPr>
          <w:rFonts w:ascii="Times New Roman" w:hAnsi="Times New Roman" w:cs="Times New Roman"/>
          <w:sz w:val="26"/>
          <w:szCs w:val="26"/>
        </w:rPr>
        <w:lastRenderedPageBreak/>
        <w:t xml:space="preserve">обжалования) с использованием информационно-телекоммуникационной сети «Интернет» (https://do.gosuslugi.ru/). </w:t>
      </w:r>
    </w:p>
    <w:p w:rsidR="00C00493" w:rsidRPr="00FF5F5A" w:rsidRDefault="00C00493" w:rsidP="00C00493">
      <w:pPr>
        <w:autoSpaceDE w:val="0"/>
        <w:autoSpaceDN w:val="0"/>
        <w:adjustRightInd w:val="0"/>
        <w:spacing w:after="0" w:line="240" w:lineRule="auto"/>
        <w:ind w:firstLine="708"/>
        <w:jc w:val="both"/>
        <w:rPr>
          <w:rFonts w:ascii="Times New Roman" w:hAnsi="Times New Roman" w:cs="Times New Roman"/>
          <w:sz w:val="26"/>
          <w:szCs w:val="26"/>
        </w:rPr>
      </w:pPr>
      <w:r w:rsidRPr="00FF5F5A">
        <w:rPr>
          <w:rFonts w:ascii="Times New Roman" w:hAnsi="Times New Roman" w:cs="Times New Roman"/>
          <w:sz w:val="26"/>
          <w:szCs w:val="26"/>
        </w:rPr>
        <w:t xml:space="preserve">Жалоба на решения и действия (бездействие) начальника Отдела, а также </w:t>
      </w:r>
      <w:r w:rsidRPr="00FF5F5A">
        <w:rPr>
          <w:rFonts w:ascii="Times New Roman" w:hAnsi="Times New Roman" w:cs="Times New Roman"/>
          <w:sz w:val="26"/>
          <w:szCs w:val="26"/>
        </w:rPr>
        <w:br/>
        <w:t xml:space="preserve">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Pr="00FF5F5A">
        <w:rPr>
          <w:rFonts w:ascii="Times New Roman" w:hAnsi="Times New Roman" w:cs="Times New Roman"/>
          <w:sz w:val="26"/>
          <w:szCs w:val="26"/>
        </w:rPr>
        <w:br/>
        <w:t xml:space="preserve">и обращением граждан администрации Нефтеюганского района. </w:t>
      </w:r>
    </w:p>
    <w:p w:rsidR="00C00493" w:rsidRPr="00FF5F5A" w:rsidRDefault="00C00493" w:rsidP="00C00493">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FF5F5A">
        <w:rPr>
          <w:rFonts w:ascii="Times New Roman" w:hAnsi="Times New Roman" w:cs="Times New Roman"/>
          <w:sz w:val="26"/>
          <w:szCs w:val="26"/>
        </w:rPr>
        <w:t xml:space="preserve">Жалоба на решения, действия (бездействие) работников МФЦ подается </w:t>
      </w:r>
      <w:r w:rsidRPr="00FF5F5A">
        <w:rPr>
          <w:rFonts w:ascii="Times New Roman" w:hAnsi="Times New Roman" w:cs="Times New Roman"/>
          <w:sz w:val="26"/>
          <w:szCs w:val="26"/>
        </w:rPr>
        <w:br/>
        <w:t xml:space="preserve">для рассмотрения руководителю МФЦ в письменной форме, в том числе при личном приеме </w:t>
      </w:r>
      <w:r w:rsidR="00B36CC5" w:rsidRPr="00FF5F5A">
        <w:rPr>
          <w:rFonts w:ascii="Times New Roman" w:hAnsi="Times New Roman" w:cs="Times New Roman"/>
          <w:sz w:val="26"/>
          <w:szCs w:val="26"/>
        </w:rPr>
        <w:t>З</w:t>
      </w:r>
      <w:r w:rsidRPr="00FF5F5A">
        <w:rPr>
          <w:rFonts w:ascii="Times New Roman" w:hAnsi="Times New Roman" w:cs="Times New Roman"/>
          <w:sz w:val="26"/>
          <w:szCs w:val="26"/>
        </w:rPr>
        <w:t>аявителя, по почте, в электронном виде посредством официального сайта МФЦ, Единого и регионального порталов, системы досудебного</w:t>
      </w:r>
      <w:r w:rsidRPr="00FF5F5A">
        <w:rPr>
          <w:rFonts w:ascii="Times New Roman" w:eastAsia="Times New Roman" w:hAnsi="Times New Roman" w:cs="Times New Roman"/>
          <w:bCs/>
          <w:sz w:val="26"/>
          <w:szCs w:val="26"/>
          <w:lang w:eastAsia="ru-RU"/>
        </w:rPr>
        <w:t xml:space="preserve"> обжалования с использованием информационно-телекоммуникационной сети «Интернет». </w:t>
      </w:r>
    </w:p>
    <w:p w:rsidR="00C00493" w:rsidRPr="00FF5F5A" w:rsidRDefault="00063D45" w:rsidP="00C00493">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FF5F5A">
        <w:rPr>
          <w:rFonts w:ascii="Times New Roman" w:eastAsia="Times New Roman" w:hAnsi="Times New Roman" w:cs="Times New Roman"/>
          <w:bCs/>
          <w:sz w:val="26"/>
          <w:szCs w:val="26"/>
          <w:lang w:eastAsia="ru-RU"/>
        </w:rPr>
        <w:t>51</w:t>
      </w:r>
      <w:r w:rsidR="00C00493" w:rsidRPr="00FF5F5A">
        <w:rPr>
          <w:rFonts w:ascii="Times New Roman" w:eastAsia="Times New Roman" w:hAnsi="Times New Roman" w:cs="Times New Roman"/>
          <w:bCs/>
          <w:sz w:val="26"/>
          <w:szCs w:val="26"/>
          <w:lang w:eastAsia="ru-RU"/>
        </w:rPr>
        <w:t xml:space="preserve">. Информация о порядке подачи и рассмотрения жалобы размещается </w:t>
      </w:r>
      <w:r w:rsidR="00C00493" w:rsidRPr="00FF5F5A">
        <w:rPr>
          <w:rFonts w:ascii="Times New Roman" w:eastAsia="Times New Roman" w:hAnsi="Times New Roman" w:cs="Times New Roman"/>
          <w:bCs/>
          <w:sz w:val="26"/>
          <w:szCs w:val="26"/>
          <w:lang w:eastAsia="ru-RU"/>
        </w:rPr>
        <w:br/>
        <w:t xml:space="preserve">на информационных стендах в местах предоставления муниципальной услуги и в сети «Интернет»: </w:t>
      </w:r>
      <w:r w:rsidR="00027A3E" w:rsidRPr="00FF5F5A">
        <w:rPr>
          <w:rFonts w:ascii="Times New Roman" w:eastAsia="Times New Roman" w:hAnsi="Times New Roman" w:cs="Times New Roman"/>
          <w:bCs/>
          <w:sz w:val="26"/>
          <w:szCs w:val="26"/>
          <w:lang w:eastAsia="ru-RU"/>
        </w:rPr>
        <w:t>на официальном сайте, Едином и Р</w:t>
      </w:r>
      <w:r w:rsidR="00C00493" w:rsidRPr="00FF5F5A">
        <w:rPr>
          <w:rFonts w:ascii="Times New Roman" w:eastAsia="Times New Roman" w:hAnsi="Times New Roman" w:cs="Times New Roman"/>
          <w:bCs/>
          <w:sz w:val="26"/>
          <w:szCs w:val="26"/>
          <w:lang w:eastAsia="ru-RU"/>
        </w:rPr>
        <w:t>егиональном порталах.</w:t>
      </w:r>
    </w:p>
    <w:p w:rsidR="00C00493" w:rsidRPr="00FF5F5A" w:rsidRDefault="00063D45" w:rsidP="00C00493">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FF5F5A">
        <w:rPr>
          <w:rFonts w:ascii="Times New Roman" w:eastAsia="Times New Roman" w:hAnsi="Times New Roman" w:cs="Times New Roman"/>
          <w:bCs/>
          <w:sz w:val="26"/>
          <w:szCs w:val="26"/>
          <w:lang w:eastAsia="ru-RU"/>
        </w:rPr>
        <w:t>52</w:t>
      </w:r>
      <w:r w:rsidR="00C00493" w:rsidRPr="00FF5F5A">
        <w:rPr>
          <w:rFonts w:ascii="Times New Roman" w:eastAsia="Times New Roman" w:hAnsi="Times New Roman" w:cs="Times New Roman"/>
          <w:bCs/>
          <w:sz w:val="26"/>
          <w:szCs w:val="26"/>
          <w:lang w:eastAsia="ru-RU"/>
        </w:rPr>
        <w:t xml:space="preserve">. Перечень нормативных правовых актов, регулирующих порядок досудебного (внесудебного) обжалования решений и действий (бездействия) Отдела, МФЦ, а также их должностных лиц, муниципальных служащих, работников: </w:t>
      </w:r>
    </w:p>
    <w:p w:rsidR="00C00493" w:rsidRPr="00FF5F5A" w:rsidRDefault="00C00493" w:rsidP="00C00493">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bCs/>
          <w:sz w:val="26"/>
          <w:szCs w:val="26"/>
          <w:lang w:eastAsia="ru-RU"/>
        </w:rPr>
        <w:t>Федеральный закон от 27.07.2010 № 210-ФЗ «Об организации предоставления государственных и муниципальных услуг»</w:t>
      </w:r>
      <w:r w:rsidRPr="00FF5F5A">
        <w:rPr>
          <w:rFonts w:ascii="Times New Roman" w:eastAsia="Times New Roman" w:hAnsi="Times New Roman" w:cs="Times New Roman"/>
          <w:sz w:val="26"/>
          <w:szCs w:val="26"/>
          <w:lang w:eastAsia="ru-RU"/>
        </w:rPr>
        <w:t xml:space="preserve">; </w:t>
      </w:r>
    </w:p>
    <w:p w:rsidR="00C00493" w:rsidRPr="00FF5F5A" w:rsidRDefault="00C00493" w:rsidP="00C00493">
      <w:pPr>
        <w:spacing w:after="0" w:line="240" w:lineRule="auto"/>
        <w:ind w:firstLine="709"/>
        <w:jc w:val="both"/>
        <w:rPr>
          <w:rFonts w:ascii="Times New Roman" w:eastAsia="Times New Roman" w:hAnsi="Times New Roman" w:cs="Times New Roman"/>
          <w:bCs/>
          <w:sz w:val="26"/>
          <w:szCs w:val="26"/>
          <w:lang w:eastAsia="ru-RU"/>
        </w:rPr>
      </w:pPr>
      <w:r w:rsidRPr="00FF5F5A">
        <w:rPr>
          <w:rFonts w:ascii="Times New Roman" w:eastAsia="Times New Roman" w:hAnsi="Times New Roman" w:cs="Times New Roman"/>
          <w:bCs/>
          <w:sz w:val="26"/>
          <w:szCs w:val="26"/>
          <w:lang w:eastAsia="ru-RU"/>
        </w:rPr>
        <w:t>постановление администрации Нефтеюганского района от 26.03.2018</w:t>
      </w:r>
      <w:r w:rsidRPr="00FF5F5A">
        <w:rPr>
          <w:rFonts w:ascii="Times New Roman" w:eastAsia="Times New Roman" w:hAnsi="Times New Roman" w:cs="Times New Roman"/>
          <w:bCs/>
          <w:sz w:val="26"/>
          <w:szCs w:val="26"/>
          <w:lang w:eastAsia="ru-RU"/>
        </w:rPr>
        <w:br/>
        <w:t xml:space="preserve">№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FF5F5A">
        <w:rPr>
          <w:rFonts w:ascii="Times New Roman" w:eastAsia="Times New Roman" w:hAnsi="Times New Roman" w:cs="Times New Roman"/>
          <w:bCs/>
          <w:sz w:val="26"/>
          <w:szCs w:val="26"/>
          <w:lang w:eastAsia="ru-RU"/>
        </w:rPr>
        <w:br/>
        <w:t>и действия (бездействие) многофункционального центра, работников многофункционального центра при предоставлении муниципальных услуг»;</w:t>
      </w:r>
    </w:p>
    <w:p w:rsidR="00C00493" w:rsidRPr="00FF5F5A" w:rsidRDefault="00C00493" w:rsidP="00C00493">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F5F5A">
        <w:rPr>
          <w:rFonts w:ascii="Times New Roman" w:eastAsia="Times New Roman" w:hAnsi="Times New Roman" w:cs="Times New Roman"/>
          <w:iCs/>
          <w:sz w:val="26"/>
          <w:szCs w:val="26"/>
          <w:lang w:eastAsia="ru-RU"/>
        </w:rPr>
        <w:tab/>
        <w:t>настоящий Административный регламент.</w:t>
      </w:r>
      <w:r w:rsidR="00450F7A">
        <w:rPr>
          <w:rFonts w:ascii="Times New Roman" w:eastAsia="Times New Roman" w:hAnsi="Times New Roman" w:cs="Times New Roman"/>
          <w:iCs/>
          <w:sz w:val="26"/>
          <w:szCs w:val="26"/>
          <w:lang w:eastAsia="ru-RU"/>
        </w:rPr>
        <w:t>».</w:t>
      </w:r>
    </w:p>
    <w:p w:rsidR="00C00493" w:rsidRPr="00FF5F5A" w:rsidRDefault="00C00493" w:rsidP="00C00493">
      <w:pPr>
        <w:pStyle w:val="2"/>
        <w:jc w:val="right"/>
        <w:rPr>
          <w:rFonts w:ascii="Times New Roman" w:hAnsi="Times New Roman" w:cs="Times New Roman"/>
          <w:b w:val="0"/>
          <w:bCs w:val="0"/>
          <w:iCs w:val="0"/>
          <w:kern w:val="28"/>
          <w:sz w:val="26"/>
          <w:szCs w:val="26"/>
        </w:rPr>
      </w:pPr>
    </w:p>
    <w:p w:rsidR="001022C1" w:rsidRPr="00FF5F5A" w:rsidRDefault="001022C1"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357BC5" w:rsidRPr="00FF5F5A" w:rsidRDefault="00357BC5" w:rsidP="00690FB0">
      <w:pPr>
        <w:pStyle w:val="a3"/>
        <w:spacing w:after="0" w:line="240" w:lineRule="auto"/>
        <w:ind w:left="0" w:firstLine="709"/>
        <w:jc w:val="both"/>
        <w:rPr>
          <w:rFonts w:ascii="Times New Roman" w:hAnsi="Times New Roman" w:cs="Times New Roman"/>
          <w:sz w:val="26"/>
          <w:szCs w:val="26"/>
        </w:rPr>
      </w:pPr>
    </w:p>
    <w:p w:rsidR="00B25BBF" w:rsidRPr="00FF5F5A" w:rsidRDefault="00B25BBF" w:rsidP="00690FB0">
      <w:pPr>
        <w:pStyle w:val="a3"/>
        <w:spacing w:after="0" w:line="240" w:lineRule="auto"/>
        <w:ind w:left="0" w:firstLine="709"/>
        <w:jc w:val="both"/>
        <w:rPr>
          <w:rFonts w:ascii="Times New Roman" w:hAnsi="Times New Roman" w:cs="Times New Roman"/>
          <w:sz w:val="26"/>
          <w:szCs w:val="26"/>
        </w:rPr>
      </w:pPr>
    </w:p>
    <w:sectPr w:rsidR="00B25BBF" w:rsidRPr="00FF5F5A" w:rsidSect="003B3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7402BD"/>
    <w:multiLevelType w:val="hybridMultilevel"/>
    <w:tmpl w:val="FB4C5ED2"/>
    <w:lvl w:ilvl="0" w:tplc="2464796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0D3F19"/>
    <w:multiLevelType w:val="hybridMultilevel"/>
    <w:tmpl w:val="70388E2C"/>
    <w:lvl w:ilvl="0" w:tplc="F89644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4C6A0A"/>
    <w:multiLevelType w:val="hybridMultilevel"/>
    <w:tmpl w:val="AFF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8268E"/>
    <w:multiLevelType w:val="hybridMultilevel"/>
    <w:tmpl w:val="239ECB62"/>
    <w:lvl w:ilvl="0" w:tplc="F6941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6F487C"/>
    <w:multiLevelType w:val="hybridMultilevel"/>
    <w:tmpl w:val="92F40258"/>
    <w:lvl w:ilvl="0" w:tplc="9950172C">
      <w:start w:val="1"/>
      <w:numFmt w:val="decimal"/>
      <w:lvlText w:val="%1."/>
      <w:lvlJc w:val="left"/>
      <w:pPr>
        <w:ind w:left="1850" w:hanging="1140"/>
      </w:pPr>
      <w:rPr>
        <w:rFonts w:hint="default"/>
      </w:rPr>
    </w:lvl>
    <w:lvl w:ilvl="1" w:tplc="2D6275DE">
      <w:start w:val="1"/>
      <w:numFmt w:val="decimal"/>
      <w:lvlText w:val="%2)"/>
      <w:lvlJc w:val="left"/>
      <w:pPr>
        <w:ind w:left="2523" w:hanging="109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AAB442C"/>
    <w:multiLevelType w:val="hybridMultilevel"/>
    <w:tmpl w:val="0770BCC0"/>
    <w:lvl w:ilvl="0" w:tplc="2A80FEA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51"/>
    <w:rsid w:val="00001E7B"/>
    <w:rsid w:val="00004053"/>
    <w:rsid w:val="000055F6"/>
    <w:rsid w:val="0000606A"/>
    <w:rsid w:val="00006688"/>
    <w:rsid w:val="00007E97"/>
    <w:rsid w:val="000226A6"/>
    <w:rsid w:val="00022BAE"/>
    <w:rsid w:val="000254D7"/>
    <w:rsid w:val="00027A3E"/>
    <w:rsid w:val="0003323C"/>
    <w:rsid w:val="00034382"/>
    <w:rsid w:val="000356FD"/>
    <w:rsid w:val="000404C8"/>
    <w:rsid w:val="000440F4"/>
    <w:rsid w:val="0004587E"/>
    <w:rsid w:val="000500F6"/>
    <w:rsid w:val="00052409"/>
    <w:rsid w:val="00052688"/>
    <w:rsid w:val="000532E8"/>
    <w:rsid w:val="000554E5"/>
    <w:rsid w:val="00062269"/>
    <w:rsid w:val="00063D45"/>
    <w:rsid w:val="0006650D"/>
    <w:rsid w:val="000753FF"/>
    <w:rsid w:val="0007607F"/>
    <w:rsid w:val="00081177"/>
    <w:rsid w:val="000812C8"/>
    <w:rsid w:val="00093FC6"/>
    <w:rsid w:val="00096EF1"/>
    <w:rsid w:val="000A00E3"/>
    <w:rsid w:val="000A32AE"/>
    <w:rsid w:val="000A3EB4"/>
    <w:rsid w:val="000A71A1"/>
    <w:rsid w:val="000B1936"/>
    <w:rsid w:val="000B30EE"/>
    <w:rsid w:val="000C1547"/>
    <w:rsid w:val="000C417D"/>
    <w:rsid w:val="000C6509"/>
    <w:rsid w:val="000D628A"/>
    <w:rsid w:val="000E5565"/>
    <w:rsid w:val="000F3AD5"/>
    <w:rsid w:val="001022C1"/>
    <w:rsid w:val="00102D8E"/>
    <w:rsid w:val="00116247"/>
    <w:rsid w:val="001224B9"/>
    <w:rsid w:val="0012506B"/>
    <w:rsid w:val="0012534D"/>
    <w:rsid w:val="00133F28"/>
    <w:rsid w:val="0013626B"/>
    <w:rsid w:val="001678A5"/>
    <w:rsid w:val="00171C6D"/>
    <w:rsid w:val="00185253"/>
    <w:rsid w:val="00186440"/>
    <w:rsid w:val="001866E4"/>
    <w:rsid w:val="00197030"/>
    <w:rsid w:val="001A775A"/>
    <w:rsid w:val="001B2C5E"/>
    <w:rsid w:val="001C0499"/>
    <w:rsid w:val="001C5EB2"/>
    <w:rsid w:val="001C7E84"/>
    <w:rsid w:val="001E331E"/>
    <w:rsid w:val="001E3F91"/>
    <w:rsid w:val="001E7196"/>
    <w:rsid w:val="001E7AAD"/>
    <w:rsid w:val="001F1ED7"/>
    <w:rsid w:val="001F6CBB"/>
    <w:rsid w:val="0020203F"/>
    <w:rsid w:val="0021072D"/>
    <w:rsid w:val="00212DF8"/>
    <w:rsid w:val="002142D4"/>
    <w:rsid w:val="00231555"/>
    <w:rsid w:val="00234A87"/>
    <w:rsid w:val="00237878"/>
    <w:rsid w:val="002402A5"/>
    <w:rsid w:val="00246003"/>
    <w:rsid w:val="00246C1A"/>
    <w:rsid w:val="002511F7"/>
    <w:rsid w:val="00260F4B"/>
    <w:rsid w:val="00265AEF"/>
    <w:rsid w:val="00267772"/>
    <w:rsid w:val="00271A13"/>
    <w:rsid w:val="00292932"/>
    <w:rsid w:val="00292A87"/>
    <w:rsid w:val="00293241"/>
    <w:rsid w:val="002979BB"/>
    <w:rsid w:val="002A0B38"/>
    <w:rsid w:val="002A2DFD"/>
    <w:rsid w:val="002B21BA"/>
    <w:rsid w:val="002B4D5E"/>
    <w:rsid w:val="002D42D4"/>
    <w:rsid w:val="002D54DD"/>
    <w:rsid w:val="002E03FF"/>
    <w:rsid w:val="002E4E8B"/>
    <w:rsid w:val="002F0BE4"/>
    <w:rsid w:val="00306728"/>
    <w:rsid w:val="00312E7F"/>
    <w:rsid w:val="00313ADD"/>
    <w:rsid w:val="0032278D"/>
    <w:rsid w:val="00333031"/>
    <w:rsid w:val="00333DD9"/>
    <w:rsid w:val="00337128"/>
    <w:rsid w:val="0034302F"/>
    <w:rsid w:val="0034652B"/>
    <w:rsid w:val="00356AE1"/>
    <w:rsid w:val="00357BC5"/>
    <w:rsid w:val="003621D6"/>
    <w:rsid w:val="00365970"/>
    <w:rsid w:val="00371059"/>
    <w:rsid w:val="00373106"/>
    <w:rsid w:val="003731B9"/>
    <w:rsid w:val="00373FC5"/>
    <w:rsid w:val="00381070"/>
    <w:rsid w:val="00381624"/>
    <w:rsid w:val="003928F5"/>
    <w:rsid w:val="003B0121"/>
    <w:rsid w:val="003B3FFD"/>
    <w:rsid w:val="003B7819"/>
    <w:rsid w:val="003C014D"/>
    <w:rsid w:val="003C1FBB"/>
    <w:rsid w:val="003C3530"/>
    <w:rsid w:val="003E16A8"/>
    <w:rsid w:val="003E5688"/>
    <w:rsid w:val="0040786B"/>
    <w:rsid w:val="004148BC"/>
    <w:rsid w:val="00415561"/>
    <w:rsid w:val="00415928"/>
    <w:rsid w:val="00416020"/>
    <w:rsid w:val="00436D91"/>
    <w:rsid w:val="00450F7A"/>
    <w:rsid w:val="00451873"/>
    <w:rsid w:val="00464BCF"/>
    <w:rsid w:val="00471919"/>
    <w:rsid w:val="004750E3"/>
    <w:rsid w:val="004840BF"/>
    <w:rsid w:val="00486FDA"/>
    <w:rsid w:val="00490B80"/>
    <w:rsid w:val="00495DF5"/>
    <w:rsid w:val="004A3CED"/>
    <w:rsid w:val="004A6B2D"/>
    <w:rsid w:val="004B28B3"/>
    <w:rsid w:val="004B36D8"/>
    <w:rsid w:val="004B6B66"/>
    <w:rsid w:val="004C28EF"/>
    <w:rsid w:val="004C30BB"/>
    <w:rsid w:val="004D11F5"/>
    <w:rsid w:val="004D5B1D"/>
    <w:rsid w:val="004E2BFA"/>
    <w:rsid w:val="004E3596"/>
    <w:rsid w:val="004E52AB"/>
    <w:rsid w:val="00500A62"/>
    <w:rsid w:val="005035E4"/>
    <w:rsid w:val="0050554A"/>
    <w:rsid w:val="0051011C"/>
    <w:rsid w:val="00515CD6"/>
    <w:rsid w:val="00517768"/>
    <w:rsid w:val="0052473D"/>
    <w:rsid w:val="0052690E"/>
    <w:rsid w:val="00532B62"/>
    <w:rsid w:val="00551C07"/>
    <w:rsid w:val="00553B1A"/>
    <w:rsid w:val="00555EAA"/>
    <w:rsid w:val="00556245"/>
    <w:rsid w:val="00557D83"/>
    <w:rsid w:val="0056128E"/>
    <w:rsid w:val="0056394D"/>
    <w:rsid w:val="0056789E"/>
    <w:rsid w:val="005705D5"/>
    <w:rsid w:val="00573B95"/>
    <w:rsid w:val="005858FA"/>
    <w:rsid w:val="0058642A"/>
    <w:rsid w:val="00586CCF"/>
    <w:rsid w:val="00590A7D"/>
    <w:rsid w:val="005B6715"/>
    <w:rsid w:val="005C3DD7"/>
    <w:rsid w:val="005D3C4E"/>
    <w:rsid w:val="005E0CBB"/>
    <w:rsid w:val="005E2344"/>
    <w:rsid w:val="005E5F9C"/>
    <w:rsid w:val="005E5FB3"/>
    <w:rsid w:val="005F0970"/>
    <w:rsid w:val="006008EA"/>
    <w:rsid w:val="00603676"/>
    <w:rsid w:val="00604090"/>
    <w:rsid w:val="00607381"/>
    <w:rsid w:val="0061013C"/>
    <w:rsid w:val="00620C98"/>
    <w:rsid w:val="00627A79"/>
    <w:rsid w:val="00635251"/>
    <w:rsid w:val="00642704"/>
    <w:rsid w:val="00651B3C"/>
    <w:rsid w:val="0065374D"/>
    <w:rsid w:val="00654DE8"/>
    <w:rsid w:val="00656867"/>
    <w:rsid w:val="0065739B"/>
    <w:rsid w:val="00660387"/>
    <w:rsid w:val="006610AE"/>
    <w:rsid w:val="00665B6C"/>
    <w:rsid w:val="00674717"/>
    <w:rsid w:val="00687380"/>
    <w:rsid w:val="00690FB0"/>
    <w:rsid w:val="0069531B"/>
    <w:rsid w:val="0069762D"/>
    <w:rsid w:val="006A2B56"/>
    <w:rsid w:val="006A6E7B"/>
    <w:rsid w:val="006C021E"/>
    <w:rsid w:val="006C0A65"/>
    <w:rsid w:val="006C2368"/>
    <w:rsid w:val="006C5A41"/>
    <w:rsid w:val="006C7580"/>
    <w:rsid w:val="006D7D01"/>
    <w:rsid w:val="006E36F5"/>
    <w:rsid w:val="006E3BED"/>
    <w:rsid w:val="006F0414"/>
    <w:rsid w:val="006F3934"/>
    <w:rsid w:val="00707E6A"/>
    <w:rsid w:val="00707F27"/>
    <w:rsid w:val="00723ECA"/>
    <w:rsid w:val="00731CDB"/>
    <w:rsid w:val="00731F3D"/>
    <w:rsid w:val="00740D8E"/>
    <w:rsid w:val="00765795"/>
    <w:rsid w:val="00775EFB"/>
    <w:rsid w:val="007761C2"/>
    <w:rsid w:val="00777071"/>
    <w:rsid w:val="0079286D"/>
    <w:rsid w:val="007944B1"/>
    <w:rsid w:val="007A16BB"/>
    <w:rsid w:val="007A18EA"/>
    <w:rsid w:val="007A2D06"/>
    <w:rsid w:val="007B0131"/>
    <w:rsid w:val="007B19E5"/>
    <w:rsid w:val="007B3F6F"/>
    <w:rsid w:val="007B4C95"/>
    <w:rsid w:val="007C12BD"/>
    <w:rsid w:val="007C776D"/>
    <w:rsid w:val="007D4C81"/>
    <w:rsid w:val="007D6FCB"/>
    <w:rsid w:val="007E6B2B"/>
    <w:rsid w:val="007F6EAA"/>
    <w:rsid w:val="00804F78"/>
    <w:rsid w:val="00810C55"/>
    <w:rsid w:val="00821854"/>
    <w:rsid w:val="008236F3"/>
    <w:rsid w:val="00824B57"/>
    <w:rsid w:val="00830EFA"/>
    <w:rsid w:val="00841DE4"/>
    <w:rsid w:val="00850B1E"/>
    <w:rsid w:val="008523FF"/>
    <w:rsid w:val="008570A0"/>
    <w:rsid w:val="00866D37"/>
    <w:rsid w:val="008703C3"/>
    <w:rsid w:val="00872187"/>
    <w:rsid w:val="00877556"/>
    <w:rsid w:val="00894536"/>
    <w:rsid w:val="008A6065"/>
    <w:rsid w:val="008B4CB8"/>
    <w:rsid w:val="008B7CCD"/>
    <w:rsid w:val="008C0BC8"/>
    <w:rsid w:val="008C57A5"/>
    <w:rsid w:val="008C6875"/>
    <w:rsid w:val="008D03A5"/>
    <w:rsid w:val="008D4CBD"/>
    <w:rsid w:val="008D5154"/>
    <w:rsid w:val="008D65B0"/>
    <w:rsid w:val="008F3B58"/>
    <w:rsid w:val="008F595C"/>
    <w:rsid w:val="00900EEA"/>
    <w:rsid w:val="00907EC0"/>
    <w:rsid w:val="00915C4C"/>
    <w:rsid w:val="0092266A"/>
    <w:rsid w:val="00926AEE"/>
    <w:rsid w:val="00927576"/>
    <w:rsid w:val="00932421"/>
    <w:rsid w:val="00932531"/>
    <w:rsid w:val="00936D51"/>
    <w:rsid w:val="009374AD"/>
    <w:rsid w:val="00937AD6"/>
    <w:rsid w:val="009400BA"/>
    <w:rsid w:val="00950780"/>
    <w:rsid w:val="009532E3"/>
    <w:rsid w:val="00955928"/>
    <w:rsid w:val="00966E92"/>
    <w:rsid w:val="00976DD8"/>
    <w:rsid w:val="00980953"/>
    <w:rsid w:val="00990B19"/>
    <w:rsid w:val="009914B5"/>
    <w:rsid w:val="009929E5"/>
    <w:rsid w:val="009D6521"/>
    <w:rsid w:val="009E4403"/>
    <w:rsid w:val="009E4937"/>
    <w:rsid w:val="009F2F21"/>
    <w:rsid w:val="009F6D3D"/>
    <w:rsid w:val="00A110A7"/>
    <w:rsid w:val="00A17C05"/>
    <w:rsid w:val="00A2084D"/>
    <w:rsid w:val="00A21288"/>
    <w:rsid w:val="00A31ABA"/>
    <w:rsid w:val="00A328FD"/>
    <w:rsid w:val="00A34472"/>
    <w:rsid w:val="00A42C0A"/>
    <w:rsid w:val="00A559FC"/>
    <w:rsid w:val="00A57184"/>
    <w:rsid w:val="00A60AE3"/>
    <w:rsid w:val="00A70B4A"/>
    <w:rsid w:val="00A70B59"/>
    <w:rsid w:val="00A811A7"/>
    <w:rsid w:val="00A814F9"/>
    <w:rsid w:val="00A8523A"/>
    <w:rsid w:val="00A930AD"/>
    <w:rsid w:val="00AB720E"/>
    <w:rsid w:val="00AC5F95"/>
    <w:rsid w:val="00AD1DA6"/>
    <w:rsid w:val="00AD36AF"/>
    <w:rsid w:val="00AD582B"/>
    <w:rsid w:val="00AD5A70"/>
    <w:rsid w:val="00AE1542"/>
    <w:rsid w:val="00AE186C"/>
    <w:rsid w:val="00AE70DD"/>
    <w:rsid w:val="00AF0737"/>
    <w:rsid w:val="00AF4658"/>
    <w:rsid w:val="00AF5642"/>
    <w:rsid w:val="00AF5FEB"/>
    <w:rsid w:val="00B144FB"/>
    <w:rsid w:val="00B14908"/>
    <w:rsid w:val="00B25BBF"/>
    <w:rsid w:val="00B318D0"/>
    <w:rsid w:val="00B33A85"/>
    <w:rsid w:val="00B342DC"/>
    <w:rsid w:val="00B35783"/>
    <w:rsid w:val="00B36CC5"/>
    <w:rsid w:val="00B428A3"/>
    <w:rsid w:val="00B4437C"/>
    <w:rsid w:val="00B443F7"/>
    <w:rsid w:val="00B4487D"/>
    <w:rsid w:val="00B50648"/>
    <w:rsid w:val="00B540DD"/>
    <w:rsid w:val="00B609D6"/>
    <w:rsid w:val="00B66C9B"/>
    <w:rsid w:val="00B66FCE"/>
    <w:rsid w:val="00B6749B"/>
    <w:rsid w:val="00B71387"/>
    <w:rsid w:val="00B7542C"/>
    <w:rsid w:val="00B763CC"/>
    <w:rsid w:val="00B9150B"/>
    <w:rsid w:val="00B97166"/>
    <w:rsid w:val="00BA02B0"/>
    <w:rsid w:val="00BA22D4"/>
    <w:rsid w:val="00BA2515"/>
    <w:rsid w:val="00BA57EA"/>
    <w:rsid w:val="00BA651A"/>
    <w:rsid w:val="00BA6F92"/>
    <w:rsid w:val="00BB141E"/>
    <w:rsid w:val="00BB3816"/>
    <w:rsid w:val="00BB7384"/>
    <w:rsid w:val="00BB78AB"/>
    <w:rsid w:val="00BC067B"/>
    <w:rsid w:val="00BC7070"/>
    <w:rsid w:val="00BD42B3"/>
    <w:rsid w:val="00BE6245"/>
    <w:rsid w:val="00BF0137"/>
    <w:rsid w:val="00BF2ABF"/>
    <w:rsid w:val="00BF3F9F"/>
    <w:rsid w:val="00C00493"/>
    <w:rsid w:val="00C07684"/>
    <w:rsid w:val="00C108E6"/>
    <w:rsid w:val="00C2211F"/>
    <w:rsid w:val="00C22C61"/>
    <w:rsid w:val="00C22E92"/>
    <w:rsid w:val="00C30554"/>
    <w:rsid w:val="00C31C25"/>
    <w:rsid w:val="00C44370"/>
    <w:rsid w:val="00C71830"/>
    <w:rsid w:val="00C7399F"/>
    <w:rsid w:val="00C81D08"/>
    <w:rsid w:val="00CA1351"/>
    <w:rsid w:val="00CA14DD"/>
    <w:rsid w:val="00CB2B14"/>
    <w:rsid w:val="00CB4A51"/>
    <w:rsid w:val="00CB6987"/>
    <w:rsid w:val="00CD2EF6"/>
    <w:rsid w:val="00CD2F02"/>
    <w:rsid w:val="00CE1309"/>
    <w:rsid w:val="00CE1602"/>
    <w:rsid w:val="00CE66AC"/>
    <w:rsid w:val="00CF47DC"/>
    <w:rsid w:val="00CF623A"/>
    <w:rsid w:val="00CF73BF"/>
    <w:rsid w:val="00D00AEC"/>
    <w:rsid w:val="00D012A5"/>
    <w:rsid w:val="00D05826"/>
    <w:rsid w:val="00D07FBC"/>
    <w:rsid w:val="00D14C40"/>
    <w:rsid w:val="00D22DE6"/>
    <w:rsid w:val="00D22E26"/>
    <w:rsid w:val="00D25C5D"/>
    <w:rsid w:val="00D26B64"/>
    <w:rsid w:val="00D2701F"/>
    <w:rsid w:val="00D323A8"/>
    <w:rsid w:val="00D34666"/>
    <w:rsid w:val="00D34780"/>
    <w:rsid w:val="00D52A69"/>
    <w:rsid w:val="00D53819"/>
    <w:rsid w:val="00D553A1"/>
    <w:rsid w:val="00D62507"/>
    <w:rsid w:val="00D641E2"/>
    <w:rsid w:val="00D652E4"/>
    <w:rsid w:val="00D665A5"/>
    <w:rsid w:val="00D73B87"/>
    <w:rsid w:val="00D76B5F"/>
    <w:rsid w:val="00D835CE"/>
    <w:rsid w:val="00D84C59"/>
    <w:rsid w:val="00D8646D"/>
    <w:rsid w:val="00D87AE1"/>
    <w:rsid w:val="00D95415"/>
    <w:rsid w:val="00D9663D"/>
    <w:rsid w:val="00DA3B3A"/>
    <w:rsid w:val="00DA4E8F"/>
    <w:rsid w:val="00DB02A6"/>
    <w:rsid w:val="00DB3D3E"/>
    <w:rsid w:val="00DF1A3A"/>
    <w:rsid w:val="00DF487D"/>
    <w:rsid w:val="00DF4CB3"/>
    <w:rsid w:val="00DF5C40"/>
    <w:rsid w:val="00E01DC9"/>
    <w:rsid w:val="00E15B78"/>
    <w:rsid w:val="00E20D68"/>
    <w:rsid w:val="00E25029"/>
    <w:rsid w:val="00E3706A"/>
    <w:rsid w:val="00E4186B"/>
    <w:rsid w:val="00E41B08"/>
    <w:rsid w:val="00E51F48"/>
    <w:rsid w:val="00E55687"/>
    <w:rsid w:val="00E5599B"/>
    <w:rsid w:val="00E62FDD"/>
    <w:rsid w:val="00E67C19"/>
    <w:rsid w:val="00E67D45"/>
    <w:rsid w:val="00E73D04"/>
    <w:rsid w:val="00E75692"/>
    <w:rsid w:val="00E7589A"/>
    <w:rsid w:val="00E80FFF"/>
    <w:rsid w:val="00E964C3"/>
    <w:rsid w:val="00EA24EC"/>
    <w:rsid w:val="00EB1136"/>
    <w:rsid w:val="00EC24B4"/>
    <w:rsid w:val="00EC62DE"/>
    <w:rsid w:val="00EE2718"/>
    <w:rsid w:val="00EE4E4D"/>
    <w:rsid w:val="00EE559B"/>
    <w:rsid w:val="00EE56FC"/>
    <w:rsid w:val="00EF08CA"/>
    <w:rsid w:val="00EF1773"/>
    <w:rsid w:val="00EF5806"/>
    <w:rsid w:val="00F03927"/>
    <w:rsid w:val="00F06BD9"/>
    <w:rsid w:val="00F0795A"/>
    <w:rsid w:val="00F07B47"/>
    <w:rsid w:val="00F309FC"/>
    <w:rsid w:val="00F3377F"/>
    <w:rsid w:val="00F3388B"/>
    <w:rsid w:val="00F42A5A"/>
    <w:rsid w:val="00F44895"/>
    <w:rsid w:val="00F60D82"/>
    <w:rsid w:val="00F81CA4"/>
    <w:rsid w:val="00F836FF"/>
    <w:rsid w:val="00F83907"/>
    <w:rsid w:val="00F91758"/>
    <w:rsid w:val="00F922EE"/>
    <w:rsid w:val="00FA1DDE"/>
    <w:rsid w:val="00FD1E7A"/>
    <w:rsid w:val="00FE3725"/>
    <w:rsid w:val="00FE3BF9"/>
    <w:rsid w:val="00FE7979"/>
    <w:rsid w:val="00FF4C36"/>
    <w:rsid w:val="00FF5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04DB8-373D-45C2-8CF2-D5993C3C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FFD"/>
  </w:style>
  <w:style w:type="paragraph" w:styleId="2">
    <w:name w:val="heading 2"/>
    <w:aliases w:val="!Разделы документа"/>
    <w:basedOn w:val="a"/>
    <w:link w:val="20"/>
    <w:qFormat/>
    <w:rsid w:val="00C00493"/>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737"/>
    <w:pPr>
      <w:ind w:left="720"/>
      <w:contextualSpacing/>
    </w:pPr>
  </w:style>
  <w:style w:type="paragraph" w:customStyle="1" w:styleId="FORMATTEXT">
    <w:name w:val=".FORMATTEXT"/>
    <w:uiPriority w:val="99"/>
    <w:rsid w:val="00CA14D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7E6B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6B2B"/>
    <w:rPr>
      <w:rFonts w:ascii="Segoe UI" w:hAnsi="Segoe UI" w:cs="Segoe UI"/>
      <w:sz w:val="18"/>
      <w:szCs w:val="18"/>
    </w:rPr>
  </w:style>
  <w:style w:type="character" w:styleId="a6">
    <w:name w:val="Hyperlink"/>
    <w:basedOn w:val="a0"/>
    <w:uiPriority w:val="99"/>
    <w:unhideWhenUsed/>
    <w:rsid w:val="00E15B78"/>
    <w:rPr>
      <w:color w:val="0563C1" w:themeColor="hyperlink"/>
      <w:u w:val="single"/>
    </w:rPr>
  </w:style>
  <w:style w:type="character" w:styleId="a7">
    <w:name w:val="FollowedHyperlink"/>
    <w:basedOn w:val="a0"/>
    <w:uiPriority w:val="99"/>
    <w:semiHidden/>
    <w:unhideWhenUsed/>
    <w:rsid w:val="000254D7"/>
    <w:rPr>
      <w:color w:val="954F72" w:themeColor="followedHyperlink"/>
      <w:u w:val="single"/>
    </w:rPr>
  </w:style>
  <w:style w:type="paragraph" w:styleId="a8">
    <w:name w:val="Normal (Web)"/>
    <w:basedOn w:val="a"/>
    <w:rsid w:val="00373FC5"/>
    <w:pPr>
      <w:spacing w:before="30" w:after="30" w:line="240" w:lineRule="auto"/>
      <w:ind w:firstLine="567"/>
      <w:jc w:val="both"/>
    </w:pPr>
    <w:rPr>
      <w:rFonts w:ascii="Arial" w:eastAsia="Times New Roman" w:hAnsi="Arial" w:cs="Arial"/>
      <w:color w:val="332E2D"/>
      <w:spacing w:val="2"/>
      <w:sz w:val="24"/>
      <w:szCs w:val="24"/>
      <w:lang w:eastAsia="ru-RU"/>
    </w:rPr>
  </w:style>
  <w:style w:type="character" w:styleId="a9">
    <w:name w:val="annotation reference"/>
    <w:basedOn w:val="a0"/>
    <w:uiPriority w:val="99"/>
    <w:semiHidden/>
    <w:unhideWhenUsed/>
    <w:rsid w:val="00A8523A"/>
    <w:rPr>
      <w:sz w:val="16"/>
      <w:szCs w:val="16"/>
    </w:rPr>
  </w:style>
  <w:style w:type="paragraph" w:styleId="aa">
    <w:name w:val="annotation text"/>
    <w:basedOn w:val="a"/>
    <w:link w:val="ab"/>
    <w:uiPriority w:val="99"/>
    <w:semiHidden/>
    <w:unhideWhenUsed/>
    <w:rsid w:val="00A8523A"/>
    <w:pPr>
      <w:spacing w:line="240" w:lineRule="auto"/>
    </w:pPr>
    <w:rPr>
      <w:sz w:val="20"/>
      <w:szCs w:val="20"/>
    </w:rPr>
  </w:style>
  <w:style w:type="character" w:customStyle="1" w:styleId="ab">
    <w:name w:val="Текст примечания Знак"/>
    <w:basedOn w:val="a0"/>
    <w:link w:val="aa"/>
    <w:uiPriority w:val="99"/>
    <w:semiHidden/>
    <w:rsid w:val="00A8523A"/>
    <w:rPr>
      <w:sz w:val="20"/>
      <w:szCs w:val="20"/>
    </w:rPr>
  </w:style>
  <w:style w:type="paragraph" w:styleId="ac">
    <w:name w:val="annotation subject"/>
    <w:basedOn w:val="aa"/>
    <w:next w:val="aa"/>
    <w:link w:val="ad"/>
    <w:uiPriority w:val="99"/>
    <w:semiHidden/>
    <w:unhideWhenUsed/>
    <w:rsid w:val="00A8523A"/>
    <w:rPr>
      <w:b/>
      <w:bCs/>
    </w:rPr>
  </w:style>
  <w:style w:type="character" w:customStyle="1" w:styleId="ad">
    <w:name w:val="Тема примечания Знак"/>
    <w:basedOn w:val="ab"/>
    <w:link w:val="ac"/>
    <w:uiPriority w:val="99"/>
    <w:semiHidden/>
    <w:rsid w:val="00A8523A"/>
    <w:rPr>
      <w:b/>
      <w:bCs/>
      <w:sz w:val="20"/>
      <w:szCs w:val="20"/>
    </w:rPr>
  </w:style>
  <w:style w:type="character" w:customStyle="1" w:styleId="20">
    <w:name w:val="Заголовок 2 Знак"/>
    <w:aliases w:val="!Разделы документа Знак"/>
    <w:basedOn w:val="a0"/>
    <w:link w:val="2"/>
    <w:rsid w:val="00C00493"/>
    <w:rPr>
      <w:rFonts w:ascii="Arial" w:eastAsia="Times New Roman" w:hAnsi="Arial" w:cs="Arial"/>
      <w:b/>
      <w:bCs/>
      <w:iCs/>
      <w:sz w:val="30"/>
      <w:szCs w:val="28"/>
      <w:lang w:eastAsia="ru-RU"/>
    </w:rPr>
  </w:style>
  <w:style w:type="paragraph" w:customStyle="1" w:styleId="Default">
    <w:name w:val="Default"/>
    <w:rsid w:val="00CE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Indent"/>
    <w:basedOn w:val="a"/>
    <w:link w:val="af"/>
    <w:uiPriority w:val="99"/>
    <w:rsid w:val="00BF3F9F"/>
    <w:pPr>
      <w:spacing w:after="0" w:line="240" w:lineRule="auto"/>
      <w:ind w:firstLine="720"/>
      <w:jc w:val="both"/>
    </w:pPr>
    <w:rPr>
      <w:rFonts w:ascii="Arial" w:eastAsia="Calibri" w:hAnsi="Arial" w:cs="Arial"/>
      <w:sz w:val="28"/>
      <w:szCs w:val="28"/>
      <w:lang w:eastAsia="ru-RU"/>
    </w:rPr>
  </w:style>
  <w:style w:type="character" w:customStyle="1" w:styleId="af">
    <w:name w:val="Основной текст с отступом Знак"/>
    <w:basedOn w:val="a0"/>
    <w:link w:val="ae"/>
    <w:uiPriority w:val="99"/>
    <w:rsid w:val="00BF3F9F"/>
    <w:rPr>
      <w:rFonts w:ascii="Arial" w:eastAsia="Calibri"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01">
      <w:bodyDiv w:val="1"/>
      <w:marLeft w:val="0"/>
      <w:marRight w:val="0"/>
      <w:marTop w:val="0"/>
      <w:marBottom w:val="0"/>
      <w:divBdr>
        <w:top w:val="none" w:sz="0" w:space="0" w:color="auto"/>
        <w:left w:val="none" w:sz="0" w:space="0" w:color="auto"/>
        <w:bottom w:val="none" w:sz="0" w:space="0" w:color="auto"/>
        <w:right w:val="none" w:sz="0" w:space="0" w:color="auto"/>
      </w:divBdr>
    </w:div>
    <w:div w:id="675545494">
      <w:bodyDiv w:val="1"/>
      <w:marLeft w:val="0"/>
      <w:marRight w:val="0"/>
      <w:marTop w:val="0"/>
      <w:marBottom w:val="0"/>
      <w:divBdr>
        <w:top w:val="none" w:sz="0" w:space="0" w:color="auto"/>
        <w:left w:val="none" w:sz="0" w:space="0" w:color="auto"/>
        <w:bottom w:val="none" w:sz="0" w:space="0" w:color="auto"/>
        <w:right w:val="none" w:sz="0" w:space="0" w:color="auto"/>
      </w:divBdr>
    </w:div>
    <w:div w:id="8884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fil-3@ro86.fs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alog.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EA53F63D3D9F59F5AA24D72F26DB18A9D37E11A76C13C5DA329F25E7BA5DB3B18BE92BD4EC7D32o2m4E%20" TargetMode="External"/><Relationship Id="rId11" Type="http://schemas.openxmlformats.org/officeDocument/2006/relationships/hyperlink" Target="https://depeconom.admhmao.ru/deyatelnost/administrativnaya-reforma/" TargetMode="External"/><Relationship Id="rId5" Type="http://schemas.openxmlformats.org/officeDocument/2006/relationships/webSettings" Target="webSettings.xml"/><Relationship Id="rId10" Type="http://schemas.openxmlformats.org/officeDocument/2006/relationships/hyperlink" Target="https://gtn.admhmao.ru" TargetMode="External"/><Relationship Id="rId4" Type="http://schemas.openxmlformats.org/officeDocument/2006/relationships/settings" Target="settings.xml"/><Relationship Id="rId9"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DA2A8-65D0-4676-9BFA-0E860339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9391</Words>
  <Characters>53529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Нагуманова Ольга Мунировна</dc:creator>
  <cp:lastModifiedBy>Нагуманова Ольга Мунировна</cp:lastModifiedBy>
  <cp:revision>2</cp:revision>
  <cp:lastPrinted>2020-05-18T04:07:00Z</cp:lastPrinted>
  <dcterms:created xsi:type="dcterms:W3CDTF">2020-05-18T04:55:00Z</dcterms:created>
  <dcterms:modified xsi:type="dcterms:W3CDTF">2020-05-18T04:55:00Z</dcterms:modified>
</cp:coreProperties>
</file>