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04" w:rsidRPr="0066307B" w:rsidRDefault="00023F04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023F04" w:rsidRPr="0066307B" w:rsidRDefault="00023F04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15</w:t>
      </w:r>
      <w:r w:rsidRPr="0066307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973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536AE9" w:rsidRDefault="009F1D25" w:rsidP="00536AE9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36AE9">
        <w:rPr>
          <w:sz w:val="26"/>
          <w:szCs w:val="26"/>
        </w:rPr>
        <w:t>О подгот</w:t>
      </w:r>
      <w:r w:rsidR="00B05FEB" w:rsidRPr="00536AE9">
        <w:rPr>
          <w:sz w:val="26"/>
          <w:szCs w:val="26"/>
        </w:rPr>
        <w:t xml:space="preserve">овке документации по </w:t>
      </w:r>
      <w:r w:rsidR="00CB17AD" w:rsidRPr="00536AE9">
        <w:rPr>
          <w:sz w:val="26"/>
          <w:szCs w:val="26"/>
        </w:rPr>
        <w:t>планировк</w:t>
      </w:r>
      <w:r w:rsidR="00B05FEB" w:rsidRPr="00536AE9">
        <w:rPr>
          <w:sz w:val="26"/>
          <w:szCs w:val="26"/>
        </w:rPr>
        <w:t>е</w:t>
      </w:r>
      <w:r w:rsidR="00CB17AD" w:rsidRPr="00536AE9">
        <w:rPr>
          <w:sz w:val="26"/>
          <w:szCs w:val="26"/>
        </w:rPr>
        <w:t xml:space="preserve"> </w:t>
      </w:r>
      <w:r w:rsidR="00FD0ED0" w:rsidRPr="00536AE9">
        <w:rPr>
          <w:sz w:val="26"/>
          <w:szCs w:val="26"/>
        </w:rPr>
        <w:t>межселенной</w:t>
      </w:r>
      <w:r w:rsidR="009C6AAF" w:rsidRPr="00536AE9">
        <w:rPr>
          <w:sz w:val="26"/>
          <w:szCs w:val="26"/>
        </w:rPr>
        <w:t xml:space="preserve"> </w:t>
      </w:r>
      <w:r w:rsidR="00DA0CF1" w:rsidRPr="00536AE9">
        <w:rPr>
          <w:sz w:val="26"/>
          <w:szCs w:val="26"/>
        </w:rPr>
        <w:t xml:space="preserve">территории </w:t>
      </w:r>
      <w:r w:rsidR="007D210C" w:rsidRPr="00536AE9">
        <w:rPr>
          <w:sz w:val="26"/>
          <w:szCs w:val="26"/>
        </w:rPr>
        <w:t>для размещения</w:t>
      </w:r>
      <w:r w:rsidR="00CE775A" w:rsidRPr="00536AE9">
        <w:rPr>
          <w:sz w:val="26"/>
          <w:szCs w:val="26"/>
        </w:rPr>
        <w:t xml:space="preserve"> линейного</w:t>
      </w:r>
      <w:r w:rsidR="007D210C" w:rsidRPr="00536AE9">
        <w:rPr>
          <w:sz w:val="26"/>
          <w:szCs w:val="26"/>
        </w:rPr>
        <w:t xml:space="preserve"> объекта:</w:t>
      </w:r>
      <w:r w:rsidR="007D210C" w:rsidRPr="00536AE9">
        <w:rPr>
          <w:color w:val="FF0000"/>
          <w:sz w:val="26"/>
          <w:szCs w:val="26"/>
        </w:rPr>
        <w:t xml:space="preserve"> </w:t>
      </w:r>
      <w:r w:rsidR="00327D52" w:rsidRPr="00536AE9">
        <w:rPr>
          <w:sz w:val="26"/>
          <w:szCs w:val="26"/>
        </w:rPr>
        <w:t>«</w:t>
      </w:r>
      <w:r w:rsidR="00425197" w:rsidRPr="00536AE9">
        <w:rPr>
          <w:sz w:val="26"/>
          <w:szCs w:val="26"/>
        </w:rPr>
        <w:t>Площадь производственная с покрытиями (Выполнение комплекса складских услуг для дорожного хозяйства)</w:t>
      </w:r>
      <w:r w:rsidR="00BD5442" w:rsidRPr="00536AE9">
        <w:rPr>
          <w:sz w:val="26"/>
          <w:szCs w:val="26"/>
        </w:rPr>
        <w:t>»</w:t>
      </w:r>
    </w:p>
    <w:p w:rsidR="008879D9" w:rsidRDefault="008879D9" w:rsidP="00536AE9">
      <w:pPr>
        <w:tabs>
          <w:tab w:val="right" w:pos="9922"/>
        </w:tabs>
        <w:jc w:val="center"/>
        <w:rPr>
          <w:sz w:val="26"/>
          <w:szCs w:val="26"/>
        </w:rPr>
      </w:pPr>
    </w:p>
    <w:p w:rsidR="00536AE9" w:rsidRDefault="00536AE9" w:rsidP="00536AE9">
      <w:pPr>
        <w:ind w:firstLine="360"/>
        <w:jc w:val="both"/>
        <w:rPr>
          <w:sz w:val="26"/>
          <w:szCs w:val="26"/>
        </w:rPr>
      </w:pPr>
    </w:p>
    <w:p w:rsidR="009B087D" w:rsidRPr="00536AE9" w:rsidRDefault="00BB3421" w:rsidP="00536AE9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536AE9">
        <w:rPr>
          <w:sz w:val="26"/>
          <w:szCs w:val="26"/>
        </w:rPr>
        <w:t xml:space="preserve">В </w:t>
      </w:r>
      <w:r w:rsidR="00180DC7" w:rsidRPr="00536AE9">
        <w:rPr>
          <w:sz w:val="26"/>
          <w:szCs w:val="26"/>
        </w:rPr>
        <w:t>соответствии</w:t>
      </w:r>
      <w:r w:rsidR="009F1D25" w:rsidRPr="00536AE9">
        <w:rPr>
          <w:sz w:val="26"/>
          <w:szCs w:val="26"/>
        </w:rPr>
        <w:t xml:space="preserve"> </w:t>
      </w:r>
      <w:r w:rsidR="000B2DCD" w:rsidRPr="00536AE9">
        <w:rPr>
          <w:sz w:val="26"/>
          <w:szCs w:val="26"/>
        </w:rPr>
        <w:t xml:space="preserve">со статьей </w:t>
      </w:r>
      <w:r w:rsidR="009F1D25" w:rsidRPr="00536AE9">
        <w:rPr>
          <w:sz w:val="26"/>
          <w:szCs w:val="26"/>
        </w:rPr>
        <w:t>45</w:t>
      </w:r>
      <w:r w:rsidR="005231CA" w:rsidRPr="00536AE9">
        <w:rPr>
          <w:sz w:val="26"/>
          <w:szCs w:val="26"/>
        </w:rPr>
        <w:t xml:space="preserve">, </w:t>
      </w:r>
      <w:r w:rsidR="007148E8" w:rsidRPr="00536AE9">
        <w:rPr>
          <w:sz w:val="26"/>
          <w:szCs w:val="26"/>
        </w:rPr>
        <w:t>пункт</w:t>
      </w:r>
      <w:r w:rsidR="00617338" w:rsidRPr="00536AE9">
        <w:rPr>
          <w:sz w:val="26"/>
          <w:szCs w:val="26"/>
        </w:rPr>
        <w:t>ом</w:t>
      </w:r>
      <w:r w:rsidR="007148E8" w:rsidRPr="00536AE9">
        <w:rPr>
          <w:sz w:val="26"/>
          <w:szCs w:val="26"/>
        </w:rPr>
        <w:t xml:space="preserve"> 16 </w:t>
      </w:r>
      <w:r w:rsidR="005231CA" w:rsidRPr="00536AE9">
        <w:rPr>
          <w:sz w:val="26"/>
          <w:szCs w:val="26"/>
        </w:rPr>
        <w:t xml:space="preserve">статьи 46 </w:t>
      </w:r>
      <w:r w:rsidR="009F1D25" w:rsidRPr="00536AE9">
        <w:rPr>
          <w:sz w:val="26"/>
          <w:szCs w:val="26"/>
        </w:rPr>
        <w:t>Градостроительного кодекса Российской Федерации,</w:t>
      </w:r>
      <w:r w:rsidR="00536AE9">
        <w:rPr>
          <w:sz w:val="26"/>
          <w:szCs w:val="26"/>
        </w:rPr>
        <w:t xml:space="preserve"> </w:t>
      </w:r>
      <w:r w:rsidR="00A23538" w:rsidRPr="00536AE9">
        <w:rPr>
          <w:sz w:val="26"/>
          <w:szCs w:val="26"/>
        </w:rPr>
        <w:t>Федеральн</w:t>
      </w:r>
      <w:r w:rsidR="00617338" w:rsidRPr="00536AE9">
        <w:rPr>
          <w:sz w:val="26"/>
          <w:szCs w:val="26"/>
        </w:rPr>
        <w:t>ым</w:t>
      </w:r>
      <w:r w:rsidR="00A23538" w:rsidRPr="00536AE9">
        <w:rPr>
          <w:sz w:val="26"/>
          <w:szCs w:val="26"/>
        </w:rPr>
        <w:t xml:space="preserve"> закон</w:t>
      </w:r>
      <w:r w:rsidR="00617338" w:rsidRPr="00536AE9">
        <w:rPr>
          <w:sz w:val="26"/>
          <w:szCs w:val="26"/>
        </w:rPr>
        <w:t>ом</w:t>
      </w:r>
      <w:r w:rsidR="00A23538" w:rsidRPr="00536AE9">
        <w:rPr>
          <w:sz w:val="26"/>
          <w:szCs w:val="26"/>
        </w:rPr>
        <w:t xml:space="preserve"> от 06.10.2003 № 131-ФЗ </w:t>
      </w:r>
      <w:r w:rsidR="00536AE9">
        <w:rPr>
          <w:sz w:val="26"/>
          <w:szCs w:val="26"/>
        </w:rPr>
        <w:br/>
      </w:r>
      <w:r w:rsidR="00A23538" w:rsidRPr="00536AE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36AE9">
        <w:rPr>
          <w:sz w:val="26"/>
          <w:szCs w:val="26"/>
        </w:rPr>
        <w:t xml:space="preserve"> </w:t>
      </w:r>
      <w:r w:rsidR="00A23538" w:rsidRPr="00536AE9">
        <w:rPr>
          <w:sz w:val="26"/>
          <w:szCs w:val="26"/>
        </w:rPr>
        <w:t>Устав</w:t>
      </w:r>
      <w:r w:rsidR="00617338" w:rsidRPr="00536AE9">
        <w:rPr>
          <w:sz w:val="26"/>
          <w:szCs w:val="26"/>
        </w:rPr>
        <w:t>ом</w:t>
      </w:r>
      <w:r w:rsidR="00A23538" w:rsidRPr="00536AE9">
        <w:rPr>
          <w:sz w:val="26"/>
          <w:szCs w:val="26"/>
        </w:rPr>
        <w:t xml:space="preserve"> муниципального о</w:t>
      </w:r>
      <w:r w:rsidR="003127EA" w:rsidRPr="00536AE9">
        <w:rPr>
          <w:sz w:val="26"/>
          <w:szCs w:val="26"/>
        </w:rPr>
        <w:t xml:space="preserve">бразования </w:t>
      </w:r>
      <w:proofErr w:type="spellStart"/>
      <w:r w:rsidR="003127EA" w:rsidRPr="00536AE9">
        <w:rPr>
          <w:sz w:val="26"/>
          <w:szCs w:val="26"/>
        </w:rPr>
        <w:t>Нефтеюганский</w:t>
      </w:r>
      <w:proofErr w:type="spellEnd"/>
      <w:r w:rsidR="003127EA" w:rsidRPr="00536AE9">
        <w:rPr>
          <w:sz w:val="26"/>
          <w:szCs w:val="26"/>
        </w:rPr>
        <w:t xml:space="preserve"> район,</w:t>
      </w:r>
      <w:r w:rsidR="00FC2910" w:rsidRPr="00536AE9">
        <w:rPr>
          <w:sz w:val="26"/>
          <w:szCs w:val="26"/>
        </w:rPr>
        <w:t xml:space="preserve"> </w:t>
      </w:r>
      <w:r w:rsidR="00617338" w:rsidRPr="00536AE9">
        <w:rPr>
          <w:sz w:val="26"/>
          <w:szCs w:val="26"/>
        </w:rPr>
        <w:t>постановлением</w:t>
      </w:r>
      <w:r w:rsidR="006E6601" w:rsidRPr="00536AE9">
        <w:rPr>
          <w:sz w:val="26"/>
          <w:szCs w:val="26"/>
        </w:rPr>
        <w:t xml:space="preserve"> администрации Нефтеюганского района от </w:t>
      </w:r>
      <w:r w:rsidR="00C160D8" w:rsidRPr="00536AE9">
        <w:rPr>
          <w:sz w:val="26"/>
          <w:szCs w:val="26"/>
        </w:rPr>
        <w:t>15.10.2018</w:t>
      </w:r>
      <w:r w:rsidR="006E6601" w:rsidRPr="00536AE9">
        <w:rPr>
          <w:sz w:val="26"/>
          <w:szCs w:val="26"/>
        </w:rPr>
        <w:t xml:space="preserve"> №</w:t>
      </w:r>
      <w:r w:rsidR="00180DC7" w:rsidRPr="00536AE9">
        <w:rPr>
          <w:sz w:val="26"/>
          <w:szCs w:val="26"/>
        </w:rPr>
        <w:t xml:space="preserve"> </w:t>
      </w:r>
      <w:r w:rsidR="006E6601" w:rsidRPr="00536AE9">
        <w:rPr>
          <w:sz w:val="26"/>
          <w:szCs w:val="26"/>
        </w:rPr>
        <w:t>1</w:t>
      </w:r>
      <w:r w:rsidR="00C160D8" w:rsidRPr="00536AE9">
        <w:rPr>
          <w:sz w:val="26"/>
          <w:szCs w:val="26"/>
        </w:rPr>
        <w:t>732</w:t>
      </w:r>
      <w:r w:rsidR="006E6601" w:rsidRPr="00536AE9">
        <w:rPr>
          <w:sz w:val="26"/>
          <w:szCs w:val="26"/>
        </w:rPr>
        <w:t>-па-нпа «</w:t>
      </w:r>
      <w:r w:rsidR="00C160D8" w:rsidRPr="00536AE9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536AE9">
        <w:rPr>
          <w:sz w:val="26"/>
          <w:szCs w:val="26"/>
        </w:rPr>
        <w:t xml:space="preserve"> документации по планировке </w:t>
      </w:r>
      <w:r w:rsidR="00536AE9">
        <w:rPr>
          <w:sz w:val="26"/>
          <w:szCs w:val="26"/>
        </w:rPr>
        <w:br/>
      </w:r>
      <w:r w:rsidR="00C160D8" w:rsidRPr="00536AE9">
        <w:rPr>
          <w:sz w:val="26"/>
          <w:szCs w:val="26"/>
        </w:rPr>
        <w:t>территории Нефтеюганского района</w:t>
      </w:r>
      <w:r w:rsidR="006E6601" w:rsidRPr="00536AE9">
        <w:rPr>
          <w:sz w:val="26"/>
          <w:szCs w:val="26"/>
        </w:rPr>
        <w:t xml:space="preserve">», </w:t>
      </w:r>
      <w:r w:rsidR="009A712D" w:rsidRPr="00536AE9">
        <w:rPr>
          <w:sz w:val="26"/>
          <w:szCs w:val="26"/>
        </w:rPr>
        <w:t>на основании заявлени</w:t>
      </w:r>
      <w:r w:rsidR="0052726B" w:rsidRPr="00536AE9">
        <w:rPr>
          <w:sz w:val="26"/>
          <w:szCs w:val="26"/>
        </w:rPr>
        <w:t>я</w:t>
      </w:r>
      <w:r w:rsidR="00683455" w:rsidRPr="00536AE9">
        <w:rPr>
          <w:sz w:val="26"/>
          <w:szCs w:val="26"/>
        </w:rPr>
        <w:t xml:space="preserve"> </w:t>
      </w:r>
      <w:r w:rsidR="000957AB" w:rsidRPr="00536AE9">
        <w:rPr>
          <w:sz w:val="26"/>
          <w:szCs w:val="26"/>
        </w:rPr>
        <w:t xml:space="preserve">индивидуального предпринимателя </w:t>
      </w:r>
      <w:proofErr w:type="spellStart"/>
      <w:r w:rsidR="00FC3EB3" w:rsidRPr="00536AE9">
        <w:rPr>
          <w:sz w:val="26"/>
          <w:szCs w:val="26"/>
        </w:rPr>
        <w:t>Хизриевой</w:t>
      </w:r>
      <w:proofErr w:type="spellEnd"/>
      <w:r w:rsidR="00FC3EB3" w:rsidRPr="00536AE9">
        <w:rPr>
          <w:sz w:val="26"/>
          <w:szCs w:val="26"/>
        </w:rPr>
        <w:t xml:space="preserve"> </w:t>
      </w:r>
      <w:proofErr w:type="spellStart"/>
      <w:r w:rsidR="00FC3EB3" w:rsidRPr="00536AE9">
        <w:rPr>
          <w:sz w:val="26"/>
          <w:szCs w:val="26"/>
        </w:rPr>
        <w:t>Айгуль</w:t>
      </w:r>
      <w:proofErr w:type="spellEnd"/>
      <w:r w:rsidR="00FC3EB3" w:rsidRPr="00536AE9">
        <w:rPr>
          <w:sz w:val="26"/>
          <w:szCs w:val="26"/>
        </w:rPr>
        <w:t xml:space="preserve"> </w:t>
      </w:r>
      <w:proofErr w:type="spellStart"/>
      <w:r w:rsidR="00FC3EB3" w:rsidRPr="00536AE9">
        <w:rPr>
          <w:sz w:val="26"/>
          <w:szCs w:val="26"/>
        </w:rPr>
        <w:t>Дагестановны</w:t>
      </w:r>
      <w:proofErr w:type="spellEnd"/>
      <w:r w:rsidR="009C1C2A" w:rsidRPr="00536AE9">
        <w:rPr>
          <w:sz w:val="26"/>
          <w:szCs w:val="26"/>
        </w:rPr>
        <w:t xml:space="preserve"> </w:t>
      </w:r>
      <w:r w:rsidR="00683455" w:rsidRPr="00536AE9">
        <w:rPr>
          <w:sz w:val="26"/>
          <w:szCs w:val="26"/>
        </w:rPr>
        <w:t>от</w:t>
      </w:r>
      <w:r w:rsidR="00FC3EB3" w:rsidRPr="00536AE9">
        <w:rPr>
          <w:sz w:val="26"/>
          <w:szCs w:val="26"/>
        </w:rPr>
        <w:t xml:space="preserve"> 01.06</w:t>
      </w:r>
      <w:r w:rsidR="008F2843" w:rsidRPr="00536AE9">
        <w:rPr>
          <w:sz w:val="26"/>
          <w:szCs w:val="26"/>
        </w:rPr>
        <w:t>.20</w:t>
      </w:r>
      <w:r w:rsidR="00BD5442" w:rsidRPr="00536AE9">
        <w:rPr>
          <w:sz w:val="26"/>
          <w:szCs w:val="26"/>
        </w:rPr>
        <w:t>20</w:t>
      </w:r>
      <w:r w:rsidR="00136449" w:rsidRPr="00536AE9">
        <w:rPr>
          <w:sz w:val="26"/>
          <w:szCs w:val="26"/>
        </w:rPr>
        <w:t xml:space="preserve"> </w:t>
      </w:r>
      <w:r w:rsidR="00683455" w:rsidRPr="00536AE9">
        <w:rPr>
          <w:sz w:val="26"/>
          <w:szCs w:val="26"/>
        </w:rPr>
        <w:t>№</w:t>
      </w:r>
      <w:r w:rsidR="0046389E" w:rsidRPr="00536AE9">
        <w:rPr>
          <w:sz w:val="26"/>
          <w:szCs w:val="26"/>
        </w:rPr>
        <w:t xml:space="preserve"> </w:t>
      </w:r>
      <w:r w:rsidR="00FC3EB3" w:rsidRPr="00536AE9">
        <w:rPr>
          <w:sz w:val="26"/>
          <w:szCs w:val="26"/>
        </w:rPr>
        <w:t>15</w:t>
      </w:r>
      <w:r w:rsidR="00C9741B" w:rsidRPr="00536AE9">
        <w:rPr>
          <w:sz w:val="26"/>
          <w:szCs w:val="26"/>
        </w:rPr>
        <w:t xml:space="preserve"> </w:t>
      </w:r>
      <w:r w:rsidR="00536AE9">
        <w:rPr>
          <w:sz w:val="26"/>
          <w:szCs w:val="26"/>
        </w:rPr>
        <w:br/>
      </w:r>
      <w:proofErr w:type="gramStart"/>
      <w:r w:rsidR="009B087D" w:rsidRPr="00536AE9">
        <w:rPr>
          <w:color w:val="000000" w:themeColor="text1"/>
          <w:sz w:val="26"/>
          <w:szCs w:val="26"/>
        </w:rPr>
        <w:t>п</w:t>
      </w:r>
      <w:proofErr w:type="gramEnd"/>
      <w:r w:rsidR="009B087D" w:rsidRPr="00536AE9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536AE9" w:rsidRDefault="00FC2910" w:rsidP="00536AE9">
      <w:pPr>
        <w:ind w:firstLine="709"/>
        <w:jc w:val="both"/>
        <w:rPr>
          <w:sz w:val="26"/>
          <w:szCs w:val="26"/>
        </w:rPr>
      </w:pPr>
    </w:p>
    <w:p w:rsidR="005529DF" w:rsidRPr="00536AE9" w:rsidRDefault="005529DF" w:rsidP="00536AE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36AE9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536AE9">
        <w:rPr>
          <w:sz w:val="26"/>
          <w:szCs w:val="26"/>
        </w:rPr>
        <w:br/>
      </w:r>
      <w:r w:rsidRPr="00536AE9">
        <w:rPr>
          <w:sz w:val="26"/>
          <w:szCs w:val="26"/>
        </w:rPr>
        <w:t xml:space="preserve">(далее </w:t>
      </w:r>
      <w:r w:rsidR="00536AE9">
        <w:rPr>
          <w:sz w:val="26"/>
          <w:szCs w:val="26"/>
        </w:rPr>
        <w:t>–</w:t>
      </w:r>
      <w:r w:rsidRPr="00536AE9">
        <w:rPr>
          <w:sz w:val="26"/>
          <w:szCs w:val="26"/>
        </w:rPr>
        <w:t xml:space="preserve"> Документация) для размещения</w:t>
      </w:r>
      <w:r w:rsidR="00FC3EB3" w:rsidRPr="00536AE9">
        <w:rPr>
          <w:sz w:val="26"/>
          <w:szCs w:val="26"/>
        </w:rPr>
        <w:t xml:space="preserve"> л</w:t>
      </w:r>
      <w:r w:rsidR="00CE775A" w:rsidRPr="00536AE9">
        <w:rPr>
          <w:sz w:val="26"/>
          <w:szCs w:val="26"/>
        </w:rPr>
        <w:t>инейного</w:t>
      </w:r>
      <w:r w:rsidRPr="00536AE9">
        <w:rPr>
          <w:sz w:val="26"/>
          <w:szCs w:val="26"/>
        </w:rPr>
        <w:t xml:space="preserve"> объекта: </w:t>
      </w:r>
      <w:r w:rsidR="00180AA7" w:rsidRPr="00536AE9">
        <w:rPr>
          <w:sz w:val="26"/>
          <w:szCs w:val="26"/>
        </w:rPr>
        <w:t>«</w:t>
      </w:r>
      <w:r w:rsidR="00FC3EB3" w:rsidRPr="00536AE9">
        <w:rPr>
          <w:sz w:val="26"/>
          <w:szCs w:val="26"/>
        </w:rPr>
        <w:t xml:space="preserve">Площадь производственная с покрытиями (Выполнение комплекса складских услуг </w:t>
      </w:r>
      <w:r w:rsidR="00536AE9">
        <w:rPr>
          <w:sz w:val="26"/>
          <w:szCs w:val="26"/>
        </w:rPr>
        <w:br/>
      </w:r>
      <w:r w:rsidR="00FC3EB3" w:rsidRPr="00536AE9">
        <w:rPr>
          <w:sz w:val="26"/>
          <w:szCs w:val="26"/>
        </w:rPr>
        <w:t>для дорожного хозяйства)» (</w:t>
      </w:r>
      <w:r w:rsidRPr="00536AE9">
        <w:rPr>
          <w:sz w:val="26"/>
          <w:szCs w:val="26"/>
        </w:rPr>
        <w:t>приложение</w:t>
      </w:r>
      <w:r w:rsidR="005F03E9" w:rsidRPr="00536AE9">
        <w:rPr>
          <w:sz w:val="26"/>
          <w:szCs w:val="26"/>
        </w:rPr>
        <w:t xml:space="preserve"> № 1</w:t>
      </w:r>
      <w:r w:rsidRPr="00536AE9">
        <w:rPr>
          <w:sz w:val="26"/>
          <w:szCs w:val="26"/>
        </w:rPr>
        <w:t>).</w:t>
      </w:r>
    </w:p>
    <w:p w:rsidR="00850AB6" w:rsidRPr="00536AE9" w:rsidRDefault="00850AB6" w:rsidP="00536AE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36AE9">
        <w:rPr>
          <w:sz w:val="26"/>
          <w:szCs w:val="26"/>
        </w:rPr>
        <w:t xml:space="preserve">Утвердить задание на разработку документации по планировке </w:t>
      </w:r>
      <w:r w:rsidR="00536AE9">
        <w:rPr>
          <w:sz w:val="26"/>
          <w:szCs w:val="26"/>
        </w:rPr>
        <w:br/>
      </w:r>
      <w:r w:rsidRPr="00536AE9">
        <w:rPr>
          <w:sz w:val="26"/>
          <w:szCs w:val="26"/>
        </w:rPr>
        <w:t xml:space="preserve">территории для размещения </w:t>
      </w:r>
      <w:r w:rsidR="00CE775A" w:rsidRPr="00536AE9">
        <w:rPr>
          <w:sz w:val="26"/>
          <w:szCs w:val="26"/>
        </w:rPr>
        <w:t xml:space="preserve">линейного </w:t>
      </w:r>
      <w:r w:rsidRPr="00536AE9">
        <w:rPr>
          <w:sz w:val="26"/>
          <w:szCs w:val="26"/>
        </w:rPr>
        <w:t xml:space="preserve">объекта: </w:t>
      </w:r>
      <w:r w:rsidR="00180AA7" w:rsidRPr="00536AE9">
        <w:rPr>
          <w:sz w:val="26"/>
          <w:szCs w:val="26"/>
        </w:rPr>
        <w:t>«</w:t>
      </w:r>
      <w:r w:rsidR="00FC3EB3" w:rsidRPr="00536AE9">
        <w:rPr>
          <w:sz w:val="26"/>
          <w:szCs w:val="26"/>
        </w:rPr>
        <w:t xml:space="preserve">Площадь производственная </w:t>
      </w:r>
      <w:r w:rsidR="00536AE9">
        <w:rPr>
          <w:sz w:val="26"/>
          <w:szCs w:val="26"/>
        </w:rPr>
        <w:br/>
      </w:r>
      <w:r w:rsidR="00FC3EB3" w:rsidRPr="00536AE9">
        <w:rPr>
          <w:sz w:val="26"/>
          <w:szCs w:val="26"/>
        </w:rPr>
        <w:t>с покрытиями (Выполнение комплекса складских услуг для дорожного хозяйства)» (</w:t>
      </w:r>
      <w:r w:rsidRPr="00536AE9">
        <w:rPr>
          <w:sz w:val="26"/>
          <w:szCs w:val="26"/>
        </w:rPr>
        <w:t>приложение</w:t>
      </w:r>
      <w:r w:rsidR="00536AE9">
        <w:rPr>
          <w:sz w:val="26"/>
          <w:szCs w:val="26"/>
        </w:rPr>
        <w:t xml:space="preserve"> </w:t>
      </w:r>
      <w:r w:rsidRPr="00536AE9">
        <w:rPr>
          <w:sz w:val="26"/>
          <w:szCs w:val="26"/>
        </w:rPr>
        <w:t>№ 2).</w:t>
      </w:r>
    </w:p>
    <w:p w:rsidR="00ED3FA8" w:rsidRPr="00536AE9" w:rsidRDefault="00850AB6" w:rsidP="00536AE9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536AE9">
        <w:rPr>
          <w:sz w:val="26"/>
          <w:szCs w:val="26"/>
        </w:rPr>
        <w:t>3</w:t>
      </w:r>
      <w:r w:rsidR="00BA2E33" w:rsidRPr="00536AE9">
        <w:rPr>
          <w:sz w:val="26"/>
          <w:szCs w:val="26"/>
        </w:rPr>
        <w:t xml:space="preserve">. </w:t>
      </w:r>
      <w:r w:rsidR="001C1D1A" w:rsidRPr="00536AE9">
        <w:rPr>
          <w:sz w:val="26"/>
          <w:szCs w:val="26"/>
        </w:rPr>
        <w:t>Рек</w:t>
      </w:r>
      <w:r w:rsidR="006532A0" w:rsidRPr="00536AE9">
        <w:rPr>
          <w:sz w:val="26"/>
          <w:szCs w:val="26"/>
        </w:rPr>
        <w:t xml:space="preserve">омендовать </w:t>
      </w:r>
      <w:r w:rsidR="000957AB" w:rsidRPr="00536AE9">
        <w:rPr>
          <w:sz w:val="26"/>
          <w:szCs w:val="26"/>
        </w:rPr>
        <w:t xml:space="preserve">индивидуальному предпринимателю </w:t>
      </w:r>
      <w:proofErr w:type="spellStart"/>
      <w:r w:rsidR="00FC3EB3" w:rsidRPr="00536AE9">
        <w:rPr>
          <w:sz w:val="26"/>
          <w:szCs w:val="26"/>
        </w:rPr>
        <w:t>Хизриевой</w:t>
      </w:r>
      <w:proofErr w:type="spellEnd"/>
      <w:r w:rsidR="00FC3EB3" w:rsidRPr="00536AE9">
        <w:rPr>
          <w:sz w:val="26"/>
          <w:szCs w:val="26"/>
        </w:rPr>
        <w:t xml:space="preserve"> </w:t>
      </w:r>
      <w:proofErr w:type="spellStart"/>
      <w:r w:rsidR="00FC3EB3" w:rsidRPr="00536AE9">
        <w:rPr>
          <w:sz w:val="26"/>
          <w:szCs w:val="26"/>
        </w:rPr>
        <w:t>Айгуль</w:t>
      </w:r>
      <w:proofErr w:type="spellEnd"/>
      <w:r w:rsidR="00FC3EB3" w:rsidRPr="00536AE9">
        <w:rPr>
          <w:sz w:val="26"/>
          <w:szCs w:val="26"/>
        </w:rPr>
        <w:t xml:space="preserve"> </w:t>
      </w:r>
      <w:proofErr w:type="spellStart"/>
      <w:r w:rsidR="00FC3EB3" w:rsidRPr="00536AE9">
        <w:rPr>
          <w:sz w:val="26"/>
          <w:szCs w:val="26"/>
        </w:rPr>
        <w:t>Дагестановне</w:t>
      </w:r>
      <w:proofErr w:type="spellEnd"/>
      <w:r w:rsidR="00FC3EB3" w:rsidRPr="00536AE9">
        <w:rPr>
          <w:sz w:val="26"/>
          <w:szCs w:val="26"/>
        </w:rPr>
        <w:t xml:space="preserve"> </w:t>
      </w:r>
      <w:r w:rsidR="001C1D1A" w:rsidRPr="00536AE9">
        <w:rPr>
          <w:sz w:val="26"/>
          <w:szCs w:val="26"/>
        </w:rPr>
        <w:t xml:space="preserve">осуществить подготовку </w:t>
      </w:r>
      <w:r w:rsidR="00BA2E33" w:rsidRPr="00536AE9">
        <w:rPr>
          <w:sz w:val="26"/>
          <w:szCs w:val="26"/>
        </w:rPr>
        <w:t>Документации</w:t>
      </w:r>
      <w:r w:rsidR="00512A2A" w:rsidRPr="00536AE9">
        <w:rPr>
          <w:sz w:val="26"/>
          <w:szCs w:val="26"/>
        </w:rPr>
        <w:t xml:space="preserve"> для размещения </w:t>
      </w:r>
      <w:r w:rsidR="00CE775A" w:rsidRPr="00536AE9">
        <w:rPr>
          <w:sz w:val="26"/>
          <w:szCs w:val="26"/>
        </w:rPr>
        <w:t xml:space="preserve">линейного </w:t>
      </w:r>
      <w:r w:rsidR="00512A2A" w:rsidRPr="00536AE9">
        <w:rPr>
          <w:sz w:val="26"/>
          <w:szCs w:val="26"/>
        </w:rPr>
        <w:t>объект</w:t>
      </w:r>
      <w:r w:rsidR="003474AA" w:rsidRPr="00536AE9">
        <w:rPr>
          <w:sz w:val="26"/>
          <w:szCs w:val="26"/>
        </w:rPr>
        <w:t>а</w:t>
      </w:r>
      <w:r w:rsidR="00512A2A" w:rsidRPr="00536AE9">
        <w:rPr>
          <w:sz w:val="26"/>
          <w:szCs w:val="26"/>
        </w:rPr>
        <w:t>, указанн</w:t>
      </w:r>
      <w:r w:rsidR="003474AA" w:rsidRPr="00536AE9">
        <w:rPr>
          <w:sz w:val="26"/>
          <w:szCs w:val="26"/>
        </w:rPr>
        <w:t>ого</w:t>
      </w:r>
      <w:r w:rsidR="00512A2A" w:rsidRPr="00536AE9">
        <w:rPr>
          <w:sz w:val="26"/>
          <w:szCs w:val="26"/>
        </w:rPr>
        <w:t xml:space="preserve"> в </w:t>
      </w:r>
      <w:r w:rsidR="00734394" w:rsidRPr="00536AE9">
        <w:rPr>
          <w:sz w:val="26"/>
          <w:szCs w:val="26"/>
        </w:rPr>
        <w:t>пунк</w:t>
      </w:r>
      <w:r w:rsidR="00617338" w:rsidRPr="00536AE9">
        <w:rPr>
          <w:sz w:val="26"/>
          <w:szCs w:val="26"/>
        </w:rPr>
        <w:t>те</w:t>
      </w:r>
      <w:r w:rsidR="00734394" w:rsidRPr="00536AE9">
        <w:rPr>
          <w:sz w:val="26"/>
          <w:szCs w:val="26"/>
        </w:rPr>
        <w:t xml:space="preserve"> </w:t>
      </w:r>
      <w:r w:rsidR="005F03E9" w:rsidRPr="00536AE9">
        <w:rPr>
          <w:sz w:val="26"/>
          <w:szCs w:val="26"/>
        </w:rPr>
        <w:t>1</w:t>
      </w:r>
      <w:r w:rsidR="00C95512" w:rsidRPr="00536AE9">
        <w:rPr>
          <w:sz w:val="26"/>
          <w:szCs w:val="26"/>
        </w:rPr>
        <w:t xml:space="preserve"> настоящего постановления</w:t>
      </w:r>
      <w:r w:rsidR="00D93BCC" w:rsidRPr="00536AE9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536AE9">
        <w:rPr>
          <w:sz w:val="26"/>
          <w:szCs w:val="26"/>
        </w:rPr>
        <w:t xml:space="preserve">комитет </w:t>
      </w:r>
      <w:r w:rsidR="00FC3EB3" w:rsidRPr="00536AE9">
        <w:rPr>
          <w:sz w:val="26"/>
          <w:szCs w:val="26"/>
        </w:rPr>
        <w:t>по градостроительству</w:t>
      </w:r>
      <w:r w:rsidR="00D93BCC" w:rsidRPr="00536AE9">
        <w:rPr>
          <w:sz w:val="26"/>
          <w:szCs w:val="26"/>
        </w:rPr>
        <w:t xml:space="preserve"> </w:t>
      </w:r>
      <w:r w:rsidR="00616975" w:rsidRPr="00536AE9">
        <w:rPr>
          <w:sz w:val="26"/>
          <w:szCs w:val="26"/>
        </w:rPr>
        <w:t xml:space="preserve">администрации </w:t>
      </w:r>
      <w:r w:rsidR="00D93BCC" w:rsidRPr="00536AE9">
        <w:rPr>
          <w:sz w:val="26"/>
          <w:szCs w:val="26"/>
        </w:rPr>
        <w:t>Нефтеюганского района на проверку.</w:t>
      </w:r>
    </w:p>
    <w:p w:rsidR="00825552" w:rsidRPr="00536AE9" w:rsidRDefault="00850AB6" w:rsidP="00536AE9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536AE9">
        <w:rPr>
          <w:sz w:val="26"/>
          <w:szCs w:val="26"/>
        </w:rPr>
        <w:t>4</w:t>
      </w:r>
      <w:r w:rsidR="00ED3FA8" w:rsidRPr="00536AE9">
        <w:rPr>
          <w:sz w:val="26"/>
          <w:szCs w:val="26"/>
        </w:rPr>
        <w:t xml:space="preserve">. </w:t>
      </w:r>
      <w:r w:rsidR="006E04B8" w:rsidRPr="00536AE9">
        <w:rPr>
          <w:sz w:val="26"/>
          <w:szCs w:val="26"/>
        </w:rPr>
        <w:t>Комитету</w:t>
      </w:r>
      <w:r w:rsidR="001C1D1A" w:rsidRPr="00536AE9">
        <w:rPr>
          <w:sz w:val="26"/>
          <w:szCs w:val="26"/>
        </w:rPr>
        <w:t xml:space="preserve"> </w:t>
      </w:r>
      <w:r w:rsidR="008879D9" w:rsidRPr="00536AE9">
        <w:rPr>
          <w:sz w:val="26"/>
          <w:szCs w:val="26"/>
        </w:rPr>
        <w:t xml:space="preserve">по </w:t>
      </w:r>
      <w:r w:rsidR="001C1D1A" w:rsidRPr="00536AE9">
        <w:rPr>
          <w:sz w:val="26"/>
          <w:szCs w:val="26"/>
        </w:rPr>
        <w:t>градостроительств</w:t>
      </w:r>
      <w:r w:rsidR="008879D9" w:rsidRPr="00536AE9">
        <w:rPr>
          <w:sz w:val="26"/>
          <w:szCs w:val="26"/>
        </w:rPr>
        <w:t>у</w:t>
      </w:r>
      <w:r w:rsidR="001C1D1A" w:rsidRPr="00536AE9">
        <w:rPr>
          <w:sz w:val="26"/>
          <w:szCs w:val="26"/>
        </w:rPr>
        <w:t xml:space="preserve"> </w:t>
      </w:r>
      <w:r w:rsidR="00616975" w:rsidRPr="00536AE9">
        <w:rPr>
          <w:sz w:val="26"/>
          <w:szCs w:val="26"/>
        </w:rPr>
        <w:t xml:space="preserve">администрации </w:t>
      </w:r>
      <w:r w:rsidR="00FC2910" w:rsidRPr="00536AE9">
        <w:rPr>
          <w:sz w:val="26"/>
          <w:szCs w:val="26"/>
        </w:rPr>
        <w:t>Нефтеюганского района</w:t>
      </w:r>
      <w:r w:rsidR="006241D1" w:rsidRPr="00536AE9">
        <w:rPr>
          <w:sz w:val="26"/>
          <w:szCs w:val="26"/>
        </w:rPr>
        <w:t xml:space="preserve"> (</w:t>
      </w:r>
      <w:proofErr w:type="spellStart"/>
      <w:r w:rsidR="006241D1" w:rsidRPr="00536AE9">
        <w:rPr>
          <w:sz w:val="26"/>
          <w:szCs w:val="26"/>
        </w:rPr>
        <w:t>К</w:t>
      </w:r>
      <w:r w:rsidR="006E04B8" w:rsidRPr="00536AE9">
        <w:rPr>
          <w:sz w:val="26"/>
          <w:szCs w:val="26"/>
        </w:rPr>
        <w:t>рышалович</w:t>
      </w:r>
      <w:proofErr w:type="spellEnd"/>
      <w:r w:rsidR="006E04B8" w:rsidRPr="00536AE9">
        <w:rPr>
          <w:sz w:val="26"/>
          <w:szCs w:val="26"/>
        </w:rPr>
        <w:t xml:space="preserve"> Д.В</w:t>
      </w:r>
      <w:r w:rsidR="00D66228" w:rsidRPr="00536AE9">
        <w:rPr>
          <w:sz w:val="26"/>
          <w:szCs w:val="26"/>
        </w:rPr>
        <w:t>.</w:t>
      </w:r>
      <w:r w:rsidR="006E6601" w:rsidRPr="00536AE9">
        <w:rPr>
          <w:sz w:val="26"/>
          <w:szCs w:val="26"/>
        </w:rPr>
        <w:t>)</w:t>
      </w:r>
      <w:r w:rsidR="00752FDD" w:rsidRPr="00536AE9">
        <w:rPr>
          <w:sz w:val="26"/>
          <w:szCs w:val="26"/>
        </w:rPr>
        <w:t>:</w:t>
      </w:r>
    </w:p>
    <w:p w:rsidR="00056A61" w:rsidRPr="00536AE9" w:rsidRDefault="00850AB6" w:rsidP="00536AE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36AE9">
        <w:rPr>
          <w:sz w:val="26"/>
          <w:szCs w:val="26"/>
        </w:rPr>
        <w:t>4</w:t>
      </w:r>
      <w:r w:rsidR="00825552" w:rsidRPr="00536AE9">
        <w:rPr>
          <w:sz w:val="26"/>
          <w:szCs w:val="26"/>
        </w:rPr>
        <w:t xml:space="preserve">.1. </w:t>
      </w:r>
      <w:r w:rsidR="00056A61" w:rsidRPr="00536AE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36AE9">
        <w:rPr>
          <w:sz w:val="26"/>
          <w:szCs w:val="26"/>
        </w:rPr>
        <w:br/>
      </w:r>
      <w:r w:rsidR="00056A61" w:rsidRPr="00536AE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36AE9" w:rsidRDefault="00850AB6" w:rsidP="00536AE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6AE9">
        <w:rPr>
          <w:sz w:val="26"/>
          <w:szCs w:val="26"/>
        </w:rPr>
        <w:t>4</w:t>
      </w:r>
      <w:r w:rsidR="00307DD5" w:rsidRPr="00536AE9">
        <w:rPr>
          <w:sz w:val="26"/>
          <w:szCs w:val="26"/>
        </w:rPr>
        <w:t xml:space="preserve">.2. </w:t>
      </w:r>
      <w:r w:rsidR="00E4334B" w:rsidRPr="00536AE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36AE9">
        <w:rPr>
          <w:sz w:val="26"/>
          <w:szCs w:val="26"/>
        </w:rPr>
        <w:t>течени</w:t>
      </w:r>
      <w:proofErr w:type="gramStart"/>
      <w:r w:rsidR="00BD5442" w:rsidRPr="00536AE9">
        <w:rPr>
          <w:sz w:val="26"/>
          <w:szCs w:val="26"/>
        </w:rPr>
        <w:t>и</w:t>
      </w:r>
      <w:proofErr w:type="gramEnd"/>
      <w:r w:rsidR="00F41DFD" w:rsidRPr="00536AE9">
        <w:rPr>
          <w:sz w:val="26"/>
          <w:szCs w:val="26"/>
        </w:rPr>
        <w:t xml:space="preserve"> </w:t>
      </w:r>
      <w:r w:rsidR="00BD5442" w:rsidRPr="00536AE9">
        <w:rPr>
          <w:sz w:val="26"/>
          <w:szCs w:val="26"/>
        </w:rPr>
        <w:t>двадцати рабочих</w:t>
      </w:r>
      <w:r w:rsidR="00F41DFD" w:rsidRPr="00536AE9">
        <w:rPr>
          <w:sz w:val="26"/>
          <w:szCs w:val="26"/>
        </w:rPr>
        <w:t xml:space="preserve"> дней с</w:t>
      </w:r>
      <w:r w:rsidR="00E4334B" w:rsidRPr="00536AE9">
        <w:rPr>
          <w:sz w:val="26"/>
          <w:szCs w:val="26"/>
        </w:rPr>
        <w:t>о дня</w:t>
      </w:r>
      <w:r w:rsidR="00F41DFD" w:rsidRPr="00536AE9">
        <w:rPr>
          <w:sz w:val="26"/>
          <w:szCs w:val="26"/>
        </w:rPr>
        <w:t xml:space="preserve"> поступления Документации </w:t>
      </w:r>
      <w:r w:rsidR="00E4334B" w:rsidRPr="00536AE9">
        <w:rPr>
          <w:sz w:val="26"/>
          <w:szCs w:val="26"/>
        </w:rPr>
        <w:t xml:space="preserve">в </w:t>
      </w:r>
      <w:r w:rsidR="006E04B8" w:rsidRPr="00536AE9">
        <w:rPr>
          <w:sz w:val="26"/>
          <w:szCs w:val="26"/>
        </w:rPr>
        <w:t>комитет</w:t>
      </w:r>
      <w:r w:rsidR="00E4334B" w:rsidRPr="00536AE9">
        <w:rPr>
          <w:sz w:val="26"/>
          <w:szCs w:val="26"/>
        </w:rPr>
        <w:t xml:space="preserve"> </w:t>
      </w:r>
      <w:r w:rsidR="00BD5442" w:rsidRPr="00536AE9">
        <w:rPr>
          <w:sz w:val="26"/>
          <w:szCs w:val="26"/>
        </w:rPr>
        <w:t xml:space="preserve">по </w:t>
      </w:r>
      <w:r w:rsidR="00E4334B" w:rsidRPr="00536AE9">
        <w:rPr>
          <w:sz w:val="26"/>
          <w:szCs w:val="26"/>
        </w:rPr>
        <w:t>градостроительств</w:t>
      </w:r>
      <w:r w:rsidR="00BD5442" w:rsidRPr="00536AE9">
        <w:rPr>
          <w:sz w:val="26"/>
          <w:szCs w:val="26"/>
        </w:rPr>
        <w:t>у</w:t>
      </w:r>
      <w:r w:rsidR="00E4334B" w:rsidRPr="00536AE9">
        <w:rPr>
          <w:sz w:val="26"/>
          <w:szCs w:val="26"/>
        </w:rPr>
        <w:t xml:space="preserve"> </w:t>
      </w:r>
      <w:r w:rsidR="00616975" w:rsidRPr="00536AE9">
        <w:rPr>
          <w:sz w:val="26"/>
          <w:szCs w:val="26"/>
        </w:rPr>
        <w:t>администрации</w:t>
      </w:r>
      <w:r w:rsidR="00E4334B" w:rsidRPr="00536AE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536AE9" w:rsidRDefault="00850AB6" w:rsidP="00536AE9">
      <w:pPr>
        <w:pStyle w:val="ConsPlusNormal"/>
        <w:ind w:firstLine="709"/>
        <w:jc w:val="both"/>
      </w:pPr>
      <w:r w:rsidRPr="00536AE9">
        <w:rPr>
          <w:szCs w:val="28"/>
        </w:rPr>
        <w:t>5</w:t>
      </w:r>
      <w:r w:rsidR="00307DD5" w:rsidRPr="00536AE9">
        <w:rPr>
          <w:szCs w:val="28"/>
        </w:rPr>
        <w:t xml:space="preserve">. </w:t>
      </w:r>
      <w:r w:rsidR="009A16AE" w:rsidRPr="00536AE9">
        <w:t>Настоящее постановление подлежит опубликованию в газете «Югорское обозрение»</w:t>
      </w:r>
      <w:r w:rsidR="00456419" w:rsidRPr="00536AE9">
        <w:t xml:space="preserve"> </w:t>
      </w:r>
      <w:r w:rsidR="009A16AE" w:rsidRPr="00536AE9">
        <w:t>и размещению на официальном сайте органов местного самоуправления Нефтеюганского района.</w:t>
      </w:r>
    </w:p>
    <w:p w:rsidR="00EB427C" w:rsidRPr="00536AE9" w:rsidRDefault="005529DF" w:rsidP="00536AE9">
      <w:pPr>
        <w:pStyle w:val="ConsPlusNormal"/>
        <w:ind w:firstLine="709"/>
        <w:jc w:val="both"/>
      </w:pPr>
      <w:r w:rsidRPr="00536AE9">
        <w:t>6</w:t>
      </w:r>
      <w:r w:rsidR="00307DD5" w:rsidRPr="00536AE9">
        <w:t xml:space="preserve">. </w:t>
      </w:r>
      <w:proofErr w:type="gramStart"/>
      <w:r w:rsidR="00EB427C" w:rsidRPr="00536AE9">
        <w:t>Контроль за</w:t>
      </w:r>
      <w:proofErr w:type="gramEnd"/>
      <w:r w:rsidR="00EB427C" w:rsidRPr="00536AE9">
        <w:t xml:space="preserve"> выполнением настоящего постановления</w:t>
      </w:r>
      <w:r w:rsidR="0052579E" w:rsidRPr="00536AE9">
        <w:t xml:space="preserve"> возложить</w:t>
      </w:r>
      <w:r w:rsidR="00EB427C" w:rsidRPr="00536AE9">
        <w:t xml:space="preserve"> </w:t>
      </w:r>
      <w:r w:rsidR="00536AE9">
        <w:br/>
      </w:r>
      <w:r w:rsidR="005C302E" w:rsidRPr="00536AE9">
        <w:t>на директора департамента имущественных отношений</w:t>
      </w:r>
      <w:r w:rsidR="00E97F33" w:rsidRPr="00536AE9">
        <w:t xml:space="preserve"> – заместителя</w:t>
      </w:r>
      <w:r w:rsidR="008665A3" w:rsidRPr="00536AE9">
        <w:t xml:space="preserve"> главы </w:t>
      </w:r>
      <w:r w:rsidR="006D2FF1" w:rsidRPr="00536AE9">
        <w:t xml:space="preserve">Нефтеюганского </w:t>
      </w:r>
      <w:r w:rsidR="00E97F33" w:rsidRPr="00536AE9">
        <w:t>района</w:t>
      </w:r>
      <w:r w:rsidR="000F3FFA" w:rsidRPr="00536AE9">
        <w:t xml:space="preserve"> </w:t>
      </w:r>
      <w:r w:rsidR="00B73C64" w:rsidRPr="00536AE9">
        <w:t>Бородкину</w:t>
      </w:r>
      <w:r w:rsidR="00D66228" w:rsidRPr="00536AE9">
        <w:t xml:space="preserve"> О.В.</w:t>
      </w:r>
    </w:p>
    <w:p w:rsidR="00EB427C" w:rsidRPr="00536AE9" w:rsidRDefault="00EB427C" w:rsidP="00536AE9">
      <w:pPr>
        <w:jc w:val="both"/>
        <w:rPr>
          <w:sz w:val="26"/>
          <w:szCs w:val="26"/>
        </w:rPr>
      </w:pPr>
    </w:p>
    <w:p w:rsidR="00080494" w:rsidRDefault="00080494" w:rsidP="00536AE9">
      <w:pPr>
        <w:jc w:val="both"/>
        <w:rPr>
          <w:sz w:val="26"/>
          <w:szCs w:val="26"/>
        </w:rPr>
      </w:pPr>
    </w:p>
    <w:p w:rsidR="00536AE9" w:rsidRPr="00536AE9" w:rsidRDefault="00536AE9" w:rsidP="00536AE9">
      <w:pPr>
        <w:jc w:val="both"/>
        <w:rPr>
          <w:sz w:val="26"/>
          <w:szCs w:val="26"/>
        </w:rPr>
      </w:pPr>
    </w:p>
    <w:p w:rsidR="00180AA7" w:rsidRPr="00536AE9" w:rsidRDefault="00111B18" w:rsidP="00536AE9">
      <w:pPr>
        <w:jc w:val="both"/>
        <w:rPr>
          <w:sz w:val="26"/>
          <w:szCs w:val="26"/>
        </w:rPr>
      </w:pPr>
      <w:r w:rsidRPr="00536AE9">
        <w:rPr>
          <w:sz w:val="26"/>
          <w:szCs w:val="26"/>
        </w:rPr>
        <w:t>Глав</w:t>
      </w:r>
      <w:r w:rsidR="00E731C9" w:rsidRPr="00536AE9">
        <w:rPr>
          <w:sz w:val="26"/>
          <w:szCs w:val="26"/>
        </w:rPr>
        <w:t>а</w:t>
      </w:r>
      <w:r w:rsidRPr="00536AE9">
        <w:rPr>
          <w:sz w:val="26"/>
          <w:szCs w:val="26"/>
        </w:rPr>
        <w:t xml:space="preserve"> района</w:t>
      </w:r>
      <w:r w:rsidR="00536AE9">
        <w:rPr>
          <w:sz w:val="26"/>
          <w:szCs w:val="26"/>
        </w:rPr>
        <w:t xml:space="preserve"> </w:t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r w:rsidR="00A56095">
        <w:rPr>
          <w:sz w:val="26"/>
          <w:szCs w:val="26"/>
        </w:rPr>
        <w:tab/>
      </w:r>
      <w:proofErr w:type="spellStart"/>
      <w:r w:rsidR="00180AA7" w:rsidRPr="00536AE9">
        <w:rPr>
          <w:sz w:val="26"/>
          <w:szCs w:val="26"/>
        </w:rPr>
        <w:t>Г.В</w:t>
      </w:r>
      <w:r w:rsidR="0036746B" w:rsidRPr="00536AE9">
        <w:rPr>
          <w:sz w:val="26"/>
          <w:szCs w:val="26"/>
        </w:rPr>
        <w:t>.</w:t>
      </w:r>
      <w:r w:rsidR="00180AA7" w:rsidRPr="00536AE9">
        <w:rPr>
          <w:sz w:val="26"/>
          <w:szCs w:val="26"/>
        </w:rPr>
        <w:t>Лапковская</w:t>
      </w:r>
      <w:proofErr w:type="spellEnd"/>
    </w:p>
    <w:p w:rsidR="001D695C" w:rsidRPr="00536AE9" w:rsidRDefault="001D695C" w:rsidP="00536AE9">
      <w:pPr>
        <w:jc w:val="both"/>
        <w:rPr>
          <w:sz w:val="26"/>
          <w:szCs w:val="26"/>
        </w:rPr>
      </w:pPr>
    </w:p>
    <w:p w:rsidR="001D695C" w:rsidRPr="00536AE9" w:rsidRDefault="001D695C" w:rsidP="00536AE9">
      <w:pPr>
        <w:jc w:val="both"/>
        <w:rPr>
          <w:sz w:val="26"/>
          <w:szCs w:val="26"/>
        </w:rPr>
      </w:pPr>
    </w:p>
    <w:p w:rsidR="001D695C" w:rsidRPr="00536AE9" w:rsidRDefault="001D695C" w:rsidP="00536AE9">
      <w:pPr>
        <w:jc w:val="both"/>
        <w:rPr>
          <w:sz w:val="26"/>
          <w:szCs w:val="26"/>
        </w:rPr>
      </w:pPr>
    </w:p>
    <w:p w:rsidR="00536AE9" w:rsidRDefault="00536AE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36AE9" w:rsidRPr="004C2088" w:rsidRDefault="00536AE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536AE9" w:rsidRPr="004C2088" w:rsidRDefault="00536AE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36AE9" w:rsidRPr="004C2088" w:rsidRDefault="00536AE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23F04">
        <w:rPr>
          <w:sz w:val="26"/>
          <w:szCs w:val="26"/>
        </w:rPr>
        <w:t xml:space="preserve"> 15.07.2020 № 973-па</w:t>
      </w:r>
    </w:p>
    <w:p w:rsidR="00B73C64" w:rsidRPr="00536AE9" w:rsidRDefault="00B73C64" w:rsidP="00536AE9">
      <w:pPr>
        <w:jc w:val="right"/>
        <w:rPr>
          <w:sz w:val="26"/>
          <w:szCs w:val="26"/>
        </w:rPr>
      </w:pPr>
    </w:p>
    <w:p w:rsidR="0036048F" w:rsidRPr="00536AE9" w:rsidRDefault="0036048F" w:rsidP="00536AE9">
      <w:pPr>
        <w:rPr>
          <w:sz w:val="26"/>
          <w:szCs w:val="26"/>
        </w:rPr>
      </w:pPr>
    </w:p>
    <w:p w:rsidR="00180AA7" w:rsidRPr="00536AE9" w:rsidRDefault="0036048F" w:rsidP="00536AE9">
      <w:pPr>
        <w:jc w:val="center"/>
        <w:rPr>
          <w:sz w:val="26"/>
          <w:szCs w:val="26"/>
        </w:rPr>
      </w:pPr>
      <w:r w:rsidRPr="00536AE9">
        <w:rPr>
          <w:sz w:val="26"/>
          <w:szCs w:val="26"/>
        </w:rPr>
        <w:t xml:space="preserve">Схема размещения </w:t>
      </w:r>
      <w:r w:rsidR="00CE775A" w:rsidRPr="00536AE9">
        <w:rPr>
          <w:sz w:val="26"/>
          <w:szCs w:val="26"/>
        </w:rPr>
        <w:t xml:space="preserve">линейного </w:t>
      </w:r>
      <w:r w:rsidRPr="00536AE9">
        <w:rPr>
          <w:sz w:val="26"/>
          <w:szCs w:val="26"/>
        </w:rPr>
        <w:t xml:space="preserve">объекта: </w:t>
      </w:r>
      <w:r w:rsidR="00180AA7" w:rsidRPr="00536AE9">
        <w:rPr>
          <w:sz w:val="26"/>
          <w:szCs w:val="26"/>
        </w:rPr>
        <w:t>«</w:t>
      </w:r>
      <w:r w:rsidR="00FC3EB3" w:rsidRPr="00536AE9">
        <w:rPr>
          <w:sz w:val="26"/>
          <w:szCs w:val="26"/>
        </w:rPr>
        <w:t>Площадь производственная с покрытиями (Выполнение комплекса складских услуг для дорожного хозяйства)</w:t>
      </w:r>
      <w:r w:rsidR="00180AA7" w:rsidRPr="00536AE9">
        <w:rPr>
          <w:sz w:val="26"/>
          <w:szCs w:val="26"/>
        </w:rPr>
        <w:t xml:space="preserve">» </w:t>
      </w:r>
    </w:p>
    <w:p w:rsidR="004A5668" w:rsidRPr="00536AE9" w:rsidRDefault="004A5668" w:rsidP="00536AE9">
      <w:pPr>
        <w:jc w:val="center"/>
        <w:rPr>
          <w:sz w:val="26"/>
          <w:szCs w:val="26"/>
          <w:u w:val="single"/>
        </w:rPr>
      </w:pPr>
    </w:p>
    <w:p w:rsidR="00BD5442" w:rsidRPr="00536AE9" w:rsidRDefault="00FC3EB3" w:rsidP="00536AE9">
      <w:pPr>
        <w:jc w:val="center"/>
        <w:rPr>
          <w:sz w:val="26"/>
          <w:szCs w:val="26"/>
        </w:rPr>
      </w:pPr>
      <w:r w:rsidRPr="00536AE9">
        <w:rPr>
          <w:noProof/>
          <w:sz w:val="26"/>
          <w:szCs w:val="26"/>
        </w:rPr>
        <w:drawing>
          <wp:inline distT="0" distB="0" distL="0" distR="0" wp14:anchorId="60CA380A" wp14:editId="48D4D151">
            <wp:extent cx="6115050" cy="4953000"/>
            <wp:effectExtent l="0" t="0" r="0" b="0"/>
            <wp:docPr id="2" name="Рисунок 2" descr="\\srv-dell-0004\Обмен ДГиЗ\ОПГД 2019\1. База ПП и ПМ\ИП Хизриев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ИП Хизриев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7817B5" w:rsidRPr="00536AE9" w:rsidRDefault="007817B5" w:rsidP="00536AE9">
      <w:pPr>
        <w:jc w:val="right"/>
        <w:rPr>
          <w:sz w:val="26"/>
          <w:szCs w:val="26"/>
        </w:rPr>
      </w:pPr>
    </w:p>
    <w:p w:rsidR="00536AE9" w:rsidRPr="004C2088" w:rsidRDefault="00536AE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36AE9" w:rsidRPr="004C2088" w:rsidRDefault="00536AE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36AE9" w:rsidRPr="004C2088" w:rsidRDefault="00536AE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23F04">
        <w:rPr>
          <w:sz w:val="26"/>
          <w:szCs w:val="26"/>
        </w:rPr>
        <w:t xml:space="preserve"> 15.07.2020 № 973-па</w:t>
      </w:r>
    </w:p>
    <w:p w:rsidR="006E04B8" w:rsidRPr="00536AE9" w:rsidRDefault="006E04B8" w:rsidP="00536AE9">
      <w:pPr>
        <w:jc w:val="right"/>
        <w:rPr>
          <w:sz w:val="26"/>
          <w:szCs w:val="26"/>
        </w:rPr>
      </w:pPr>
    </w:p>
    <w:p w:rsidR="00180AA7" w:rsidRPr="00536AE9" w:rsidRDefault="00180AA7" w:rsidP="00536AE9">
      <w:pPr>
        <w:rPr>
          <w:sz w:val="26"/>
          <w:szCs w:val="26"/>
        </w:rPr>
      </w:pPr>
    </w:p>
    <w:p w:rsidR="00BD5442" w:rsidRPr="00536AE9" w:rsidRDefault="00BD5442" w:rsidP="00536AE9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536AE9">
        <w:rPr>
          <w:sz w:val="26"/>
          <w:szCs w:val="26"/>
        </w:rPr>
        <w:t xml:space="preserve">ЗАДАНИЕ </w:t>
      </w:r>
    </w:p>
    <w:p w:rsidR="00BD5442" w:rsidRPr="00536AE9" w:rsidRDefault="00BD5442" w:rsidP="00536AE9">
      <w:pPr>
        <w:jc w:val="center"/>
        <w:rPr>
          <w:bCs/>
          <w:sz w:val="26"/>
          <w:szCs w:val="26"/>
        </w:rPr>
      </w:pPr>
      <w:r w:rsidRPr="00536AE9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536AE9" w:rsidRDefault="00BD5442" w:rsidP="00536AE9">
      <w:pPr>
        <w:jc w:val="center"/>
        <w:rPr>
          <w:b/>
          <w:bCs/>
          <w:sz w:val="26"/>
          <w:szCs w:val="26"/>
        </w:rPr>
      </w:pPr>
    </w:p>
    <w:p w:rsidR="00BD5442" w:rsidRPr="00536AE9" w:rsidRDefault="00BD5442" w:rsidP="00536AE9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36AE9">
        <w:rPr>
          <w:sz w:val="26"/>
          <w:szCs w:val="26"/>
          <w:u w:val="single"/>
        </w:rPr>
        <w:t>«</w:t>
      </w:r>
      <w:r w:rsidR="00FC3EB3" w:rsidRPr="00536AE9">
        <w:rPr>
          <w:sz w:val="26"/>
          <w:szCs w:val="26"/>
          <w:u w:val="single"/>
        </w:rPr>
        <w:t>Площадь производственная с покрытиями (Выполнение комплекса складских услуг для дорожного хозяйства)</w:t>
      </w:r>
      <w:r w:rsidRPr="00536AE9">
        <w:rPr>
          <w:sz w:val="26"/>
          <w:szCs w:val="26"/>
          <w:u w:val="single"/>
        </w:rPr>
        <w:t xml:space="preserve">» </w:t>
      </w:r>
    </w:p>
    <w:p w:rsidR="00BD5442" w:rsidRPr="00536AE9" w:rsidRDefault="00BD5442" w:rsidP="00536AE9">
      <w:pPr>
        <w:tabs>
          <w:tab w:val="right" w:pos="9922"/>
        </w:tabs>
        <w:jc w:val="center"/>
        <w:rPr>
          <w:bCs/>
        </w:rPr>
      </w:pPr>
      <w:r w:rsidRPr="00536AE9">
        <w:rPr>
          <w:bCs/>
        </w:rPr>
        <w:t>(наименование территории, наименование объекта (</w:t>
      </w:r>
      <w:proofErr w:type="spellStart"/>
      <w:r w:rsidRPr="00536AE9">
        <w:rPr>
          <w:bCs/>
        </w:rPr>
        <w:t>ов</w:t>
      </w:r>
      <w:proofErr w:type="spellEnd"/>
      <w:r w:rsidRPr="00536AE9">
        <w:rPr>
          <w:bCs/>
        </w:rPr>
        <w:t>) капитального строительства, для размещения которог</w:t>
      </w:r>
      <w:proofErr w:type="gramStart"/>
      <w:r w:rsidRPr="00536AE9">
        <w:rPr>
          <w:bCs/>
        </w:rPr>
        <w:t>о(</w:t>
      </w:r>
      <w:proofErr w:type="spellStart"/>
      <w:proofErr w:type="gramEnd"/>
      <w:r w:rsidRPr="00536AE9">
        <w:rPr>
          <w:bCs/>
        </w:rPr>
        <w:t>ых</w:t>
      </w:r>
      <w:proofErr w:type="spellEnd"/>
      <w:r w:rsidRPr="00536AE9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1"/>
        <w:gridCol w:w="5843"/>
      </w:tblGrid>
      <w:tr w:rsidR="003B70F8" w:rsidRPr="00536AE9" w:rsidTr="001208AE">
        <w:trPr>
          <w:trHeight w:val="333"/>
        </w:trPr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tabs>
                <w:tab w:val="left" w:pos="420"/>
              </w:tabs>
              <w:ind w:left="0"/>
              <w:jc w:val="center"/>
            </w:pPr>
            <w:r w:rsidRPr="00536AE9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>Содержание</w:t>
            </w: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>Проект планировки территории. Проект межевания территории</w:t>
            </w: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 xml:space="preserve">Индивидуальный предприниматель </w:t>
            </w:r>
            <w:proofErr w:type="spellStart"/>
            <w:r w:rsidRPr="00536AE9">
              <w:t>Хизриева</w:t>
            </w:r>
            <w:proofErr w:type="spellEnd"/>
            <w:r w:rsidRPr="00536AE9">
              <w:t xml:space="preserve"> </w:t>
            </w:r>
            <w:proofErr w:type="spellStart"/>
            <w:r w:rsidRPr="00536AE9">
              <w:t>Айгуль</w:t>
            </w:r>
            <w:proofErr w:type="spellEnd"/>
            <w:r w:rsidRPr="00536AE9">
              <w:t xml:space="preserve"> </w:t>
            </w:r>
            <w:proofErr w:type="spellStart"/>
            <w:r w:rsidRPr="00536AE9">
              <w:t>Дагестановна</w:t>
            </w:r>
            <w:proofErr w:type="spellEnd"/>
            <w:r w:rsidRPr="00536AE9">
              <w:t xml:space="preserve"> </w:t>
            </w:r>
          </w:p>
          <w:p w:rsidR="003B70F8" w:rsidRPr="00536AE9" w:rsidRDefault="003B70F8" w:rsidP="00536AE9">
            <w:pPr>
              <w:jc w:val="both"/>
            </w:pPr>
          </w:p>
          <w:p w:rsidR="003B70F8" w:rsidRPr="00536AE9" w:rsidRDefault="003B70F8" w:rsidP="00536AE9">
            <w:pPr>
              <w:jc w:val="both"/>
            </w:pPr>
            <w:r w:rsidRPr="00536AE9">
              <w:t>ОГРН 3198617000543315;</w:t>
            </w:r>
          </w:p>
          <w:p w:rsidR="003B70F8" w:rsidRPr="00536AE9" w:rsidRDefault="003B70F8" w:rsidP="00536AE9">
            <w:pPr>
              <w:jc w:val="both"/>
            </w:pPr>
            <w:r w:rsidRPr="00536AE9">
              <w:t>дата внесения в Единый государственный реестр юридических лиц записи о создании юридического лица - 19.07.2019;</w:t>
            </w:r>
          </w:p>
          <w:p w:rsidR="003B70F8" w:rsidRPr="00536AE9" w:rsidRDefault="003B70F8" w:rsidP="00536AE9">
            <w:pPr>
              <w:jc w:val="both"/>
            </w:pPr>
            <w:r w:rsidRPr="00536AE9">
              <w:t xml:space="preserve">местонахождение и адрес: </w:t>
            </w:r>
            <w:r w:rsidRPr="00536AE9">
              <w:rPr>
                <w:color w:val="000000"/>
              </w:rPr>
              <w:t xml:space="preserve">628384, ХМАО-Югра, </w:t>
            </w:r>
            <w:proofErr w:type="spellStart"/>
            <w:r w:rsidRPr="00536AE9">
              <w:rPr>
                <w:color w:val="000000"/>
              </w:rPr>
              <w:t>г</w:t>
            </w:r>
            <w:proofErr w:type="gramStart"/>
            <w:r w:rsidRPr="00536AE9">
              <w:rPr>
                <w:color w:val="000000"/>
              </w:rPr>
              <w:t>.П</w:t>
            </w:r>
            <w:proofErr w:type="gramEnd"/>
            <w:r w:rsidRPr="00536AE9">
              <w:rPr>
                <w:color w:val="000000"/>
              </w:rPr>
              <w:t>ыть-Ях</w:t>
            </w:r>
            <w:proofErr w:type="spellEnd"/>
            <w:r w:rsidRPr="00536AE9">
              <w:rPr>
                <w:color w:val="000000"/>
              </w:rPr>
              <w:t>, мкр.</w:t>
            </w:r>
            <w:r w:rsidR="00536AE9">
              <w:rPr>
                <w:color w:val="000000"/>
              </w:rPr>
              <w:t xml:space="preserve">9, Черемушки, </w:t>
            </w:r>
            <w:proofErr w:type="spellStart"/>
            <w:r w:rsidR="00536AE9">
              <w:rPr>
                <w:color w:val="000000"/>
              </w:rPr>
              <w:t>ул.Раздольная</w:t>
            </w:r>
            <w:proofErr w:type="spellEnd"/>
            <w:r w:rsidR="00536AE9">
              <w:rPr>
                <w:color w:val="000000"/>
              </w:rPr>
              <w:t xml:space="preserve"> д.</w:t>
            </w:r>
            <w:r w:rsidRPr="00536AE9">
              <w:rPr>
                <w:color w:val="000000"/>
              </w:rPr>
              <w:t>5</w:t>
            </w: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 xml:space="preserve">За счет собственных средств </w:t>
            </w:r>
          </w:p>
          <w:p w:rsidR="003B70F8" w:rsidRPr="00536AE9" w:rsidRDefault="003B70F8" w:rsidP="00536AE9">
            <w:pPr>
              <w:jc w:val="both"/>
            </w:pPr>
            <w:r w:rsidRPr="00536AE9">
              <w:t xml:space="preserve"> ИП </w:t>
            </w:r>
            <w:proofErr w:type="spellStart"/>
            <w:r w:rsidRPr="00536AE9">
              <w:t>Хизреева</w:t>
            </w:r>
            <w:proofErr w:type="spellEnd"/>
            <w:r w:rsidRPr="00536AE9">
              <w:t xml:space="preserve"> А.Д.</w:t>
            </w: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tabs>
                <w:tab w:val="right" w:pos="9922"/>
              </w:tabs>
              <w:jc w:val="both"/>
              <w:rPr>
                <w:color w:val="000000"/>
              </w:rPr>
            </w:pPr>
          </w:p>
          <w:p w:rsidR="003B70F8" w:rsidRPr="00536AE9" w:rsidRDefault="003B70F8" w:rsidP="00536AE9">
            <w:pPr>
              <w:tabs>
                <w:tab w:val="right" w:pos="9922"/>
              </w:tabs>
              <w:jc w:val="both"/>
              <w:rPr>
                <w:bCs/>
              </w:rPr>
            </w:pPr>
            <w:r w:rsidRPr="00536AE9">
              <w:rPr>
                <w:color w:val="000000"/>
              </w:rPr>
              <w:t xml:space="preserve">Линейный объект, Площадь производственная </w:t>
            </w:r>
            <w:r w:rsidR="00536AE9">
              <w:rPr>
                <w:color w:val="000000"/>
              </w:rPr>
              <w:br/>
            </w:r>
            <w:r w:rsidRPr="00536AE9">
              <w:rPr>
                <w:color w:val="000000"/>
              </w:rPr>
              <w:t>с покрытиями, выполнение комплекса складских услуг и транспортных для</w:t>
            </w:r>
            <w:r w:rsidR="00536AE9" w:rsidRPr="00536AE9">
              <w:rPr>
                <w:color w:val="000000"/>
              </w:rPr>
              <w:t xml:space="preserve"> </w:t>
            </w:r>
            <w:r w:rsidRPr="00536AE9">
              <w:rPr>
                <w:color w:val="000000"/>
              </w:rPr>
              <w:t>дорожного хозяйства.</w:t>
            </w:r>
          </w:p>
          <w:p w:rsidR="003B70F8" w:rsidRPr="00536AE9" w:rsidRDefault="003B70F8" w:rsidP="00536AE9">
            <w:pPr>
              <w:tabs>
                <w:tab w:val="left" w:pos="4770"/>
              </w:tabs>
              <w:jc w:val="both"/>
            </w:pP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 xml:space="preserve">Муниципальное образование </w:t>
            </w:r>
            <w:proofErr w:type="spellStart"/>
            <w:r w:rsidRPr="00536AE9">
              <w:t>Нефтеюганский</w:t>
            </w:r>
            <w:proofErr w:type="spellEnd"/>
            <w:r w:rsidRPr="00536AE9">
              <w:t xml:space="preserve"> район Ханты-Мансийского автономного округа – Югры Тюменской области</w:t>
            </w:r>
          </w:p>
        </w:tc>
      </w:tr>
      <w:tr w:rsidR="003B70F8" w:rsidRPr="00536AE9" w:rsidTr="001208AE">
        <w:tc>
          <w:tcPr>
            <w:tcW w:w="0" w:type="auto"/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36AE9">
              <w:t xml:space="preserve"> </w:t>
            </w:r>
            <w:r w:rsidRPr="00536AE9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3B70F8" w:rsidRPr="00536AE9" w:rsidRDefault="003B70F8" w:rsidP="00536AE9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536AE9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536AE9">
              <w:rPr>
                <w:sz w:val="24"/>
                <w:szCs w:val="24"/>
              </w:rPr>
              <w:br/>
            </w:r>
            <w:r w:rsidRPr="00536AE9">
              <w:rPr>
                <w:sz w:val="24"/>
                <w:szCs w:val="24"/>
              </w:rPr>
              <w:t xml:space="preserve">з основной (утверждаемой) части и материалов </w:t>
            </w:r>
            <w:r w:rsidR="00536AE9">
              <w:rPr>
                <w:sz w:val="24"/>
                <w:szCs w:val="24"/>
              </w:rPr>
              <w:br/>
            </w:r>
            <w:r w:rsidRPr="00536AE9">
              <w:rPr>
                <w:sz w:val="24"/>
                <w:szCs w:val="24"/>
              </w:rPr>
              <w:t>по ее обоснованию.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t>1.</w:t>
            </w:r>
            <w:r w:rsidRPr="00536AE9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536AE9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чертеж красных линий;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существующие (ранее установленные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536AE9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536AE9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 xml:space="preserve">с нормативами градостроительного проектирования. </w:t>
            </w:r>
            <w:proofErr w:type="gramStart"/>
            <w:r w:rsidRPr="00536AE9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B70F8" w:rsidRPr="00536AE9" w:rsidRDefault="003B70F8" w:rsidP="00536AE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с размещением линейных объектов.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подлежащих переносу (переустройству)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536AE9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536AE9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536AE9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536AE9">
              <w:rPr>
                <w:rFonts w:eastAsia="Calibri"/>
                <w:lang w:eastAsia="en-US"/>
              </w:rPr>
              <w:t>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536AE9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536AE9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536AE9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536AE9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B70F8" w:rsidRPr="00536AE9" w:rsidRDefault="00536AE9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 </w:t>
            </w:r>
            <w:r w:rsidR="003B70F8" w:rsidRPr="00536AE9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3B70F8" w:rsidRPr="00536AE9" w:rsidRDefault="00536AE9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 </w:t>
            </w:r>
            <w:r w:rsidR="003B70F8" w:rsidRPr="00536AE9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3B70F8" w:rsidRPr="00536AE9" w:rsidRDefault="00536AE9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 </w:t>
            </w:r>
            <w:r w:rsidR="003B70F8" w:rsidRPr="00536AE9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36AE9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36AE9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536AE9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536AE9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536AE9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36AE9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36AE9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36AE9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36AE9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сведения об отнесении к определенной категории</w:t>
            </w:r>
            <w:r w:rsidR="00536AE9">
              <w:rPr>
                <w:rFonts w:eastAsia="Calibri"/>
                <w:lang w:eastAsia="en-US"/>
              </w:rPr>
              <w:t xml:space="preserve"> земель в границах территории, </w:t>
            </w:r>
            <w:r w:rsidRPr="00536AE9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</w:t>
            </w:r>
            <w:r w:rsidR="00536AE9">
              <w:rPr>
                <w:rFonts w:eastAsia="Calibri"/>
                <w:lang w:eastAsia="en-US"/>
              </w:rPr>
              <w:t xml:space="preserve">имости, в границах территории, </w:t>
            </w:r>
            <w:r w:rsidRPr="00536AE9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</w:t>
            </w:r>
            <w:r w:rsidR="00536AE9">
              <w:rPr>
                <w:rFonts w:eastAsia="Calibri"/>
                <w:lang w:eastAsia="en-US"/>
              </w:rPr>
              <w:t xml:space="preserve">емельных участков и информации </w:t>
            </w:r>
            <w:r w:rsidRPr="00536AE9">
              <w:rPr>
                <w:rFonts w:eastAsia="Calibri"/>
                <w:lang w:eastAsia="en-US"/>
              </w:rPr>
              <w:t>о необходимости изъятия таких земельных участков для государственных и муниципальных нужд;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</w:t>
            </w:r>
            <w:r w:rsidR="00536AE9">
              <w:rPr>
                <w:rFonts w:eastAsia="Calibri"/>
                <w:lang w:eastAsia="en-US"/>
              </w:rPr>
              <w:t xml:space="preserve">цией по планировке территории, </w:t>
            </w:r>
            <w:r w:rsidRPr="00536AE9">
              <w:rPr>
                <w:rFonts w:eastAsia="Calibri"/>
                <w:lang w:eastAsia="en-US"/>
              </w:rPr>
              <w:t>в случае планируемого р</w:t>
            </w:r>
            <w:r w:rsidR="00536AE9">
              <w:rPr>
                <w:rFonts w:eastAsia="Calibri"/>
                <w:lang w:eastAsia="en-US"/>
              </w:rPr>
              <w:t xml:space="preserve">азмещения таковых </w:t>
            </w:r>
            <w:r w:rsidRPr="00536AE9">
              <w:rPr>
                <w:rFonts w:eastAsia="Calibri"/>
                <w:lang w:eastAsia="en-US"/>
              </w:rPr>
              <w:t>в границах территории, в отношении которой осуществляется подготовка проекта планировки.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536AE9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536AE9">
              <w:rPr>
                <w:rFonts w:eastAsia="Calibri"/>
                <w:lang w:eastAsia="en-US"/>
              </w:rPr>
              <w:t>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536AE9">
              <w:rPr>
                <w:rFonts w:eastAsia="Calibri"/>
                <w:lang w:eastAsia="en-US"/>
              </w:rPr>
              <w:t>которая</w:t>
            </w:r>
            <w:proofErr w:type="gramEnd"/>
            <w:r w:rsidRPr="00536AE9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переносу (переустройству)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границы зон существующих охраняемых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 режимных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36AE9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536AE9">
              <w:rPr>
                <w:rFonts w:eastAsia="Calibri"/>
                <w:lang w:eastAsia="en-US"/>
              </w:rPr>
              <w:t xml:space="preserve"> зон;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границы охранных зон стационарных пунктов наблюдений за состоянием окружающей среды,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ее загрязнением;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36AE9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536AE9">
              <w:rPr>
                <w:rFonts w:eastAsia="Calibri"/>
                <w:lang w:eastAsia="en-US"/>
              </w:rPr>
              <w:t xml:space="preserve">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- границы санитарных разрывов, установленных от суще</w:t>
            </w:r>
            <w:r w:rsidR="00536AE9">
              <w:rPr>
                <w:rFonts w:eastAsia="Calibri"/>
                <w:lang w:eastAsia="en-US"/>
              </w:rPr>
              <w:t xml:space="preserve">ствующих железнодорожных линий </w:t>
            </w:r>
            <w:r w:rsidRPr="00536AE9">
              <w:rPr>
                <w:rFonts w:eastAsia="Calibri"/>
                <w:lang w:eastAsia="en-US"/>
              </w:rPr>
              <w:t>и автодорог, а также объектов энергетики;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</w:t>
            </w:r>
            <w:r w:rsidR="00536AE9">
              <w:rPr>
                <w:rFonts w:eastAsia="Calibri"/>
                <w:lang w:eastAsia="en-US"/>
              </w:rPr>
              <w:br/>
              <w:t xml:space="preserve">в соответствии </w:t>
            </w:r>
            <w:r w:rsidRPr="00536AE9">
              <w:rPr>
                <w:rFonts w:eastAsia="Calibri"/>
                <w:lang w:eastAsia="en-US"/>
              </w:rPr>
              <w:t>с законодательством Российской Федерации.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36AE9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536AE9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536AE9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</w:t>
            </w:r>
            <w:r w:rsidR="00536AE9">
              <w:rPr>
                <w:rFonts w:eastAsia="Calibri"/>
                <w:lang w:eastAsia="en-US"/>
              </w:rPr>
              <w:t xml:space="preserve">дного и техногенного характера </w:t>
            </w:r>
            <w:r w:rsidRPr="00536AE9">
              <w:rPr>
                <w:rFonts w:eastAsia="Calibri"/>
                <w:lang w:eastAsia="en-US"/>
              </w:rPr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36AE9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входящих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536AE9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536AE9">
              <w:rPr>
                <w:rFonts w:eastAsia="Calibri"/>
                <w:lang w:eastAsia="en-US"/>
              </w:rPr>
              <w:t>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д) ведомость пересечений границ зон планируемого размещения линейного объекта (объектов)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е) ведомость пересечений границ зон планируемого размещения линейного объекта (объектов)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6AE9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536AE9">
                <w:rPr>
                  <w:lang w:eastAsia="en-US"/>
                </w:rPr>
                <w:t>части 2 статьи 47</w:t>
              </w:r>
            </w:hyperlink>
            <w:r w:rsidRPr="00536AE9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6AE9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536AE9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д) информация об</w:t>
            </w:r>
            <w:r w:rsidR="00536AE9" w:rsidRPr="00536AE9">
              <w:rPr>
                <w:rFonts w:eastAsia="Calibri"/>
                <w:lang w:eastAsia="en-US"/>
              </w:rPr>
              <w:t xml:space="preserve"> </w:t>
            </w:r>
            <w:r w:rsidRPr="00536AE9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3B70F8" w:rsidRPr="00536AE9" w:rsidRDefault="003B70F8" w:rsidP="00536AE9">
            <w:pPr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Проект межевания территории выполнить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в соответствии со статьей 43 Градостроительного Кодекса.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536AE9">
              <w:t xml:space="preserve">должен состоять </w:t>
            </w:r>
            <w:r w:rsidR="00536AE9">
              <w:br/>
            </w:r>
            <w:r w:rsidRPr="00536AE9"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536AE9">
              <w:rPr>
                <w:rFonts w:eastAsia="Calibri"/>
                <w:lang w:eastAsia="en-US"/>
              </w:rPr>
              <w:t xml:space="preserve">2) перечень и сведения о площади образуемых земельных участков, которые будут отнесены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536AE9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536AE9">
              <w:rPr>
                <w:rFonts w:eastAsia="Calibri"/>
                <w:lang w:eastAsia="en-US"/>
              </w:rPr>
              <w:t xml:space="preserve">4) целевое назначение лесов, вид (виды) разрешенного использования лесного участка, количественные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536AE9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 xml:space="preserve">в отношении которой утвержден проект межевания, определяются в соответствии с требованиями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1) границы планируемых (в случае, если подготовка проекта межевания территории осуществляется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 xml:space="preserve">в составе проекта планировки территории) </w:t>
            </w:r>
            <w:r w:rsidR="00536AE9">
              <w:rPr>
                <w:rFonts w:eastAsia="Calibri"/>
                <w:lang w:eastAsia="en-US"/>
              </w:rPr>
              <w:br/>
            </w:r>
            <w:r w:rsidRPr="00536AE9">
              <w:rPr>
                <w:rFonts w:eastAsia="Calibri"/>
                <w:lang w:eastAsia="en-US"/>
              </w:rPr>
              <w:t>и существующих элементов планировочной структуры;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536AE9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536AE9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536AE9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B70F8" w:rsidRPr="00536AE9" w:rsidRDefault="003B70F8" w:rsidP="00536AE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536AE9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3B70F8" w:rsidRPr="00536AE9" w:rsidRDefault="003B70F8" w:rsidP="0053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3B70F8" w:rsidRPr="00536AE9" w:rsidRDefault="003B70F8" w:rsidP="00536AE9">
            <w:pPr>
              <w:jc w:val="both"/>
              <w:rPr>
                <w:rFonts w:eastAsia="Calibri"/>
                <w:lang w:eastAsia="en-US"/>
              </w:rPr>
            </w:pPr>
            <w:r w:rsidRPr="00536AE9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3B70F8" w:rsidRPr="00536AE9" w:rsidRDefault="003B70F8" w:rsidP="00536AE9">
            <w:pPr>
              <w:jc w:val="both"/>
            </w:pPr>
            <w:r w:rsidRPr="00536AE9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3B70F8" w:rsidRPr="00536AE9" w:rsidTr="00120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F8" w:rsidRPr="00536AE9" w:rsidRDefault="003B70F8" w:rsidP="00536AE9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536AE9">
              <w:t>Срок разработки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F8" w:rsidRPr="00536AE9" w:rsidRDefault="003B70F8" w:rsidP="00536AE9">
            <w:pPr>
              <w:jc w:val="both"/>
            </w:pPr>
            <w:r w:rsidRPr="00536AE9">
              <w:t>В течени</w:t>
            </w:r>
            <w:r w:rsidR="00536AE9">
              <w:t>и</w:t>
            </w:r>
            <w:r w:rsidRPr="00536AE9">
              <w:t xml:space="preserve"> 6 месяцев со дня опубликования постановления о разработке проекта</w:t>
            </w:r>
          </w:p>
        </w:tc>
      </w:tr>
    </w:tbl>
    <w:p w:rsidR="00180AA7" w:rsidRPr="00536AE9" w:rsidRDefault="00180AA7" w:rsidP="00536AE9">
      <w:pPr>
        <w:rPr>
          <w:sz w:val="26"/>
          <w:szCs w:val="26"/>
        </w:rPr>
      </w:pPr>
    </w:p>
    <w:sectPr w:rsidR="00180AA7" w:rsidRPr="00536AE9" w:rsidSect="00536AE9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2B" w:rsidRDefault="0037172B">
      <w:r>
        <w:separator/>
      </w:r>
    </w:p>
  </w:endnote>
  <w:endnote w:type="continuationSeparator" w:id="0">
    <w:p w:rsidR="0037172B" w:rsidRDefault="0037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2B" w:rsidRDefault="0037172B">
      <w:r>
        <w:separator/>
      </w:r>
    </w:p>
  </w:footnote>
  <w:footnote w:type="continuationSeparator" w:id="0">
    <w:p w:rsidR="0037172B" w:rsidRDefault="0037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52470"/>
      <w:docPartObj>
        <w:docPartGallery w:val="Page Numbers (Top of Page)"/>
        <w:docPartUnique/>
      </w:docPartObj>
    </w:sdtPr>
    <w:sdtEndPr/>
    <w:sdtContent>
      <w:p w:rsidR="00536AE9" w:rsidRDefault="00536A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76D">
          <w:rPr>
            <w:noProof/>
          </w:rPr>
          <w:t>14</w:t>
        </w:r>
        <w:r>
          <w:fldChar w:fldCharType="end"/>
        </w:r>
      </w:p>
    </w:sdtContent>
  </w:sdt>
  <w:p w:rsidR="00536AE9" w:rsidRDefault="00536A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3F04"/>
    <w:rsid w:val="00025F0E"/>
    <w:rsid w:val="0004446C"/>
    <w:rsid w:val="00050AF7"/>
    <w:rsid w:val="00056A61"/>
    <w:rsid w:val="00080494"/>
    <w:rsid w:val="000957AB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1D695C"/>
    <w:rsid w:val="0020010B"/>
    <w:rsid w:val="002065A9"/>
    <w:rsid w:val="00210788"/>
    <w:rsid w:val="00256650"/>
    <w:rsid w:val="0027179A"/>
    <w:rsid w:val="0028353F"/>
    <w:rsid w:val="002A5950"/>
    <w:rsid w:val="002B0C84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7172B"/>
    <w:rsid w:val="00392325"/>
    <w:rsid w:val="003A1875"/>
    <w:rsid w:val="003A49A8"/>
    <w:rsid w:val="003A4EBD"/>
    <w:rsid w:val="003B4B06"/>
    <w:rsid w:val="003B682E"/>
    <w:rsid w:val="003B70F8"/>
    <w:rsid w:val="003C725B"/>
    <w:rsid w:val="003C77B2"/>
    <w:rsid w:val="003E70CB"/>
    <w:rsid w:val="003E74DA"/>
    <w:rsid w:val="003F6425"/>
    <w:rsid w:val="00425197"/>
    <w:rsid w:val="00456419"/>
    <w:rsid w:val="0046389E"/>
    <w:rsid w:val="00470E20"/>
    <w:rsid w:val="00486B0C"/>
    <w:rsid w:val="004A1271"/>
    <w:rsid w:val="004A5668"/>
    <w:rsid w:val="004B4E30"/>
    <w:rsid w:val="004B6C74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6AE9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52D8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17B5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56095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75A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C2A19"/>
    <w:rsid w:val="00EC676D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3EB3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EC2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EC2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FB9A-E6E7-4111-8E88-0F093DC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2020-07-15T03:57:00Z</cp:lastPrinted>
  <dcterms:created xsi:type="dcterms:W3CDTF">2020-07-16T10:36:00Z</dcterms:created>
  <dcterms:modified xsi:type="dcterms:W3CDTF">2020-07-16T10:36:00Z</dcterms:modified>
</cp:coreProperties>
</file>