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665" w:rsidRPr="00EA3665" w:rsidRDefault="00EA3665" w:rsidP="00EA3665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  <w:lang w:eastAsia="ru-RU"/>
        </w:rPr>
      </w:pPr>
      <w:r>
        <w:rPr>
          <w:rFonts w:ascii="Arial" w:eastAsia="Times New Roman" w:hAnsi="Arial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665" w:rsidRPr="00EA3665" w:rsidRDefault="00EA3665" w:rsidP="00EA3665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EA3665" w:rsidRPr="00EA3665" w:rsidRDefault="00EA3665" w:rsidP="00EA3665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  <w:lang w:eastAsia="ru-RU"/>
        </w:rPr>
      </w:pPr>
      <w:r w:rsidRPr="00EA3665">
        <w:rPr>
          <w:rFonts w:ascii="Times New Roman" w:eastAsia="Times New Roman" w:hAnsi="Times New Roman"/>
          <w:b/>
          <w:sz w:val="42"/>
          <w:szCs w:val="42"/>
          <w:lang w:eastAsia="ru-RU"/>
        </w:rPr>
        <w:t xml:space="preserve">АДМИНИСТРАЦИЯ  </w:t>
      </w:r>
    </w:p>
    <w:p w:rsidR="00EA3665" w:rsidRPr="00EA3665" w:rsidRDefault="00EA3665" w:rsidP="00EA3665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  <w:lang w:eastAsia="ru-RU"/>
        </w:rPr>
      </w:pPr>
      <w:r w:rsidRPr="00EA3665">
        <w:rPr>
          <w:rFonts w:ascii="Times New Roman" w:eastAsia="Times New Roman" w:hAnsi="Times New Roman"/>
          <w:b/>
          <w:sz w:val="42"/>
          <w:szCs w:val="42"/>
          <w:lang w:eastAsia="ru-RU"/>
        </w:rPr>
        <w:t>НЕФТЕЮГАНСКОГО  РАЙОНА</w:t>
      </w:r>
    </w:p>
    <w:p w:rsidR="00EA3665" w:rsidRPr="00EA3665" w:rsidRDefault="00EA3665" w:rsidP="00EA366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24"/>
          <w:lang w:eastAsia="ru-RU"/>
        </w:rPr>
      </w:pPr>
    </w:p>
    <w:p w:rsidR="00EA3665" w:rsidRPr="00EA3665" w:rsidRDefault="00EA3665" w:rsidP="00EA3665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  <w:lang w:eastAsia="ru-RU"/>
        </w:rPr>
      </w:pPr>
      <w:r w:rsidRPr="00EA3665">
        <w:rPr>
          <w:rFonts w:ascii="Times New Roman" w:eastAsia="Times New Roman" w:hAnsi="Times New Roman"/>
          <w:b/>
          <w:caps/>
          <w:sz w:val="36"/>
          <w:szCs w:val="38"/>
          <w:lang w:eastAsia="ru-RU"/>
        </w:rPr>
        <w:t>постановление</w:t>
      </w:r>
    </w:p>
    <w:p w:rsidR="00EA3665" w:rsidRPr="00EA3665" w:rsidRDefault="00EA3665" w:rsidP="00EA3665">
      <w:pPr>
        <w:spacing w:after="0" w:line="240" w:lineRule="auto"/>
        <w:rPr>
          <w:rFonts w:ascii="Times New Roman" w:eastAsia="Times New Roman" w:hAnsi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EA3665" w:rsidRPr="00EA3665" w:rsidTr="0099784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EA3665" w:rsidRPr="00EA3665" w:rsidRDefault="00EA3665" w:rsidP="00EA36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31</w:t>
            </w:r>
            <w:r w:rsidRPr="00EA366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.01.2020</w:t>
            </w:r>
          </w:p>
        </w:tc>
        <w:tc>
          <w:tcPr>
            <w:tcW w:w="6595" w:type="dxa"/>
            <w:vMerge w:val="restart"/>
          </w:tcPr>
          <w:p w:rsidR="00EA3665" w:rsidRPr="00EA3665" w:rsidRDefault="00EA3665" w:rsidP="00EA36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</w:pPr>
            <w:r w:rsidRPr="00EA366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</w:t>
            </w:r>
            <w:r w:rsidRPr="00EA3665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91</w:t>
            </w:r>
            <w:r w:rsidRPr="00EA3665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-па</w:t>
            </w:r>
            <w:r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-нпа</w:t>
            </w:r>
          </w:p>
        </w:tc>
      </w:tr>
      <w:tr w:rsidR="00EA3665" w:rsidRPr="00EA3665" w:rsidTr="0099784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EA3665" w:rsidRPr="00EA3665" w:rsidRDefault="00EA3665" w:rsidP="00EA3665">
            <w:pPr>
              <w:spacing w:after="0" w:line="240" w:lineRule="auto"/>
              <w:rPr>
                <w:rFonts w:ascii="Times New Roman" w:eastAsia="Times New Roman" w:hAnsi="Times New Roman"/>
                <w:sz w:val="4"/>
                <w:szCs w:val="24"/>
                <w:lang w:eastAsia="ru-RU"/>
              </w:rPr>
            </w:pPr>
          </w:p>
          <w:p w:rsidR="00EA3665" w:rsidRPr="00EA3665" w:rsidRDefault="00EA3665" w:rsidP="00EA36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EA3665" w:rsidRPr="00EA3665" w:rsidRDefault="00EA3665" w:rsidP="00EA36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</w:tbl>
    <w:p w:rsidR="00713670" w:rsidRDefault="00EA3665" w:rsidP="001B40AE">
      <w:pPr>
        <w:pStyle w:val="ConsPlusTitle"/>
        <w:widowControl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  <w:proofErr w:type="spellStart"/>
      <w:r w:rsidRPr="00EA3665">
        <w:rPr>
          <w:rFonts w:ascii="Times New Roman" w:hAnsi="Times New Roman" w:cs="Times New Roman"/>
          <w:b w:val="0"/>
          <w:bCs w:val="0"/>
          <w:sz w:val="24"/>
          <w:szCs w:val="24"/>
        </w:rPr>
        <w:t>г</w:t>
      </w:r>
      <w:proofErr w:type="gramStart"/>
      <w:r w:rsidRPr="00EA3665">
        <w:rPr>
          <w:rFonts w:ascii="Times New Roman" w:hAnsi="Times New Roman" w:cs="Times New Roman"/>
          <w:b w:val="0"/>
          <w:bCs w:val="0"/>
          <w:sz w:val="24"/>
          <w:szCs w:val="24"/>
        </w:rPr>
        <w:t>.Н</w:t>
      </w:r>
      <w:proofErr w:type="gramEnd"/>
      <w:r w:rsidRPr="00EA3665">
        <w:rPr>
          <w:rFonts w:ascii="Times New Roman" w:hAnsi="Times New Roman" w:cs="Times New Roman"/>
          <w:b w:val="0"/>
          <w:bCs w:val="0"/>
          <w:sz w:val="24"/>
          <w:szCs w:val="24"/>
        </w:rPr>
        <w:t>ефтеюганск</w:t>
      </w:r>
      <w:proofErr w:type="spellEnd"/>
    </w:p>
    <w:p w:rsidR="006623DD" w:rsidRDefault="006623DD" w:rsidP="00FA355D">
      <w:pPr>
        <w:pStyle w:val="ConsPlusTitle"/>
        <w:widowControl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FA355D" w:rsidRPr="00B417D7" w:rsidRDefault="00134B07" w:rsidP="00FA355D">
      <w:pPr>
        <w:pStyle w:val="ConsPlusTitle"/>
        <w:widowControl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О внесении изменений в постановление администрации Нефтеюганского района </w:t>
      </w:r>
      <w:r w:rsidR="00C52058">
        <w:rPr>
          <w:rFonts w:ascii="Times New Roman" w:hAnsi="Times New Roman" w:cs="Times New Roman"/>
          <w:b w:val="0"/>
          <w:sz w:val="26"/>
          <w:szCs w:val="26"/>
        </w:rPr>
        <w:br/>
      </w:r>
      <w:r>
        <w:rPr>
          <w:rFonts w:ascii="Times New Roman" w:hAnsi="Times New Roman" w:cs="Times New Roman"/>
          <w:b w:val="0"/>
          <w:sz w:val="26"/>
          <w:szCs w:val="26"/>
        </w:rPr>
        <w:t>от 20.11.2017 №</w:t>
      </w:r>
      <w:r w:rsidR="00DE5A9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>2089-па-нпа «</w:t>
      </w:r>
      <w:r w:rsidR="00FA355D" w:rsidRPr="00FA355D">
        <w:rPr>
          <w:rFonts w:ascii="Times New Roman" w:hAnsi="Times New Roman" w:cs="Times New Roman"/>
          <w:b w:val="0"/>
          <w:sz w:val="26"/>
          <w:szCs w:val="26"/>
        </w:rPr>
        <w:t xml:space="preserve">Об оплате труда работников, </w:t>
      </w:r>
      <w:r w:rsidR="00FA355D" w:rsidRPr="00FA355D">
        <w:rPr>
          <w:rFonts w:ascii="Times New Roman" w:hAnsi="Times New Roman" w:cs="Times New Roman"/>
          <w:b w:val="0"/>
          <w:bCs w:val="0"/>
          <w:sz w:val="26"/>
          <w:szCs w:val="28"/>
        </w:rPr>
        <w:t xml:space="preserve">предоставлении социальных гарантий и компенсаций </w:t>
      </w:r>
      <w:r w:rsidR="00FA355D" w:rsidRPr="00FA355D">
        <w:rPr>
          <w:rFonts w:ascii="Times New Roman" w:hAnsi="Times New Roman" w:cs="Times New Roman"/>
          <w:b w:val="0"/>
          <w:sz w:val="26"/>
          <w:szCs w:val="26"/>
        </w:rPr>
        <w:t xml:space="preserve">работникам муниципального казенного учреждения «Центр бухгалтерского обслуживания и организационного </w:t>
      </w:r>
      <w:r w:rsidR="00C52058">
        <w:rPr>
          <w:rFonts w:ascii="Times New Roman" w:hAnsi="Times New Roman" w:cs="Times New Roman"/>
          <w:b w:val="0"/>
          <w:sz w:val="26"/>
          <w:szCs w:val="26"/>
        </w:rPr>
        <w:br/>
      </w:r>
      <w:r w:rsidR="00FA355D" w:rsidRPr="00FA355D">
        <w:rPr>
          <w:rFonts w:ascii="Times New Roman" w:hAnsi="Times New Roman" w:cs="Times New Roman"/>
          <w:b w:val="0"/>
          <w:sz w:val="26"/>
          <w:szCs w:val="26"/>
        </w:rPr>
        <w:t>обеспечения образования»</w:t>
      </w:r>
    </w:p>
    <w:p w:rsidR="000B59FD" w:rsidRPr="00B417D7" w:rsidRDefault="000B59FD" w:rsidP="00FA355D">
      <w:pPr>
        <w:pStyle w:val="ConsPlusTitle"/>
        <w:widowControl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18068E" w:rsidRPr="00B417D7" w:rsidRDefault="0018068E" w:rsidP="0018068E">
      <w:pPr>
        <w:pStyle w:val="ConsPlusTitle"/>
        <w:widowControl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0B59FD" w:rsidRPr="00CB08EF" w:rsidRDefault="000B59FD" w:rsidP="004420C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pacing w:val="-2"/>
          <w:sz w:val="26"/>
          <w:szCs w:val="26"/>
        </w:rPr>
      </w:pPr>
      <w:r w:rsidRPr="00B417D7">
        <w:rPr>
          <w:rFonts w:ascii="Times New Roman" w:hAnsi="Times New Roman"/>
          <w:sz w:val="26"/>
          <w:szCs w:val="26"/>
        </w:rPr>
        <w:t xml:space="preserve">В соответствии со </w:t>
      </w:r>
      <w:hyperlink r:id="rId10" w:history="1">
        <w:r w:rsidRPr="00B417D7">
          <w:rPr>
            <w:rFonts w:ascii="Times New Roman" w:hAnsi="Times New Roman"/>
            <w:sz w:val="26"/>
            <w:szCs w:val="26"/>
          </w:rPr>
          <w:t xml:space="preserve">статьями </w:t>
        </w:r>
        <w:r w:rsidR="001D568E" w:rsidRPr="00B417D7">
          <w:rPr>
            <w:rFonts w:ascii="Times New Roman" w:hAnsi="Times New Roman"/>
            <w:sz w:val="26"/>
            <w:szCs w:val="26"/>
          </w:rPr>
          <w:t xml:space="preserve">130, </w:t>
        </w:r>
        <w:r w:rsidR="006623DD">
          <w:rPr>
            <w:rFonts w:ascii="Times New Roman" w:hAnsi="Times New Roman"/>
            <w:sz w:val="26"/>
            <w:szCs w:val="26"/>
          </w:rPr>
          <w:t xml:space="preserve">134, </w:t>
        </w:r>
        <w:r w:rsidRPr="00B417D7">
          <w:rPr>
            <w:rFonts w:ascii="Times New Roman" w:hAnsi="Times New Roman"/>
            <w:sz w:val="26"/>
            <w:szCs w:val="26"/>
          </w:rPr>
          <w:t>144</w:t>
        </w:r>
      </w:hyperlink>
      <w:r w:rsidRPr="00B417D7">
        <w:rPr>
          <w:rFonts w:ascii="Times New Roman" w:hAnsi="Times New Roman"/>
          <w:sz w:val="26"/>
          <w:szCs w:val="26"/>
        </w:rPr>
        <w:t xml:space="preserve">, 145 Трудового кодекса Российской </w:t>
      </w:r>
      <w:r w:rsidRPr="00B417D7">
        <w:rPr>
          <w:rFonts w:ascii="Times New Roman" w:hAnsi="Times New Roman"/>
          <w:spacing w:val="-2"/>
          <w:sz w:val="26"/>
          <w:szCs w:val="26"/>
        </w:rPr>
        <w:t>Федерации, стать</w:t>
      </w:r>
      <w:r w:rsidR="006623DD">
        <w:rPr>
          <w:rFonts w:ascii="Times New Roman" w:hAnsi="Times New Roman"/>
          <w:spacing w:val="-2"/>
          <w:sz w:val="26"/>
          <w:szCs w:val="26"/>
        </w:rPr>
        <w:t>ёй</w:t>
      </w:r>
      <w:r w:rsidRPr="00B417D7">
        <w:rPr>
          <w:rFonts w:ascii="Times New Roman" w:hAnsi="Times New Roman"/>
          <w:spacing w:val="-2"/>
          <w:sz w:val="26"/>
          <w:szCs w:val="26"/>
        </w:rPr>
        <w:t xml:space="preserve"> </w:t>
      </w:r>
      <w:r w:rsidR="00621573" w:rsidRPr="00B417D7">
        <w:rPr>
          <w:rFonts w:ascii="Times New Roman" w:hAnsi="Times New Roman"/>
          <w:spacing w:val="-2"/>
          <w:sz w:val="26"/>
          <w:szCs w:val="26"/>
        </w:rPr>
        <w:t>86</w:t>
      </w:r>
      <w:r w:rsidRPr="00B417D7">
        <w:rPr>
          <w:rFonts w:ascii="Times New Roman" w:hAnsi="Times New Roman"/>
          <w:spacing w:val="-2"/>
          <w:sz w:val="26"/>
          <w:szCs w:val="26"/>
        </w:rPr>
        <w:t xml:space="preserve"> Бюджетного кодекса Российской Федерации,</w:t>
      </w:r>
      <w:r w:rsidR="0018068E" w:rsidRPr="00B417D7">
        <w:rPr>
          <w:rFonts w:ascii="Times New Roman" w:hAnsi="Times New Roman"/>
          <w:spacing w:val="-2"/>
          <w:sz w:val="26"/>
          <w:szCs w:val="26"/>
        </w:rPr>
        <w:t xml:space="preserve"> </w:t>
      </w:r>
      <w:r w:rsidR="00621573" w:rsidRPr="00126F01">
        <w:rPr>
          <w:rFonts w:ascii="Times New Roman" w:hAnsi="Times New Roman"/>
          <w:spacing w:val="-2"/>
          <w:sz w:val="26"/>
          <w:szCs w:val="26"/>
        </w:rPr>
        <w:t>Уставом муниципального образования Нефтеюганский район</w:t>
      </w:r>
      <w:r w:rsidR="006623DD">
        <w:rPr>
          <w:rFonts w:ascii="Times New Roman" w:hAnsi="Times New Roman"/>
          <w:spacing w:val="-2"/>
          <w:sz w:val="26"/>
          <w:szCs w:val="26"/>
        </w:rPr>
        <w:t xml:space="preserve">, постановлением администрации Нефтеюганского района от </w:t>
      </w:r>
      <w:r w:rsidR="0085636A">
        <w:rPr>
          <w:rFonts w:ascii="Times New Roman" w:hAnsi="Times New Roman"/>
          <w:spacing w:val="-2"/>
          <w:sz w:val="26"/>
          <w:szCs w:val="26"/>
        </w:rPr>
        <w:t>18.12</w:t>
      </w:r>
      <w:r w:rsidR="006623DD">
        <w:rPr>
          <w:rFonts w:ascii="Times New Roman" w:hAnsi="Times New Roman"/>
          <w:spacing w:val="-2"/>
          <w:sz w:val="26"/>
          <w:szCs w:val="26"/>
        </w:rPr>
        <w:t xml:space="preserve">.2019 № </w:t>
      </w:r>
      <w:r w:rsidR="0085636A">
        <w:rPr>
          <w:rFonts w:ascii="Times New Roman" w:hAnsi="Times New Roman"/>
          <w:spacing w:val="-2"/>
          <w:sz w:val="26"/>
          <w:szCs w:val="26"/>
        </w:rPr>
        <w:t>2618-па</w:t>
      </w:r>
      <w:r w:rsidR="006623DD">
        <w:rPr>
          <w:rFonts w:ascii="Times New Roman" w:hAnsi="Times New Roman"/>
          <w:spacing w:val="-2"/>
          <w:sz w:val="26"/>
          <w:szCs w:val="26"/>
        </w:rPr>
        <w:t xml:space="preserve"> «Об индексации заработной платы работников муниципальных учреждений Нефтеюганского района», в цел</w:t>
      </w:r>
      <w:r w:rsidR="00902D9F" w:rsidRPr="0007777F">
        <w:rPr>
          <w:rFonts w:ascii="Times New Roman" w:hAnsi="Times New Roman"/>
          <w:spacing w:val="-2"/>
          <w:sz w:val="26"/>
          <w:szCs w:val="26"/>
        </w:rPr>
        <w:t>я</w:t>
      </w:r>
      <w:r w:rsidR="006623DD" w:rsidRPr="0007777F">
        <w:rPr>
          <w:rFonts w:ascii="Times New Roman" w:hAnsi="Times New Roman"/>
          <w:spacing w:val="-2"/>
          <w:sz w:val="26"/>
          <w:szCs w:val="26"/>
        </w:rPr>
        <w:t>х</w:t>
      </w:r>
      <w:r w:rsidR="006623DD">
        <w:rPr>
          <w:rFonts w:ascii="Times New Roman" w:hAnsi="Times New Roman"/>
          <w:spacing w:val="-2"/>
          <w:sz w:val="26"/>
          <w:szCs w:val="26"/>
        </w:rPr>
        <w:t xml:space="preserve"> повышения реального содержания заработной платы в связи с ростом потреби</w:t>
      </w:r>
      <w:r w:rsidR="00E95CDA">
        <w:rPr>
          <w:rFonts w:ascii="Times New Roman" w:hAnsi="Times New Roman"/>
          <w:spacing w:val="-2"/>
          <w:sz w:val="26"/>
          <w:szCs w:val="26"/>
        </w:rPr>
        <w:t xml:space="preserve">тельских цен </w:t>
      </w:r>
      <w:r w:rsidR="00C52058">
        <w:rPr>
          <w:rFonts w:ascii="Times New Roman" w:hAnsi="Times New Roman"/>
          <w:spacing w:val="-2"/>
          <w:sz w:val="26"/>
          <w:szCs w:val="26"/>
        </w:rPr>
        <w:br/>
      </w:r>
      <w:r w:rsidR="00E95CDA">
        <w:rPr>
          <w:rFonts w:ascii="Times New Roman" w:hAnsi="Times New Roman"/>
          <w:spacing w:val="-2"/>
          <w:sz w:val="26"/>
          <w:szCs w:val="26"/>
        </w:rPr>
        <w:t>на товары и услуги</w:t>
      </w:r>
      <w:r w:rsidR="00CB08EF">
        <w:rPr>
          <w:rFonts w:ascii="Times New Roman" w:hAnsi="Times New Roman"/>
          <w:spacing w:val="-2"/>
          <w:sz w:val="26"/>
          <w:szCs w:val="26"/>
        </w:rPr>
        <w:t xml:space="preserve"> </w:t>
      </w:r>
      <w:r w:rsidR="00C52058">
        <w:rPr>
          <w:rFonts w:ascii="Times New Roman" w:hAnsi="Times New Roman"/>
          <w:spacing w:val="-2"/>
          <w:sz w:val="26"/>
          <w:szCs w:val="26"/>
        </w:rPr>
        <w:t xml:space="preserve"> </w:t>
      </w:r>
      <w:proofErr w:type="gramStart"/>
      <w:r w:rsidRPr="006623DD">
        <w:rPr>
          <w:rFonts w:ascii="Times New Roman" w:hAnsi="Times New Roman"/>
          <w:spacing w:val="-6"/>
          <w:sz w:val="26"/>
          <w:szCs w:val="26"/>
        </w:rPr>
        <w:t>п</w:t>
      </w:r>
      <w:proofErr w:type="gramEnd"/>
      <w:r w:rsidRPr="006623DD">
        <w:rPr>
          <w:rFonts w:ascii="Times New Roman" w:hAnsi="Times New Roman"/>
          <w:spacing w:val="-6"/>
          <w:sz w:val="26"/>
          <w:szCs w:val="26"/>
        </w:rPr>
        <w:t xml:space="preserve"> о с т а н </w:t>
      </w:r>
      <w:proofErr w:type="gramStart"/>
      <w:r w:rsidRPr="006623DD">
        <w:rPr>
          <w:rFonts w:ascii="Times New Roman" w:hAnsi="Times New Roman"/>
          <w:spacing w:val="-6"/>
          <w:sz w:val="26"/>
          <w:szCs w:val="26"/>
        </w:rPr>
        <w:t>о</w:t>
      </w:r>
      <w:proofErr w:type="gramEnd"/>
      <w:r w:rsidRPr="006623DD">
        <w:rPr>
          <w:rFonts w:ascii="Times New Roman" w:hAnsi="Times New Roman"/>
          <w:spacing w:val="-6"/>
          <w:sz w:val="26"/>
          <w:szCs w:val="26"/>
        </w:rPr>
        <w:t xml:space="preserve"> в л я ю:</w:t>
      </w:r>
    </w:p>
    <w:p w:rsidR="000B0FAF" w:rsidRPr="00126F01" w:rsidRDefault="000B0FAF" w:rsidP="004420C9">
      <w:pPr>
        <w:tabs>
          <w:tab w:val="left" w:pos="119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6623DD" w:rsidRPr="00C52058" w:rsidRDefault="00134B07" w:rsidP="004420C9">
      <w:pPr>
        <w:pStyle w:val="afb"/>
        <w:numPr>
          <w:ilvl w:val="0"/>
          <w:numId w:val="27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C52058">
        <w:rPr>
          <w:sz w:val="26"/>
          <w:szCs w:val="26"/>
        </w:rPr>
        <w:t xml:space="preserve">Внести </w:t>
      </w:r>
      <w:r w:rsidR="00092940" w:rsidRPr="00C52058">
        <w:rPr>
          <w:sz w:val="26"/>
          <w:szCs w:val="26"/>
        </w:rPr>
        <w:t xml:space="preserve">изменения </w:t>
      </w:r>
      <w:r w:rsidRPr="00C52058">
        <w:rPr>
          <w:sz w:val="26"/>
          <w:szCs w:val="26"/>
        </w:rPr>
        <w:t>в постановление администрации Нефтеюганского района от 20.11.2017 № 2089-па-нпа «</w:t>
      </w:r>
      <w:r w:rsidRPr="00C52058">
        <w:rPr>
          <w:bCs/>
          <w:sz w:val="26"/>
          <w:szCs w:val="26"/>
        </w:rPr>
        <w:t xml:space="preserve">Об оплате труда работников, </w:t>
      </w:r>
      <w:r w:rsidRPr="00C52058">
        <w:rPr>
          <w:sz w:val="26"/>
          <w:szCs w:val="26"/>
        </w:rPr>
        <w:t xml:space="preserve">предоставлении социальных гарантий и компенсаций </w:t>
      </w:r>
      <w:r w:rsidRPr="00C52058">
        <w:rPr>
          <w:bCs/>
          <w:sz w:val="26"/>
          <w:szCs w:val="26"/>
        </w:rPr>
        <w:t xml:space="preserve">работникам муниципального </w:t>
      </w:r>
      <w:r w:rsidRPr="00C52058">
        <w:rPr>
          <w:sz w:val="26"/>
          <w:szCs w:val="26"/>
        </w:rPr>
        <w:t>казенного учреждения «Центр бухгалтерского обслуживания и организационного обеспечения образования»</w:t>
      </w:r>
      <w:r w:rsidR="00092940" w:rsidRPr="00C52058">
        <w:rPr>
          <w:sz w:val="26"/>
          <w:szCs w:val="26"/>
        </w:rPr>
        <w:t>, изложив п</w:t>
      </w:r>
      <w:r w:rsidR="00423E7A" w:rsidRPr="00C52058">
        <w:rPr>
          <w:sz w:val="26"/>
          <w:szCs w:val="26"/>
        </w:rPr>
        <w:t>риложение</w:t>
      </w:r>
      <w:r w:rsidR="006623DD" w:rsidRPr="00C52058">
        <w:rPr>
          <w:sz w:val="26"/>
          <w:szCs w:val="26"/>
        </w:rPr>
        <w:t xml:space="preserve"> № 2</w:t>
      </w:r>
      <w:r w:rsidR="006D746B">
        <w:rPr>
          <w:sz w:val="26"/>
          <w:szCs w:val="26"/>
        </w:rPr>
        <w:t xml:space="preserve"> к постановлению</w:t>
      </w:r>
      <w:r w:rsidR="006623DD" w:rsidRPr="00C52058">
        <w:rPr>
          <w:sz w:val="26"/>
          <w:szCs w:val="26"/>
        </w:rPr>
        <w:t xml:space="preserve"> в редакции согласно приложени</w:t>
      </w:r>
      <w:r w:rsidR="00423E7A" w:rsidRPr="00C52058">
        <w:rPr>
          <w:sz w:val="26"/>
          <w:szCs w:val="26"/>
        </w:rPr>
        <w:t>ю</w:t>
      </w:r>
      <w:r w:rsidR="006623DD" w:rsidRPr="00C52058">
        <w:rPr>
          <w:sz w:val="26"/>
          <w:szCs w:val="26"/>
        </w:rPr>
        <w:t xml:space="preserve"> к настоящему постановлению.</w:t>
      </w:r>
    </w:p>
    <w:p w:rsidR="006623DD" w:rsidRPr="00C52058" w:rsidRDefault="006623DD" w:rsidP="004420C9">
      <w:pPr>
        <w:pStyle w:val="afb"/>
        <w:numPr>
          <w:ilvl w:val="0"/>
          <w:numId w:val="27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C52058">
        <w:rPr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E95CDA" w:rsidRPr="00C52058" w:rsidRDefault="006623DD" w:rsidP="004420C9">
      <w:pPr>
        <w:pStyle w:val="afb"/>
        <w:numPr>
          <w:ilvl w:val="0"/>
          <w:numId w:val="27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C52058">
        <w:rPr>
          <w:sz w:val="26"/>
          <w:szCs w:val="26"/>
        </w:rPr>
        <w:t>Настоящее постановление вступает в силу п</w:t>
      </w:r>
      <w:r w:rsidR="005D56EA" w:rsidRPr="00C52058">
        <w:rPr>
          <w:sz w:val="26"/>
          <w:szCs w:val="26"/>
        </w:rPr>
        <w:t>о</w:t>
      </w:r>
      <w:r w:rsidR="003A5269" w:rsidRPr="00C52058">
        <w:rPr>
          <w:sz w:val="26"/>
          <w:szCs w:val="26"/>
        </w:rPr>
        <w:t xml:space="preserve">сле официального опубликования </w:t>
      </w:r>
      <w:r w:rsidR="00E95CDA" w:rsidRPr="00C52058">
        <w:rPr>
          <w:sz w:val="26"/>
          <w:szCs w:val="26"/>
        </w:rPr>
        <w:t xml:space="preserve">в газете «Югорское обозрение» и распространяет своё действие </w:t>
      </w:r>
      <w:r w:rsidR="006D746B">
        <w:rPr>
          <w:sz w:val="26"/>
          <w:szCs w:val="26"/>
        </w:rPr>
        <w:br/>
      </w:r>
      <w:r w:rsidR="00E95CDA" w:rsidRPr="00C52058">
        <w:rPr>
          <w:sz w:val="26"/>
          <w:szCs w:val="26"/>
        </w:rPr>
        <w:t>на правоотношения, возникшие с 01.01.2020.</w:t>
      </w:r>
    </w:p>
    <w:p w:rsidR="006623DD" w:rsidRPr="00C52058" w:rsidRDefault="006623DD" w:rsidP="004420C9">
      <w:pPr>
        <w:pStyle w:val="afb"/>
        <w:numPr>
          <w:ilvl w:val="0"/>
          <w:numId w:val="27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proofErr w:type="gramStart"/>
      <w:r w:rsidRPr="00C52058">
        <w:rPr>
          <w:sz w:val="26"/>
          <w:szCs w:val="26"/>
        </w:rPr>
        <w:t>Контроль за</w:t>
      </w:r>
      <w:proofErr w:type="gramEnd"/>
      <w:r w:rsidRPr="00C52058">
        <w:rPr>
          <w:sz w:val="26"/>
          <w:szCs w:val="26"/>
        </w:rPr>
        <w:t xml:space="preserve"> выполнением постановления возложить на директора департамента финансов – заместителя главы Нефтеюганского района </w:t>
      </w:r>
      <w:proofErr w:type="spellStart"/>
      <w:r w:rsidRPr="00C52058">
        <w:rPr>
          <w:sz w:val="26"/>
          <w:szCs w:val="26"/>
        </w:rPr>
        <w:t>Бузунову</w:t>
      </w:r>
      <w:proofErr w:type="spellEnd"/>
      <w:r w:rsidRPr="00C52058">
        <w:rPr>
          <w:sz w:val="26"/>
          <w:szCs w:val="26"/>
        </w:rPr>
        <w:t xml:space="preserve"> М.Ф.</w:t>
      </w:r>
    </w:p>
    <w:p w:rsidR="000B59FD" w:rsidRPr="00B417D7" w:rsidRDefault="000B59FD" w:rsidP="004420C9">
      <w:pPr>
        <w:pStyle w:val="ConsNormal"/>
        <w:widowControl/>
        <w:suppressAutoHyphens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18068E" w:rsidRPr="00B417D7" w:rsidRDefault="0018068E" w:rsidP="004420C9">
      <w:pPr>
        <w:pStyle w:val="ConsNormal"/>
        <w:widowControl/>
        <w:suppressAutoHyphens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52058" w:rsidRPr="006E07F5" w:rsidRDefault="00C52058" w:rsidP="004420C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p w:rsidR="00385AF5" w:rsidRPr="00B417D7" w:rsidRDefault="00385AF5" w:rsidP="004420C9">
      <w:pPr>
        <w:suppressAutoHyphens/>
        <w:spacing w:after="0" w:line="240" w:lineRule="auto"/>
        <w:rPr>
          <w:rFonts w:ascii="Times New Roman" w:hAnsi="Times New Roman"/>
          <w:sz w:val="26"/>
          <w:szCs w:val="24"/>
        </w:rPr>
        <w:sectPr w:rsidR="00385AF5" w:rsidRPr="00B417D7" w:rsidSect="00EA3665">
          <w:headerReference w:type="default" r:id="rId11"/>
          <w:headerReference w:type="first" r:id="rId12"/>
          <w:pgSz w:w="11906" w:h="16838"/>
          <w:pgMar w:top="568" w:right="567" w:bottom="1134" w:left="1701" w:header="709" w:footer="709" w:gutter="0"/>
          <w:cols w:space="708"/>
          <w:titlePg/>
          <w:docGrid w:linePitch="360"/>
        </w:sectPr>
      </w:pPr>
    </w:p>
    <w:p w:rsidR="00BC24DE" w:rsidRPr="004C2088" w:rsidRDefault="00BC24DE" w:rsidP="00BC24DE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</w:p>
    <w:p w:rsidR="00BC24DE" w:rsidRPr="004C2088" w:rsidRDefault="00BC24DE" w:rsidP="00BC24DE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BC24DE" w:rsidRPr="004C2088" w:rsidRDefault="00BC24DE" w:rsidP="00BC24DE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EA3665">
        <w:rPr>
          <w:rFonts w:ascii="Times New Roman" w:hAnsi="Times New Roman"/>
          <w:sz w:val="26"/>
          <w:szCs w:val="26"/>
        </w:rPr>
        <w:t xml:space="preserve"> 31.01.2020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EA3665">
        <w:rPr>
          <w:rFonts w:ascii="Times New Roman" w:hAnsi="Times New Roman"/>
          <w:sz w:val="26"/>
          <w:szCs w:val="26"/>
        </w:rPr>
        <w:t xml:space="preserve"> 91-па-нпа</w:t>
      </w:r>
    </w:p>
    <w:p w:rsidR="00092940" w:rsidRDefault="00092940" w:rsidP="0018068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92940" w:rsidRDefault="00092940" w:rsidP="00092940">
      <w:pPr>
        <w:suppressAutoHyphens/>
        <w:spacing w:after="0" w:line="240" w:lineRule="auto"/>
        <w:ind w:left="567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</w:t>
      </w:r>
    </w:p>
    <w:p w:rsidR="00092940" w:rsidRDefault="00092940" w:rsidP="00092940">
      <w:pPr>
        <w:suppressAutoHyphens/>
        <w:spacing w:after="0" w:line="240" w:lineRule="auto"/>
        <w:ind w:left="567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«Приложение № 2</w:t>
      </w:r>
    </w:p>
    <w:p w:rsidR="00092940" w:rsidRDefault="00092940" w:rsidP="00092940">
      <w:pPr>
        <w:suppressAutoHyphens/>
        <w:spacing w:after="0" w:line="240" w:lineRule="auto"/>
        <w:ind w:left="567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к постановлению администрации </w:t>
      </w:r>
    </w:p>
    <w:p w:rsidR="00092940" w:rsidRDefault="00092940" w:rsidP="00092940">
      <w:pPr>
        <w:suppressAutoHyphens/>
        <w:spacing w:after="0" w:line="240" w:lineRule="auto"/>
        <w:ind w:left="567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Нефтеюганского района</w:t>
      </w:r>
    </w:p>
    <w:p w:rsidR="00092940" w:rsidRDefault="00092940" w:rsidP="00092940">
      <w:pPr>
        <w:suppressAutoHyphens/>
        <w:spacing w:after="0" w:line="240" w:lineRule="auto"/>
        <w:ind w:left="4963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от 20.11.2017 № 2089-па-нпа</w:t>
      </w:r>
    </w:p>
    <w:p w:rsidR="004C549E" w:rsidRDefault="004C549E" w:rsidP="0018068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BC24DE" w:rsidRDefault="00BC24DE" w:rsidP="0018068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87433" w:rsidRPr="00B417D7" w:rsidRDefault="00387433" w:rsidP="00387433">
      <w:pPr>
        <w:suppressAutoHyphens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417D7">
        <w:rPr>
          <w:rFonts w:ascii="Times New Roman" w:hAnsi="Times New Roman"/>
          <w:sz w:val="26"/>
          <w:szCs w:val="26"/>
        </w:rPr>
        <w:t>РАЗМЕРЫ</w:t>
      </w:r>
    </w:p>
    <w:p w:rsidR="00387433" w:rsidRPr="00B417D7" w:rsidRDefault="00387433" w:rsidP="00387433">
      <w:pPr>
        <w:suppressAutoHyphens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417D7">
        <w:rPr>
          <w:rFonts w:ascii="Times New Roman" w:hAnsi="Times New Roman"/>
          <w:sz w:val="26"/>
          <w:szCs w:val="26"/>
        </w:rPr>
        <w:t>должностных окладов работников муниципального казенного учреждения</w:t>
      </w:r>
    </w:p>
    <w:p w:rsidR="00387433" w:rsidRPr="00B417D7" w:rsidRDefault="00387433" w:rsidP="00387433">
      <w:pPr>
        <w:suppressAutoHyphens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417D7">
        <w:rPr>
          <w:rFonts w:ascii="Times New Roman" w:hAnsi="Times New Roman"/>
          <w:sz w:val="26"/>
          <w:szCs w:val="26"/>
        </w:rPr>
        <w:t>«Центр бухгалтерского обслуживания и организационного обеспечения образования»</w:t>
      </w:r>
    </w:p>
    <w:p w:rsidR="00387433" w:rsidRPr="00B417D7" w:rsidRDefault="00387433" w:rsidP="00387433">
      <w:pPr>
        <w:suppressAutoHyphens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9593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2551"/>
        <w:gridCol w:w="4111"/>
        <w:gridCol w:w="2080"/>
      </w:tblGrid>
      <w:tr w:rsidR="00387433" w:rsidRPr="00B417D7" w:rsidTr="00640E89">
        <w:trPr>
          <w:trHeight w:val="247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640E8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87433" w:rsidRPr="00C40E5E" w:rsidRDefault="00387433" w:rsidP="00640E8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40E5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40E5E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640E8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640E8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387433" w:rsidRPr="00C40E5E" w:rsidRDefault="00387433" w:rsidP="00640E8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должностей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387433" w:rsidP="00640E8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Должностной оклад,</w:t>
            </w:r>
          </w:p>
          <w:p w:rsidR="00387433" w:rsidRPr="00C40E5E" w:rsidRDefault="00387433" w:rsidP="00640E8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</w:tr>
      <w:tr w:rsidR="00387433" w:rsidRPr="00B417D7" w:rsidTr="00CC49BF">
        <w:trPr>
          <w:trHeight w:val="326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742" w:type="dxa"/>
            <w:gridSpan w:val="3"/>
            <w:shd w:val="clear" w:color="auto" w:fill="FFFFFF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Профессиональные квалификационные группы общеотраслевых должностей</w:t>
            </w:r>
          </w:p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387433" w:rsidRPr="00B417D7" w:rsidTr="00CC49BF">
        <w:trPr>
          <w:trHeight w:val="422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8742" w:type="dxa"/>
            <w:gridSpan w:val="3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Профессиональная квалификационная группа</w:t>
            </w:r>
          </w:p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«Общеотраслевые должности служащих первого уровня»</w:t>
            </w:r>
          </w:p>
        </w:tc>
      </w:tr>
      <w:tr w:rsidR="00387433" w:rsidRPr="00B417D7" w:rsidTr="00CC49BF">
        <w:trPr>
          <w:trHeight w:val="596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1.1.1.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делопроизводитель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B74601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5 544</w:t>
            </w:r>
          </w:p>
        </w:tc>
      </w:tr>
      <w:tr w:rsidR="00387433" w:rsidRPr="00B417D7" w:rsidTr="00CC49BF">
        <w:trPr>
          <w:trHeight w:val="596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1.1.2.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секретарь руководителя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B74601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6 306</w:t>
            </w:r>
          </w:p>
        </w:tc>
      </w:tr>
      <w:tr w:rsidR="00387433" w:rsidRPr="00B417D7" w:rsidTr="00C40E5E">
        <w:trPr>
          <w:trHeight w:val="759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8742" w:type="dxa"/>
            <w:gridSpan w:val="3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Профессиональная квалификационная группа</w:t>
            </w:r>
          </w:p>
          <w:p w:rsidR="00387433" w:rsidRPr="00C40E5E" w:rsidRDefault="00387433" w:rsidP="00C40E5E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«Общеотраслевые должности служащих второго уровня»</w:t>
            </w:r>
          </w:p>
        </w:tc>
      </w:tr>
      <w:tr w:rsidR="00387433" w:rsidRPr="00B417D7" w:rsidTr="00CC49BF">
        <w:trPr>
          <w:trHeight w:val="549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1.2.</w:t>
            </w:r>
            <w:r w:rsidRPr="00C40E5E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4111" w:type="dxa"/>
            <w:shd w:val="clear" w:color="auto" w:fill="FFFFFF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B02530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="00B74601" w:rsidRPr="00C40E5E">
              <w:rPr>
                <w:rFonts w:ascii="Times New Roman" w:hAnsi="Times New Roman"/>
                <w:sz w:val="24"/>
                <w:szCs w:val="24"/>
              </w:rPr>
              <w:t>729</w:t>
            </w:r>
          </w:p>
        </w:tc>
      </w:tr>
      <w:tr w:rsidR="00387433" w:rsidRPr="00B417D7" w:rsidTr="00C40E5E">
        <w:trPr>
          <w:trHeight w:val="728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8742" w:type="dxa"/>
            <w:gridSpan w:val="3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Профессиональная квалификационная группа</w:t>
            </w:r>
          </w:p>
          <w:p w:rsidR="00387433" w:rsidRPr="00C40E5E" w:rsidRDefault="00387433" w:rsidP="00C40E5E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bCs/>
                <w:sz w:val="24"/>
                <w:szCs w:val="24"/>
              </w:rPr>
              <w:t>«Общеотраслевые должности служащих третьего уровня»</w:t>
            </w:r>
          </w:p>
        </w:tc>
      </w:tr>
      <w:tr w:rsidR="00387433" w:rsidRPr="00B417D7" w:rsidTr="00CC49BF">
        <w:trPr>
          <w:trHeight w:val="611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1.3.1.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5D56EA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3</w:t>
            </w:r>
            <w:r w:rsidR="00387433" w:rsidRPr="00C40E5E">
              <w:rPr>
                <w:rFonts w:ascii="Times New Roman" w:hAnsi="Times New Roman"/>
                <w:sz w:val="24"/>
                <w:szCs w:val="24"/>
              </w:rPr>
              <w:t xml:space="preserve">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 xml:space="preserve">экономист </w:t>
            </w:r>
            <w:r w:rsidR="00B02530" w:rsidRPr="00C40E5E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C40E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40E5E">
              <w:rPr>
                <w:rFonts w:ascii="Times New Roman" w:hAnsi="Times New Roman"/>
                <w:sz w:val="24"/>
                <w:szCs w:val="24"/>
              </w:rPr>
              <w:t>категории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E12232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9 087</w:t>
            </w:r>
          </w:p>
        </w:tc>
      </w:tr>
      <w:tr w:rsidR="00387433" w:rsidRPr="00B417D7" w:rsidTr="00CC49BF">
        <w:trPr>
          <w:trHeight w:val="611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1.3.2.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5D56EA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3</w:t>
            </w:r>
            <w:r w:rsidR="00387433" w:rsidRPr="00C40E5E">
              <w:rPr>
                <w:rFonts w:ascii="Times New Roman" w:hAnsi="Times New Roman"/>
                <w:sz w:val="24"/>
                <w:szCs w:val="24"/>
              </w:rPr>
              <w:t xml:space="preserve">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 xml:space="preserve">юрисконсульт </w:t>
            </w:r>
            <w:r w:rsidR="00B02530" w:rsidRPr="00C40E5E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C40E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40E5E">
              <w:rPr>
                <w:rFonts w:ascii="Times New Roman" w:hAnsi="Times New Roman"/>
                <w:sz w:val="24"/>
                <w:szCs w:val="24"/>
              </w:rPr>
              <w:t>категории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E12232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9 087</w:t>
            </w:r>
          </w:p>
        </w:tc>
      </w:tr>
      <w:tr w:rsidR="00387433" w:rsidRPr="00B417D7" w:rsidTr="00CC49BF">
        <w:trPr>
          <w:trHeight w:val="596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B0253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1.3.</w:t>
            </w:r>
            <w:r w:rsidR="00B02530" w:rsidRPr="00C40E5E">
              <w:rPr>
                <w:rFonts w:ascii="Times New Roman" w:hAnsi="Times New Roman"/>
                <w:sz w:val="24"/>
                <w:szCs w:val="24"/>
              </w:rPr>
              <w:t>3</w:t>
            </w:r>
            <w:r w:rsidRPr="00C40E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4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ведущий юрисконсульт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11140C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="00E12232" w:rsidRPr="00C40E5E">
              <w:rPr>
                <w:rFonts w:ascii="Times New Roman" w:hAnsi="Times New Roman"/>
                <w:sz w:val="24"/>
                <w:szCs w:val="24"/>
              </w:rPr>
              <w:t>385</w:t>
            </w:r>
          </w:p>
        </w:tc>
      </w:tr>
      <w:tr w:rsidR="00387433" w:rsidRPr="00B417D7" w:rsidTr="00CC49BF">
        <w:trPr>
          <w:trHeight w:val="596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B0253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1.3.</w:t>
            </w:r>
            <w:r w:rsidR="00B02530" w:rsidRPr="00C40E5E">
              <w:rPr>
                <w:rFonts w:ascii="Times New Roman" w:hAnsi="Times New Roman"/>
                <w:sz w:val="24"/>
                <w:szCs w:val="24"/>
              </w:rPr>
              <w:t>4</w:t>
            </w:r>
            <w:r w:rsidRPr="00C40E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4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11140C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="00E12232" w:rsidRPr="00C40E5E">
              <w:rPr>
                <w:rFonts w:ascii="Times New Roman" w:hAnsi="Times New Roman"/>
                <w:sz w:val="24"/>
                <w:szCs w:val="24"/>
              </w:rPr>
              <w:t>385</w:t>
            </w:r>
          </w:p>
        </w:tc>
      </w:tr>
      <w:tr w:rsidR="00387433" w:rsidRPr="00B417D7" w:rsidTr="00CC49BF">
        <w:trPr>
          <w:trHeight w:val="425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B0253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1.3.</w:t>
            </w:r>
            <w:r w:rsidR="00B02530" w:rsidRPr="00C40E5E">
              <w:rPr>
                <w:rFonts w:ascii="Times New Roman" w:hAnsi="Times New Roman"/>
                <w:sz w:val="24"/>
                <w:szCs w:val="24"/>
              </w:rPr>
              <w:t>5</w:t>
            </w:r>
            <w:r w:rsidRPr="00C40E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4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4C549E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="00E12232" w:rsidRPr="00C40E5E">
              <w:rPr>
                <w:rFonts w:ascii="Times New Roman" w:hAnsi="Times New Roman"/>
                <w:sz w:val="24"/>
                <w:szCs w:val="24"/>
              </w:rPr>
              <w:t>385</w:t>
            </w:r>
          </w:p>
        </w:tc>
      </w:tr>
      <w:tr w:rsidR="00387433" w:rsidRPr="00B417D7" w:rsidTr="00C40E5E">
        <w:trPr>
          <w:trHeight w:val="645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8742" w:type="dxa"/>
            <w:gridSpan w:val="3"/>
            <w:shd w:val="clear" w:color="auto" w:fill="FFFFFF"/>
            <w:vAlign w:val="center"/>
          </w:tcPr>
          <w:p w:rsidR="00387433" w:rsidRPr="00C40E5E" w:rsidRDefault="00387433" w:rsidP="00C40E5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Профессиональные квалификационная группа «Общеотраслевые должности служащих четвертого уровня»</w:t>
            </w:r>
          </w:p>
        </w:tc>
      </w:tr>
      <w:tr w:rsidR="00387433" w:rsidRPr="00B417D7" w:rsidTr="00CC49BF">
        <w:trPr>
          <w:trHeight w:val="593"/>
        </w:trPr>
        <w:tc>
          <w:tcPr>
            <w:tcW w:w="8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1.4.1.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4111" w:type="dxa"/>
            <w:shd w:val="clear" w:color="auto" w:fill="FFFFFF"/>
            <w:vAlign w:val="center"/>
          </w:tcPr>
          <w:p w:rsidR="00387433" w:rsidRPr="00C40E5E" w:rsidRDefault="00387433" w:rsidP="00CC49B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2080" w:type="dxa"/>
            <w:shd w:val="clear" w:color="auto" w:fill="FFFFFF"/>
            <w:vAlign w:val="center"/>
          </w:tcPr>
          <w:p w:rsidR="00387433" w:rsidRPr="00C40E5E" w:rsidRDefault="004F2D1E" w:rsidP="00A7342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="00E12232" w:rsidRPr="00C40E5E">
              <w:rPr>
                <w:rFonts w:ascii="Times New Roman" w:hAnsi="Times New Roman"/>
                <w:sz w:val="24"/>
                <w:szCs w:val="24"/>
              </w:rPr>
              <w:t>695</w:t>
            </w:r>
          </w:p>
        </w:tc>
      </w:tr>
    </w:tbl>
    <w:p w:rsidR="00387433" w:rsidRDefault="00387433" w:rsidP="00387433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417D7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B417D7">
        <w:rPr>
          <w:rFonts w:ascii="Times New Roman" w:eastAsia="Times New Roman" w:hAnsi="Times New Roman"/>
          <w:sz w:val="26"/>
          <w:szCs w:val="26"/>
          <w:lang w:eastAsia="ru-RU"/>
        </w:rPr>
        <w:tab/>
      </w:r>
    </w:p>
    <w:p w:rsidR="00387433" w:rsidRPr="00296469" w:rsidRDefault="00387433" w:rsidP="00387433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296469">
        <w:rPr>
          <w:rFonts w:ascii="Times New Roman" w:eastAsia="Times New Roman" w:hAnsi="Times New Roman"/>
          <w:sz w:val="26"/>
          <w:szCs w:val="26"/>
          <w:lang w:eastAsia="ru-RU"/>
        </w:rPr>
        <w:t xml:space="preserve">Должности работников, не отнесенных </w:t>
      </w:r>
    </w:p>
    <w:p w:rsidR="00387433" w:rsidRPr="00296469" w:rsidRDefault="00387433" w:rsidP="00387433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296469">
        <w:rPr>
          <w:rFonts w:ascii="Times New Roman" w:eastAsia="Times New Roman" w:hAnsi="Times New Roman"/>
          <w:sz w:val="26"/>
          <w:szCs w:val="26"/>
          <w:lang w:eastAsia="ru-RU"/>
        </w:rPr>
        <w:t>к профессиональным квалификационным группам</w:t>
      </w:r>
    </w:p>
    <w:p w:rsidR="00387433" w:rsidRPr="00B417D7" w:rsidRDefault="00387433" w:rsidP="0038743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6804"/>
        <w:gridCol w:w="2091"/>
      </w:tblGrid>
      <w:tr w:rsidR="00387433" w:rsidTr="00C40E5E">
        <w:tc>
          <w:tcPr>
            <w:tcW w:w="817" w:type="dxa"/>
            <w:vAlign w:val="center"/>
          </w:tcPr>
          <w:p w:rsidR="00387433" w:rsidRPr="00C40E5E" w:rsidRDefault="00387433" w:rsidP="00C40E5E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 xml:space="preserve">№  </w:t>
            </w:r>
            <w:proofErr w:type="gramStart"/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="00C40E5E">
              <w:rPr>
                <w:rFonts w:ascii="Times New Roman" w:eastAsia="Times New Roman" w:hAnsi="Times New Roman"/>
                <w:sz w:val="24"/>
                <w:szCs w:val="24"/>
              </w:rPr>
              <w:t>/</w:t>
            </w: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6804" w:type="dxa"/>
            <w:vAlign w:val="center"/>
          </w:tcPr>
          <w:p w:rsidR="00387433" w:rsidRPr="00C40E5E" w:rsidRDefault="00387433" w:rsidP="00C40E5E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Наименование должностей</w:t>
            </w:r>
          </w:p>
        </w:tc>
        <w:tc>
          <w:tcPr>
            <w:tcW w:w="2091" w:type="dxa"/>
            <w:vAlign w:val="center"/>
          </w:tcPr>
          <w:p w:rsidR="00A73420" w:rsidRDefault="00387433" w:rsidP="00C40E5E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 xml:space="preserve">Должностной оклад, </w:t>
            </w:r>
          </w:p>
          <w:p w:rsidR="00387433" w:rsidRPr="00C40E5E" w:rsidRDefault="00387433" w:rsidP="00C40E5E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рублей</w:t>
            </w:r>
          </w:p>
        </w:tc>
      </w:tr>
      <w:tr w:rsidR="00387433" w:rsidTr="00A73420">
        <w:tc>
          <w:tcPr>
            <w:tcW w:w="817" w:type="dxa"/>
          </w:tcPr>
          <w:p w:rsidR="00387433" w:rsidRPr="00C40E5E" w:rsidRDefault="00387433" w:rsidP="00CC49BF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04" w:type="dxa"/>
          </w:tcPr>
          <w:p w:rsidR="00387433" w:rsidRPr="00C40E5E" w:rsidRDefault="00387433" w:rsidP="00CC49BF">
            <w:pPr>
              <w:suppressAutoHyphens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Главный специалист по обслуживанию автоматизированных систем управления</w:t>
            </w:r>
          </w:p>
        </w:tc>
        <w:tc>
          <w:tcPr>
            <w:tcW w:w="2091" w:type="dxa"/>
            <w:vAlign w:val="center"/>
          </w:tcPr>
          <w:p w:rsidR="00387433" w:rsidRPr="00C40E5E" w:rsidRDefault="004C549E" w:rsidP="00A73420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 xml:space="preserve">9 </w:t>
            </w:r>
            <w:r w:rsidR="00E12232" w:rsidRPr="00C40E5E">
              <w:rPr>
                <w:rFonts w:ascii="Times New Roman" w:eastAsia="Times New Roman" w:hAnsi="Times New Roman"/>
                <w:sz w:val="24"/>
                <w:szCs w:val="24"/>
              </w:rPr>
              <w:t>915</w:t>
            </w:r>
          </w:p>
        </w:tc>
      </w:tr>
      <w:tr w:rsidR="00387433" w:rsidTr="00A73420">
        <w:tc>
          <w:tcPr>
            <w:tcW w:w="817" w:type="dxa"/>
          </w:tcPr>
          <w:p w:rsidR="00387433" w:rsidRPr="00C40E5E" w:rsidRDefault="00387433" w:rsidP="00CC49BF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804" w:type="dxa"/>
          </w:tcPr>
          <w:p w:rsidR="00387433" w:rsidRPr="00C40E5E" w:rsidRDefault="00387433" w:rsidP="00CC49BF">
            <w:pPr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Заместитель начальника отдела</w:t>
            </w:r>
          </w:p>
        </w:tc>
        <w:tc>
          <w:tcPr>
            <w:tcW w:w="2091" w:type="dxa"/>
            <w:vAlign w:val="center"/>
          </w:tcPr>
          <w:p w:rsidR="00387433" w:rsidRPr="00C40E5E" w:rsidRDefault="004F2D1E" w:rsidP="00A73420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 xml:space="preserve">10 </w:t>
            </w:r>
            <w:r w:rsidR="00E12232" w:rsidRPr="00C40E5E">
              <w:rPr>
                <w:rFonts w:ascii="Times New Roman" w:eastAsia="Times New Roman" w:hAnsi="Times New Roman"/>
                <w:sz w:val="24"/>
                <w:szCs w:val="24"/>
              </w:rPr>
              <w:t>891</w:t>
            </w:r>
          </w:p>
        </w:tc>
      </w:tr>
      <w:tr w:rsidR="00387433" w:rsidTr="00A73420">
        <w:tc>
          <w:tcPr>
            <w:tcW w:w="817" w:type="dxa"/>
          </w:tcPr>
          <w:p w:rsidR="00387433" w:rsidRPr="00C40E5E" w:rsidRDefault="00387433" w:rsidP="00CC49BF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804" w:type="dxa"/>
          </w:tcPr>
          <w:p w:rsidR="00387433" w:rsidRPr="00C40E5E" w:rsidRDefault="00387433" w:rsidP="00CC49BF">
            <w:pPr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Заместитель главного бухгалтера</w:t>
            </w:r>
          </w:p>
        </w:tc>
        <w:tc>
          <w:tcPr>
            <w:tcW w:w="2091" w:type="dxa"/>
            <w:vAlign w:val="center"/>
          </w:tcPr>
          <w:p w:rsidR="00387433" w:rsidRPr="00C40E5E" w:rsidRDefault="00E12232" w:rsidP="00A73420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13 116</w:t>
            </w:r>
          </w:p>
        </w:tc>
      </w:tr>
      <w:tr w:rsidR="00387433" w:rsidTr="00A73420">
        <w:tc>
          <w:tcPr>
            <w:tcW w:w="817" w:type="dxa"/>
          </w:tcPr>
          <w:p w:rsidR="00387433" w:rsidRPr="00C40E5E" w:rsidRDefault="00387433" w:rsidP="00CC49BF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804" w:type="dxa"/>
          </w:tcPr>
          <w:p w:rsidR="00387433" w:rsidRPr="00C40E5E" w:rsidRDefault="00387433" w:rsidP="00CC49BF">
            <w:pPr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2091" w:type="dxa"/>
            <w:vAlign w:val="center"/>
          </w:tcPr>
          <w:p w:rsidR="00387433" w:rsidRPr="00C40E5E" w:rsidRDefault="004F2D1E" w:rsidP="00A73420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 xml:space="preserve">15 </w:t>
            </w:r>
            <w:r w:rsidR="00E12232" w:rsidRPr="00C40E5E">
              <w:rPr>
                <w:rFonts w:ascii="Times New Roman" w:eastAsia="Times New Roman" w:hAnsi="Times New Roman"/>
                <w:sz w:val="24"/>
                <w:szCs w:val="24"/>
              </w:rPr>
              <w:t>927</w:t>
            </w:r>
          </w:p>
        </w:tc>
      </w:tr>
      <w:tr w:rsidR="00387433" w:rsidTr="00A73420">
        <w:tc>
          <w:tcPr>
            <w:tcW w:w="817" w:type="dxa"/>
          </w:tcPr>
          <w:p w:rsidR="00387433" w:rsidRPr="00C40E5E" w:rsidRDefault="00387433" w:rsidP="00CC49BF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804" w:type="dxa"/>
          </w:tcPr>
          <w:p w:rsidR="00387433" w:rsidRPr="00C40E5E" w:rsidRDefault="00387433" w:rsidP="00CC49BF">
            <w:pPr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2091" w:type="dxa"/>
            <w:vAlign w:val="center"/>
          </w:tcPr>
          <w:p w:rsidR="00387433" w:rsidRPr="00C40E5E" w:rsidRDefault="004C549E" w:rsidP="00A73420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 xml:space="preserve">15 </w:t>
            </w:r>
            <w:r w:rsidR="00E12232" w:rsidRPr="00C40E5E">
              <w:rPr>
                <w:rFonts w:ascii="Times New Roman" w:eastAsia="Times New Roman" w:hAnsi="Times New Roman"/>
                <w:sz w:val="24"/>
                <w:szCs w:val="24"/>
              </w:rPr>
              <w:t>927</w:t>
            </w:r>
          </w:p>
        </w:tc>
      </w:tr>
      <w:tr w:rsidR="00387433" w:rsidTr="00A73420">
        <w:tc>
          <w:tcPr>
            <w:tcW w:w="817" w:type="dxa"/>
          </w:tcPr>
          <w:p w:rsidR="00387433" w:rsidRPr="00C40E5E" w:rsidRDefault="00387433" w:rsidP="00CC49BF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804" w:type="dxa"/>
          </w:tcPr>
          <w:p w:rsidR="00387433" w:rsidRPr="00C40E5E" w:rsidRDefault="00387433" w:rsidP="00CC49BF">
            <w:pPr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0E5E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</w:tc>
        <w:tc>
          <w:tcPr>
            <w:tcW w:w="2091" w:type="dxa"/>
            <w:vAlign w:val="center"/>
          </w:tcPr>
          <w:p w:rsidR="00387433" w:rsidRPr="00C40E5E" w:rsidRDefault="00E12232" w:rsidP="00A73420">
            <w:pPr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40E5E">
              <w:rPr>
                <w:rFonts w:ascii="Times New Roman" w:eastAsia="Times New Roman" w:hAnsi="Times New Roman"/>
                <w:sz w:val="24"/>
                <w:szCs w:val="24"/>
              </w:rPr>
              <w:t>20 008</w:t>
            </w:r>
          </w:p>
        </w:tc>
      </w:tr>
    </w:tbl>
    <w:p w:rsidR="00DE2E12" w:rsidRPr="00B417D7" w:rsidRDefault="00E12232" w:rsidP="00C40E5E">
      <w:pPr>
        <w:suppressAutoHyphens/>
        <w:spacing w:after="0" w:line="240" w:lineRule="auto"/>
        <w:ind w:firstLine="5812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C00310" w:rsidRPr="00423E7A">
        <w:rPr>
          <w:rFonts w:ascii="Times New Roman" w:eastAsia="Times New Roman" w:hAnsi="Times New Roman"/>
          <w:sz w:val="26"/>
          <w:szCs w:val="26"/>
          <w:lang w:eastAsia="ru-RU"/>
        </w:rPr>
        <w:t>»</w:t>
      </w:r>
      <w:r w:rsidR="00C00310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DE2E12" w:rsidRPr="00B417D7" w:rsidRDefault="00DE2E12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Pr="00B417D7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22C84" w:rsidRDefault="00922C84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8147FE" w:rsidRDefault="008147FE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8147FE" w:rsidRPr="00B417D7" w:rsidRDefault="008147FE" w:rsidP="0018068E">
      <w:pPr>
        <w:suppressAutoHyphens/>
        <w:spacing w:after="0" w:line="240" w:lineRule="auto"/>
        <w:ind w:firstLine="5812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sectPr w:rsidR="008147FE" w:rsidRPr="00B417D7" w:rsidSect="00902190">
      <w:pgSz w:w="11906" w:h="16838" w:code="9"/>
      <w:pgMar w:top="1134" w:right="567" w:bottom="1134" w:left="1701" w:header="4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8F3" w:rsidRDefault="004C68F3">
      <w:pPr>
        <w:spacing w:after="0" w:line="240" w:lineRule="auto"/>
      </w:pPr>
      <w:r>
        <w:separator/>
      </w:r>
    </w:p>
  </w:endnote>
  <w:endnote w:type="continuationSeparator" w:id="0">
    <w:p w:rsidR="004C68F3" w:rsidRDefault="004C6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8F3" w:rsidRDefault="004C68F3">
      <w:pPr>
        <w:spacing w:after="0" w:line="240" w:lineRule="auto"/>
      </w:pPr>
      <w:r>
        <w:separator/>
      </w:r>
    </w:p>
  </w:footnote>
  <w:footnote w:type="continuationSeparator" w:id="0">
    <w:p w:rsidR="004C68F3" w:rsidRDefault="004C6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6216967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134B07" w:rsidRPr="008500E3" w:rsidRDefault="00134B07" w:rsidP="008500E3">
        <w:pPr>
          <w:pStyle w:val="af"/>
          <w:spacing w:after="0" w:line="240" w:lineRule="auto"/>
          <w:jc w:val="center"/>
          <w:rPr>
            <w:rFonts w:ascii="Times New Roman" w:hAnsi="Times New Roman"/>
            <w:sz w:val="24"/>
            <w:szCs w:val="24"/>
          </w:rPr>
        </w:pPr>
        <w:r w:rsidRPr="008500E3">
          <w:rPr>
            <w:rFonts w:ascii="Times New Roman" w:hAnsi="Times New Roman"/>
            <w:sz w:val="24"/>
            <w:szCs w:val="24"/>
          </w:rPr>
          <w:fldChar w:fldCharType="begin"/>
        </w:r>
        <w:r w:rsidRPr="008500E3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500E3">
          <w:rPr>
            <w:rFonts w:ascii="Times New Roman" w:hAnsi="Times New Roman"/>
            <w:sz w:val="24"/>
            <w:szCs w:val="24"/>
          </w:rPr>
          <w:fldChar w:fldCharType="separate"/>
        </w:r>
        <w:r w:rsidR="00FD788D">
          <w:rPr>
            <w:rFonts w:ascii="Times New Roman" w:hAnsi="Times New Roman"/>
            <w:noProof/>
            <w:sz w:val="24"/>
            <w:szCs w:val="24"/>
          </w:rPr>
          <w:t>3</w:t>
        </w:r>
        <w:r w:rsidRPr="008500E3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134B07" w:rsidRDefault="00134B07" w:rsidP="000D08F0">
    <w:pPr>
      <w:pStyle w:val="af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1582408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BC24DE" w:rsidRPr="00BC24DE" w:rsidRDefault="00BC24DE">
        <w:pPr>
          <w:pStyle w:val="af"/>
          <w:jc w:val="center"/>
          <w:rPr>
            <w:rFonts w:ascii="Times New Roman" w:hAnsi="Times New Roman"/>
            <w:sz w:val="24"/>
            <w:szCs w:val="24"/>
          </w:rPr>
        </w:pPr>
        <w:r w:rsidRPr="00BC24DE">
          <w:rPr>
            <w:rFonts w:ascii="Times New Roman" w:hAnsi="Times New Roman"/>
            <w:sz w:val="24"/>
            <w:szCs w:val="24"/>
          </w:rPr>
          <w:fldChar w:fldCharType="begin"/>
        </w:r>
        <w:r w:rsidRPr="00BC24DE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BC24DE">
          <w:rPr>
            <w:rFonts w:ascii="Times New Roman" w:hAnsi="Times New Roman"/>
            <w:sz w:val="24"/>
            <w:szCs w:val="24"/>
          </w:rPr>
          <w:fldChar w:fldCharType="separate"/>
        </w:r>
        <w:r w:rsidR="00FD788D">
          <w:rPr>
            <w:rFonts w:ascii="Times New Roman" w:hAnsi="Times New Roman"/>
            <w:noProof/>
            <w:sz w:val="24"/>
            <w:szCs w:val="24"/>
          </w:rPr>
          <w:t>1</w:t>
        </w:r>
        <w:r w:rsidRPr="00BC24DE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134B07" w:rsidRPr="004E7AAB" w:rsidRDefault="00134B07" w:rsidP="00902190">
    <w:pPr>
      <w:pStyle w:val="af"/>
      <w:spacing w:after="0" w:line="240" w:lineRule="aut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D7892"/>
    <w:multiLevelType w:val="multilevel"/>
    <w:tmpl w:val="FA9843D4"/>
    <w:lvl w:ilvl="0">
      <w:start w:val="1"/>
      <w:numFmt w:val="decimal"/>
      <w:lvlText w:val="%1."/>
      <w:lvlJc w:val="left"/>
      <w:pPr>
        <w:ind w:left="1290" w:hanging="12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9" w:hanging="12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8" w:hanging="12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17" w:hanging="12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6" w:hanging="129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078C2C61"/>
    <w:multiLevelType w:val="multilevel"/>
    <w:tmpl w:val="A032092C"/>
    <w:lvl w:ilvl="0">
      <w:start w:val="7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8781EA7"/>
    <w:multiLevelType w:val="hybridMultilevel"/>
    <w:tmpl w:val="477E298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8F67224"/>
    <w:multiLevelType w:val="multilevel"/>
    <w:tmpl w:val="F92CC4AE"/>
    <w:lvl w:ilvl="0">
      <w:start w:val="1"/>
      <w:numFmt w:val="decimal"/>
      <w:lvlText w:val="4.%1."/>
      <w:lvlJc w:val="left"/>
      <w:pPr>
        <w:ind w:left="1440" w:hanging="90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928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252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3060" w:hanging="360"/>
      </w:pPr>
    </w:lvl>
    <w:lvl w:ilvl="4" w:tentative="1">
      <w:start w:val="1"/>
      <w:numFmt w:val="lowerLetter"/>
      <w:lvlText w:val="%5."/>
      <w:lvlJc w:val="left"/>
      <w:pPr>
        <w:ind w:left="3780" w:hanging="360"/>
      </w:pPr>
    </w:lvl>
    <w:lvl w:ilvl="5" w:tentative="1">
      <w:start w:val="1"/>
      <w:numFmt w:val="lowerRoman"/>
      <w:lvlText w:val="%6."/>
      <w:lvlJc w:val="right"/>
      <w:pPr>
        <w:ind w:left="4500" w:hanging="180"/>
      </w:pPr>
    </w:lvl>
    <w:lvl w:ilvl="6" w:tentative="1">
      <w:start w:val="1"/>
      <w:numFmt w:val="decimal"/>
      <w:lvlText w:val="%7."/>
      <w:lvlJc w:val="left"/>
      <w:pPr>
        <w:ind w:left="5220" w:hanging="360"/>
      </w:pPr>
    </w:lvl>
    <w:lvl w:ilvl="7" w:tentative="1">
      <w:start w:val="1"/>
      <w:numFmt w:val="lowerLetter"/>
      <w:lvlText w:val="%8."/>
      <w:lvlJc w:val="left"/>
      <w:pPr>
        <w:ind w:left="5940" w:hanging="360"/>
      </w:pPr>
    </w:lvl>
    <w:lvl w:ilvl="8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EA20176"/>
    <w:multiLevelType w:val="hybridMultilevel"/>
    <w:tmpl w:val="53EE3E6E"/>
    <w:lvl w:ilvl="0" w:tplc="9FBC77AA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168D5428"/>
    <w:multiLevelType w:val="hybridMultilevel"/>
    <w:tmpl w:val="A88A35AE"/>
    <w:lvl w:ilvl="0" w:tplc="018CCB56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B81491F"/>
    <w:multiLevelType w:val="multilevel"/>
    <w:tmpl w:val="B6F2EBA2"/>
    <w:lvl w:ilvl="0">
      <w:start w:val="1"/>
      <w:numFmt w:val="decimal"/>
      <w:lvlText w:val="%1."/>
      <w:lvlJc w:val="left"/>
      <w:pPr>
        <w:ind w:left="1290" w:hanging="129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1999" w:hanging="12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8" w:hanging="12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17" w:hanging="12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6" w:hanging="129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1CCB41AE"/>
    <w:multiLevelType w:val="hybridMultilevel"/>
    <w:tmpl w:val="EFE6EEBE"/>
    <w:lvl w:ilvl="0" w:tplc="A8FC4262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EF1897"/>
    <w:multiLevelType w:val="hybridMultilevel"/>
    <w:tmpl w:val="12DE33AA"/>
    <w:lvl w:ilvl="0" w:tplc="ACE42040">
      <w:start w:val="1"/>
      <w:numFmt w:val="decimal"/>
      <w:lvlText w:val="5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20D10A8"/>
    <w:multiLevelType w:val="multilevel"/>
    <w:tmpl w:val="EF204E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90" w:hanging="9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9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2C197FC9"/>
    <w:multiLevelType w:val="hybridMultilevel"/>
    <w:tmpl w:val="1B84E0F0"/>
    <w:lvl w:ilvl="0" w:tplc="9FBC77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88C14D5"/>
    <w:multiLevelType w:val="multilevel"/>
    <w:tmpl w:val="C41CDCD6"/>
    <w:lvl w:ilvl="0">
      <w:start w:val="3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855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2">
    <w:nsid w:val="43221FB0"/>
    <w:multiLevelType w:val="multilevel"/>
    <w:tmpl w:val="D904F6BE"/>
    <w:lvl w:ilvl="0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90" w:hanging="9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9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48D66BA7"/>
    <w:multiLevelType w:val="multilevel"/>
    <w:tmpl w:val="515EE2B0"/>
    <w:lvl w:ilvl="0">
      <w:start w:val="4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4C065329"/>
    <w:multiLevelType w:val="hybridMultilevel"/>
    <w:tmpl w:val="0B5059A8"/>
    <w:lvl w:ilvl="0" w:tplc="6BCAAA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6FE1176"/>
    <w:multiLevelType w:val="hybridMultilevel"/>
    <w:tmpl w:val="BB74D3DA"/>
    <w:lvl w:ilvl="0" w:tplc="A8FC4262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A8FC4262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CC36D146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F21177"/>
    <w:multiLevelType w:val="hybridMultilevel"/>
    <w:tmpl w:val="71D8D09E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FAAC636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C21759A"/>
    <w:multiLevelType w:val="hybridMultilevel"/>
    <w:tmpl w:val="C38EB23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46E6A60"/>
    <w:multiLevelType w:val="multilevel"/>
    <w:tmpl w:val="547C7F80"/>
    <w:lvl w:ilvl="0">
      <w:start w:val="1"/>
      <w:numFmt w:val="decimal"/>
      <w:lvlText w:val="%1."/>
      <w:lvlJc w:val="left"/>
      <w:pPr>
        <w:ind w:left="1535" w:hanging="825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hint="default"/>
      </w:rPr>
    </w:lvl>
  </w:abstractNum>
  <w:abstractNum w:abstractNumId="19">
    <w:nsid w:val="771D5AF0"/>
    <w:multiLevelType w:val="hybridMultilevel"/>
    <w:tmpl w:val="BACA7DF6"/>
    <w:lvl w:ilvl="0" w:tplc="1A8243EA">
      <w:start w:val="1"/>
      <w:numFmt w:val="decimal"/>
      <w:lvlText w:val="%1."/>
      <w:lvlJc w:val="left"/>
      <w:pPr>
        <w:ind w:left="1714" w:hanging="100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8BC225A"/>
    <w:multiLevelType w:val="multilevel"/>
    <w:tmpl w:val="2378F636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21">
    <w:nsid w:val="79C3108F"/>
    <w:multiLevelType w:val="multilevel"/>
    <w:tmpl w:val="FA9843D4"/>
    <w:lvl w:ilvl="0">
      <w:start w:val="1"/>
      <w:numFmt w:val="decimal"/>
      <w:lvlText w:val="%1."/>
      <w:lvlJc w:val="left"/>
      <w:pPr>
        <w:ind w:left="1290" w:hanging="12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9" w:hanging="12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8" w:hanging="12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17" w:hanging="12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6" w:hanging="129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2">
    <w:nsid w:val="7C1C11BA"/>
    <w:multiLevelType w:val="hybridMultilevel"/>
    <w:tmpl w:val="86B2DB08"/>
    <w:lvl w:ilvl="0" w:tplc="B154664E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7C5E6A2D"/>
    <w:multiLevelType w:val="hybridMultilevel"/>
    <w:tmpl w:val="2E12AD92"/>
    <w:lvl w:ilvl="0" w:tplc="3FAAC6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E9B5DE7"/>
    <w:multiLevelType w:val="multilevel"/>
    <w:tmpl w:val="EF204E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90" w:hanging="9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9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>
    <w:nsid w:val="7FE37C21"/>
    <w:multiLevelType w:val="multilevel"/>
    <w:tmpl w:val="B0C63662"/>
    <w:lvl w:ilvl="0">
      <w:start w:val="1"/>
      <w:numFmt w:val="decimal"/>
      <w:lvlText w:val="%1."/>
      <w:lvlJc w:val="left"/>
      <w:pPr>
        <w:ind w:left="1365" w:hanging="825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5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hint="default"/>
      </w:rPr>
    </w:lvl>
  </w:abstractNum>
  <w:num w:numId="1">
    <w:abstractNumId w:val="18"/>
  </w:num>
  <w:num w:numId="2">
    <w:abstractNumId w:val="3"/>
  </w:num>
  <w:num w:numId="3">
    <w:abstractNumId w:val="16"/>
  </w:num>
  <w:num w:numId="4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9"/>
  </w:num>
  <w:num w:numId="8">
    <w:abstractNumId w:val="5"/>
  </w:num>
  <w:num w:numId="9">
    <w:abstractNumId w:val="17"/>
  </w:num>
  <w:num w:numId="10">
    <w:abstractNumId w:val="21"/>
  </w:num>
  <w:num w:numId="11">
    <w:abstractNumId w:val="14"/>
  </w:num>
  <w:num w:numId="12">
    <w:abstractNumId w:val="0"/>
  </w:num>
  <w:num w:numId="13">
    <w:abstractNumId w:val="6"/>
  </w:num>
  <w:num w:numId="14">
    <w:abstractNumId w:val="25"/>
  </w:num>
  <w:num w:numId="15">
    <w:abstractNumId w:val="24"/>
  </w:num>
  <w:num w:numId="16">
    <w:abstractNumId w:val="12"/>
  </w:num>
  <w:num w:numId="17">
    <w:abstractNumId w:val="22"/>
  </w:num>
  <w:num w:numId="18">
    <w:abstractNumId w:val="7"/>
  </w:num>
  <w:num w:numId="19">
    <w:abstractNumId w:val="15"/>
  </w:num>
  <w:num w:numId="20">
    <w:abstractNumId w:val="8"/>
  </w:num>
  <w:num w:numId="21">
    <w:abstractNumId w:val="4"/>
  </w:num>
  <w:num w:numId="22">
    <w:abstractNumId w:val="13"/>
  </w:num>
  <w:num w:numId="23">
    <w:abstractNumId w:val="11"/>
  </w:num>
  <w:num w:numId="24">
    <w:abstractNumId w:val="10"/>
  </w:num>
  <w:num w:numId="25">
    <w:abstractNumId w:val="1"/>
  </w:num>
  <w:num w:numId="26">
    <w:abstractNumId w:val="2"/>
  </w:num>
  <w:num w:numId="27">
    <w:abstractNumId w:val="1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E73"/>
    <w:rsid w:val="00000B71"/>
    <w:rsid w:val="00001244"/>
    <w:rsid w:val="000019A2"/>
    <w:rsid w:val="00005448"/>
    <w:rsid w:val="000071E1"/>
    <w:rsid w:val="000103CD"/>
    <w:rsid w:val="000209FF"/>
    <w:rsid w:val="000223E1"/>
    <w:rsid w:val="000225A6"/>
    <w:rsid w:val="00030825"/>
    <w:rsid w:val="00033F93"/>
    <w:rsid w:val="000373CC"/>
    <w:rsid w:val="00041671"/>
    <w:rsid w:val="0005088C"/>
    <w:rsid w:val="00050AF5"/>
    <w:rsid w:val="00054B45"/>
    <w:rsid w:val="00061C04"/>
    <w:rsid w:val="00061F2D"/>
    <w:rsid w:val="00071FB1"/>
    <w:rsid w:val="0007777F"/>
    <w:rsid w:val="00080C18"/>
    <w:rsid w:val="00083F94"/>
    <w:rsid w:val="00084923"/>
    <w:rsid w:val="00092940"/>
    <w:rsid w:val="00097D89"/>
    <w:rsid w:val="000A6311"/>
    <w:rsid w:val="000B03AD"/>
    <w:rsid w:val="000B0FAF"/>
    <w:rsid w:val="000B59FD"/>
    <w:rsid w:val="000D08F0"/>
    <w:rsid w:val="000D6EF7"/>
    <w:rsid w:val="000E0283"/>
    <w:rsid w:val="000E3CDC"/>
    <w:rsid w:val="000F1FA7"/>
    <w:rsid w:val="000F2E6C"/>
    <w:rsid w:val="000F5030"/>
    <w:rsid w:val="00101A40"/>
    <w:rsid w:val="0011140C"/>
    <w:rsid w:val="00111D03"/>
    <w:rsid w:val="00112DC4"/>
    <w:rsid w:val="00114E87"/>
    <w:rsid w:val="00126F01"/>
    <w:rsid w:val="001331A2"/>
    <w:rsid w:val="00134B07"/>
    <w:rsid w:val="00155E59"/>
    <w:rsid w:val="00164B4E"/>
    <w:rsid w:val="00164E0E"/>
    <w:rsid w:val="00165740"/>
    <w:rsid w:val="001708B1"/>
    <w:rsid w:val="0018068E"/>
    <w:rsid w:val="00182FAD"/>
    <w:rsid w:val="001978B0"/>
    <w:rsid w:val="001B40AE"/>
    <w:rsid w:val="001D2EB6"/>
    <w:rsid w:val="001D444C"/>
    <w:rsid w:val="001D568E"/>
    <w:rsid w:val="001D5ABF"/>
    <w:rsid w:val="001E26A6"/>
    <w:rsid w:val="002000D3"/>
    <w:rsid w:val="0020297B"/>
    <w:rsid w:val="0021469B"/>
    <w:rsid w:val="0022251F"/>
    <w:rsid w:val="00224F56"/>
    <w:rsid w:val="00227F7A"/>
    <w:rsid w:val="00235C4F"/>
    <w:rsid w:val="00236A66"/>
    <w:rsid w:val="00240355"/>
    <w:rsid w:val="002444F5"/>
    <w:rsid w:val="002647C3"/>
    <w:rsid w:val="00265559"/>
    <w:rsid w:val="002742B1"/>
    <w:rsid w:val="00281F30"/>
    <w:rsid w:val="00285AAE"/>
    <w:rsid w:val="0029107A"/>
    <w:rsid w:val="0029218B"/>
    <w:rsid w:val="00294759"/>
    <w:rsid w:val="002A0850"/>
    <w:rsid w:val="002A1F22"/>
    <w:rsid w:val="002A23E3"/>
    <w:rsid w:val="002A2E73"/>
    <w:rsid w:val="002B61FB"/>
    <w:rsid w:val="002B662E"/>
    <w:rsid w:val="003032B7"/>
    <w:rsid w:val="00306229"/>
    <w:rsid w:val="00310211"/>
    <w:rsid w:val="00363F2F"/>
    <w:rsid w:val="003651B4"/>
    <w:rsid w:val="0036592F"/>
    <w:rsid w:val="00377155"/>
    <w:rsid w:val="003843F5"/>
    <w:rsid w:val="00385AF5"/>
    <w:rsid w:val="00387433"/>
    <w:rsid w:val="00387EFF"/>
    <w:rsid w:val="003A1F07"/>
    <w:rsid w:val="003A5269"/>
    <w:rsid w:val="003A5B62"/>
    <w:rsid w:val="003A7CB8"/>
    <w:rsid w:val="003B1465"/>
    <w:rsid w:val="003D3C46"/>
    <w:rsid w:val="003E3968"/>
    <w:rsid w:val="003E4905"/>
    <w:rsid w:val="003F77C5"/>
    <w:rsid w:val="00403D89"/>
    <w:rsid w:val="00404479"/>
    <w:rsid w:val="004137D9"/>
    <w:rsid w:val="004147E6"/>
    <w:rsid w:val="0041660A"/>
    <w:rsid w:val="00423E7A"/>
    <w:rsid w:val="00435F36"/>
    <w:rsid w:val="0043600F"/>
    <w:rsid w:val="00436FA0"/>
    <w:rsid w:val="00437B54"/>
    <w:rsid w:val="00441706"/>
    <w:rsid w:val="004420C9"/>
    <w:rsid w:val="00447340"/>
    <w:rsid w:val="00451970"/>
    <w:rsid w:val="0045248C"/>
    <w:rsid w:val="00462725"/>
    <w:rsid w:val="00480187"/>
    <w:rsid w:val="004847A1"/>
    <w:rsid w:val="00484BA2"/>
    <w:rsid w:val="0048636B"/>
    <w:rsid w:val="00490A80"/>
    <w:rsid w:val="0049112E"/>
    <w:rsid w:val="004915EA"/>
    <w:rsid w:val="00496568"/>
    <w:rsid w:val="004A56F5"/>
    <w:rsid w:val="004A73CA"/>
    <w:rsid w:val="004B2C7A"/>
    <w:rsid w:val="004B3670"/>
    <w:rsid w:val="004B4129"/>
    <w:rsid w:val="004B71F1"/>
    <w:rsid w:val="004C549E"/>
    <w:rsid w:val="004C68F3"/>
    <w:rsid w:val="004C6DF5"/>
    <w:rsid w:val="004D26A6"/>
    <w:rsid w:val="004D36AC"/>
    <w:rsid w:val="004E09AC"/>
    <w:rsid w:val="004E2B1C"/>
    <w:rsid w:val="004E2FD8"/>
    <w:rsid w:val="004E38C0"/>
    <w:rsid w:val="004E4180"/>
    <w:rsid w:val="004E661E"/>
    <w:rsid w:val="004E7AAB"/>
    <w:rsid w:val="004F1599"/>
    <w:rsid w:val="004F2D1E"/>
    <w:rsid w:val="004F66AE"/>
    <w:rsid w:val="004F6E36"/>
    <w:rsid w:val="005030D2"/>
    <w:rsid w:val="00514CE8"/>
    <w:rsid w:val="00516680"/>
    <w:rsid w:val="0052230D"/>
    <w:rsid w:val="005251C7"/>
    <w:rsid w:val="00526431"/>
    <w:rsid w:val="00531F54"/>
    <w:rsid w:val="005323F0"/>
    <w:rsid w:val="005414FC"/>
    <w:rsid w:val="00544E00"/>
    <w:rsid w:val="00553412"/>
    <w:rsid w:val="005546F8"/>
    <w:rsid w:val="005549BE"/>
    <w:rsid w:val="00554A42"/>
    <w:rsid w:val="00555C24"/>
    <w:rsid w:val="00570CB5"/>
    <w:rsid w:val="0057331D"/>
    <w:rsid w:val="005753CE"/>
    <w:rsid w:val="0058100A"/>
    <w:rsid w:val="00585F23"/>
    <w:rsid w:val="00593756"/>
    <w:rsid w:val="00594F85"/>
    <w:rsid w:val="005C02E7"/>
    <w:rsid w:val="005C434D"/>
    <w:rsid w:val="005D56EA"/>
    <w:rsid w:val="005E2ADC"/>
    <w:rsid w:val="005E58B7"/>
    <w:rsid w:val="005F7D42"/>
    <w:rsid w:val="00621573"/>
    <w:rsid w:val="00635B38"/>
    <w:rsid w:val="00640E89"/>
    <w:rsid w:val="006433B3"/>
    <w:rsid w:val="00646B48"/>
    <w:rsid w:val="00656510"/>
    <w:rsid w:val="0065799C"/>
    <w:rsid w:val="00660565"/>
    <w:rsid w:val="006623DD"/>
    <w:rsid w:val="0066716D"/>
    <w:rsid w:val="00670A60"/>
    <w:rsid w:val="00676081"/>
    <w:rsid w:val="006777CC"/>
    <w:rsid w:val="00677B06"/>
    <w:rsid w:val="00694859"/>
    <w:rsid w:val="006A2BFC"/>
    <w:rsid w:val="006A3699"/>
    <w:rsid w:val="006A46DF"/>
    <w:rsid w:val="006B5C30"/>
    <w:rsid w:val="006C2586"/>
    <w:rsid w:val="006C2B8F"/>
    <w:rsid w:val="006C4521"/>
    <w:rsid w:val="006C6446"/>
    <w:rsid w:val="006C6564"/>
    <w:rsid w:val="006D4218"/>
    <w:rsid w:val="006D6EB8"/>
    <w:rsid w:val="006D746B"/>
    <w:rsid w:val="006E41CD"/>
    <w:rsid w:val="006E6C88"/>
    <w:rsid w:val="006F40B5"/>
    <w:rsid w:val="006F43B9"/>
    <w:rsid w:val="00713670"/>
    <w:rsid w:val="007155BC"/>
    <w:rsid w:val="0071676F"/>
    <w:rsid w:val="00717A19"/>
    <w:rsid w:val="00724358"/>
    <w:rsid w:val="00734A5F"/>
    <w:rsid w:val="007746BF"/>
    <w:rsid w:val="007834E8"/>
    <w:rsid w:val="007901E9"/>
    <w:rsid w:val="007963CE"/>
    <w:rsid w:val="007A5F9A"/>
    <w:rsid w:val="007B0413"/>
    <w:rsid w:val="007B13A6"/>
    <w:rsid w:val="007C0FDA"/>
    <w:rsid w:val="007D0EA2"/>
    <w:rsid w:val="007D4373"/>
    <w:rsid w:val="007E3D74"/>
    <w:rsid w:val="007E588F"/>
    <w:rsid w:val="007F106A"/>
    <w:rsid w:val="007F1D65"/>
    <w:rsid w:val="007F637C"/>
    <w:rsid w:val="00804B3C"/>
    <w:rsid w:val="008147FE"/>
    <w:rsid w:val="00817527"/>
    <w:rsid w:val="008337BC"/>
    <w:rsid w:val="00833967"/>
    <w:rsid w:val="008378C6"/>
    <w:rsid w:val="0084296F"/>
    <w:rsid w:val="00847CCD"/>
    <w:rsid w:val="008500E3"/>
    <w:rsid w:val="00850D1C"/>
    <w:rsid w:val="00854AFB"/>
    <w:rsid w:val="0085636A"/>
    <w:rsid w:val="0085798A"/>
    <w:rsid w:val="00863443"/>
    <w:rsid w:val="00863922"/>
    <w:rsid w:val="00864B31"/>
    <w:rsid w:val="00883423"/>
    <w:rsid w:val="0088351C"/>
    <w:rsid w:val="008A448E"/>
    <w:rsid w:val="008B300A"/>
    <w:rsid w:val="008B55E2"/>
    <w:rsid w:val="008C57AF"/>
    <w:rsid w:val="008D0BAE"/>
    <w:rsid w:val="008E1C2B"/>
    <w:rsid w:val="00902190"/>
    <w:rsid w:val="00902388"/>
    <w:rsid w:val="00902A01"/>
    <w:rsid w:val="00902D9F"/>
    <w:rsid w:val="00913435"/>
    <w:rsid w:val="0091462B"/>
    <w:rsid w:val="00922C84"/>
    <w:rsid w:val="0092707F"/>
    <w:rsid w:val="009304F6"/>
    <w:rsid w:val="009461DF"/>
    <w:rsid w:val="00947FF7"/>
    <w:rsid w:val="0095162D"/>
    <w:rsid w:val="00951B45"/>
    <w:rsid w:val="00953486"/>
    <w:rsid w:val="00970B42"/>
    <w:rsid w:val="00994C18"/>
    <w:rsid w:val="009A69A1"/>
    <w:rsid w:val="009B14F9"/>
    <w:rsid w:val="009B2E1D"/>
    <w:rsid w:val="009B36F7"/>
    <w:rsid w:val="009C2A29"/>
    <w:rsid w:val="009C71D7"/>
    <w:rsid w:val="009D4076"/>
    <w:rsid w:val="009D6180"/>
    <w:rsid w:val="009E2326"/>
    <w:rsid w:val="009E4FF1"/>
    <w:rsid w:val="009E78FF"/>
    <w:rsid w:val="009F1EA5"/>
    <w:rsid w:val="009F2852"/>
    <w:rsid w:val="009F2B2E"/>
    <w:rsid w:val="00A10190"/>
    <w:rsid w:val="00A2148F"/>
    <w:rsid w:val="00A21EC9"/>
    <w:rsid w:val="00A22335"/>
    <w:rsid w:val="00A347AF"/>
    <w:rsid w:val="00A43936"/>
    <w:rsid w:val="00A61E0C"/>
    <w:rsid w:val="00A71E8A"/>
    <w:rsid w:val="00A73420"/>
    <w:rsid w:val="00A76104"/>
    <w:rsid w:val="00A82628"/>
    <w:rsid w:val="00A85A39"/>
    <w:rsid w:val="00A86EED"/>
    <w:rsid w:val="00AA4094"/>
    <w:rsid w:val="00AA5E13"/>
    <w:rsid w:val="00AB7E77"/>
    <w:rsid w:val="00AC1EF5"/>
    <w:rsid w:val="00AC2C16"/>
    <w:rsid w:val="00AC4A74"/>
    <w:rsid w:val="00AD1745"/>
    <w:rsid w:val="00AD71A6"/>
    <w:rsid w:val="00AE52FB"/>
    <w:rsid w:val="00AF43D4"/>
    <w:rsid w:val="00AF6ABE"/>
    <w:rsid w:val="00B02530"/>
    <w:rsid w:val="00B06567"/>
    <w:rsid w:val="00B1009E"/>
    <w:rsid w:val="00B22907"/>
    <w:rsid w:val="00B253E4"/>
    <w:rsid w:val="00B417D7"/>
    <w:rsid w:val="00B43C53"/>
    <w:rsid w:val="00B50748"/>
    <w:rsid w:val="00B665D6"/>
    <w:rsid w:val="00B74601"/>
    <w:rsid w:val="00B83976"/>
    <w:rsid w:val="00B83CEB"/>
    <w:rsid w:val="00B83D18"/>
    <w:rsid w:val="00B841EC"/>
    <w:rsid w:val="00B86C88"/>
    <w:rsid w:val="00B93FB3"/>
    <w:rsid w:val="00BA5E3A"/>
    <w:rsid w:val="00BB7E7C"/>
    <w:rsid w:val="00BC1A91"/>
    <w:rsid w:val="00BC2073"/>
    <w:rsid w:val="00BC24DE"/>
    <w:rsid w:val="00BC386D"/>
    <w:rsid w:val="00BC7B76"/>
    <w:rsid w:val="00BD14E5"/>
    <w:rsid w:val="00BD2094"/>
    <w:rsid w:val="00BD2877"/>
    <w:rsid w:val="00BD6F8E"/>
    <w:rsid w:val="00BD7895"/>
    <w:rsid w:val="00BD7C62"/>
    <w:rsid w:val="00BE2E21"/>
    <w:rsid w:val="00BE46FD"/>
    <w:rsid w:val="00BE59C2"/>
    <w:rsid w:val="00BE6714"/>
    <w:rsid w:val="00BF3A26"/>
    <w:rsid w:val="00C00310"/>
    <w:rsid w:val="00C04965"/>
    <w:rsid w:val="00C04C8F"/>
    <w:rsid w:val="00C1015D"/>
    <w:rsid w:val="00C13820"/>
    <w:rsid w:val="00C17460"/>
    <w:rsid w:val="00C24800"/>
    <w:rsid w:val="00C35B77"/>
    <w:rsid w:val="00C40E5E"/>
    <w:rsid w:val="00C511C0"/>
    <w:rsid w:val="00C52058"/>
    <w:rsid w:val="00C757AD"/>
    <w:rsid w:val="00C807D5"/>
    <w:rsid w:val="00C828C2"/>
    <w:rsid w:val="00C85B44"/>
    <w:rsid w:val="00C8796A"/>
    <w:rsid w:val="00C9710E"/>
    <w:rsid w:val="00CA2BF4"/>
    <w:rsid w:val="00CB08EF"/>
    <w:rsid w:val="00CB358B"/>
    <w:rsid w:val="00CC2C51"/>
    <w:rsid w:val="00CC3CAE"/>
    <w:rsid w:val="00CC49BF"/>
    <w:rsid w:val="00CD63EB"/>
    <w:rsid w:val="00CE5236"/>
    <w:rsid w:val="00CE71F8"/>
    <w:rsid w:val="00CE7223"/>
    <w:rsid w:val="00CF10F2"/>
    <w:rsid w:val="00CF3034"/>
    <w:rsid w:val="00D0653F"/>
    <w:rsid w:val="00D10B8B"/>
    <w:rsid w:val="00D11C92"/>
    <w:rsid w:val="00D12518"/>
    <w:rsid w:val="00D15ECE"/>
    <w:rsid w:val="00D16459"/>
    <w:rsid w:val="00D22F21"/>
    <w:rsid w:val="00D33EE5"/>
    <w:rsid w:val="00D40996"/>
    <w:rsid w:val="00D411F6"/>
    <w:rsid w:val="00D45CED"/>
    <w:rsid w:val="00D519AD"/>
    <w:rsid w:val="00D57F4C"/>
    <w:rsid w:val="00D60BE8"/>
    <w:rsid w:val="00D67552"/>
    <w:rsid w:val="00D67C72"/>
    <w:rsid w:val="00D90284"/>
    <w:rsid w:val="00D90577"/>
    <w:rsid w:val="00DA0B3C"/>
    <w:rsid w:val="00DB2C89"/>
    <w:rsid w:val="00DC3432"/>
    <w:rsid w:val="00DE2E12"/>
    <w:rsid w:val="00DE378B"/>
    <w:rsid w:val="00DE3C3A"/>
    <w:rsid w:val="00DE5A9D"/>
    <w:rsid w:val="00DE7AB1"/>
    <w:rsid w:val="00DF1EB7"/>
    <w:rsid w:val="00DF756E"/>
    <w:rsid w:val="00E02B94"/>
    <w:rsid w:val="00E03336"/>
    <w:rsid w:val="00E03401"/>
    <w:rsid w:val="00E03E87"/>
    <w:rsid w:val="00E07310"/>
    <w:rsid w:val="00E12232"/>
    <w:rsid w:val="00E153CC"/>
    <w:rsid w:val="00E33391"/>
    <w:rsid w:val="00E37BA7"/>
    <w:rsid w:val="00E42BEA"/>
    <w:rsid w:val="00E4619D"/>
    <w:rsid w:val="00E47EC4"/>
    <w:rsid w:val="00E540B2"/>
    <w:rsid w:val="00E5503E"/>
    <w:rsid w:val="00E64BF2"/>
    <w:rsid w:val="00E650E3"/>
    <w:rsid w:val="00E67F61"/>
    <w:rsid w:val="00E70A16"/>
    <w:rsid w:val="00E955BA"/>
    <w:rsid w:val="00E95CDA"/>
    <w:rsid w:val="00E97CFD"/>
    <w:rsid w:val="00EA06DE"/>
    <w:rsid w:val="00EA3665"/>
    <w:rsid w:val="00EA5193"/>
    <w:rsid w:val="00EC054D"/>
    <w:rsid w:val="00EC10CD"/>
    <w:rsid w:val="00EC5BAB"/>
    <w:rsid w:val="00ED3B46"/>
    <w:rsid w:val="00EE2ACD"/>
    <w:rsid w:val="00EE6C1A"/>
    <w:rsid w:val="00EF70F0"/>
    <w:rsid w:val="00F0527E"/>
    <w:rsid w:val="00F1135B"/>
    <w:rsid w:val="00F30E45"/>
    <w:rsid w:val="00F31877"/>
    <w:rsid w:val="00F4349B"/>
    <w:rsid w:val="00F63BF1"/>
    <w:rsid w:val="00F64785"/>
    <w:rsid w:val="00F66041"/>
    <w:rsid w:val="00F70476"/>
    <w:rsid w:val="00F74FEE"/>
    <w:rsid w:val="00F7752F"/>
    <w:rsid w:val="00F9289F"/>
    <w:rsid w:val="00F93B3D"/>
    <w:rsid w:val="00FA355D"/>
    <w:rsid w:val="00FB28CC"/>
    <w:rsid w:val="00FD0E5B"/>
    <w:rsid w:val="00FD788D"/>
    <w:rsid w:val="00FE0D1C"/>
    <w:rsid w:val="00FE2B9E"/>
    <w:rsid w:val="00FF123F"/>
    <w:rsid w:val="00FF47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AF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85AF5"/>
    <w:pPr>
      <w:keepNext/>
      <w:spacing w:after="0" w:line="240" w:lineRule="auto"/>
      <w:outlineLvl w:val="0"/>
    </w:pPr>
    <w:rPr>
      <w:rFonts w:ascii="Arial" w:eastAsia="Times New Roman" w:hAnsi="Arial"/>
      <w:sz w:val="26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8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385AF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54AFB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854AFB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5AF5"/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85AF5"/>
    <w:rPr>
      <w:rFonts w:ascii="Arial" w:eastAsia="Calibri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385AF5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rsid w:val="00385AF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385AF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385AF5"/>
    <w:pPr>
      <w:suppressAutoHyphens/>
      <w:spacing w:after="0" w:line="240" w:lineRule="auto"/>
      <w:ind w:firstLine="5580"/>
    </w:pPr>
    <w:rPr>
      <w:sz w:val="28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rsid w:val="00385AF5"/>
    <w:rPr>
      <w:rFonts w:ascii="Calibri" w:eastAsia="Calibri" w:hAnsi="Calibri" w:cs="Times New Roman"/>
      <w:sz w:val="28"/>
      <w:szCs w:val="24"/>
      <w:lang w:eastAsia="ar-SA"/>
    </w:rPr>
  </w:style>
  <w:style w:type="character" w:customStyle="1" w:styleId="apple-converted-space">
    <w:name w:val="apple-converted-space"/>
    <w:basedOn w:val="a0"/>
    <w:rsid w:val="00385AF5"/>
  </w:style>
  <w:style w:type="character" w:styleId="a6">
    <w:name w:val="annotation reference"/>
    <w:semiHidden/>
    <w:rsid w:val="00385AF5"/>
    <w:rPr>
      <w:sz w:val="16"/>
      <w:szCs w:val="16"/>
    </w:rPr>
  </w:style>
  <w:style w:type="paragraph" w:styleId="a7">
    <w:name w:val="annotation text"/>
    <w:basedOn w:val="a"/>
    <w:link w:val="a8"/>
    <w:semiHidden/>
    <w:rsid w:val="00385AF5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semiHidden/>
    <w:rsid w:val="00385AF5"/>
    <w:rPr>
      <w:rFonts w:ascii="Calibri" w:eastAsia="Calibri" w:hAnsi="Calibri" w:cs="Times New Roman"/>
      <w:sz w:val="20"/>
      <w:szCs w:val="20"/>
    </w:rPr>
  </w:style>
  <w:style w:type="paragraph" w:styleId="a9">
    <w:name w:val="annotation subject"/>
    <w:basedOn w:val="a7"/>
    <w:next w:val="a7"/>
    <w:link w:val="aa"/>
    <w:semiHidden/>
    <w:rsid w:val="00385AF5"/>
    <w:rPr>
      <w:b/>
      <w:bCs/>
    </w:rPr>
  </w:style>
  <w:style w:type="character" w:customStyle="1" w:styleId="aa">
    <w:name w:val="Тема примечания Знак"/>
    <w:basedOn w:val="a8"/>
    <w:link w:val="a9"/>
    <w:semiHidden/>
    <w:rsid w:val="00385AF5"/>
    <w:rPr>
      <w:rFonts w:ascii="Calibri" w:eastAsia="Calibri" w:hAnsi="Calibri" w:cs="Times New Roman"/>
      <w:b/>
      <w:bCs/>
      <w:sz w:val="20"/>
      <w:szCs w:val="20"/>
    </w:rPr>
  </w:style>
  <w:style w:type="paragraph" w:styleId="ab">
    <w:name w:val="Balloon Text"/>
    <w:basedOn w:val="a"/>
    <w:link w:val="ac"/>
    <w:semiHidden/>
    <w:rsid w:val="00385AF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385AF5"/>
    <w:rPr>
      <w:rFonts w:ascii="Tahoma" w:eastAsia="Calibri" w:hAnsi="Tahoma" w:cs="Tahoma"/>
      <w:sz w:val="16"/>
      <w:szCs w:val="16"/>
    </w:rPr>
  </w:style>
  <w:style w:type="paragraph" w:customStyle="1" w:styleId="ad">
    <w:name w:val="Знак Знак Знак Знак Знак Знак Знак Знак Знак Знак Знак Знак Знак"/>
    <w:basedOn w:val="a"/>
    <w:rsid w:val="00385AF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e">
    <w:name w:val="Знак"/>
    <w:basedOn w:val="a"/>
    <w:rsid w:val="00385AF5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Normal">
    <w:name w:val="ConsNormal"/>
    <w:link w:val="ConsNormal0"/>
    <w:rsid w:val="00385AF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85AF5"/>
    <w:rPr>
      <w:rFonts w:ascii="Calibri" w:eastAsia="Calibri" w:hAnsi="Calibri" w:cs="Times New Roman"/>
    </w:rPr>
  </w:style>
  <w:style w:type="paragraph" w:styleId="af1">
    <w:name w:val="footer"/>
    <w:basedOn w:val="a"/>
    <w:link w:val="af2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85AF5"/>
    <w:rPr>
      <w:rFonts w:ascii="Calibri" w:eastAsia="Calibri" w:hAnsi="Calibri" w:cs="Times New Roman"/>
    </w:rPr>
  </w:style>
  <w:style w:type="paragraph" w:styleId="21">
    <w:name w:val="Body Text Indent 2"/>
    <w:basedOn w:val="a"/>
    <w:link w:val="22"/>
    <w:rsid w:val="00385AF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85AF5"/>
    <w:rPr>
      <w:rFonts w:ascii="Calibri" w:eastAsia="Calibri" w:hAnsi="Calibri" w:cs="Times New Roman"/>
    </w:rPr>
  </w:style>
  <w:style w:type="character" w:styleId="af3">
    <w:name w:val="Hyperlink"/>
    <w:uiPriority w:val="99"/>
    <w:unhideWhenUsed/>
    <w:rsid w:val="00385AF5"/>
    <w:rPr>
      <w:color w:val="0000FF"/>
      <w:u w:val="single"/>
    </w:rPr>
  </w:style>
  <w:style w:type="paragraph" w:customStyle="1" w:styleId="af4">
    <w:name w:val="Заголовок статьи"/>
    <w:basedOn w:val="a"/>
    <w:next w:val="a"/>
    <w:uiPriority w:val="99"/>
    <w:rsid w:val="00385AF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854AFB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54AFB"/>
  </w:style>
  <w:style w:type="numbering" w:customStyle="1" w:styleId="23">
    <w:name w:val="Нет списка2"/>
    <w:next w:val="a2"/>
    <w:uiPriority w:val="99"/>
    <w:semiHidden/>
    <w:rsid w:val="00854AFB"/>
  </w:style>
  <w:style w:type="paragraph" w:customStyle="1" w:styleId="caaieiaie1">
    <w:name w:val="caaieiaie 1"/>
    <w:basedOn w:val="a"/>
    <w:next w:val="a"/>
    <w:rsid w:val="00854AFB"/>
    <w:pPr>
      <w:keepNext/>
      <w:spacing w:after="0" w:line="240" w:lineRule="auto"/>
      <w:ind w:firstLine="720"/>
      <w:jc w:val="center"/>
    </w:pPr>
    <w:rPr>
      <w:rFonts w:ascii="Times New Roman" w:eastAsia="Times New Roman" w:hAnsi="Times New Roman"/>
      <w:b/>
      <w:sz w:val="40"/>
      <w:szCs w:val="20"/>
      <w:lang w:eastAsia="ru-RU"/>
    </w:rPr>
  </w:style>
  <w:style w:type="paragraph" w:styleId="af5">
    <w:name w:val="Body Text"/>
    <w:basedOn w:val="a"/>
    <w:link w:val="af6"/>
    <w:rsid w:val="00854AF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6">
    <w:name w:val="Основной текст Знак"/>
    <w:basedOn w:val="a0"/>
    <w:link w:val="af5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1">
    <w:name w:val="Body Text Indent 3"/>
    <w:basedOn w:val="a"/>
    <w:link w:val="32"/>
    <w:rsid w:val="00854AF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854A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footnote text"/>
    <w:basedOn w:val="a"/>
    <w:link w:val="af8"/>
    <w:semiHidden/>
    <w:rsid w:val="00854AF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semiHidden/>
    <w:rsid w:val="00854A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footnote reference"/>
    <w:semiHidden/>
    <w:rsid w:val="00854AFB"/>
    <w:rPr>
      <w:vertAlign w:val="superscript"/>
    </w:rPr>
  </w:style>
  <w:style w:type="character" w:styleId="afa">
    <w:name w:val="page number"/>
    <w:basedOn w:val="a0"/>
    <w:rsid w:val="00854AFB"/>
  </w:style>
  <w:style w:type="paragraph" w:customStyle="1" w:styleId="xl24">
    <w:name w:val="xl24"/>
    <w:basedOn w:val="a"/>
    <w:rsid w:val="00854AFB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8"/>
      <w:szCs w:val="28"/>
      <w:lang w:eastAsia="ru-RU"/>
    </w:rPr>
  </w:style>
  <w:style w:type="paragraph" w:customStyle="1" w:styleId="xl25">
    <w:name w:val="xl25"/>
    <w:basedOn w:val="a"/>
    <w:rsid w:val="00854AFB"/>
    <w:pP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/>
      <w:b/>
      <w:bCs/>
      <w:sz w:val="28"/>
      <w:szCs w:val="28"/>
      <w:lang w:eastAsia="ru-RU"/>
    </w:rPr>
  </w:style>
  <w:style w:type="paragraph" w:customStyle="1" w:styleId="xl36">
    <w:name w:val="xl36"/>
    <w:basedOn w:val="a"/>
    <w:rsid w:val="00854AF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Arial Unicode MS" w:hAnsi="Times New Roman"/>
      <w:sz w:val="28"/>
      <w:szCs w:val="28"/>
      <w:lang w:eastAsia="ru-RU"/>
    </w:rPr>
  </w:style>
  <w:style w:type="character" w:customStyle="1" w:styleId="ConsNormal0">
    <w:name w:val="ConsNormal Знак"/>
    <w:link w:val="ConsNormal"/>
    <w:locked/>
    <w:rsid w:val="00854AFB"/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3"/>
    <w:uiPriority w:val="59"/>
    <w:rsid w:val="00854A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List Paragraph"/>
    <w:basedOn w:val="a"/>
    <w:uiPriority w:val="34"/>
    <w:qFormat/>
    <w:rsid w:val="00854AFB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c">
    <w:name w:val="Знак"/>
    <w:basedOn w:val="a"/>
    <w:rsid w:val="007901E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AF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85AF5"/>
    <w:pPr>
      <w:keepNext/>
      <w:spacing w:after="0" w:line="240" w:lineRule="auto"/>
      <w:outlineLvl w:val="0"/>
    </w:pPr>
    <w:rPr>
      <w:rFonts w:ascii="Arial" w:eastAsia="Times New Roman" w:hAnsi="Arial"/>
      <w:sz w:val="26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8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385AF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54AFB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854AFB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5AF5"/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85AF5"/>
    <w:rPr>
      <w:rFonts w:ascii="Arial" w:eastAsia="Calibri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385AF5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rsid w:val="00385AF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A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385AF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385AF5"/>
    <w:pPr>
      <w:suppressAutoHyphens/>
      <w:spacing w:after="0" w:line="240" w:lineRule="auto"/>
      <w:ind w:firstLine="5580"/>
    </w:pPr>
    <w:rPr>
      <w:sz w:val="28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rsid w:val="00385AF5"/>
    <w:rPr>
      <w:rFonts w:ascii="Calibri" w:eastAsia="Calibri" w:hAnsi="Calibri" w:cs="Times New Roman"/>
      <w:sz w:val="28"/>
      <w:szCs w:val="24"/>
      <w:lang w:eastAsia="ar-SA"/>
    </w:rPr>
  </w:style>
  <w:style w:type="character" w:customStyle="1" w:styleId="apple-converted-space">
    <w:name w:val="apple-converted-space"/>
    <w:basedOn w:val="a0"/>
    <w:rsid w:val="00385AF5"/>
  </w:style>
  <w:style w:type="character" w:styleId="a6">
    <w:name w:val="annotation reference"/>
    <w:semiHidden/>
    <w:rsid w:val="00385AF5"/>
    <w:rPr>
      <w:sz w:val="16"/>
      <w:szCs w:val="16"/>
    </w:rPr>
  </w:style>
  <w:style w:type="paragraph" w:styleId="a7">
    <w:name w:val="annotation text"/>
    <w:basedOn w:val="a"/>
    <w:link w:val="a8"/>
    <w:semiHidden/>
    <w:rsid w:val="00385AF5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semiHidden/>
    <w:rsid w:val="00385AF5"/>
    <w:rPr>
      <w:rFonts w:ascii="Calibri" w:eastAsia="Calibri" w:hAnsi="Calibri" w:cs="Times New Roman"/>
      <w:sz w:val="20"/>
      <w:szCs w:val="20"/>
    </w:rPr>
  </w:style>
  <w:style w:type="paragraph" w:styleId="a9">
    <w:name w:val="annotation subject"/>
    <w:basedOn w:val="a7"/>
    <w:next w:val="a7"/>
    <w:link w:val="aa"/>
    <w:semiHidden/>
    <w:rsid w:val="00385AF5"/>
    <w:rPr>
      <w:b/>
      <w:bCs/>
    </w:rPr>
  </w:style>
  <w:style w:type="character" w:customStyle="1" w:styleId="aa">
    <w:name w:val="Тема примечания Знак"/>
    <w:basedOn w:val="a8"/>
    <w:link w:val="a9"/>
    <w:semiHidden/>
    <w:rsid w:val="00385AF5"/>
    <w:rPr>
      <w:rFonts w:ascii="Calibri" w:eastAsia="Calibri" w:hAnsi="Calibri" w:cs="Times New Roman"/>
      <w:b/>
      <w:bCs/>
      <w:sz w:val="20"/>
      <w:szCs w:val="20"/>
    </w:rPr>
  </w:style>
  <w:style w:type="paragraph" w:styleId="ab">
    <w:name w:val="Balloon Text"/>
    <w:basedOn w:val="a"/>
    <w:link w:val="ac"/>
    <w:semiHidden/>
    <w:rsid w:val="00385AF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385AF5"/>
    <w:rPr>
      <w:rFonts w:ascii="Tahoma" w:eastAsia="Calibri" w:hAnsi="Tahoma" w:cs="Tahoma"/>
      <w:sz w:val="16"/>
      <w:szCs w:val="16"/>
    </w:rPr>
  </w:style>
  <w:style w:type="paragraph" w:customStyle="1" w:styleId="ad">
    <w:name w:val="Знак Знак Знак Знак Знак Знак Знак Знак Знак Знак Знак Знак Знак"/>
    <w:basedOn w:val="a"/>
    <w:rsid w:val="00385AF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e">
    <w:name w:val="Знак"/>
    <w:basedOn w:val="a"/>
    <w:rsid w:val="00385AF5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Normal">
    <w:name w:val="ConsNormal"/>
    <w:link w:val="ConsNormal0"/>
    <w:rsid w:val="00385AF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rsid w:val="00385A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85AF5"/>
    <w:rPr>
      <w:rFonts w:ascii="Calibri" w:eastAsia="Calibri" w:hAnsi="Calibri" w:cs="Times New Roman"/>
    </w:rPr>
  </w:style>
  <w:style w:type="paragraph" w:styleId="af1">
    <w:name w:val="footer"/>
    <w:basedOn w:val="a"/>
    <w:link w:val="af2"/>
    <w:uiPriority w:val="99"/>
    <w:unhideWhenUsed/>
    <w:rsid w:val="00385AF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85AF5"/>
    <w:rPr>
      <w:rFonts w:ascii="Calibri" w:eastAsia="Calibri" w:hAnsi="Calibri" w:cs="Times New Roman"/>
    </w:rPr>
  </w:style>
  <w:style w:type="paragraph" w:styleId="21">
    <w:name w:val="Body Text Indent 2"/>
    <w:basedOn w:val="a"/>
    <w:link w:val="22"/>
    <w:rsid w:val="00385AF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85AF5"/>
    <w:rPr>
      <w:rFonts w:ascii="Calibri" w:eastAsia="Calibri" w:hAnsi="Calibri" w:cs="Times New Roman"/>
    </w:rPr>
  </w:style>
  <w:style w:type="character" w:styleId="af3">
    <w:name w:val="Hyperlink"/>
    <w:uiPriority w:val="99"/>
    <w:unhideWhenUsed/>
    <w:rsid w:val="00385AF5"/>
    <w:rPr>
      <w:color w:val="0000FF"/>
      <w:u w:val="single"/>
    </w:rPr>
  </w:style>
  <w:style w:type="paragraph" w:customStyle="1" w:styleId="af4">
    <w:name w:val="Заголовок статьи"/>
    <w:basedOn w:val="a"/>
    <w:next w:val="a"/>
    <w:uiPriority w:val="99"/>
    <w:rsid w:val="00385AF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854AFB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54AFB"/>
  </w:style>
  <w:style w:type="numbering" w:customStyle="1" w:styleId="23">
    <w:name w:val="Нет списка2"/>
    <w:next w:val="a2"/>
    <w:uiPriority w:val="99"/>
    <w:semiHidden/>
    <w:rsid w:val="00854AFB"/>
  </w:style>
  <w:style w:type="paragraph" w:customStyle="1" w:styleId="caaieiaie1">
    <w:name w:val="caaieiaie 1"/>
    <w:basedOn w:val="a"/>
    <w:next w:val="a"/>
    <w:rsid w:val="00854AFB"/>
    <w:pPr>
      <w:keepNext/>
      <w:spacing w:after="0" w:line="240" w:lineRule="auto"/>
      <w:ind w:firstLine="720"/>
      <w:jc w:val="center"/>
    </w:pPr>
    <w:rPr>
      <w:rFonts w:ascii="Times New Roman" w:eastAsia="Times New Roman" w:hAnsi="Times New Roman"/>
      <w:b/>
      <w:sz w:val="40"/>
      <w:szCs w:val="20"/>
      <w:lang w:eastAsia="ru-RU"/>
    </w:rPr>
  </w:style>
  <w:style w:type="paragraph" w:styleId="af5">
    <w:name w:val="Body Text"/>
    <w:basedOn w:val="a"/>
    <w:link w:val="af6"/>
    <w:rsid w:val="00854AF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6">
    <w:name w:val="Основной текст Знак"/>
    <w:basedOn w:val="a0"/>
    <w:link w:val="af5"/>
    <w:rsid w:val="00854AF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1">
    <w:name w:val="Body Text Indent 3"/>
    <w:basedOn w:val="a"/>
    <w:link w:val="32"/>
    <w:rsid w:val="00854AF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854A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854AF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footnote text"/>
    <w:basedOn w:val="a"/>
    <w:link w:val="af8"/>
    <w:semiHidden/>
    <w:rsid w:val="00854AF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semiHidden/>
    <w:rsid w:val="00854A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footnote reference"/>
    <w:semiHidden/>
    <w:rsid w:val="00854AFB"/>
    <w:rPr>
      <w:vertAlign w:val="superscript"/>
    </w:rPr>
  </w:style>
  <w:style w:type="character" w:styleId="afa">
    <w:name w:val="page number"/>
    <w:basedOn w:val="a0"/>
    <w:rsid w:val="00854AFB"/>
  </w:style>
  <w:style w:type="paragraph" w:customStyle="1" w:styleId="xl24">
    <w:name w:val="xl24"/>
    <w:basedOn w:val="a"/>
    <w:rsid w:val="00854AFB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8"/>
      <w:szCs w:val="28"/>
      <w:lang w:eastAsia="ru-RU"/>
    </w:rPr>
  </w:style>
  <w:style w:type="paragraph" w:customStyle="1" w:styleId="xl25">
    <w:name w:val="xl25"/>
    <w:basedOn w:val="a"/>
    <w:rsid w:val="00854AFB"/>
    <w:pPr>
      <w:spacing w:before="100" w:beforeAutospacing="1" w:after="100" w:afterAutospacing="1" w:line="240" w:lineRule="auto"/>
      <w:jc w:val="center"/>
    </w:pPr>
    <w:rPr>
      <w:rFonts w:ascii="Times New Roman" w:eastAsia="Arial Unicode MS" w:hAnsi="Times New Roman"/>
      <w:b/>
      <w:bCs/>
      <w:sz w:val="28"/>
      <w:szCs w:val="28"/>
      <w:lang w:eastAsia="ru-RU"/>
    </w:rPr>
  </w:style>
  <w:style w:type="paragraph" w:customStyle="1" w:styleId="xl36">
    <w:name w:val="xl36"/>
    <w:basedOn w:val="a"/>
    <w:rsid w:val="00854AF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Arial Unicode MS" w:hAnsi="Times New Roman"/>
      <w:sz w:val="28"/>
      <w:szCs w:val="28"/>
      <w:lang w:eastAsia="ru-RU"/>
    </w:rPr>
  </w:style>
  <w:style w:type="character" w:customStyle="1" w:styleId="ConsNormal0">
    <w:name w:val="ConsNormal Знак"/>
    <w:link w:val="ConsNormal"/>
    <w:locked/>
    <w:rsid w:val="00854AFB"/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3"/>
    <w:uiPriority w:val="59"/>
    <w:rsid w:val="00854A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List Paragraph"/>
    <w:basedOn w:val="a"/>
    <w:uiPriority w:val="34"/>
    <w:qFormat/>
    <w:rsid w:val="00854AFB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c">
    <w:name w:val="Знак"/>
    <w:basedOn w:val="a"/>
    <w:rsid w:val="007901E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4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3BBB3296277738A68FF7E174762DEFEFE7707044B542A72AB263C0605322CF3B409B1CCAED27c6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6A09F6-2B5C-43A8-A8A4-6957A40EF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surovcevaeo</dc:creator>
  <cp:lastModifiedBy>Лукашева Лариса Александровна</cp:lastModifiedBy>
  <cp:revision>2</cp:revision>
  <cp:lastPrinted>2019-02-07T05:30:00Z</cp:lastPrinted>
  <dcterms:created xsi:type="dcterms:W3CDTF">2020-01-31T13:15:00Z</dcterms:created>
  <dcterms:modified xsi:type="dcterms:W3CDTF">2020-01-31T13:15:00Z</dcterms:modified>
</cp:coreProperties>
</file>