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58" w:rsidRPr="00695958" w:rsidRDefault="00695958" w:rsidP="0069595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58" w:rsidRPr="00695958" w:rsidRDefault="00695958" w:rsidP="00695958">
      <w:pPr>
        <w:jc w:val="center"/>
        <w:rPr>
          <w:b/>
          <w:sz w:val="20"/>
          <w:szCs w:val="20"/>
        </w:rPr>
      </w:pPr>
    </w:p>
    <w:p w:rsidR="00695958" w:rsidRPr="00695958" w:rsidRDefault="00695958" w:rsidP="00695958">
      <w:pPr>
        <w:jc w:val="center"/>
        <w:rPr>
          <w:b/>
          <w:sz w:val="42"/>
          <w:szCs w:val="42"/>
        </w:rPr>
      </w:pPr>
      <w:r w:rsidRPr="00695958">
        <w:rPr>
          <w:b/>
          <w:sz w:val="42"/>
          <w:szCs w:val="42"/>
        </w:rPr>
        <w:t xml:space="preserve">АДМИНИСТРАЦИЯ  </w:t>
      </w:r>
    </w:p>
    <w:p w:rsidR="00695958" w:rsidRPr="00695958" w:rsidRDefault="00695958" w:rsidP="00695958">
      <w:pPr>
        <w:jc w:val="center"/>
        <w:rPr>
          <w:b/>
          <w:sz w:val="19"/>
          <w:szCs w:val="42"/>
        </w:rPr>
      </w:pPr>
      <w:r w:rsidRPr="00695958">
        <w:rPr>
          <w:b/>
          <w:sz w:val="42"/>
          <w:szCs w:val="42"/>
        </w:rPr>
        <w:t>НЕФТЕЮГАНСКОГО  РАЙОНА</w:t>
      </w:r>
    </w:p>
    <w:p w:rsidR="00695958" w:rsidRPr="00695958" w:rsidRDefault="00695958" w:rsidP="00695958">
      <w:pPr>
        <w:jc w:val="center"/>
        <w:rPr>
          <w:b/>
          <w:sz w:val="32"/>
        </w:rPr>
      </w:pPr>
    </w:p>
    <w:p w:rsidR="00695958" w:rsidRPr="00695958" w:rsidRDefault="00695958" w:rsidP="00695958">
      <w:pPr>
        <w:jc w:val="center"/>
        <w:rPr>
          <w:b/>
          <w:caps/>
          <w:sz w:val="36"/>
          <w:szCs w:val="38"/>
        </w:rPr>
      </w:pPr>
      <w:r w:rsidRPr="00695958">
        <w:rPr>
          <w:b/>
          <w:caps/>
          <w:sz w:val="36"/>
          <w:szCs w:val="38"/>
        </w:rPr>
        <w:t>постановление</w:t>
      </w:r>
    </w:p>
    <w:p w:rsidR="00695958" w:rsidRPr="00695958" w:rsidRDefault="00695958" w:rsidP="0069595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95958" w:rsidRPr="00695958" w:rsidTr="00282D6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95958" w:rsidRPr="00695958" w:rsidRDefault="00695958" w:rsidP="006959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695958">
              <w:rPr>
                <w:sz w:val="26"/>
                <w:szCs w:val="26"/>
              </w:rPr>
              <w:t>.06.2020</w:t>
            </w:r>
          </w:p>
        </w:tc>
        <w:tc>
          <w:tcPr>
            <w:tcW w:w="6595" w:type="dxa"/>
            <w:vMerge w:val="restart"/>
          </w:tcPr>
          <w:p w:rsidR="00695958" w:rsidRPr="00695958" w:rsidRDefault="00695958" w:rsidP="00695958">
            <w:pPr>
              <w:jc w:val="right"/>
              <w:rPr>
                <w:sz w:val="26"/>
                <w:szCs w:val="26"/>
                <w:u w:val="single"/>
              </w:rPr>
            </w:pPr>
            <w:r w:rsidRPr="00695958">
              <w:rPr>
                <w:sz w:val="26"/>
                <w:szCs w:val="26"/>
              </w:rPr>
              <w:t>№</w:t>
            </w:r>
            <w:r w:rsidRPr="0069595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</w:t>
            </w:r>
            <w:r w:rsidRPr="00695958">
              <w:rPr>
                <w:sz w:val="26"/>
                <w:szCs w:val="26"/>
                <w:u w:val="single"/>
              </w:rPr>
              <w:t>30-па</w:t>
            </w:r>
          </w:p>
        </w:tc>
      </w:tr>
      <w:tr w:rsidR="00695958" w:rsidRPr="00695958" w:rsidTr="00282D6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95958" w:rsidRPr="00695958" w:rsidRDefault="00695958" w:rsidP="00695958">
            <w:pPr>
              <w:rPr>
                <w:sz w:val="4"/>
              </w:rPr>
            </w:pPr>
          </w:p>
          <w:p w:rsidR="00695958" w:rsidRPr="00695958" w:rsidRDefault="00695958" w:rsidP="0069595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95958" w:rsidRPr="00695958" w:rsidRDefault="00695958" w:rsidP="00695958">
            <w:pPr>
              <w:jc w:val="right"/>
              <w:rPr>
                <w:sz w:val="20"/>
              </w:rPr>
            </w:pPr>
          </w:p>
        </w:tc>
      </w:tr>
    </w:tbl>
    <w:p w:rsidR="00695958" w:rsidRPr="00695958" w:rsidRDefault="00695958" w:rsidP="00695958">
      <w:pPr>
        <w:jc w:val="center"/>
      </w:pPr>
      <w:r w:rsidRPr="00695958">
        <w:t>г.Нефтеюганск</w:t>
      </w:r>
    </w:p>
    <w:p w:rsidR="00BE4AA3" w:rsidRDefault="00BE4AA3" w:rsidP="00BE4AA3">
      <w:pPr>
        <w:tabs>
          <w:tab w:val="right" w:pos="9922"/>
        </w:tabs>
        <w:jc w:val="center"/>
        <w:rPr>
          <w:sz w:val="26"/>
          <w:szCs w:val="26"/>
        </w:rPr>
      </w:pPr>
    </w:p>
    <w:p w:rsidR="00BE4AA3" w:rsidRDefault="00BE4AA3" w:rsidP="00BE4AA3">
      <w:pPr>
        <w:tabs>
          <w:tab w:val="right" w:pos="9922"/>
        </w:tabs>
        <w:jc w:val="center"/>
        <w:rPr>
          <w:sz w:val="26"/>
          <w:szCs w:val="26"/>
        </w:rPr>
      </w:pPr>
    </w:p>
    <w:p w:rsidR="00BE4AA3" w:rsidRDefault="009F1D25" w:rsidP="00BE4AA3">
      <w:pPr>
        <w:tabs>
          <w:tab w:val="right" w:pos="9922"/>
        </w:tabs>
        <w:jc w:val="center"/>
        <w:rPr>
          <w:sz w:val="26"/>
          <w:szCs w:val="26"/>
        </w:rPr>
      </w:pPr>
      <w:r w:rsidRPr="00BE4AA3">
        <w:rPr>
          <w:sz w:val="26"/>
          <w:szCs w:val="26"/>
        </w:rPr>
        <w:t>О подгот</w:t>
      </w:r>
      <w:r w:rsidR="00B05FEB" w:rsidRPr="00BE4AA3">
        <w:rPr>
          <w:sz w:val="26"/>
          <w:szCs w:val="26"/>
        </w:rPr>
        <w:t xml:space="preserve">овке документации по </w:t>
      </w:r>
      <w:r w:rsidR="00CB17AD" w:rsidRPr="00BE4AA3">
        <w:rPr>
          <w:sz w:val="26"/>
          <w:szCs w:val="26"/>
        </w:rPr>
        <w:t>планировк</w:t>
      </w:r>
      <w:r w:rsidR="00B05FEB" w:rsidRPr="00BE4AA3">
        <w:rPr>
          <w:sz w:val="26"/>
          <w:szCs w:val="26"/>
        </w:rPr>
        <w:t>е</w:t>
      </w:r>
      <w:r w:rsidR="00CB17AD" w:rsidRPr="00BE4AA3">
        <w:rPr>
          <w:sz w:val="26"/>
          <w:szCs w:val="26"/>
        </w:rPr>
        <w:t xml:space="preserve"> </w:t>
      </w:r>
      <w:r w:rsidR="00FD0ED0" w:rsidRPr="00BE4AA3">
        <w:rPr>
          <w:sz w:val="26"/>
          <w:szCs w:val="26"/>
        </w:rPr>
        <w:t>межселенной</w:t>
      </w:r>
      <w:r w:rsidR="009C6AAF" w:rsidRPr="00BE4AA3">
        <w:rPr>
          <w:sz w:val="26"/>
          <w:szCs w:val="26"/>
        </w:rPr>
        <w:t xml:space="preserve"> </w:t>
      </w:r>
      <w:r w:rsidR="00DA0CF1" w:rsidRPr="00BE4AA3">
        <w:rPr>
          <w:sz w:val="26"/>
          <w:szCs w:val="26"/>
        </w:rPr>
        <w:t xml:space="preserve">территории </w:t>
      </w:r>
    </w:p>
    <w:p w:rsidR="008879D9" w:rsidRPr="00BE4AA3" w:rsidRDefault="007D210C" w:rsidP="00BE4AA3">
      <w:pPr>
        <w:tabs>
          <w:tab w:val="right" w:pos="9922"/>
        </w:tabs>
        <w:jc w:val="center"/>
        <w:rPr>
          <w:sz w:val="26"/>
          <w:szCs w:val="26"/>
        </w:rPr>
      </w:pPr>
      <w:r w:rsidRPr="00BE4AA3">
        <w:rPr>
          <w:sz w:val="26"/>
          <w:szCs w:val="26"/>
        </w:rPr>
        <w:t xml:space="preserve">для размещения </w:t>
      </w:r>
      <w:r w:rsidR="00A61554" w:rsidRPr="00BE4AA3">
        <w:rPr>
          <w:sz w:val="26"/>
          <w:szCs w:val="26"/>
        </w:rPr>
        <w:t xml:space="preserve">линейного </w:t>
      </w:r>
      <w:r w:rsidRPr="00BE4AA3">
        <w:rPr>
          <w:sz w:val="26"/>
          <w:szCs w:val="26"/>
        </w:rPr>
        <w:t>объекта:</w:t>
      </w:r>
      <w:r w:rsidRPr="00BE4AA3">
        <w:rPr>
          <w:color w:val="FF0000"/>
          <w:sz w:val="26"/>
          <w:szCs w:val="26"/>
        </w:rPr>
        <w:t xml:space="preserve"> </w:t>
      </w:r>
      <w:r w:rsidR="00510EE6" w:rsidRPr="00BE4AA3">
        <w:rPr>
          <w:sz w:val="26"/>
          <w:szCs w:val="26"/>
        </w:rPr>
        <w:t>«</w:t>
      </w:r>
      <w:r w:rsidR="00380594" w:rsidRPr="00BE4AA3">
        <w:rPr>
          <w:sz w:val="26"/>
          <w:szCs w:val="26"/>
        </w:rPr>
        <w:t>Обустройство Ваделыпского месторождения.</w:t>
      </w:r>
      <w:r w:rsidR="00BE4AA3" w:rsidRPr="00BE4AA3">
        <w:rPr>
          <w:sz w:val="26"/>
          <w:szCs w:val="26"/>
        </w:rPr>
        <w:t xml:space="preserve"> </w:t>
      </w:r>
      <w:r w:rsidR="00380594" w:rsidRPr="00BE4AA3">
        <w:rPr>
          <w:sz w:val="26"/>
          <w:szCs w:val="26"/>
        </w:rPr>
        <w:t>Куст скважин № 60</w:t>
      </w:r>
      <w:r w:rsidR="00510EE6" w:rsidRPr="00BE4AA3">
        <w:rPr>
          <w:sz w:val="26"/>
          <w:szCs w:val="26"/>
        </w:rPr>
        <w:t>»</w:t>
      </w:r>
    </w:p>
    <w:p w:rsidR="00510EE6" w:rsidRDefault="00510EE6" w:rsidP="00BE4AA3">
      <w:pPr>
        <w:tabs>
          <w:tab w:val="right" w:pos="9922"/>
        </w:tabs>
        <w:jc w:val="center"/>
        <w:rPr>
          <w:sz w:val="26"/>
          <w:szCs w:val="26"/>
        </w:rPr>
      </w:pPr>
    </w:p>
    <w:p w:rsidR="00BE4AA3" w:rsidRPr="00BE4AA3" w:rsidRDefault="00BE4AA3" w:rsidP="00BE4AA3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BE4AA3" w:rsidRDefault="00BB3421" w:rsidP="00BE4AA3">
      <w:pPr>
        <w:ind w:firstLine="709"/>
        <w:jc w:val="both"/>
        <w:rPr>
          <w:color w:val="FF0000"/>
          <w:sz w:val="26"/>
          <w:szCs w:val="26"/>
        </w:rPr>
      </w:pPr>
      <w:r w:rsidRPr="00BE4AA3">
        <w:rPr>
          <w:sz w:val="26"/>
          <w:szCs w:val="26"/>
        </w:rPr>
        <w:t xml:space="preserve">В </w:t>
      </w:r>
      <w:r w:rsidR="00180DC7" w:rsidRPr="00BE4AA3">
        <w:rPr>
          <w:sz w:val="26"/>
          <w:szCs w:val="26"/>
        </w:rPr>
        <w:t>соответствии</w:t>
      </w:r>
      <w:r w:rsidR="009F1D25" w:rsidRPr="00BE4AA3">
        <w:rPr>
          <w:sz w:val="26"/>
          <w:szCs w:val="26"/>
        </w:rPr>
        <w:t xml:space="preserve"> </w:t>
      </w:r>
      <w:r w:rsidR="000B2DCD" w:rsidRPr="00BE4AA3">
        <w:rPr>
          <w:sz w:val="26"/>
          <w:szCs w:val="26"/>
        </w:rPr>
        <w:t xml:space="preserve">со статьей </w:t>
      </w:r>
      <w:r w:rsidR="009F1D25" w:rsidRPr="00BE4AA3">
        <w:rPr>
          <w:sz w:val="26"/>
          <w:szCs w:val="26"/>
        </w:rPr>
        <w:t>45</w:t>
      </w:r>
      <w:r w:rsidR="005231CA" w:rsidRPr="00BE4AA3">
        <w:rPr>
          <w:sz w:val="26"/>
          <w:szCs w:val="26"/>
        </w:rPr>
        <w:t xml:space="preserve">, </w:t>
      </w:r>
      <w:r w:rsidR="007148E8" w:rsidRPr="00BE4AA3">
        <w:rPr>
          <w:sz w:val="26"/>
          <w:szCs w:val="26"/>
        </w:rPr>
        <w:t>пункт</w:t>
      </w:r>
      <w:r w:rsidR="00617338" w:rsidRPr="00BE4AA3">
        <w:rPr>
          <w:sz w:val="26"/>
          <w:szCs w:val="26"/>
        </w:rPr>
        <w:t>ом</w:t>
      </w:r>
      <w:r w:rsidR="007148E8" w:rsidRPr="00BE4AA3">
        <w:rPr>
          <w:sz w:val="26"/>
          <w:szCs w:val="26"/>
        </w:rPr>
        <w:t xml:space="preserve"> 16 </w:t>
      </w:r>
      <w:r w:rsidR="005231CA" w:rsidRPr="00BE4AA3">
        <w:rPr>
          <w:sz w:val="26"/>
          <w:szCs w:val="26"/>
        </w:rPr>
        <w:t xml:space="preserve">статьи 46 </w:t>
      </w:r>
      <w:r w:rsidR="009F1D25" w:rsidRPr="00BE4AA3">
        <w:rPr>
          <w:sz w:val="26"/>
          <w:szCs w:val="26"/>
        </w:rPr>
        <w:t>Градостроительного кодекса Российской Федерации,</w:t>
      </w:r>
      <w:r w:rsidR="00BE4AA3" w:rsidRPr="00BE4AA3">
        <w:rPr>
          <w:sz w:val="26"/>
          <w:szCs w:val="26"/>
        </w:rPr>
        <w:t xml:space="preserve"> </w:t>
      </w:r>
      <w:r w:rsidR="00A23538" w:rsidRPr="00BE4AA3">
        <w:rPr>
          <w:sz w:val="26"/>
          <w:szCs w:val="26"/>
        </w:rPr>
        <w:t>Федеральн</w:t>
      </w:r>
      <w:r w:rsidR="00617338" w:rsidRPr="00BE4AA3">
        <w:rPr>
          <w:sz w:val="26"/>
          <w:szCs w:val="26"/>
        </w:rPr>
        <w:t>ым</w:t>
      </w:r>
      <w:r w:rsidR="00A23538" w:rsidRPr="00BE4AA3">
        <w:rPr>
          <w:sz w:val="26"/>
          <w:szCs w:val="26"/>
        </w:rPr>
        <w:t xml:space="preserve"> закон</w:t>
      </w:r>
      <w:r w:rsidR="00617338" w:rsidRPr="00BE4AA3">
        <w:rPr>
          <w:sz w:val="26"/>
          <w:szCs w:val="26"/>
        </w:rPr>
        <w:t>ом</w:t>
      </w:r>
      <w:r w:rsidR="00A23538" w:rsidRPr="00BE4AA3">
        <w:rPr>
          <w:sz w:val="26"/>
          <w:szCs w:val="26"/>
        </w:rPr>
        <w:t xml:space="preserve"> от 06.10.2003 № 131-ФЗ </w:t>
      </w:r>
      <w:r w:rsidR="00BE4AA3">
        <w:rPr>
          <w:sz w:val="26"/>
          <w:szCs w:val="26"/>
        </w:rPr>
        <w:br/>
      </w:r>
      <w:r w:rsidR="00A23538" w:rsidRPr="00BE4AA3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BE4AA3">
        <w:rPr>
          <w:sz w:val="26"/>
          <w:szCs w:val="26"/>
        </w:rPr>
        <w:t xml:space="preserve"> </w:t>
      </w:r>
      <w:r w:rsidR="00A23538" w:rsidRPr="00BE4AA3">
        <w:rPr>
          <w:sz w:val="26"/>
          <w:szCs w:val="26"/>
        </w:rPr>
        <w:t>Устав</w:t>
      </w:r>
      <w:r w:rsidR="00617338" w:rsidRPr="00BE4AA3">
        <w:rPr>
          <w:sz w:val="26"/>
          <w:szCs w:val="26"/>
        </w:rPr>
        <w:t>ом</w:t>
      </w:r>
      <w:r w:rsidR="00A23538" w:rsidRPr="00BE4AA3">
        <w:rPr>
          <w:sz w:val="26"/>
          <w:szCs w:val="26"/>
        </w:rPr>
        <w:t xml:space="preserve"> муниципального о</w:t>
      </w:r>
      <w:r w:rsidR="003127EA" w:rsidRPr="00BE4AA3">
        <w:rPr>
          <w:sz w:val="26"/>
          <w:szCs w:val="26"/>
        </w:rPr>
        <w:t>бразования Нефтеюганский район,</w:t>
      </w:r>
      <w:r w:rsidR="00FC2910" w:rsidRPr="00BE4AA3">
        <w:rPr>
          <w:sz w:val="26"/>
          <w:szCs w:val="26"/>
        </w:rPr>
        <w:t xml:space="preserve"> </w:t>
      </w:r>
      <w:r w:rsidR="00617338" w:rsidRPr="00BE4AA3">
        <w:rPr>
          <w:sz w:val="26"/>
          <w:szCs w:val="26"/>
        </w:rPr>
        <w:t>постановлением</w:t>
      </w:r>
      <w:r w:rsidR="006E6601" w:rsidRPr="00BE4AA3">
        <w:rPr>
          <w:sz w:val="26"/>
          <w:szCs w:val="26"/>
        </w:rPr>
        <w:t xml:space="preserve"> администрации Нефтеюганского района от </w:t>
      </w:r>
      <w:r w:rsidR="00C160D8" w:rsidRPr="00BE4AA3">
        <w:rPr>
          <w:sz w:val="26"/>
          <w:szCs w:val="26"/>
        </w:rPr>
        <w:t>15.10.2018</w:t>
      </w:r>
      <w:r w:rsidR="006E6601" w:rsidRPr="00BE4AA3">
        <w:rPr>
          <w:sz w:val="26"/>
          <w:szCs w:val="26"/>
        </w:rPr>
        <w:t xml:space="preserve"> №</w:t>
      </w:r>
      <w:r w:rsidR="00180DC7" w:rsidRPr="00BE4AA3">
        <w:rPr>
          <w:sz w:val="26"/>
          <w:szCs w:val="26"/>
        </w:rPr>
        <w:t xml:space="preserve"> </w:t>
      </w:r>
      <w:r w:rsidR="006E6601" w:rsidRPr="00BE4AA3">
        <w:rPr>
          <w:sz w:val="26"/>
          <w:szCs w:val="26"/>
        </w:rPr>
        <w:t>1</w:t>
      </w:r>
      <w:r w:rsidR="00C160D8" w:rsidRPr="00BE4AA3">
        <w:rPr>
          <w:sz w:val="26"/>
          <w:szCs w:val="26"/>
        </w:rPr>
        <w:t>732</w:t>
      </w:r>
      <w:r w:rsidR="006E6601" w:rsidRPr="00BE4AA3">
        <w:rPr>
          <w:sz w:val="26"/>
          <w:szCs w:val="26"/>
        </w:rPr>
        <w:t>-па-нпа «</w:t>
      </w:r>
      <w:r w:rsidR="00C160D8" w:rsidRPr="00BE4AA3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BE4AA3">
        <w:rPr>
          <w:sz w:val="26"/>
          <w:szCs w:val="26"/>
        </w:rPr>
        <w:t xml:space="preserve">», </w:t>
      </w:r>
      <w:r w:rsidR="00ED71A9" w:rsidRPr="00BE4AA3">
        <w:rPr>
          <w:sz w:val="26"/>
          <w:szCs w:val="26"/>
        </w:rPr>
        <w:t xml:space="preserve">на основании заявления общества с ограниченной ответственностью «Альянс-Инжиниринг» (далее – ООО «Альянс-Инжиниринг») </w:t>
      </w:r>
      <w:r w:rsidR="00BE4AA3">
        <w:rPr>
          <w:sz w:val="26"/>
          <w:szCs w:val="26"/>
        </w:rPr>
        <w:br/>
      </w:r>
      <w:r w:rsidR="00ED71A9" w:rsidRPr="00BE4AA3">
        <w:rPr>
          <w:sz w:val="26"/>
          <w:szCs w:val="26"/>
        </w:rPr>
        <w:t xml:space="preserve">от </w:t>
      </w:r>
      <w:r w:rsidR="00380594" w:rsidRPr="00BE4AA3">
        <w:rPr>
          <w:sz w:val="26"/>
          <w:szCs w:val="26"/>
        </w:rPr>
        <w:t>14</w:t>
      </w:r>
      <w:r w:rsidR="00ED71A9" w:rsidRPr="00BE4AA3">
        <w:rPr>
          <w:sz w:val="26"/>
          <w:szCs w:val="26"/>
        </w:rPr>
        <w:t>.</w:t>
      </w:r>
      <w:r w:rsidR="00A61554" w:rsidRPr="00BE4AA3">
        <w:rPr>
          <w:sz w:val="26"/>
          <w:szCs w:val="26"/>
        </w:rPr>
        <w:t>05</w:t>
      </w:r>
      <w:r w:rsidR="00ED71A9" w:rsidRPr="00BE4AA3">
        <w:rPr>
          <w:sz w:val="26"/>
          <w:szCs w:val="26"/>
        </w:rPr>
        <w:t xml:space="preserve">.2020 № </w:t>
      </w:r>
      <w:r w:rsidR="00380594" w:rsidRPr="00BE4AA3">
        <w:rPr>
          <w:sz w:val="26"/>
          <w:szCs w:val="26"/>
        </w:rPr>
        <w:t>52-05/20</w:t>
      </w:r>
      <w:r w:rsidR="00BE4AA3" w:rsidRPr="00BE4AA3">
        <w:rPr>
          <w:sz w:val="26"/>
          <w:szCs w:val="26"/>
        </w:rPr>
        <w:t xml:space="preserve"> </w:t>
      </w:r>
      <w:r w:rsidR="009B087D" w:rsidRPr="00BE4AA3">
        <w:rPr>
          <w:color w:val="000000" w:themeColor="text1"/>
          <w:sz w:val="26"/>
          <w:szCs w:val="26"/>
        </w:rPr>
        <w:t>п о с т а н о в л я ю:</w:t>
      </w:r>
    </w:p>
    <w:p w:rsidR="00FC2910" w:rsidRPr="00BE4AA3" w:rsidRDefault="00FC2910" w:rsidP="00BE4AA3">
      <w:pPr>
        <w:ind w:firstLine="709"/>
        <w:jc w:val="both"/>
        <w:rPr>
          <w:sz w:val="26"/>
          <w:szCs w:val="26"/>
        </w:rPr>
      </w:pPr>
    </w:p>
    <w:p w:rsidR="005529DF" w:rsidRPr="00BE4AA3" w:rsidRDefault="005529DF" w:rsidP="00BE4AA3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 w:firstLine="709"/>
        <w:jc w:val="both"/>
        <w:rPr>
          <w:sz w:val="26"/>
          <w:szCs w:val="26"/>
        </w:rPr>
      </w:pPr>
      <w:r w:rsidRPr="00BE4AA3">
        <w:rPr>
          <w:sz w:val="26"/>
          <w:szCs w:val="26"/>
        </w:rPr>
        <w:t xml:space="preserve">Подготовить проект планировки территории для размещения </w:t>
      </w:r>
      <w:r w:rsidR="00A61554" w:rsidRPr="00BE4AA3">
        <w:rPr>
          <w:sz w:val="26"/>
          <w:szCs w:val="26"/>
        </w:rPr>
        <w:t xml:space="preserve">линейного </w:t>
      </w:r>
      <w:r w:rsidRPr="00BE4AA3">
        <w:rPr>
          <w:sz w:val="26"/>
          <w:szCs w:val="26"/>
        </w:rPr>
        <w:t xml:space="preserve">объекта: </w:t>
      </w:r>
      <w:r w:rsidR="00ED71A9" w:rsidRPr="00BE4AA3">
        <w:rPr>
          <w:sz w:val="26"/>
          <w:szCs w:val="26"/>
        </w:rPr>
        <w:t>«</w:t>
      </w:r>
      <w:r w:rsidR="00380594" w:rsidRPr="00BE4AA3">
        <w:rPr>
          <w:sz w:val="26"/>
          <w:szCs w:val="26"/>
        </w:rPr>
        <w:t>Обустройство Ваделыпского месторождения. Куст скважин № 60</w:t>
      </w:r>
      <w:r w:rsidR="00A61554" w:rsidRPr="00BE4AA3">
        <w:rPr>
          <w:sz w:val="26"/>
          <w:szCs w:val="26"/>
        </w:rPr>
        <w:t>» (</w:t>
      </w:r>
      <w:r w:rsidRPr="00BE4AA3">
        <w:rPr>
          <w:sz w:val="26"/>
          <w:szCs w:val="26"/>
        </w:rPr>
        <w:t>приложение</w:t>
      </w:r>
      <w:r w:rsidR="005F03E9" w:rsidRPr="00BE4AA3">
        <w:rPr>
          <w:sz w:val="26"/>
          <w:szCs w:val="26"/>
        </w:rPr>
        <w:t xml:space="preserve"> № 1</w:t>
      </w:r>
      <w:r w:rsidRPr="00BE4AA3">
        <w:rPr>
          <w:sz w:val="26"/>
          <w:szCs w:val="26"/>
        </w:rPr>
        <w:t>).</w:t>
      </w:r>
    </w:p>
    <w:p w:rsidR="00850AB6" w:rsidRPr="00BE4AA3" w:rsidRDefault="00850AB6" w:rsidP="00BE4AA3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 w:firstLine="709"/>
        <w:jc w:val="both"/>
        <w:rPr>
          <w:sz w:val="26"/>
          <w:szCs w:val="26"/>
          <w:u w:val="single"/>
        </w:rPr>
      </w:pPr>
      <w:r w:rsidRPr="00BE4AA3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</w:t>
      </w:r>
      <w:r w:rsidR="00A61554" w:rsidRPr="00BE4AA3">
        <w:rPr>
          <w:sz w:val="26"/>
          <w:szCs w:val="26"/>
        </w:rPr>
        <w:t xml:space="preserve">линейного </w:t>
      </w:r>
      <w:r w:rsidRPr="00BE4AA3">
        <w:rPr>
          <w:sz w:val="26"/>
          <w:szCs w:val="26"/>
        </w:rPr>
        <w:t xml:space="preserve">объекта: </w:t>
      </w:r>
      <w:r w:rsidR="00510EE6" w:rsidRPr="00BE4AA3">
        <w:rPr>
          <w:sz w:val="26"/>
          <w:szCs w:val="26"/>
        </w:rPr>
        <w:t>«</w:t>
      </w:r>
      <w:r w:rsidR="00380594" w:rsidRPr="00BE4AA3">
        <w:rPr>
          <w:sz w:val="26"/>
          <w:szCs w:val="26"/>
        </w:rPr>
        <w:t>Обустройство Ваделыпского месторождения. Куст скважин № 60</w:t>
      </w:r>
      <w:r w:rsidR="00A61554" w:rsidRPr="00BE4AA3">
        <w:rPr>
          <w:sz w:val="26"/>
          <w:szCs w:val="26"/>
        </w:rPr>
        <w:t>» (</w:t>
      </w:r>
      <w:r w:rsidRPr="00BE4AA3">
        <w:rPr>
          <w:sz w:val="26"/>
          <w:szCs w:val="26"/>
        </w:rPr>
        <w:t>приложение № 2).</w:t>
      </w:r>
    </w:p>
    <w:p w:rsidR="00ED3FA8" w:rsidRPr="00BE4AA3" w:rsidRDefault="00850AB6" w:rsidP="00BE4AA3">
      <w:pPr>
        <w:pStyle w:val="a3"/>
        <w:tabs>
          <w:tab w:val="left" w:pos="0"/>
          <w:tab w:val="left" w:pos="426"/>
          <w:tab w:val="left" w:pos="709"/>
        </w:tabs>
        <w:ind w:left="0" w:firstLine="709"/>
        <w:jc w:val="both"/>
        <w:rPr>
          <w:sz w:val="26"/>
          <w:szCs w:val="26"/>
        </w:rPr>
      </w:pPr>
      <w:r w:rsidRPr="00BE4AA3">
        <w:rPr>
          <w:sz w:val="26"/>
          <w:szCs w:val="26"/>
        </w:rPr>
        <w:t>3</w:t>
      </w:r>
      <w:r w:rsidR="00BA2E33" w:rsidRPr="00BE4AA3">
        <w:rPr>
          <w:sz w:val="26"/>
          <w:szCs w:val="26"/>
        </w:rPr>
        <w:t xml:space="preserve">. </w:t>
      </w:r>
      <w:r w:rsidR="001C1D1A" w:rsidRPr="00BE4AA3">
        <w:rPr>
          <w:sz w:val="26"/>
          <w:szCs w:val="26"/>
        </w:rPr>
        <w:t>Рек</w:t>
      </w:r>
      <w:r w:rsidR="006532A0" w:rsidRPr="00BE4AA3">
        <w:rPr>
          <w:sz w:val="26"/>
          <w:szCs w:val="26"/>
        </w:rPr>
        <w:t xml:space="preserve">омендовать </w:t>
      </w:r>
      <w:r w:rsidR="00ED71A9" w:rsidRPr="00BE4AA3">
        <w:rPr>
          <w:sz w:val="26"/>
          <w:szCs w:val="26"/>
        </w:rPr>
        <w:t>ООО «Альянс-</w:t>
      </w:r>
      <w:r w:rsidR="00380594" w:rsidRPr="00BE4AA3">
        <w:rPr>
          <w:sz w:val="26"/>
          <w:szCs w:val="26"/>
        </w:rPr>
        <w:t>Инжиниринг» осуществить</w:t>
      </w:r>
      <w:r w:rsidR="001C1D1A" w:rsidRPr="00BE4AA3">
        <w:rPr>
          <w:sz w:val="26"/>
          <w:szCs w:val="26"/>
        </w:rPr>
        <w:t xml:space="preserve"> подготовку </w:t>
      </w:r>
      <w:r w:rsidR="00BA2E33" w:rsidRPr="00BE4AA3">
        <w:rPr>
          <w:sz w:val="26"/>
          <w:szCs w:val="26"/>
        </w:rPr>
        <w:t>Документации</w:t>
      </w:r>
      <w:r w:rsidR="00512A2A" w:rsidRPr="00BE4AA3">
        <w:rPr>
          <w:sz w:val="26"/>
          <w:szCs w:val="26"/>
        </w:rPr>
        <w:t xml:space="preserve"> для размещения объект</w:t>
      </w:r>
      <w:r w:rsidR="003474AA" w:rsidRPr="00BE4AA3">
        <w:rPr>
          <w:sz w:val="26"/>
          <w:szCs w:val="26"/>
        </w:rPr>
        <w:t>а</w:t>
      </w:r>
      <w:r w:rsidR="00512A2A" w:rsidRPr="00BE4AA3">
        <w:rPr>
          <w:sz w:val="26"/>
          <w:szCs w:val="26"/>
        </w:rPr>
        <w:t>, указанн</w:t>
      </w:r>
      <w:r w:rsidR="003474AA" w:rsidRPr="00BE4AA3">
        <w:rPr>
          <w:sz w:val="26"/>
          <w:szCs w:val="26"/>
        </w:rPr>
        <w:t>ого</w:t>
      </w:r>
      <w:r w:rsidR="00512A2A" w:rsidRPr="00BE4AA3">
        <w:rPr>
          <w:sz w:val="26"/>
          <w:szCs w:val="26"/>
        </w:rPr>
        <w:t xml:space="preserve"> в </w:t>
      </w:r>
      <w:r w:rsidR="00734394" w:rsidRPr="00BE4AA3">
        <w:rPr>
          <w:sz w:val="26"/>
          <w:szCs w:val="26"/>
        </w:rPr>
        <w:t>пунк</w:t>
      </w:r>
      <w:r w:rsidR="00617338" w:rsidRPr="00BE4AA3">
        <w:rPr>
          <w:sz w:val="26"/>
          <w:szCs w:val="26"/>
        </w:rPr>
        <w:t>те</w:t>
      </w:r>
      <w:r w:rsidR="00734394" w:rsidRPr="00BE4AA3">
        <w:rPr>
          <w:sz w:val="26"/>
          <w:szCs w:val="26"/>
        </w:rPr>
        <w:t xml:space="preserve"> </w:t>
      </w:r>
      <w:r w:rsidR="005F03E9" w:rsidRPr="00BE4AA3">
        <w:rPr>
          <w:sz w:val="26"/>
          <w:szCs w:val="26"/>
        </w:rPr>
        <w:t>1</w:t>
      </w:r>
      <w:r w:rsidR="00C95512" w:rsidRPr="00BE4AA3">
        <w:rPr>
          <w:sz w:val="26"/>
          <w:szCs w:val="26"/>
        </w:rPr>
        <w:t xml:space="preserve"> настоящего постановления</w:t>
      </w:r>
      <w:r w:rsidR="00D93BCC" w:rsidRPr="00BE4AA3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BE4AA3">
        <w:rPr>
          <w:sz w:val="26"/>
          <w:szCs w:val="26"/>
        </w:rPr>
        <w:t xml:space="preserve">комитет </w:t>
      </w:r>
      <w:r w:rsidR="00BE4AA3">
        <w:rPr>
          <w:sz w:val="26"/>
          <w:szCs w:val="26"/>
        </w:rPr>
        <w:br/>
      </w:r>
      <w:r w:rsidR="00380594" w:rsidRPr="00BE4AA3">
        <w:rPr>
          <w:sz w:val="26"/>
          <w:szCs w:val="26"/>
        </w:rPr>
        <w:t>по градостроительству</w:t>
      </w:r>
      <w:r w:rsidR="00D93BCC" w:rsidRPr="00BE4AA3">
        <w:rPr>
          <w:sz w:val="26"/>
          <w:szCs w:val="26"/>
        </w:rPr>
        <w:t xml:space="preserve"> </w:t>
      </w:r>
      <w:r w:rsidR="00616975" w:rsidRPr="00BE4AA3">
        <w:rPr>
          <w:sz w:val="26"/>
          <w:szCs w:val="26"/>
        </w:rPr>
        <w:t xml:space="preserve">администрации </w:t>
      </w:r>
      <w:r w:rsidR="00D93BCC" w:rsidRPr="00BE4AA3">
        <w:rPr>
          <w:sz w:val="26"/>
          <w:szCs w:val="26"/>
        </w:rPr>
        <w:t>Нефтеюганского района на проверку.</w:t>
      </w:r>
    </w:p>
    <w:p w:rsidR="00825552" w:rsidRPr="00BE4AA3" w:rsidRDefault="00850AB6" w:rsidP="00BE4AA3">
      <w:pPr>
        <w:pStyle w:val="a3"/>
        <w:tabs>
          <w:tab w:val="left" w:pos="0"/>
          <w:tab w:val="left" w:pos="426"/>
          <w:tab w:val="left" w:pos="709"/>
        </w:tabs>
        <w:ind w:left="0" w:firstLine="709"/>
        <w:jc w:val="both"/>
        <w:rPr>
          <w:sz w:val="26"/>
          <w:szCs w:val="26"/>
        </w:rPr>
      </w:pPr>
      <w:r w:rsidRPr="00BE4AA3">
        <w:rPr>
          <w:sz w:val="26"/>
          <w:szCs w:val="26"/>
        </w:rPr>
        <w:t>4</w:t>
      </w:r>
      <w:r w:rsidR="00ED3FA8" w:rsidRPr="00BE4AA3">
        <w:rPr>
          <w:sz w:val="26"/>
          <w:szCs w:val="26"/>
        </w:rPr>
        <w:t xml:space="preserve">. </w:t>
      </w:r>
      <w:r w:rsidR="006E04B8" w:rsidRPr="00BE4AA3">
        <w:rPr>
          <w:sz w:val="26"/>
          <w:szCs w:val="26"/>
        </w:rPr>
        <w:t>Комитету</w:t>
      </w:r>
      <w:r w:rsidR="001C1D1A" w:rsidRPr="00BE4AA3">
        <w:rPr>
          <w:sz w:val="26"/>
          <w:szCs w:val="26"/>
        </w:rPr>
        <w:t xml:space="preserve"> </w:t>
      </w:r>
      <w:r w:rsidR="008879D9" w:rsidRPr="00BE4AA3">
        <w:rPr>
          <w:sz w:val="26"/>
          <w:szCs w:val="26"/>
        </w:rPr>
        <w:t xml:space="preserve">по </w:t>
      </w:r>
      <w:r w:rsidR="001C1D1A" w:rsidRPr="00BE4AA3">
        <w:rPr>
          <w:sz w:val="26"/>
          <w:szCs w:val="26"/>
        </w:rPr>
        <w:t>градостроительств</w:t>
      </w:r>
      <w:r w:rsidR="008879D9" w:rsidRPr="00BE4AA3">
        <w:rPr>
          <w:sz w:val="26"/>
          <w:szCs w:val="26"/>
        </w:rPr>
        <w:t>у</w:t>
      </w:r>
      <w:r w:rsidR="001C1D1A" w:rsidRPr="00BE4AA3">
        <w:rPr>
          <w:sz w:val="26"/>
          <w:szCs w:val="26"/>
        </w:rPr>
        <w:t xml:space="preserve"> </w:t>
      </w:r>
      <w:r w:rsidR="00616975" w:rsidRPr="00BE4AA3">
        <w:rPr>
          <w:sz w:val="26"/>
          <w:szCs w:val="26"/>
        </w:rPr>
        <w:t xml:space="preserve">администрации </w:t>
      </w:r>
      <w:r w:rsidR="00FC2910" w:rsidRPr="00BE4AA3">
        <w:rPr>
          <w:sz w:val="26"/>
          <w:szCs w:val="26"/>
        </w:rPr>
        <w:t>Нефтеюганского района</w:t>
      </w:r>
      <w:r w:rsidR="006241D1" w:rsidRPr="00BE4AA3">
        <w:rPr>
          <w:sz w:val="26"/>
          <w:szCs w:val="26"/>
        </w:rPr>
        <w:t xml:space="preserve"> (К</w:t>
      </w:r>
      <w:r w:rsidR="006E04B8" w:rsidRPr="00BE4AA3">
        <w:rPr>
          <w:sz w:val="26"/>
          <w:szCs w:val="26"/>
        </w:rPr>
        <w:t>рышалович Д.В</w:t>
      </w:r>
      <w:r w:rsidR="00D66228" w:rsidRPr="00BE4AA3">
        <w:rPr>
          <w:sz w:val="26"/>
          <w:szCs w:val="26"/>
        </w:rPr>
        <w:t>.</w:t>
      </w:r>
      <w:r w:rsidR="006E6601" w:rsidRPr="00BE4AA3">
        <w:rPr>
          <w:sz w:val="26"/>
          <w:szCs w:val="26"/>
        </w:rPr>
        <w:t>)</w:t>
      </w:r>
      <w:r w:rsidR="00752FDD" w:rsidRPr="00BE4AA3">
        <w:rPr>
          <w:sz w:val="26"/>
          <w:szCs w:val="26"/>
        </w:rPr>
        <w:t>:</w:t>
      </w:r>
    </w:p>
    <w:p w:rsidR="00056A61" w:rsidRPr="00BE4AA3" w:rsidRDefault="00BE4AA3" w:rsidP="00BE4AA3">
      <w:pPr>
        <w:pStyle w:val="a3"/>
        <w:tabs>
          <w:tab w:val="left" w:pos="0"/>
          <w:tab w:val="left" w:pos="42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0AB6" w:rsidRPr="00BE4AA3">
        <w:rPr>
          <w:sz w:val="26"/>
          <w:szCs w:val="26"/>
        </w:rPr>
        <w:t>4</w:t>
      </w:r>
      <w:r w:rsidR="00825552" w:rsidRPr="00BE4AA3">
        <w:rPr>
          <w:sz w:val="26"/>
          <w:szCs w:val="26"/>
        </w:rPr>
        <w:t xml:space="preserve">.1. </w:t>
      </w:r>
      <w:r w:rsidR="00056A61" w:rsidRPr="00BE4AA3">
        <w:rPr>
          <w:sz w:val="26"/>
          <w:szCs w:val="26"/>
        </w:rPr>
        <w:t xml:space="preserve">Организовать учет предложений от физических и юридических лиц </w:t>
      </w:r>
      <w:r>
        <w:rPr>
          <w:sz w:val="26"/>
          <w:szCs w:val="26"/>
        </w:rPr>
        <w:br/>
      </w:r>
      <w:r w:rsidR="00056A61" w:rsidRPr="00BE4AA3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BE4AA3" w:rsidRDefault="00850AB6" w:rsidP="00BE4AA3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 w:rsidRPr="00BE4AA3">
        <w:rPr>
          <w:sz w:val="26"/>
          <w:szCs w:val="26"/>
        </w:rPr>
        <w:t>4</w:t>
      </w:r>
      <w:r w:rsidR="00307DD5" w:rsidRPr="00BE4AA3">
        <w:rPr>
          <w:sz w:val="26"/>
          <w:szCs w:val="26"/>
        </w:rPr>
        <w:t xml:space="preserve">.2. </w:t>
      </w:r>
      <w:r w:rsidR="00E4334B" w:rsidRPr="00BE4AA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BE4AA3">
        <w:rPr>
          <w:sz w:val="26"/>
          <w:szCs w:val="26"/>
        </w:rPr>
        <w:t xml:space="preserve">течение </w:t>
      </w:r>
      <w:r w:rsidR="00ED71A9" w:rsidRPr="00BE4AA3">
        <w:rPr>
          <w:sz w:val="26"/>
          <w:szCs w:val="26"/>
        </w:rPr>
        <w:t xml:space="preserve">двадцати рабочих </w:t>
      </w:r>
      <w:r w:rsidR="00380594" w:rsidRPr="00BE4AA3">
        <w:rPr>
          <w:sz w:val="26"/>
          <w:szCs w:val="26"/>
        </w:rPr>
        <w:t>дней со</w:t>
      </w:r>
      <w:r w:rsidR="00E4334B" w:rsidRPr="00BE4AA3">
        <w:rPr>
          <w:sz w:val="26"/>
          <w:szCs w:val="26"/>
        </w:rPr>
        <w:t xml:space="preserve"> дня</w:t>
      </w:r>
      <w:r w:rsidR="00F41DFD" w:rsidRPr="00BE4AA3">
        <w:rPr>
          <w:sz w:val="26"/>
          <w:szCs w:val="26"/>
        </w:rPr>
        <w:t xml:space="preserve"> поступления Документации </w:t>
      </w:r>
      <w:r w:rsidR="00E4334B" w:rsidRPr="00BE4AA3">
        <w:rPr>
          <w:sz w:val="26"/>
          <w:szCs w:val="26"/>
        </w:rPr>
        <w:t xml:space="preserve">в </w:t>
      </w:r>
      <w:r w:rsidR="006E04B8" w:rsidRPr="00BE4AA3">
        <w:rPr>
          <w:sz w:val="26"/>
          <w:szCs w:val="26"/>
        </w:rPr>
        <w:t>комитет</w:t>
      </w:r>
      <w:r w:rsidR="00E4334B" w:rsidRPr="00BE4AA3">
        <w:rPr>
          <w:sz w:val="26"/>
          <w:szCs w:val="26"/>
        </w:rPr>
        <w:t xml:space="preserve"> </w:t>
      </w:r>
      <w:r w:rsidR="00ED71A9" w:rsidRPr="00BE4AA3">
        <w:rPr>
          <w:sz w:val="26"/>
          <w:szCs w:val="26"/>
        </w:rPr>
        <w:t xml:space="preserve">по </w:t>
      </w:r>
      <w:r w:rsidR="00E4334B" w:rsidRPr="00BE4AA3">
        <w:rPr>
          <w:sz w:val="26"/>
          <w:szCs w:val="26"/>
        </w:rPr>
        <w:t>градостроительств</w:t>
      </w:r>
      <w:r w:rsidR="00ED71A9" w:rsidRPr="00BE4AA3">
        <w:rPr>
          <w:sz w:val="26"/>
          <w:szCs w:val="26"/>
        </w:rPr>
        <w:t>у</w:t>
      </w:r>
      <w:r w:rsidR="00E4334B" w:rsidRPr="00BE4AA3">
        <w:rPr>
          <w:sz w:val="26"/>
          <w:szCs w:val="26"/>
        </w:rPr>
        <w:t xml:space="preserve"> </w:t>
      </w:r>
      <w:r w:rsidR="00616975" w:rsidRPr="00BE4AA3">
        <w:rPr>
          <w:sz w:val="26"/>
          <w:szCs w:val="26"/>
        </w:rPr>
        <w:t>администрации</w:t>
      </w:r>
      <w:r w:rsidR="00E4334B" w:rsidRPr="00BE4AA3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BE4AA3" w:rsidRDefault="00850AB6" w:rsidP="00BE4AA3">
      <w:pPr>
        <w:pStyle w:val="ConsPlusNormal"/>
        <w:tabs>
          <w:tab w:val="left" w:pos="0"/>
          <w:tab w:val="left" w:pos="426"/>
        </w:tabs>
        <w:ind w:firstLine="709"/>
        <w:jc w:val="both"/>
      </w:pPr>
      <w:r w:rsidRPr="00BE4AA3">
        <w:rPr>
          <w:szCs w:val="28"/>
        </w:rPr>
        <w:t>5</w:t>
      </w:r>
      <w:r w:rsidR="00307DD5" w:rsidRPr="00BE4AA3">
        <w:rPr>
          <w:szCs w:val="28"/>
        </w:rPr>
        <w:t xml:space="preserve">. </w:t>
      </w:r>
      <w:r w:rsidR="009A16AE" w:rsidRPr="00BE4AA3">
        <w:t>Настоящее постановление подлежит опубликованию в газете «Югорское обозрение»</w:t>
      </w:r>
      <w:r w:rsidR="00456419" w:rsidRPr="00BE4AA3">
        <w:t xml:space="preserve"> </w:t>
      </w:r>
      <w:r w:rsidR="009A16AE" w:rsidRPr="00BE4AA3">
        <w:t>и размещению на официальном сайте органов местного самоуправления Нефтеюганского района.</w:t>
      </w:r>
    </w:p>
    <w:p w:rsidR="00EB427C" w:rsidRPr="00BE4AA3" w:rsidRDefault="005529DF" w:rsidP="00BE4AA3">
      <w:pPr>
        <w:pStyle w:val="ConsPlusNormal"/>
        <w:tabs>
          <w:tab w:val="left" w:pos="0"/>
          <w:tab w:val="left" w:pos="426"/>
        </w:tabs>
        <w:ind w:firstLine="709"/>
        <w:jc w:val="both"/>
      </w:pPr>
      <w:r w:rsidRPr="00BE4AA3">
        <w:t>6</w:t>
      </w:r>
      <w:r w:rsidR="00307DD5" w:rsidRPr="00BE4AA3">
        <w:t xml:space="preserve">. </w:t>
      </w:r>
      <w:r w:rsidR="00EB427C" w:rsidRPr="00BE4AA3">
        <w:t>Контроль за выполнением настоящего постановления</w:t>
      </w:r>
      <w:r w:rsidR="0052579E" w:rsidRPr="00BE4AA3">
        <w:t xml:space="preserve"> возложить</w:t>
      </w:r>
      <w:r w:rsidR="00EB427C" w:rsidRPr="00BE4AA3">
        <w:t xml:space="preserve"> </w:t>
      </w:r>
      <w:r w:rsidR="00BE4AA3">
        <w:br/>
      </w:r>
      <w:r w:rsidR="005C302E" w:rsidRPr="00BE4AA3">
        <w:t>на директора департамента имущественных отношений</w:t>
      </w:r>
      <w:r w:rsidR="00E97F33" w:rsidRPr="00BE4AA3">
        <w:t xml:space="preserve"> – заместителя</w:t>
      </w:r>
      <w:r w:rsidR="008665A3" w:rsidRPr="00BE4AA3">
        <w:t xml:space="preserve"> главы </w:t>
      </w:r>
      <w:r w:rsidR="006D2FF1" w:rsidRPr="00BE4AA3">
        <w:t xml:space="preserve">Нефтеюганского </w:t>
      </w:r>
      <w:r w:rsidR="00E97F33" w:rsidRPr="00BE4AA3">
        <w:t>района</w:t>
      </w:r>
      <w:r w:rsidR="000F3FFA" w:rsidRPr="00BE4AA3">
        <w:t xml:space="preserve"> </w:t>
      </w:r>
      <w:r w:rsidR="00B73C64" w:rsidRPr="00BE4AA3">
        <w:t>Бородкину</w:t>
      </w:r>
      <w:r w:rsidR="00D66228" w:rsidRPr="00BE4AA3">
        <w:t xml:space="preserve"> О.В.</w:t>
      </w:r>
    </w:p>
    <w:p w:rsidR="00EB427C" w:rsidRPr="00BE4AA3" w:rsidRDefault="00EB427C" w:rsidP="00BE4AA3">
      <w:pPr>
        <w:jc w:val="both"/>
        <w:rPr>
          <w:sz w:val="26"/>
          <w:szCs w:val="26"/>
        </w:rPr>
      </w:pPr>
    </w:p>
    <w:p w:rsidR="002E47D8" w:rsidRDefault="002E47D8" w:rsidP="00BE4AA3">
      <w:pPr>
        <w:jc w:val="both"/>
        <w:rPr>
          <w:sz w:val="26"/>
          <w:szCs w:val="26"/>
        </w:rPr>
      </w:pPr>
    </w:p>
    <w:p w:rsidR="00BE4AA3" w:rsidRPr="00BE4AA3" w:rsidRDefault="00BE4AA3" w:rsidP="00BE4AA3">
      <w:pPr>
        <w:jc w:val="both"/>
        <w:rPr>
          <w:sz w:val="26"/>
          <w:szCs w:val="26"/>
        </w:rPr>
      </w:pPr>
    </w:p>
    <w:p w:rsidR="00ED71A9" w:rsidRPr="00BE4AA3" w:rsidRDefault="00111B18" w:rsidP="00BE4AA3">
      <w:pPr>
        <w:rPr>
          <w:sz w:val="26"/>
          <w:szCs w:val="26"/>
        </w:rPr>
        <w:sectPr w:rsidR="00ED71A9" w:rsidRPr="00BE4AA3" w:rsidSect="00BE4AA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E4AA3">
        <w:rPr>
          <w:sz w:val="26"/>
          <w:szCs w:val="26"/>
        </w:rPr>
        <w:t>Глав</w:t>
      </w:r>
      <w:r w:rsidR="00E731C9" w:rsidRPr="00BE4AA3">
        <w:rPr>
          <w:sz w:val="26"/>
          <w:szCs w:val="26"/>
        </w:rPr>
        <w:t>а</w:t>
      </w:r>
      <w:r w:rsidR="00BE4AA3">
        <w:rPr>
          <w:sz w:val="26"/>
          <w:szCs w:val="26"/>
        </w:rPr>
        <w:t xml:space="preserve"> </w:t>
      </w:r>
      <w:r w:rsidRPr="00BE4AA3">
        <w:rPr>
          <w:sz w:val="26"/>
          <w:szCs w:val="26"/>
        </w:rPr>
        <w:t>района</w:t>
      </w:r>
      <w:r w:rsidR="00BE4AA3">
        <w:rPr>
          <w:sz w:val="26"/>
          <w:szCs w:val="26"/>
        </w:rPr>
        <w:t xml:space="preserve"> </w:t>
      </w:r>
      <w:r w:rsidR="00BE4AA3">
        <w:rPr>
          <w:sz w:val="26"/>
          <w:szCs w:val="26"/>
        </w:rPr>
        <w:tab/>
      </w:r>
      <w:r w:rsidR="00BE4AA3">
        <w:rPr>
          <w:sz w:val="26"/>
          <w:szCs w:val="26"/>
        </w:rPr>
        <w:tab/>
      </w:r>
      <w:r w:rsidR="00BE4AA3">
        <w:rPr>
          <w:sz w:val="26"/>
          <w:szCs w:val="26"/>
        </w:rPr>
        <w:tab/>
      </w:r>
      <w:r w:rsidR="00BE4AA3">
        <w:rPr>
          <w:sz w:val="26"/>
          <w:szCs w:val="26"/>
        </w:rPr>
        <w:tab/>
      </w:r>
      <w:r w:rsidR="00BE4AA3">
        <w:rPr>
          <w:sz w:val="26"/>
          <w:szCs w:val="26"/>
        </w:rPr>
        <w:tab/>
      </w:r>
      <w:r w:rsidR="00BE4AA3">
        <w:rPr>
          <w:sz w:val="26"/>
          <w:szCs w:val="26"/>
        </w:rPr>
        <w:tab/>
      </w:r>
      <w:r w:rsidR="00BE4AA3">
        <w:rPr>
          <w:sz w:val="26"/>
          <w:szCs w:val="26"/>
        </w:rPr>
        <w:tab/>
      </w:r>
      <w:r w:rsidR="00180AA7" w:rsidRPr="00BE4AA3">
        <w:rPr>
          <w:sz w:val="26"/>
          <w:szCs w:val="26"/>
        </w:rPr>
        <w:t>Г.В</w:t>
      </w:r>
      <w:r w:rsidR="0036746B" w:rsidRPr="00BE4AA3">
        <w:rPr>
          <w:sz w:val="26"/>
          <w:szCs w:val="26"/>
        </w:rPr>
        <w:t>.</w:t>
      </w:r>
      <w:r w:rsidR="00ED71A9" w:rsidRPr="00BE4AA3">
        <w:rPr>
          <w:sz w:val="26"/>
          <w:szCs w:val="26"/>
        </w:rPr>
        <w:t>Лапковская</w:t>
      </w:r>
    </w:p>
    <w:p w:rsidR="00BE4AA3" w:rsidRPr="004C2088" w:rsidRDefault="00BE4AA3" w:rsidP="00BE4AA3">
      <w:pPr>
        <w:ind w:left="10632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BE4AA3" w:rsidRPr="004C2088" w:rsidRDefault="00BE4AA3" w:rsidP="00BE4AA3">
      <w:pPr>
        <w:ind w:left="10632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E4AA3" w:rsidRPr="004C2088" w:rsidRDefault="00BE4AA3" w:rsidP="00BE4AA3">
      <w:pPr>
        <w:ind w:left="10632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F5B58">
        <w:rPr>
          <w:sz w:val="26"/>
          <w:szCs w:val="26"/>
        </w:rPr>
        <w:t xml:space="preserve"> 19.06.2020</w:t>
      </w:r>
      <w:r w:rsidRPr="004C2088">
        <w:rPr>
          <w:sz w:val="26"/>
          <w:szCs w:val="26"/>
        </w:rPr>
        <w:t xml:space="preserve"> №</w:t>
      </w:r>
      <w:r w:rsidR="00AF5B58">
        <w:rPr>
          <w:sz w:val="26"/>
          <w:szCs w:val="26"/>
        </w:rPr>
        <w:t xml:space="preserve"> 830-па</w:t>
      </w:r>
    </w:p>
    <w:p w:rsidR="00B73C64" w:rsidRPr="00BE4AA3" w:rsidRDefault="00B73C64" w:rsidP="00BE4AA3">
      <w:pPr>
        <w:jc w:val="right"/>
        <w:rPr>
          <w:sz w:val="26"/>
          <w:szCs w:val="26"/>
        </w:rPr>
      </w:pPr>
    </w:p>
    <w:p w:rsidR="004C69FD" w:rsidRPr="00BE4AA3" w:rsidRDefault="0036048F" w:rsidP="00BE4AA3">
      <w:pPr>
        <w:jc w:val="center"/>
        <w:rPr>
          <w:sz w:val="26"/>
          <w:szCs w:val="26"/>
        </w:rPr>
      </w:pPr>
      <w:r w:rsidRPr="00BE4AA3">
        <w:rPr>
          <w:sz w:val="26"/>
          <w:szCs w:val="26"/>
        </w:rPr>
        <w:t xml:space="preserve">Схема размещения объекта: </w:t>
      </w:r>
      <w:r w:rsidR="00ED71A9" w:rsidRPr="00BE4AA3">
        <w:rPr>
          <w:sz w:val="26"/>
          <w:szCs w:val="26"/>
        </w:rPr>
        <w:t>«</w:t>
      </w:r>
      <w:r w:rsidR="00C24C87" w:rsidRPr="00BE4AA3">
        <w:rPr>
          <w:sz w:val="26"/>
          <w:szCs w:val="26"/>
        </w:rPr>
        <w:t>Обустройство Ваделыпского месторождения. Куст скважин № 60</w:t>
      </w:r>
      <w:r w:rsidR="00ED71A9" w:rsidRPr="00BE4AA3">
        <w:rPr>
          <w:sz w:val="26"/>
          <w:szCs w:val="26"/>
        </w:rPr>
        <w:t>»</w:t>
      </w:r>
    </w:p>
    <w:p w:rsidR="00C24C87" w:rsidRPr="00BE4AA3" w:rsidRDefault="00C24C87" w:rsidP="00BE4AA3">
      <w:pPr>
        <w:jc w:val="center"/>
        <w:rPr>
          <w:sz w:val="26"/>
          <w:szCs w:val="26"/>
        </w:rPr>
      </w:pPr>
    </w:p>
    <w:p w:rsidR="004C69FD" w:rsidRPr="00BE4AA3" w:rsidRDefault="00C24C87" w:rsidP="00BE4AA3">
      <w:pPr>
        <w:jc w:val="center"/>
        <w:rPr>
          <w:sz w:val="26"/>
          <w:szCs w:val="26"/>
        </w:rPr>
      </w:pPr>
      <w:r w:rsidRPr="00BE4A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FF2BE" wp14:editId="5F905822">
                <wp:simplePos x="0" y="0"/>
                <wp:positionH relativeFrom="column">
                  <wp:posOffset>8595360</wp:posOffset>
                </wp:positionH>
                <wp:positionV relativeFrom="paragraph">
                  <wp:posOffset>6595110</wp:posOffset>
                </wp:positionV>
                <wp:extent cx="4829810" cy="2546985"/>
                <wp:effectExtent l="0" t="0" r="27940" b="2476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254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C4" w:rsidRPr="006F016D" w:rsidRDefault="009E6DC4" w:rsidP="00C24C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016D">
                              <w:rPr>
                                <w:b/>
                              </w:rPr>
                              <w:t>Условные обозначения:</w:t>
                            </w:r>
                          </w:p>
                          <w:p w:rsidR="009E6DC4" w:rsidRPr="006F016D" w:rsidRDefault="009E6DC4" w:rsidP="00C24C87">
                            <w:r w:rsidRPr="006F016D">
                              <w:tab/>
                              <w:t xml:space="preserve">  - границы участка проектируемых объектов</w:t>
                            </w:r>
                          </w:p>
                          <w:p w:rsidR="009E6DC4" w:rsidRDefault="009E6DC4" w:rsidP="00C24C87">
                            <w:r>
                              <w:t xml:space="preserve">               - земельные участки, предоставленные в аренду </w:t>
                            </w:r>
                          </w:p>
                          <w:p w:rsidR="009E6DC4" w:rsidRPr="006F016D" w:rsidRDefault="009E6DC4" w:rsidP="00C24C87">
                            <w:r>
                              <w:t>Публичной компании с ограниченной ответственностью «Салым Петролеум Девелопмент Н.В.», действующей через Нефтеюганский филиал</w:t>
                            </w:r>
                          </w:p>
                          <w:p w:rsidR="009E6DC4" w:rsidRPr="006F016D" w:rsidRDefault="009E6DC4" w:rsidP="00C24C8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F016D">
                              <w:rPr>
                                <w:b/>
                                <w:u w:val="single"/>
                              </w:rPr>
                              <w:t>Категории земель в границах лицензионного участка</w:t>
                            </w:r>
                          </w:p>
                          <w:p w:rsidR="009E6DC4" w:rsidRPr="006F016D" w:rsidRDefault="009E6DC4" w:rsidP="00C24C87">
                            <w:r w:rsidRPr="006F016D">
                              <w:tab/>
                              <w:t xml:space="preserve">  - лесные земли (покрытые лесной растительностью)</w:t>
                            </w:r>
                          </w:p>
                          <w:p w:rsidR="009E6DC4" w:rsidRPr="006F016D" w:rsidRDefault="009E6DC4" w:rsidP="00C24C87">
                            <w:r w:rsidRPr="006F016D">
                              <w:tab/>
                              <w:t xml:space="preserve">  - нелесные земли (болота)</w:t>
                            </w:r>
                          </w:p>
                          <w:p w:rsidR="009E6DC4" w:rsidRPr="006F016D" w:rsidRDefault="009E6DC4" w:rsidP="00C24C87">
                            <w:pPr>
                              <w:rPr>
                                <w:sz w:val="18"/>
                              </w:rPr>
                            </w:pPr>
                            <w:r w:rsidRPr="006F016D">
                              <w:rPr>
                                <w:sz w:val="18"/>
                              </w:rPr>
                              <w:tab/>
                            </w:r>
                            <w:r w:rsidRPr="006F016D"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676.8pt;margin-top:519.3pt;width:380.3pt;height:20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" strokeweight="1pt">
                <v:textbox>
                  <w:txbxContent>
                    <w:p w:rsidR="009E6DC4" w:rsidRPr="006F016D" w:rsidRDefault="009E6DC4" w:rsidP="00C24C87">
                      <w:pPr>
                        <w:jc w:val="center"/>
                        <w:rPr>
                          <w:b/>
                        </w:rPr>
                      </w:pPr>
                      <w:r w:rsidRPr="006F016D">
                        <w:rPr>
                          <w:b/>
                        </w:rPr>
                        <w:t>Условные обозначения:</w:t>
                      </w:r>
                    </w:p>
                    <w:p w:rsidR="009E6DC4" w:rsidRPr="006F016D" w:rsidRDefault="009E6DC4" w:rsidP="00C24C87">
                      <w:r w:rsidRPr="006F016D">
                        <w:tab/>
                        <w:t xml:space="preserve">  - границы участка проектируемых объектов</w:t>
                      </w:r>
                    </w:p>
                    <w:p w:rsidR="009E6DC4" w:rsidRDefault="009E6DC4" w:rsidP="00C24C87">
                      <w:r>
                        <w:t xml:space="preserve">               - земельные участки, предоставленные в аренду </w:t>
                      </w:r>
                    </w:p>
                    <w:p w:rsidR="009E6DC4" w:rsidRPr="006F016D" w:rsidRDefault="009E6DC4" w:rsidP="00C24C87">
                      <w:r>
                        <w:t>Публичной компании с ограниченной ответственностью «Салым Петролеум Девелопмент Н.В.», действующей через Нефтеюганский филиал</w:t>
                      </w:r>
                    </w:p>
                    <w:p w:rsidR="009E6DC4" w:rsidRPr="006F016D" w:rsidRDefault="009E6DC4" w:rsidP="00C24C87">
                      <w:pPr>
                        <w:rPr>
                          <w:b/>
                          <w:u w:val="single"/>
                        </w:rPr>
                      </w:pPr>
                      <w:r w:rsidRPr="006F016D">
                        <w:rPr>
                          <w:b/>
                          <w:u w:val="single"/>
                        </w:rPr>
                        <w:t>Категории земель в границах лицензионного участка</w:t>
                      </w:r>
                    </w:p>
                    <w:p w:rsidR="009E6DC4" w:rsidRPr="006F016D" w:rsidRDefault="009E6DC4" w:rsidP="00C24C87">
                      <w:r w:rsidRPr="006F016D">
                        <w:tab/>
                        <w:t xml:space="preserve">  - лесные земли (покрытые лесной растительностью)</w:t>
                      </w:r>
                    </w:p>
                    <w:p w:rsidR="009E6DC4" w:rsidRPr="006F016D" w:rsidRDefault="009E6DC4" w:rsidP="00C24C87">
                      <w:r w:rsidRPr="006F016D">
                        <w:tab/>
                        <w:t xml:space="preserve">  - нелесные земли (болота)</w:t>
                      </w:r>
                    </w:p>
                    <w:p w:rsidR="009E6DC4" w:rsidRPr="006F016D" w:rsidRDefault="009E6DC4" w:rsidP="00C24C87">
                      <w:pPr>
                        <w:rPr>
                          <w:sz w:val="18"/>
                        </w:rPr>
                      </w:pPr>
                      <w:r w:rsidRPr="006F016D">
                        <w:rPr>
                          <w:sz w:val="18"/>
                        </w:rPr>
                        <w:tab/>
                      </w:r>
                      <w:r w:rsidRPr="006F016D">
                        <w:rPr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E4AA3">
        <w:rPr>
          <w:noProof/>
          <w:sz w:val="26"/>
          <w:szCs w:val="26"/>
        </w:rPr>
        <w:drawing>
          <wp:inline distT="0" distB="0" distL="0" distR="0" wp14:anchorId="3F920CF5" wp14:editId="6107EF77">
            <wp:extent cx="8820150" cy="4924425"/>
            <wp:effectExtent l="0" t="0" r="0" b="9525"/>
            <wp:docPr id="2" name="Рисунок 2" descr="\\srv-dell-0004\Обмен ДГиЗ\ОПГД 2019\1. База ПП и ПМ\ООО Альянс-Инжиниринг\Обустройство Ваделыпского месторождения. Куст скважин № 60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Альянс-Инжиниринг\Обустройство Ваделыпского месторождения. Куст скважин № 60\Снимо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A9" w:rsidRPr="00BE4AA3" w:rsidRDefault="00ED71A9" w:rsidP="00BE4AA3">
      <w:pPr>
        <w:rPr>
          <w:sz w:val="26"/>
          <w:szCs w:val="26"/>
        </w:rPr>
        <w:sectPr w:rsidR="00ED71A9" w:rsidRPr="00BE4AA3" w:rsidSect="00BE4AA3">
          <w:headerReference w:type="first" r:id="rId12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BE4AA3" w:rsidRPr="004C2088" w:rsidRDefault="00BE4AA3" w:rsidP="00BE4AA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BE4AA3" w:rsidRPr="004C2088" w:rsidRDefault="00BE4AA3" w:rsidP="00BE4AA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E4AA3" w:rsidRPr="004C2088" w:rsidRDefault="00BE4AA3" w:rsidP="00BE4AA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F5B58">
        <w:rPr>
          <w:sz w:val="26"/>
          <w:szCs w:val="26"/>
        </w:rPr>
        <w:t xml:space="preserve"> 19.06.2020</w:t>
      </w:r>
      <w:r w:rsidRPr="004C2088">
        <w:rPr>
          <w:sz w:val="26"/>
          <w:szCs w:val="26"/>
        </w:rPr>
        <w:t xml:space="preserve"> №</w:t>
      </w:r>
      <w:r w:rsidR="00AF5B58">
        <w:rPr>
          <w:sz w:val="26"/>
          <w:szCs w:val="26"/>
        </w:rPr>
        <w:t xml:space="preserve"> 830-па</w:t>
      </w:r>
    </w:p>
    <w:p w:rsidR="006E04B8" w:rsidRPr="00BE4AA3" w:rsidRDefault="006E04B8" w:rsidP="00BE4AA3">
      <w:pPr>
        <w:jc w:val="right"/>
        <w:rPr>
          <w:sz w:val="26"/>
          <w:szCs w:val="26"/>
        </w:rPr>
      </w:pPr>
    </w:p>
    <w:p w:rsidR="00D44518" w:rsidRPr="00BE4AA3" w:rsidRDefault="00D44518" w:rsidP="00BE4AA3">
      <w:pPr>
        <w:jc w:val="right"/>
        <w:rPr>
          <w:sz w:val="26"/>
          <w:szCs w:val="26"/>
        </w:rPr>
      </w:pPr>
    </w:p>
    <w:p w:rsidR="00ED71A9" w:rsidRPr="00BE4AA3" w:rsidRDefault="00ED71A9" w:rsidP="00BE4AA3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E4AA3">
        <w:rPr>
          <w:sz w:val="26"/>
          <w:szCs w:val="26"/>
        </w:rPr>
        <w:t>ЗАДАНИЕ</w:t>
      </w:r>
    </w:p>
    <w:p w:rsidR="00ED71A9" w:rsidRPr="00BE4AA3" w:rsidRDefault="00ED71A9" w:rsidP="00BE4AA3">
      <w:pPr>
        <w:jc w:val="center"/>
        <w:rPr>
          <w:bCs/>
          <w:sz w:val="26"/>
          <w:szCs w:val="26"/>
        </w:rPr>
      </w:pPr>
      <w:r w:rsidRPr="00BE4AA3">
        <w:rPr>
          <w:bCs/>
          <w:sz w:val="26"/>
          <w:szCs w:val="26"/>
        </w:rPr>
        <w:t>на разработку документации по планировке территории</w:t>
      </w:r>
    </w:p>
    <w:p w:rsidR="00ED71A9" w:rsidRPr="00BE4AA3" w:rsidRDefault="00ED71A9" w:rsidP="00BE4AA3">
      <w:pPr>
        <w:jc w:val="center"/>
        <w:rPr>
          <w:sz w:val="26"/>
          <w:szCs w:val="26"/>
          <w:u w:val="single"/>
        </w:rPr>
      </w:pPr>
      <w:r w:rsidRPr="00BE4AA3">
        <w:rPr>
          <w:sz w:val="26"/>
          <w:szCs w:val="26"/>
          <w:u w:val="single"/>
        </w:rPr>
        <w:t>«</w:t>
      </w:r>
      <w:r w:rsidR="00C24C87" w:rsidRPr="00BE4AA3">
        <w:rPr>
          <w:sz w:val="26"/>
          <w:szCs w:val="26"/>
          <w:u w:val="single"/>
        </w:rPr>
        <w:t>Обустройство Ваделыпского месторождения. Куст скважин № 60</w:t>
      </w:r>
      <w:r w:rsidRPr="00BE4AA3">
        <w:rPr>
          <w:sz w:val="26"/>
          <w:szCs w:val="26"/>
          <w:u w:val="single"/>
        </w:rPr>
        <w:t xml:space="preserve">» </w:t>
      </w:r>
    </w:p>
    <w:p w:rsidR="00ED71A9" w:rsidRPr="00BE4AA3" w:rsidRDefault="00ED71A9" w:rsidP="00BE4AA3">
      <w:pPr>
        <w:tabs>
          <w:tab w:val="right" w:pos="9922"/>
        </w:tabs>
        <w:jc w:val="center"/>
        <w:rPr>
          <w:bCs/>
        </w:rPr>
      </w:pPr>
      <w:r w:rsidRPr="00BE4AA3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1"/>
        <w:gridCol w:w="5863"/>
      </w:tblGrid>
      <w:tr w:rsidR="00C24C87" w:rsidRPr="009E6DC4" w:rsidTr="00BE4AA3">
        <w:trPr>
          <w:trHeight w:val="333"/>
        </w:trPr>
        <w:tc>
          <w:tcPr>
            <w:tcW w:w="0" w:type="auto"/>
            <w:vAlign w:val="center"/>
          </w:tcPr>
          <w:p w:rsidR="00C24C87" w:rsidRPr="009E6DC4" w:rsidRDefault="00C24C87" w:rsidP="009E6DC4">
            <w:pPr>
              <w:pStyle w:val="20"/>
              <w:tabs>
                <w:tab w:val="left" w:pos="390"/>
              </w:tabs>
              <w:ind w:left="0"/>
              <w:jc w:val="center"/>
            </w:pPr>
            <w:r w:rsidRPr="009E6DC4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C24C87" w:rsidRPr="009E6DC4" w:rsidRDefault="00C24C87" w:rsidP="009E6DC4">
            <w:pPr>
              <w:jc w:val="center"/>
            </w:pPr>
            <w:r w:rsidRPr="009E6DC4">
              <w:t>Содержание</w:t>
            </w:r>
          </w:p>
        </w:tc>
      </w:tr>
      <w:tr w:rsidR="00C24C87" w:rsidRPr="009E6DC4" w:rsidTr="00BE4AA3">
        <w:tc>
          <w:tcPr>
            <w:tcW w:w="0" w:type="auto"/>
            <w:vAlign w:val="center"/>
          </w:tcPr>
          <w:p w:rsidR="00C24C87" w:rsidRPr="009E6DC4" w:rsidRDefault="00C24C87" w:rsidP="009E6DC4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9E6DC4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24C87" w:rsidRPr="009E6DC4" w:rsidRDefault="00C24C87" w:rsidP="009E6DC4">
            <w:r w:rsidRPr="009E6DC4">
              <w:t>Проект планировки территории.</w:t>
            </w:r>
          </w:p>
        </w:tc>
      </w:tr>
      <w:tr w:rsidR="00C24C87" w:rsidRPr="009E6DC4" w:rsidTr="00BE4AA3">
        <w:tc>
          <w:tcPr>
            <w:tcW w:w="0" w:type="auto"/>
            <w:vAlign w:val="center"/>
          </w:tcPr>
          <w:p w:rsidR="00C24C87" w:rsidRPr="009E6DC4" w:rsidRDefault="00C24C87" w:rsidP="009E6DC4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9E6DC4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24C87" w:rsidRPr="009E6DC4" w:rsidRDefault="00C24C87" w:rsidP="009E6DC4">
            <w:r w:rsidRPr="009E6DC4">
              <w:t>Нефтеюганский филиал компании «Салым Петролеум Девелопмент Н.В.»;</w:t>
            </w:r>
          </w:p>
          <w:p w:rsidR="00C24C87" w:rsidRPr="009E6DC4" w:rsidRDefault="00C24C87" w:rsidP="009E6DC4"/>
          <w:p w:rsidR="00C24C87" w:rsidRPr="009E6DC4" w:rsidRDefault="00C24C87" w:rsidP="009E6DC4">
            <w:r w:rsidRPr="009E6DC4">
              <w:t>местонахождение и адрес:</w:t>
            </w:r>
            <w:r w:rsidR="009E6DC4">
              <w:t xml:space="preserve"> </w:t>
            </w:r>
            <w:r w:rsidRPr="009E6DC4">
              <w:t>628327, РФ, ХМАО-Югра, Нефтеюганский район</w:t>
            </w:r>
            <w:r w:rsidR="009E6DC4">
              <w:t>, пос. Салым, ул. Юбилейная, 15</w:t>
            </w:r>
          </w:p>
        </w:tc>
      </w:tr>
      <w:tr w:rsidR="00C24C87" w:rsidRPr="009E6DC4" w:rsidTr="00BE4AA3">
        <w:tc>
          <w:tcPr>
            <w:tcW w:w="0" w:type="auto"/>
            <w:vAlign w:val="center"/>
          </w:tcPr>
          <w:p w:rsidR="00C24C87" w:rsidRPr="009E6DC4" w:rsidRDefault="00C24C87" w:rsidP="009E6DC4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9E6DC4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24C87" w:rsidRPr="009E6DC4" w:rsidRDefault="00C24C87" w:rsidP="009E6DC4">
            <w:r w:rsidRPr="009E6DC4">
              <w:t>За счет собственных средств Компании «Салым Петролеум Девелопмент Н.В.»</w:t>
            </w:r>
          </w:p>
        </w:tc>
      </w:tr>
      <w:tr w:rsidR="00C24C87" w:rsidRPr="009E6DC4" w:rsidTr="00BE4AA3">
        <w:tc>
          <w:tcPr>
            <w:tcW w:w="0" w:type="auto"/>
            <w:vAlign w:val="center"/>
          </w:tcPr>
          <w:p w:rsidR="00C24C87" w:rsidRPr="009E6DC4" w:rsidRDefault="00C24C87" w:rsidP="009E6DC4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9E6DC4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C24C87" w:rsidRPr="009E6DC4" w:rsidRDefault="00C24C87" w:rsidP="009E6DC4">
            <w:pPr>
              <w:tabs>
                <w:tab w:val="right" w:pos="9922"/>
              </w:tabs>
            </w:pPr>
            <w:r w:rsidRPr="009E6DC4">
              <w:t>Полное наименование объекта: «Обустройство Ваделыпского месторождения</w:t>
            </w:r>
            <w:r w:rsidR="00134B51" w:rsidRPr="009E6DC4">
              <w:t>. Куст скважин №</w:t>
            </w:r>
            <w:r w:rsidR="009E6DC4">
              <w:t xml:space="preserve"> </w:t>
            </w:r>
            <w:r w:rsidRPr="009E6DC4">
              <w:t>60». Основные характеристики представлены в приложении № 1 к настоящему заданию.</w:t>
            </w:r>
          </w:p>
          <w:p w:rsidR="00C24C87" w:rsidRPr="009E6DC4" w:rsidRDefault="00C24C87" w:rsidP="009E6DC4"/>
        </w:tc>
      </w:tr>
      <w:tr w:rsidR="00C24C87" w:rsidRPr="009E6DC4" w:rsidTr="00BE4AA3">
        <w:tc>
          <w:tcPr>
            <w:tcW w:w="0" w:type="auto"/>
            <w:vAlign w:val="center"/>
          </w:tcPr>
          <w:p w:rsidR="00C24C87" w:rsidRPr="009E6DC4" w:rsidRDefault="00C24C87" w:rsidP="009E6DC4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9E6DC4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24C87" w:rsidRPr="009E6DC4" w:rsidRDefault="00C24C87" w:rsidP="009E6DC4">
            <w:r w:rsidRPr="009E6DC4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C24C87" w:rsidRPr="009E6DC4" w:rsidTr="00BE4AA3">
        <w:tc>
          <w:tcPr>
            <w:tcW w:w="0" w:type="auto"/>
            <w:vAlign w:val="center"/>
          </w:tcPr>
          <w:p w:rsidR="00C24C87" w:rsidRPr="009E6DC4" w:rsidRDefault="00C24C87" w:rsidP="009E6DC4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9E6DC4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24C87" w:rsidRPr="009E6DC4" w:rsidRDefault="00C24C87" w:rsidP="009E6DC4">
            <w:r w:rsidRPr="009E6DC4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9E6DC4">
              <w:t xml:space="preserve"> </w:t>
            </w:r>
            <w:r w:rsidRPr="009E6DC4">
              <w:t>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C24C87" w:rsidRPr="009E6DC4" w:rsidRDefault="00C24C87" w:rsidP="009E6DC4">
            <w:pPr>
              <w:pStyle w:val="af"/>
              <w:widowControl/>
              <w:tabs>
                <w:tab w:val="left" w:pos="6021"/>
              </w:tabs>
              <w:spacing w:after="0"/>
              <w:jc w:val="both"/>
              <w:rPr>
                <w:sz w:val="24"/>
                <w:szCs w:val="24"/>
              </w:rPr>
            </w:pPr>
            <w:r w:rsidRPr="009E6DC4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t>1.</w:t>
            </w:r>
            <w:r w:rsidRPr="009E6DC4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чертеж красных линий;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9E6DC4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подлежащих реконструкции в связи с изменением их местоположения;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9E6DC4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C24C87" w:rsidRPr="009E6DC4" w:rsidRDefault="00C24C87" w:rsidP="009E6DC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C24C87" w:rsidRPr="009E6DC4" w:rsidRDefault="00BE4AA3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 xml:space="preserve"> </w:t>
            </w:r>
            <w:r w:rsidR="00C24C87" w:rsidRPr="009E6DC4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C24C87" w:rsidRPr="009E6DC4" w:rsidRDefault="00BE4AA3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 xml:space="preserve"> </w:t>
            </w:r>
            <w:r w:rsidR="00C24C87" w:rsidRPr="009E6DC4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C24C87" w:rsidRPr="009E6DC4" w:rsidRDefault="00BE4AA3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 xml:space="preserve"> </w:t>
            </w:r>
            <w:r w:rsidR="00C24C87" w:rsidRPr="009E6DC4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C24C87" w:rsidRPr="009E6DC4" w:rsidRDefault="00C24C87" w:rsidP="009E6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9E6DC4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9E6DC4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9E6DC4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9E6DC4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а) схема расположения элементов планировочной структуры (территорий, занятых линейными объектами и (или) предназначенных для размещения линейных объектов);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б) схема использования территории в период подготовки проекта планировки территории;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в) схема организации улично-дорожной сети и движения транспорта;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г) схема вертикальной планировки территории, инженерной подготовки и инженерной защиты территории;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д) схема границ территорий объектов культурного наследия;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е) схема границ зон с особыми условиями использования территорий;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ж) 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з) схема конструктивных и планировочных решений.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а) 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б)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в) 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а) границы территории, в отношении которой осуществляется подготовка проекта планировки;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б)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в) 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г) 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д) 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е) контуры существующих сохраняемых объектов капитального строительства, а также подлежащих сносу и (или) демонтажу и не подлежащих переносу (переустройству)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ж) 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 (или) железнодорожного транспорта. На этой схеме отображаются: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а) границы территории, в отношении которой осуществляется подготовка проекта планировки;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б)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в) 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г) категории улиц и дорог;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д) 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е) 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ж) 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з) хозяйственные проезды и скотопрогоны, сооружения для перехода диких животных;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и) основные пути пешеходного движения, пешеходные переходы на одном и разных уровнях;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к) направления движения наземного общественного пассажирского транспорта;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л) 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а)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б) 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в) 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г) 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д) горизонтали, отображающие проектный рельеф в виде параллельных линий;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е) поперечные профили автомобильных и железных дорог, улично-дорожной сети в масштабе 1:100 - 1:200. Ширина автомобильной дороги и функциональных элементов поперечного профиля приводится с точностью до 0,01 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 4 "Материалы по обоснованию проекта планировки территории. Пояснительная записка". На этой схеме отображаются: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а) границы территории, в отношении которой осуществляется подготовка проекта планировки;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б)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в) 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г) 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д) границы территорий выявленных объектов культурного наследия.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а) границы территории, в отношении которой осуществляется подготовка проекта планировки;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б)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в) 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г) утвержденные в установленном порядке границы зон с особыми условиями использования территорий: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 охранных зон существующих инженерных сетей и сооружений;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 зон существующих охраняемых и режимных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 зон санитарной охраны источников водоснабжения;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 прибрежных защитных полос;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 водоохранных зон;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 зон затопления, подтопления;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 санитарно-защитных зон существующих промышленных объектов и производств и (или) их комплексов;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 площадей залегания полезных ископаемых;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 охранных зон стационарных пунктов наблюдений за состоянием окружающей среды, ее загрязнением;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 придорожной полосы автомобильной дороги;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 приаэродромной территории;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 охранных зон железных дорог;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 санитарных разрывов, установленных от существующих железнодорожных линий и автодорог, а также объектов энергетики;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границы иных зон с особыми условиями использования территорий в границах подготовки проекта планировки территории, устанавливаемых в соответствии с законодательством Российской Федерации.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а) границы территории, в отношении которой осуществляется подготовка проекта планировки;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б)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в) 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г) границы территорий, подверженных риску возникновения чрезвычайных ситуаций природного и техногенного характера (в 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а) границы территории, в отношении которой осуществляется подготовка проекта планировки;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б)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в) ось планируемого линейного объекта с нанесением пикетажа и (или) километровых отметок;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г) конструктивные и планировочные решения, планируемые в отношении линейного объекта и 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а) 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б) обоснование определения границ зон планируемого размещения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в) 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г) 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д) 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е) 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ж) 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а) 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 2 статьи 47 Градостроительного кодекса Российской Федерации;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б) 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в) исходные данные, используемые при подготовке проекта планировки территории;</w:t>
            </w:r>
          </w:p>
          <w:p w:rsidR="00C24C87" w:rsidRPr="009E6DC4" w:rsidRDefault="00C24C87" w:rsidP="009E6DC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9E6DC4">
              <w:rPr>
                <w:color w:val="333333"/>
              </w:rPr>
              <w:t>г) решение о подготовке документации по планировке территории с приложением задания.</w:t>
            </w:r>
          </w:p>
          <w:p w:rsidR="00C24C87" w:rsidRPr="009E6DC4" w:rsidRDefault="00C24C87" w:rsidP="009E6DC4">
            <w:pPr>
              <w:jc w:val="both"/>
              <w:rPr>
                <w:rFonts w:eastAsia="Calibri"/>
                <w:lang w:eastAsia="en-US"/>
              </w:rPr>
            </w:pPr>
            <w:r w:rsidRPr="009E6DC4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 при необходимости.</w:t>
            </w:r>
          </w:p>
        </w:tc>
      </w:tr>
    </w:tbl>
    <w:p w:rsidR="00C24C87" w:rsidRPr="003A7DCD" w:rsidRDefault="00C24C87" w:rsidP="009E6DC4">
      <w:pPr>
        <w:ind w:left="6521"/>
        <w:rPr>
          <w:sz w:val="26"/>
          <w:szCs w:val="26"/>
        </w:rPr>
      </w:pPr>
      <w:bookmarkStart w:id="2" w:name="OLE_LINK7"/>
      <w:bookmarkStart w:id="3" w:name="OLE_LINK8"/>
      <w:r w:rsidRPr="003A7DCD">
        <w:rPr>
          <w:sz w:val="26"/>
          <w:szCs w:val="26"/>
        </w:rPr>
        <w:t>Приложение №</w:t>
      </w:r>
      <w:r w:rsidR="009E6DC4" w:rsidRPr="003A7DCD">
        <w:rPr>
          <w:sz w:val="26"/>
          <w:szCs w:val="26"/>
        </w:rPr>
        <w:t xml:space="preserve"> </w:t>
      </w:r>
      <w:r w:rsidRPr="003A7DCD">
        <w:rPr>
          <w:sz w:val="26"/>
          <w:szCs w:val="26"/>
        </w:rPr>
        <w:t>1</w:t>
      </w:r>
    </w:p>
    <w:bookmarkEnd w:id="2"/>
    <w:bookmarkEnd w:id="3"/>
    <w:p w:rsidR="00C24C87" w:rsidRPr="003A7DCD" w:rsidRDefault="009E6DC4" w:rsidP="009E6DC4">
      <w:pPr>
        <w:ind w:left="6521"/>
        <w:rPr>
          <w:sz w:val="26"/>
          <w:szCs w:val="26"/>
        </w:rPr>
      </w:pPr>
      <w:r w:rsidRPr="003A7DCD">
        <w:rPr>
          <w:sz w:val="26"/>
          <w:szCs w:val="26"/>
        </w:rPr>
        <w:t xml:space="preserve">к </w:t>
      </w:r>
      <w:r w:rsidR="00C24C87" w:rsidRPr="003A7DCD">
        <w:rPr>
          <w:sz w:val="26"/>
          <w:szCs w:val="26"/>
        </w:rPr>
        <w:t>задани</w:t>
      </w:r>
      <w:r w:rsidRPr="003A7DCD">
        <w:rPr>
          <w:sz w:val="26"/>
          <w:szCs w:val="26"/>
        </w:rPr>
        <w:t>ю</w:t>
      </w:r>
    </w:p>
    <w:p w:rsidR="00C24C87" w:rsidRPr="003A7DCD" w:rsidRDefault="00C24C87" w:rsidP="009E6DC4">
      <w:pPr>
        <w:ind w:left="6521"/>
        <w:rPr>
          <w:sz w:val="26"/>
          <w:szCs w:val="26"/>
        </w:rPr>
      </w:pPr>
      <w:r w:rsidRPr="003A7DCD">
        <w:rPr>
          <w:sz w:val="26"/>
          <w:szCs w:val="26"/>
        </w:rPr>
        <w:t>на разработку документации</w:t>
      </w:r>
    </w:p>
    <w:p w:rsidR="00C24C87" w:rsidRPr="003A7DCD" w:rsidRDefault="00C24C87" w:rsidP="009E6DC4">
      <w:pPr>
        <w:ind w:left="6521"/>
        <w:rPr>
          <w:sz w:val="26"/>
          <w:szCs w:val="26"/>
        </w:rPr>
      </w:pPr>
      <w:r w:rsidRPr="003A7DCD">
        <w:rPr>
          <w:sz w:val="26"/>
          <w:szCs w:val="26"/>
        </w:rPr>
        <w:t>по планировке территории</w:t>
      </w:r>
    </w:p>
    <w:p w:rsidR="00C24C87" w:rsidRPr="003A7DCD" w:rsidRDefault="00C24C87" w:rsidP="00BE4AA3">
      <w:pPr>
        <w:pStyle w:val="a8"/>
        <w:tabs>
          <w:tab w:val="clear" w:pos="4677"/>
          <w:tab w:val="clear" w:pos="9355"/>
          <w:tab w:val="right" w:pos="2358"/>
        </w:tabs>
        <w:jc w:val="center"/>
        <w:rPr>
          <w:b/>
          <w:sz w:val="26"/>
          <w:szCs w:val="26"/>
        </w:rPr>
      </w:pPr>
    </w:p>
    <w:p w:rsidR="009E6DC4" w:rsidRPr="003A7DCD" w:rsidRDefault="00C24C87" w:rsidP="00BE4AA3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3A7DCD">
        <w:rPr>
          <w:sz w:val="26"/>
          <w:szCs w:val="26"/>
        </w:rPr>
        <w:t xml:space="preserve">Основные технические характеристики планируемых воздушный линий </w:t>
      </w:r>
    </w:p>
    <w:p w:rsidR="00C24C87" w:rsidRPr="003A7DCD" w:rsidRDefault="00C24C87" w:rsidP="00BE4AA3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3A7DCD">
        <w:rPr>
          <w:sz w:val="26"/>
          <w:szCs w:val="26"/>
        </w:rPr>
        <w:t>электропередачи (ВЛ)</w:t>
      </w:r>
    </w:p>
    <w:p w:rsidR="003A7DCD" w:rsidRPr="009E6DC4" w:rsidRDefault="003A7DCD" w:rsidP="00BE4AA3">
      <w:pPr>
        <w:tabs>
          <w:tab w:val="left" w:pos="1701"/>
        </w:tabs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1010"/>
        <w:gridCol w:w="1315"/>
        <w:gridCol w:w="1959"/>
        <w:gridCol w:w="3358"/>
      </w:tblGrid>
      <w:tr w:rsidR="00C24C87" w:rsidRPr="003A7DCD" w:rsidTr="009E6DC4">
        <w:trPr>
          <w:jc w:val="center"/>
        </w:trPr>
        <w:tc>
          <w:tcPr>
            <w:tcW w:w="2372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65" w:type="dxa"/>
            <w:vAlign w:val="center"/>
          </w:tcPr>
          <w:p w:rsidR="00C24C87" w:rsidRPr="003A7DCD" w:rsidRDefault="00C24C87" w:rsidP="00BE4AA3">
            <w:pPr>
              <w:pStyle w:val="Default"/>
              <w:widowControl/>
              <w:jc w:val="center"/>
              <w:rPr>
                <w:sz w:val="22"/>
                <w:szCs w:val="22"/>
              </w:rPr>
            </w:pPr>
            <w:r w:rsidRPr="003A7DCD">
              <w:rPr>
                <w:bCs/>
                <w:sz w:val="22"/>
                <w:szCs w:val="22"/>
              </w:rPr>
              <w:t>Начало</w:t>
            </w:r>
          </w:p>
        </w:tc>
        <w:tc>
          <w:tcPr>
            <w:tcW w:w="1315" w:type="dxa"/>
            <w:vAlign w:val="center"/>
          </w:tcPr>
          <w:p w:rsidR="00C24C87" w:rsidRPr="003A7DCD" w:rsidRDefault="00C24C87" w:rsidP="00BE4AA3">
            <w:pPr>
              <w:pStyle w:val="Default"/>
              <w:widowControl/>
              <w:jc w:val="center"/>
              <w:rPr>
                <w:sz w:val="22"/>
                <w:szCs w:val="22"/>
              </w:rPr>
            </w:pPr>
            <w:r w:rsidRPr="003A7DCD">
              <w:rPr>
                <w:bCs/>
                <w:sz w:val="22"/>
                <w:szCs w:val="22"/>
              </w:rPr>
              <w:t>Конец</w:t>
            </w:r>
          </w:p>
        </w:tc>
        <w:tc>
          <w:tcPr>
            <w:tcW w:w="1959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Протяженность, м</w:t>
            </w:r>
          </w:p>
        </w:tc>
        <w:tc>
          <w:tcPr>
            <w:tcW w:w="3358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Основные характеристики</w:t>
            </w:r>
          </w:p>
        </w:tc>
      </w:tr>
      <w:tr w:rsidR="00C24C87" w:rsidRPr="003A7DCD" w:rsidTr="009E6DC4">
        <w:trPr>
          <w:jc w:val="center"/>
        </w:trPr>
        <w:tc>
          <w:tcPr>
            <w:tcW w:w="2372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ВЛ 35 кВ на куст скважин №</w:t>
            </w:r>
            <w:r w:rsidR="003A7DCD">
              <w:rPr>
                <w:sz w:val="22"/>
                <w:szCs w:val="22"/>
              </w:rPr>
              <w:t xml:space="preserve"> </w:t>
            </w:r>
            <w:r w:rsidRPr="003A7DCD">
              <w:rPr>
                <w:sz w:val="22"/>
                <w:szCs w:val="22"/>
              </w:rPr>
              <w:t>60</w:t>
            </w:r>
          </w:p>
        </w:tc>
        <w:tc>
          <w:tcPr>
            <w:tcW w:w="965" w:type="dxa"/>
            <w:vAlign w:val="center"/>
          </w:tcPr>
          <w:p w:rsidR="00C24C87" w:rsidRPr="003A7DCD" w:rsidRDefault="00C24C87" w:rsidP="00BE4AA3">
            <w:pPr>
              <w:pStyle w:val="Default"/>
              <w:widowControl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т.вр. на ВЛ 35 кВ на куст скважин №</w:t>
            </w:r>
            <w:r w:rsidR="003A7DCD" w:rsidRPr="003A7DCD">
              <w:rPr>
                <w:sz w:val="22"/>
                <w:szCs w:val="22"/>
              </w:rPr>
              <w:t xml:space="preserve"> </w:t>
            </w:r>
            <w:r w:rsidRPr="003A7DCD">
              <w:rPr>
                <w:sz w:val="22"/>
                <w:szCs w:val="22"/>
              </w:rPr>
              <w:t>68</w:t>
            </w:r>
          </w:p>
        </w:tc>
        <w:tc>
          <w:tcPr>
            <w:tcW w:w="1315" w:type="dxa"/>
            <w:vAlign w:val="center"/>
          </w:tcPr>
          <w:p w:rsidR="00C24C87" w:rsidRPr="003A7DCD" w:rsidRDefault="00C24C87" w:rsidP="00BE4AA3">
            <w:pPr>
              <w:pStyle w:val="Default"/>
              <w:widowControl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Заход на ПС35/0,4 в р-не куста скважин №</w:t>
            </w:r>
            <w:r w:rsidR="003A7DCD" w:rsidRPr="003A7DCD">
              <w:rPr>
                <w:sz w:val="22"/>
                <w:szCs w:val="22"/>
              </w:rPr>
              <w:t xml:space="preserve"> </w:t>
            </w:r>
            <w:r w:rsidRPr="003A7DCD">
              <w:rPr>
                <w:sz w:val="22"/>
                <w:szCs w:val="22"/>
              </w:rPr>
              <w:t>60</w:t>
            </w:r>
          </w:p>
        </w:tc>
        <w:tc>
          <w:tcPr>
            <w:tcW w:w="1959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4650</w:t>
            </w:r>
          </w:p>
        </w:tc>
        <w:tc>
          <w:tcPr>
            <w:tcW w:w="3358" w:type="dxa"/>
            <w:vAlign w:val="center"/>
          </w:tcPr>
          <w:p w:rsidR="00C24C87" w:rsidRPr="003A7DCD" w:rsidRDefault="00C24C87" w:rsidP="00BE4AA3">
            <w:pPr>
              <w:pStyle w:val="Default"/>
              <w:widowControl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 xml:space="preserve">Двухцепные стальные опоры </w:t>
            </w:r>
          </w:p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 xml:space="preserve">типовой серии № 3.407-2-170, 3.407.2-162 </w:t>
            </w:r>
          </w:p>
        </w:tc>
      </w:tr>
    </w:tbl>
    <w:p w:rsidR="00C24C87" w:rsidRPr="00BE4AA3" w:rsidRDefault="00C24C87" w:rsidP="00BE4AA3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C24C87" w:rsidRPr="003A7DCD" w:rsidRDefault="00C24C87" w:rsidP="00BE4AA3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  <w:r w:rsidRPr="003A7DCD">
        <w:rPr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45"/>
        <w:gridCol w:w="1693"/>
        <w:gridCol w:w="1867"/>
        <w:gridCol w:w="1391"/>
        <w:gridCol w:w="1571"/>
      </w:tblGrid>
      <w:tr w:rsidR="00C24C87" w:rsidRPr="003A7DCD" w:rsidTr="003A7DCD">
        <w:trPr>
          <w:jc w:val="center"/>
        </w:trPr>
        <w:tc>
          <w:tcPr>
            <w:tcW w:w="1590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53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Начало</w:t>
            </w:r>
          </w:p>
        </w:tc>
        <w:tc>
          <w:tcPr>
            <w:tcW w:w="1698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Конец</w:t>
            </w:r>
          </w:p>
        </w:tc>
        <w:tc>
          <w:tcPr>
            <w:tcW w:w="1869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Протяженность, м</w:t>
            </w:r>
          </w:p>
        </w:tc>
        <w:tc>
          <w:tcPr>
            <w:tcW w:w="1392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Рабочее (расчетное) давление, МПа</w:t>
            </w:r>
          </w:p>
        </w:tc>
        <w:tc>
          <w:tcPr>
            <w:tcW w:w="1556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Диаметр трубопровода, мм</w:t>
            </w:r>
          </w:p>
        </w:tc>
      </w:tr>
      <w:tr w:rsidR="00C24C87" w:rsidRPr="003A7DCD" w:rsidTr="003A7DCD">
        <w:trPr>
          <w:jc w:val="center"/>
        </w:trPr>
        <w:tc>
          <w:tcPr>
            <w:tcW w:w="10058" w:type="dxa"/>
            <w:gridSpan w:val="6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Нефтегазосборный трубопровод</w:t>
            </w:r>
          </w:p>
        </w:tc>
      </w:tr>
      <w:tr w:rsidR="00C24C87" w:rsidRPr="003A7DCD" w:rsidTr="003A7DCD">
        <w:trPr>
          <w:jc w:val="center"/>
        </w:trPr>
        <w:tc>
          <w:tcPr>
            <w:tcW w:w="1590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Участок куст скважин №</w:t>
            </w:r>
            <w:r w:rsidR="003A7DCD">
              <w:rPr>
                <w:sz w:val="22"/>
                <w:szCs w:val="22"/>
              </w:rPr>
              <w:t xml:space="preserve"> </w:t>
            </w:r>
            <w:r w:rsidRPr="003A7DCD">
              <w:rPr>
                <w:sz w:val="22"/>
                <w:szCs w:val="22"/>
              </w:rPr>
              <w:t>60 – узел УН180</w:t>
            </w:r>
          </w:p>
        </w:tc>
        <w:tc>
          <w:tcPr>
            <w:tcW w:w="1953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Секущая</w:t>
            </w:r>
          </w:p>
          <w:p w:rsidR="00C24C87" w:rsidRPr="003A7DCD" w:rsidRDefault="00C24C87" w:rsidP="00BE4A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задвижка на</w:t>
            </w:r>
          </w:p>
          <w:p w:rsidR="00C24C87" w:rsidRPr="003A7DCD" w:rsidRDefault="00C24C87" w:rsidP="00BE4A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территории</w:t>
            </w:r>
          </w:p>
          <w:p w:rsidR="00C24C87" w:rsidRPr="003A7DCD" w:rsidRDefault="00C24C87" w:rsidP="00BE4A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Куста скважин №</w:t>
            </w:r>
            <w:r w:rsidR="003A7DCD">
              <w:rPr>
                <w:sz w:val="22"/>
                <w:szCs w:val="22"/>
              </w:rPr>
              <w:t xml:space="preserve"> </w:t>
            </w:r>
            <w:r w:rsidRPr="003A7DCD">
              <w:rPr>
                <w:sz w:val="22"/>
                <w:szCs w:val="22"/>
              </w:rPr>
              <w:t>60</w:t>
            </w:r>
          </w:p>
        </w:tc>
        <w:tc>
          <w:tcPr>
            <w:tcW w:w="1698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Узел УН180</w:t>
            </w:r>
          </w:p>
        </w:tc>
        <w:tc>
          <w:tcPr>
            <w:tcW w:w="1869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2432</w:t>
            </w:r>
          </w:p>
        </w:tc>
        <w:tc>
          <w:tcPr>
            <w:tcW w:w="1392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Pн-2.65мПа</w:t>
            </w:r>
          </w:p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Рк-2.61мПа</w:t>
            </w:r>
          </w:p>
        </w:tc>
        <w:tc>
          <w:tcPr>
            <w:tcW w:w="1556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219*8</w:t>
            </w:r>
          </w:p>
        </w:tc>
      </w:tr>
      <w:tr w:rsidR="00C24C87" w:rsidRPr="003A7DCD" w:rsidTr="003A7DCD">
        <w:trPr>
          <w:jc w:val="center"/>
        </w:trPr>
        <w:tc>
          <w:tcPr>
            <w:tcW w:w="10058" w:type="dxa"/>
            <w:gridSpan w:val="6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Высоконапорный водовод</w:t>
            </w:r>
          </w:p>
        </w:tc>
      </w:tr>
      <w:tr w:rsidR="00C24C87" w:rsidRPr="003A7DCD" w:rsidTr="003A7DCD">
        <w:trPr>
          <w:jc w:val="center"/>
        </w:trPr>
        <w:tc>
          <w:tcPr>
            <w:tcW w:w="1590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Узел УН181в – куст скважин №</w:t>
            </w:r>
            <w:r w:rsidR="003A7DCD">
              <w:rPr>
                <w:sz w:val="22"/>
                <w:szCs w:val="22"/>
              </w:rPr>
              <w:t xml:space="preserve"> </w:t>
            </w:r>
            <w:r w:rsidRPr="003A7DCD">
              <w:rPr>
                <w:sz w:val="22"/>
                <w:szCs w:val="22"/>
              </w:rPr>
              <w:t>60</w:t>
            </w:r>
          </w:p>
        </w:tc>
        <w:tc>
          <w:tcPr>
            <w:tcW w:w="1953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Точка врезки на узле УН181в</w:t>
            </w:r>
          </w:p>
        </w:tc>
        <w:tc>
          <w:tcPr>
            <w:tcW w:w="1698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Секущая</w:t>
            </w:r>
          </w:p>
          <w:p w:rsidR="00C24C87" w:rsidRPr="003A7DCD" w:rsidRDefault="00C24C87" w:rsidP="00BE4A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задвижка на</w:t>
            </w:r>
          </w:p>
          <w:p w:rsidR="00C24C87" w:rsidRPr="003A7DCD" w:rsidRDefault="00C24C87" w:rsidP="00BE4A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территории</w:t>
            </w:r>
          </w:p>
          <w:p w:rsidR="00C24C87" w:rsidRPr="003A7DCD" w:rsidRDefault="00C24C87" w:rsidP="00BE4A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Куста скважин №</w:t>
            </w:r>
            <w:r w:rsidR="003A7DCD">
              <w:rPr>
                <w:sz w:val="22"/>
                <w:szCs w:val="22"/>
              </w:rPr>
              <w:t xml:space="preserve"> </w:t>
            </w:r>
            <w:r w:rsidRPr="003A7DCD">
              <w:rPr>
                <w:sz w:val="22"/>
                <w:szCs w:val="22"/>
              </w:rPr>
              <w:t>60</w:t>
            </w:r>
          </w:p>
        </w:tc>
        <w:tc>
          <w:tcPr>
            <w:tcW w:w="1869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2533</w:t>
            </w:r>
          </w:p>
        </w:tc>
        <w:tc>
          <w:tcPr>
            <w:tcW w:w="1392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Pн-18.51 мПа Рк-18,50 мПа</w:t>
            </w:r>
          </w:p>
        </w:tc>
        <w:tc>
          <w:tcPr>
            <w:tcW w:w="1556" w:type="dxa"/>
            <w:vAlign w:val="center"/>
          </w:tcPr>
          <w:p w:rsidR="00C24C87" w:rsidRPr="003A7DCD" w:rsidRDefault="00C24C87" w:rsidP="00BE4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DCD">
              <w:rPr>
                <w:sz w:val="22"/>
                <w:szCs w:val="22"/>
              </w:rPr>
              <w:t>273*20</w:t>
            </w:r>
          </w:p>
        </w:tc>
      </w:tr>
    </w:tbl>
    <w:p w:rsidR="00C24C87" w:rsidRPr="00BE4AA3" w:rsidRDefault="00C24C87" w:rsidP="00BE4AA3">
      <w:pPr>
        <w:pStyle w:val="2"/>
        <w:tabs>
          <w:tab w:val="left" w:pos="851"/>
        </w:tabs>
        <w:spacing w:after="0"/>
        <w:ind w:left="0"/>
        <w:contextualSpacing w:val="0"/>
        <w:rPr>
          <w:b/>
        </w:rPr>
      </w:pPr>
    </w:p>
    <w:p w:rsidR="00C24C87" w:rsidRPr="003A7DCD" w:rsidRDefault="00C24C87" w:rsidP="00BE4AA3">
      <w:pPr>
        <w:jc w:val="center"/>
        <w:rPr>
          <w:sz w:val="26"/>
          <w:szCs w:val="26"/>
        </w:rPr>
      </w:pPr>
      <w:r w:rsidRPr="003A7DCD">
        <w:rPr>
          <w:sz w:val="26"/>
          <w:szCs w:val="26"/>
        </w:rPr>
        <w:t>Основные технические характеристики планируемых</w:t>
      </w:r>
    </w:p>
    <w:p w:rsidR="00C24C87" w:rsidRPr="003A7DCD" w:rsidRDefault="00C24C87" w:rsidP="00BE4AA3">
      <w:pPr>
        <w:jc w:val="center"/>
        <w:rPr>
          <w:sz w:val="26"/>
          <w:szCs w:val="26"/>
        </w:rPr>
      </w:pPr>
      <w:r w:rsidRPr="003A7DCD">
        <w:rPr>
          <w:sz w:val="26"/>
          <w:szCs w:val="26"/>
        </w:rPr>
        <w:t xml:space="preserve">автомобильных дорог </w:t>
      </w:r>
    </w:p>
    <w:p w:rsidR="00C24C87" w:rsidRPr="00BE4AA3" w:rsidRDefault="00C24C87" w:rsidP="00BE4AA3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790"/>
        <w:gridCol w:w="1370"/>
        <w:gridCol w:w="1975"/>
        <w:gridCol w:w="2487"/>
      </w:tblGrid>
      <w:tr w:rsidR="00C24C87" w:rsidRPr="00BE4AA3" w:rsidTr="003A7DCD">
        <w:trPr>
          <w:jc w:val="center"/>
        </w:trPr>
        <w:tc>
          <w:tcPr>
            <w:tcW w:w="1875" w:type="dxa"/>
            <w:vAlign w:val="center"/>
          </w:tcPr>
          <w:p w:rsidR="00C24C87" w:rsidRPr="00BE4AA3" w:rsidRDefault="00C24C87" w:rsidP="00BE4A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4AA3">
              <w:rPr>
                <w:szCs w:val="28"/>
              </w:rPr>
              <w:t>Наименование</w:t>
            </w:r>
          </w:p>
        </w:tc>
        <w:tc>
          <w:tcPr>
            <w:tcW w:w="1790" w:type="dxa"/>
            <w:vAlign w:val="center"/>
          </w:tcPr>
          <w:p w:rsidR="00C24C87" w:rsidRPr="00BE4AA3" w:rsidRDefault="00C24C87" w:rsidP="00BE4A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4AA3">
              <w:rPr>
                <w:szCs w:val="28"/>
              </w:rPr>
              <w:t>Начало</w:t>
            </w:r>
          </w:p>
        </w:tc>
        <w:tc>
          <w:tcPr>
            <w:tcW w:w="1370" w:type="dxa"/>
            <w:vAlign w:val="center"/>
          </w:tcPr>
          <w:p w:rsidR="00C24C87" w:rsidRPr="00BE4AA3" w:rsidRDefault="00C24C87" w:rsidP="00BE4A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4AA3">
              <w:rPr>
                <w:szCs w:val="28"/>
              </w:rPr>
              <w:t>Конец</w:t>
            </w:r>
          </w:p>
        </w:tc>
        <w:tc>
          <w:tcPr>
            <w:tcW w:w="1975" w:type="dxa"/>
            <w:vAlign w:val="center"/>
          </w:tcPr>
          <w:p w:rsidR="00C24C87" w:rsidRPr="00BE4AA3" w:rsidRDefault="00C24C87" w:rsidP="00BE4A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4AA3">
              <w:rPr>
                <w:szCs w:val="28"/>
              </w:rPr>
              <w:t>Протяженность</w:t>
            </w:r>
          </w:p>
        </w:tc>
        <w:tc>
          <w:tcPr>
            <w:tcW w:w="2487" w:type="dxa"/>
            <w:vAlign w:val="center"/>
          </w:tcPr>
          <w:p w:rsidR="00C24C87" w:rsidRPr="00BE4AA3" w:rsidRDefault="00C24C87" w:rsidP="00BE4A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4AA3">
              <w:rPr>
                <w:szCs w:val="28"/>
              </w:rPr>
              <w:t>Основные характеристики</w:t>
            </w:r>
          </w:p>
        </w:tc>
      </w:tr>
      <w:tr w:rsidR="00C24C87" w:rsidRPr="00BE4AA3" w:rsidTr="003A7DCD">
        <w:trPr>
          <w:jc w:val="center"/>
        </w:trPr>
        <w:tc>
          <w:tcPr>
            <w:tcW w:w="1875" w:type="dxa"/>
            <w:vAlign w:val="center"/>
          </w:tcPr>
          <w:p w:rsidR="00C24C87" w:rsidRPr="00BE4AA3" w:rsidRDefault="00C24C87" w:rsidP="00BE4A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4AA3">
              <w:rPr>
                <w:szCs w:val="28"/>
              </w:rPr>
              <w:t>Подъезд к кусту скважин №</w:t>
            </w:r>
            <w:r w:rsidR="003A7DCD">
              <w:rPr>
                <w:szCs w:val="28"/>
              </w:rPr>
              <w:t xml:space="preserve"> </w:t>
            </w:r>
            <w:r w:rsidRPr="00BE4AA3">
              <w:rPr>
                <w:szCs w:val="28"/>
              </w:rPr>
              <w:t>60</w:t>
            </w:r>
          </w:p>
        </w:tc>
        <w:tc>
          <w:tcPr>
            <w:tcW w:w="1790" w:type="dxa"/>
            <w:vAlign w:val="center"/>
          </w:tcPr>
          <w:p w:rsidR="00C24C87" w:rsidRPr="00BE4AA3" w:rsidRDefault="00C24C87" w:rsidP="00BE4A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4AA3">
              <w:rPr>
                <w:szCs w:val="28"/>
              </w:rPr>
              <w:t xml:space="preserve">Примыкание к существующей автомобильной дороге </w:t>
            </w:r>
          </w:p>
        </w:tc>
        <w:tc>
          <w:tcPr>
            <w:tcW w:w="1370" w:type="dxa"/>
            <w:vAlign w:val="center"/>
          </w:tcPr>
          <w:p w:rsidR="00C24C87" w:rsidRPr="00BE4AA3" w:rsidRDefault="00C24C87" w:rsidP="00BE4A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4AA3">
              <w:rPr>
                <w:szCs w:val="28"/>
              </w:rPr>
              <w:t>Площадка скважин №</w:t>
            </w:r>
            <w:r w:rsidR="003A7DCD">
              <w:rPr>
                <w:szCs w:val="28"/>
              </w:rPr>
              <w:t xml:space="preserve"> </w:t>
            </w:r>
            <w:r w:rsidRPr="00BE4AA3">
              <w:rPr>
                <w:szCs w:val="28"/>
              </w:rPr>
              <w:t>60</w:t>
            </w:r>
          </w:p>
        </w:tc>
        <w:tc>
          <w:tcPr>
            <w:tcW w:w="1975" w:type="dxa"/>
            <w:vAlign w:val="center"/>
          </w:tcPr>
          <w:p w:rsidR="00C24C87" w:rsidRPr="00BE4AA3" w:rsidRDefault="00C24C87" w:rsidP="00BE4A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4AA3">
              <w:rPr>
                <w:szCs w:val="28"/>
              </w:rPr>
              <w:t>2263 м</w:t>
            </w:r>
          </w:p>
        </w:tc>
        <w:tc>
          <w:tcPr>
            <w:tcW w:w="2487" w:type="dxa"/>
            <w:vAlign w:val="center"/>
          </w:tcPr>
          <w:p w:rsidR="00C24C87" w:rsidRPr="00BE4AA3" w:rsidRDefault="00C24C87" w:rsidP="00BE4A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4AA3">
              <w:rPr>
                <w:szCs w:val="28"/>
              </w:rPr>
              <w:t xml:space="preserve">Автомобильная дорога </w:t>
            </w:r>
            <w:r w:rsidRPr="00BE4AA3">
              <w:rPr>
                <w:szCs w:val="28"/>
                <w:lang w:val="en-US"/>
              </w:rPr>
              <w:t>IV</w:t>
            </w:r>
            <w:r w:rsidRPr="00BE4AA3">
              <w:rPr>
                <w:szCs w:val="28"/>
              </w:rPr>
              <w:t>-в категории</w:t>
            </w:r>
          </w:p>
        </w:tc>
      </w:tr>
    </w:tbl>
    <w:p w:rsidR="00A61554" w:rsidRPr="00BE4AA3" w:rsidRDefault="00A61554" w:rsidP="00BE4AA3">
      <w:pPr>
        <w:rPr>
          <w:b/>
        </w:rPr>
      </w:pPr>
    </w:p>
    <w:p w:rsidR="00A61554" w:rsidRPr="00BE4AA3" w:rsidRDefault="00A61554" w:rsidP="00BE4AA3">
      <w:pPr>
        <w:jc w:val="center"/>
        <w:rPr>
          <w:b/>
        </w:rPr>
      </w:pPr>
    </w:p>
    <w:p w:rsidR="00A61554" w:rsidRPr="00BE4AA3" w:rsidRDefault="00A61554" w:rsidP="00BE4AA3">
      <w:pPr>
        <w:jc w:val="center"/>
        <w:rPr>
          <w:b/>
        </w:rPr>
      </w:pPr>
    </w:p>
    <w:p w:rsidR="00A61554" w:rsidRPr="00BE4AA3" w:rsidRDefault="00A61554" w:rsidP="00BE4AA3">
      <w:pPr>
        <w:jc w:val="center"/>
        <w:rPr>
          <w:b/>
        </w:rPr>
      </w:pPr>
    </w:p>
    <w:p w:rsidR="00A61554" w:rsidRPr="00BE4AA3" w:rsidRDefault="00A61554" w:rsidP="00BE4AA3">
      <w:pPr>
        <w:jc w:val="center"/>
        <w:rPr>
          <w:b/>
        </w:rPr>
      </w:pPr>
    </w:p>
    <w:p w:rsidR="00A61554" w:rsidRPr="00BE4AA3" w:rsidRDefault="00A61554" w:rsidP="00BE4AA3">
      <w:pPr>
        <w:jc w:val="center"/>
        <w:rPr>
          <w:b/>
        </w:rPr>
      </w:pPr>
    </w:p>
    <w:p w:rsidR="00A61554" w:rsidRPr="00BE4AA3" w:rsidRDefault="00A61554" w:rsidP="00BE4AA3">
      <w:pPr>
        <w:rPr>
          <w:b/>
        </w:rPr>
      </w:pPr>
    </w:p>
    <w:sectPr w:rsidR="00A61554" w:rsidRPr="00BE4AA3" w:rsidSect="00BE4AA3"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03" w:rsidRDefault="00580203">
      <w:r>
        <w:separator/>
      </w:r>
    </w:p>
  </w:endnote>
  <w:endnote w:type="continuationSeparator" w:id="0">
    <w:p w:rsidR="00580203" w:rsidRDefault="005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C4" w:rsidRDefault="009E6DC4"/>
  <w:p w:rsidR="009E6DC4" w:rsidRDefault="009E6D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03" w:rsidRDefault="00580203">
      <w:r>
        <w:separator/>
      </w:r>
    </w:p>
  </w:footnote>
  <w:footnote w:type="continuationSeparator" w:id="0">
    <w:p w:rsidR="00580203" w:rsidRDefault="00580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444067"/>
      <w:docPartObj>
        <w:docPartGallery w:val="Page Numbers (Top of Page)"/>
        <w:docPartUnique/>
      </w:docPartObj>
    </w:sdtPr>
    <w:sdtEndPr/>
    <w:sdtContent>
      <w:p w:rsidR="009E6DC4" w:rsidRDefault="009E6D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686">
          <w:rPr>
            <w:noProof/>
          </w:rPr>
          <w:t>5</w:t>
        </w:r>
        <w:r>
          <w:fldChar w:fldCharType="end"/>
        </w:r>
      </w:p>
    </w:sdtContent>
  </w:sdt>
  <w:p w:rsidR="009E6DC4" w:rsidRDefault="009E6D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944049"/>
      <w:docPartObj>
        <w:docPartGallery w:val="Page Numbers (Top of Page)"/>
        <w:docPartUnique/>
      </w:docPartObj>
    </w:sdtPr>
    <w:sdtEndPr/>
    <w:sdtContent>
      <w:p w:rsidR="009E6DC4" w:rsidRDefault="009E6D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B58">
          <w:rPr>
            <w:noProof/>
          </w:rPr>
          <w:t>3</w:t>
        </w:r>
        <w:r>
          <w:fldChar w:fldCharType="end"/>
        </w:r>
      </w:p>
    </w:sdtContent>
  </w:sdt>
  <w:p w:rsidR="009E6DC4" w:rsidRDefault="009E6DC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C4" w:rsidRPr="00855659" w:rsidRDefault="009E6DC4">
    <w:pPr>
      <w:pStyle w:val="a8"/>
      <w:rPr>
        <w:sz w:val="16"/>
        <w:szCs w:val="16"/>
      </w:rPr>
    </w:pPr>
  </w:p>
  <w:p w:rsidR="009E6DC4" w:rsidRDefault="009E6DC4"/>
  <w:p w:rsidR="009E6DC4" w:rsidRDefault="009E6D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4B51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80594"/>
    <w:rsid w:val="00392325"/>
    <w:rsid w:val="003A1875"/>
    <w:rsid w:val="003A49A8"/>
    <w:rsid w:val="003A4EBD"/>
    <w:rsid w:val="003A7DC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B4E30"/>
    <w:rsid w:val="004C69FD"/>
    <w:rsid w:val="004E24DE"/>
    <w:rsid w:val="004F3B3B"/>
    <w:rsid w:val="004F55C8"/>
    <w:rsid w:val="00504295"/>
    <w:rsid w:val="005048D6"/>
    <w:rsid w:val="00510EE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0203"/>
    <w:rsid w:val="00581ED3"/>
    <w:rsid w:val="00585D6D"/>
    <w:rsid w:val="0059116F"/>
    <w:rsid w:val="005932EE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42D2E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5958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47FED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E6DC4"/>
    <w:rsid w:val="009F1D25"/>
    <w:rsid w:val="009F51B1"/>
    <w:rsid w:val="00A0524C"/>
    <w:rsid w:val="00A1163E"/>
    <w:rsid w:val="00A11B82"/>
    <w:rsid w:val="00A13321"/>
    <w:rsid w:val="00A13E31"/>
    <w:rsid w:val="00A15A83"/>
    <w:rsid w:val="00A2219D"/>
    <w:rsid w:val="00A23538"/>
    <w:rsid w:val="00A54F46"/>
    <w:rsid w:val="00A61554"/>
    <w:rsid w:val="00A6740F"/>
    <w:rsid w:val="00A7285D"/>
    <w:rsid w:val="00AA30D8"/>
    <w:rsid w:val="00AE6963"/>
    <w:rsid w:val="00AF2C16"/>
    <w:rsid w:val="00AF5B58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4AA3"/>
    <w:rsid w:val="00BE7079"/>
    <w:rsid w:val="00BF7CA7"/>
    <w:rsid w:val="00C160D8"/>
    <w:rsid w:val="00C22034"/>
    <w:rsid w:val="00C24C87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46686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D71A9"/>
    <w:rsid w:val="00EF69C3"/>
    <w:rsid w:val="00F056AA"/>
    <w:rsid w:val="00F15530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D71A9"/>
  </w:style>
  <w:style w:type="paragraph" w:customStyle="1" w:styleId="12">
    <w:name w:val="цифры табл12"/>
    <w:link w:val="120"/>
    <w:rsid w:val="00ED71A9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0">
    <w:name w:val="цифры табл12 Знак"/>
    <w:link w:val="12"/>
    <w:rsid w:val="00ED71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A61554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semiHidden/>
    <w:unhideWhenUsed/>
    <w:rsid w:val="00C24C87"/>
    <w:pPr>
      <w:spacing w:before="100" w:beforeAutospacing="1" w:after="100" w:afterAutospacing="1"/>
    </w:pPr>
  </w:style>
  <w:style w:type="paragraph" w:customStyle="1" w:styleId="Default">
    <w:name w:val="Default"/>
    <w:rsid w:val="00C24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D71A9"/>
  </w:style>
  <w:style w:type="paragraph" w:customStyle="1" w:styleId="12">
    <w:name w:val="цифры табл12"/>
    <w:link w:val="120"/>
    <w:rsid w:val="00ED71A9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0">
    <w:name w:val="цифры табл12 Знак"/>
    <w:link w:val="12"/>
    <w:rsid w:val="00ED71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A61554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semiHidden/>
    <w:unhideWhenUsed/>
    <w:rsid w:val="00C24C87"/>
    <w:pPr>
      <w:spacing w:before="100" w:beforeAutospacing="1" w:after="100" w:afterAutospacing="1"/>
    </w:pPr>
  </w:style>
  <w:style w:type="paragraph" w:customStyle="1" w:styleId="Default">
    <w:name w:val="Default"/>
    <w:rsid w:val="00C24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5705-A521-4FDB-A7CC-87B6BCBE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4145</Words>
  <Characters>23631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2020-06-22T05:35:00Z</dcterms:created>
  <dcterms:modified xsi:type="dcterms:W3CDTF">2020-06-22T05:35:00Z</dcterms:modified>
</cp:coreProperties>
</file>