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59" w:rsidRPr="00D52B59" w:rsidRDefault="00D52B59" w:rsidP="00D52B59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59" w:rsidRPr="00D52B59" w:rsidRDefault="00D52B59" w:rsidP="00D52B59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D52B59" w:rsidRPr="00D52B59" w:rsidRDefault="00D52B59" w:rsidP="00D52B59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D52B5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D52B59" w:rsidRPr="00D52B59" w:rsidRDefault="00D52B59" w:rsidP="00D52B59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D52B59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D52B59" w:rsidRPr="00D52B59" w:rsidRDefault="00D52B59" w:rsidP="00D52B59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D52B59" w:rsidRPr="00D52B59" w:rsidRDefault="00D52B59" w:rsidP="00D52B59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D52B59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D52B59" w:rsidRPr="00D52B59" w:rsidRDefault="00D52B59" w:rsidP="00D52B59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2B59" w:rsidRPr="00D52B59" w:rsidTr="00A15DF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52B59" w:rsidRPr="00D52B59" w:rsidRDefault="00D52B59" w:rsidP="00D52B5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D52B59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D52B59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D52B59" w:rsidRPr="00D52B59" w:rsidRDefault="00D52B59" w:rsidP="00D52B59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52B59">
              <w:rPr>
                <w:rFonts w:ascii="Times New Roman" w:hAnsi="Times New Roman"/>
                <w:sz w:val="26"/>
                <w:szCs w:val="26"/>
              </w:rPr>
              <w:t>№</w:t>
            </w:r>
            <w:r w:rsidRPr="00D52B5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624</w:t>
            </w:r>
            <w:r w:rsidRPr="00D52B59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D52B59" w:rsidRPr="00D52B59" w:rsidTr="00A15DF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52B59" w:rsidRPr="00D52B59" w:rsidRDefault="00D52B59" w:rsidP="00D52B59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D52B59" w:rsidRPr="00D52B59" w:rsidRDefault="00D52B59" w:rsidP="00D52B59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52B59" w:rsidRPr="00D52B59" w:rsidRDefault="00D52B59" w:rsidP="00D52B59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D52B59" w:rsidRPr="00D52B59" w:rsidRDefault="00D52B59" w:rsidP="00D52B59">
      <w:pPr>
        <w:ind w:firstLine="0"/>
        <w:jc w:val="center"/>
        <w:rPr>
          <w:rFonts w:ascii="Times New Roman" w:hAnsi="Times New Roman"/>
        </w:rPr>
      </w:pPr>
      <w:r w:rsidRPr="00D52B59">
        <w:rPr>
          <w:rFonts w:ascii="Times New Roman" w:hAnsi="Times New Roman"/>
        </w:rPr>
        <w:t>г.Нефтеюганск</w:t>
      </w:r>
    </w:p>
    <w:p w:rsidR="008428EA" w:rsidRPr="008428EA" w:rsidRDefault="008428EA" w:rsidP="00756C7D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8428EA" w:rsidRPr="008428EA" w:rsidRDefault="008428EA" w:rsidP="00756C7D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756C7D" w:rsidRPr="008428EA" w:rsidRDefault="00756C7D" w:rsidP="008428EA">
      <w:pPr>
        <w:tabs>
          <w:tab w:val="left" w:pos="709"/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8428EA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8428EA">
        <w:rPr>
          <w:rFonts w:ascii="Times New Roman" w:hAnsi="Times New Roman"/>
          <w:bCs/>
          <w:iCs/>
          <w:sz w:val="26"/>
          <w:szCs w:val="26"/>
        </w:rPr>
        <w:br/>
        <w:t>от 21.04.2017 № 636-па-нпа «Об Общественном совете по вопросам жилищно-коммунального хозяйства и дорожной деятельности Нефтеюганского района»</w:t>
      </w:r>
    </w:p>
    <w:p w:rsidR="00756C7D" w:rsidRPr="008428EA" w:rsidRDefault="00756C7D" w:rsidP="00756C7D">
      <w:pPr>
        <w:tabs>
          <w:tab w:val="left" w:pos="2565"/>
          <w:tab w:val="center" w:pos="5046"/>
        </w:tabs>
        <w:ind w:firstLine="709"/>
        <w:jc w:val="left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ab/>
      </w:r>
    </w:p>
    <w:p w:rsidR="00103811" w:rsidRPr="008428EA" w:rsidRDefault="00103811" w:rsidP="00756C7D">
      <w:pPr>
        <w:tabs>
          <w:tab w:val="left" w:pos="2565"/>
          <w:tab w:val="center" w:pos="5046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756C7D" w:rsidRPr="008428EA" w:rsidRDefault="00756C7D" w:rsidP="00756C7D">
      <w:pPr>
        <w:tabs>
          <w:tab w:val="left" w:pos="10065"/>
        </w:tabs>
        <w:autoSpaceDE w:val="0"/>
        <w:autoSpaceDN w:val="0"/>
        <w:adjustRightInd w:val="0"/>
        <w:spacing w:line="280" w:lineRule="exact"/>
        <w:ind w:firstLine="709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21.07.2014 № 212-ФЗ «Об основах общественного контроля в Российской Федерации», в целях привлечения внимания </w:t>
      </w:r>
      <w:r w:rsidR="00487DBA" w:rsidRPr="008428EA">
        <w:rPr>
          <w:rFonts w:ascii="Times New Roman" w:hAnsi="Times New Roman"/>
          <w:sz w:val="26"/>
          <w:szCs w:val="26"/>
        </w:rPr>
        <w:br/>
      </w:r>
      <w:r w:rsidRPr="008428EA">
        <w:rPr>
          <w:rFonts w:ascii="Times New Roman" w:hAnsi="Times New Roman"/>
          <w:sz w:val="26"/>
          <w:szCs w:val="26"/>
        </w:rPr>
        <w:t>и инициатив общественности к решению проблем жилищно-коммунального хозяйства и дорожной деятельности муниципального образования Нефтеюганский района</w:t>
      </w:r>
      <w:r w:rsidR="00EF08EA" w:rsidRPr="008428EA">
        <w:rPr>
          <w:rFonts w:ascii="Times New Roman" w:hAnsi="Times New Roman"/>
          <w:sz w:val="26"/>
          <w:szCs w:val="26"/>
        </w:rPr>
        <w:t>, в связи с организационно-кадровыми изменениями п</w:t>
      </w:r>
      <w:r w:rsidR="00DE2562" w:rsidRPr="008428EA">
        <w:rPr>
          <w:rFonts w:ascii="Times New Roman" w:hAnsi="Times New Roman"/>
          <w:sz w:val="26"/>
          <w:szCs w:val="26"/>
        </w:rPr>
        <w:t xml:space="preserve"> </w:t>
      </w:r>
      <w:r w:rsidR="00EF08EA" w:rsidRPr="008428EA">
        <w:rPr>
          <w:rFonts w:ascii="Times New Roman" w:hAnsi="Times New Roman"/>
          <w:sz w:val="26"/>
          <w:szCs w:val="26"/>
        </w:rPr>
        <w:t>о</w:t>
      </w:r>
      <w:r w:rsidR="00DE2562" w:rsidRPr="008428EA">
        <w:rPr>
          <w:rFonts w:ascii="Times New Roman" w:hAnsi="Times New Roman"/>
          <w:sz w:val="26"/>
          <w:szCs w:val="26"/>
        </w:rPr>
        <w:t xml:space="preserve"> </w:t>
      </w:r>
      <w:r w:rsidR="00EF08EA" w:rsidRPr="008428EA">
        <w:rPr>
          <w:rFonts w:ascii="Times New Roman" w:hAnsi="Times New Roman"/>
          <w:sz w:val="26"/>
          <w:szCs w:val="26"/>
        </w:rPr>
        <w:t>с</w:t>
      </w:r>
      <w:r w:rsidR="00DE2562" w:rsidRPr="008428EA">
        <w:rPr>
          <w:rFonts w:ascii="Times New Roman" w:hAnsi="Times New Roman"/>
          <w:sz w:val="26"/>
          <w:szCs w:val="26"/>
        </w:rPr>
        <w:t xml:space="preserve"> </w:t>
      </w:r>
      <w:r w:rsidR="00EF08EA" w:rsidRPr="008428EA">
        <w:rPr>
          <w:rFonts w:ascii="Times New Roman" w:hAnsi="Times New Roman"/>
          <w:sz w:val="26"/>
          <w:szCs w:val="26"/>
        </w:rPr>
        <w:t>т</w:t>
      </w:r>
      <w:r w:rsidR="00DE2562" w:rsidRPr="008428EA">
        <w:rPr>
          <w:rFonts w:ascii="Times New Roman" w:hAnsi="Times New Roman"/>
          <w:sz w:val="26"/>
          <w:szCs w:val="26"/>
        </w:rPr>
        <w:t xml:space="preserve"> </w:t>
      </w:r>
      <w:r w:rsidR="00EF08EA" w:rsidRPr="008428EA">
        <w:rPr>
          <w:rFonts w:ascii="Times New Roman" w:hAnsi="Times New Roman"/>
          <w:sz w:val="26"/>
          <w:szCs w:val="26"/>
        </w:rPr>
        <w:t>а</w:t>
      </w:r>
      <w:r w:rsidR="00DE2562" w:rsidRPr="008428EA">
        <w:rPr>
          <w:rFonts w:ascii="Times New Roman" w:hAnsi="Times New Roman"/>
          <w:sz w:val="26"/>
          <w:szCs w:val="26"/>
        </w:rPr>
        <w:t xml:space="preserve"> </w:t>
      </w:r>
      <w:r w:rsidR="00EF08EA" w:rsidRPr="008428EA">
        <w:rPr>
          <w:rFonts w:ascii="Times New Roman" w:hAnsi="Times New Roman"/>
          <w:sz w:val="26"/>
          <w:szCs w:val="26"/>
        </w:rPr>
        <w:t>н</w:t>
      </w:r>
      <w:r w:rsidR="00DE2562" w:rsidRPr="008428EA">
        <w:rPr>
          <w:rFonts w:ascii="Times New Roman" w:hAnsi="Times New Roman"/>
          <w:sz w:val="26"/>
          <w:szCs w:val="26"/>
        </w:rPr>
        <w:t xml:space="preserve"> </w:t>
      </w:r>
      <w:r w:rsidR="00EF08EA" w:rsidRPr="008428EA">
        <w:rPr>
          <w:rFonts w:ascii="Times New Roman" w:hAnsi="Times New Roman"/>
          <w:sz w:val="26"/>
          <w:szCs w:val="26"/>
        </w:rPr>
        <w:t>о</w:t>
      </w:r>
      <w:r w:rsidR="00DE2562" w:rsidRPr="008428EA">
        <w:rPr>
          <w:rFonts w:ascii="Times New Roman" w:hAnsi="Times New Roman"/>
          <w:sz w:val="26"/>
          <w:szCs w:val="26"/>
        </w:rPr>
        <w:t xml:space="preserve"> </w:t>
      </w:r>
      <w:r w:rsidR="00EF08EA" w:rsidRPr="008428EA">
        <w:rPr>
          <w:rFonts w:ascii="Times New Roman" w:hAnsi="Times New Roman"/>
          <w:sz w:val="26"/>
          <w:szCs w:val="26"/>
        </w:rPr>
        <w:t>в</w:t>
      </w:r>
      <w:r w:rsidR="00DE2562" w:rsidRPr="008428EA">
        <w:rPr>
          <w:rFonts w:ascii="Times New Roman" w:hAnsi="Times New Roman"/>
          <w:sz w:val="26"/>
          <w:szCs w:val="26"/>
        </w:rPr>
        <w:t xml:space="preserve"> </w:t>
      </w:r>
      <w:r w:rsidR="00EF08EA" w:rsidRPr="008428EA">
        <w:rPr>
          <w:rFonts w:ascii="Times New Roman" w:hAnsi="Times New Roman"/>
          <w:sz w:val="26"/>
          <w:szCs w:val="26"/>
        </w:rPr>
        <w:t>л</w:t>
      </w:r>
      <w:r w:rsidR="00DE2562" w:rsidRPr="008428EA">
        <w:rPr>
          <w:rFonts w:ascii="Times New Roman" w:hAnsi="Times New Roman"/>
          <w:sz w:val="26"/>
          <w:szCs w:val="26"/>
        </w:rPr>
        <w:t xml:space="preserve"> </w:t>
      </w:r>
      <w:r w:rsidR="00EF08EA" w:rsidRPr="008428EA">
        <w:rPr>
          <w:rFonts w:ascii="Times New Roman" w:hAnsi="Times New Roman"/>
          <w:sz w:val="26"/>
          <w:szCs w:val="26"/>
        </w:rPr>
        <w:t>я</w:t>
      </w:r>
      <w:r w:rsidR="00DE2562" w:rsidRPr="008428EA">
        <w:rPr>
          <w:rFonts w:ascii="Times New Roman" w:hAnsi="Times New Roman"/>
          <w:sz w:val="26"/>
          <w:szCs w:val="26"/>
        </w:rPr>
        <w:t xml:space="preserve"> </w:t>
      </w:r>
      <w:r w:rsidR="00EF08EA" w:rsidRPr="008428EA">
        <w:rPr>
          <w:rFonts w:ascii="Times New Roman" w:hAnsi="Times New Roman"/>
          <w:sz w:val="26"/>
          <w:szCs w:val="26"/>
        </w:rPr>
        <w:t>ю:</w:t>
      </w:r>
      <w:r w:rsidRPr="008428EA">
        <w:rPr>
          <w:rFonts w:ascii="Times New Roman" w:hAnsi="Times New Roman"/>
          <w:sz w:val="26"/>
          <w:szCs w:val="26"/>
        </w:rPr>
        <w:t xml:space="preserve"> </w:t>
      </w:r>
    </w:p>
    <w:p w:rsidR="00756C7D" w:rsidRPr="008428EA" w:rsidRDefault="00756C7D" w:rsidP="00756C7D">
      <w:pPr>
        <w:tabs>
          <w:tab w:val="left" w:pos="10065"/>
        </w:tabs>
        <w:autoSpaceDE w:val="0"/>
        <w:autoSpaceDN w:val="0"/>
        <w:adjustRightInd w:val="0"/>
        <w:spacing w:line="280" w:lineRule="exact"/>
        <w:ind w:firstLine="709"/>
        <w:rPr>
          <w:rFonts w:ascii="Times New Roman" w:hAnsi="Times New Roman"/>
          <w:sz w:val="26"/>
          <w:szCs w:val="26"/>
        </w:rPr>
      </w:pPr>
    </w:p>
    <w:p w:rsidR="00756C7D" w:rsidRPr="008428EA" w:rsidRDefault="00756C7D" w:rsidP="00487DBA">
      <w:pPr>
        <w:tabs>
          <w:tab w:val="left" w:pos="-8222"/>
          <w:tab w:val="left" w:pos="10065"/>
        </w:tabs>
        <w:autoSpaceDE w:val="0"/>
        <w:autoSpaceDN w:val="0"/>
        <w:adjustRightInd w:val="0"/>
        <w:spacing w:line="280" w:lineRule="exact"/>
        <w:ind w:firstLine="709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 xml:space="preserve">1. Внести изменения в постановление администрации Нефтеюганского района от 21.04.2017 № 636-па-нпа «Об Общественном совете по вопросам жилищно-коммунального хозяйства и дорожной деятельности Нефтеюганского района», изложив приложение № 2 к постановлению в редакции согласно приложению </w:t>
      </w:r>
      <w:r w:rsidR="00FC17C6">
        <w:rPr>
          <w:rFonts w:ascii="Times New Roman" w:hAnsi="Times New Roman"/>
          <w:sz w:val="26"/>
          <w:szCs w:val="26"/>
        </w:rPr>
        <w:br/>
      </w:r>
      <w:r w:rsidRPr="008428EA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756C7D" w:rsidRPr="008428EA" w:rsidRDefault="00756C7D" w:rsidP="00756C7D">
      <w:pPr>
        <w:tabs>
          <w:tab w:val="left" w:pos="0"/>
          <w:tab w:val="left" w:pos="1134"/>
        </w:tabs>
        <w:spacing w:line="280" w:lineRule="exact"/>
        <w:ind w:firstLine="709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56C7D" w:rsidRPr="008428EA" w:rsidRDefault="00756C7D" w:rsidP="00756C7D">
      <w:pPr>
        <w:tabs>
          <w:tab w:val="left" w:pos="0"/>
          <w:tab w:val="left" w:pos="1134"/>
        </w:tabs>
        <w:spacing w:line="280" w:lineRule="exact"/>
        <w:ind w:firstLine="709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официального опубликования. </w:t>
      </w:r>
    </w:p>
    <w:p w:rsidR="00756C7D" w:rsidRPr="008428EA" w:rsidRDefault="00756C7D" w:rsidP="00756C7D">
      <w:pPr>
        <w:tabs>
          <w:tab w:val="left" w:pos="0"/>
          <w:tab w:val="left" w:pos="1134"/>
        </w:tabs>
        <w:spacing w:line="280" w:lineRule="exact"/>
        <w:ind w:firstLine="709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>4. 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D25A08" w:rsidRPr="008428EA">
        <w:rPr>
          <w:rFonts w:ascii="Times New Roman" w:hAnsi="Times New Roman"/>
          <w:sz w:val="26"/>
          <w:szCs w:val="26"/>
        </w:rPr>
        <w:t xml:space="preserve"> В.С.</w:t>
      </w:r>
    </w:p>
    <w:p w:rsidR="00756C7D" w:rsidRPr="008428EA" w:rsidRDefault="00756C7D" w:rsidP="00756C7D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756C7D" w:rsidRPr="008428EA" w:rsidRDefault="00756C7D" w:rsidP="00756C7D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103811" w:rsidRPr="008428EA" w:rsidRDefault="00103811" w:rsidP="00756C7D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756C7D" w:rsidRPr="008428EA" w:rsidRDefault="00756C7D" w:rsidP="00756C7D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>Глава района</w:t>
      </w:r>
      <w:r w:rsidRPr="008428EA">
        <w:rPr>
          <w:rFonts w:ascii="Times New Roman" w:hAnsi="Times New Roman"/>
          <w:sz w:val="26"/>
          <w:szCs w:val="26"/>
        </w:rPr>
        <w:tab/>
      </w:r>
      <w:r w:rsidRPr="008428EA">
        <w:rPr>
          <w:rFonts w:ascii="Times New Roman" w:hAnsi="Times New Roman"/>
          <w:sz w:val="26"/>
          <w:szCs w:val="26"/>
        </w:rPr>
        <w:tab/>
      </w:r>
      <w:r w:rsidRPr="008428EA">
        <w:rPr>
          <w:rFonts w:ascii="Times New Roman" w:hAnsi="Times New Roman"/>
          <w:sz w:val="26"/>
          <w:szCs w:val="26"/>
        </w:rPr>
        <w:tab/>
      </w:r>
      <w:r w:rsidRPr="008428EA">
        <w:rPr>
          <w:rFonts w:ascii="Times New Roman" w:hAnsi="Times New Roman"/>
          <w:sz w:val="26"/>
          <w:szCs w:val="26"/>
        </w:rPr>
        <w:tab/>
      </w:r>
      <w:r w:rsidRPr="008428EA">
        <w:rPr>
          <w:rFonts w:ascii="Times New Roman" w:hAnsi="Times New Roman"/>
          <w:sz w:val="26"/>
          <w:szCs w:val="26"/>
        </w:rPr>
        <w:tab/>
      </w:r>
      <w:r w:rsidRPr="008428EA">
        <w:rPr>
          <w:rFonts w:ascii="Times New Roman" w:hAnsi="Times New Roman"/>
          <w:sz w:val="26"/>
          <w:szCs w:val="26"/>
        </w:rPr>
        <w:tab/>
      </w:r>
      <w:r w:rsidR="00103811" w:rsidRPr="008428EA">
        <w:rPr>
          <w:rFonts w:ascii="Times New Roman" w:hAnsi="Times New Roman"/>
          <w:sz w:val="26"/>
          <w:szCs w:val="26"/>
        </w:rPr>
        <w:t xml:space="preserve"> </w:t>
      </w:r>
      <w:r w:rsidRPr="008428EA">
        <w:rPr>
          <w:rFonts w:ascii="Times New Roman" w:hAnsi="Times New Roman"/>
          <w:sz w:val="26"/>
          <w:szCs w:val="26"/>
        </w:rPr>
        <w:tab/>
        <w:t>Г.В.Лапковская</w:t>
      </w:r>
    </w:p>
    <w:p w:rsidR="00756C7D" w:rsidRPr="008428EA" w:rsidRDefault="00756C7D" w:rsidP="00756C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C7D" w:rsidRPr="008428EA" w:rsidRDefault="00756C7D" w:rsidP="00756C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C7D" w:rsidRPr="008428EA" w:rsidRDefault="00756C7D" w:rsidP="00756C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C7D" w:rsidRPr="008428EA" w:rsidRDefault="00756C7D" w:rsidP="00756C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C7D" w:rsidRPr="008428EA" w:rsidRDefault="00756C7D" w:rsidP="00756C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428EA" w:rsidRPr="008428EA" w:rsidRDefault="008428EA" w:rsidP="00AA7B68">
      <w:pPr>
        <w:ind w:firstLine="5656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 xml:space="preserve">Приложение </w:t>
      </w:r>
    </w:p>
    <w:p w:rsidR="008428EA" w:rsidRPr="008428EA" w:rsidRDefault="008428EA" w:rsidP="008428EA">
      <w:pPr>
        <w:ind w:left="5656" w:firstLine="0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428EA" w:rsidRPr="008428EA" w:rsidRDefault="008428EA" w:rsidP="00AA7B68">
      <w:pPr>
        <w:ind w:firstLine="5656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>от</w:t>
      </w:r>
      <w:r w:rsidR="00D52B59">
        <w:rPr>
          <w:rFonts w:ascii="Times New Roman" w:hAnsi="Times New Roman"/>
          <w:sz w:val="26"/>
          <w:szCs w:val="26"/>
        </w:rPr>
        <w:t xml:space="preserve"> 12.05.2020</w:t>
      </w:r>
      <w:r w:rsidRPr="008428EA">
        <w:rPr>
          <w:rFonts w:ascii="Times New Roman" w:hAnsi="Times New Roman"/>
          <w:sz w:val="26"/>
          <w:szCs w:val="26"/>
        </w:rPr>
        <w:t xml:space="preserve"> №</w:t>
      </w:r>
      <w:r w:rsidR="00D52B59">
        <w:rPr>
          <w:rFonts w:ascii="Times New Roman" w:hAnsi="Times New Roman"/>
          <w:sz w:val="26"/>
          <w:szCs w:val="26"/>
        </w:rPr>
        <w:t xml:space="preserve"> 624-па-нпа</w:t>
      </w:r>
    </w:p>
    <w:p w:rsidR="00756C7D" w:rsidRPr="008428EA" w:rsidRDefault="00756C7D" w:rsidP="00756C7D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D25A08" w:rsidRPr="008428EA" w:rsidRDefault="00D25A08" w:rsidP="008428E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 xml:space="preserve">«Приложение № 2 </w:t>
      </w:r>
    </w:p>
    <w:p w:rsidR="00D25A08" w:rsidRPr="008428EA" w:rsidRDefault="00D25A08" w:rsidP="008428E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D25A08" w:rsidRPr="008428EA" w:rsidRDefault="00D25A08" w:rsidP="008428E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>Нефтеюганского района</w:t>
      </w:r>
    </w:p>
    <w:p w:rsidR="00D25A08" w:rsidRPr="008428EA" w:rsidRDefault="00D25A08" w:rsidP="008428EA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>от 21.04.2017</w:t>
      </w:r>
      <w:r w:rsidR="00103811" w:rsidRPr="008428EA">
        <w:rPr>
          <w:rFonts w:ascii="Times New Roman" w:hAnsi="Times New Roman"/>
          <w:sz w:val="26"/>
          <w:szCs w:val="26"/>
        </w:rPr>
        <w:t xml:space="preserve"> </w:t>
      </w:r>
      <w:r w:rsidRPr="008428EA">
        <w:rPr>
          <w:rFonts w:ascii="Times New Roman" w:hAnsi="Times New Roman"/>
          <w:sz w:val="26"/>
          <w:szCs w:val="26"/>
        </w:rPr>
        <w:t>636-па-нпа</w:t>
      </w:r>
    </w:p>
    <w:p w:rsidR="00D25A08" w:rsidRPr="008428EA" w:rsidRDefault="00D25A08" w:rsidP="00D25A08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:rsidR="00756C7D" w:rsidRPr="008428EA" w:rsidRDefault="00756C7D" w:rsidP="00756C7D">
      <w:pPr>
        <w:autoSpaceDE w:val="0"/>
        <w:autoSpaceDN w:val="0"/>
        <w:adjustRightInd w:val="0"/>
        <w:ind w:firstLine="709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756C7D" w:rsidRPr="008428EA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>СОСТАВ</w:t>
      </w:r>
    </w:p>
    <w:p w:rsidR="00756C7D" w:rsidRPr="008428EA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>Общественного совета по вопросам жилищно-коммунального хозяйства</w:t>
      </w:r>
    </w:p>
    <w:p w:rsidR="00756C7D" w:rsidRPr="008428EA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428EA">
        <w:rPr>
          <w:rFonts w:ascii="Times New Roman" w:hAnsi="Times New Roman"/>
          <w:sz w:val="26"/>
          <w:szCs w:val="26"/>
        </w:rPr>
        <w:t>и дорожной деятельности Нефтеюганского района</w:t>
      </w:r>
    </w:p>
    <w:p w:rsidR="00756C7D" w:rsidRPr="008428EA" w:rsidRDefault="00756C7D" w:rsidP="00756C7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F08EA" w:rsidRPr="008428EA" w:rsidRDefault="00EF08EA" w:rsidP="00756C7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72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41"/>
        <w:gridCol w:w="1417"/>
        <w:gridCol w:w="1702"/>
        <w:gridCol w:w="1558"/>
        <w:gridCol w:w="1845"/>
        <w:gridCol w:w="141"/>
        <w:gridCol w:w="1279"/>
        <w:gridCol w:w="138"/>
        <w:gridCol w:w="1475"/>
        <w:gridCol w:w="1558"/>
      </w:tblGrid>
      <w:tr w:rsidR="00EF08EA" w:rsidRPr="008428EA" w:rsidTr="00FC17C6">
        <w:trPr>
          <w:gridAfter w:val="1"/>
          <w:wAfter w:w="542" w:type="pct"/>
        </w:trPr>
        <w:tc>
          <w:tcPr>
            <w:tcW w:w="22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Председатель Общественного совета</w:t>
            </w:r>
          </w:p>
          <w:p w:rsidR="00EF08EA" w:rsidRPr="008428EA" w:rsidRDefault="00EF08EA" w:rsidP="00EF08EA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23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EF08EA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EA" w:rsidRPr="008428EA" w:rsidTr="00FC17C6">
        <w:trPr>
          <w:gridAfter w:val="3"/>
          <w:wAfter w:w="1104" w:type="pct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:rsidR="00D25A08" w:rsidRPr="008428EA" w:rsidRDefault="00D25A08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Зиганчина Светлана</w:t>
            </w:r>
          </w:p>
          <w:p w:rsidR="00EF08EA" w:rsidRPr="008428EA" w:rsidRDefault="00D25A08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Владимировна</w:t>
            </w:r>
            <w:r w:rsidR="00EF08EA" w:rsidRPr="008428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1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513964" w:rsidP="008C013A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генеральный директор</w:t>
            </w:r>
            <w:r w:rsidR="00EF08EA" w:rsidRPr="008428EA">
              <w:rPr>
                <w:rFonts w:ascii="Times New Roman" w:hAnsi="Times New Roman"/>
                <w:sz w:val="26"/>
                <w:szCs w:val="26"/>
              </w:rPr>
              <w:t xml:space="preserve"> ООО «</w:t>
            </w:r>
            <w:r w:rsidRPr="008428EA">
              <w:rPr>
                <w:rFonts w:ascii="Times New Roman" w:hAnsi="Times New Roman"/>
                <w:sz w:val="26"/>
                <w:szCs w:val="26"/>
              </w:rPr>
              <w:t>Жилой квартал</w:t>
            </w:r>
            <w:r w:rsidR="00EF08EA" w:rsidRPr="008428E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F08EA" w:rsidRPr="008428EA" w:rsidTr="00FC17C6">
        <w:trPr>
          <w:gridAfter w:val="3"/>
          <w:wAfter w:w="1104" w:type="pct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EF08EA">
            <w:pPr>
              <w:ind w:left="31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EA" w:rsidRPr="008428EA" w:rsidTr="00FC17C6">
        <w:trPr>
          <w:gridAfter w:val="1"/>
          <w:wAfter w:w="542" w:type="pct"/>
        </w:trPr>
        <w:tc>
          <w:tcPr>
            <w:tcW w:w="22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Заместитель председателя Общественного совета</w:t>
            </w:r>
          </w:p>
          <w:p w:rsidR="00EF08EA" w:rsidRPr="008428EA" w:rsidRDefault="00EF08EA" w:rsidP="006820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6820B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06A" w:rsidRPr="008428EA" w:rsidTr="00FC17C6">
        <w:trPr>
          <w:gridAfter w:val="3"/>
          <w:wAfter w:w="1104" w:type="pct"/>
          <w:trHeight w:val="765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:rsidR="009D306A" w:rsidRPr="008428EA" w:rsidRDefault="009D306A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Авхадиев </w:t>
            </w:r>
          </w:p>
          <w:p w:rsidR="009D306A" w:rsidRPr="008428EA" w:rsidRDefault="009D306A" w:rsidP="006820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Равиль Раузитович</w:t>
            </w:r>
          </w:p>
          <w:p w:rsidR="009D306A" w:rsidRPr="008428EA" w:rsidRDefault="009D306A" w:rsidP="006820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306A" w:rsidRPr="008428EA" w:rsidRDefault="009D306A" w:rsidP="006820B7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 депутат </w:t>
            </w:r>
            <w:r w:rsidR="00070DEF" w:rsidRPr="008428EA">
              <w:rPr>
                <w:rFonts w:ascii="Times New Roman" w:hAnsi="Times New Roman"/>
                <w:sz w:val="26"/>
                <w:szCs w:val="26"/>
              </w:rPr>
              <w:t xml:space="preserve">совета депутатов </w:t>
            </w:r>
            <w:r w:rsidRPr="008428EA">
              <w:rPr>
                <w:rFonts w:ascii="Times New Roman" w:hAnsi="Times New Roman"/>
                <w:sz w:val="26"/>
                <w:szCs w:val="26"/>
              </w:rPr>
              <w:t>сельского поселения Салым</w:t>
            </w:r>
          </w:p>
        </w:tc>
      </w:tr>
      <w:tr w:rsidR="00EF08EA" w:rsidRPr="008428EA" w:rsidTr="00FC17C6">
        <w:tc>
          <w:tcPr>
            <w:tcW w:w="276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Секретарь Общественного совета</w:t>
            </w:r>
          </w:p>
          <w:p w:rsidR="00EF08EA" w:rsidRPr="008428EA" w:rsidRDefault="00EF08EA" w:rsidP="006820B7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23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6820B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EA" w:rsidRPr="008428EA" w:rsidTr="00FC17C6">
        <w:trPr>
          <w:gridAfter w:val="4"/>
          <w:wAfter w:w="1548" w:type="pct"/>
        </w:trPr>
        <w:tc>
          <w:tcPr>
            <w:tcW w:w="11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6820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Кравченко</w:t>
            </w:r>
          </w:p>
          <w:p w:rsidR="00EF08EA" w:rsidRPr="008428EA" w:rsidRDefault="00EF08EA" w:rsidP="006820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Александр Иванович</w:t>
            </w:r>
          </w:p>
          <w:p w:rsidR="00EF08EA" w:rsidRPr="008428EA" w:rsidRDefault="00EF08EA" w:rsidP="006820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6820B7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директор МКУ «Административно-хозяйственная служба «Север»</w:t>
            </w:r>
          </w:p>
          <w:p w:rsidR="00EF08EA" w:rsidRPr="008428EA" w:rsidRDefault="00EF08EA" w:rsidP="00EF08EA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EA" w:rsidRPr="008428EA" w:rsidTr="00FC17C6">
        <w:trPr>
          <w:gridAfter w:val="2"/>
          <w:wAfter w:w="1055" w:type="pct"/>
        </w:trPr>
        <w:tc>
          <w:tcPr>
            <w:tcW w:w="16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EF08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Члены Общественного совета</w:t>
            </w:r>
          </w:p>
          <w:p w:rsidR="00EF08EA" w:rsidRPr="008428EA" w:rsidRDefault="00EF08EA" w:rsidP="006820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8EA" w:rsidRPr="008428EA" w:rsidRDefault="00EF08EA" w:rsidP="00EF08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Андриевский Юрий 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исполнительный директор ООО «Сибирь»</w:t>
            </w:r>
          </w:p>
          <w:p w:rsidR="00756C7D" w:rsidRPr="008428EA" w:rsidRDefault="00756C7D" w:rsidP="00756C7D">
            <w:pPr>
              <w:ind w:left="318" w:hanging="283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513964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Куликовский Егор Станиславович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513964" w:rsidP="00513964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директор МУП с.п.Сингапай «УЖКО»</w:t>
            </w: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Гладких Артур 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Михайлович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952CF5">
            <w:pPr>
              <w:numPr>
                <w:ilvl w:val="0"/>
                <w:numId w:val="2"/>
              </w:num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председатель Территориального общественного управления «Лесной» городское поселение Пойковский</w:t>
            </w:r>
          </w:p>
          <w:p w:rsidR="00756C7D" w:rsidRPr="008428EA" w:rsidRDefault="00756C7D" w:rsidP="00756C7D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Горячкина </w:t>
            </w:r>
          </w:p>
          <w:p w:rsidR="00756C7D" w:rsidRPr="008428EA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Лариса Владимировна</w:t>
            </w:r>
          </w:p>
          <w:p w:rsidR="00756C7D" w:rsidRPr="008428EA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8C013A" w:rsidP="008C013A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генеральный </w:t>
            </w:r>
            <w:r w:rsidR="00756C7D" w:rsidRPr="008428EA">
              <w:rPr>
                <w:rFonts w:ascii="Times New Roman" w:hAnsi="Times New Roman"/>
                <w:sz w:val="26"/>
                <w:szCs w:val="26"/>
              </w:rPr>
              <w:t>директор ООО «</w:t>
            </w:r>
            <w:r w:rsidRPr="008428EA">
              <w:rPr>
                <w:rFonts w:ascii="Times New Roman" w:hAnsi="Times New Roman"/>
                <w:sz w:val="26"/>
                <w:szCs w:val="26"/>
              </w:rPr>
              <w:t>СК-Дом</w:t>
            </w:r>
            <w:r w:rsidR="00756C7D" w:rsidRPr="008428E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Кищенко Игорь Петрович</w:t>
            </w:r>
          </w:p>
          <w:p w:rsidR="00756C7D" w:rsidRPr="008428EA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EF08EA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председатель Территориального общественного управления «Строительная - 2» городское поселение </w:t>
            </w:r>
          </w:p>
          <w:p w:rsidR="00756C7D" w:rsidRPr="008428EA" w:rsidRDefault="00756C7D" w:rsidP="00EF08EA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Пойковский </w:t>
            </w:r>
          </w:p>
          <w:p w:rsidR="00756C7D" w:rsidRPr="008428EA" w:rsidRDefault="00756C7D" w:rsidP="00756C7D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Комисаренко Елена 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Васильевна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EF08EA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начальник ПТО ПМУП «Управление тепловодоснабжения»</w:t>
            </w:r>
          </w:p>
          <w:p w:rsidR="00756C7D" w:rsidRPr="008428EA" w:rsidRDefault="00756C7D" w:rsidP="00756C7D">
            <w:pPr>
              <w:ind w:left="318"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Колмогорова Ольга 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EF08EA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Председатель общества инвалидов сельского поселения Сентябрьский</w:t>
            </w:r>
          </w:p>
          <w:p w:rsidR="00756C7D" w:rsidRPr="008428EA" w:rsidRDefault="00756C7D" w:rsidP="00756C7D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Куклев Анатолий Александрович </w:t>
            </w: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FB3E80" w:rsidP="00FB3E80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начальник службы ООО «Югорская сервисная компания»</w:t>
            </w: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Приймак Сергей 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Васильевич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FB3E80">
            <w:pPr>
              <w:numPr>
                <w:ilvl w:val="0"/>
                <w:numId w:val="3"/>
              </w:numPr>
              <w:tabs>
                <w:tab w:val="left" w:pos="365"/>
              </w:tabs>
              <w:ind w:left="317" w:hanging="42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FB3E80" w:rsidRPr="008428EA">
              <w:rPr>
                <w:rFonts w:ascii="Times New Roman" w:hAnsi="Times New Roman"/>
                <w:sz w:val="26"/>
                <w:szCs w:val="26"/>
              </w:rPr>
              <w:t>главного инженера</w:t>
            </w:r>
            <w:r w:rsidRPr="008428EA">
              <w:rPr>
                <w:rFonts w:ascii="Times New Roman" w:hAnsi="Times New Roman"/>
                <w:sz w:val="26"/>
                <w:szCs w:val="26"/>
              </w:rPr>
              <w:t xml:space="preserve"> филиала № 4 АО «ГК Северавтодор»</w:t>
            </w: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FB3E80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Виноградова Анна Андреевна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FB3E80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председатель ТС</w:t>
            </w:r>
            <w:r w:rsidR="00FB3E80" w:rsidRPr="008428EA">
              <w:rPr>
                <w:rFonts w:ascii="Times New Roman" w:hAnsi="Times New Roman"/>
                <w:sz w:val="26"/>
                <w:szCs w:val="26"/>
              </w:rPr>
              <w:t>Н</w:t>
            </w:r>
            <w:r w:rsidRPr="008428EA">
              <w:rPr>
                <w:rFonts w:ascii="Times New Roman" w:hAnsi="Times New Roman"/>
                <w:sz w:val="26"/>
                <w:szCs w:val="26"/>
              </w:rPr>
              <w:t xml:space="preserve"> «Жилой комплекс «Исток» сельского поселения Усть-Юган</w:t>
            </w: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Тальберг Сергей 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  <w:p w:rsidR="00756C7D" w:rsidRPr="008428EA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EF08EA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начальник распределительных сетей Филиала АО «Горэлектросеть ПЭС» </w:t>
            </w:r>
          </w:p>
        </w:tc>
      </w:tr>
      <w:tr w:rsidR="00756C7D" w:rsidRPr="008428EA" w:rsidTr="00FC17C6">
        <w:trPr>
          <w:gridAfter w:val="5"/>
          <w:wAfter w:w="1597" w:type="pct"/>
          <w:trHeight w:val="112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Хитёв </w:t>
            </w:r>
          </w:p>
          <w:p w:rsidR="00756C7D" w:rsidRPr="008428EA" w:rsidRDefault="00756C7D" w:rsidP="00756C7D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Валерий Владимирович</w:t>
            </w:r>
          </w:p>
          <w:p w:rsidR="00756C7D" w:rsidRPr="008428EA" w:rsidRDefault="00756C7D" w:rsidP="00756C7D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FB3E80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начальник участка ООО «</w:t>
            </w:r>
            <w:r w:rsidR="00FB3E80" w:rsidRPr="008428EA">
              <w:rPr>
                <w:rFonts w:ascii="Times New Roman" w:hAnsi="Times New Roman"/>
                <w:sz w:val="26"/>
                <w:szCs w:val="26"/>
              </w:rPr>
              <w:t>КП «</w:t>
            </w:r>
            <w:r w:rsidRPr="008428EA">
              <w:rPr>
                <w:rFonts w:ascii="Times New Roman" w:hAnsi="Times New Roman"/>
                <w:sz w:val="26"/>
                <w:szCs w:val="26"/>
              </w:rPr>
              <w:t>Промысловик»</w:t>
            </w: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 xml:space="preserve">Хныкина </w:t>
            </w:r>
          </w:p>
          <w:p w:rsidR="00756C7D" w:rsidRPr="008428EA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Анастасия Викторовна</w:t>
            </w:r>
          </w:p>
          <w:p w:rsidR="00756C7D" w:rsidRPr="008428EA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756C7D" w:rsidP="00756C7D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заместитель директора НРМОБУ «Куть-Яхская СОШ» сельского поселения Куть-Ях</w:t>
            </w:r>
          </w:p>
        </w:tc>
      </w:tr>
      <w:tr w:rsidR="00756C7D" w:rsidRPr="008428EA" w:rsidTr="00FC17C6">
        <w:trPr>
          <w:gridAfter w:val="5"/>
          <w:wAfter w:w="1597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FB3E80" w:rsidP="00FB3E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Тайдакова Вера Владимировна</w:t>
            </w:r>
          </w:p>
        </w:tc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8428EA" w:rsidRDefault="00FB3E80" w:rsidP="00FB3E80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428EA">
              <w:rPr>
                <w:rFonts w:ascii="Times New Roman" w:hAnsi="Times New Roman"/>
                <w:sz w:val="26"/>
                <w:szCs w:val="26"/>
              </w:rPr>
              <w:t>пенсионер, член рабочей группы по вопросам ЖКХ с</w:t>
            </w:r>
            <w:r w:rsidR="00756C7D" w:rsidRPr="008428EA">
              <w:rPr>
                <w:rFonts w:ascii="Times New Roman" w:hAnsi="Times New Roman"/>
                <w:sz w:val="26"/>
                <w:szCs w:val="26"/>
              </w:rPr>
              <w:t>ельского поселения Каркатеевы</w:t>
            </w:r>
          </w:p>
        </w:tc>
      </w:tr>
    </w:tbl>
    <w:p w:rsidR="00756C7D" w:rsidRPr="008428EA" w:rsidRDefault="00756C7D" w:rsidP="00756C7D">
      <w:pPr>
        <w:ind w:firstLine="0"/>
        <w:rPr>
          <w:rFonts w:ascii="Times New Roman" w:hAnsi="Times New Roman"/>
          <w:sz w:val="26"/>
          <w:szCs w:val="26"/>
        </w:rPr>
      </w:pPr>
    </w:p>
    <w:p w:rsidR="00937CF3" w:rsidRPr="008428EA" w:rsidRDefault="00937CF3" w:rsidP="009678B6">
      <w:pPr>
        <w:ind w:firstLine="0"/>
        <w:rPr>
          <w:rFonts w:ascii="Times New Roman" w:hAnsi="Times New Roman"/>
          <w:sz w:val="26"/>
          <w:szCs w:val="26"/>
        </w:rPr>
      </w:pPr>
    </w:p>
    <w:p w:rsidR="00937CF3" w:rsidRPr="008428EA" w:rsidRDefault="00937CF3" w:rsidP="009678B6">
      <w:pPr>
        <w:ind w:firstLine="0"/>
        <w:rPr>
          <w:rFonts w:ascii="Times New Roman" w:hAnsi="Times New Roman"/>
          <w:sz w:val="26"/>
          <w:szCs w:val="26"/>
        </w:rPr>
      </w:pPr>
    </w:p>
    <w:p w:rsidR="00937CF3" w:rsidRPr="008428EA" w:rsidRDefault="00937CF3" w:rsidP="009678B6">
      <w:pPr>
        <w:ind w:firstLine="0"/>
        <w:rPr>
          <w:rFonts w:ascii="Times New Roman" w:hAnsi="Times New Roman"/>
          <w:sz w:val="26"/>
          <w:szCs w:val="26"/>
        </w:rPr>
      </w:pPr>
    </w:p>
    <w:p w:rsidR="00937CF3" w:rsidRPr="008428EA" w:rsidRDefault="00937CF3" w:rsidP="009678B6">
      <w:pPr>
        <w:ind w:firstLine="0"/>
        <w:rPr>
          <w:rFonts w:ascii="Times New Roman" w:hAnsi="Times New Roman"/>
          <w:sz w:val="26"/>
          <w:szCs w:val="26"/>
        </w:rPr>
      </w:pPr>
    </w:p>
    <w:p w:rsidR="00937CF3" w:rsidRPr="008428EA" w:rsidRDefault="00937CF3" w:rsidP="009678B6">
      <w:pPr>
        <w:ind w:firstLine="0"/>
        <w:rPr>
          <w:rFonts w:ascii="Times New Roman" w:hAnsi="Times New Roman"/>
          <w:sz w:val="26"/>
          <w:szCs w:val="26"/>
        </w:rPr>
      </w:pPr>
    </w:p>
    <w:sectPr w:rsidR="00937CF3" w:rsidRPr="008428EA" w:rsidSect="008428E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A4" w:rsidRDefault="000F2EA4">
      <w:r>
        <w:separator/>
      </w:r>
    </w:p>
  </w:endnote>
  <w:endnote w:type="continuationSeparator" w:id="0">
    <w:p w:rsidR="000F2EA4" w:rsidRDefault="000F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A4" w:rsidRDefault="000F2EA4">
      <w:r>
        <w:separator/>
      </w:r>
    </w:p>
  </w:footnote>
  <w:footnote w:type="continuationSeparator" w:id="0">
    <w:p w:rsidR="000F2EA4" w:rsidRDefault="000F2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6722"/>
      <w:docPartObj>
        <w:docPartGallery w:val="Page Numbers (Top of Page)"/>
        <w:docPartUnique/>
      </w:docPartObj>
    </w:sdtPr>
    <w:sdtEndPr/>
    <w:sdtContent>
      <w:p w:rsidR="008428EA" w:rsidRDefault="008428EA">
        <w:pPr>
          <w:pStyle w:val="a3"/>
          <w:jc w:val="center"/>
        </w:pPr>
        <w:r w:rsidRPr="008428EA">
          <w:rPr>
            <w:rFonts w:ascii="Times New Roman" w:hAnsi="Times New Roman"/>
            <w:sz w:val="26"/>
            <w:szCs w:val="26"/>
          </w:rPr>
          <w:fldChar w:fldCharType="begin"/>
        </w:r>
        <w:r w:rsidRPr="008428EA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8428EA">
          <w:rPr>
            <w:rFonts w:ascii="Times New Roman" w:hAnsi="Times New Roman"/>
            <w:sz w:val="26"/>
            <w:szCs w:val="26"/>
          </w:rPr>
          <w:fldChar w:fldCharType="separate"/>
        </w:r>
        <w:r w:rsidR="004C0535" w:rsidRPr="004C0535">
          <w:rPr>
            <w:rFonts w:ascii="Times New Roman" w:hAnsi="Times New Roman"/>
            <w:noProof/>
            <w:sz w:val="26"/>
            <w:szCs w:val="26"/>
            <w:lang w:val="ru-RU"/>
          </w:rPr>
          <w:t>2</w:t>
        </w:r>
        <w:r w:rsidRPr="008428EA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8428EA" w:rsidRDefault="00842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DCC"/>
    <w:multiLevelType w:val="hybridMultilevel"/>
    <w:tmpl w:val="AABC9FC2"/>
    <w:lvl w:ilvl="0" w:tplc="8F4A89A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8051B76"/>
    <w:multiLevelType w:val="hybridMultilevel"/>
    <w:tmpl w:val="480A07D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067D6"/>
    <w:multiLevelType w:val="multilevel"/>
    <w:tmpl w:val="9960A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2A"/>
    <w:rsid w:val="00027F69"/>
    <w:rsid w:val="000408AC"/>
    <w:rsid w:val="00070DEF"/>
    <w:rsid w:val="000F2EA4"/>
    <w:rsid w:val="00103811"/>
    <w:rsid w:val="0011172A"/>
    <w:rsid w:val="001402A6"/>
    <w:rsid w:val="0022202F"/>
    <w:rsid w:val="002D0971"/>
    <w:rsid w:val="002F533D"/>
    <w:rsid w:val="00316BC9"/>
    <w:rsid w:val="00361396"/>
    <w:rsid w:val="003A54A4"/>
    <w:rsid w:val="003A615A"/>
    <w:rsid w:val="003F6975"/>
    <w:rsid w:val="0040102F"/>
    <w:rsid w:val="00455EB8"/>
    <w:rsid w:val="00487DBA"/>
    <w:rsid w:val="004C0535"/>
    <w:rsid w:val="00513964"/>
    <w:rsid w:val="0052004C"/>
    <w:rsid w:val="00567675"/>
    <w:rsid w:val="00596B56"/>
    <w:rsid w:val="005C7135"/>
    <w:rsid w:val="005D371E"/>
    <w:rsid w:val="0061005C"/>
    <w:rsid w:val="00670080"/>
    <w:rsid w:val="006736D2"/>
    <w:rsid w:val="00704C4A"/>
    <w:rsid w:val="007144CD"/>
    <w:rsid w:val="00742D0F"/>
    <w:rsid w:val="00756C7D"/>
    <w:rsid w:val="007B63B6"/>
    <w:rsid w:val="00800B65"/>
    <w:rsid w:val="008428EA"/>
    <w:rsid w:val="00874868"/>
    <w:rsid w:val="008C013A"/>
    <w:rsid w:val="00937CF3"/>
    <w:rsid w:val="00942228"/>
    <w:rsid w:val="00952CF5"/>
    <w:rsid w:val="009678B6"/>
    <w:rsid w:val="00987EE4"/>
    <w:rsid w:val="009A3B86"/>
    <w:rsid w:val="009B0E0B"/>
    <w:rsid w:val="009D306A"/>
    <w:rsid w:val="009D4319"/>
    <w:rsid w:val="009F58D1"/>
    <w:rsid w:val="00A01AB3"/>
    <w:rsid w:val="00A82951"/>
    <w:rsid w:val="00A85A7F"/>
    <w:rsid w:val="00A97B2A"/>
    <w:rsid w:val="00AC4A9A"/>
    <w:rsid w:val="00AE5F0F"/>
    <w:rsid w:val="00AF5930"/>
    <w:rsid w:val="00B25539"/>
    <w:rsid w:val="00BB2E74"/>
    <w:rsid w:val="00BC327F"/>
    <w:rsid w:val="00BC7E32"/>
    <w:rsid w:val="00C35D86"/>
    <w:rsid w:val="00C84565"/>
    <w:rsid w:val="00D25A08"/>
    <w:rsid w:val="00D52B59"/>
    <w:rsid w:val="00DE2562"/>
    <w:rsid w:val="00E41ECB"/>
    <w:rsid w:val="00ED5D77"/>
    <w:rsid w:val="00EF08EA"/>
    <w:rsid w:val="00F02D6E"/>
    <w:rsid w:val="00F22309"/>
    <w:rsid w:val="00F241AE"/>
    <w:rsid w:val="00F75B3D"/>
    <w:rsid w:val="00F81EC6"/>
    <w:rsid w:val="00FB3E80"/>
    <w:rsid w:val="00FC17C6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08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1EC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800B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B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B6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B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B6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B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B6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9678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8B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08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1EC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800B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B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B6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B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B6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B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B6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9678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8B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0737-140D-48B5-BA67-3A053B6C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3</cp:revision>
  <cp:lastPrinted>2020-04-29T07:10:00Z</cp:lastPrinted>
  <dcterms:created xsi:type="dcterms:W3CDTF">2020-05-12T12:00:00Z</dcterms:created>
  <dcterms:modified xsi:type="dcterms:W3CDTF">2020-05-12T12:01:00Z</dcterms:modified>
</cp:coreProperties>
</file>