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F3" w:rsidRPr="006D41F3" w:rsidRDefault="006D41F3" w:rsidP="006D41F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594995" cy="716280"/>
            <wp:effectExtent l="0" t="0" r="0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1F3" w:rsidRPr="006D41F3" w:rsidRDefault="006D41F3" w:rsidP="006D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41F3" w:rsidRPr="006D41F3" w:rsidRDefault="006D41F3" w:rsidP="006D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6D41F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6D41F3" w:rsidRPr="006D41F3" w:rsidRDefault="006D41F3" w:rsidP="006D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6D41F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6D41F3" w:rsidRPr="006D41F3" w:rsidRDefault="006D41F3" w:rsidP="006D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D41F3" w:rsidRPr="006D41F3" w:rsidRDefault="006D41F3" w:rsidP="006D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6D41F3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6D41F3" w:rsidRPr="006D41F3" w:rsidRDefault="006D41F3" w:rsidP="006D41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D41F3" w:rsidRPr="006D41F3" w:rsidTr="00121DB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D41F3" w:rsidRPr="006D41F3" w:rsidRDefault="006D41F3" w:rsidP="006D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6D4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.04.2020</w:t>
            </w:r>
          </w:p>
        </w:tc>
        <w:tc>
          <w:tcPr>
            <w:tcW w:w="6595" w:type="dxa"/>
            <w:vMerge w:val="restart"/>
          </w:tcPr>
          <w:p w:rsidR="006D41F3" w:rsidRPr="006D41F3" w:rsidRDefault="006D41F3" w:rsidP="006D4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D4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6D41F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561</w:t>
            </w:r>
            <w:r w:rsidRPr="006D41F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6D41F3" w:rsidRPr="006D41F3" w:rsidTr="00121DB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D41F3" w:rsidRPr="006D41F3" w:rsidRDefault="006D41F3" w:rsidP="006D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6D41F3" w:rsidRPr="006D41F3" w:rsidRDefault="006D41F3" w:rsidP="006D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6D41F3" w:rsidRPr="006D41F3" w:rsidRDefault="006D41F3" w:rsidP="006D4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6D41F3" w:rsidRPr="006D41F3" w:rsidRDefault="006D41F3" w:rsidP="006D4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F3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6D41F3" w:rsidRPr="006D41F3" w:rsidRDefault="006D41F3" w:rsidP="006D41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4DF" w:rsidRDefault="003004DF" w:rsidP="00367F3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4DF" w:rsidRDefault="003004DF" w:rsidP="003004DF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367F33" w:rsidRDefault="00E500FC" w:rsidP="00367F3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367F33" w:rsidRDefault="00FC4595" w:rsidP="00367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367F33" w:rsidRDefault="00FC4595" w:rsidP="00367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367F33" w:rsidRDefault="00FC4595" w:rsidP="00367F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3004D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</w:t>
      </w:r>
      <w:r w:rsidR="00CB6527" w:rsidRPr="0022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B2521" w:rsidRPr="00FB2521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2213C2" w:rsidRPr="00FB2521">
        <w:rPr>
          <w:rFonts w:ascii="Times New Roman" w:eastAsia="Times New Roman" w:hAnsi="Times New Roman" w:cs="Times New Roman"/>
          <w:sz w:val="26"/>
          <w:szCs w:val="26"/>
          <w:lang w:eastAsia="ru-RU"/>
        </w:rPr>
        <w:t>.04</w:t>
      </w:r>
      <w:r w:rsidR="007B6077" w:rsidRPr="00FB2521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E83F75" w:rsidRPr="00FB2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47852" w:rsidRPr="00FB252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67F33" w:rsidRPr="00FB2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252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2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 а н о в л я ю:</w:t>
      </w:r>
    </w:p>
    <w:p w:rsidR="00FC4595" w:rsidRPr="00367F33" w:rsidRDefault="00FC4595" w:rsidP="00367F33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7B6" w:rsidRPr="00367F33" w:rsidRDefault="007B6077" w:rsidP="00367F33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Наградить </w:t>
      </w:r>
      <w:r w:rsidR="00E027B6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и Благодарственным письмом Главы Нефтеюганского района 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</w:t>
      </w:r>
      <w:r w:rsidR="00300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27B6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(приложения  </w:t>
      </w:r>
      <w:r w:rsidR="00300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E027B6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300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E027B6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2).</w:t>
      </w:r>
    </w:p>
    <w:p w:rsidR="00E027B6" w:rsidRPr="00367F33" w:rsidRDefault="00E027B6" w:rsidP="00367F33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367F33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 </w:t>
      </w:r>
      <w:r w:rsid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0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27B6" w:rsidRPr="00367F33" w:rsidRDefault="00E027B6" w:rsidP="00367F33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027B6" w:rsidRPr="00367F33" w:rsidRDefault="00E027B6" w:rsidP="00367F33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первого заместителя главы Нефтеюганского района Кудашкина С.А.</w:t>
      </w:r>
    </w:p>
    <w:p w:rsidR="0045441B" w:rsidRPr="00367F33" w:rsidRDefault="0045441B" w:rsidP="00367F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570" w:rsidRPr="00367F33" w:rsidRDefault="007C4570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71E22" w:rsidRPr="00367F33" w:rsidRDefault="00771E22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367F33" w:rsidRPr="00367F33" w:rsidRDefault="00367F33" w:rsidP="00367F33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367F33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367F33">
        <w:rPr>
          <w:rFonts w:ascii="Times New Roman" w:hAnsi="Times New Roman" w:cs="Times New Roman"/>
          <w:sz w:val="26"/>
          <w:szCs w:val="26"/>
        </w:rPr>
        <w:tab/>
      </w:r>
      <w:r w:rsidRPr="00367F33">
        <w:rPr>
          <w:rFonts w:ascii="Times New Roman" w:hAnsi="Times New Roman" w:cs="Times New Roman"/>
          <w:sz w:val="26"/>
          <w:szCs w:val="26"/>
        </w:rPr>
        <w:tab/>
      </w:r>
      <w:r w:rsidRPr="00367F33">
        <w:rPr>
          <w:rFonts w:ascii="Times New Roman" w:hAnsi="Times New Roman" w:cs="Times New Roman"/>
          <w:sz w:val="26"/>
          <w:szCs w:val="26"/>
        </w:rPr>
        <w:tab/>
      </w:r>
      <w:r w:rsidRPr="00367F33">
        <w:rPr>
          <w:rFonts w:ascii="Times New Roman" w:hAnsi="Times New Roman" w:cs="Times New Roman"/>
          <w:sz w:val="26"/>
          <w:szCs w:val="26"/>
        </w:rPr>
        <w:tab/>
      </w:r>
      <w:r w:rsidRPr="00367F3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367F33">
        <w:rPr>
          <w:rFonts w:ascii="Times New Roman" w:hAnsi="Times New Roman" w:cs="Times New Roman"/>
          <w:sz w:val="26"/>
          <w:szCs w:val="26"/>
        </w:rPr>
        <w:tab/>
      </w:r>
      <w:r w:rsidRPr="00367F33">
        <w:rPr>
          <w:rFonts w:ascii="Times New Roman" w:hAnsi="Times New Roman" w:cs="Times New Roman"/>
          <w:sz w:val="26"/>
          <w:szCs w:val="26"/>
        </w:rPr>
        <w:tab/>
        <w:t>Г.В.Лапковская</w:t>
      </w:r>
    </w:p>
    <w:p w:rsidR="00951B02" w:rsidRPr="00367F33" w:rsidRDefault="00951B02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0780" w:rsidRPr="00367F33" w:rsidRDefault="00CC0780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FA5" w:rsidRPr="00367F33" w:rsidRDefault="00643FA5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0FA7" w:rsidRPr="00367F33" w:rsidRDefault="00AE0FA7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4F11" w:rsidRPr="00367F33" w:rsidRDefault="00204F11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Default="007B6077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7BB5" w:rsidRDefault="001B7BB5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04DF" w:rsidRPr="003004DF" w:rsidRDefault="003004DF" w:rsidP="003004DF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3004DF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1</w:t>
      </w:r>
    </w:p>
    <w:p w:rsidR="003004DF" w:rsidRPr="003004DF" w:rsidRDefault="003004DF" w:rsidP="003004DF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3004DF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3004DF" w:rsidRPr="003004DF" w:rsidRDefault="003004DF" w:rsidP="003004DF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3004DF">
        <w:rPr>
          <w:rFonts w:ascii="Times New Roman" w:hAnsi="Times New Roman" w:cs="Times New Roman"/>
          <w:sz w:val="26"/>
          <w:szCs w:val="26"/>
        </w:rPr>
        <w:t>от</w:t>
      </w:r>
      <w:r w:rsidR="006D41F3">
        <w:rPr>
          <w:rFonts w:ascii="Times New Roman" w:hAnsi="Times New Roman" w:cs="Times New Roman"/>
          <w:sz w:val="26"/>
          <w:szCs w:val="26"/>
        </w:rPr>
        <w:t xml:space="preserve"> 24.04.2020</w:t>
      </w:r>
      <w:r w:rsidRPr="003004DF">
        <w:rPr>
          <w:rFonts w:ascii="Times New Roman" w:hAnsi="Times New Roman" w:cs="Times New Roman"/>
          <w:sz w:val="26"/>
          <w:szCs w:val="26"/>
        </w:rPr>
        <w:t xml:space="preserve"> №</w:t>
      </w:r>
      <w:r w:rsidR="006D41F3">
        <w:rPr>
          <w:rFonts w:ascii="Times New Roman" w:hAnsi="Times New Roman" w:cs="Times New Roman"/>
          <w:sz w:val="26"/>
          <w:szCs w:val="26"/>
        </w:rPr>
        <w:t xml:space="preserve"> 561-па</w:t>
      </w:r>
    </w:p>
    <w:p w:rsidR="000C1068" w:rsidRPr="000C1068" w:rsidRDefault="000C1068" w:rsidP="000C1068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67F33" w:rsidRPr="00367F33" w:rsidRDefault="00367F33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BF2B6A" w:rsidRPr="00367F33" w:rsidRDefault="00BF2B6A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BF2B6A" w:rsidRPr="00367F33" w:rsidRDefault="00BF2B6A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Почетной грамотой </w:t>
      </w:r>
    </w:p>
    <w:p w:rsidR="001614F9" w:rsidRPr="00367F33" w:rsidRDefault="00BF2B6A" w:rsidP="00FB2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tbl>
      <w:tblPr>
        <w:tblW w:w="9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2218"/>
        <w:gridCol w:w="5103"/>
        <w:gridCol w:w="1931"/>
      </w:tblGrid>
      <w:tr w:rsidR="002F6A01" w:rsidRPr="00367F33" w:rsidTr="009E1749">
        <w:trPr>
          <w:trHeight w:val="831"/>
          <w:tblHeader/>
        </w:trPr>
        <w:tc>
          <w:tcPr>
            <w:tcW w:w="618" w:type="dxa"/>
            <w:vAlign w:val="center"/>
          </w:tcPr>
          <w:p w:rsidR="002F6A01" w:rsidRPr="00367F33" w:rsidRDefault="002F6A01" w:rsidP="0076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F6A01" w:rsidRPr="00367F33" w:rsidRDefault="002F6A01" w:rsidP="0076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18" w:type="dxa"/>
            <w:vAlign w:val="center"/>
          </w:tcPr>
          <w:p w:rsidR="00BA0477" w:rsidRPr="00367F33" w:rsidRDefault="002F6A01" w:rsidP="0076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2F6A01" w:rsidRPr="00367F33" w:rsidRDefault="002F6A01" w:rsidP="0076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103" w:type="dxa"/>
            <w:vAlign w:val="center"/>
          </w:tcPr>
          <w:p w:rsidR="002F6A01" w:rsidRPr="00367F33" w:rsidRDefault="002F6A01" w:rsidP="0076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931" w:type="dxa"/>
            <w:vAlign w:val="center"/>
          </w:tcPr>
          <w:p w:rsidR="002F6A01" w:rsidRPr="00367F33" w:rsidRDefault="002F6A01" w:rsidP="0076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2F6A01" w:rsidRPr="00367F33" w:rsidRDefault="002F6A01" w:rsidP="0076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763BB5" w:rsidRPr="00367F33" w:rsidTr="009E1749">
        <w:tc>
          <w:tcPr>
            <w:tcW w:w="618" w:type="dxa"/>
          </w:tcPr>
          <w:p w:rsidR="00763BB5" w:rsidRPr="00367F33" w:rsidRDefault="00763BB5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Вторушина Надежда Владимировна</w:t>
            </w:r>
          </w:p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санитарка фельдшерско-акушерского пункта с.Лемпино бюджетного учреждения Ханты-Мансийского автономного округа – Югры «Нефтеюганская районная больница», с.Лемпино</w:t>
            </w:r>
          </w:p>
        </w:tc>
        <w:tc>
          <w:tcPr>
            <w:tcW w:w="1931" w:type="dxa"/>
            <w:vAlign w:val="center"/>
          </w:tcPr>
          <w:p w:rsidR="00763BB5" w:rsidRPr="00367F33" w:rsidRDefault="00763BB5" w:rsidP="00763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763BB5" w:rsidRPr="00367F33" w:rsidTr="009E1749">
        <w:tc>
          <w:tcPr>
            <w:tcW w:w="618" w:type="dxa"/>
          </w:tcPr>
          <w:p w:rsidR="00763BB5" w:rsidRPr="00367F33" w:rsidRDefault="00763BB5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Крыжановская Инна </w:t>
            </w:r>
          </w:p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103" w:type="dxa"/>
          </w:tcPr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 дома культуры «Кедр», с.Лемпино</w:t>
            </w:r>
          </w:p>
        </w:tc>
        <w:tc>
          <w:tcPr>
            <w:tcW w:w="1931" w:type="dxa"/>
            <w:vAlign w:val="center"/>
          </w:tcPr>
          <w:p w:rsidR="00763BB5" w:rsidRPr="00367F33" w:rsidRDefault="00763BB5" w:rsidP="00763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763BB5" w:rsidRPr="00367F33" w:rsidTr="009E1749">
        <w:tc>
          <w:tcPr>
            <w:tcW w:w="618" w:type="dxa"/>
          </w:tcPr>
          <w:p w:rsidR="00763BB5" w:rsidRPr="00367F33" w:rsidRDefault="00763BB5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Корулько </w:t>
            </w:r>
          </w:p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5103" w:type="dxa"/>
          </w:tcPr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библиотекарь Салымской поселенческой библиотеки №</w:t>
            </w:r>
            <w:r w:rsidR="0030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бюджетного учреждения Нефтеюганского района</w:t>
            </w:r>
            <w:r w:rsid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«Межпоселенческая библиотека»,</w:t>
            </w: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п.Салым</w:t>
            </w:r>
          </w:p>
        </w:tc>
        <w:tc>
          <w:tcPr>
            <w:tcW w:w="1931" w:type="dxa"/>
            <w:vAlign w:val="center"/>
          </w:tcPr>
          <w:p w:rsidR="00763BB5" w:rsidRDefault="00763BB5" w:rsidP="00763BB5">
            <w:pPr>
              <w:jc w:val="center"/>
            </w:pPr>
            <w:r w:rsidRPr="0053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763BB5" w:rsidRPr="00367F33" w:rsidTr="009E1749">
        <w:tc>
          <w:tcPr>
            <w:tcW w:w="618" w:type="dxa"/>
          </w:tcPr>
          <w:p w:rsidR="00763BB5" w:rsidRPr="00367F33" w:rsidRDefault="00763BB5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Нестерова </w:t>
            </w:r>
          </w:p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5103" w:type="dxa"/>
          </w:tcPr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библиотекарь информационно-библиографического отдела сектора краеведческой информации бюджетного учреждения Нефтеюганского района «Межпоселенческая библиотека»,  пгт.Пойковский</w:t>
            </w:r>
          </w:p>
        </w:tc>
        <w:tc>
          <w:tcPr>
            <w:tcW w:w="1931" w:type="dxa"/>
            <w:vAlign w:val="center"/>
          </w:tcPr>
          <w:p w:rsidR="00763BB5" w:rsidRDefault="00763BB5" w:rsidP="00763BB5">
            <w:pPr>
              <w:jc w:val="center"/>
            </w:pPr>
            <w:r w:rsidRPr="0053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763BB5" w:rsidRPr="00367F33" w:rsidTr="009E1749">
        <w:tc>
          <w:tcPr>
            <w:tcW w:w="618" w:type="dxa"/>
          </w:tcPr>
          <w:p w:rsidR="00763BB5" w:rsidRPr="00367F33" w:rsidRDefault="00763BB5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Нестерова </w:t>
            </w:r>
          </w:p>
          <w:p w:rsidR="009E1749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местной общественной организации Нефтеюганского района «Центр развития культуры и традиций чувашей «Родник»,  пгт.Пойковский</w:t>
            </w:r>
          </w:p>
        </w:tc>
        <w:tc>
          <w:tcPr>
            <w:tcW w:w="1931" w:type="dxa"/>
            <w:vAlign w:val="center"/>
          </w:tcPr>
          <w:p w:rsidR="00763BB5" w:rsidRDefault="00763BB5" w:rsidP="00763BB5">
            <w:pPr>
              <w:jc w:val="center"/>
            </w:pPr>
            <w:r w:rsidRPr="00351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763BB5" w:rsidRPr="00367F33" w:rsidTr="009E1749">
        <w:tc>
          <w:tcPr>
            <w:tcW w:w="618" w:type="dxa"/>
          </w:tcPr>
          <w:p w:rsidR="00763BB5" w:rsidRPr="00367F33" w:rsidRDefault="00763BB5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Шаламай </w:t>
            </w:r>
          </w:p>
          <w:p w:rsidR="009E1749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Леонидовна </w:t>
            </w:r>
          </w:p>
        </w:tc>
        <w:tc>
          <w:tcPr>
            <w:tcW w:w="5103" w:type="dxa"/>
          </w:tcPr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местной общественной организации Нефтеюганского района «Центр развития культуры и традиций чувашей «Родник»,  пгт.Пойковский</w:t>
            </w:r>
          </w:p>
        </w:tc>
        <w:tc>
          <w:tcPr>
            <w:tcW w:w="1931" w:type="dxa"/>
            <w:vAlign w:val="center"/>
          </w:tcPr>
          <w:p w:rsidR="00763BB5" w:rsidRDefault="00763BB5" w:rsidP="00763BB5">
            <w:pPr>
              <w:jc w:val="center"/>
            </w:pPr>
            <w:r w:rsidRPr="00351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763BB5" w:rsidRPr="00367F33" w:rsidTr="009E1749">
        <w:tc>
          <w:tcPr>
            <w:tcW w:w="618" w:type="dxa"/>
          </w:tcPr>
          <w:p w:rsidR="00763BB5" w:rsidRPr="00367F33" w:rsidRDefault="00763BB5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</w:t>
            </w:r>
          </w:p>
          <w:p w:rsidR="009E1749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Олег </w:t>
            </w:r>
          </w:p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Леонидович</w:t>
            </w:r>
          </w:p>
        </w:tc>
        <w:tc>
          <w:tcPr>
            <w:tcW w:w="5103" w:type="dxa"/>
          </w:tcPr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донор филиала казенного учреждения Ханты-Мансийского автономного округа – Югры «Станция переливания крови» в городе Нефтеюганске,  пгт.Пойковский</w:t>
            </w:r>
          </w:p>
        </w:tc>
        <w:tc>
          <w:tcPr>
            <w:tcW w:w="1931" w:type="dxa"/>
            <w:vAlign w:val="center"/>
          </w:tcPr>
          <w:p w:rsidR="00763BB5" w:rsidRDefault="00763BB5" w:rsidP="00763BB5">
            <w:pPr>
              <w:jc w:val="center"/>
            </w:pPr>
            <w:r w:rsidRPr="00351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763BB5" w:rsidRPr="00367F33" w:rsidTr="009E1749">
        <w:tc>
          <w:tcPr>
            <w:tcW w:w="618" w:type="dxa"/>
          </w:tcPr>
          <w:p w:rsidR="00763BB5" w:rsidRPr="00367F33" w:rsidRDefault="00763BB5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Чернов </w:t>
            </w:r>
          </w:p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Алексеевич</w:t>
            </w:r>
          </w:p>
        </w:tc>
        <w:tc>
          <w:tcPr>
            <w:tcW w:w="5103" w:type="dxa"/>
          </w:tcPr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донор филиала казенного учреждения Ханты-Мансийского автономного округа – Югры «Станция переливания</w:t>
            </w:r>
            <w:r w:rsid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крови» в городе Нефтеюганске, </w:t>
            </w: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с.Чеускино</w:t>
            </w:r>
          </w:p>
        </w:tc>
        <w:tc>
          <w:tcPr>
            <w:tcW w:w="1931" w:type="dxa"/>
            <w:vAlign w:val="center"/>
          </w:tcPr>
          <w:p w:rsidR="00763BB5" w:rsidRDefault="00763BB5" w:rsidP="00763BB5">
            <w:pPr>
              <w:jc w:val="center"/>
            </w:pPr>
            <w:r w:rsidRPr="00351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763BB5" w:rsidRPr="00367F33" w:rsidTr="009E1749">
        <w:tc>
          <w:tcPr>
            <w:tcW w:w="618" w:type="dxa"/>
          </w:tcPr>
          <w:p w:rsidR="00763BB5" w:rsidRPr="00367F33" w:rsidRDefault="00763BB5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Капитанов </w:t>
            </w:r>
          </w:p>
          <w:p w:rsidR="009E1749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Павел </w:t>
            </w:r>
          </w:p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103" w:type="dxa"/>
          </w:tcPr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караула 25  пожарно-спасательной части федеральной противопожарной службы Государственной  противопожарной службы федерального государственного бюджетного учреждения «20 отряд федеральной противопожарной службы Государственной противопожарной службы по Ханты-Мансийскому автономному округу – Югре (договорной)», пгт.Пойковский</w:t>
            </w:r>
          </w:p>
        </w:tc>
        <w:tc>
          <w:tcPr>
            <w:tcW w:w="1931" w:type="dxa"/>
            <w:vAlign w:val="center"/>
          </w:tcPr>
          <w:p w:rsidR="00763BB5" w:rsidRDefault="00763BB5" w:rsidP="00763BB5">
            <w:pPr>
              <w:jc w:val="center"/>
            </w:pPr>
            <w:r w:rsidRPr="00351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763BB5" w:rsidRPr="00367F33" w:rsidTr="009E1749">
        <w:tc>
          <w:tcPr>
            <w:tcW w:w="618" w:type="dxa"/>
          </w:tcPr>
          <w:p w:rsidR="00763BB5" w:rsidRPr="00367F33" w:rsidRDefault="00763BB5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9E1749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Понизяйкина Ольга </w:t>
            </w:r>
          </w:p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5103" w:type="dxa"/>
          </w:tcPr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основной деятельности отделения профилактики пожаров  126  пожарно-спасательной части федеральной противопожарной службы Государственной  противопожарной службы федерального государственного бюджетного учреждения </w:t>
            </w:r>
            <w:r w:rsidR="0030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«20 отряд федеральной противопожарной службы Государственной противопожарной службы по Ханты-Мансийскому автономному округу – Югре (договорной)»,  п.Сентябрьский</w:t>
            </w:r>
          </w:p>
        </w:tc>
        <w:tc>
          <w:tcPr>
            <w:tcW w:w="1931" w:type="dxa"/>
            <w:vAlign w:val="center"/>
          </w:tcPr>
          <w:p w:rsidR="00763BB5" w:rsidRDefault="00763BB5" w:rsidP="00763BB5">
            <w:pPr>
              <w:jc w:val="center"/>
            </w:pPr>
            <w:r w:rsidRPr="00351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763BB5" w:rsidRPr="00367F33" w:rsidTr="009E1749">
        <w:tc>
          <w:tcPr>
            <w:tcW w:w="618" w:type="dxa"/>
          </w:tcPr>
          <w:p w:rsidR="00763BB5" w:rsidRPr="00367F33" w:rsidRDefault="00763BB5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 Александр Александрович</w:t>
            </w:r>
          </w:p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пожарной части Государственной противопожарной службы пожарной части (поселок Юганская Обь) филиала казенного учреждения Ханты-Мансийского автономного округа – Югры «Центроспас-Югория» по Нефтеюганскому району,  п.Усть-Юган</w:t>
            </w:r>
          </w:p>
        </w:tc>
        <w:tc>
          <w:tcPr>
            <w:tcW w:w="1931" w:type="dxa"/>
            <w:vAlign w:val="center"/>
          </w:tcPr>
          <w:p w:rsidR="00763BB5" w:rsidRPr="00533CA3" w:rsidRDefault="00763BB5" w:rsidP="00763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763BB5" w:rsidRPr="00367F33" w:rsidTr="009E1749">
        <w:tc>
          <w:tcPr>
            <w:tcW w:w="618" w:type="dxa"/>
          </w:tcPr>
          <w:p w:rsidR="00763BB5" w:rsidRPr="00367F33" w:rsidRDefault="00763BB5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Гареев </w:t>
            </w:r>
          </w:p>
          <w:p w:rsidR="009E1749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Ильхам </w:t>
            </w:r>
          </w:p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Рузилевич</w:t>
            </w:r>
          </w:p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63BB5" w:rsidRPr="00763BB5" w:rsidRDefault="00763BB5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 пожарной части Государственной противопожарной службы пожарной части (поселок городского типа Пойковский) филиала казенного учреждения Ханты-Мансийского автономного округа – Югры «Центроспас-Югория» по Нефтеюганскому району, пгт.Пойковский</w:t>
            </w:r>
          </w:p>
        </w:tc>
        <w:tc>
          <w:tcPr>
            <w:tcW w:w="1931" w:type="dxa"/>
            <w:vAlign w:val="center"/>
          </w:tcPr>
          <w:p w:rsidR="00763BB5" w:rsidRPr="00533CA3" w:rsidRDefault="00763BB5" w:rsidP="00763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FB2521" w:rsidRPr="00367F33" w:rsidTr="009E1749">
        <w:tc>
          <w:tcPr>
            <w:tcW w:w="618" w:type="dxa"/>
          </w:tcPr>
          <w:p w:rsidR="00FB2521" w:rsidRPr="00367F33" w:rsidRDefault="00FB2521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FB2521" w:rsidRPr="00763BB5" w:rsidRDefault="00FB2521" w:rsidP="0030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Владимир Геннадьевич</w:t>
            </w:r>
          </w:p>
        </w:tc>
        <w:tc>
          <w:tcPr>
            <w:tcW w:w="5103" w:type="dxa"/>
          </w:tcPr>
          <w:p w:rsidR="00FB2521" w:rsidRPr="00763BB5" w:rsidRDefault="00FB2521" w:rsidP="0030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адвокатского кабинета города Нефтеюганска, г.Нефтеюганск</w:t>
            </w:r>
          </w:p>
        </w:tc>
        <w:tc>
          <w:tcPr>
            <w:tcW w:w="1931" w:type="dxa"/>
            <w:vAlign w:val="center"/>
          </w:tcPr>
          <w:p w:rsidR="00FB2521" w:rsidRDefault="00FB2521" w:rsidP="003004DF">
            <w:pPr>
              <w:jc w:val="center"/>
            </w:pPr>
            <w:r w:rsidRPr="0053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FB2521" w:rsidRPr="00367F33" w:rsidTr="009E1749">
        <w:tc>
          <w:tcPr>
            <w:tcW w:w="7939" w:type="dxa"/>
            <w:gridSpan w:val="3"/>
            <w:vAlign w:val="center"/>
          </w:tcPr>
          <w:p w:rsidR="00FB2521" w:rsidRPr="002030C7" w:rsidRDefault="00FB2521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FB2521" w:rsidRPr="00367F33" w:rsidRDefault="00FB2521" w:rsidP="0076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31" w:type="dxa"/>
            <w:vAlign w:val="center"/>
          </w:tcPr>
          <w:p w:rsidR="00FB2521" w:rsidRPr="00367F33" w:rsidRDefault="00FB2521" w:rsidP="0020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45500</w:t>
            </w: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E027B6" w:rsidRPr="00367F33" w:rsidRDefault="00E027B6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63BB5" w:rsidRDefault="00763BB5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63BB5" w:rsidRDefault="00763BB5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63BB5" w:rsidRDefault="00763BB5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63BB5" w:rsidRDefault="00763BB5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63BB5" w:rsidRDefault="00763BB5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63BB5" w:rsidRDefault="00763BB5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FB2521" w:rsidRDefault="00FB2521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FB2521" w:rsidRDefault="00FB2521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63BB5" w:rsidRDefault="00763BB5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004DF" w:rsidRPr="003004DF" w:rsidRDefault="003004DF" w:rsidP="003004DF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3004DF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2</w:t>
      </w:r>
    </w:p>
    <w:p w:rsidR="003004DF" w:rsidRPr="003004DF" w:rsidRDefault="003004DF" w:rsidP="003004DF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3004DF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3004DF" w:rsidRPr="003004DF" w:rsidRDefault="003004DF" w:rsidP="003004DF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3004DF">
        <w:rPr>
          <w:rFonts w:ascii="Times New Roman" w:hAnsi="Times New Roman" w:cs="Times New Roman"/>
          <w:sz w:val="26"/>
          <w:szCs w:val="26"/>
        </w:rPr>
        <w:t>от</w:t>
      </w:r>
      <w:r w:rsidR="006D41F3">
        <w:rPr>
          <w:rFonts w:ascii="Times New Roman" w:hAnsi="Times New Roman" w:cs="Times New Roman"/>
          <w:sz w:val="26"/>
          <w:szCs w:val="26"/>
        </w:rPr>
        <w:t xml:space="preserve"> 24.04.2020</w:t>
      </w:r>
      <w:r w:rsidRPr="003004DF">
        <w:rPr>
          <w:rFonts w:ascii="Times New Roman" w:hAnsi="Times New Roman" w:cs="Times New Roman"/>
          <w:sz w:val="26"/>
          <w:szCs w:val="26"/>
        </w:rPr>
        <w:t xml:space="preserve"> №</w:t>
      </w:r>
      <w:r w:rsidR="006D41F3">
        <w:rPr>
          <w:rFonts w:ascii="Times New Roman" w:hAnsi="Times New Roman" w:cs="Times New Roman"/>
          <w:sz w:val="26"/>
          <w:szCs w:val="26"/>
        </w:rPr>
        <w:t xml:space="preserve"> 561-па</w:t>
      </w:r>
    </w:p>
    <w:p w:rsidR="000C1068" w:rsidRPr="003004DF" w:rsidRDefault="000C1068" w:rsidP="003004DF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BA7B5D" w:rsidRPr="00367F33" w:rsidRDefault="00BA7B5D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E027B6" w:rsidRPr="00367F33" w:rsidRDefault="00E027B6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E027B6" w:rsidRPr="00367F33" w:rsidRDefault="00E027B6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E027B6" w:rsidRPr="00367F33" w:rsidRDefault="00E027B6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6804"/>
      </w:tblGrid>
      <w:tr w:rsidR="002F6A01" w:rsidRPr="00367F33" w:rsidTr="003004DF">
        <w:trPr>
          <w:tblHeader/>
        </w:trPr>
        <w:tc>
          <w:tcPr>
            <w:tcW w:w="851" w:type="dxa"/>
            <w:vAlign w:val="center"/>
          </w:tcPr>
          <w:p w:rsidR="00E027B6" w:rsidRPr="00367F33" w:rsidRDefault="00E027B6" w:rsidP="0036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vAlign w:val="center"/>
          </w:tcPr>
          <w:p w:rsidR="002030C7" w:rsidRDefault="00E027B6" w:rsidP="0036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E027B6" w:rsidRPr="00367F33" w:rsidRDefault="00E027B6" w:rsidP="0036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6804" w:type="dxa"/>
            <w:vAlign w:val="center"/>
          </w:tcPr>
          <w:p w:rsidR="00E027B6" w:rsidRPr="00367F33" w:rsidRDefault="00E027B6" w:rsidP="0036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9E1749" w:rsidRPr="00367F33" w:rsidTr="003004DF">
        <w:tc>
          <w:tcPr>
            <w:tcW w:w="851" w:type="dxa"/>
          </w:tcPr>
          <w:p w:rsidR="009E1749" w:rsidRPr="00367F33" w:rsidRDefault="009E1749" w:rsidP="00367F33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E1749" w:rsidRPr="009E1749" w:rsidRDefault="009E1749" w:rsidP="009E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</w:t>
            </w:r>
          </w:p>
          <w:p w:rsidR="009E1749" w:rsidRPr="009E1749" w:rsidRDefault="009E1749" w:rsidP="009E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Валентиновна</w:t>
            </w:r>
          </w:p>
        </w:tc>
        <w:tc>
          <w:tcPr>
            <w:tcW w:w="6804" w:type="dxa"/>
          </w:tcPr>
          <w:p w:rsidR="009E1749" w:rsidRPr="009E1749" w:rsidRDefault="009E1749" w:rsidP="009E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Лемпинской поселенческой библиотекой </w:t>
            </w:r>
            <w:r w:rsidR="0030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Е.Д.Айпина бюджетного учреждения Нефтеюганского района «Межпоселенческая библиотека»,  с.Лемпино</w:t>
            </w:r>
          </w:p>
        </w:tc>
      </w:tr>
      <w:tr w:rsidR="009E1749" w:rsidRPr="00367F33" w:rsidTr="003004DF">
        <w:tc>
          <w:tcPr>
            <w:tcW w:w="851" w:type="dxa"/>
          </w:tcPr>
          <w:p w:rsidR="009E1749" w:rsidRPr="00367F33" w:rsidRDefault="009E1749" w:rsidP="00367F33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E1749" w:rsidRPr="009E1749" w:rsidRDefault="009E1749" w:rsidP="009E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Мордачёва Лариса Викторовна </w:t>
            </w:r>
          </w:p>
        </w:tc>
        <w:tc>
          <w:tcPr>
            <w:tcW w:w="6804" w:type="dxa"/>
          </w:tcPr>
          <w:p w:rsidR="009E1749" w:rsidRPr="009E1749" w:rsidRDefault="009E1749" w:rsidP="009E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библиотекарь отдела комплектования и обработки бюджетного учреждения Нефтеюганского района «Межпоселенческая библиотека»,  пгт.Пойковский</w:t>
            </w:r>
          </w:p>
        </w:tc>
      </w:tr>
      <w:tr w:rsidR="009E1749" w:rsidRPr="00367F33" w:rsidTr="003004DF">
        <w:tc>
          <w:tcPr>
            <w:tcW w:w="851" w:type="dxa"/>
          </w:tcPr>
          <w:p w:rsidR="009E1749" w:rsidRPr="00367F33" w:rsidRDefault="009E1749" w:rsidP="00367F33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E1749" w:rsidRPr="009E1749" w:rsidRDefault="009E1749" w:rsidP="009E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Михралиев Михрали Мухбирович</w:t>
            </w:r>
          </w:p>
        </w:tc>
        <w:tc>
          <w:tcPr>
            <w:tcW w:w="6804" w:type="dxa"/>
          </w:tcPr>
          <w:p w:rsidR="009E1749" w:rsidRPr="009E1749" w:rsidRDefault="009E1749" w:rsidP="00FB2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 25  пожарно-спасательной части федеральной противопожарной службы Государственной  противопожарной службы федерального государственного бюджетного учреждения «20 отряд федеральной противопожарной службы Государственной противопожарной службы по Ханты-Мансийскому автономному округу – Югре (договорной)», пгт.Пойковский</w:t>
            </w:r>
          </w:p>
        </w:tc>
      </w:tr>
      <w:tr w:rsidR="009E1749" w:rsidRPr="00367F33" w:rsidTr="003004DF">
        <w:tc>
          <w:tcPr>
            <w:tcW w:w="851" w:type="dxa"/>
          </w:tcPr>
          <w:p w:rsidR="009E1749" w:rsidRPr="00367F33" w:rsidRDefault="009E1749" w:rsidP="00367F33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E1749" w:rsidRPr="009E1749" w:rsidRDefault="009E1749" w:rsidP="009E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Гришанов </w:t>
            </w:r>
          </w:p>
          <w:p w:rsidR="009E1749" w:rsidRPr="009E1749" w:rsidRDefault="009E1749" w:rsidP="009E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Викторович</w:t>
            </w:r>
          </w:p>
        </w:tc>
        <w:tc>
          <w:tcPr>
            <w:tcW w:w="6804" w:type="dxa"/>
          </w:tcPr>
          <w:p w:rsidR="009E1749" w:rsidRPr="009E1749" w:rsidRDefault="009E1749" w:rsidP="009E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 (пожарного) 126  пожарно-спасательной части федеральной противоп</w:t>
            </w:r>
            <w:r w:rsidR="00FB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ожарной службы Государственной </w:t>
            </w:r>
            <w:r w:rsidRP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противопожарной службы федерального государственного бюджетного учреждения «20 отряд федеральной противопожарной службы Государственной противопожарной службы по Ханты-Мансийскому автономному округу – Югре (договорной)»,  г.Пыть-Ях</w:t>
            </w:r>
          </w:p>
        </w:tc>
      </w:tr>
      <w:tr w:rsidR="009E1749" w:rsidRPr="00367F33" w:rsidTr="003004DF">
        <w:tc>
          <w:tcPr>
            <w:tcW w:w="851" w:type="dxa"/>
          </w:tcPr>
          <w:p w:rsidR="009E1749" w:rsidRPr="00367F33" w:rsidRDefault="009E1749" w:rsidP="00367F33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E1749" w:rsidRPr="009E1749" w:rsidRDefault="009E1749" w:rsidP="009E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Алеева </w:t>
            </w:r>
          </w:p>
          <w:p w:rsidR="009E1749" w:rsidRPr="009E1749" w:rsidRDefault="009E1749" w:rsidP="009E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Владиславовна</w:t>
            </w:r>
          </w:p>
        </w:tc>
        <w:tc>
          <w:tcPr>
            <w:tcW w:w="6804" w:type="dxa"/>
          </w:tcPr>
          <w:p w:rsidR="009E1749" w:rsidRPr="009E1749" w:rsidRDefault="009E1749" w:rsidP="009E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центра обработки вызовов  муниципального казенного учреждения «Единая дежурно-диспетчерская служба Нефтеюганского района»,  г.Нефтеюганск</w:t>
            </w:r>
          </w:p>
        </w:tc>
      </w:tr>
      <w:tr w:rsidR="009E1749" w:rsidRPr="00367F33" w:rsidTr="003004DF">
        <w:tc>
          <w:tcPr>
            <w:tcW w:w="851" w:type="dxa"/>
          </w:tcPr>
          <w:p w:rsidR="009E1749" w:rsidRPr="00367F33" w:rsidRDefault="009E1749" w:rsidP="00367F33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E1749" w:rsidRPr="009E1749" w:rsidRDefault="009E1749" w:rsidP="009E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Наргин </w:t>
            </w:r>
          </w:p>
          <w:p w:rsidR="009E1749" w:rsidRPr="009E1749" w:rsidRDefault="009E1749" w:rsidP="009E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Михайлович</w:t>
            </w:r>
          </w:p>
          <w:p w:rsidR="009E1749" w:rsidRPr="009E1749" w:rsidRDefault="009E1749" w:rsidP="009E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E1749" w:rsidRPr="009E1749" w:rsidRDefault="009E1749" w:rsidP="003E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 пожарной части Государственной противопожарной службы пожарной команды (с</w:t>
            </w:r>
            <w:r w:rsidR="003E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Лемпино) пожарной части (поселок городского типа Пойковский) филиала казенного учреждения Ханты-Мансийского автономного округа – Югры «Центроспас-Югория» по Нефтеюганскому району,  с.Лемпино</w:t>
            </w:r>
          </w:p>
        </w:tc>
      </w:tr>
      <w:tr w:rsidR="009E1749" w:rsidRPr="00367F33" w:rsidTr="003004DF">
        <w:tc>
          <w:tcPr>
            <w:tcW w:w="851" w:type="dxa"/>
          </w:tcPr>
          <w:p w:rsidR="009E1749" w:rsidRPr="00367F33" w:rsidRDefault="009E1749" w:rsidP="00367F33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E1749" w:rsidRPr="009E1749" w:rsidRDefault="009E1749" w:rsidP="009E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Федяев </w:t>
            </w:r>
          </w:p>
          <w:p w:rsidR="009E1749" w:rsidRPr="009E1749" w:rsidRDefault="009E1749" w:rsidP="009E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Сергеевич </w:t>
            </w:r>
          </w:p>
          <w:p w:rsidR="009E1749" w:rsidRPr="009E1749" w:rsidRDefault="009E1749" w:rsidP="009E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E1749" w:rsidRPr="009E1749" w:rsidRDefault="009E1749" w:rsidP="003E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 пожарной части Государственной противопожарной службы пожарной части (п</w:t>
            </w:r>
            <w:r w:rsidR="003E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Салым) филиала казенного учреждения Ханты-Мансийского автономного округа – Югры «Центроспас-Югория» по Нефтеюганскому району,  п.Салым</w:t>
            </w:r>
          </w:p>
        </w:tc>
      </w:tr>
      <w:tr w:rsidR="009E1749" w:rsidRPr="00367F33" w:rsidTr="003004DF">
        <w:trPr>
          <w:trHeight w:val="1168"/>
        </w:trPr>
        <w:tc>
          <w:tcPr>
            <w:tcW w:w="851" w:type="dxa"/>
          </w:tcPr>
          <w:p w:rsidR="009E1749" w:rsidRPr="00367F33" w:rsidRDefault="009E1749" w:rsidP="00367F33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E1749" w:rsidRPr="009E1749" w:rsidRDefault="009E1749" w:rsidP="009E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Потапов </w:t>
            </w:r>
          </w:p>
          <w:p w:rsidR="009E1749" w:rsidRPr="009E1749" w:rsidRDefault="009E1749" w:rsidP="009E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</w:t>
            </w:r>
            <w:r w:rsidR="003E2E8D" w:rsidRP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</w:p>
          <w:p w:rsidR="009E1749" w:rsidRPr="009E1749" w:rsidRDefault="009E1749" w:rsidP="009E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E1749" w:rsidRPr="009E1749" w:rsidRDefault="009E1749" w:rsidP="003E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 6 разряда пожарной части </w:t>
            </w:r>
            <w:r w:rsidR="003E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</w:t>
            </w:r>
            <w:r w:rsidR="003E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гт.</w:t>
            </w:r>
            <w:r w:rsidRPr="009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Пойковский) филиала казенного учреждения Ханты-Мансийского автономного округа – Югры «Центроспас-Югория» по Нефтеюганскому району,  пгт.Пойковский</w:t>
            </w:r>
          </w:p>
        </w:tc>
      </w:tr>
    </w:tbl>
    <w:p w:rsidR="00E027B6" w:rsidRPr="00367F33" w:rsidRDefault="00E027B6" w:rsidP="003004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5"/>
          <w:lang w:eastAsia="ru-RU"/>
        </w:rPr>
      </w:pPr>
    </w:p>
    <w:sectPr w:rsidR="00E027B6" w:rsidRPr="00367F33" w:rsidSect="003004D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293" w:rsidRDefault="00E83293" w:rsidP="00FC4595">
      <w:pPr>
        <w:spacing w:after="0" w:line="240" w:lineRule="auto"/>
      </w:pPr>
      <w:r>
        <w:separator/>
      </w:r>
    </w:p>
  </w:endnote>
  <w:endnote w:type="continuationSeparator" w:id="0">
    <w:p w:rsidR="00E83293" w:rsidRDefault="00E83293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293" w:rsidRDefault="00E83293" w:rsidP="00FC4595">
      <w:pPr>
        <w:spacing w:after="0" w:line="240" w:lineRule="auto"/>
      </w:pPr>
      <w:r>
        <w:separator/>
      </w:r>
    </w:p>
  </w:footnote>
  <w:footnote w:type="continuationSeparator" w:id="0">
    <w:p w:rsidR="00E83293" w:rsidRDefault="00E83293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3004DF" w:rsidRPr="000C1068" w:rsidRDefault="003004DF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C106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C106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C106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E50C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C106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3004DF" w:rsidRDefault="003004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13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F24"/>
    <w:rsid w:val="00011D48"/>
    <w:rsid w:val="000169E8"/>
    <w:rsid w:val="0002778A"/>
    <w:rsid w:val="00043004"/>
    <w:rsid w:val="00046269"/>
    <w:rsid w:val="00047852"/>
    <w:rsid w:val="0005051E"/>
    <w:rsid w:val="0006140E"/>
    <w:rsid w:val="00061644"/>
    <w:rsid w:val="00062A26"/>
    <w:rsid w:val="00084BDA"/>
    <w:rsid w:val="0008528C"/>
    <w:rsid w:val="00090AE6"/>
    <w:rsid w:val="000947FA"/>
    <w:rsid w:val="00095A5F"/>
    <w:rsid w:val="000A0FFA"/>
    <w:rsid w:val="000B38DA"/>
    <w:rsid w:val="000B425B"/>
    <w:rsid w:val="000C1068"/>
    <w:rsid w:val="000C4E6C"/>
    <w:rsid w:val="000D450D"/>
    <w:rsid w:val="000F1270"/>
    <w:rsid w:val="000F4B2F"/>
    <w:rsid w:val="000F7715"/>
    <w:rsid w:val="00105F68"/>
    <w:rsid w:val="001075F2"/>
    <w:rsid w:val="00112BFD"/>
    <w:rsid w:val="00112F5F"/>
    <w:rsid w:val="00115D03"/>
    <w:rsid w:val="001161FA"/>
    <w:rsid w:val="00122C7D"/>
    <w:rsid w:val="0012340A"/>
    <w:rsid w:val="0013061F"/>
    <w:rsid w:val="00132D58"/>
    <w:rsid w:val="00133444"/>
    <w:rsid w:val="0014358B"/>
    <w:rsid w:val="00153129"/>
    <w:rsid w:val="00161067"/>
    <w:rsid w:val="001614F9"/>
    <w:rsid w:val="001646E5"/>
    <w:rsid w:val="00164D0C"/>
    <w:rsid w:val="001702AB"/>
    <w:rsid w:val="00171EFF"/>
    <w:rsid w:val="00175D75"/>
    <w:rsid w:val="00176033"/>
    <w:rsid w:val="001764AA"/>
    <w:rsid w:val="00187CF9"/>
    <w:rsid w:val="001913A4"/>
    <w:rsid w:val="00192356"/>
    <w:rsid w:val="00195683"/>
    <w:rsid w:val="00195EF8"/>
    <w:rsid w:val="00197AF7"/>
    <w:rsid w:val="001A140C"/>
    <w:rsid w:val="001B5503"/>
    <w:rsid w:val="001B7A08"/>
    <w:rsid w:val="001B7BB5"/>
    <w:rsid w:val="001B7CDA"/>
    <w:rsid w:val="001C137D"/>
    <w:rsid w:val="001C4CD6"/>
    <w:rsid w:val="001F1989"/>
    <w:rsid w:val="001F1E16"/>
    <w:rsid w:val="001F7D4F"/>
    <w:rsid w:val="00201D8F"/>
    <w:rsid w:val="002030C7"/>
    <w:rsid w:val="00204F11"/>
    <w:rsid w:val="0020721F"/>
    <w:rsid w:val="00211659"/>
    <w:rsid w:val="002213C2"/>
    <w:rsid w:val="00222740"/>
    <w:rsid w:val="00223222"/>
    <w:rsid w:val="002319D3"/>
    <w:rsid w:val="00231AE8"/>
    <w:rsid w:val="0023555A"/>
    <w:rsid w:val="00240948"/>
    <w:rsid w:val="00244F61"/>
    <w:rsid w:val="00245BA7"/>
    <w:rsid w:val="00247878"/>
    <w:rsid w:val="00250BF5"/>
    <w:rsid w:val="00251047"/>
    <w:rsid w:val="002510A7"/>
    <w:rsid w:val="002535B0"/>
    <w:rsid w:val="00254FF5"/>
    <w:rsid w:val="00255F85"/>
    <w:rsid w:val="00261021"/>
    <w:rsid w:val="00264907"/>
    <w:rsid w:val="00280965"/>
    <w:rsid w:val="00281225"/>
    <w:rsid w:val="00283FB5"/>
    <w:rsid w:val="00285AEE"/>
    <w:rsid w:val="002945C8"/>
    <w:rsid w:val="00296055"/>
    <w:rsid w:val="00296FB7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5C3"/>
    <w:rsid w:val="002D7844"/>
    <w:rsid w:val="002E005E"/>
    <w:rsid w:val="002E2FB9"/>
    <w:rsid w:val="002F6A01"/>
    <w:rsid w:val="003004DF"/>
    <w:rsid w:val="00301E53"/>
    <w:rsid w:val="00321450"/>
    <w:rsid w:val="00322ED1"/>
    <w:rsid w:val="0032301F"/>
    <w:rsid w:val="00323D82"/>
    <w:rsid w:val="003323B2"/>
    <w:rsid w:val="00343EDF"/>
    <w:rsid w:val="00344079"/>
    <w:rsid w:val="0034620D"/>
    <w:rsid w:val="00350EE1"/>
    <w:rsid w:val="003535D4"/>
    <w:rsid w:val="00364449"/>
    <w:rsid w:val="00364692"/>
    <w:rsid w:val="003649DB"/>
    <w:rsid w:val="00367F33"/>
    <w:rsid w:val="00372133"/>
    <w:rsid w:val="0038064D"/>
    <w:rsid w:val="00381EFF"/>
    <w:rsid w:val="00382DF6"/>
    <w:rsid w:val="00383EB9"/>
    <w:rsid w:val="00395807"/>
    <w:rsid w:val="003A049F"/>
    <w:rsid w:val="003A239A"/>
    <w:rsid w:val="003A3FC1"/>
    <w:rsid w:val="003A4138"/>
    <w:rsid w:val="003A609A"/>
    <w:rsid w:val="003A6F66"/>
    <w:rsid w:val="003B34C5"/>
    <w:rsid w:val="003C2915"/>
    <w:rsid w:val="003D0C83"/>
    <w:rsid w:val="003D3C06"/>
    <w:rsid w:val="003E08F5"/>
    <w:rsid w:val="003E2E8D"/>
    <w:rsid w:val="003E50CF"/>
    <w:rsid w:val="003E5C52"/>
    <w:rsid w:val="003E7B4D"/>
    <w:rsid w:val="003F1741"/>
    <w:rsid w:val="003F1C3C"/>
    <w:rsid w:val="003F4958"/>
    <w:rsid w:val="003F6CA5"/>
    <w:rsid w:val="00407510"/>
    <w:rsid w:val="00414734"/>
    <w:rsid w:val="00421A3F"/>
    <w:rsid w:val="00422B7B"/>
    <w:rsid w:val="00427D03"/>
    <w:rsid w:val="00430AD3"/>
    <w:rsid w:val="00430E71"/>
    <w:rsid w:val="00436D9A"/>
    <w:rsid w:val="004377B9"/>
    <w:rsid w:val="00445B13"/>
    <w:rsid w:val="00447DE9"/>
    <w:rsid w:val="0045188E"/>
    <w:rsid w:val="0045441B"/>
    <w:rsid w:val="00456995"/>
    <w:rsid w:val="004716B6"/>
    <w:rsid w:val="004737AD"/>
    <w:rsid w:val="0047535F"/>
    <w:rsid w:val="00476C41"/>
    <w:rsid w:val="004863E1"/>
    <w:rsid w:val="004869B2"/>
    <w:rsid w:val="004872EC"/>
    <w:rsid w:val="00491567"/>
    <w:rsid w:val="0049521D"/>
    <w:rsid w:val="004959A6"/>
    <w:rsid w:val="00496442"/>
    <w:rsid w:val="004A7C12"/>
    <w:rsid w:val="004B04B6"/>
    <w:rsid w:val="004B23AB"/>
    <w:rsid w:val="004C3895"/>
    <w:rsid w:val="004D1BBF"/>
    <w:rsid w:val="004D269E"/>
    <w:rsid w:val="004D3B1C"/>
    <w:rsid w:val="004E2CDC"/>
    <w:rsid w:val="004F26F6"/>
    <w:rsid w:val="004F3D74"/>
    <w:rsid w:val="004F50AD"/>
    <w:rsid w:val="00503123"/>
    <w:rsid w:val="00503C27"/>
    <w:rsid w:val="005178B6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42FA2"/>
    <w:rsid w:val="005520E4"/>
    <w:rsid w:val="005530BF"/>
    <w:rsid w:val="00556C7D"/>
    <w:rsid w:val="00561465"/>
    <w:rsid w:val="00561B99"/>
    <w:rsid w:val="00564602"/>
    <w:rsid w:val="00564FB2"/>
    <w:rsid w:val="0056526C"/>
    <w:rsid w:val="00572E0A"/>
    <w:rsid w:val="00576577"/>
    <w:rsid w:val="00581308"/>
    <w:rsid w:val="00597D4D"/>
    <w:rsid w:val="005A0DC5"/>
    <w:rsid w:val="005A0EA8"/>
    <w:rsid w:val="005A45B9"/>
    <w:rsid w:val="005A4A28"/>
    <w:rsid w:val="005B223B"/>
    <w:rsid w:val="005B5117"/>
    <w:rsid w:val="005B53A8"/>
    <w:rsid w:val="005C0CAA"/>
    <w:rsid w:val="005C0D1B"/>
    <w:rsid w:val="005C7487"/>
    <w:rsid w:val="005D0098"/>
    <w:rsid w:val="005D2B9B"/>
    <w:rsid w:val="005E0E65"/>
    <w:rsid w:val="005E2808"/>
    <w:rsid w:val="005E3E17"/>
    <w:rsid w:val="005F0B40"/>
    <w:rsid w:val="005F2B64"/>
    <w:rsid w:val="005F4606"/>
    <w:rsid w:val="005F798D"/>
    <w:rsid w:val="00601C13"/>
    <w:rsid w:val="006161E5"/>
    <w:rsid w:val="00616778"/>
    <w:rsid w:val="00617866"/>
    <w:rsid w:val="00621B2C"/>
    <w:rsid w:val="006259D4"/>
    <w:rsid w:val="006414D7"/>
    <w:rsid w:val="00643FA5"/>
    <w:rsid w:val="006557E6"/>
    <w:rsid w:val="00656961"/>
    <w:rsid w:val="00687621"/>
    <w:rsid w:val="006879D4"/>
    <w:rsid w:val="006B1121"/>
    <w:rsid w:val="006B26D4"/>
    <w:rsid w:val="006B2831"/>
    <w:rsid w:val="006C0EFB"/>
    <w:rsid w:val="006C4A3A"/>
    <w:rsid w:val="006D41F3"/>
    <w:rsid w:val="006E10A4"/>
    <w:rsid w:val="006E4642"/>
    <w:rsid w:val="006E7299"/>
    <w:rsid w:val="006E73B3"/>
    <w:rsid w:val="006E7552"/>
    <w:rsid w:val="007053E1"/>
    <w:rsid w:val="007056E8"/>
    <w:rsid w:val="0071095F"/>
    <w:rsid w:val="00713678"/>
    <w:rsid w:val="00713ACE"/>
    <w:rsid w:val="007224EF"/>
    <w:rsid w:val="007225E2"/>
    <w:rsid w:val="007318D9"/>
    <w:rsid w:val="00731A55"/>
    <w:rsid w:val="00740839"/>
    <w:rsid w:val="0074403C"/>
    <w:rsid w:val="0076115A"/>
    <w:rsid w:val="00763BB5"/>
    <w:rsid w:val="00764660"/>
    <w:rsid w:val="00771E22"/>
    <w:rsid w:val="0077426B"/>
    <w:rsid w:val="007754FC"/>
    <w:rsid w:val="0078094C"/>
    <w:rsid w:val="007848C2"/>
    <w:rsid w:val="00796849"/>
    <w:rsid w:val="00797748"/>
    <w:rsid w:val="007A5C0D"/>
    <w:rsid w:val="007B0513"/>
    <w:rsid w:val="007B2B09"/>
    <w:rsid w:val="007B6077"/>
    <w:rsid w:val="007B7064"/>
    <w:rsid w:val="007C4570"/>
    <w:rsid w:val="007D0DEC"/>
    <w:rsid w:val="007D1BA0"/>
    <w:rsid w:val="007F6FA2"/>
    <w:rsid w:val="007F758B"/>
    <w:rsid w:val="00804EC3"/>
    <w:rsid w:val="008077C6"/>
    <w:rsid w:val="00817A7A"/>
    <w:rsid w:val="00821B66"/>
    <w:rsid w:val="00823885"/>
    <w:rsid w:val="00823C49"/>
    <w:rsid w:val="00830150"/>
    <w:rsid w:val="00834DAA"/>
    <w:rsid w:val="00842361"/>
    <w:rsid w:val="00846CE4"/>
    <w:rsid w:val="00850D35"/>
    <w:rsid w:val="008519A0"/>
    <w:rsid w:val="00851CCE"/>
    <w:rsid w:val="00855E39"/>
    <w:rsid w:val="00860327"/>
    <w:rsid w:val="00860FB4"/>
    <w:rsid w:val="0086239B"/>
    <w:rsid w:val="00864774"/>
    <w:rsid w:val="00870D7D"/>
    <w:rsid w:val="00874357"/>
    <w:rsid w:val="00876E06"/>
    <w:rsid w:val="008905D3"/>
    <w:rsid w:val="00892AEE"/>
    <w:rsid w:val="00895BC3"/>
    <w:rsid w:val="008A24CB"/>
    <w:rsid w:val="008A3F8E"/>
    <w:rsid w:val="008A54FB"/>
    <w:rsid w:val="008C048B"/>
    <w:rsid w:val="008D7C22"/>
    <w:rsid w:val="008F5CBA"/>
    <w:rsid w:val="008F6863"/>
    <w:rsid w:val="00902D7F"/>
    <w:rsid w:val="009041DD"/>
    <w:rsid w:val="009045D2"/>
    <w:rsid w:val="009055B3"/>
    <w:rsid w:val="0091581A"/>
    <w:rsid w:val="0091676F"/>
    <w:rsid w:val="009167CC"/>
    <w:rsid w:val="00922350"/>
    <w:rsid w:val="0093132A"/>
    <w:rsid w:val="009365B0"/>
    <w:rsid w:val="00937C0F"/>
    <w:rsid w:val="009411F3"/>
    <w:rsid w:val="00950353"/>
    <w:rsid w:val="00951B02"/>
    <w:rsid w:val="009524E9"/>
    <w:rsid w:val="00953329"/>
    <w:rsid w:val="00955D48"/>
    <w:rsid w:val="009604E6"/>
    <w:rsid w:val="00962BDB"/>
    <w:rsid w:val="00965C32"/>
    <w:rsid w:val="00982510"/>
    <w:rsid w:val="0098279F"/>
    <w:rsid w:val="009862E1"/>
    <w:rsid w:val="00991403"/>
    <w:rsid w:val="00994B9F"/>
    <w:rsid w:val="0099571B"/>
    <w:rsid w:val="00995B71"/>
    <w:rsid w:val="0099693F"/>
    <w:rsid w:val="0099783F"/>
    <w:rsid w:val="00997DAE"/>
    <w:rsid w:val="009A1764"/>
    <w:rsid w:val="009A26BB"/>
    <w:rsid w:val="009B2374"/>
    <w:rsid w:val="009E1164"/>
    <w:rsid w:val="009E1749"/>
    <w:rsid w:val="009E4CA3"/>
    <w:rsid w:val="009E5336"/>
    <w:rsid w:val="009E5B63"/>
    <w:rsid w:val="009F1764"/>
    <w:rsid w:val="009F1B46"/>
    <w:rsid w:val="009F790B"/>
    <w:rsid w:val="00A028CC"/>
    <w:rsid w:val="00A07B01"/>
    <w:rsid w:val="00A07C52"/>
    <w:rsid w:val="00A1046E"/>
    <w:rsid w:val="00A15D9D"/>
    <w:rsid w:val="00A16333"/>
    <w:rsid w:val="00A21D83"/>
    <w:rsid w:val="00A2354D"/>
    <w:rsid w:val="00A269A9"/>
    <w:rsid w:val="00A31818"/>
    <w:rsid w:val="00A34E7B"/>
    <w:rsid w:val="00A46079"/>
    <w:rsid w:val="00A73742"/>
    <w:rsid w:val="00A77426"/>
    <w:rsid w:val="00A7782F"/>
    <w:rsid w:val="00A9197C"/>
    <w:rsid w:val="00A92ADF"/>
    <w:rsid w:val="00A93FFB"/>
    <w:rsid w:val="00AA7F5E"/>
    <w:rsid w:val="00AB2A5B"/>
    <w:rsid w:val="00AB7D80"/>
    <w:rsid w:val="00AC5F78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22FAB"/>
    <w:rsid w:val="00B31D3A"/>
    <w:rsid w:val="00B35A49"/>
    <w:rsid w:val="00B41610"/>
    <w:rsid w:val="00B41FD5"/>
    <w:rsid w:val="00B4274E"/>
    <w:rsid w:val="00B4707D"/>
    <w:rsid w:val="00B47105"/>
    <w:rsid w:val="00B47D76"/>
    <w:rsid w:val="00B511DA"/>
    <w:rsid w:val="00B54314"/>
    <w:rsid w:val="00B60A5D"/>
    <w:rsid w:val="00B60EB3"/>
    <w:rsid w:val="00B778FA"/>
    <w:rsid w:val="00B80DE1"/>
    <w:rsid w:val="00B82F4B"/>
    <w:rsid w:val="00B9411E"/>
    <w:rsid w:val="00BA0477"/>
    <w:rsid w:val="00BA2E66"/>
    <w:rsid w:val="00BA7B5D"/>
    <w:rsid w:val="00BB0D3C"/>
    <w:rsid w:val="00BB3891"/>
    <w:rsid w:val="00BC481E"/>
    <w:rsid w:val="00BD6521"/>
    <w:rsid w:val="00BD7B9D"/>
    <w:rsid w:val="00BE09E3"/>
    <w:rsid w:val="00BE668B"/>
    <w:rsid w:val="00BF25F4"/>
    <w:rsid w:val="00BF2B6A"/>
    <w:rsid w:val="00BF40C3"/>
    <w:rsid w:val="00BF4573"/>
    <w:rsid w:val="00C06D9B"/>
    <w:rsid w:val="00C1013E"/>
    <w:rsid w:val="00C1017E"/>
    <w:rsid w:val="00C12F1E"/>
    <w:rsid w:val="00C16F75"/>
    <w:rsid w:val="00C2047F"/>
    <w:rsid w:val="00C2052E"/>
    <w:rsid w:val="00C242FF"/>
    <w:rsid w:val="00C258E6"/>
    <w:rsid w:val="00C27314"/>
    <w:rsid w:val="00C40840"/>
    <w:rsid w:val="00C41EDE"/>
    <w:rsid w:val="00C41F47"/>
    <w:rsid w:val="00C4626C"/>
    <w:rsid w:val="00C474B4"/>
    <w:rsid w:val="00C618F5"/>
    <w:rsid w:val="00C61A8E"/>
    <w:rsid w:val="00C83141"/>
    <w:rsid w:val="00C8375A"/>
    <w:rsid w:val="00C9308E"/>
    <w:rsid w:val="00C96840"/>
    <w:rsid w:val="00CB16CF"/>
    <w:rsid w:val="00CB5E55"/>
    <w:rsid w:val="00CB6527"/>
    <w:rsid w:val="00CC0780"/>
    <w:rsid w:val="00CC6641"/>
    <w:rsid w:val="00CC7EBA"/>
    <w:rsid w:val="00CD0737"/>
    <w:rsid w:val="00CD7670"/>
    <w:rsid w:val="00CE14A9"/>
    <w:rsid w:val="00CE3402"/>
    <w:rsid w:val="00CF31F8"/>
    <w:rsid w:val="00CF753B"/>
    <w:rsid w:val="00D004D4"/>
    <w:rsid w:val="00D02036"/>
    <w:rsid w:val="00D02DFB"/>
    <w:rsid w:val="00D04544"/>
    <w:rsid w:val="00D11EBF"/>
    <w:rsid w:val="00D1758C"/>
    <w:rsid w:val="00D20342"/>
    <w:rsid w:val="00D20C49"/>
    <w:rsid w:val="00D2101B"/>
    <w:rsid w:val="00D224DA"/>
    <w:rsid w:val="00D273A2"/>
    <w:rsid w:val="00D30B5A"/>
    <w:rsid w:val="00D36829"/>
    <w:rsid w:val="00D4124A"/>
    <w:rsid w:val="00D53D88"/>
    <w:rsid w:val="00D61412"/>
    <w:rsid w:val="00D65C36"/>
    <w:rsid w:val="00D669D5"/>
    <w:rsid w:val="00D73072"/>
    <w:rsid w:val="00D81140"/>
    <w:rsid w:val="00D91F36"/>
    <w:rsid w:val="00D925C7"/>
    <w:rsid w:val="00DA073B"/>
    <w:rsid w:val="00DA61F2"/>
    <w:rsid w:val="00DA7C03"/>
    <w:rsid w:val="00DC4497"/>
    <w:rsid w:val="00DE7532"/>
    <w:rsid w:val="00DE7CEF"/>
    <w:rsid w:val="00DF4D16"/>
    <w:rsid w:val="00E027B6"/>
    <w:rsid w:val="00E0761D"/>
    <w:rsid w:val="00E07BD0"/>
    <w:rsid w:val="00E11E38"/>
    <w:rsid w:val="00E35009"/>
    <w:rsid w:val="00E41156"/>
    <w:rsid w:val="00E41BE0"/>
    <w:rsid w:val="00E500FC"/>
    <w:rsid w:val="00E600EA"/>
    <w:rsid w:val="00E7333F"/>
    <w:rsid w:val="00E73B15"/>
    <w:rsid w:val="00E741AD"/>
    <w:rsid w:val="00E77D88"/>
    <w:rsid w:val="00E77F05"/>
    <w:rsid w:val="00E82B2E"/>
    <w:rsid w:val="00E83293"/>
    <w:rsid w:val="00E83885"/>
    <w:rsid w:val="00E83F75"/>
    <w:rsid w:val="00E857AA"/>
    <w:rsid w:val="00E86669"/>
    <w:rsid w:val="00E92CE7"/>
    <w:rsid w:val="00EA3ED4"/>
    <w:rsid w:val="00EA49B5"/>
    <w:rsid w:val="00EA606C"/>
    <w:rsid w:val="00EB3295"/>
    <w:rsid w:val="00EC0F8E"/>
    <w:rsid w:val="00EC632A"/>
    <w:rsid w:val="00EC7ED9"/>
    <w:rsid w:val="00ED2585"/>
    <w:rsid w:val="00EE0F79"/>
    <w:rsid w:val="00F10695"/>
    <w:rsid w:val="00F16E14"/>
    <w:rsid w:val="00F31A33"/>
    <w:rsid w:val="00F34F22"/>
    <w:rsid w:val="00F43763"/>
    <w:rsid w:val="00F47E4E"/>
    <w:rsid w:val="00F50A13"/>
    <w:rsid w:val="00F53494"/>
    <w:rsid w:val="00F66AC6"/>
    <w:rsid w:val="00F67BF4"/>
    <w:rsid w:val="00F71CBA"/>
    <w:rsid w:val="00F8171E"/>
    <w:rsid w:val="00F83646"/>
    <w:rsid w:val="00F8729B"/>
    <w:rsid w:val="00F918FA"/>
    <w:rsid w:val="00FA79B4"/>
    <w:rsid w:val="00FB2521"/>
    <w:rsid w:val="00FC4595"/>
    <w:rsid w:val="00FC73EA"/>
    <w:rsid w:val="00FD138F"/>
    <w:rsid w:val="00FD6F27"/>
    <w:rsid w:val="00FD71C7"/>
    <w:rsid w:val="00FE00CD"/>
    <w:rsid w:val="00FE3FB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F5C6C-43E6-4AAC-A7C6-5FDA146E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2019-02-06T07:42:00Z</cp:lastPrinted>
  <dcterms:created xsi:type="dcterms:W3CDTF">2020-04-28T11:17:00Z</dcterms:created>
  <dcterms:modified xsi:type="dcterms:W3CDTF">2020-04-28T11:17:00Z</dcterms:modified>
</cp:coreProperties>
</file>