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C0A3" w14:textId="77777777" w:rsidR="00646FA9" w:rsidRPr="00CA3B7D" w:rsidRDefault="00646FA9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14:paraId="5C461EBB" w14:textId="74358754" w:rsidR="00646FA9" w:rsidRPr="00CA3B7D" w:rsidRDefault="00646FA9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27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.03.2020 № </w:t>
      </w:r>
      <w:r>
        <w:rPr>
          <w:rFonts w:ascii="Times New Roman" w:eastAsia="Times New Roman" w:hAnsi="Times New Roman"/>
          <w:b/>
          <w:sz w:val="26"/>
          <w:szCs w:val="26"/>
        </w:rPr>
        <w:t>424</w:t>
      </w:r>
      <w:bookmarkStart w:id="0" w:name="_GoBack"/>
      <w:bookmarkEnd w:id="0"/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14:paraId="7248AEC0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6964E3C0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5E821B15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4055E8C5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3ACF95DF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48B570B7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73B1FB1D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0DFB7130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0231F66A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51C6E7EB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56BC110B" w14:textId="77777777" w:rsidR="003433D8" w:rsidRDefault="003433D8" w:rsidP="003433D8">
      <w:pPr>
        <w:pStyle w:val="a5"/>
        <w:rPr>
          <w:b w:val="0"/>
          <w:color w:val="000000" w:themeColor="text1"/>
          <w:sz w:val="26"/>
          <w:szCs w:val="26"/>
        </w:rPr>
      </w:pPr>
    </w:p>
    <w:p w14:paraId="0806921F" w14:textId="77777777" w:rsidR="00BF3308" w:rsidRPr="00BF3308" w:rsidRDefault="006BF0F5" w:rsidP="003433D8">
      <w:pPr>
        <w:pStyle w:val="a5"/>
        <w:rPr>
          <w:b w:val="0"/>
          <w:color w:val="000000" w:themeColor="text1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 xml:space="preserve">Об определении численности муниципальных служащих, </w:t>
      </w:r>
    </w:p>
    <w:p w14:paraId="164277D0" w14:textId="77777777" w:rsidR="00BF3308" w:rsidRPr="00BF3308" w:rsidRDefault="006BF0F5" w:rsidP="003433D8">
      <w:pPr>
        <w:pStyle w:val="a5"/>
        <w:rPr>
          <w:b w:val="0"/>
          <w:color w:val="000000" w:themeColor="text1"/>
          <w:sz w:val="26"/>
          <w:szCs w:val="26"/>
        </w:rPr>
      </w:pPr>
      <w:proofErr w:type="gramStart"/>
      <w:r w:rsidRPr="00BF3308">
        <w:rPr>
          <w:b w:val="0"/>
          <w:color w:val="000000" w:themeColor="text1"/>
          <w:sz w:val="26"/>
          <w:szCs w:val="26"/>
        </w:rPr>
        <w:t>обеспечивающих</w:t>
      </w:r>
      <w:proofErr w:type="gramEnd"/>
      <w:r w:rsidRPr="00BF3308">
        <w:rPr>
          <w:b w:val="0"/>
          <w:color w:val="000000" w:themeColor="text1"/>
          <w:sz w:val="26"/>
          <w:szCs w:val="26"/>
        </w:rPr>
        <w:t xml:space="preserve"> с 30 марта по 3 апреля 2020 года </w:t>
      </w:r>
    </w:p>
    <w:p w14:paraId="159626A7" w14:textId="0EFB1FE3" w:rsidR="00A92A5B" w:rsidRPr="00BF3308" w:rsidRDefault="006BF0F5" w:rsidP="003433D8">
      <w:pPr>
        <w:pStyle w:val="a5"/>
        <w:rPr>
          <w:rFonts w:eastAsiaTheme="minorEastAsia"/>
          <w:b w:val="0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>функционирование администрации Нефтеюганского района</w:t>
      </w:r>
      <w:r w:rsidRPr="00BF3308">
        <w:rPr>
          <w:rFonts w:eastAsiaTheme="minorEastAsia"/>
          <w:b w:val="0"/>
          <w:sz w:val="26"/>
          <w:szCs w:val="26"/>
        </w:rPr>
        <w:t xml:space="preserve"> </w:t>
      </w:r>
    </w:p>
    <w:p w14:paraId="5A39BBE3" w14:textId="77777777" w:rsidR="000C489C" w:rsidRPr="00BF3308" w:rsidRDefault="000C489C" w:rsidP="003433D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1C8F396" w14:textId="77777777" w:rsidR="000C489C" w:rsidRPr="00BF3308" w:rsidRDefault="000C489C" w:rsidP="003433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A5A54" w14:textId="77ADD532" w:rsidR="000C489C" w:rsidRPr="00524E04" w:rsidRDefault="006BF0F5" w:rsidP="00343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F330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26FDA">
        <w:rPr>
          <w:rFonts w:ascii="Times New Roman" w:hAnsi="Times New Roman" w:cs="Times New Roman"/>
          <w:sz w:val="26"/>
          <w:szCs w:val="26"/>
        </w:rPr>
        <w:t xml:space="preserve">с </w:t>
      </w:r>
      <w:r w:rsidRPr="00BF330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25.03.2020    </w:t>
      </w:r>
      <w:r w:rsidR="003433D8">
        <w:rPr>
          <w:rFonts w:ascii="Times New Roman" w:hAnsi="Times New Roman" w:cs="Times New Roman"/>
          <w:sz w:val="26"/>
          <w:szCs w:val="26"/>
        </w:rPr>
        <w:br/>
      </w:r>
      <w:r w:rsidRPr="00BF3308">
        <w:rPr>
          <w:rFonts w:ascii="Times New Roman" w:hAnsi="Times New Roman" w:cs="Times New Roman"/>
          <w:sz w:val="26"/>
          <w:szCs w:val="26"/>
        </w:rPr>
        <w:t xml:space="preserve">№ 206 «Об объявлении в Российской Федерации нерабочих дней» </w:t>
      </w:r>
      <w:proofErr w:type="gramStart"/>
      <w:r w:rsidRPr="00BF33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о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с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т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а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н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о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в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л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я</w:t>
      </w:r>
      <w:r w:rsidR="003433D8">
        <w:rPr>
          <w:rFonts w:ascii="Times New Roman" w:hAnsi="Times New Roman" w:cs="Times New Roman"/>
          <w:sz w:val="26"/>
          <w:szCs w:val="26"/>
        </w:rPr>
        <w:t xml:space="preserve"> </w:t>
      </w:r>
      <w:r w:rsidRPr="00BF3308">
        <w:rPr>
          <w:rFonts w:ascii="Times New Roman" w:hAnsi="Times New Roman" w:cs="Times New Roman"/>
          <w:sz w:val="26"/>
          <w:szCs w:val="26"/>
        </w:rPr>
        <w:t>ю</w:t>
      </w:r>
      <w:r w:rsidR="00726FDA">
        <w:rPr>
          <w:rFonts w:ascii="Times New Roman" w:hAnsi="Times New Roman" w:cs="Times New Roman"/>
          <w:sz w:val="26"/>
          <w:szCs w:val="26"/>
        </w:rPr>
        <w:t>:</w:t>
      </w:r>
    </w:p>
    <w:p w14:paraId="72A3D3EC" w14:textId="77777777" w:rsidR="000C489C" w:rsidRPr="00524E04" w:rsidRDefault="000C489C" w:rsidP="0034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FF33B" w14:textId="77F40AE7" w:rsidR="00C34085" w:rsidRPr="003A7E2F" w:rsidRDefault="006BF0F5" w:rsidP="003433D8">
      <w:pPr>
        <w:pStyle w:val="a3"/>
        <w:numPr>
          <w:ilvl w:val="0"/>
          <w:numId w:val="9"/>
        </w:numPr>
        <w:tabs>
          <w:tab w:val="left" w:pos="851"/>
          <w:tab w:val="center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E2F">
        <w:rPr>
          <w:rFonts w:ascii="Times New Roman" w:hAnsi="Times New Roman" w:cs="Times New Roman"/>
          <w:sz w:val="26"/>
          <w:szCs w:val="26"/>
        </w:rPr>
        <w:t xml:space="preserve">Определить численность муниципальных служащих, обеспечивающих  </w:t>
      </w:r>
      <w:r w:rsidR="00DB203C" w:rsidRPr="003A7E2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7E2F">
        <w:rPr>
          <w:rFonts w:ascii="Times New Roman" w:hAnsi="Times New Roman" w:cs="Times New Roman"/>
          <w:sz w:val="26"/>
          <w:szCs w:val="26"/>
        </w:rPr>
        <w:t xml:space="preserve">с 30 марта по 3 апреля 2020 года функционирование администрации Нефтеюганского района, не более 50 процентов от общей численности </w:t>
      </w:r>
      <w:r w:rsidR="00F93894" w:rsidRPr="00F93894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Pr="00F93894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3A7E2F">
        <w:rPr>
          <w:rFonts w:ascii="Times New Roman" w:hAnsi="Times New Roman" w:cs="Times New Roman"/>
          <w:sz w:val="26"/>
          <w:szCs w:val="26"/>
        </w:rPr>
        <w:t>.</w:t>
      </w:r>
      <w:r w:rsidR="00C34085" w:rsidRPr="003A7E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F1C02F" w14:textId="027C0FFF" w:rsidR="003A7E2F" w:rsidRPr="003A7E2F" w:rsidRDefault="003A7E2F" w:rsidP="003433D8">
      <w:pPr>
        <w:pStyle w:val="a3"/>
        <w:numPr>
          <w:ilvl w:val="0"/>
          <w:numId w:val="9"/>
        </w:numPr>
        <w:tabs>
          <w:tab w:val="left" w:pos="851"/>
          <w:tab w:val="center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E2F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обеспечить исполнение пункта 1 настоящего постановления.</w:t>
      </w:r>
    </w:p>
    <w:p w14:paraId="01BADEED" w14:textId="1262F9B3" w:rsidR="00C34085" w:rsidRPr="00C34085" w:rsidRDefault="00C34085" w:rsidP="003433D8">
      <w:pPr>
        <w:pStyle w:val="a3"/>
        <w:numPr>
          <w:ilvl w:val="0"/>
          <w:numId w:val="9"/>
        </w:numPr>
        <w:tabs>
          <w:tab w:val="left" w:pos="851"/>
          <w:tab w:val="center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E2F">
        <w:rPr>
          <w:rFonts w:ascii="Times New Roman" w:hAnsi="Times New Roman" w:cs="Times New Roman"/>
          <w:sz w:val="26"/>
          <w:szCs w:val="26"/>
        </w:rPr>
        <w:t>Рекомендовать главам городского и сельских</w:t>
      </w:r>
      <w:r w:rsidRPr="00C34085">
        <w:rPr>
          <w:rFonts w:ascii="Times New Roman" w:hAnsi="Times New Roman" w:cs="Times New Roman"/>
          <w:sz w:val="26"/>
          <w:szCs w:val="26"/>
        </w:rPr>
        <w:t xml:space="preserve"> поселений Нефтеюганского района принять аналогичные муниципальные правовые акты.</w:t>
      </w:r>
    </w:p>
    <w:p w14:paraId="7906DAB9" w14:textId="62D8E12A" w:rsidR="00C34085" w:rsidRPr="00E67216" w:rsidRDefault="00F93894" w:rsidP="003433D8">
      <w:pPr>
        <w:tabs>
          <w:tab w:val="center" w:pos="4701"/>
          <w:tab w:val="left" w:pos="6735"/>
          <w:tab w:val="left" w:pos="85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4085" w:rsidRPr="00C340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085" w:rsidRPr="00C340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4085" w:rsidRPr="00C34085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C34085" w:rsidRPr="00C34085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3433D8">
        <w:rPr>
          <w:rFonts w:ascii="Times New Roman" w:hAnsi="Times New Roman" w:cs="Times New Roman"/>
          <w:sz w:val="26"/>
          <w:szCs w:val="26"/>
        </w:rPr>
        <w:br/>
      </w:r>
      <w:r w:rsidR="00C34085" w:rsidRPr="00C34085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</w:t>
      </w:r>
      <w:r w:rsidR="00C34085" w:rsidRPr="00E67216">
        <w:rPr>
          <w:rFonts w:ascii="Times New Roman" w:hAnsi="Times New Roman" w:cs="Times New Roman"/>
          <w:sz w:val="26"/>
          <w:szCs w:val="26"/>
        </w:rPr>
        <w:t>.</w:t>
      </w:r>
    </w:p>
    <w:p w14:paraId="1701E6FE" w14:textId="77777777" w:rsidR="00C34085" w:rsidRPr="00155DA8" w:rsidRDefault="00C34085" w:rsidP="003433D8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14:paraId="7B6D0AFE" w14:textId="4B0FE989" w:rsidR="00525EB9" w:rsidRPr="00BF3308" w:rsidRDefault="00525EB9" w:rsidP="003433D8">
      <w:pPr>
        <w:pStyle w:val="a5"/>
        <w:jc w:val="both"/>
        <w:rPr>
          <w:b w:val="0"/>
          <w:color w:val="000000"/>
          <w:sz w:val="26"/>
          <w:szCs w:val="26"/>
        </w:rPr>
      </w:pPr>
    </w:p>
    <w:p w14:paraId="60061E4C" w14:textId="77777777" w:rsidR="000C489C" w:rsidRPr="00524E04" w:rsidRDefault="000C489C" w:rsidP="003433D8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112"/>
      </w:tblGrid>
      <w:tr w:rsidR="00622CB1" w14:paraId="4FA08D26" w14:textId="77777777" w:rsidTr="006BF0F5">
        <w:trPr>
          <w:trHeight w:val="294"/>
        </w:trPr>
        <w:tc>
          <w:tcPr>
            <w:tcW w:w="4927" w:type="dxa"/>
          </w:tcPr>
          <w:p w14:paraId="44EAFD9C" w14:textId="77777777" w:rsidR="00622CB1" w:rsidRPr="000825F9" w:rsidRDefault="00622CB1" w:rsidP="00343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EC0A31F" w14:textId="77777777" w:rsidR="00622CB1" w:rsidRPr="000825F9" w:rsidRDefault="006BF0F5" w:rsidP="003433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F0F5">
              <w:rPr>
                <w:rFonts w:ascii="Times New Roman" w:hAnsi="Times New Roman"/>
                <w:sz w:val="26"/>
                <w:szCs w:val="26"/>
              </w:rPr>
              <w:t>Глава района</w:t>
            </w:r>
          </w:p>
        </w:tc>
        <w:tc>
          <w:tcPr>
            <w:tcW w:w="4112" w:type="dxa"/>
          </w:tcPr>
          <w:p w14:paraId="4B94D5A5" w14:textId="77777777" w:rsidR="00622CB1" w:rsidRPr="000825F9" w:rsidRDefault="00622CB1" w:rsidP="003433D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6AD9373" w14:textId="77777777" w:rsidR="00622CB1" w:rsidRDefault="006BF0F5" w:rsidP="003433D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F0F5">
              <w:rPr>
                <w:rFonts w:ascii="Times New Roman" w:hAnsi="Times New Roman"/>
                <w:sz w:val="26"/>
                <w:szCs w:val="26"/>
              </w:rPr>
              <w:t>Г.В.Лапковская</w:t>
            </w:r>
          </w:p>
        </w:tc>
      </w:tr>
    </w:tbl>
    <w:p w14:paraId="3DEEC669" w14:textId="77777777" w:rsidR="000C489C" w:rsidRPr="00524E04" w:rsidRDefault="000C489C" w:rsidP="003433D8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24E04"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p w14:paraId="3656B9AB" w14:textId="77777777" w:rsidR="000C489C" w:rsidRPr="00524E04" w:rsidRDefault="000C489C" w:rsidP="003433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FB0818" w14:textId="77777777" w:rsidR="000C489C" w:rsidRPr="00524E04" w:rsidRDefault="000C489C" w:rsidP="003433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2486C05" w14:textId="77777777" w:rsidR="000C489C" w:rsidRDefault="000C489C" w:rsidP="003433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101652C" w14:textId="77777777" w:rsidR="00155DA8" w:rsidRPr="00524E04" w:rsidRDefault="00155DA8" w:rsidP="003433D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155DA8" w:rsidRPr="00524E04" w:rsidSect="003433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41"/>
    <w:multiLevelType w:val="hybridMultilevel"/>
    <w:tmpl w:val="2E3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C6E"/>
    <w:multiLevelType w:val="hybridMultilevel"/>
    <w:tmpl w:val="B0346D9C"/>
    <w:lvl w:ilvl="0" w:tplc="884E8980">
      <w:start w:val="1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6E83"/>
    <w:multiLevelType w:val="hybridMultilevel"/>
    <w:tmpl w:val="C7E2DDEA"/>
    <w:lvl w:ilvl="0" w:tplc="186EA9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166040"/>
    <w:multiLevelType w:val="hybridMultilevel"/>
    <w:tmpl w:val="7CE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3DD5"/>
    <w:multiLevelType w:val="hybridMultilevel"/>
    <w:tmpl w:val="DD94FE86"/>
    <w:lvl w:ilvl="0" w:tplc="2726201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B476A"/>
    <w:multiLevelType w:val="hybridMultilevel"/>
    <w:tmpl w:val="E4B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1984" w:hanging="1416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7"/>
    <w:rsid w:val="00080A96"/>
    <w:rsid w:val="000814BA"/>
    <w:rsid w:val="000B7749"/>
    <w:rsid w:val="000C489C"/>
    <w:rsid w:val="001130D5"/>
    <w:rsid w:val="001358AE"/>
    <w:rsid w:val="00155733"/>
    <w:rsid w:val="00155DA8"/>
    <w:rsid w:val="001A215D"/>
    <w:rsid w:val="001E0C83"/>
    <w:rsid w:val="001E1190"/>
    <w:rsid w:val="00237038"/>
    <w:rsid w:val="00255448"/>
    <w:rsid w:val="002B23F3"/>
    <w:rsid w:val="003433D8"/>
    <w:rsid w:val="00362205"/>
    <w:rsid w:val="003A7E2F"/>
    <w:rsid w:val="0042377E"/>
    <w:rsid w:val="00465EE5"/>
    <w:rsid w:val="00495BDF"/>
    <w:rsid w:val="004C25A6"/>
    <w:rsid w:val="004E05AE"/>
    <w:rsid w:val="004F7C61"/>
    <w:rsid w:val="00524E04"/>
    <w:rsid w:val="00525EB9"/>
    <w:rsid w:val="0056489A"/>
    <w:rsid w:val="005C576C"/>
    <w:rsid w:val="00622CB1"/>
    <w:rsid w:val="00646FA9"/>
    <w:rsid w:val="006BF0F5"/>
    <w:rsid w:val="006C5FB7"/>
    <w:rsid w:val="00726FDA"/>
    <w:rsid w:val="00777E30"/>
    <w:rsid w:val="008152DE"/>
    <w:rsid w:val="00815B2E"/>
    <w:rsid w:val="0089518F"/>
    <w:rsid w:val="008B229E"/>
    <w:rsid w:val="00942106"/>
    <w:rsid w:val="00947B63"/>
    <w:rsid w:val="00963985"/>
    <w:rsid w:val="00A92A5B"/>
    <w:rsid w:val="00B033B7"/>
    <w:rsid w:val="00B064F3"/>
    <w:rsid w:val="00BD7EE8"/>
    <w:rsid w:val="00BF3308"/>
    <w:rsid w:val="00C34085"/>
    <w:rsid w:val="00C5272D"/>
    <w:rsid w:val="00CC40BE"/>
    <w:rsid w:val="00CE7649"/>
    <w:rsid w:val="00CF2F29"/>
    <w:rsid w:val="00D335E7"/>
    <w:rsid w:val="00D50845"/>
    <w:rsid w:val="00D52E14"/>
    <w:rsid w:val="00D93AE3"/>
    <w:rsid w:val="00DB203C"/>
    <w:rsid w:val="00E67216"/>
    <w:rsid w:val="00E96B41"/>
    <w:rsid w:val="00EC7F70"/>
    <w:rsid w:val="00F00A3A"/>
    <w:rsid w:val="00F35CD7"/>
    <w:rsid w:val="00F6487E"/>
    <w:rsid w:val="00F729C0"/>
    <w:rsid w:val="00F73979"/>
    <w:rsid w:val="00F93894"/>
    <w:rsid w:val="00FB57FA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E8A4-C9B5-4DA4-9BD6-454D8944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Лукашева Лариса Александровна</cp:lastModifiedBy>
  <cp:revision>2</cp:revision>
  <cp:lastPrinted>2020-03-31T04:52:00Z</cp:lastPrinted>
  <dcterms:created xsi:type="dcterms:W3CDTF">2020-03-31T07:00:00Z</dcterms:created>
  <dcterms:modified xsi:type="dcterms:W3CDTF">2020-03-31T07:00:00Z</dcterms:modified>
</cp:coreProperties>
</file>