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5C" w:rsidRPr="0089755C" w:rsidRDefault="0089755C" w:rsidP="008975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5C" w:rsidRPr="0089755C" w:rsidRDefault="0089755C" w:rsidP="0089755C">
      <w:pPr>
        <w:jc w:val="center"/>
        <w:rPr>
          <w:b/>
          <w:sz w:val="20"/>
          <w:szCs w:val="20"/>
        </w:rPr>
      </w:pPr>
    </w:p>
    <w:p w:rsidR="0089755C" w:rsidRPr="0089755C" w:rsidRDefault="0089755C" w:rsidP="0089755C">
      <w:pPr>
        <w:jc w:val="center"/>
        <w:rPr>
          <w:b/>
          <w:sz w:val="42"/>
          <w:szCs w:val="42"/>
        </w:rPr>
      </w:pPr>
      <w:r w:rsidRPr="0089755C">
        <w:rPr>
          <w:b/>
          <w:sz w:val="42"/>
          <w:szCs w:val="42"/>
        </w:rPr>
        <w:t xml:space="preserve">АДМИНИСТРАЦИЯ  </w:t>
      </w:r>
    </w:p>
    <w:p w:rsidR="0089755C" w:rsidRPr="0089755C" w:rsidRDefault="0089755C" w:rsidP="0089755C">
      <w:pPr>
        <w:jc w:val="center"/>
        <w:rPr>
          <w:b/>
          <w:sz w:val="19"/>
          <w:szCs w:val="42"/>
        </w:rPr>
      </w:pPr>
      <w:r w:rsidRPr="0089755C">
        <w:rPr>
          <w:b/>
          <w:sz w:val="42"/>
          <w:szCs w:val="42"/>
        </w:rPr>
        <w:t>НЕФТЕЮГАНСКОГО  РАЙОНА</w:t>
      </w:r>
    </w:p>
    <w:p w:rsidR="0089755C" w:rsidRPr="0089755C" w:rsidRDefault="0089755C" w:rsidP="0089755C">
      <w:pPr>
        <w:jc w:val="center"/>
        <w:rPr>
          <w:b/>
          <w:sz w:val="32"/>
        </w:rPr>
      </w:pPr>
    </w:p>
    <w:p w:rsidR="0089755C" w:rsidRPr="0089755C" w:rsidRDefault="0089755C" w:rsidP="0089755C">
      <w:pPr>
        <w:jc w:val="center"/>
        <w:rPr>
          <w:b/>
          <w:caps/>
          <w:sz w:val="36"/>
          <w:szCs w:val="38"/>
        </w:rPr>
      </w:pPr>
      <w:r w:rsidRPr="0089755C">
        <w:rPr>
          <w:b/>
          <w:caps/>
          <w:sz w:val="36"/>
          <w:szCs w:val="38"/>
        </w:rPr>
        <w:t>постановление</w:t>
      </w:r>
    </w:p>
    <w:p w:rsidR="0089755C" w:rsidRPr="0089755C" w:rsidRDefault="0089755C" w:rsidP="008975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755C" w:rsidRPr="0089755C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755C" w:rsidRPr="0089755C" w:rsidRDefault="0089755C" w:rsidP="00897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  <w:r w:rsidRPr="0089755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89755C" w:rsidRPr="0089755C" w:rsidRDefault="0089755C" w:rsidP="0089755C">
            <w:pPr>
              <w:jc w:val="right"/>
              <w:rPr>
                <w:sz w:val="26"/>
                <w:szCs w:val="26"/>
                <w:u w:val="single"/>
              </w:rPr>
            </w:pPr>
            <w:r w:rsidRPr="0089755C">
              <w:rPr>
                <w:sz w:val="26"/>
                <w:szCs w:val="26"/>
              </w:rPr>
              <w:t>№</w:t>
            </w:r>
            <w:r w:rsidRPr="0089755C">
              <w:rPr>
                <w:sz w:val="26"/>
                <w:szCs w:val="26"/>
                <w:u w:val="single"/>
              </w:rPr>
              <w:t xml:space="preserve"> 25</w:t>
            </w:r>
            <w:r>
              <w:rPr>
                <w:sz w:val="26"/>
                <w:szCs w:val="26"/>
                <w:u w:val="single"/>
              </w:rPr>
              <w:t>1</w:t>
            </w:r>
            <w:r w:rsidRPr="0089755C">
              <w:rPr>
                <w:sz w:val="26"/>
                <w:szCs w:val="26"/>
                <w:u w:val="single"/>
              </w:rPr>
              <w:t>-па</w:t>
            </w:r>
          </w:p>
        </w:tc>
      </w:tr>
      <w:tr w:rsidR="0089755C" w:rsidRPr="0089755C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755C" w:rsidRPr="0089755C" w:rsidRDefault="0089755C" w:rsidP="0089755C">
            <w:pPr>
              <w:rPr>
                <w:sz w:val="4"/>
              </w:rPr>
            </w:pPr>
          </w:p>
          <w:p w:rsidR="0089755C" w:rsidRPr="0089755C" w:rsidRDefault="0089755C" w:rsidP="008975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755C" w:rsidRPr="0089755C" w:rsidRDefault="0089755C" w:rsidP="0089755C">
            <w:pPr>
              <w:jc w:val="right"/>
              <w:rPr>
                <w:sz w:val="20"/>
              </w:rPr>
            </w:pPr>
          </w:p>
        </w:tc>
      </w:tr>
    </w:tbl>
    <w:p w:rsidR="0089755C" w:rsidRPr="0089755C" w:rsidRDefault="0089755C" w:rsidP="0089755C">
      <w:pPr>
        <w:jc w:val="center"/>
      </w:pPr>
      <w:r w:rsidRPr="0089755C">
        <w:t>г.Нефтеюганск</w:t>
      </w:r>
    </w:p>
    <w:p w:rsidR="00AA33D3" w:rsidRDefault="00AA33D3" w:rsidP="00426DB5">
      <w:pPr>
        <w:tabs>
          <w:tab w:val="right" w:pos="9922"/>
        </w:tabs>
        <w:ind w:left="426"/>
        <w:jc w:val="center"/>
        <w:rPr>
          <w:sz w:val="26"/>
          <w:szCs w:val="26"/>
        </w:rPr>
      </w:pPr>
    </w:p>
    <w:p w:rsidR="00AA33D3" w:rsidRDefault="00AA33D3" w:rsidP="00426DB5">
      <w:pPr>
        <w:tabs>
          <w:tab w:val="right" w:pos="9922"/>
        </w:tabs>
        <w:ind w:left="426"/>
        <w:jc w:val="center"/>
        <w:rPr>
          <w:sz w:val="26"/>
          <w:szCs w:val="26"/>
        </w:rPr>
      </w:pPr>
    </w:p>
    <w:p w:rsidR="009E656E" w:rsidRDefault="009F1D25" w:rsidP="00426DB5">
      <w:pPr>
        <w:tabs>
          <w:tab w:val="right" w:pos="9922"/>
        </w:tabs>
        <w:ind w:left="426"/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AA33D3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BD5DFB" w:rsidRPr="00BD5DFB">
        <w:rPr>
          <w:color w:val="000000" w:themeColor="text1"/>
          <w:sz w:val="26"/>
          <w:szCs w:val="26"/>
        </w:rPr>
        <w:t xml:space="preserve">«Обустройство куста скважин № 121 </w:t>
      </w:r>
      <w:r w:rsidR="00AA33D3">
        <w:rPr>
          <w:color w:val="000000" w:themeColor="text1"/>
          <w:sz w:val="26"/>
          <w:szCs w:val="26"/>
        </w:rPr>
        <w:br/>
      </w:r>
      <w:r w:rsidR="00BD5DFB" w:rsidRPr="00BD5DFB">
        <w:rPr>
          <w:color w:val="000000" w:themeColor="text1"/>
          <w:sz w:val="26"/>
          <w:szCs w:val="26"/>
        </w:rPr>
        <w:t>Тепловского месторождения»</w:t>
      </w:r>
    </w:p>
    <w:p w:rsidR="00BD5DFB" w:rsidRDefault="00BD5DFB" w:rsidP="00BD5DFB">
      <w:pPr>
        <w:tabs>
          <w:tab w:val="right" w:pos="9922"/>
        </w:tabs>
        <w:jc w:val="center"/>
        <w:rPr>
          <w:sz w:val="26"/>
          <w:szCs w:val="26"/>
        </w:rPr>
      </w:pPr>
    </w:p>
    <w:p w:rsidR="00AA33D3" w:rsidRDefault="00AA33D3" w:rsidP="00BD5DFB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125B6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25B6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125B64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125B64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426DB5">
        <w:rPr>
          <w:sz w:val="26"/>
          <w:szCs w:val="26"/>
        </w:rPr>
        <w:t>30</w:t>
      </w:r>
      <w:r w:rsidR="008F2843" w:rsidRPr="005529DF">
        <w:rPr>
          <w:sz w:val="26"/>
          <w:szCs w:val="26"/>
        </w:rPr>
        <w:t>.0</w:t>
      </w:r>
      <w:r w:rsidR="00426DB5">
        <w:rPr>
          <w:sz w:val="26"/>
          <w:szCs w:val="26"/>
        </w:rPr>
        <w:t>1</w:t>
      </w:r>
      <w:r w:rsidR="008F2843" w:rsidRPr="005529DF">
        <w:rPr>
          <w:sz w:val="26"/>
          <w:szCs w:val="26"/>
        </w:rPr>
        <w:t>.20</w:t>
      </w:r>
      <w:r w:rsidR="00426DB5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 xml:space="preserve">№ </w:t>
      </w:r>
      <w:r w:rsidR="00426DB5">
        <w:rPr>
          <w:sz w:val="26"/>
          <w:szCs w:val="26"/>
        </w:rPr>
        <w:t>02470</w:t>
      </w:r>
      <w:r w:rsidR="00C9741B">
        <w:rPr>
          <w:sz w:val="26"/>
          <w:szCs w:val="26"/>
        </w:rPr>
        <w:t xml:space="preserve"> </w:t>
      </w:r>
      <w:r w:rsidR="00125B64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E04B8" w:rsidRDefault="005529DF" w:rsidP="00864543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DB5572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BD5DFB" w:rsidRPr="00BD5DFB">
        <w:rPr>
          <w:color w:val="000000" w:themeColor="text1"/>
          <w:sz w:val="26"/>
          <w:szCs w:val="26"/>
        </w:rPr>
        <w:t>«Обустройство куста скважин № 121 Тепловского месторождения»</w:t>
      </w:r>
      <w:r w:rsidRPr="006E04B8">
        <w:rPr>
          <w:sz w:val="26"/>
          <w:szCs w:val="26"/>
        </w:rPr>
        <w:t xml:space="preserve"> в соответствии со схемой размещения объекта (приложение</w:t>
      </w:r>
      <w:r w:rsidR="005F03E9" w:rsidRPr="006E04B8">
        <w:rPr>
          <w:sz w:val="26"/>
          <w:szCs w:val="26"/>
        </w:rPr>
        <w:t xml:space="preserve"> № 1</w:t>
      </w:r>
      <w:r w:rsidRPr="006E04B8">
        <w:rPr>
          <w:sz w:val="26"/>
          <w:szCs w:val="26"/>
        </w:rPr>
        <w:t>).</w:t>
      </w:r>
    </w:p>
    <w:p w:rsidR="00850AB6" w:rsidRPr="006E04B8" w:rsidRDefault="00850AB6" w:rsidP="00864543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BD5DFB" w:rsidRPr="00BD5DFB">
        <w:rPr>
          <w:color w:val="000000" w:themeColor="text1"/>
          <w:sz w:val="26"/>
          <w:szCs w:val="26"/>
        </w:rPr>
        <w:t>«Обустройство куста скважин № 121 Тепловского месторождения»</w:t>
      </w:r>
      <w:r w:rsidR="008F76E7" w:rsidRPr="008F76E7">
        <w:rPr>
          <w:sz w:val="26"/>
          <w:szCs w:val="26"/>
        </w:rPr>
        <w:t xml:space="preserve"> </w:t>
      </w:r>
      <w:r w:rsidRPr="006E04B8">
        <w:rPr>
          <w:sz w:val="26"/>
          <w:szCs w:val="26"/>
        </w:rPr>
        <w:t>(приложение № 2).</w:t>
      </w:r>
    </w:p>
    <w:p w:rsidR="00ED3FA8" w:rsidRDefault="001C1D1A" w:rsidP="00864543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E30849">
        <w:rPr>
          <w:sz w:val="26"/>
          <w:szCs w:val="26"/>
        </w:rPr>
        <w:br/>
      </w:r>
      <w:r w:rsidR="006E04B8">
        <w:rPr>
          <w:sz w:val="26"/>
          <w:szCs w:val="26"/>
        </w:rPr>
        <w:t>по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64543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8F76E7">
        <w:rPr>
          <w:sz w:val="26"/>
          <w:szCs w:val="26"/>
        </w:rPr>
        <w:t xml:space="preserve"> по</w:t>
      </w:r>
      <w:r w:rsidR="001C1D1A" w:rsidRPr="00ED3FA8">
        <w:rPr>
          <w:sz w:val="26"/>
          <w:szCs w:val="26"/>
        </w:rPr>
        <w:t xml:space="preserve"> градостроительств</w:t>
      </w:r>
      <w:r w:rsidR="008F76E7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8F76E7">
        <w:rPr>
          <w:sz w:val="26"/>
          <w:szCs w:val="26"/>
        </w:rPr>
        <w:t>рышалович</w:t>
      </w:r>
      <w:r>
        <w:rPr>
          <w:sz w:val="26"/>
          <w:szCs w:val="26"/>
        </w:rPr>
        <w:t xml:space="preserve">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64543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90B4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64543" w:rsidRDefault="00E4334B" w:rsidP="00864543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6454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64543">
        <w:rPr>
          <w:sz w:val="26"/>
          <w:szCs w:val="26"/>
        </w:rPr>
        <w:t xml:space="preserve">течение </w:t>
      </w:r>
      <w:r w:rsidR="00426DB5" w:rsidRPr="00864543">
        <w:rPr>
          <w:sz w:val="26"/>
          <w:szCs w:val="26"/>
        </w:rPr>
        <w:t>двадцати рабочих</w:t>
      </w:r>
      <w:r w:rsidR="00F41DFD" w:rsidRPr="00864543">
        <w:rPr>
          <w:sz w:val="26"/>
          <w:szCs w:val="26"/>
        </w:rPr>
        <w:t xml:space="preserve"> дней с</w:t>
      </w:r>
      <w:r w:rsidRPr="00864543">
        <w:rPr>
          <w:sz w:val="26"/>
          <w:szCs w:val="26"/>
        </w:rPr>
        <w:t>о дня</w:t>
      </w:r>
      <w:r w:rsidR="00F41DFD" w:rsidRPr="00864543">
        <w:rPr>
          <w:sz w:val="26"/>
          <w:szCs w:val="26"/>
        </w:rPr>
        <w:t xml:space="preserve"> поступления Документации </w:t>
      </w:r>
      <w:r w:rsidRPr="00864543">
        <w:rPr>
          <w:sz w:val="26"/>
          <w:szCs w:val="26"/>
        </w:rPr>
        <w:t xml:space="preserve">в </w:t>
      </w:r>
      <w:r w:rsidR="006E04B8" w:rsidRPr="00864543">
        <w:rPr>
          <w:sz w:val="26"/>
          <w:szCs w:val="26"/>
        </w:rPr>
        <w:t>комитет</w:t>
      </w:r>
      <w:r w:rsidRPr="00864543">
        <w:rPr>
          <w:sz w:val="26"/>
          <w:szCs w:val="26"/>
        </w:rPr>
        <w:t xml:space="preserve"> </w:t>
      </w:r>
      <w:r w:rsidR="00864543">
        <w:rPr>
          <w:sz w:val="26"/>
          <w:szCs w:val="26"/>
        </w:rPr>
        <w:t>по градостроительству</w:t>
      </w:r>
      <w:r w:rsidRPr="00864543">
        <w:rPr>
          <w:sz w:val="26"/>
          <w:szCs w:val="26"/>
        </w:rPr>
        <w:t xml:space="preserve"> </w:t>
      </w:r>
      <w:r w:rsidR="00616975" w:rsidRPr="00864543">
        <w:rPr>
          <w:sz w:val="26"/>
          <w:szCs w:val="26"/>
        </w:rPr>
        <w:t>администрации</w:t>
      </w:r>
      <w:r w:rsidRPr="00864543">
        <w:rPr>
          <w:sz w:val="26"/>
          <w:szCs w:val="26"/>
        </w:rPr>
        <w:t xml:space="preserve"> района </w:t>
      </w:r>
      <w:r w:rsidR="00864543">
        <w:rPr>
          <w:sz w:val="26"/>
          <w:szCs w:val="26"/>
        </w:rPr>
        <w:br/>
      </w:r>
      <w:r w:rsidRPr="0086454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426DB5" w:rsidRPr="00B81EEB" w:rsidRDefault="00426DB5" w:rsidP="00864543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070AF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22.08</w:t>
      </w:r>
      <w:r w:rsidRPr="007070AF">
        <w:rPr>
          <w:sz w:val="26"/>
          <w:szCs w:val="26"/>
        </w:rPr>
        <w:t xml:space="preserve">.2019 № </w:t>
      </w:r>
      <w:r>
        <w:rPr>
          <w:sz w:val="26"/>
          <w:szCs w:val="26"/>
        </w:rPr>
        <w:t>1793</w:t>
      </w:r>
      <w:r w:rsidRPr="007070AF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Pr="00504011">
        <w:rPr>
          <w:sz w:val="26"/>
          <w:szCs w:val="26"/>
        </w:rPr>
        <w:t>«</w:t>
      </w:r>
      <w:r w:rsidRPr="00BD5DFB">
        <w:rPr>
          <w:color w:val="000000" w:themeColor="text1"/>
          <w:sz w:val="26"/>
          <w:szCs w:val="26"/>
        </w:rPr>
        <w:t>Обустройство куста скважин</w:t>
      </w:r>
      <w:r w:rsidR="00864543">
        <w:rPr>
          <w:color w:val="000000" w:themeColor="text1"/>
          <w:sz w:val="26"/>
          <w:szCs w:val="26"/>
        </w:rPr>
        <w:br/>
      </w:r>
      <w:r w:rsidRPr="00BD5DFB">
        <w:rPr>
          <w:color w:val="000000" w:themeColor="text1"/>
          <w:sz w:val="26"/>
          <w:szCs w:val="26"/>
        </w:rPr>
        <w:t xml:space="preserve"> № 121 Тепловского месторождения</w:t>
      </w:r>
      <w:r w:rsidRPr="00504011">
        <w:rPr>
          <w:sz w:val="26"/>
          <w:szCs w:val="26"/>
        </w:rPr>
        <w:t>»</w:t>
      </w:r>
      <w:r w:rsidRPr="007070AF">
        <w:rPr>
          <w:sz w:val="26"/>
          <w:szCs w:val="26"/>
        </w:rPr>
        <w:t>.</w:t>
      </w:r>
    </w:p>
    <w:p w:rsidR="00307DD5" w:rsidRDefault="009A16AE" w:rsidP="0086454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64543" w:rsidP="0086454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8F76E7" w:rsidRDefault="008F76E7" w:rsidP="008F76E7">
      <w:pPr>
        <w:ind w:right="-2"/>
        <w:rPr>
          <w:sz w:val="26"/>
          <w:szCs w:val="26"/>
        </w:rPr>
      </w:pPr>
    </w:p>
    <w:p w:rsidR="00864543" w:rsidRPr="0062706C" w:rsidRDefault="00864543" w:rsidP="008F76E7">
      <w:pPr>
        <w:ind w:right="-2"/>
        <w:rPr>
          <w:sz w:val="26"/>
          <w:szCs w:val="26"/>
        </w:rPr>
      </w:pPr>
    </w:p>
    <w:p w:rsidR="00864543" w:rsidRPr="004110EB" w:rsidRDefault="0086454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BD5DFB" w:rsidRDefault="00BD5DFB" w:rsidP="00426DB5">
      <w:pPr>
        <w:ind w:right="-2"/>
        <w:rPr>
          <w:sz w:val="26"/>
          <w:szCs w:val="26"/>
        </w:rPr>
      </w:pPr>
    </w:p>
    <w:p w:rsidR="00426DB5" w:rsidRDefault="00426DB5" w:rsidP="00C9741B">
      <w:pPr>
        <w:jc w:val="right"/>
        <w:rPr>
          <w:sz w:val="26"/>
          <w:szCs w:val="26"/>
        </w:rPr>
      </w:pPr>
    </w:p>
    <w:p w:rsidR="00426DB5" w:rsidRDefault="00426DB5" w:rsidP="00C9741B">
      <w:pPr>
        <w:jc w:val="right"/>
        <w:rPr>
          <w:sz w:val="26"/>
          <w:szCs w:val="26"/>
        </w:rPr>
      </w:pPr>
    </w:p>
    <w:p w:rsidR="00864543" w:rsidRDefault="008645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0B48" w:rsidRPr="00604942" w:rsidRDefault="00B90B4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90B48" w:rsidRPr="00604942" w:rsidRDefault="00B90B4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90B48" w:rsidRPr="00604942" w:rsidRDefault="00B90B4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90B48" w:rsidRPr="00604942" w:rsidRDefault="00B90B4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9755C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89755C">
        <w:rPr>
          <w:sz w:val="26"/>
          <w:szCs w:val="26"/>
        </w:rPr>
        <w:t xml:space="preserve"> 251-па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BD5DFB" w:rsidRPr="00BD5DFB" w:rsidRDefault="001E1E40" w:rsidP="00426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2BE9C8" wp14:editId="41B46404">
            <wp:simplePos x="0" y="0"/>
            <wp:positionH relativeFrom="column">
              <wp:posOffset>100965</wp:posOffset>
            </wp:positionH>
            <wp:positionV relativeFrom="paragraph">
              <wp:posOffset>526415</wp:posOffset>
            </wp:positionV>
            <wp:extent cx="6116955" cy="8239125"/>
            <wp:effectExtent l="0" t="0" r="0" b="0"/>
            <wp:wrapNone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48" w:rsidRPr="0028353F">
        <w:rPr>
          <w:sz w:val="26"/>
          <w:szCs w:val="26"/>
        </w:rPr>
        <w:t xml:space="preserve">СХЕМА </w:t>
      </w:r>
      <w:r w:rsidR="00B90B48">
        <w:rPr>
          <w:sz w:val="26"/>
          <w:szCs w:val="26"/>
        </w:rPr>
        <w:br/>
      </w:r>
      <w:r w:rsidR="0036048F" w:rsidRPr="0028353F">
        <w:rPr>
          <w:sz w:val="26"/>
          <w:szCs w:val="26"/>
        </w:rPr>
        <w:t xml:space="preserve">размещения объекта: </w:t>
      </w:r>
      <w:r w:rsidR="00BD5DFB" w:rsidRPr="00BD5DFB">
        <w:rPr>
          <w:color w:val="000000" w:themeColor="text1"/>
          <w:sz w:val="26"/>
          <w:szCs w:val="26"/>
        </w:rPr>
        <w:t xml:space="preserve">«Обустройство куста скважин № 121 </w:t>
      </w:r>
      <w:r w:rsidR="00B90B48">
        <w:rPr>
          <w:color w:val="000000" w:themeColor="text1"/>
          <w:sz w:val="26"/>
          <w:szCs w:val="26"/>
        </w:rPr>
        <w:br/>
      </w:r>
      <w:r w:rsidR="00BD5DFB" w:rsidRPr="00BD5DFB">
        <w:rPr>
          <w:color w:val="000000" w:themeColor="text1"/>
          <w:sz w:val="26"/>
          <w:szCs w:val="26"/>
        </w:rPr>
        <w:t>Тепловского месторождения»</w:t>
      </w:r>
    </w:p>
    <w:p w:rsidR="00426DB5" w:rsidRDefault="00426DB5" w:rsidP="008E0D20">
      <w:pPr>
        <w:jc w:val="right"/>
        <w:rPr>
          <w:sz w:val="26"/>
          <w:szCs w:val="26"/>
        </w:rPr>
      </w:pPr>
    </w:p>
    <w:p w:rsidR="00B90B48" w:rsidRDefault="00B90B4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18E1" w:rsidRPr="00604942" w:rsidRDefault="00721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218E1" w:rsidRPr="00604942" w:rsidRDefault="00721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218E1" w:rsidRPr="00604942" w:rsidRDefault="00721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218E1" w:rsidRPr="00604942" w:rsidRDefault="007218E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9755C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89755C">
        <w:rPr>
          <w:sz w:val="26"/>
          <w:szCs w:val="26"/>
        </w:rPr>
        <w:t xml:space="preserve"> 251-па</w:t>
      </w:r>
    </w:p>
    <w:p w:rsidR="007218E1" w:rsidRDefault="007218E1" w:rsidP="00426DB5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</w:p>
    <w:p w:rsidR="00426DB5" w:rsidRPr="007218E1" w:rsidRDefault="00426DB5" w:rsidP="00426DB5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7218E1">
        <w:rPr>
          <w:b/>
          <w:sz w:val="26"/>
          <w:szCs w:val="26"/>
        </w:rPr>
        <w:t xml:space="preserve">ЗАДАНИЕ </w:t>
      </w:r>
    </w:p>
    <w:p w:rsidR="00426DB5" w:rsidRPr="007218E1" w:rsidRDefault="00426DB5" w:rsidP="00426DB5">
      <w:pPr>
        <w:spacing w:line="0" w:lineRule="atLeast"/>
        <w:jc w:val="center"/>
        <w:rPr>
          <w:b/>
          <w:bCs/>
          <w:sz w:val="26"/>
          <w:szCs w:val="26"/>
        </w:rPr>
      </w:pPr>
      <w:r w:rsidRPr="007218E1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426DB5" w:rsidRPr="00C4104B" w:rsidRDefault="00426DB5" w:rsidP="00426DB5">
      <w:pPr>
        <w:spacing w:line="0" w:lineRule="atLeast"/>
        <w:jc w:val="center"/>
        <w:rPr>
          <w:b/>
          <w:bCs/>
        </w:rPr>
      </w:pPr>
    </w:p>
    <w:p w:rsidR="00426DB5" w:rsidRPr="003825D5" w:rsidRDefault="00426DB5" w:rsidP="00426DB5">
      <w:pPr>
        <w:tabs>
          <w:tab w:val="right" w:pos="9922"/>
        </w:tabs>
        <w:jc w:val="center"/>
        <w:rPr>
          <w:u w:val="single"/>
        </w:rPr>
      </w:pPr>
      <w:r w:rsidRPr="003825D5">
        <w:rPr>
          <w:u w:val="single"/>
        </w:rPr>
        <w:t xml:space="preserve">«Обустройство куста скважин № 121 Тепловского месторождения» </w:t>
      </w:r>
    </w:p>
    <w:p w:rsidR="00426DB5" w:rsidRPr="00C4104B" w:rsidRDefault="00426DB5" w:rsidP="00426DB5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6"/>
        <w:gridCol w:w="5770"/>
      </w:tblGrid>
      <w:tr w:rsidR="00426DB5" w:rsidRPr="00C4104B" w:rsidTr="002E77B3">
        <w:trPr>
          <w:trHeight w:val="333"/>
        </w:trPr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tabs>
                <w:tab w:val="left" w:pos="459"/>
              </w:tabs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5770" w:type="dxa"/>
            <w:vAlign w:val="center"/>
          </w:tcPr>
          <w:p w:rsidR="00426DB5" w:rsidRPr="00C4104B" w:rsidRDefault="00426DB5" w:rsidP="00F33BC8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5770" w:type="dxa"/>
            <w:vAlign w:val="center"/>
          </w:tcPr>
          <w:p w:rsidR="00426DB5" w:rsidRPr="00C4104B" w:rsidRDefault="00426DB5" w:rsidP="00F33BC8">
            <w:r w:rsidRPr="00C4104B">
              <w:t>Проект планировки территории. Проект межевания территории</w:t>
            </w: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013806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5770" w:type="dxa"/>
            <w:vAlign w:val="center"/>
          </w:tcPr>
          <w:p w:rsidR="00426DB5" w:rsidRPr="00013806" w:rsidRDefault="00426DB5" w:rsidP="00F33BC8">
            <w:pPr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426DB5" w:rsidRPr="00013806" w:rsidRDefault="00426DB5" w:rsidP="00F33BC8">
            <w:pPr>
              <w:ind w:right="-5"/>
            </w:pPr>
            <w:r w:rsidRPr="00013806">
              <w:t>ОГРН 1027700043502;</w:t>
            </w:r>
          </w:p>
          <w:p w:rsidR="00426DB5" w:rsidRPr="00013806" w:rsidRDefault="00426DB5" w:rsidP="00F33BC8">
            <w:pPr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26DB5" w:rsidRPr="00013806" w:rsidRDefault="00426DB5" w:rsidP="00F33BC8">
            <w:pPr>
              <w:ind w:right="-5"/>
            </w:pPr>
            <w:r w:rsidRPr="00013806">
              <w:t>мес</w:t>
            </w:r>
            <w:r w:rsidR="00180709">
              <w:t>тонахождение и адрес:115035, г.</w:t>
            </w:r>
            <w:r w:rsidRPr="00013806">
              <w:t>Мос</w:t>
            </w:r>
            <w:r w:rsidR="00BA2CD2">
              <w:t>ква, Софийская набережная, 26/1.</w:t>
            </w:r>
          </w:p>
          <w:p w:rsidR="00426DB5" w:rsidRPr="00013806" w:rsidRDefault="00426DB5" w:rsidP="00BA2CD2">
            <w:pPr>
              <w:ind w:right="-5"/>
            </w:pPr>
            <w:r w:rsidRPr="00013806">
              <w:t xml:space="preserve">Реквизиты документа, удостоверяющего полномочия представителя заявителя: доверенность от </w:t>
            </w:r>
            <w:r w:rsidRPr="00481DD2">
              <w:t>18</w:t>
            </w:r>
            <w:r w:rsidRPr="00013806">
              <w:t>.0</w:t>
            </w:r>
            <w:r w:rsidRPr="00602AF6">
              <w:t>6</w:t>
            </w:r>
            <w:r w:rsidRPr="00013806">
              <w:t>.2019</w:t>
            </w:r>
            <w:r w:rsidR="00BA2CD2">
              <w:t xml:space="preserve"> </w:t>
            </w:r>
            <w:r w:rsidR="00BA2CD2" w:rsidRPr="00013806">
              <w:t>№</w:t>
            </w:r>
            <w:r w:rsidR="00BA2CD2">
              <w:t xml:space="preserve"> </w:t>
            </w:r>
            <w:r w:rsidR="00BA2CD2" w:rsidRPr="00013806">
              <w:t>11-72/</w:t>
            </w:r>
            <w:r w:rsidR="00BA2CD2" w:rsidRPr="00481DD2">
              <w:t>167</w:t>
            </w:r>
            <w:r w:rsidRPr="00013806">
              <w:t>.</w:t>
            </w: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70" w:type="dxa"/>
            <w:vAlign w:val="center"/>
          </w:tcPr>
          <w:p w:rsidR="00426DB5" w:rsidRPr="00C4104B" w:rsidRDefault="00426DB5" w:rsidP="00F33BC8">
            <w:pPr>
              <w:ind w:left="-74" w:right="-5"/>
            </w:pPr>
            <w:r w:rsidRPr="00C4104B">
              <w:t>За счет собстве</w:t>
            </w:r>
            <w:r w:rsidR="00180709">
              <w:t>нных средств ПАО «НК «Роснефть»</w:t>
            </w: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70" w:type="dxa"/>
            <w:vAlign w:val="center"/>
          </w:tcPr>
          <w:p w:rsidR="00426DB5" w:rsidRDefault="00426DB5" w:rsidP="00F33BC8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3825D5">
              <w:t>«Обустройство куста скважин № 121 Тепловского месторождения».</w:t>
            </w:r>
          </w:p>
          <w:p w:rsidR="00426DB5" w:rsidRPr="00C4104B" w:rsidRDefault="00426DB5" w:rsidP="00F33BC8">
            <w:pPr>
              <w:tabs>
                <w:tab w:val="right" w:pos="9922"/>
              </w:tabs>
            </w:pPr>
            <w:r>
              <w:t>О</w:t>
            </w:r>
            <w:r w:rsidRPr="00C4104B">
              <w:t xml:space="preserve">сновные характеристики представлены в приложении № 1 к </w:t>
            </w:r>
            <w:r>
              <w:t>настоящему заданию</w:t>
            </w:r>
            <w:r w:rsidRPr="00C4104B">
              <w:t>.</w:t>
            </w:r>
          </w:p>
          <w:p w:rsidR="00426DB5" w:rsidRPr="00C4104B" w:rsidRDefault="00426DB5" w:rsidP="00F33BC8">
            <w:pPr>
              <w:ind w:left="-74" w:right="-5"/>
            </w:pP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70" w:type="dxa"/>
            <w:vAlign w:val="center"/>
          </w:tcPr>
          <w:p w:rsidR="00426DB5" w:rsidRPr="00C4104B" w:rsidRDefault="00426DB5" w:rsidP="00F33BC8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26DB5" w:rsidRPr="00C4104B" w:rsidTr="002E77B3">
        <w:tc>
          <w:tcPr>
            <w:tcW w:w="3586" w:type="dxa"/>
            <w:vAlign w:val="center"/>
          </w:tcPr>
          <w:p w:rsidR="00426DB5" w:rsidRPr="00C4104B" w:rsidRDefault="00426DB5" w:rsidP="002E77B3">
            <w:pPr>
              <w:pStyle w:val="20"/>
              <w:numPr>
                <w:ilvl w:val="0"/>
                <w:numId w:val="5"/>
              </w:numPr>
              <w:tabs>
                <w:tab w:val="left" w:pos="459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5770" w:type="dxa"/>
            <w:vAlign w:val="center"/>
          </w:tcPr>
          <w:p w:rsidR="00426DB5" w:rsidRPr="00C4104B" w:rsidRDefault="00426DB5" w:rsidP="00F33BC8">
            <w:pPr>
              <w:ind w:left="-74"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80709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26DB5" w:rsidRPr="00C4104B" w:rsidRDefault="00426DB5" w:rsidP="00F33BC8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26DB5" w:rsidRPr="00C4104B" w:rsidRDefault="00426DB5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180709">
              <w:rPr>
                <w:rFonts w:eastAsia="Calibri"/>
                <w:lang w:eastAsia="en-US"/>
              </w:rPr>
              <w:t xml:space="preserve"> </w:t>
            </w:r>
            <w:r w:rsidRPr="00C4104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</w:t>
            </w:r>
            <w:r w:rsidR="00180709">
              <w:rPr>
                <w:rFonts w:eastAsia="Calibri"/>
                <w:lang w:eastAsia="en-US"/>
              </w:rPr>
              <w:t xml:space="preserve"> </w:t>
            </w:r>
            <w:r w:rsidRPr="00C4104B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</w:t>
            </w:r>
            <w:r w:rsidR="00180709">
              <w:rPr>
                <w:rFonts w:eastAsia="Calibri"/>
                <w:lang w:eastAsia="en-US"/>
              </w:rPr>
              <w:t xml:space="preserve"> </w:t>
            </w:r>
            <w:r w:rsidRPr="00C4104B">
              <w:rPr>
                <w:rFonts w:eastAsia="Calibri"/>
                <w:lang w:eastAsia="en-US"/>
              </w:rPr>
              <w:t xml:space="preserve">(в соответствии </w:t>
            </w:r>
            <w:r w:rsidR="00180709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t>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26DB5" w:rsidRPr="00C4104B" w:rsidRDefault="00426DB5" w:rsidP="00F33BC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26DB5" w:rsidRPr="00C4104B" w:rsidRDefault="00426DB5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26DB5" w:rsidRPr="00C4104B" w:rsidRDefault="00426DB5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26DB5" w:rsidRPr="00C4104B" w:rsidRDefault="00426DB5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26DB5" w:rsidRPr="00C4104B" w:rsidRDefault="00426DB5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426DB5" w:rsidRPr="00C4104B" w:rsidRDefault="00426DB5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26DB5" w:rsidRPr="00C4104B" w:rsidRDefault="00426DB5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26DB5" w:rsidRPr="00C4104B" w:rsidRDefault="00426DB5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426DB5" w:rsidRPr="00C4104B" w:rsidRDefault="00426DB5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26DB5" w:rsidRPr="00C4104B" w:rsidRDefault="00426DB5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26DB5" w:rsidRPr="00C4104B" w:rsidRDefault="00426DB5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26DB5" w:rsidRPr="00C4104B" w:rsidRDefault="00426DB5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26DB5" w:rsidRPr="00C4104B" w:rsidRDefault="00426DB5" w:rsidP="00F33BC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26DB5" w:rsidRPr="00C4104B" w:rsidRDefault="00426DB5" w:rsidP="00F33BC8">
            <w:pPr>
              <w:ind w:left="-74" w:right="-5"/>
              <w:jc w:val="both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426DB5" w:rsidRPr="0061796A" w:rsidRDefault="00426DB5" w:rsidP="00426DB5">
      <w:pPr>
        <w:rPr>
          <w:highlight w:val="yellow"/>
        </w:rPr>
        <w:sectPr w:rsidR="00426DB5" w:rsidRPr="0061796A" w:rsidSect="00864543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0709" w:rsidRDefault="00426DB5" w:rsidP="00180709">
      <w:pPr>
        <w:ind w:left="5245" w:right="-1"/>
      </w:pPr>
      <w:r w:rsidRPr="00C4104B">
        <w:t xml:space="preserve">Приложение </w:t>
      </w:r>
    </w:p>
    <w:p w:rsidR="00426DB5" w:rsidRPr="00C4104B" w:rsidRDefault="00426DB5" w:rsidP="00180709">
      <w:pPr>
        <w:ind w:left="5245" w:right="-1"/>
      </w:pPr>
      <w:r w:rsidRPr="00C4104B">
        <w:t>к задани</w:t>
      </w:r>
      <w:r>
        <w:t>ю</w:t>
      </w:r>
      <w:r w:rsidR="00180709">
        <w:t xml:space="preserve"> </w:t>
      </w:r>
      <w:r w:rsidRPr="00C4104B">
        <w:t xml:space="preserve">на разработку </w:t>
      </w:r>
      <w:r w:rsidR="00180709">
        <w:t>д</w:t>
      </w:r>
      <w:r w:rsidRPr="00C4104B">
        <w:t>окументации</w:t>
      </w:r>
    </w:p>
    <w:p w:rsidR="00426DB5" w:rsidRPr="006C774A" w:rsidRDefault="00426DB5" w:rsidP="00180709">
      <w:pPr>
        <w:ind w:left="5245" w:right="-1"/>
      </w:pPr>
      <w:r w:rsidRPr="00C4104B">
        <w:t>по планировке территории</w:t>
      </w:r>
    </w:p>
    <w:p w:rsidR="00426DB5" w:rsidRPr="006C774A" w:rsidRDefault="00426DB5" w:rsidP="00426DB5">
      <w:pPr>
        <w:rPr>
          <w:highlight w:val="yellow"/>
        </w:rPr>
      </w:pPr>
    </w:p>
    <w:p w:rsidR="00402B83" w:rsidRDefault="00402B83" w:rsidP="0018070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402B83" w:rsidRDefault="00402B83" w:rsidP="0018070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402B83" w:rsidRDefault="00426DB5" w:rsidP="0018070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</w:p>
    <w:p w:rsidR="00426DB5" w:rsidRDefault="00426DB5" w:rsidP="00180709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>планируемых воздушный линий</w:t>
      </w:r>
      <w:r w:rsidR="00402B83">
        <w:rPr>
          <w:b/>
        </w:rPr>
        <w:t xml:space="preserve"> </w:t>
      </w:r>
      <w:r w:rsidRPr="00C4104B">
        <w:rPr>
          <w:b/>
        </w:rPr>
        <w:t>электропередачи (ВЛ)</w:t>
      </w:r>
    </w:p>
    <w:p w:rsidR="00426DB5" w:rsidRPr="00402B83" w:rsidRDefault="00426DB5" w:rsidP="00180709">
      <w:pPr>
        <w:rPr>
          <w:highlight w:val="yellow"/>
        </w:rPr>
      </w:pPr>
    </w:p>
    <w:tbl>
      <w:tblPr>
        <w:tblW w:w="4973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1503"/>
        <w:gridCol w:w="914"/>
        <w:gridCol w:w="1918"/>
        <w:gridCol w:w="1763"/>
        <w:gridCol w:w="1808"/>
      </w:tblGrid>
      <w:tr w:rsidR="00426DB5" w:rsidRPr="00B15AE7" w:rsidTr="00180709">
        <w:trPr>
          <w:cantSplit/>
          <w:trHeight w:val="454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Наименование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Напряжение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Марка провода</w:t>
            </w:r>
          </w:p>
          <w:p w:rsidR="00426DB5" w:rsidRPr="00B15AE7" w:rsidRDefault="00426DB5" w:rsidP="00180709">
            <w:pPr>
              <w:keepNext/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>
              <w:t xml:space="preserve">Категория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Тип изоляции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Протяжённость, м</w:t>
            </w:r>
          </w:p>
        </w:tc>
      </w:tr>
      <w:tr w:rsidR="00426DB5" w:rsidRPr="00B15AE7" w:rsidTr="00180709">
        <w:trPr>
          <w:cantSplit/>
          <w:trHeight w:val="851"/>
        </w:trPr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 xml:space="preserve">ВЛ 6 кВ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>на куст 121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6</w:t>
            </w:r>
            <w:r w:rsidRPr="00B15AE7">
              <w:rPr>
                <w:lang w:val="en-US"/>
              </w:rPr>
              <w:t xml:space="preserve"> </w:t>
            </w:r>
            <w:r w:rsidRPr="00B15AE7">
              <w:t xml:space="preserve">кВ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АC 120/19 мм2</w:t>
            </w:r>
          </w:p>
        </w:tc>
        <w:tc>
          <w:tcPr>
            <w:tcW w:w="9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Default="00426DB5" w:rsidP="00180709">
            <w:pPr>
              <w:keepNext/>
              <w:jc w:val="center"/>
            </w:pPr>
            <w:r>
              <w:t xml:space="preserve">не </w:t>
            </w:r>
          </w:p>
          <w:p w:rsidR="00426DB5" w:rsidRPr="00B15AE7" w:rsidRDefault="00426DB5" w:rsidP="00180709">
            <w:pPr>
              <w:keepNext/>
              <w:jc w:val="center"/>
            </w:pPr>
            <w:r>
              <w:t>устанавливается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Стеклянная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246D31" w:rsidRDefault="00426DB5" w:rsidP="00180709">
            <w:pPr>
              <w:keepNext/>
              <w:jc w:val="center"/>
            </w:pPr>
            <w:r>
              <w:t>4741</w:t>
            </w:r>
          </w:p>
        </w:tc>
      </w:tr>
      <w:tr w:rsidR="00426DB5" w:rsidRPr="00B15AE7" w:rsidTr="00180709">
        <w:trPr>
          <w:cantSplit/>
          <w:trHeight w:val="851"/>
        </w:trPr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 xml:space="preserve">Перезавод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 xml:space="preserve">ВЛ 6 кВ ф. 276-14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6</w:t>
            </w:r>
            <w:r w:rsidRPr="00246D31">
              <w:t xml:space="preserve"> </w:t>
            </w:r>
            <w:r w:rsidRPr="00B15AE7">
              <w:t xml:space="preserve">кВ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АC 95/16 мм2</w:t>
            </w: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Стеклянная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>
              <w:t>311</w:t>
            </w:r>
          </w:p>
        </w:tc>
      </w:tr>
      <w:tr w:rsidR="00426DB5" w:rsidRPr="003825D5" w:rsidTr="00180709">
        <w:trPr>
          <w:cantSplit/>
          <w:trHeight w:val="851"/>
        </w:trPr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 xml:space="preserve">Перезавод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 xml:space="preserve">ВЛ 6 кВ ф. 276-16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6</w:t>
            </w:r>
            <w:r w:rsidRPr="00246D31">
              <w:t xml:space="preserve"> </w:t>
            </w:r>
            <w:r w:rsidRPr="00B15AE7">
              <w:t xml:space="preserve">кВ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АC 95/16 мм2</w:t>
            </w: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Стеклянная</w:t>
            </w:r>
          </w:p>
        </w:tc>
        <w:tc>
          <w:tcPr>
            <w:tcW w:w="93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</w:p>
        </w:tc>
      </w:tr>
      <w:tr w:rsidR="00426DB5" w:rsidRPr="003825D5" w:rsidTr="00180709">
        <w:trPr>
          <w:cantSplit/>
          <w:trHeight w:val="851"/>
        </w:trPr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 xml:space="preserve">Перезавод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 xml:space="preserve">6 кВ ф. 276-18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6</w:t>
            </w:r>
            <w:r w:rsidRPr="00B15AE7">
              <w:rPr>
                <w:lang w:val="en-US"/>
              </w:rPr>
              <w:t xml:space="preserve"> </w:t>
            </w:r>
            <w:r w:rsidRPr="00B15AE7">
              <w:t xml:space="preserve">кВ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АC 95/16 мм2</w:t>
            </w: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Стеклянная</w:t>
            </w: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</w:p>
        </w:tc>
      </w:tr>
    </w:tbl>
    <w:p w:rsidR="00426DB5" w:rsidRPr="003825D5" w:rsidRDefault="00426DB5" w:rsidP="00180709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  <w:highlight w:val="yellow"/>
        </w:rPr>
      </w:pPr>
    </w:p>
    <w:p w:rsidR="00426DB5" w:rsidRDefault="00426DB5" w:rsidP="0018070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lang w:val="en-US"/>
        </w:rPr>
      </w:pPr>
    </w:p>
    <w:p w:rsidR="00426DB5" w:rsidRDefault="00426DB5" w:rsidP="0018070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B15AE7">
        <w:rPr>
          <w:b/>
        </w:rPr>
        <w:t>Основные технические характеристики планируемых трубопроводов</w:t>
      </w:r>
    </w:p>
    <w:p w:rsidR="00180709" w:rsidRPr="00B15AE7" w:rsidRDefault="00180709" w:rsidP="00180709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974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1142"/>
        <w:gridCol w:w="1123"/>
        <w:gridCol w:w="1284"/>
        <w:gridCol w:w="1587"/>
        <w:gridCol w:w="1274"/>
        <w:gridCol w:w="1274"/>
      </w:tblGrid>
      <w:tr w:rsidR="00180709" w:rsidRPr="00B15AE7" w:rsidTr="00180709">
        <w:trPr>
          <w:cantSplit/>
          <w:trHeight w:val="454"/>
          <w:tblHeader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 xml:space="preserve">Наименование </w:t>
            </w:r>
            <w:r w:rsidRPr="00B15AE7">
              <w:rPr>
                <w:spacing w:val="1"/>
              </w:rPr>
              <w:t>трубопровода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>
              <w:t>Категория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Диаметр трубо-провода,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>толщина стенки, мм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 xml:space="preserve">Давление (избыточ-ное), </w:t>
            </w:r>
            <w:r w:rsidRPr="00B15AE7">
              <w:rPr>
                <w:spacing w:val="-3"/>
              </w:rPr>
              <w:t>МПа, в начале/ конце участка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 xml:space="preserve">Проектная мощность                  трубопровода по жидкости/ по газу,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>м³/сут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709" w:rsidRDefault="00426DB5" w:rsidP="00180709">
            <w:pPr>
              <w:keepNext/>
              <w:jc w:val="center"/>
            </w:pPr>
            <w:r w:rsidRPr="00B15AE7">
              <w:t>Протяжён</w:t>
            </w:r>
            <w:r w:rsidR="00180709">
              <w:t>-</w:t>
            </w:r>
            <w:r w:rsidRPr="00B15AE7">
              <w:t>ность               трубопро</w:t>
            </w:r>
            <w:r w:rsidR="00180709">
              <w:t>-</w:t>
            </w:r>
            <w:r w:rsidRPr="00B15AE7">
              <w:t xml:space="preserve">вода, </w:t>
            </w:r>
          </w:p>
          <w:p w:rsidR="00426DB5" w:rsidRPr="00B15AE7" w:rsidRDefault="00426DB5" w:rsidP="00180709">
            <w:pPr>
              <w:keepNext/>
              <w:jc w:val="center"/>
            </w:pPr>
            <w:r w:rsidRPr="00B15AE7">
              <w:t>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B15AE7" w:rsidRDefault="00426DB5" w:rsidP="00180709">
            <w:pPr>
              <w:keepNext/>
              <w:jc w:val="center"/>
            </w:pPr>
            <w:r w:rsidRPr="00B15AE7">
              <w:t>Материал изготовле</w:t>
            </w:r>
            <w:r w:rsidR="00180709">
              <w:t>-</w:t>
            </w:r>
            <w:r w:rsidRPr="00B15AE7">
              <w:t>ния</w:t>
            </w:r>
          </w:p>
        </w:tc>
      </w:tr>
      <w:tr w:rsidR="00180709" w:rsidRPr="00B15AE7" w:rsidTr="00180709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widowControl w:val="0"/>
              <w:tabs>
                <w:tab w:val="left" w:pos="6612"/>
              </w:tabs>
            </w:pPr>
            <w:r w:rsidRPr="00E3238B">
              <w:t>Высоконапорный водовод т. вр. куст №121 - куст № 121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Н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114х12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keepNext/>
              <w:widowControl w:val="0"/>
              <w:jc w:val="center"/>
            </w:pPr>
            <w:r w:rsidRPr="00E3238B">
              <w:t>19,34/19,30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shd w:val="clear" w:color="auto" w:fill="FFFFFF"/>
              <w:jc w:val="center"/>
            </w:pPr>
            <w:r w:rsidRPr="00E3238B">
              <w:t>145/(-)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2303,36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К52</w:t>
            </w:r>
          </w:p>
        </w:tc>
      </w:tr>
      <w:tr w:rsidR="00180709" w:rsidRPr="00B15AE7" w:rsidTr="00180709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widowControl w:val="0"/>
              <w:tabs>
                <w:tab w:val="left" w:pos="6612"/>
              </w:tabs>
            </w:pPr>
            <w:r w:rsidRPr="00E3238B">
              <w:t>Нефтегазосборные сети куст № 121 – т. 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  <w:rPr>
                <w:spacing w:val="-4"/>
              </w:rPr>
            </w:pPr>
            <w:r w:rsidRPr="00E3238B">
              <w:rPr>
                <w:spacing w:val="-4"/>
              </w:rPr>
              <w:t>Н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rPr>
                <w:spacing w:val="-4"/>
                <w:lang w:val="en-US"/>
              </w:rPr>
              <w:t>114х6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keepNext/>
              <w:widowControl w:val="0"/>
              <w:jc w:val="center"/>
            </w:pPr>
            <w:r w:rsidRPr="00E3238B">
              <w:t>1,11/1,00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rPr>
                <w:rFonts w:cs="Arial"/>
              </w:rPr>
              <w:t>276,82/10649,4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932,62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К48</w:t>
            </w:r>
          </w:p>
        </w:tc>
      </w:tr>
      <w:tr w:rsidR="00180709" w:rsidRPr="003825D5" w:rsidTr="00180709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widowControl w:val="0"/>
              <w:tabs>
                <w:tab w:val="left" w:pos="6612"/>
              </w:tabs>
            </w:pPr>
            <w:r w:rsidRPr="00E3238B">
              <w:t>Нефтегазосборные сети т. 3 – т. 4а. Вторая нитка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  <w:rPr>
                <w:spacing w:val="-4"/>
              </w:rPr>
            </w:pPr>
            <w:r w:rsidRPr="00E3238B">
              <w:rPr>
                <w:spacing w:val="-4"/>
              </w:rPr>
              <w:t>Н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rPr>
                <w:spacing w:val="-4"/>
                <w:lang w:val="en-US"/>
              </w:rPr>
              <w:t>114х6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keepNext/>
              <w:widowControl w:val="0"/>
              <w:jc w:val="center"/>
            </w:pPr>
            <w:r w:rsidRPr="00E3238B">
              <w:t>1,00/0,86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rPr>
                <w:rFonts w:cs="Arial"/>
              </w:rPr>
              <w:t>325,4/5626,3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1597,65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К48</w:t>
            </w:r>
          </w:p>
        </w:tc>
      </w:tr>
      <w:tr w:rsidR="00180709" w:rsidRPr="003825D5" w:rsidTr="00180709">
        <w:trPr>
          <w:cantSplit/>
          <w:trHeight w:val="851"/>
        </w:trPr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widowControl w:val="0"/>
              <w:tabs>
                <w:tab w:val="left" w:pos="6612"/>
              </w:tabs>
            </w:pPr>
            <w:r w:rsidRPr="00E3238B">
              <w:t>Временная перемычка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  <w:rPr>
                <w:spacing w:val="-4"/>
              </w:rPr>
            </w:pPr>
            <w:r w:rsidRPr="00E3238B">
              <w:rPr>
                <w:spacing w:val="-4"/>
              </w:rPr>
              <w:t>Н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  <w:rPr>
                <w:spacing w:val="-4"/>
                <w:lang w:val="en-US"/>
              </w:rPr>
            </w:pPr>
            <w:r w:rsidRPr="00E3238B">
              <w:rPr>
                <w:spacing w:val="-4"/>
                <w:lang w:val="en-US"/>
              </w:rPr>
              <w:t>114х6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keepNext/>
              <w:widowControl w:val="0"/>
              <w:jc w:val="center"/>
            </w:pPr>
            <w:r w:rsidRPr="00E3238B">
              <w:t>1,00/1,00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  <w:rPr>
                <w:rFonts w:cs="Arial"/>
              </w:rPr>
            </w:pPr>
            <w:r w:rsidRPr="00E3238B">
              <w:rPr>
                <w:rFonts w:cs="Arial"/>
              </w:rPr>
              <w:t>276,82/10649,4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24,85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E3238B" w:rsidRDefault="00426DB5" w:rsidP="00180709">
            <w:pPr>
              <w:jc w:val="center"/>
            </w:pPr>
            <w:r w:rsidRPr="00E3238B">
              <w:t>К48</w:t>
            </w:r>
          </w:p>
        </w:tc>
      </w:tr>
    </w:tbl>
    <w:p w:rsidR="00426DB5" w:rsidRPr="003825D5" w:rsidRDefault="00426DB5" w:rsidP="00180709">
      <w:pPr>
        <w:jc w:val="center"/>
        <w:rPr>
          <w:b/>
          <w:highlight w:val="yellow"/>
        </w:rPr>
      </w:pPr>
    </w:p>
    <w:p w:rsidR="00426DB5" w:rsidRDefault="00426DB5" w:rsidP="00180709">
      <w:pPr>
        <w:jc w:val="center"/>
        <w:rPr>
          <w:b/>
        </w:rPr>
      </w:pPr>
    </w:p>
    <w:p w:rsidR="00426DB5" w:rsidRDefault="00426DB5" w:rsidP="00180709">
      <w:pPr>
        <w:rPr>
          <w:b/>
        </w:rPr>
      </w:pPr>
    </w:p>
    <w:p w:rsidR="00402B83" w:rsidRPr="00402B83" w:rsidRDefault="00402B83" w:rsidP="00180709">
      <w:pPr>
        <w:rPr>
          <w:b/>
        </w:rPr>
      </w:pPr>
    </w:p>
    <w:p w:rsidR="00426DB5" w:rsidRDefault="00426DB5" w:rsidP="00180709">
      <w:pPr>
        <w:jc w:val="center"/>
        <w:rPr>
          <w:b/>
          <w:lang w:val="en-US"/>
        </w:rPr>
      </w:pPr>
    </w:p>
    <w:p w:rsidR="00426DB5" w:rsidRDefault="00426DB5" w:rsidP="00180709">
      <w:pPr>
        <w:jc w:val="center"/>
        <w:rPr>
          <w:b/>
        </w:rPr>
      </w:pPr>
      <w:r w:rsidRPr="00B15AE7">
        <w:rPr>
          <w:b/>
        </w:rPr>
        <w:t>Основные технические характеристики планируемых автомобильных дорог</w:t>
      </w:r>
    </w:p>
    <w:p w:rsidR="00402B83" w:rsidRPr="00B15AE7" w:rsidRDefault="00402B83" w:rsidP="00180709">
      <w:pPr>
        <w:jc w:val="center"/>
        <w:rPr>
          <w:b/>
        </w:rPr>
      </w:pPr>
    </w:p>
    <w:tbl>
      <w:tblPr>
        <w:tblW w:w="4887" w:type="pct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3"/>
        <w:gridCol w:w="1379"/>
        <w:gridCol w:w="1596"/>
        <w:gridCol w:w="1417"/>
        <w:gridCol w:w="961"/>
        <w:gridCol w:w="1732"/>
      </w:tblGrid>
      <w:tr w:rsidR="00426DB5" w:rsidRPr="00B15AE7" w:rsidTr="00402B83">
        <w:trPr>
          <w:cantSplit/>
          <w:trHeight w:val="45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Техническая категория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Ширина земляного полотна, 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Ширина проезжей части, 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Длина, 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 xml:space="preserve">Количество углов </w:t>
            </w:r>
            <w:r w:rsidR="00402B83">
              <w:br/>
            </w:r>
            <w:r w:rsidRPr="00B15AE7">
              <w:t>поворота</w:t>
            </w:r>
          </w:p>
        </w:tc>
      </w:tr>
      <w:tr w:rsidR="00426DB5" w:rsidRPr="00B15AE7" w:rsidTr="00402B83">
        <w:trPr>
          <w:cantSplit/>
          <w:trHeight w:val="421"/>
        </w:trPr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</w:pPr>
            <w:r w:rsidRPr="009D555E">
              <w:t>Автомобильная дорога к кусту скважин № 121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val="en-US" w:eastAsia="en-US"/>
              </w:rPr>
              <w:t>IV</w:t>
            </w:r>
            <w:r w:rsidRPr="00402B83">
              <w:rPr>
                <w:lang w:eastAsia="en-US"/>
              </w:rPr>
              <w:t>-</w:t>
            </w:r>
            <w:r w:rsidRPr="009D555E">
              <w:rPr>
                <w:lang w:eastAsia="en-US"/>
              </w:rPr>
              <w:t>в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eastAsia="en-US"/>
              </w:rPr>
              <w:t>6,5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eastAsia="en-US"/>
              </w:rPr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eastAsia="en-US"/>
              </w:rPr>
              <w:t>741,64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eastAsia="en-US"/>
              </w:rPr>
              <w:t>2</w:t>
            </w:r>
          </w:p>
        </w:tc>
      </w:tr>
      <w:tr w:rsidR="00426DB5" w:rsidRPr="003825D5" w:rsidTr="00402B83">
        <w:trPr>
          <w:cantSplit/>
          <w:trHeight w:val="421"/>
        </w:trPr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</w:pPr>
            <w:r w:rsidRPr="009D555E">
              <w:t>Автомобильная дорога к узлу № 1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rPr>
                <w:lang w:val="en-US" w:eastAsia="en-US"/>
              </w:rPr>
              <w:t>IV</w:t>
            </w:r>
            <w:r w:rsidRPr="00402B83">
              <w:rPr>
                <w:lang w:eastAsia="en-US"/>
              </w:rPr>
              <w:t>-</w:t>
            </w:r>
            <w:r w:rsidRPr="009D555E">
              <w:rPr>
                <w:lang w:eastAsia="en-US"/>
              </w:rPr>
              <w:t>в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6,5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27,77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-</w:t>
            </w:r>
          </w:p>
        </w:tc>
      </w:tr>
      <w:tr w:rsidR="00426DB5" w:rsidRPr="003825D5" w:rsidTr="00402B83">
        <w:trPr>
          <w:cantSplit/>
          <w:trHeight w:val="421"/>
        </w:trPr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</w:pPr>
            <w:r w:rsidRPr="009D555E">
              <w:t>Автомобильная дорога к узлу т.3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rPr>
                <w:lang w:val="en-US" w:eastAsia="en-US"/>
              </w:rPr>
              <w:t>IV-</w:t>
            </w:r>
            <w:r w:rsidRPr="009D555E">
              <w:rPr>
                <w:lang w:eastAsia="en-US"/>
              </w:rPr>
              <w:t>в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6,5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20,26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-</w:t>
            </w:r>
          </w:p>
        </w:tc>
      </w:tr>
      <w:tr w:rsidR="00426DB5" w:rsidRPr="003825D5" w:rsidTr="00402B83">
        <w:trPr>
          <w:cantSplit/>
          <w:trHeight w:val="421"/>
        </w:trPr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</w:pPr>
            <w:r w:rsidRPr="009D555E">
              <w:t>Переезд через трубопроводы  №</w:t>
            </w:r>
            <w:r w:rsidR="00402B83">
              <w:t xml:space="preserve"> </w:t>
            </w:r>
            <w:r w:rsidRPr="009D555E">
              <w:t>1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  <w:rPr>
                <w:lang w:eastAsia="en-US"/>
              </w:rPr>
            </w:pPr>
            <w:r w:rsidRPr="009D555E">
              <w:rPr>
                <w:lang w:eastAsia="en-US"/>
              </w:rPr>
              <w:t>-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9,0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6,0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27,0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B5" w:rsidRPr="009D555E" w:rsidRDefault="00426DB5" w:rsidP="00180709">
            <w:pPr>
              <w:keepNext/>
              <w:widowControl w:val="0"/>
              <w:jc w:val="center"/>
            </w:pPr>
            <w:r w:rsidRPr="009D555E">
              <w:t>-</w:t>
            </w:r>
          </w:p>
        </w:tc>
      </w:tr>
    </w:tbl>
    <w:p w:rsidR="00426DB5" w:rsidRPr="003825D5" w:rsidRDefault="00426DB5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  <w:highlight w:val="yellow"/>
        </w:rPr>
      </w:pPr>
    </w:p>
    <w:p w:rsidR="00426DB5" w:rsidRPr="003825D5" w:rsidRDefault="00426DB5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  <w:highlight w:val="yellow"/>
        </w:rPr>
      </w:pPr>
    </w:p>
    <w:p w:rsidR="00426DB5" w:rsidRPr="00B15AE7" w:rsidRDefault="00426DB5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15AE7">
        <w:rPr>
          <w:b/>
        </w:rPr>
        <w:t>Основные технические характеристики планируемых</w:t>
      </w:r>
    </w:p>
    <w:p w:rsidR="00426DB5" w:rsidRDefault="00426DB5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15AE7">
        <w:rPr>
          <w:b/>
        </w:rPr>
        <w:t>волоконно-оптических линий связи (ВОЛС)</w:t>
      </w:r>
    </w:p>
    <w:p w:rsidR="00402B83" w:rsidRPr="00B15AE7" w:rsidRDefault="00402B83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551"/>
        <w:gridCol w:w="2127"/>
      </w:tblGrid>
      <w:tr w:rsidR="00426DB5" w:rsidRPr="00B15AE7" w:rsidTr="00402B83">
        <w:tc>
          <w:tcPr>
            <w:tcW w:w="2977" w:type="dxa"/>
            <w:shd w:val="clear" w:color="auto" w:fill="auto"/>
            <w:vAlign w:val="center"/>
          </w:tcPr>
          <w:p w:rsidR="00426DB5" w:rsidRPr="00B15AE7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B83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Количество волокон,</w:t>
            </w:r>
          </w:p>
          <w:p w:rsidR="00426DB5" w:rsidRPr="00B15AE7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шт</w:t>
            </w:r>
            <w:r w:rsidR="00402B83"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6DB5" w:rsidRPr="00B15AE7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Скорость передачи данных, Гбит/с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B83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Протяжённость,</w:t>
            </w:r>
          </w:p>
          <w:p w:rsidR="00426DB5" w:rsidRPr="00B15AE7" w:rsidRDefault="00426DB5" w:rsidP="00402B8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5AE7">
              <w:t>м</w:t>
            </w:r>
          </w:p>
        </w:tc>
      </w:tr>
      <w:tr w:rsidR="00426DB5" w:rsidRPr="00C4104B" w:rsidTr="00402B83">
        <w:tc>
          <w:tcPr>
            <w:tcW w:w="2977" w:type="dxa"/>
            <w:shd w:val="clear" w:color="auto" w:fill="auto"/>
            <w:vAlign w:val="center"/>
          </w:tcPr>
          <w:p w:rsidR="00426DB5" w:rsidRPr="00B15AE7" w:rsidRDefault="00426DB5" w:rsidP="00180709">
            <w:pPr>
              <w:keepNext/>
              <w:widowControl w:val="0"/>
              <w:ind w:left="-108" w:right="-92"/>
            </w:pPr>
            <w:r w:rsidRPr="00B15AE7">
              <w:t>ВОЛС на куст 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6DB5" w:rsidRPr="00B15AE7" w:rsidRDefault="00426DB5" w:rsidP="00180709">
            <w:pPr>
              <w:keepNext/>
              <w:widowControl w:val="0"/>
              <w:jc w:val="center"/>
            </w:pPr>
            <w:r w:rsidRPr="00B15AE7"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6DB5" w:rsidRPr="00B15AE7" w:rsidRDefault="00426DB5" w:rsidP="00180709">
            <w:pPr>
              <w:keepNext/>
              <w:widowControl w:val="0"/>
              <w:jc w:val="center"/>
              <w:rPr>
                <w:lang w:val="en-US"/>
              </w:rPr>
            </w:pPr>
            <w:r>
              <w:t>2556</w:t>
            </w:r>
          </w:p>
        </w:tc>
      </w:tr>
    </w:tbl>
    <w:p w:rsidR="00426DB5" w:rsidRPr="00C4104B" w:rsidRDefault="00426DB5" w:rsidP="0018070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426DB5" w:rsidRDefault="00426DB5" w:rsidP="00180709">
      <w:pPr>
        <w:ind w:hanging="709"/>
        <w:jc w:val="center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sectPr w:rsidR="00D44518" w:rsidSect="00180709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3D" w:rsidRDefault="00EE523D">
      <w:r>
        <w:separator/>
      </w:r>
    </w:p>
  </w:endnote>
  <w:endnote w:type="continuationSeparator" w:id="0">
    <w:p w:rsidR="00EE523D" w:rsidRDefault="00EE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B5" w:rsidRPr="00DB5572" w:rsidRDefault="00426DB5" w:rsidP="00DB5572">
    <w:pPr>
      <w:pStyle w:val="aa"/>
    </w:pPr>
    <w:r w:rsidRPr="00DB5572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E04B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E04B8" w:rsidRPr="00FF3490" w:rsidRDefault="006E04B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E04B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E04B8" w:rsidRDefault="006E04B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 w:rsidR="008D737B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8D737B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 w:rsidR="008D737B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 w:rsidR="008D737B"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 w:rsidR="008D737B"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 w:rsidR="008D737B"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E04B8" w:rsidRPr="005B7C26" w:rsidRDefault="006E04B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E04B8" w:rsidRDefault="006E0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3D" w:rsidRDefault="00EE523D">
      <w:r>
        <w:separator/>
      </w:r>
    </w:p>
  </w:footnote>
  <w:footnote w:type="continuationSeparator" w:id="0">
    <w:p w:rsidR="00EE523D" w:rsidRDefault="00EE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252495"/>
      <w:docPartObj>
        <w:docPartGallery w:val="Page Numbers (Top of Page)"/>
        <w:docPartUnique/>
      </w:docPartObj>
    </w:sdtPr>
    <w:sdtEndPr/>
    <w:sdtContent>
      <w:p w:rsidR="00864543" w:rsidRDefault="008645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6B">
          <w:rPr>
            <w:noProof/>
          </w:rPr>
          <w:t>2</w:t>
        </w:r>
        <w:r>
          <w:fldChar w:fldCharType="end"/>
        </w:r>
      </w:p>
    </w:sdtContent>
  </w:sdt>
  <w:p w:rsidR="00864543" w:rsidRDefault="008645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E04B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E04B8" w:rsidRPr="00767607" w:rsidRDefault="006E04B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E04B8" w:rsidRPr="00833DF4" w:rsidRDefault="006E04B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E04B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E04B8" w:rsidRPr="00855659" w:rsidRDefault="006E04B8">
    <w:pPr>
      <w:pStyle w:val="a8"/>
      <w:rPr>
        <w:sz w:val="16"/>
        <w:szCs w:val="16"/>
      </w:rPr>
    </w:pPr>
  </w:p>
  <w:p w:rsidR="006E04B8" w:rsidRDefault="006E04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440860"/>
    <w:multiLevelType w:val="multilevel"/>
    <w:tmpl w:val="C276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25B64"/>
    <w:rsid w:val="0013111A"/>
    <w:rsid w:val="00136449"/>
    <w:rsid w:val="00154283"/>
    <w:rsid w:val="00154A08"/>
    <w:rsid w:val="00176746"/>
    <w:rsid w:val="00177E44"/>
    <w:rsid w:val="00180709"/>
    <w:rsid w:val="00180DC7"/>
    <w:rsid w:val="00192B64"/>
    <w:rsid w:val="001C1D1A"/>
    <w:rsid w:val="001C2015"/>
    <w:rsid w:val="001E1E40"/>
    <w:rsid w:val="0020010B"/>
    <w:rsid w:val="002065A9"/>
    <w:rsid w:val="00210788"/>
    <w:rsid w:val="00256650"/>
    <w:rsid w:val="0028353F"/>
    <w:rsid w:val="002A5950"/>
    <w:rsid w:val="002E47D8"/>
    <w:rsid w:val="002E77B3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02B83"/>
    <w:rsid w:val="00426DB5"/>
    <w:rsid w:val="00456419"/>
    <w:rsid w:val="00486B0C"/>
    <w:rsid w:val="004958F5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B04D4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18E1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4543"/>
    <w:rsid w:val="008665A3"/>
    <w:rsid w:val="008871A6"/>
    <w:rsid w:val="0089755C"/>
    <w:rsid w:val="008A7400"/>
    <w:rsid w:val="008C5BD0"/>
    <w:rsid w:val="008D2617"/>
    <w:rsid w:val="008D737B"/>
    <w:rsid w:val="008E0D20"/>
    <w:rsid w:val="008F08A9"/>
    <w:rsid w:val="008F0C3C"/>
    <w:rsid w:val="008F2843"/>
    <w:rsid w:val="008F6AFF"/>
    <w:rsid w:val="008F76E7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A33D3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0B48"/>
    <w:rsid w:val="00BA2CD2"/>
    <w:rsid w:val="00BA2E33"/>
    <w:rsid w:val="00BA6104"/>
    <w:rsid w:val="00BB3421"/>
    <w:rsid w:val="00BC5019"/>
    <w:rsid w:val="00BD5DFB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B5572"/>
    <w:rsid w:val="00DD0E1D"/>
    <w:rsid w:val="00DD268B"/>
    <w:rsid w:val="00DF66BF"/>
    <w:rsid w:val="00E03719"/>
    <w:rsid w:val="00E15D98"/>
    <w:rsid w:val="00E2340E"/>
    <w:rsid w:val="00E30849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E523D"/>
    <w:rsid w:val="00EF69C3"/>
    <w:rsid w:val="00F056AA"/>
    <w:rsid w:val="00F163B1"/>
    <w:rsid w:val="00F31680"/>
    <w:rsid w:val="00F41DFD"/>
    <w:rsid w:val="00F71A99"/>
    <w:rsid w:val="00F9728D"/>
    <w:rsid w:val="00FC2910"/>
    <w:rsid w:val="00FC57B7"/>
    <w:rsid w:val="00FD0ED0"/>
    <w:rsid w:val="00FD1F56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426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426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6B61-9336-4AE6-94DE-707A4317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2020-03-03T11:20:00Z</dcterms:created>
  <dcterms:modified xsi:type="dcterms:W3CDTF">2020-03-03T11:20:00Z</dcterms:modified>
</cp:coreProperties>
</file>