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27" w:rsidRPr="00173127" w:rsidRDefault="00173127" w:rsidP="0017312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127" w:rsidRPr="00173127" w:rsidRDefault="00173127" w:rsidP="00173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3127" w:rsidRPr="00173127" w:rsidRDefault="00173127" w:rsidP="00173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17312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173127" w:rsidRPr="00173127" w:rsidRDefault="00173127" w:rsidP="00173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17312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173127" w:rsidRPr="00173127" w:rsidRDefault="00173127" w:rsidP="00173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73127" w:rsidRPr="00173127" w:rsidRDefault="00173127" w:rsidP="00173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173127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173127" w:rsidRPr="00173127" w:rsidRDefault="00173127" w:rsidP="001731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73127" w:rsidRPr="00173127" w:rsidTr="00A06EC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73127" w:rsidRPr="00173127" w:rsidRDefault="00173127" w:rsidP="0017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Pr="001731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.11.2020</w:t>
            </w:r>
          </w:p>
        </w:tc>
        <w:tc>
          <w:tcPr>
            <w:tcW w:w="6595" w:type="dxa"/>
            <w:vMerge w:val="restart"/>
          </w:tcPr>
          <w:p w:rsidR="00173127" w:rsidRPr="00173127" w:rsidRDefault="00173127" w:rsidP="00173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731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1731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761</w:t>
            </w:r>
            <w:r w:rsidRPr="001731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173127" w:rsidRPr="00173127" w:rsidTr="00A06EC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73127" w:rsidRPr="00173127" w:rsidRDefault="00173127" w:rsidP="0017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173127" w:rsidRPr="00173127" w:rsidRDefault="00173127" w:rsidP="0017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173127" w:rsidRPr="00173127" w:rsidRDefault="00173127" w:rsidP="00173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173127" w:rsidRPr="00173127" w:rsidRDefault="00173127" w:rsidP="00173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1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7312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173127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4B717E" w:rsidRPr="00001AC3" w:rsidRDefault="004B717E" w:rsidP="00001A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31B5" w:rsidRPr="00001AC3" w:rsidRDefault="006231B5" w:rsidP="00001A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717E" w:rsidRPr="00001AC3" w:rsidRDefault="004B717E" w:rsidP="0000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A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="004864B9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запрете выхода (выезда) </w:t>
      </w:r>
      <w:r w:rsidR="006231B5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ле</w:t>
      </w:r>
      <w:r w:rsidR="00DA5B9D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 </w:t>
      </w:r>
      <w:r w:rsidR="004864B9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людей и техники в период ледостава и таяния льда на межселенной </w:t>
      </w:r>
      <w:r w:rsidR="0089425E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Нефтеюганского </w:t>
      </w:r>
      <w:r w:rsidR="00504B4F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89425E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="006231B5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04B4F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автономного округа – Югры </w:t>
      </w:r>
      <w:r w:rsidR="006231B5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35476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864B9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осенне-</w:t>
      </w:r>
      <w:r w:rsidR="00935476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зимний период</w:t>
      </w:r>
      <w:r w:rsidR="006231B5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5476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9425E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35476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93151A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9425E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53D8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</w:t>
      </w:r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717E" w:rsidRPr="00001AC3" w:rsidRDefault="004B717E" w:rsidP="0000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17E" w:rsidRPr="00001AC3" w:rsidRDefault="004B717E" w:rsidP="0000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17E" w:rsidRPr="00001AC3" w:rsidRDefault="004B717E" w:rsidP="00001A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4864B9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статьей 27</w:t>
      </w:r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Водн</w:t>
      </w:r>
      <w:r w:rsidR="004864B9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Pr="00001AC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</w:t>
        </w:r>
        <w:r w:rsidR="004864B9" w:rsidRPr="00001AC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</w:t>
        </w:r>
      </w:hyperlink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</w:t>
      </w:r>
      <w:r w:rsidR="006231B5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864B9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15 </w:t>
      </w:r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4864B9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proofErr w:type="gramStart"/>
        <w:r w:rsidRPr="00001AC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  <w:proofErr w:type="gramEnd"/>
      </w:hyperlink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от 06.10.2003 № 131-ФЗ «Об общих принципах организации местного самоуправления в Российской Федерации», </w:t>
      </w:r>
      <w:r w:rsidR="00504B4F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</w:t>
      </w:r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21.12.1994 № 68-ФЗ «О защите населения и территорий </w:t>
      </w:r>
      <w:r w:rsidR="006231B5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 природного и техногенного характера», </w:t>
      </w:r>
      <w:hyperlink r:id="rId12" w:history="1">
        <w:r w:rsidRPr="00001AC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Ханты-Мансийского автономного округа </w:t>
      </w:r>
      <w:r w:rsidR="006231B5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от 09.10.2007 </w:t>
      </w:r>
      <w:r w:rsidR="006231B5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241-п «Об утверждении Правил охраны жизни людей на водных </w:t>
      </w:r>
      <w:proofErr w:type="gramStart"/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объектах </w:t>
      </w:r>
      <w:r w:rsidR="006231B5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Ханты-Мансийском автономном округе </w:t>
      </w:r>
      <w:r w:rsidR="006231B5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Югре»,</w:t>
      </w:r>
      <w:r w:rsidR="000718C9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64B9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6231B5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4864B9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от </w:t>
      </w:r>
      <w:r w:rsidR="002313B4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21.12.2018 №</w:t>
      </w:r>
      <w:r w:rsidR="006231B5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13B4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2440-па «О мерах по обеспечению безопасности людей на водных объектах, охране их жизни и здоровья», </w:t>
      </w:r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безопасности населения и предотвращения фактов гибели людей </w:t>
      </w:r>
      <w:r w:rsidR="006231B5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водных объектах</w:t>
      </w:r>
      <w:r w:rsidR="004864B9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расположенных </w:t>
      </w:r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4864B9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межселенной территории</w:t>
      </w:r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</w:t>
      </w:r>
      <w:r w:rsidR="00504B4F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муниципального </w:t>
      </w:r>
      <w:r w:rsidR="00432DE6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="00504B4F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а Ханты-Мансийского автономного округа – Югры</w:t>
      </w:r>
      <w:r w:rsidR="004864B9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, охраны жизни, здоровья и предотвращения несчастных случаев, связанных с</w:t>
      </w:r>
      <w:proofErr w:type="gramEnd"/>
      <w:r w:rsidR="004864B9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гибелью людей на водных объектах в период ледостава и таяния льда,</w:t>
      </w:r>
      <w:r w:rsidR="006231B5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AD1E48" w:rsidRPr="00001AC3" w:rsidRDefault="00AD1E48" w:rsidP="00001A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008" w:rsidRPr="00001AC3" w:rsidRDefault="001C6008" w:rsidP="00001AC3">
      <w:pPr>
        <w:pStyle w:val="a5"/>
        <w:numPr>
          <w:ilvl w:val="0"/>
          <w:numId w:val="1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01AC3">
        <w:rPr>
          <w:rFonts w:ascii="Times New Roman" w:hAnsi="Times New Roman" w:cs="Times New Roman"/>
          <w:sz w:val="26"/>
          <w:szCs w:val="26"/>
        </w:rPr>
        <w:t xml:space="preserve">Запретить выезд, выход и нахождение людей на неокрепшем льду </w:t>
      </w:r>
      <w:r w:rsidR="006231B5" w:rsidRPr="00001AC3">
        <w:rPr>
          <w:rFonts w:ascii="Times New Roman" w:hAnsi="Times New Roman" w:cs="Times New Roman"/>
          <w:sz w:val="26"/>
          <w:szCs w:val="26"/>
        </w:rPr>
        <w:br/>
      </w:r>
      <w:r w:rsidR="00504B4F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межселенной территории Нефтеюганского муниципального района Ханты-Мансийского автономного округа – Югры (далее – </w:t>
      </w:r>
      <w:proofErr w:type="spellStart"/>
      <w:r w:rsidR="00504B4F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</w:t>
      </w:r>
      <w:proofErr w:type="spellEnd"/>
      <w:r w:rsidR="00504B4F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район)</w:t>
      </w:r>
      <w:r w:rsidRPr="00001AC3">
        <w:rPr>
          <w:rFonts w:ascii="Times New Roman" w:hAnsi="Times New Roman" w:cs="Times New Roman"/>
          <w:sz w:val="26"/>
          <w:szCs w:val="26"/>
        </w:rPr>
        <w:t xml:space="preserve"> в осенне-зимний период </w:t>
      </w:r>
      <w:r w:rsidR="00504B4F" w:rsidRPr="00001AC3">
        <w:rPr>
          <w:rFonts w:ascii="Times New Roman" w:hAnsi="Times New Roman" w:cs="Times New Roman"/>
          <w:sz w:val="26"/>
          <w:szCs w:val="26"/>
        </w:rPr>
        <w:t xml:space="preserve">2020 – 2021 годов </w:t>
      </w:r>
      <w:r w:rsidRPr="00001AC3">
        <w:rPr>
          <w:rFonts w:ascii="Times New Roman" w:hAnsi="Times New Roman" w:cs="Times New Roman"/>
          <w:sz w:val="26"/>
          <w:szCs w:val="26"/>
        </w:rPr>
        <w:t xml:space="preserve">до 25 декабря 2020 года и полного ледостава акваторий водоемов при условии образования льда толщиной не менее </w:t>
      </w:r>
      <w:r w:rsidR="006231B5" w:rsidRPr="00001AC3">
        <w:rPr>
          <w:rFonts w:ascii="Times New Roman" w:hAnsi="Times New Roman" w:cs="Times New Roman"/>
          <w:sz w:val="26"/>
          <w:szCs w:val="26"/>
        </w:rPr>
        <w:br/>
      </w:r>
      <w:smartTag w:uri="urn:schemas-microsoft-com:office:smarttags" w:element="metricconverter">
        <w:smartTagPr>
          <w:attr w:name="ProductID" w:val="7 сантиметров"/>
        </w:smartTagPr>
        <w:r w:rsidRPr="00001AC3">
          <w:rPr>
            <w:rFonts w:ascii="Times New Roman" w:hAnsi="Times New Roman" w:cs="Times New Roman"/>
            <w:sz w:val="26"/>
            <w:szCs w:val="26"/>
          </w:rPr>
          <w:t xml:space="preserve">7 </w:t>
        </w:r>
        <w:r w:rsidRPr="00001AC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сантиметров</w:t>
        </w:r>
      </w:smartTag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(для одиночного выхода на лед) и не менее </w:t>
      </w:r>
      <w:smartTag w:uri="urn:schemas-microsoft-com:office:smarttags" w:element="metricconverter">
        <w:smartTagPr>
          <w:attr w:name="ProductID" w:val="25 сантиметров"/>
        </w:smartTagPr>
        <w:r w:rsidRPr="00001AC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25 сантиметров</w:t>
        </w:r>
      </w:smartTag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31B5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(для массового выхода</w:t>
      </w:r>
      <w:proofErr w:type="gramEnd"/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лед).</w:t>
      </w:r>
    </w:p>
    <w:p w:rsidR="001C6008" w:rsidRPr="00001AC3" w:rsidRDefault="001C6008" w:rsidP="00001AC3">
      <w:pPr>
        <w:pStyle w:val="a5"/>
        <w:numPr>
          <w:ilvl w:val="0"/>
          <w:numId w:val="1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AC3">
        <w:rPr>
          <w:rFonts w:ascii="Times New Roman" w:hAnsi="Times New Roman" w:cs="Times New Roman"/>
          <w:sz w:val="26"/>
          <w:szCs w:val="26"/>
        </w:rPr>
        <w:t>Запретить выезд</w:t>
      </w:r>
      <w:r w:rsidR="00607C24" w:rsidRPr="00001AC3">
        <w:rPr>
          <w:rFonts w:ascii="Times New Roman" w:hAnsi="Times New Roman" w:cs="Times New Roman"/>
          <w:sz w:val="26"/>
          <w:szCs w:val="26"/>
        </w:rPr>
        <w:t xml:space="preserve"> самоходных транспортных средств (за исключением специальных транспортных средств оперативных служб и транспортных средств, конструктивно предназначенных для преодоления водных объектов </w:t>
      </w:r>
      <w:r w:rsidR="006231B5" w:rsidRPr="00001AC3">
        <w:rPr>
          <w:rFonts w:ascii="Times New Roman" w:hAnsi="Times New Roman" w:cs="Times New Roman"/>
          <w:sz w:val="26"/>
          <w:szCs w:val="26"/>
        </w:rPr>
        <w:br/>
      </w:r>
      <w:r w:rsidR="00607C24" w:rsidRPr="00001AC3">
        <w:rPr>
          <w:rFonts w:ascii="Times New Roman" w:hAnsi="Times New Roman" w:cs="Times New Roman"/>
          <w:sz w:val="26"/>
          <w:szCs w:val="26"/>
        </w:rPr>
        <w:t xml:space="preserve">и оборудованных для данных целей в соответствии с законодательством Российской Федерации) на ледовую поверхность водных объектов, расположенных </w:t>
      </w:r>
      <w:r w:rsidR="006231B5" w:rsidRPr="00001AC3">
        <w:rPr>
          <w:rFonts w:ascii="Times New Roman" w:hAnsi="Times New Roman" w:cs="Times New Roman"/>
          <w:sz w:val="26"/>
          <w:szCs w:val="26"/>
        </w:rPr>
        <w:br/>
      </w:r>
      <w:r w:rsidR="00607C24" w:rsidRPr="00001AC3">
        <w:rPr>
          <w:rFonts w:ascii="Times New Roman" w:hAnsi="Times New Roman" w:cs="Times New Roman"/>
          <w:sz w:val="26"/>
          <w:szCs w:val="26"/>
        </w:rPr>
        <w:t>на межселенной территории в границах муниципального образования Нефтеюганский район, кроме оборудованных ледовых переправ через водные объекты</w:t>
      </w:r>
      <w:r w:rsidRPr="00001AC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07C24" w:rsidRPr="00001AC3" w:rsidRDefault="001C6008" w:rsidP="00001AC3">
      <w:pPr>
        <w:pStyle w:val="a5"/>
        <w:numPr>
          <w:ilvl w:val="0"/>
          <w:numId w:val="1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001AC3">
        <w:rPr>
          <w:rFonts w:ascii="Times New Roman" w:hAnsi="Times New Roman" w:cs="Times New Roman"/>
          <w:sz w:val="26"/>
          <w:szCs w:val="26"/>
        </w:rPr>
        <w:t xml:space="preserve">Рекомендовать руководителям предприятий и организаций </w:t>
      </w:r>
      <w:r w:rsidR="00607C24" w:rsidRPr="00001AC3">
        <w:rPr>
          <w:rFonts w:ascii="Times New Roman" w:hAnsi="Times New Roman" w:cs="Times New Roman"/>
          <w:sz w:val="26"/>
          <w:szCs w:val="26"/>
        </w:rPr>
        <w:t xml:space="preserve">независимо </w:t>
      </w:r>
      <w:r w:rsidR="006231B5" w:rsidRPr="00001AC3">
        <w:rPr>
          <w:rFonts w:ascii="Times New Roman" w:hAnsi="Times New Roman" w:cs="Times New Roman"/>
          <w:sz w:val="26"/>
          <w:szCs w:val="26"/>
        </w:rPr>
        <w:br/>
      </w:r>
      <w:r w:rsidR="00607C24" w:rsidRPr="00001AC3">
        <w:rPr>
          <w:rFonts w:ascii="Times New Roman" w:hAnsi="Times New Roman" w:cs="Times New Roman"/>
          <w:sz w:val="26"/>
          <w:szCs w:val="26"/>
        </w:rPr>
        <w:t>от форм собственности и ведомственной принадлежности</w:t>
      </w:r>
      <w:r w:rsidRPr="00001AC3">
        <w:rPr>
          <w:rFonts w:ascii="Times New Roman" w:hAnsi="Times New Roman" w:cs="Times New Roman"/>
          <w:sz w:val="26"/>
          <w:szCs w:val="26"/>
        </w:rPr>
        <w:t xml:space="preserve">, расположенных </w:t>
      </w:r>
      <w:r w:rsidR="006231B5" w:rsidRPr="00001AC3">
        <w:rPr>
          <w:rFonts w:ascii="Times New Roman" w:hAnsi="Times New Roman" w:cs="Times New Roman"/>
          <w:sz w:val="26"/>
          <w:szCs w:val="26"/>
        </w:rPr>
        <w:br/>
      </w:r>
      <w:r w:rsidRPr="00001AC3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Нефтеюганский район</w:t>
      </w:r>
      <w:r w:rsidRPr="00001AC3">
        <w:rPr>
          <w:rFonts w:ascii="Times New Roman" w:hAnsi="Times New Roman" w:cs="Times New Roman"/>
          <w:sz w:val="26"/>
          <w:szCs w:val="26"/>
        </w:rPr>
        <w:t xml:space="preserve">, </w:t>
      </w:r>
      <w:r w:rsidR="00607C24" w:rsidRPr="00001AC3">
        <w:rPr>
          <w:rFonts w:ascii="Times New Roman" w:hAnsi="Times New Roman" w:cs="Times New Roman"/>
          <w:sz w:val="26"/>
          <w:szCs w:val="26"/>
        </w:rPr>
        <w:t>организовать проведение разъяснительной работы с работниками по вопросам безопасного поведения на водных объектах в период ледостава и таяния льда</w:t>
      </w:r>
      <w:r w:rsidRPr="00001A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6008" w:rsidRPr="00001AC3" w:rsidRDefault="001C6008" w:rsidP="00001AC3">
      <w:pPr>
        <w:pStyle w:val="a5"/>
        <w:numPr>
          <w:ilvl w:val="0"/>
          <w:numId w:val="1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001AC3">
        <w:rPr>
          <w:rFonts w:ascii="Times New Roman" w:hAnsi="Times New Roman" w:cs="Times New Roman"/>
          <w:sz w:val="26"/>
          <w:szCs w:val="26"/>
        </w:rPr>
        <w:t>Управлению по связям с общественностью</w:t>
      </w:r>
      <w:r w:rsidR="00504B4F" w:rsidRPr="00001AC3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Pr="00001AC3">
        <w:rPr>
          <w:rFonts w:ascii="Times New Roman" w:hAnsi="Times New Roman" w:cs="Times New Roman"/>
          <w:sz w:val="26"/>
          <w:szCs w:val="26"/>
        </w:rPr>
        <w:t xml:space="preserve"> (Федорова А.Н.), </w:t>
      </w:r>
      <w:r w:rsidR="00607C24" w:rsidRPr="00001AC3">
        <w:rPr>
          <w:rFonts w:ascii="Times New Roman" w:hAnsi="Times New Roman" w:cs="Times New Roman"/>
          <w:sz w:val="26"/>
          <w:szCs w:val="26"/>
        </w:rPr>
        <w:t>комитету гражданской защиты населения Нефтеюганского района (Носков В.А.)</w:t>
      </w:r>
      <w:r w:rsidRPr="00001AC3">
        <w:rPr>
          <w:rFonts w:ascii="Times New Roman" w:hAnsi="Times New Roman" w:cs="Times New Roman"/>
          <w:sz w:val="26"/>
          <w:szCs w:val="26"/>
        </w:rPr>
        <w:t xml:space="preserve"> информировать жителей </w:t>
      </w:r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Нефтеюганский </w:t>
      </w:r>
      <w:r w:rsidR="00FC2EA5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 </w:t>
      </w:r>
      <w:r w:rsidR="00F839DC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установленных ограничениях на водных объектах</w:t>
      </w:r>
      <w:r w:rsidR="006231B5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839DC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39DC" w:rsidRPr="00001AC3">
        <w:rPr>
          <w:rFonts w:ascii="Times New Roman" w:hAnsi="Times New Roman" w:cs="Times New Roman"/>
          <w:sz w:val="26"/>
          <w:szCs w:val="26"/>
        </w:rPr>
        <w:t>расположенных на межселенной территории в границах муниципального образования Нефтеюганский район</w:t>
      </w:r>
      <w:r w:rsidRPr="00001AC3">
        <w:rPr>
          <w:rFonts w:ascii="Times New Roman" w:hAnsi="Times New Roman" w:cs="Times New Roman"/>
          <w:sz w:val="26"/>
          <w:szCs w:val="26"/>
        </w:rPr>
        <w:t>.</w:t>
      </w:r>
    </w:p>
    <w:p w:rsidR="001C6008" w:rsidRPr="00001AC3" w:rsidRDefault="004B717E" w:rsidP="00001AC3">
      <w:pPr>
        <w:pStyle w:val="a5"/>
        <w:numPr>
          <w:ilvl w:val="0"/>
          <w:numId w:val="10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</w:t>
      </w:r>
      <w:hyperlink r:id="rId13" w:history="1">
        <w:r w:rsidRPr="00001AC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опубликованию</w:t>
        </w:r>
      </w:hyperlink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«Югорское обозрение» и размещению на официальном сайте органов местного самоуправления </w:t>
      </w:r>
      <w:r w:rsidRPr="00001A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Нефтеюганского</w:t>
      </w:r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2D2269" w:rsidRPr="00001AC3" w:rsidRDefault="00BE056A" w:rsidP="00001AC3">
      <w:pPr>
        <w:pStyle w:val="a5"/>
        <w:numPr>
          <w:ilvl w:val="0"/>
          <w:numId w:val="10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</w:t>
      </w:r>
      <w:r w:rsidR="002D2269" w:rsidRPr="00001AC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BE056A" w:rsidRPr="00001AC3" w:rsidRDefault="00BE056A" w:rsidP="00001AC3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648" w:rsidRPr="00001AC3" w:rsidRDefault="00B74648" w:rsidP="00001AC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4662" w:rsidRPr="00001AC3" w:rsidRDefault="007B4662" w:rsidP="00001AC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31B5" w:rsidRPr="00001AC3" w:rsidRDefault="006231B5" w:rsidP="00001A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01AC3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001AC3"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6231B5" w:rsidRPr="00001AC3" w:rsidRDefault="006231B5" w:rsidP="00001A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1AC3">
        <w:rPr>
          <w:rFonts w:ascii="Times New Roman" w:hAnsi="Times New Roman" w:cs="Times New Roman"/>
          <w:sz w:val="26"/>
          <w:szCs w:val="26"/>
        </w:rPr>
        <w:t xml:space="preserve">Главы района </w:t>
      </w:r>
      <w:r w:rsidRPr="00001AC3">
        <w:rPr>
          <w:rFonts w:ascii="Times New Roman" w:hAnsi="Times New Roman" w:cs="Times New Roman"/>
          <w:sz w:val="26"/>
          <w:szCs w:val="26"/>
        </w:rPr>
        <w:tab/>
      </w:r>
      <w:r w:rsidRPr="00001AC3">
        <w:rPr>
          <w:rFonts w:ascii="Times New Roman" w:hAnsi="Times New Roman" w:cs="Times New Roman"/>
          <w:sz w:val="26"/>
          <w:szCs w:val="26"/>
        </w:rPr>
        <w:tab/>
      </w:r>
      <w:r w:rsidRPr="00001AC3">
        <w:rPr>
          <w:rFonts w:ascii="Times New Roman" w:hAnsi="Times New Roman" w:cs="Times New Roman"/>
          <w:sz w:val="26"/>
          <w:szCs w:val="26"/>
        </w:rPr>
        <w:tab/>
      </w:r>
      <w:r w:rsidRPr="00001AC3">
        <w:rPr>
          <w:rFonts w:ascii="Times New Roman" w:hAnsi="Times New Roman" w:cs="Times New Roman"/>
          <w:sz w:val="26"/>
          <w:szCs w:val="26"/>
        </w:rPr>
        <w:tab/>
      </w:r>
      <w:r w:rsidRPr="00001AC3"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proofErr w:type="spellStart"/>
      <w:r w:rsidRPr="00001AC3">
        <w:rPr>
          <w:rFonts w:ascii="Times New Roman" w:hAnsi="Times New Roman" w:cs="Times New Roman"/>
          <w:sz w:val="26"/>
          <w:szCs w:val="26"/>
        </w:rPr>
        <w:t>С.А.Кудашкин</w:t>
      </w:r>
      <w:proofErr w:type="spellEnd"/>
      <w:r w:rsidRPr="00001A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31B5" w:rsidRPr="00001AC3" w:rsidRDefault="006231B5" w:rsidP="00001A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17E" w:rsidRPr="00001AC3" w:rsidRDefault="004B717E" w:rsidP="00001AC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B717E" w:rsidRPr="00001AC3" w:rsidSect="00001AC3">
      <w:headerReference w:type="default" r:id="rId14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86" w:rsidRDefault="00472486" w:rsidP="00294AF4">
      <w:pPr>
        <w:spacing w:after="0" w:line="240" w:lineRule="auto"/>
      </w:pPr>
      <w:r>
        <w:separator/>
      </w:r>
    </w:p>
  </w:endnote>
  <w:endnote w:type="continuationSeparator" w:id="0">
    <w:p w:rsidR="00472486" w:rsidRDefault="00472486" w:rsidP="0029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86" w:rsidRDefault="00472486" w:rsidP="00294AF4">
      <w:pPr>
        <w:spacing w:after="0" w:line="240" w:lineRule="auto"/>
      </w:pPr>
      <w:r>
        <w:separator/>
      </w:r>
    </w:p>
  </w:footnote>
  <w:footnote w:type="continuationSeparator" w:id="0">
    <w:p w:rsidR="00472486" w:rsidRDefault="00472486" w:rsidP="0029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2116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31B5" w:rsidRPr="00294AF4" w:rsidRDefault="006231B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4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4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4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31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94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231B5" w:rsidRDefault="006231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2A63"/>
    <w:multiLevelType w:val="hybridMultilevel"/>
    <w:tmpl w:val="813095F0"/>
    <w:lvl w:ilvl="0" w:tplc="9C8AD8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C80325"/>
    <w:multiLevelType w:val="hybridMultilevel"/>
    <w:tmpl w:val="6B9CC674"/>
    <w:lvl w:ilvl="0" w:tplc="EFCE6B76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570A86"/>
    <w:multiLevelType w:val="hybridMultilevel"/>
    <w:tmpl w:val="A86CE066"/>
    <w:lvl w:ilvl="0" w:tplc="0206F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4680E"/>
    <w:multiLevelType w:val="multilevel"/>
    <w:tmpl w:val="B4C2F2A8"/>
    <w:lvl w:ilvl="0">
      <w:start w:val="3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2576" w:hanging="720"/>
      </w:pPr>
      <w:rPr>
        <w:rFonts w:ascii="Times New Roman" w:eastAsiaTheme="minorHAns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6364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8078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152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1866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394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5654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4">
    <w:nsid w:val="6391745C"/>
    <w:multiLevelType w:val="hybridMultilevel"/>
    <w:tmpl w:val="E5BACAD0"/>
    <w:lvl w:ilvl="0" w:tplc="EFCE6B76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AB2175"/>
    <w:multiLevelType w:val="hybridMultilevel"/>
    <w:tmpl w:val="5AD06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011C4E"/>
    <w:multiLevelType w:val="hybridMultilevel"/>
    <w:tmpl w:val="4B902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19"/>
    <w:rsid w:val="00001AC3"/>
    <w:rsid w:val="000355DD"/>
    <w:rsid w:val="00053824"/>
    <w:rsid w:val="0007133A"/>
    <w:rsid w:val="000718C9"/>
    <w:rsid w:val="00083C83"/>
    <w:rsid w:val="000921EE"/>
    <w:rsid w:val="000922BC"/>
    <w:rsid w:val="000953B6"/>
    <w:rsid w:val="00097201"/>
    <w:rsid w:val="000A7A8C"/>
    <w:rsid w:val="000C40F6"/>
    <w:rsid w:val="000D36C6"/>
    <w:rsid w:val="00152448"/>
    <w:rsid w:val="00172D9E"/>
    <w:rsid w:val="00173127"/>
    <w:rsid w:val="00181A07"/>
    <w:rsid w:val="00184347"/>
    <w:rsid w:val="001C6008"/>
    <w:rsid w:val="001D63F8"/>
    <w:rsid w:val="001E09A1"/>
    <w:rsid w:val="001E63E4"/>
    <w:rsid w:val="00217FC8"/>
    <w:rsid w:val="002313B4"/>
    <w:rsid w:val="0023577C"/>
    <w:rsid w:val="002366D7"/>
    <w:rsid w:val="002437CE"/>
    <w:rsid w:val="00253548"/>
    <w:rsid w:val="0025465E"/>
    <w:rsid w:val="00266DCC"/>
    <w:rsid w:val="00273219"/>
    <w:rsid w:val="00273628"/>
    <w:rsid w:val="002926E7"/>
    <w:rsid w:val="00294AF4"/>
    <w:rsid w:val="002A4F81"/>
    <w:rsid w:val="002C1619"/>
    <w:rsid w:val="002C5CBB"/>
    <w:rsid w:val="002C6DCA"/>
    <w:rsid w:val="002C7DB7"/>
    <w:rsid w:val="002D2269"/>
    <w:rsid w:val="002E335C"/>
    <w:rsid w:val="002F4CE3"/>
    <w:rsid w:val="00301DE4"/>
    <w:rsid w:val="00313C66"/>
    <w:rsid w:val="003146B3"/>
    <w:rsid w:val="003149E6"/>
    <w:rsid w:val="0031585C"/>
    <w:rsid w:val="00336C33"/>
    <w:rsid w:val="003718F8"/>
    <w:rsid w:val="00376C40"/>
    <w:rsid w:val="00391E8D"/>
    <w:rsid w:val="00392369"/>
    <w:rsid w:val="00394BAF"/>
    <w:rsid w:val="003A0988"/>
    <w:rsid w:val="003C5FAD"/>
    <w:rsid w:val="003E3B74"/>
    <w:rsid w:val="004121EA"/>
    <w:rsid w:val="00432DE6"/>
    <w:rsid w:val="0043527A"/>
    <w:rsid w:val="00436E19"/>
    <w:rsid w:val="00447598"/>
    <w:rsid w:val="00472486"/>
    <w:rsid w:val="004864B9"/>
    <w:rsid w:val="00491E50"/>
    <w:rsid w:val="004B717E"/>
    <w:rsid w:val="004C399B"/>
    <w:rsid w:val="004D548F"/>
    <w:rsid w:val="00504B4F"/>
    <w:rsid w:val="005264E2"/>
    <w:rsid w:val="005362EF"/>
    <w:rsid w:val="00537C13"/>
    <w:rsid w:val="00542479"/>
    <w:rsid w:val="0054732F"/>
    <w:rsid w:val="005571B8"/>
    <w:rsid w:val="00557DA0"/>
    <w:rsid w:val="00562EF7"/>
    <w:rsid w:val="0057681B"/>
    <w:rsid w:val="005A5599"/>
    <w:rsid w:val="005D4AEF"/>
    <w:rsid w:val="005E113B"/>
    <w:rsid w:val="005E1801"/>
    <w:rsid w:val="00607C24"/>
    <w:rsid w:val="0061741A"/>
    <w:rsid w:val="006231B5"/>
    <w:rsid w:val="00637801"/>
    <w:rsid w:val="006648FC"/>
    <w:rsid w:val="00674C1B"/>
    <w:rsid w:val="0067580C"/>
    <w:rsid w:val="006A401D"/>
    <w:rsid w:val="006A7221"/>
    <w:rsid w:val="0071236E"/>
    <w:rsid w:val="00734C70"/>
    <w:rsid w:val="00770CFA"/>
    <w:rsid w:val="00774372"/>
    <w:rsid w:val="007768D1"/>
    <w:rsid w:val="00783461"/>
    <w:rsid w:val="00796ABC"/>
    <w:rsid w:val="007A197C"/>
    <w:rsid w:val="007A5BC1"/>
    <w:rsid w:val="007B1E77"/>
    <w:rsid w:val="007B2A5A"/>
    <w:rsid w:val="007B4662"/>
    <w:rsid w:val="007B7804"/>
    <w:rsid w:val="007C4D33"/>
    <w:rsid w:val="007E4EB6"/>
    <w:rsid w:val="007E7FCB"/>
    <w:rsid w:val="00810260"/>
    <w:rsid w:val="0082313D"/>
    <w:rsid w:val="00831990"/>
    <w:rsid w:val="00865D48"/>
    <w:rsid w:val="00872BC0"/>
    <w:rsid w:val="00890F88"/>
    <w:rsid w:val="0089425E"/>
    <w:rsid w:val="008D50CF"/>
    <w:rsid w:val="008E1B66"/>
    <w:rsid w:val="008E2A66"/>
    <w:rsid w:val="008F3C59"/>
    <w:rsid w:val="00905359"/>
    <w:rsid w:val="00911422"/>
    <w:rsid w:val="00930045"/>
    <w:rsid w:val="0093151A"/>
    <w:rsid w:val="00931FCA"/>
    <w:rsid w:val="00935476"/>
    <w:rsid w:val="00982970"/>
    <w:rsid w:val="009E3FD9"/>
    <w:rsid w:val="009E50DE"/>
    <w:rsid w:val="00A06B82"/>
    <w:rsid w:val="00A223A7"/>
    <w:rsid w:val="00A32564"/>
    <w:rsid w:val="00A6251C"/>
    <w:rsid w:val="00A67643"/>
    <w:rsid w:val="00A8375C"/>
    <w:rsid w:val="00AD1E48"/>
    <w:rsid w:val="00AE6FFB"/>
    <w:rsid w:val="00AF50CE"/>
    <w:rsid w:val="00B229E4"/>
    <w:rsid w:val="00B30CD8"/>
    <w:rsid w:val="00B342BE"/>
    <w:rsid w:val="00B74648"/>
    <w:rsid w:val="00B96A50"/>
    <w:rsid w:val="00BA1253"/>
    <w:rsid w:val="00BC7436"/>
    <w:rsid w:val="00BE056A"/>
    <w:rsid w:val="00BF72C7"/>
    <w:rsid w:val="00C06549"/>
    <w:rsid w:val="00C170E3"/>
    <w:rsid w:val="00C20C01"/>
    <w:rsid w:val="00C325FE"/>
    <w:rsid w:val="00C37E3A"/>
    <w:rsid w:val="00C6794A"/>
    <w:rsid w:val="00C70C4A"/>
    <w:rsid w:val="00CA300C"/>
    <w:rsid w:val="00CE484D"/>
    <w:rsid w:val="00CF25ED"/>
    <w:rsid w:val="00D52F87"/>
    <w:rsid w:val="00D644C0"/>
    <w:rsid w:val="00DA5B9D"/>
    <w:rsid w:val="00DA69EF"/>
    <w:rsid w:val="00DB3422"/>
    <w:rsid w:val="00DE2939"/>
    <w:rsid w:val="00E371A1"/>
    <w:rsid w:val="00E45C5E"/>
    <w:rsid w:val="00E553D8"/>
    <w:rsid w:val="00E568FD"/>
    <w:rsid w:val="00E74A04"/>
    <w:rsid w:val="00E8339C"/>
    <w:rsid w:val="00E977DA"/>
    <w:rsid w:val="00EA5875"/>
    <w:rsid w:val="00ED2CC0"/>
    <w:rsid w:val="00EF26A9"/>
    <w:rsid w:val="00F27C3C"/>
    <w:rsid w:val="00F30DF2"/>
    <w:rsid w:val="00F3399F"/>
    <w:rsid w:val="00F35989"/>
    <w:rsid w:val="00F7519C"/>
    <w:rsid w:val="00F839DC"/>
    <w:rsid w:val="00F84057"/>
    <w:rsid w:val="00F92B4A"/>
    <w:rsid w:val="00FA3DD3"/>
    <w:rsid w:val="00FA42AC"/>
    <w:rsid w:val="00FA633A"/>
    <w:rsid w:val="00FB0BA3"/>
    <w:rsid w:val="00FC2EA5"/>
    <w:rsid w:val="00FC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A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9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AF4"/>
  </w:style>
  <w:style w:type="paragraph" w:styleId="a8">
    <w:name w:val="footer"/>
    <w:basedOn w:val="a"/>
    <w:link w:val="a9"/>
    <w:uiPriority w:val="99"/>
    <w:unhideWhenUsed/>
    <w:rsid w:val="0029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AF4"/>
  </w:style>
  <w:style w:type="paragraph" w:customStyle="1" w:styleId="Default">
    <w:name w:val="Default"/>
    <w:rsid w:val="00AD1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A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9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AF4"/>
  </w:style>
  <w:style w:type="paragraph" w:styleId="a8">
    <w:name w:val="footer"/>
    <w:basedOn w:val="a"/>
    <w:link w:val="a9"/>
    <w:uiPriority w:val="99"/>
    <w:unhideWhenUsed/>
    <w:rsid w:val="0029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AF4"/>
  </w:style>
  <w:style w:type="paragraph" w:customStyle="1" w:styleId="Default">
    <w:name w:val="Default"/>
    <w:rsid w:val="00AD1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871225.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56F0B3BB3A43C2164E7107F740AEB5857F3291299AFDFF20E7EB447588CA7E19fD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56F0B3BB3A43C2164E6F0AE12CF9BA82706A9F2197F4A17DB8B0192281C029DABF0A98720EBFCE1Bf9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56F0B3BB3A43C2164E6F0AE12CF9BA82706A9D2896F4A17DB8B0192281C029DABF0A19f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7D88-0109-49DB-BF91-F17F469F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Сипайлова Ольга Николаевна</cp:lastModifiedBy>
  <cp:revision>2</cp:revision>
  <cp:lastPrinted>2020-11-23T11:29:00Z</cp:lastPrinted>
  <dcterms:created xsi:type="dcterms:W3CDTF">2020-11-24T09:01:00Z</dcterms:created>
  <dcterms:modified xsi:type="dcterms:W3CDTF">2020-11-24T09:01:00Z</dcterms:modified>
</cp:coreProperties>
</file>