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2A" w:rsidRPr="0088372A" w:rsidRDefault="0088372A" w:rsidP="0088372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2A" w:rsidRPr="0088372A" w:rsidRDefault="0088372A" w:rsidP="0088372A">
      <w:pPr>
        <w:jc w:val="center"/>
        <w:rPr>
          <w:b/>
          <w:sz w:val="20"/>
          <w:szCs w:val="20"/>
        </w:rPr>
      </w:pPr>
    </w:p>
    <w:p w:rsidR="0088372A" w:rsidRPr="0088372A" w:rsidRDefault="0088372A" w:rsidP="0088372A">
      <w:pPr>
        <w:jc w:val="center"/>
        <w:rPr>
          <w:b/>
          <w:sz w:val="42"/>
          <w:szCs w:val="42"/>
        </w:rPr>
      </w:pPr>
      <w:r w:rsidRPr="0088372A">
        <w:rPr>
          <w:b/>
          <w:sz w:val="42"/>
          <w:szCs w:val="42"/>
        </w:rPr>
        <w:t xml:space="preserve">АДМИНИСТРАЦИЯ  </w:t>
      </w:r>
    </w:p>
    <w:p w:rsidR="0088372A" w:rsidRPr="0088372A" w:rsidRDefault="0088372A" w:rsidP="0088372A">
      <w:pPr>
        <w:jc w:val="center"/>
        <w:rPr>
          <w:b/>
          <w:sz w:val="19"/>
          <w:szCs w:val="42"/>
        </w:rPr>
      </w:pPr>
      <w:r w:rsidRPr="0088372A">
        <w:rPr>
          <w:b/>
          <w:sz w:val="42"/>
          <w:szCs w:val="42"/>
        </w:rPr>
        <w:t>НЕФТЕЮГАНСКОГО  РАЙОНА</w:t>
      </w:r>
    </w:p>
    <w:p w:rsidR="0088372A" w:rsidRPr="0088372A" w:rsidRDefault="0088372A" w:rsidP="0088372A">
      <w:pPr>
        <w:jc w:val="center"/>
        <w:rPr>
          <w:b/>
          <w:sz w:val="32"/>
        </w:rPr>
      </w:pPr>
    </w:p>
    <w:p w:rsidR="0088372A" w:rsidRPr="0088372A" w:rsidRDefault="0088372A" w:rsidP="0088372A">
      <w:pPr>
        <w:jc w:val="center"/>
        <w:rPr>
          <w:b/>
          <w:caps/>
          <w:sz w:val="36"/>
          <w:szCs w:val="38"/>
        </w:rPr>
      </w:pPr>
      <w:r w:rsidRPr="0088372A">
        <w:rPr>
          <w:b/>
          <w:caps/>
          <w:sz w:val="36"/>
          <w:szCs w:val="38"/>
        </w:rPr>
        <w:t>постановление</w:t>
      </w:r>
    </w:p>
    <w:p w:rsidR="0088372A" w:rsidRPr="0088372A" w:rsidRDefault="0088372A" w:rsidP="0088372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372A" w:rsidRPr="0088372A" w:rsidTr="004B47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372A" w:rsidRPr="0088372A" w:rsidRDefault="0088372A" w:rsidP="008837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88372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88372A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88372A" w:rsidRPr="0088372A" w:rsidRDefault="0088372A" w:rsidP="0088372A">
            <w:pPr>
              <w:jc w:val="right"/>
              <w:rPr>
                <w:sz w:val="26"/>
                <w:szCs w:val="26"/>
                <w:u w:val="single"/>
              </w:rPr>
            </w:pPr>
            <w:r w:rsidRPr="0088372A">
              <w:rPr>
                <w:sz w:val="26"/>
                <w:szCs w:val="26"/>
              </w:rPr>
              <w:t>№</w:t>
            </w:r>
            <w:r w:rsidRPr="0088372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1291</w:t>
            </w:r>
            <w:r w:rsidRPr="0088372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8372A" w:rsidRPr="0088372A" w:rsidTr="004B47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372A" w:rsidRPr="0088372A" w:rsidRDefault="0088372A" w:rsidP="0088372A">
            <w:pPr>
              <w:rPr>
                <w:sz w:val="4"/>
              </w:rPr>
            </w:pPr>
          </w:p>
          <w:p w:rsidR="0088372A" w:rsidRPr="0088372A" w:rsidRDefault="0088372A" w:rsidP="0088372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8372A" w:rsidRPr="0088372A" w:rsidRDefault="0088372A" w:rsidP="0088372A">
            <w:pPr>
              <w:jc w:val="right"/>
              <w:rPr>
                <w:sz w:val="20"/>
              </w:rPr>
            </w:pPr>
          </w:p>
        </w:tc>
      </w:tr>
    </w:tbl>
    <w:p w:rsidR="0088372A" w:rsidRPr="0088372A" w:rsidRDefault="0088372A" w:rsidP="0088372A">
      <w:pPr>
        <w:jc w:val="center"/>
      </w:pPr>
      <w:r w:rsidRPr="0088372A">
        <w:t>г.Нефтеюганск</w:t>
      </w:r>
    </w:p>
    <w:p w:rsidR="001C5F50" w:rsidRDefault="001C5F50" w:rsidP="001C5F5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F50" w:rsidRDefault="001C5F50" w:rsidP="001C5F5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C5F50" w:rsidRDefault="009F1D25" w:rsidP="001C5F5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C5F50">
        <w:rPr>
          <w:sz w:val="26"/>
          <w:szCs w:val="26"/>
        </w:rPr>
        <w:t>О подгот</w:t>
      </w:r>
      <w:r w:rsidR="00B05FEB" w:rsidRPr="001C5F50">
        <w:rPr>
          <w:sz w:val="26"/>
          <w:szCs w:val="26"/>
        </w:rPr>
        <w:t xml:space="preserve">овке документации по </w:t>
      </w:r>
      <w:r w:rsidR="00CB17AD" w:rsidRPr="001C5F50">
        <w:rPr>
          <w:sz w:val="26"/>
          <w:szCs w:val="26"/>
        </w:rPr>
        <w:t>планировк</w:t>
      </w:r>
      <w:r w:rsidR="00B05FEB" w:rsidRPr="001C5F50">
        <w:rPr>
          <w:sz w:val="26"/>
          <w:szCs w:val="26"/>
        </w:rPr>
        <w:t>е</w:t>
      </w:r>
      <w:r w:rsidR="00CB17AD" w:rsidRPr="001C5F50">
        <w:rPr>
          <w:sz w:val="26"/>
          <w:szCs w:val="26"/>
        </w:rPr>
        <w:t xml:space="preserve"> </w:t>
      </w:r>
      <w:r w:rsidR="00FD0ED0" w:rsidRPr="001C5F50">
        <w:rPr>
          <w:sz w:val="26"/>
          <w:szCs w:val="26"/>
        </w:rPr>
        <w:t>межселенной</w:t>
      </w:r>
      <w:r w:rsidR="009C6AAF" w:rsidRPr="001C5F50">
        <w:rPr>
          <w:sz w:val="26"/>
          <w:szCs w:val="26"/>
        </w:rPr>
        <w:t xml:space="preserve"> </w:t>
      </w:r>
      <w:r w:rsidR="00DA0CF1" w:rsidRPr="001C5F50">
        <w:rPr>
          <w:sz w:val="26"/>
          <w:szCs w:val="26"/>
        </w:rPr>
        <w:t xml:space="preserve">территории </w:t>
      </w:r>
      <w:r w:rsidR="007D210C" w:rsidRPr="001C5F50">
        <w:rPr>
          <w:sz w:val="26"/>
          <w:szCs w:val="26"/>
        </w:rPr>
        <w:t xml:space="preserve">для размещения </w:t>
      </w:r>
      <w:r w:rsidR="006065FE" w:rsidRPr="001C5F50">
        <w:rPr>
          <w:sz w:val="26"/>
          <w:szCs w:val="26"/>
        </w:rPr>
        <w:t xml:space="preserve">линейного </w:t>
      </w:r>
      <w:r w:rsidR="007D210C" w:rsidRPr="001C5F50">
        <w:rPr>
          <w:sz w:val="26"/>
          <w:szCs w:val="26"/>
        </w:rPr>
        <w:t>объекта:</w:t>
      </w:r>
      <w:r w:rsidR="007D210C" w:rsidRPr="001C5F50">
        <w:rPr>
          <w:color w:val="FF0000"/>
          <w:sz w:val="26"/>
          <w:szCs w:val="26"/>
        </w:rPr>
        <w:t xml:space="preserve"> </w:t>
      </w:r>
      <w:r w:rsidR="00327D52" w:rsidRPr="001C5F50">
        <w:rPr>
          <w:sz w:val="26"/>
          <w:szCs w:val="26"/>
        </w:rPr>
        <w:t>«</w:t>
      </w:r>
      <w:r w:rsidR="00545EEC" w:rsidRPr="001C5F50">
        <w:rPr>
          <w:rFonts w:eastAsiaTheme="minorHAnsi"/>
          <w:sz w:val="26"/>
          <w:szCs w:val="26"/>
          <w:lang w:eastAsia="en-US"/>
        </w:rPr>
        <w:t>Жилой лагерь в районе куста скважин № 23 Верхнесалымского месторождения. Третья очередь. Канализационные очистные сооружения (КОС)</w:t>
      </w:r>
      <w:r w:rsidR="00BD5442" w:rsidRPr="001C5F50">
        <w:rPr>
          <w:sz w:val="26"/>
          <w:szCs w:val="26"/>
        </w:rPr>
        <w:t>»</w:t>
      </w:r>
    </w:p>
    <w:p w:rsidR="008879D9" w:rsidRPr="001C5F50" w:rsidRDefault="008879D9" w:rsidP="001C5F50">
      <w:pPr>
        <w:tabs>
          <w:tab w:val="right" w:pos="9922"/>
        </w:tabs>
        <w:jc w:val="center"/>
        <w:rPr>
          <w:sz w:val="26"/>
          <w:szCs w:val="26"/>
        </w:rPr>
      </w:pPr>
    </w:p>
    <w:p w:rsidR="001F0DA7" w:rsidRPr="001C5F50" w:rsidRDefault="001F0DA7" w:rsidP="001C5F50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C5F50" w:rsidRDefault="00BB3421" w:rsidP="001C5F50">
      <w:pPr>
        <w:ind w:firstLine="709"/>
        <w:jc w:val="both"/>
        <w:rPr>
          <w:color w:val="FF0000"/>
          <w:sz w:val="26"/>
          <w:szCs w:val="26"/>
        </w:rPr>
      </w:pPr>
      <w:r w:rsidRPr="001C5F50">
        <w:rPr>
          <w:sz w:val="26"/>
          <w:szCs w:val="26"/>
        </w:rPr>
        <w:t xml:space="preserve">В </w:t>
      </w:r>
      <w:r w:rsidR="00180DC7" w:rsidRPr="001C5F50">
        <w:rPr>
          <w:sz w:val="26"/>
          <w:szCs w:val="26"/>
        </w:rPr>
        <w:t>соответствии</w:t>
      </w:r>
      <w:r w:rsidR="009F1D25" w:rsidRPr="001C5F50">
        <w:rPr>
          <w:sz w:val="26"/>
          <w:szCs w:val="26"/>
        </w:rPr>
        <w:t xml:space="preserve"> </w:t>
      </w:r>
      <w:r w:rsidR="000B2DCD" w:rsidRPr="001C5F50">
        <w:rPr>
          <w:sz w:val="26"/>
          <w:szCs w:val="26"/>
        </w:rPr>
        <w:t xml:space="preserve">со статьей </w:t>
      </w:r>
      <w:r w:rsidR="009F1D25" w:rsidRPr="001C5F50">
        <w:rPr>
          <w:sz w:val="26"/>
          <w:szCs w:val="26"/>
        </w:rPr>
        <w:t>45</w:t>
      </w:r>
      <w:r w:rsidR="005231CA" w:rsidRPr="001C5F50">
        <w:rPr>
          <w:sz w:val="26"/>
          <w:szCs w:val="26"/>
        </w:rPr>
        <w:t xml:space="preserve">, </w:t>
      </w:r>
      <w:r w:rsidR="007148E8" w:rsidRPr="001C5F50">
        <w:rPr>
          <w:sz w:val="26"/>
          <w:szCs w:val="26"/>
        </w:rPr>
        <w:t>пункт</w:t>
      </w:r>
      <w:r w:rsidR="00617338" w:rsidRPr="001C5F50">
        <w:rPr>
          <w:sz w:val="26"/>
          <w:szCs w:val="26"/>
        </w:rPr>
        <w:t>ом</w:t>
      </w:r>
      <w:r w:rsidR="007148E8" w:rsidRPr="001C5F50">
        <w:rPr>
          <w:sz w:val="26"/>
          <w:szCs w:val="26"/>
        </w:rPr>
        <w:t xml:space="preserve"> 16 </w:t>
      </w:r>
      <w:r w:rsidR="005231CA" w:rsidRPr="001C5F50">
        <w:rPr>
          <w:sz w:val="26"/>
          <w:szCs w:val="26"/>
        </w:rPr>
        <w:t xml:space="preserve">статьи 46 </w:t>
      </w:r>
      <w:r w:rsidR="009F1D25" w:rsidRPr="001C5F50">
        <w:rPr>
          <w:sz w:val="26"/>
          <w:szCs w:val="26"/>
        </w:rPr>
        <w:t>Градостроительного кодекса Российской Федерации,</w:t>
      </w:r>
      <w:r w:rsidR="001F0DA7" w:rsidRPr="001C5F50">
        <w:rPr>
          <w:sz w:val="26"/>
          <w:szCs w:val="26"/>
        </w:rPr>
        <w:t xml:space="preserve"> </w:t>
      </w:r>
      <w:r w:rsidR="00A23538" w:rsidRPr="001C5F50">
        <w:rPr>
          <w:sz w:val="26"/>
          <w:szCs w:val="26"/>
        </w:rPr>
        <w:t>Федеральн</w:t>
      </w:r>
      <w:r w:rsidR="00617338" w:rsidRPr="001C5F50">
        <w:rPr>
          <w:sz w:val="26"/>
          <w:szCs w:val="26"/>
        </w:rPr>
        <w:t>ым</w:t>
      </w:r>
      <w:r w:rsidR="00A23538" w:rsidRPr="001C5F50">
        <w:rPr>
          <w:sz w:val="26"/>
          <w:szCs w:val="26"/>
        </w:rPr>
        <w:t xml:space="preserve"> закон</w:t>
      </w:r>
      <w:r w:rsidR="00617338" w:rsidRPr="001C5F50">
        <w:rPr>
          <w:sz w:val="26"/>
          <w:szCs w:val="26"/>
        </w:rPr>
        <w:t>ом</w:t>
      </w:r>
      <w:r w:rsidR="00A23538" w:rsidRPr="001C5F50">
        <w:rPr>
          <w:sz w:val="26"/>
          <w:szCs w:val="26"/>
        </w:rPr>
        <w:t xml:space="preserve"> от 06.10.2003 № 131-ФЗ </w:t>
      </w:r>
      <w:r w:rsidR="001F0DA7" w:rsidRPr="001C5F50">
        <w:rPr>
          <w:sz w:val="26"/>
          <w:szCs w:val="26"/>
        </w:rPr>
        <w:br/>
      </w:r>
      <w:r w:rsidR="00A23538" w:rsidRPr="001C5F5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C5F50">
        <w:rPr>
          <w:sz w:val="26"/>
          <w:szCs w:val="26"/>
        </w:rPr>
        <w:t xml:space="preserve"> </w:t>
      </w:r>
      <w:r w:rsidR="00A23538" w:rsidRPr="001C5F50">
        <w:rPr>
          <w:sz w:val="26"/>
          <w:szCs w:val="26"/>
        </w:rPr>
        <w:t>Устав</w:t>
      </w:r>
      <w:r w:rsidR="00617338" w:rsidRPr="001C5F50">
        <w:rPr>
          <w:sz w:val="26"/>
          <w:szCs w:val="26"/>
        </w:rPr>
        <w:t>ом</w:t>
      </w:r>
      <w:r w:rsidR="00A23538" w:rsidRPr="001C5F50">
        <w:rPr>
          <w:sz w:val="26"/>
          <w:szCs w:val="26"/>
        </w:rPr>
        <w:t xml:space="preserve"> муниципального о</w:t>
      </w:r>
      <w:r w:rsidR="003127EA" w:rsidRPr="001C5F50">
        <w:rPr>
          <w:sz w:val="26"/>
          <w:szCs w:val="26"/>
        </w:rPr>
        <w:t>бразования Нефтеюганский район,</w:t>
      </w:r>
      <w:r w:rsidR="00FC2910" w:rsidRPr="001C5F50">
        <w:rPr>
          <w:sz w:val="26"/>
          <w:szCs w:val="26"/>
        </w:rPr>
        <w:t xml:space="preserve"> </w:t>
      </w:r>
      <w:r w:rsidR="00617338" w:rsidRPr="001C5F50">
        <w:rPr>
          <w:sz w:val="26"/>
          <w:szCs w:val="26"/>
        </w:rPr>
        <w:t>постановлением</w:t>
      </w:r>
      <w:r w:rsidR="006E6601" w:rsidRPr="001C5F50">
        <w:rPr>
          <w:sz w:val="26"/>
          <w:szCs w:val="26"/>
        </w:rPr>
        <w:t xml:space="preserve"> администрации Нефтеюганского района от </w:t>
      </w:r>
      <w:r w:rsidR="00C160D8" w:rsidRPr="001C5F50">
        <w:rPr>
          <w:sz w:val="26"/>
          <w:szCs w:val="26"/>
        </w:rPr>
        <w:t>15.10.2018</w:t>
      </w:r>
      <w:r w:rsidR="006E6601" w:rsidRPr="001C5F50">
        <w:rPr>
          <w:sz w:val="26"/>
          <w:szCs w:val="26"/>
        </w:rPr>
        <w:t xml:space="preserve"> №</w:t>
      </w:r>
      <w:r w:rsidR="00180DC7" w:rsidRPr="001C5F50">
        <w:rPr>
          <w:sz w:val="26"/>
          <w:szCs w:val="26"/>
        </w:rPr>
        <w:t xml:space="preserve"> </w:t>
      </w:r>
      <w:r w:rsidR="006E6601" w:rsidRPr="001C5F50">
        <w:rPr>
          <w:sz w:val="26"/>
          <w:szCs w:val="26"/>
        </w:rPr>
        <w:t>1</w:t>
      </w:r>
      <w:r w:rsidR="00C160D8" w:rsidRPr="001C5F50">
        <w:rPr>
          <w:sz w:val="26"/>
          <w:szCs w:val="26"/>
        </w:rPr>
        <w:t>732</w:t>
      </w:r>
      <w:r w:rsidR="006E6601" w:rsidRPr="001C5F50">
        <w:rPr>
          <w:sz w:val="26"/>
          <w:szCs w:val="26"/>
        </w:rPr>
        <w:t>-па-нпа «</w:t>
      </w:r>
      <w:r w:rsidR="00C160D8" w:rsidRPr="001C5F5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C5F50">
        <w:rPr>
          <w:sz w:val="26"/>
          <w:szCs w:val="26"/>
        </w:rPr>
        <w:t xml:space="preserve">», </w:t>
      </w:r>
      <w:r w:rsidR="009A712D" w:rsidRPr="001C5F50">
        <w:rPr>
          <w:sz w:val="26"/>
          <w:szCs w:val="26"/>
        </w:rPr>
        <w:t>на основании заявлени</w:t>
      </w:r>
      <w:r w:rsidR="0052726B" w:rsidRPr="001C5F50">
        <w:rPr>
          <w:sz w:val="26"/>
          <w:szCs w:val="26"/>
        </w:rPr>
        <w:t>я</w:t>
      </w:r>
      <w:r w:rsidR="00683455" w:rsidRPr="001C5F50">
        <w:rPr>
          <w:sz w:val="26"/>
          <w:szCs w:val="26"/>
        </w:rPr>
        <w:t xml:space="preserve"> </w:t>
      </w:r>
      <w:r w:rsidR="00DC305B" w:rsidRPr="001C5F50">
        <w:rPr>
          <w:sz w:val="26"/>
          <w:szCs w:val="26"/>
        </w:rPr>
        <w:t>общества</w:t>
      </w:r>
      <w:r w:rsidR="003244F7" w:rsidRPr="001C5F50">
        <w:rPr>
          <w:sz w:val="26"/>
          <w:szCs w:val="26"/>
        </w:rPr>
        <w:t xml:space="preserve"> с ограниченной ответственностью</w:t>
      </w:r>
      <w:r w:rsidR="001F0DA7" w:rsidRPr="001C5F50">
        <w:rPr>
          <w:sz w:val="26"/>
          <w:szCs w:val="26"/>
        </w:rPr>
        <w:t xml:space="preserve"> </w:t>
      </w:r>
      <w:r w:rsidR="003244F7" w:rsidRPr="001C5F50">
        <w:rPr>
          <w:sz w:val="26"/>
          <w:szCs w:val="26"/>
        </w:rPr>
        <w:t>«А</w:t>
      </w:r>
      <w:r w:rsidR="00A61B61" w:rsidRPr="001C5F50">
        <w:rPr>
          <w:sz w:val="26"/>
          <w:szCs w:val="26"/>
        </w:rPr>
        <w:t>льянс</w:t>
      </w:r>
      <w:r w:rsidR="003244F7" w:rsidRPr="001C5F50">
        <w:rPr>
          <w:sz w:val="26"/>
          <w:szCs w:val="26"/>
        </w:rPr>
        <w:t>-И</w:t>
      </w:r>
      <w:r w:rsidR="00A61B61" w:rsidRPr="001C5F50">
        <w:rPr>
          <w:sz w:val="26"/>
          <w:szCs w:val="26"/>
        </w:rPr>
        <w:t>нжиниринг</w:t>
      </w:r>
      <w:r w:rsidR="003244F7" w:rsidRPr="001C5F50">
        <w:rPr>
          <w:sz w:val="26"/>
          <w:szCs w:val="26"/>
        </w:rPr>
        <w:t>»</w:t>
      </w:r>
      <w:r w:rsidR="009C1C2A" w:rsidRPr="001C5F50">
        <w:rPr>
          <w:sz w:val="26"/>
          <w:szCs w:val="26"/>
        </w:rPr>
        <w:t xml:space="preserve"> (далее –</w:t>
      </w:r>
      <w:r w:rsidR="00F245AD" w:rsidRPr="001C5F50">
        <w:rPr>
          <w:sz w:val="26"/>
          <w:szCs w:val="26"/>
        </w:rPr>
        <w:t xml:space="preserve"> </w:t>
      </w:r>
      <w:r w:rsidR="003244F7" w:rsidRPr="001C5F50">
        <w:rPr>
          <w:sz w:val="26"/>
          <w:szCs w:val="26"/>
        </w:rPr>
        <w:t>ООО</w:t>
      </w:r>
      <w:r w:rsidR="001F0DA7" w:rsidRPr="001C5F50">
        <w:rPr>
          <w:sz w:val="26"/>
          <w:szCs w:val="26"/>
        </w:rPr>
        <w:t xml:space="preserve"> </w:t>
      </w:r>
      <w:r w:rsidR="003244F7" w:rsidRPr="001C5F50">
        <w:rPr>
          <w:sz w:val="26"/>
          <w:szCs w:val="26"/>
        </w:rPr>
        <w:t>«Альянс-Инжиниринг</w:t>
      </w:r>
      <w:r w:rsidR="009C1C2A" w:rsidRPr="001C5F50">
        <w:rPr>
          <w:sz w:val="26"/>
          <w:szCs w:val="26"/>
        </w:rPr>
        <w:t xml:space="preserve">») </w:t>
      </w:r>
      <w:r w:rsidR="001C5F50">
        <w:rPr>
          <w:sz w:val="26"/>
          <w:szCs w:val="26"/>
        </w:rPr>
        <w:br/>
      </w:r>
      <w:r w:rsidR="00683455" w:rsidRPr="001C5F50">
        <w:rPr>
          <w:sz w:val="26"/>
          <w:szCs w:val="26"/>
        </w:rPr>
        <w:t>от</w:t>
      </w:r>
      <w:r w:rsidR="00C160D8" w:rsidRPr="001C5F50">
        <w:rPr>
          <w:sz w:val="26"/>
          <w:szCs w:val="26"/>
        </w:rPr>
        <w:t xml:space="preserve"> </w:t>
      </w:r>
      <w:r w:rsidR="00545EEC" w:rsidRPr="001C5F50">
        <w:rPr>
          <w:sz w:val="26"/>
          <w:szCs w:val="26"/>
        </w:rPr>
        <w:t>20.08</w:t>
      </w:r>
      <w:r w:rsidR="008F2843" w:rsidRPr="001C5F50">
        <w:rPr>
          <w:sz w:val="26"/>
          <w:szCs w:val="26"/>
        </w:rPr>
        <w:t>.20</w:t>
      </w:r>
      <w:r w:rsidR="00BD5442" w:rsidRPr="001C5F50">
        <w:rPr>
          <w:sz w:val="26"/>
          <w:szCs w:val="26"/>
        </w:rPr>
        <w:t>20</w:t>
      </w:r>
      <w:r w:rsidR="00136449" w:rsidRPr="001C5F50">
        <w:rPr>
          <w:sz w:val="26"/>
          <w:szCs w:val="26"/>
        </w:rPr>
        <w:t xml:space="preserve"> </w:t>
      </w:r>
      <w:r w:rsidR="00683455" w:rsidRPr="001C5F50">
        <w:rPr>
          <w:sz w:val="26"/>
          <w:szCs w:val="26"/>
        </w:rPr>
        <w:t>№</w:t>
      </w:r>
      <w:r w:rsidR="00545EEC" w:rsidRPr="001C5F50">
        <w:rPr>
          <w:sz w:val="26"/>
          <w:szCs w:val="26"/>
        </w:rPr>
        <w:t xml:space="preserve"> 83-08</w:t>
      </w:r>
      <w:r w:rsidR="003244F7" w:rsidRPr="001C5F50">
        <w:rPr>
          <w:sz w:val="26"/>
          <w:szCs w:val="26"/>
        </w:rPr>
        <w:t>/20</w:t>
      </w:r>
      <w:r w:rsidR="00C9741B" w:rsidRPr="001C5F50">
        <w:rPr>
          <w:sz w:val="26"/>
          <w:szCs w:val="26"/>
        </w:rPr>
        <w:t xml:space="preserve"> </w:t>
      </w:r>
      <w:r w:rsidR="009B087D" w:rsidRPr="001C5F50">
        <w:rPr>
          <w:color w:val="000000" w:themeColor="text1"/>
          <w:sz w:val="26"/>
          <w:szCs w:val="26"/>
        </w:rPr>
        <w:t>п о с т а н о в л я ю:</w:t>
      </w:r>
    </w:p>
    <w:p w:rsidR="00FC2910" w:rsidRPr="001C5F50" w:rsidRDefault="00FC2910" w:rsidP="001C5F50">
      <w:pPr>
        <w:ind w:firstLine="709"/>
        <w:jc w:val="both"/>
        <w:rPr>
          <w:sz w:val="26"/>
          <w:szCs w:val="26"/>
        </w:rPr>
      </w:pPr>
    </w:p>
    <w:p w:rsidR="005529DF" w:rsidRPr="001C5F50" w:rsidRDefault="005529DF" w:rsidP="001C5F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C5F50">
        <w:rPr>
          <w:sz w:val="26"/>
          <w:szCs w:val="26"/>
        </w:rPr>
        <w:t>Подготовить проект планировки</w:t>
      </w:r>
      <w:r w:rsidR="00AE3379" w:rsidRPr="001C5F50">
        <w:rPr>
          <w:sz w:val="26"/>
          <w:szCs w:val="26"/>
        </w:rPr>
        <w:t xml:space="preserve"> территории</w:t>
      </w:r>
      <w:r w:rsidRPr="001C5F50">
        <w:rPr>
          <w:sz w:val="26"/>
          <w:szCs w:val="26"/>
        </w:rPr>
        <w:t xml:space="preserve"> (далее </w:t>
      </w:r>
      <w:r w:rsidR="001C5F50">
        <w:rPr>
          <w:sz w:val="26"/>
          <w:szCs w:val="26"/>
        </w:rPr>
        <w:t>–</w:t>
      </w:r>
      <w:r w:rsidRPr="001C5F50">
        <w:rPr>
          <w:sz w:val="26"/>
          <w:szCs w:val="26"/>
        </w:rPr>
        <w:t xml:space="preserve"> Документация) </w:t>
      </w:r>
      <w:r w:rsidR="001F0DA7" w:rsidRPr="001C5F50">
        <w:rPr>
          <w:sz w:val="26"/>
          <w:szCs w:val="26"/>
        </w:rPr>
        <w:br/>
      </w:r>
      <w:r w:rsidRPr="001C5F50">
        <w:rPr>
          <w:sz w:val="26"/>
          <w:szCs w:val="26"/>
        </w:rPr>
        <w:t>для размещения</w:t>
      </w:r>
      <w:r w:rsidR="006065FE" w:rsidRPr="001C5F50">
        <w:rPr>
          <w:sz w:val="26"/>
          <w:szCs w:val="26"/>
        </w:rPr>
        <w:t xml:space="preserve"> линейного</w:t>
      </w:r>
      <w:r w:rsidRPr="001C5F50">
        <w:rPr>
          <w:sz w:val="26"/>
          <w:szCs w:val="26"/>
        </w:rPr>
        <w:t xml:space="preserve"> объекта: </w:t>
      </w:r>
      <w:r w:rsidR="00180AA7" w:rsidRPr="001C5F50">
        <w:rPr>
          <w:sz w:val="26"/>
          <w:szCs w:val="26"/>
        </w:rPr>
        <w:t>«</w:t>
      </w:r>
      <w:r w:rsidR="00545EEC" w:rsidRPr="001C5F50">
        <w:rPr>
          <w:rFonts w:eastAsiaTheme="minorHAnsi"/>
          <w:sz w:val="26"/>
          <w:szCs w:val="26"/>
          <w:lang w:eastAsia="en-US"/>
        </w:rPr>
        <w:t>Жилой лагерь в районе куста скважин № 23 Верхнесалымского месторождения. Третья очередь. Канализационные очистные сооружения (КОС)</w:t>
      </w:r>
      <w:r w:rsidR="00180AA7" w:rsidRPr="001C5F50">
        <w:rPr>
          <w:sz w:val="26"/>
          <w:szCs w:val="26"/>
        </w:rPr>
        <w:t>»</w:t>
      </w:r>
      <w:r w:rsidR="001F0DA7" w:rsidRPr="001C5F50">
        <w:rPr>
          <w:sz w:val="26"/>
          <w:szCs w:val="26"/>
        </w:rPr>
        <w:t xml:space="preserve"> </w:t>
      </w:r>
      <w:r w:rsidRPr="001C5F50">
        <w:rPr>
          <w:sz w:val="26"/>
          <w:szCs w:val="26"/>
        </w:rPr>
        <w:t>(приложение</w:t>
      </w:r>
      <w:r w:rsidR="005F03E9" w:rsidRPr="001C5F50">
        <w:rPr>
          <w:sz w:val="26"/>
          <w:szCs w:val="26"/>
        </w:rPr>
        <w:t xml:space="preserve"> № 1</w:t>
      </w:r>
      <w:r w:rsidRPr="001C5F50">
        <w:rPr>
          <w:sz w:val="26"/>
          <w:szCs w:val="26"/>
        </w:rPr>
        <w:t>).</w:t>
      </w:r>
    </w:p>
    <w:p w:rsidR="00850AB6" w:rsidRPr="001C5F50" w:rsidRDefault="00850AB6" w:rsidP="001C5F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Утвердить задание на разработку документации по планировке территории для размещения</w:t>
      </w:r>
      <w:r w:rsidR="006065FE" w:rsidRPr="001C5F50">
        <w:rPr>
          <w:sz w:val="26"/>
          <w:szCs w:val="26"/>
        </w:rPr>
        <w:t xml:space="preserve"> линейного</w:t>
      </w:r>
      <w:r w:rsidRPr="001C5F50">
        <w:rPr>
          <w:sz w:val="26"/>
          <w:szCs w:val="26"/>
        </w:rPr>
        <w:t xml:space="preserve"> объекта: </w:t>
      </w:r>
      <w:r w:rsidR="00180AA7" w:rsidRPr="001C5F50">
        <w:rPr>
          <w:sz w:val="26"/>
          <w:szCs w:val="26"/>
        </w:rPr>
        <w:t>«</w:t>
      </w:r>
      <w:r w:rsidR="00545EEC" w:rsidRPr="001C5F50">
        <w:rPr>
          <w:rFonts w:eastAsiaTheme="minorHAnsi"/>
          <w:sz w:val="26"/>
          <w:szCs w:val="26"/>
          <w:lang w:eastAsia="en-US"/>
        </w:rPr>
        <w:t>Жилой лагерь в районе куста скважин № 23 Верхнесалымского месторождения. Третья очередь. Канализационные очистные сооружения (КОС)</w:t>
      </w:r>
      <w:r w:rsidR="003244F7" w:rsidRPr="001C5F50">
        <w:rPr>
          <w:sz w:val="26"/>
          <w:szCs w:val="26"/>
        </w:rPr>
        <w:t>»</w:t>
      </w:r>
      <w:r w:rsidR="00545EEC" w:rsidRPr="001C5F50">
        <w:rPr>
          <w:sz w:val="26"/>
          <w:szCs w:val="26"/>
        </w:rPr>
        <w:t xml:space="preserve"> (приложение № 2)</w:t>
      </w:r>
    </w:p>
    <w:p w:rsidR="00ED3FA8" w:rsidRPr="001C5F50" w:rsidRDefault="001C1D1A" w:rsidP="001C5F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Рек</w:t>
      </w:r>
      <w:r w:rsidR="006532A0" w:rsidRPr="001C5F50">
        <w:rPr>
          <w:sz w:val="26"/>
          <w:szCs w:val="26"/>
        </w:rPr>
        <w:t xml:space="preserve">омендовать </w:t>
      </w:r>
      <w:r w:rsidR="003244F7" w:rsidRPr="001C5F50">
        <w:rPr>
          <w:sz w:val="26"/>
          <w:szCs w:val="26"/>
        </w:rPr>
        <w:t>ООО</w:t>
      </w:r>
      <w:r w:rsidR="009C1C2A" w:rsidRPr="001C5F50">
        <w:rPr>
          <w:sz w:val="26"/>
          <w:szCs w:val="26"/>
        </w:rPr>
        <w:t xml:space="preserve"> «</w:t>
      </w:r>
      <w:r w:rsidR="00A61B61" w:rsidRPr="001C5F50">
        <w:rPr>
          <w:sz w:val="26"/>
          <w:szCs w:val="26"/>
        </w:rPr>
        <w:t>Альянс-Инжиниринг</w:t>
      </w:r>
      <w:r w:rsidR="002828C8" w:rsidRPr="001C5F50">
        <w:rPr>
          <w:sz w:val="26"/>
          <w:szCs w:val="26"/>
        </w:rPr>
        <w:t>» осуществить</w:t>
      </w:r>
      <w:r w:rsidRPr="001C5F50">
        <w:rPr>
          <w:sz w:val="26"/>
          <w:szCs w:val="26"/>
        </w:rPr>
        <w:t xml:space="preserve"> подготовку </w:t>
      </w:r>
      <w:r w:rsidR="00BA2E33" w:rsidRPr="001C5F50">
        <w:rPr>
          <w:sz w:val="26"/>
          <w:szCs w:val="26"/>
        </w:rPr>
        <w:t>Документации</w:t>
      </w:r>
      <w:r w:rsidR="00512A2A" w:rsidRPr="001C5F50">
        <w:rPr>
          <w:sz w:val="26"/>
          <w:szCs w:val="26"/>
        </w:rPr>
        <w:t xml:space="preserve"> для размещения</w:t>
      </w:r>
      <w:r w:rsidR="006065FE" w:rsidRPr="001C5F50">
        <w:rPr>
          <w:sz w:val="26"/>
          <w:szCs w:val="26"/>
        </w:rPr>
        <w:t xml:space="preserve"> линейного</w:t>
      </w:r>
      <w:r w:rsidR="00512A2A" w:rsidRPr="001C5F50">
        <w:rPr>
          <w:sz w:val="26"/>
          <w:szCs w:val="26"/>
        </w:rPr>
        <w:t xml:space="preserve"> объект</w:t>
      </w:r>
      <w:r w:rsidR="003474AA" w:rsidRPr="001C5F50">
        <w:rPr>
          <w:sz w:val="26"/>
          <w:szCs w:val="26"/>
        </w:rPr>
        <w:t>а</w:t>
      </w:r>
      <w:r w:rsidR="00512A2A" w:rsidRPr="001C5F50">
        <w:rPr>
          <w:sz w:val="26"/>
          <w:szCs w:val="26"/>
        </w:rPr>
        <w:t>, указанн</w:t>
      </w:r>
      <w:r w:rsidR="003474AA" w:rsidRPr="001C5F50">
        <w:rPr>
          <w:sz w:val="26"/>
          <w:szCs w:val="26"/>
        </w:rPr>
        <w:t>ого</w:t>
      </w:r>
      <w:r w:rsidR="00512A2A" w:rsidRPr="001C5F50">
        <w:rPr>
          <w:sz w:val="26"/>
          <w:szCs w:val="26"/>
        </w:rPr>
        <w:t xml:space="preserve"> в </w:t>
      </w:r>
      <w:r w:rsidR="00734394" w:rsidRPr="001C5F50">
        <w:rPr>
          <w:sz w:val="26"/>
          <w:szCs w:val="26"/>
        </w:rPr>
        <w:t>пунк</w:t>
      </w:r>
      <w:r w:rsidR="00617338" w:rsidRPr="001C5F50">
        <w:rPr>
          <w:sz w:val="26"/>
          <w:szCs w:val="26"/>
        </w:rPr>
        <w:t>те</w:t>
      </w:r>
      <w:r w:rsidR="00734394" w:rsidRPr="001C5F50">
        <w:rPr>
          <w:sz w:val="26"/>
          <w:szCs w:val="26"/>
        </w:rPr>
        <w:t xml:space="preserve"> </w:t>
      </w:r>
      <w:r w:rsidR="005F03E9" w:rsidRPr="001C5F50">
        <w:rPr>
          <w:sz w:val="26"/>
          <w:szCs w:val="26"/>
        </w:rPr>
        <w:t>1</w:t>
      </w:r>
      <w:r w:rsidR="00C95512" w:rsidRPr="001C5F50">
        <w:rPr>
          <w:sz w:val="26"/>
          <w:szCs w:val="26"/>
        </w:rPr>
        <w:t xml:space="preserve"> настоящего постановления</w:t>
      </w:r>
      <w:r w:rsidR="00D93BCC" w:rsidRPr="001C5F5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C5F50">
        <w:rPr>
          <w:sz w:val="26"/>
          <w:szCs w:val="26"/>
        </w:rPr>
        <w:t xml:space="preserve">комитет </w:t>
      </w:r>
      <w:r w:rsidR="001F0DA7" w:rsidRPr="001C5F50">
        <w:rPr>
          <w:sz w:val="26"/>
          <w:szCs w:val="26"/>
        </w:rPr>
        <w:br/>
      </w:r>
      <w:r w:rsidR="006E04B8" w:rsidRPr="001C5F50">
        <w:rPr>
          <w:sz w:val="26"/>
          <w:szCs w:val="26"/>
        </w:rPr>
        <w:t>по</w:t>
      </w:r>
      <w:r w:rsidR="001F0DA7" w:rsidRPr="001C5F50">
        <w:rPr>
          <w:sz w:val="26"/>
          <w:szCs w:val="26"/>
        </w:rPr>
        <w:t xml:space="preserve"> </w:t>
      </w:r>
      <w:r w:rsidR="00D93BCC" w:rsidRPr="001C5F50">
        <w:rPr>
          <w:sz w:val="26"/>
          <w:szCs w:val="26"/>
        </w:rPr>
        <w:t>градостроительств</w:t>
      </w:r>
      <w:r w:rsidR="006E04B8" w:rsidRPr="001C5F50">
        <w:rPr>
          <w:sz w:val="26"/>
          <w:szCs w:val="26"/>
        </w:rPr>
        <w:t>у</w:t>
      </w:r>
      <w:r w:rsidR="00D93BCC" w:rsidRPr="001C5F50">
        <w:rPr>
          <w:sz w:val="26"/>
          <w:szCs w:val="26"/>
        </w:rPr>
        <w:t xml:space="preserve"> </w:t>
      </w:r>
      <w:r w:rsidR="00616975" w:rsidRPr="001C5F50">
        <w:rPr>
          <w:sz w:val="26"/>
          <w:szCs w:val="26"/>
        </w:rPr>
        <w:t xml:space="preserve">администрации </w:t>
      </w:r>
      <w:r w:rsidR="00D93BCC" w:rsidRPr="001C5F50">
        <w:rPr>
          <w:sz w:val="26"/>
          <w:szCs w:val="26"/>
        </w:rPr>
        <w:t>Нефтеюганского района на проверку.</w:t>
      </w:r>
    </w:p>
    <w:p w:rsidR="00825552" w:rsidRPr="001C5F50" w:rsidRDefault="006E04B8" w:rsidP="001C5F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Комитету</w:t>
      </w:r>
      <w:r w:rsidR="001C1D1A" w:rsidRPr="001C5F50">
        <w:rPr>
          <w:sz w:val="26"/>
          <w:szCs w:val="26"/>
        </w:rPr>
        <w:t xml:space="preserve"> </w:t>
      </w:r>
      <w:r w:rsidR="008879D9" w:rsidRPr="001C5F50">
        <w:rPr>
          <w:sz w:val="26"/>
          <w:szCs w:val="26"/>
        </w:rPr>
        <w:t xml:space="preserve">по </w:t>
      </w:r>
      <w:r w:rsidR="001C1D1A" w:rsidRPr="001C5F50">
        <w:rPr>
          <w:sz w:val="26"/>
          <w:szCs w:val="26"/>
        </w:rPr>
        <w:t>градостроительств</w:t>
      </w:r>
      <w:r w:rsidR="008879D9" w:rsidRPr="001C5F50">
        <w:rPr>
          <w:sz w:val="26"/>
          <w:szCs w:val="26"/>
        </w:rPr>
        <w:t>у</w:t>
      </w:r>
      <w:r w:rsidR="001C1D1A" w:rsidRPr="001C5F50">
        <w:rPr>
          <w:sz w:val="26"/>
          <w:szCs w:val="26"/>
        </w:rPr>
        <w:t xml:space="preserve"> </w:t>
      </w:r>
      <w:r w:rsidR="00616975" w:rsidRPr="001C5F50">
        <w:rPr>
          <w:sz w:val="26"/>
          <w:szCs w:val="26"/>
        </w:rPr>
        <w:t xml:space="preserve">администрации </w:t>
      </w:r>
      <w:r w:rsidR="00FC2910" w:rsidRPr="001C5F50">
        <w:rPr>
          <w:sz w:val="26"/>
          <w:szCs w:val="26"/>
        </w:rPr>
        <w:t>Нефтеюганского района</w:t>
      </w:r>
      <w:r w:rsidR="006241D1" w:rsidRPr="001C5F50">
        <w:rPr>
          <w:sz w:val="26"/>
          <w:szCs w:val="26"/>
        </w:rPr>
        <w:t xml:space="preserve"> (К</w:t>
      </w:r>
      <w:r w:rsidRPr="001C5F50">
        <w:rPr>
          <w:sz w:val="26"/>
          <w:szCs w:val="26"/>
        </w:rPr>
        <w:t>рышалович Д.В</w:t>
      </w:r>
      <w:r w:rsidR="00D66228" w:rsidRPr="001C5F50">
        <w:rPr>
          <w:sz w:val="26"/>
          <w:szCs w:val="26"/>
        </w:rPr>
        <w:t>.</w:t>
      </w:r>
      <w:r w:rsidR="006E6601" w:rsidRPr="001C5F50">
        <w:rPr>
          <w:sz w:val="26"/>
          <w:szCs w:val="26"/>
        </w:rPr>
        <w:t>)</w:t>
      </w:r>
      <w:r w:rsidR="00752FDD" w:rsidRPr="001C5F50">
        <w:rPr>
          <w:sz w:val="26"/>
          <w:szCs w:val="26"/>
        </w:rPr>
        <w:t>:</w:t>
      </w:r>
    </w:p>
    <w:p w:rsidR="00056A61" w:rsidRPr="001C5F50" w:rsidRDefault="00056A61" w:rsidP="001C5F50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F0DA7" w:rsidRPr="001C5F50">
        <w:rPr>
          <w:sz w:val="26"/>
          <w:szCs w:val="26"/>
        </w:rPr>
        <w:br/>
      </w:r>
      <w:r w:rsidRPr="001C5F5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C5F50" w:rsidRDefault="00E4334B" w:rsidP="001C5F50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C5F50">
        <w:rPr>
          <w:sz w:val="26"/>
          <w:szCs w:val="26"/>
        </w:rPr>
        <w:t>течени</w:t>
      </w:r>
      <w:r w:rsidR="001F0DA7" w:rsidRPr="001C5F50">
        <w:rPr>
          <w:sz w:val="26"/>
          <w:szCs w:val="26"/>
        </w:rPr>
        <w:t>е</w:t>
      </w:r>
      <w:r w:rsidR="00F41DFD" w:rsidRPr="001C5F50">
        <w:rPr>
          <w:sz w:val="26"/>
          <w:szCs w:val="26"/>
        </w:rPr>
        <w:t xml:space="preserve"> </w:t>
      </w:r>
      <w:r w:rsidR="00BD5442" w:rsidRPr="001C5F50">
        <w:rPr>
          <w:sz w:val="26"/>
          <w:szCs w:val="26"/>
        </w:rPr>
        <w:t>двадцати рабочих</w:t>
      </w:r>
      <w:r w:rsidR="00F41DFD" w:rsidRPr="001C5F50">
        <w:rPr>
          <w:sz w:val="26"/>
          <w:szCs w:val="26"/>
        </w:rPr>
        <w:t xml:space="preserve"> дней с</w:t>
      </w:r>
      <w:r w:rsidRPr="001C5F50">
        <w:rPr>
          <w:sz w:val="26"/>
          <w:szCs w:val="26"/>
        </w:rPr>
        <w:t>о дня</w:t>
      </w:r>
      <w:r w:rsidR="00F41DFD" w:rsidRPr="001C5F50">
        <w:rPr>
          <w:sz w:val="26"/>
          <w:szCs w:val="26"/>
        </w:rPr>
        <w:t xml:space="preserve"> поступления Документации </w:t>
      </w:r>
      <w:r w:rsidRPr="001C5F50">
        <w:rPr>
          <w:sz w:val="26"/>
          <w:szCs w:val="26"/>
        </w:rPr>
        <w:t xml:space="preserve">в </w:t>
      </w:r>
      <w:r w:rsidR="006E04B8" w:rsidRPr="001C5F50">
        <w:rPr>
          <w:sz w:val="26"/>
          <w:szCs w:val="26"/>
        </w:rPr>
        <w:t>комитет</w:t>
      </w:r>
      <w:r w:rsidRPr="001C5F50">
        <w:rPr>
          <w:sz w:val="26"/>
          <w:szCs w:val="26"/>
        </w:rPr>
        <w:t xml:space="preserve"> </w:t>
      </w:r>
      <w:r w:rsidR="00BD5442" w:rsidRPr="001C5F50">
        <w:rPr>
          <w:sz w:val="26"/>
          <w:szCs w:val="26"/>
        </w:rPr>
        <w:t xml:space="preserve">по </w:t>
      </w:r>
      <w:r w:rsidRPr="001C5F50">
        <w:rPr>
          <w:sz w:val="26"/>
          <w:szCs w:val="26"/>
        </w:rPr>
        <w:t>градостроительств</w:t>
      </w:r>
      <w:r w:rsidR="00BD5442" w:rsidRPr="001C5F50">
        <w:rPr>
          <w:sz w:val="26"/>
          <w:szCs w:val="26"/>
        </w:rPr>
        <w:t>у</w:t>
      </w:r>
      <w:r w:rsidRPr="001C5F50">
        <w:rPr>
          <w:sz w:val="26"/>
          <w:szCs w:val="26"/>
        </w:rPr>
        <w:t xml:space="preserve"> </w:t>
      </w:r>
      <w:r w:rsidR="00616975" w:rsidRPr="001C5F50">
        <w:rPr>
          <w:sz w:val="26"/>
          <w:szCs w:val="26"/>
        </w:rPr>
        <w:t>администрации</w:t>
      </w:r>
      <w:r w:rsidRPr="001C5F50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C5F50" w:rsidRDefault="009A16AE" w:rsidP="001C5F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C5F50">
        <w:rPr>
          <w:sz w:val="26"/>
          <w:szCs w:val="26"/>
        </w:rPr>
        <w:t xml:space="preserve"> </w:t>
      </w:r>
      <w:r w:rsidRPr="001C5F5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F0DA7" w:rsidRPr="001C5F50" w:rsidRDefault="001F0DA7" w:rsidP="001C5F5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B427C" w:rsidRPr="001C5F50" w:rsidRDefault="00EB427C" w:rsidP="001C5F50">
      <w:pPr>
        <w:pStyle w:val="a3"/>
        <w:tabs>
          <w:tab w:val="left" w:pos="0"/>
          <w:tab w:val="left" w:pos="993"/>
        </w:tabs>
        <w:ind w:left="0"/>
        <w:jc w:val="both"/>
        <w:rPr>
          <w:sz w:val="26"/>
          <w:szCs w:val="26"/>
        </w:rPr>
      </w:pPr>
    </w:p>
    <w:p w:rsidR="00EB427C" w:rsidRPr="001C5F50" w:rsidRDefault="00EB427C" w:rsidP="001C5F50">
      <w:pPr>
        <w:jc w:val="both"/>
        <w:rPr>
          <w:sz w:val="26"/>
          <w:szCs w:val="26"/>
        </w:rPr>
      </w:pPr>
    </w:p>
    <w:p w:rsidR="00D44230" w:rsidRPr="001C5F50" w:rsidRDefault="00D44230" w:rsidP="001C5F50">
      <w:pPr>
        <w:jc w:val="both"/>
        <w:rPr>
          <w:sz w:val="26"/>
          <w:szCs w:val="26"/>
        </w:rPr>
      </w:pPr>
    </w:p>
    <w:p w:rsidR="001F0DA7" w:rsidRPr="001C5F50" w:rsidRDefault="001F0DA7" w:rsidP="001C5F50">
      <w:pPr>
        <w:rPr>
          <w:sz w:val="26"/>
          <w:szCs w:val="26"/>
        </w:rPr>
      </w:pPr>
      <w:r w:rsidRPr="001C5F50">
        <w:rPr>
          <w:sz w:val="26"/>
          <w:szCs w:val="26"/>
        </w:rPr>
        <w:t xml:space="preserve">Главы района </w:t>
      </w:r>
      <w:r w:rsidRPr="001C5F50">
        <w:rPr>
          <w:sz w:val="26"/>
          <w:szCs w:val="26"/>
        </w:rPr>
        <w:tab/>
      </w:r>
      <w:r w:rsidRPr="001C5F50">
        <w:rPr>
          <w:sz w:val="26"/>
          <w:szCs w:val="26"/>
        </w:rPr>
        <w:tab/>
      </w:r>
      <w:r w:rsidRPr="001C5F50">
        <w:rPr>
          <w:sz w:val="26"/>
          <w:szCs w:val="26"/>
        </w:rPr>
        <w:tab/>
      </w:r>
      <w:r w:rsidRPr="001C5F50">
        <w:rPr>
          <w:sz w:val="26"/>
          <w:szCs w:val="26"/>
        </w:rPr>
        <w:tab/>
      </w:r>
      <w:r w:rsidRPr="001C5F50">
        <w:rPr>
          <w:sz w:val="26"/>
          <w:szCs w:val="26"/>
        </w:rPr>
        <w:tab/>
        <w:t xml:space="preserve"> </w:t>
      </w:r>
      <w:r w:rsidR="001C5F50" w:rsidRPr="001C5F50">
        <w:rPr>
          <w:sz w:val="26"/>
          <w:szCs w:val="26"/>
        </w:rPr>
        <w:tab/>
      </w:r>
      <w:r w:rsidR="001C5F50" w:rsidRPr="001C5F50">
        <w:rPr>
          <w:sz w:val="26"/>
          <w:szCs w:val="26"/>
        </w:rPr>
        <w:tab/>
      </w:r>
      <w:r w:rsidR="001C5F50">
        <w:rPr>
          <w:sz w:val="26"/>
          <w:szCs w:val="26"/>
        </w:rPr>
        <w:t>Г.В.</w:t>
      </w:r>
      <w:r w:rsidR="00545EEC" w:rsidRPr="001C5F50">
        <w:rPr>
          <w:sz w:val="26"/>
          <w:szCs w:val="26"/>
        </w:rPr>
        <w:t>Лапковская</w:t>
      </w:r>
      <w:r w:rsidRPr="001C5F50">
        <w:rPr>
          <w:sz w:val="26"/>
          <w:szCs w:val="26"/>
        </w:rPr>
        <w:t xml:space="preserve"> </w:t>
      </w:r>
    </w:p>
    <w:p w:rsidR="001F0DA7" w:rsidRPr="001C5F50" w:rsidRDefault="001F0DA7" w:rsidP="001C5F50">
      <w:pPr>
        <w:rPr>
          <w:sz w:val="26"/>
          <w:szCs w:val="26"/>
        </w:rPr>
      </w:pPr>
    </w:p>
    <w:p w:rsidR="001F0DA7" w:rsidRPr="001C5F50" w:rsidRDefault="001F0DA7" w:rsidP="001C5F50">
      <w:pPr>
        <w:rPr>
          <w:sz w:val="26"/>
          <w:szCs w:val="26"/>
        </w:rPr>
      </w:pPr>
      <w:r w:rsidRPr="001C5F50">
        <w:rPr>
          <w:sz w:val="26"/>
          <w:szCs w:val="26"/>
        </w:rPr>
        <w:t xml:space="preserve"> </w:t>
      </w:r>
    </w:p>
    <w:p w:rsidR="001F0DA7" w:rsidRPr="001C5F50" w:rsidRDefault="001F0DA7" w:rsidP="001C5F50">
      <w:pPr>
        <w:rPr>
          <w:sz w:val="26"/>
          <w:szCs w:val="26"/>
        </w:rPr>
      </w:pPr>
    </w:p>
    <w:p w:rsidR="00180AA7" w:rsidRPr="001C5F50" w:rsidRDefault="00180AA7" w:rsidP="001C5F50">
      <w:pPr>
        <w:jc w:val="both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1C5F50" w:rsidRPr="004C2088" w:rsidRDefault="001C5F5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C5F50" w:rsidRPr="004C2088" w:rsidRDefault="001C5F5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C5F50" w:rsidRPr="004C2088" w:rsidRDefault="001C5F5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8372A">
        <w:rPr>
          <w:sz w:val="26"/>
          <w:szCs w:val="26"/>
        </w:rPr>
        <w:t xml:space="preserve"> 02.09.2020</w:t>
      </w:r>
      <w:r w:rsidRPr="004C2088">
        <w:rPr>
          <w:sz w:val="26"/>
          <w:szCs w:val="26"/>
        </w:rPr>
        <w:t xml:space="preserve"> №</w:t>
      </w:r>
      <w:r w:rsidR="0088372A">
        <w:rPr>
          <w:sz w:val="26"/>
          <w:szCs w:val="26"/>
        </w:rPr>
        <w:t xml:space="preserve"> 1291-па</w:t>
      </w:r>
    </w:p>
    <w:p w:rsidR="001F0DA7" w:rsidRPr="001C5F50" w:rsidRDefault="001F0DA7" w:rsidP="001C5F50">
      <w:pPr>
        <w:ind w:firstLine="5656"/>
        <w:rPr>
          <w:sz w:val="26"/>
          <w:szCs w:val="26"/>
        </w:rPr>
      </w:pPr>
    </w:p>
    <w:p w:rsidR="00B73C64" w:rsidRPr="001C5F50" w:rsidRDefault="00B73C64" w:rsidP="001C5F50">
      <w:pPr>
        <w:jc w:val="both"/>
        <w:rPr>
          <w:sz w:val="26"/>
          <w:szCs w:val="26"/>
        </w:rPr>
      </w:pPr>
    </w:p>
    <w:p w:rsidR="00180AA7" w:rsidRPr="001C5F50" w:rsidRDefault="0036048F" w:rsidP="001C5F50">
      <w:pPr>
        <w:jc w:val="center"/>
        <w:rPr>
          <w:sz w:val="26"/>
          <w:szCs w:val="26"/>
        </w:rPr>
      </w:pPr>
      <w:r w:rsidRPr="001C5F50">
        <w:rPr>
          <w:sz w:val="26"/>
          <w:szCs w:val="26"/>
        </w:rPr>
        <w:t xml:space="preserve">Схема размещения объекта: </w:t>
      </w:r>
      <w:r w:rsidR="00180AA7" w:rsidRPr="001C5F50">
        <w:rPr>
          <w:sz w:val="26"/>
          <w:szCs w:val="26"/>
        </w:rPr>
        <w:t>«</w:t>
      </w:r>
      <w:r w:rsidR="005D57CF" w:rsidRPr="001C5F50">
        <w:rPr>
          <w:rFonts w:eastAsiaTheme="minorHAnsi"/>
          <w:sz w:val="26"/>
          <w:szCs w:val="26"/>
          <w:lang w:eastAsia="en-US"/>
        </w:rPr>
        <w:t>Жилой лагерь в районе куста скважин № 23 Верхнесалымского месторождения. Третья очередь. Канализационные очистные сооружения (КОС)</w:t>
      </w:r>
      <w:r w:rsidR="00F245AD" w:rsidRPr="001C5F50">
        <w:rPr>
          <w:rFonts w:eastAsiaTheme="minorHAnsi"/>
          <w:sz w:val="26"/>
          <w:szCs w:val="26"/>
          <w:lang w:eastAsia="en-US"/>
        </w:rPr>
        <w:t>»</w:t>
      </w:r>
    </w:p>
    <w:p w:rsidR="004A5668" w:rsidRPr="001C5F50" w:rsidRDefault="004A5668" w:rsidP="001C5F50">
      <w:pPr>
        <w:jc w:val="center"/>
        <w:rPr>
          <w:sz w:val="26"/>
          <w:szCs w:val="26"/>
          <w:u w:val="single"/>
        </w:rPr>
      </w:pPr>
    </w:p>
    <w:p w:rsidR="002828C8" w:rsidRPr="001C5F50" w:rsidRDefault="005D57CF" w:rsidP="001C5F50">
      <w:pPr>
        <w:jc w:val="center"/>
        <w:rPr>
          <w:sz w:val="26"/>
          <w:szCs w:val="26"/>
        </w:rPr>
      </w:pPr>
      <w:r w:rsidRPr="001C5F50">
        <w:rPr>
          <w:noProof/>
          <w:sz w:val="26"/>
          <w:szCs w:val="26"/>
        </w:rPr>
        <w:drawing>
          <wp:inline distT="0" distB="0" distL="0" distR="0" wp14:anchorId="49E397F7" wp14:editId="3B49C442">
            <wp:extent cx="6120130" cy="4185089"/>
            <wp:effectExtent l="0" t="0" r="0" b="6350"/>
            <wp:docPr id="1" name="Рисунок 1" descr="C:\Users\eprevats\Desktop\Жилой лагерь в районе куста №23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Жилой лагерь в районе куста №23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AD" w:rsidRPr="001C5F50" w:rsidRDefault="00F245AD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5D57CF" w:rsidRPr="001C5F50" w:rsidRDefault="005D57CF" w:rsidP="001C5F50">
      <w:pPr>
        <w:jc w:val="both"/>
        <w:rPr>
          <w:sz w:val="26"/>
          <w:szCs w:val="26"/>
        </w:rPr>
      </w:pPr>
    </w:p>
    <w:p w:rsidR="001C5F50" w:rsidRPr="004C2088" w:rsidRDefault="001C5F5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C5F50" w:rsidRPr="004C2088" w:rsidRDefault="001C5F5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C5F50" w:rsidRPr="004C2088" w:rsidRDefault="001C5F5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8372A">
        <w:rPr>
          <w:sz w:val="26"/>
          <w:szCs w:val="26"/>
        </w:rPr>
        <w:t xml:space="preserve"> 02.09.2020</w:t>
      </w:r>
      <w:r w:rsidRPr="004C2088">
        <w:rPr>
          <w:sz w:val="26"/>
          <w:szCs w:val="26"/>
        </w:rPr>
        <w:t xml:space="preserve"> №</w:t>
      </w:r>
      <w:r w:rsidR="0088372A">
        <w:rPr>
          <w:sz w:val="26"/>
          <w:szCs w:val="26"/>
        </w:rPr>
        <w:t xml:space="preserve"> 1291-па</w:t>
      </w:r>
    </w:p>
    <w:p w:rsidR="006E04B8" w:rsidRPr="001C5F50" w:rsidRDefault="006E04B8" w:rsidP="001C5F50">
      <w:pPr>
        <w:jc w:val="both"/>
        <w:rPr>
          <w:sz w:val="26"/>
          <w:szCs w:val="26"/>
        </w:rPr>
      </w:pPr>
    </w:p>
    <w:p w:rsidR="00180AA7" w:rsidRPr="001C5F50" w:rsidRDefault="00180AA7" w:rsidP="001C5F50">
      <w:pPr>
        <w:jc w:val="right"/>
        <w:rPr>
          <w:sz w:val="26"/>
          <w:szCs w:val="26"/>
        </w:rPr>
      </w:pPr>
    </w:p>
    <w:p w:rsidR="002A70F0" w:rsidRPr="001C5F50" w:rsidRDefault="002A70F0" w:rsidP="001C5F50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C5F50">
        <w:rPr>
          <w:sz w:val="26"/>
          <w:szCs w:val="26"/>
        </w:rPr>
        <w:t xml:space="preserve">ЗАДАНИЕ </w:t>
      </w:r>
    </w:p>
    <w:p w:rsidR="002A70F0" w:rsidRPr="001C5F50" w:rsidRDefault="002A70F0" w:rsidP="001C5F50">
      <w:pPr>
        <w:jc w:val="center"/>
        <w:rPr>
          <w:bCs/>
          <w:sz w:val="26"/>
          <w:szCs w:val="26"/>
        </w:rPr>
      </w:pPr>
      <w:r w:rsidRPr="001C5F50">
        <w:rPr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1C5F50" w:rsidRDefault="002A70F0" w:rsidP="001C5F50">
      <w:pPr>
        <w:jc w:val="center"/>
        <w:rPr>
          <w:bCs/>
          <w:sz w:val="26"/>
          <w:szCs w:val="26"/>
        </w:rPr>
      </w:pPr>
    </w:p>
    <w:p w:rsidR="00F245AD" w:rsidRPr="001C5F50" w:rsidRDefault="00F245AD" w:rsidP="001C5F50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C5F50">
        <w:rPr>
          <w:sz w:val="26"/>
          <w:szCs w:val="26"/>
          <w:u w:val="single"/>
        </w:rPr>
        <w:t>«</w:t>
      </w:r>
      <w:r w:rsidR="00545EEC" w:rsidRPr="001C5F50">
        <w:rPr>
          <w:sz w:val="26"/>
          <w:szCs w:val="26"/>
          <w:u w:val="single"/>
        </w:rPr>
        <w:t>Жилой лагерь в районе куста скважин № 23 Верхнесалымского месторождения. Третья очередь. Канализационные очистные сооружения (КОС)</w:t>
      </w:r>
      <w:r w:rsidRPr="001C5F50">
        <w:rPr>
          <w:sz w:val="26"/>
          <w:szCs w:val="26"/>
          <w:u w:val="single"/>
        </w:rPr>
        <w:t xml:space="preserve">» </w:t>
      </w:r>
    </w:p>
    <w:p w:rsidR="00F245AD" w:rsidRPr="001C5F50" w:rsidRDefault="00F245AD" w:rsidP="001C5F50">
      <w:pPr>
        <w:tabs>
          <w:tab w:val="right" w:pos="9922"/>
        </w:tabs>
        <w:jc w:val="center"/>
        <w:rPr>
          <w:bCs/>
        </w:rPr>
      </w:pPr>
      <w:r w:rsidRPr="001C5F50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40149" w:rsidRPr="001C5F50" w:rsidRDefault="00B40149" w:rsidP="001C5F50">
      <w:pPr>
        <w:tabs>
          <w:tab w:val="left" w:pos="9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4"/>
        <w:gridCol w:w="5840"/>
      </w:tblGrid>
      <w:tr w:rsidR="00545EEC" w:rsidRPr="001C5F50" w:rsidTr="00B369EE">
        <w:trPr>
          <w:trHeight w:val="333"/>
        </w:trPr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tabs>
                <w:tab w:val="left" w:pos="450"/>
              </w:tabs>
              <w:ind w:left="0"/>
              <w:jc w:val="center"/>
            </w:pPr>
            <w:r w:rsidRPr="001C5F50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pPr>
              <w:jc w:val="center"/>
            </w:pPr>
            <w:r w:rsidRPr="001C5F50">
              <w:t>Содержание</w:t>
            </w:r>
          </w:p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r w:rsidRPr="001C5F50">
              <w:t xml:space="preserve">Проект планировки территории. </w:t>
            </w:r>
          </w:p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r w:rsidRPr="001C5F50">
              <w:t>Публичная компания с ограниченной ответственностью «Салым Петролеум Девелопмент Н.В.»;</w:t>
            </w:r>
          </w:p>
          <w:p w:rsidR="00545EEC" w:rsidRPr="001C5F50" w:rsidRDefault="00545EEC" w:rsidP="001C5F50">
            <w:r w:rsidRPr="001C5F50">
              <w:t xml:space="preserve">свидетельство об аккредитации № 10150002621 </w:t>
            </w:r>
            <w:r w:rsidR="001C5F50">
              <w:br/>
            </w:r>
            <w:r w:rsidRPr="001C5F50">
              <w:t xml:space="preserve">от 13.05.2015, свидетельство о постановке на учет </w:t>
            </w:r>
            <w:r w:rsidR="001C5F50">
              <w:br/>
            </w:r>
            <w:r w:rsidRPr="001C5F50">
              <w:t>в налоговом органе, серия 86 № 001712135;</w:t>
            </w:r>
          </w:p>
          <w:p w:rsidR="00545EEC" w:rsidRPr="001C5F50" w:rsidRDefault="00545EEC" w:rsidP="001C5F50">
            <w:r w:rsidRPr="001C5F50">
              <w:t>место нахождение и адрес: 123242, РФ, г. Москва, Новинский бульвар, д. 31;</w:t>
            </w:r>
          </w:p>
          <w:p w:rsidR="00545EEC" w:rsidRPr="001C5F50" w:rsidRDefault="00545EEC" w:rsidP="001C5F50">
            <w:r w:rsidRPr="001C5F50">
              <w:t xml:space="preserve">Реквизиты документа, удостоверяющего полномочия представителя заявителя: доверенность №129/18 </w:t>
            </w:r>
            <w:r w:rsidR="001C5F50">
              <w:br/>
            </w:r>
            <w:r w:rsidRPr="001C5F50">
              <w:t>от 26.03.2018.</w:t>
            </w:r>
          </w:p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r w:rsidRPr="001C5F50">
              <w:t xml:space="preserve">За счет собственных средств Публичной компании </w:t>
            </w:r>
            <w:r w:rsidR="001C5F50">
              <w:br/>
            </w:r>
            <w:r w:rsidRPr="001C5F50">
              <w:t>с ограниченной ответственностью «Салым Петролеум Девелопмент Н.В.»,</w:t>
            </w:r>
          </w:p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pPr>
              <w:tabs>
                <w:tab w:val="right" w:pos="9922"/>
              </w:tabs>
            </w:pPr>
            <w:r w:rsidRPr="001C5F50">
              <w:t xml:space="preserve">Полное наименование объекта: «Жилой лагерь в районе куста скважин № 23 Верхнесалымского месторождения. Третья очередь. Канализационные очистные сооружения (КОС)». Основные характеристики представлены в приложении № 1 </w:t>
            </w:r>
            <w:r w:rsidR="001C5F50">
              <w:br/>
            </w:r>
            <w:r w:rsidRPr="001C5F50">
              <w:t>к настоящему заданию.</w:t>
            </w:r>
          </w:p>
          <w:p w:rsidR="00545EEC" w:rsidRPr="001C5F50" w:rsidRDefault="00545EEC" w:rsidP="001C5F50"/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r w:rsidRPr="001C5F50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45EEC" w:rsidRPr="001C5F50" w:rsidTr="00B369EE">
        <w:tc>
          <w:tcPr>
            <w:tcW w:w="0" w:type="auto"/>
            <w:vAlign w:val="center"/>
          </w:tcPr>
          <w:p w:rsidR="00545EEC" w:rsidRPr="001C5F50" w:rsidRDefault="00545EEC" w:rsidP="001C5F50">
            <w:pPr>
              <w:pStyle w:val="20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</w:pPr>
            <w:r w:rsidRPr="001C5F50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45EEC" w:rsidRPr="001C5F50" w:rsidRDefault="00545EEC" w:rsidP="001C5F50">
            <w:r w:rsidRPr="001C5F50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C5F50">
              <w:t xml:space="preserve"> </w:t>
            </w:r>
            <w:r w:rsidRPr="001C5F50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45EEC" w:rsidRPr="001C5F50" w:rsidRDefault="00545EEC" w:rsidP="001C5F50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1C5F50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1C5F50">
              <w:rPr>
                <w:sz w:val="24"/>
                <w:szCs w:val="24"/>
              </w:rPr>
              <w:br/>
            </w:r>
            <w:r w:rsidRPr="001C5F50">
              <w:rPr>
                <w:sz w:val="24"/>
                <w:szCs w:val="24"/>
              </w:rPr>
              <w:t>из основной (утверждаемой) части и материалов по ее обоснованию.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t>1.</w:t>
            </w:r>
            <w:r w:rsidRPr="001C5F50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чертеж красных линий;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б) существующие (ранее установленные </w:t>
            </w:r>
            <w:r w:rsidR="001C5F50">
              <w:rPr>
                <w:rFonts w:eastAsia="Calibri"/>
                <w:lang w:eastAsia="en-US"/>
              </w:rPr>
              <w:br/>
            </w:r>
            <w:r w:rsidRPr="001C5F50">
              <w:rPr>
                <w:rFonts w:eastAsia="Calibri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</w:t>
            </w:r>
            <w:r w:rsidR="001C5F50">
              <w:rPr>
                <w:rFonts w:eastAsia="Calibri"/>
                <w:lang w:eastAsia="en-US"/>
              </w:rPr>
              <w:br/>
            </w:r>
            <w:r w:rsidRPr="001C5F50">
              <w:rPr>
                <w:rFonts w:eastAsia="Calibri"/>
                <w:lang w:eastAsia="en-US"/>
              </w:rPr>
              <w:t>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45EEC" w:rsidRPr="001C5F50" w:rsidRDefault="00545EEC" w:rsidP="001C5F5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1C5F50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C5F50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45EEC" w:rsidRPr="001C5F50" w:rsidRDefault="001C5F50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 </w:t>
            </w:r>
            <w:r w:rsidR="00545EEC" w:rsidRPr="001C5F50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545EEC" w:rsidRPr="001C5F50" w:rsidRDefault="001C5F50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 </w:t>
            </w:r>
            <w:r w:rsidR="00545EEC" w:rsidRPr="001C5F50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545EEC" w:rsidRPr="001C5F50" w:rsidRDefault="001C5F50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 </w:t>
            </w:r>
            <w:r w:rsidR="00545EEC" w:rsidRPr="001C5F50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C5F50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1C5F50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1C5F50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1C5F50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C5F50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5F50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5F50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C5F50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1C5F50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1C5F50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C5F50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1C5F50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водоохранных зон;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C5F50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C5F50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5F50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C5F50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C5F50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C5F50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1C5F50">
                <w:rPr>
                  <w:lang w:eastAsia="en-US"/>
                </w:rPr>
                <w:t>части 2 статьи 47</w:t>
              </w:r>
            </w:hyperlink>
            <w:r w:rsidRPr="001C5F50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C5F50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1C5F50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45EEC" w:rsidRPr="001C5F50" w:rsidRDefault="00545EEC" w:rsidP="001C5F50">
            <w:pPr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1C5F50">
              <w:t xml:space="preserve">должен состоять </w:t>
            </w:r>
            <w:r w:rsidRPr="001C5F50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1C5F50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1C5F50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1C5F50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1C5F50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1C5F50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1C5F50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1C5F50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45EEC" w:rsidRPr="001C5F50" w:rsidRDefault="00545EEC" w:rsidP="001C5F5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1C5F50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545EEC" w:rsidRPr="001C5F50" w:rsidRDefault="00545EEC" w:rsidP="001C5F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545EEC" w:rsidRPr="001C5F50" w:rsidRDefault="00545EEC" w:rsidP="001C5F50">
            <w:pPr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545EEC" w:rsidRPr="001C5F50" w:rsidRDefault="00545EEC" w:rsidP="001C5F50">
            <w:pPr>
              <w:jc w:val="both"/>
              <w:rPr>
                <w:rFonts w:eastAsia="Calibri"/>
                <w:lang w:eastAsia="en-US"/>
              </w:rPr>
            </w:pPr>
            <w:r w:rsidRPr="001C5F50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545EEC" w:rsidRPr="001C5F50" w:rsidRDefault="00545EEC" w:rsidP="001C5F50">
            <w:pPr>
              <w:jc w:val="both"/>
            </w:pPr>
            <w:r w:rsidRPr="001C5F50">
              <w:rPr>
                <w:rFonts w:eastAsia="Calibri"/>
                <w:lang w:eastAsia="en-US"/>
              </w:rPr>
              <w:t>Проект межевания разработать при необходимости.</w:t>
            </w:r>
          </w:p>
        </w:tc>
      </w:tr>
    </w:tbl>
    <w:p w:rsidR="00AB00F3" w:rsidRPr="001C5F50" w:rsidRDefault="00AB00F3" w:rsidP="001C5F50">
      <w:pPr>
        <w:tabs>
          <w:tab w:val="left" w:pos="909"/>
        </w:tabs>
        <w:jc w:val="both"/>
        <w:rPr>
          <w:b/>
        </w:rPr>
        <w:sectPr w:rsidR="00AB00F3" w:rsidRPr="001C5F50" w:rsidSect="001C5F50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5F50" w:rsidRDefault="00545EEC" w:rsidP="001C5F50">
      <w:pPr>
        <w:ind w:left="6237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Приложение №</w:t>
      </w:r>
      <w:r w:rsidR="001C5F50">
        <w:rPr>
          <w:sz w:val="26"/>
          <w:szCs w:val="26"/>
        </w:rPr>
        <w:t xml:space="preserve"> </w:t>
      </w:r>
      <w:r w:rsidRPr="001C5F50">
        <w:rPr>
          <w:sz w:val="26"/>
          <w:szCs w:val="26"/>
        </w:rPr>
        <w:t xml:space="preserve">1 </w:t>
      </w:r>
    </w:p>
    <w:p w:rsidR="00545EEC" w:rsidRPr="001C5F50" w:rsidRDefault="00545EEC" w:rsidP="001C5F50">
      <w:pPr>
        <w:ind w:left="6237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к заданию</w:t>
      </w:r>
      <w:r w:rsidR="001C5F50">
        <w:rPr>
          <w:sz w:val="26"/>
          <w:szCs w:val="26"/>
        </w:rPr>
        <w:t xml:space="preserve"> </w:t>
      </w:r>
      <w:r w:rsidRPr="001C5F50">
        <w:rPr>
          <w:sz w:val="26"/>
          <w:szCs w:val="26"/>
        </w:rPr>
        <w:t>на разработку документации</w:t>
      </w:r>
      <w:r w:rsidR="001C5F50">
        <w:rPr>
          <w:sz w:val="26"/>
          <w:szCs w:val="26"/>
        </w:rPr>
        <w:t xml:space="preserve"> </w:t>
      </w:r>
      <w:r w:rsidRPr="001C5F50">
        <w:rPr>
          <w:sz w:val="26"/>
          <w:szCs w:val="26"/>
        </w:rPr>
        <w:t>по планировке территории</w:t>
      </w:r>
    </w:p>
    <w:p w:rsidR="00180AA7" w:rsidRPr="001C5F50" w:rsidRDefault="00180AA7" w:rsidP="001C5F50">
      <w:pPr>
        <w:rPr>
          <w:sz w:val="26"/>
          <w:szCs w:val="26"/>
        </w:rPr>
      </w:pPr>
    </w:p>
    <w:p w:rsidR="001C5F50" w:rsidRDefault="001C5F50" w:rsidP="001C5F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D57CF" w:rsidRDefault="005D57CF" w:rsidP="001C5F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Проектом предусматриваются следующие объекты строительства:</w:t>
      </w:r>
    </w:p>
    <w:p w:rsidR="001C5F50" w:rsidRPr="001C5F50" w:rsidRDefault="001C5F50" w:rsidP="001C5F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D57CF" w:rsidRPr="001C5F50" w:rsidRDefault="005D57CF" w:rsidP="001C5F50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5F50">
        <w:rPr>
          <w:sz w:val="26"/>
          <w:szCs w:val="26"/>
        </w:rPr>
        <w:t>Канализационные очистные сооружения Сети электрические;</w:t>
      </w:r>
    </w:p>
    <w:p w:rsidR="005D57CF" w:rsidRPr="001C5F50" w:rsidRDefault="005D57CF" w:rsidP="001C5F50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5F50">
        <w:rPr>
          <w:rFonts w:eastAsiaTheme="minorHAnsi"/>
          <w:sz w:val="26"/>
          <w:szCs w:val="26"/>
          <w:lang w:eastAsia="en-US"/>
        </w:rPr>
        <w:t>Канализационные очистные сооружения. Сети водоснабжения;</w:t>
      </w:r>
    </w:p>
    <w:p w:rsidR="005D57CF" w:rsidRPr="001C5F50" w:rsidRDefault="005D57CF" w:rsidP="001C5F50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5F50">
        <w:rPr>
          <w:rFonts w:eastAsiaTheme="minorHAnsi"/>
          <w:sz w:val="26"/>
          <w:szCs w:val="26"/>
          <w:lang w:eastAsia="en-US"/>
        </w:rPr>
        <w:t>Канализационные очистные сооружения. Сети водоотведения.</w:t>
      </w:r>
    </w:p>
    <w:p w:rsidR="005D57CF" w:rsidRPr="001C5F50" w:rsidRDefault="005D57CF" w:rsidP="001C5F50">
      <w:pPr>
        <w:jc w:val="center"/>
        <w:rPr>
          <w:sz w:val="26"/>
          <w:szCs w:val="26"/>
        </w:rPr>
      </w:pPr>
    </w:p>
    <w:p w:rsidR="001C5F50" w:rsidRDefault="005D57CF" w:rsidP="001C5F50">
      <w:pPr>
        <w:pStyle w:val="a3"/>
        <w:keepNext/>
        <w:tabs>
          <w:tab w:val="left" w:pos="-8222"/>
        </w:tabs>
        <w:ind w:left="0"/>
        <w:jc w:val="center"/>
        <w:rPr>
          <w:sz w:val="26"/>
          <w:szCs w:val="26"/>
        </w:rPr>
      </w:pPr>
      <w:r w:rsidRPr="001C5F50">
        <w:rPr>
          <w:sz w:val="26"/>
          <w:szCs w:val="26"/>
        </w:rPr>
        <w:t xml:space="preserve">Основные технические характеристики планируемых сетей водоснабжения </w:t>
      </w:r>
    </w:p>
    <w:p w:rsidR="005D57CF" w:rsidRDefault="005D57CF" w:rsidP="001C5F50">
      <w:pPr>
        <w:pStyle w:val="a3"/>
        <w:keepNext/>
        <w:tabs>
          <w:tab w:val="left" w:pos="-8222"/>
        </w:tabs>
        <w:ind w:left="0"/>
        <w:jc w:val="center"/>
        <w:rPr>
          <w:sz w:val="26"/>
          <w:szCs w:val="26"/>
        </w:rPr>
      </w:pPr>
      <w:r w:rsidRPr="001C5F50">
        <w:rPr>
          <w:sz w:val="26"/>
          <w:szCs w:val="26"/>
        </w:rPr>
        <w:t>и водоотведения</w:t>
      </w:r>
    </w:p>
    <w:p w:rsidR="001C5F50" w:rsidRPr="001C5F50" w:rsidRDefault="001C5F50" w:rsidP="001C5F5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701"/>
        <w:gridCol w:w="992"/>
        <w:gridCol w:w="4649"/>
      </w:tblGrid>
      <w:tr w:rsidR="005D57CF" w:rsidRPr="001C5F50" w:rsidTr="001C5F50">
        <w:tc>
          <w:tcPr>
            <w:tcW w:w="993" w:type="dxa"/>
            <w:vAlign w:val="center"/>
          </w:tcPr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Расход,</w:t>
            </w:r>
          </w:p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м3/сут</w:t>
            </w:r>
          </w:p>
        </w:tc>
        <w:tc>
          <w:tcPr>
            <w:tcW w:w="1417" w:type="dxa"/>
            <w:vAlign w:val="center"/>
          </w:tcPr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Рабочее (расчетное) давление, МПа</w:t>
            </w: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Диаметр трубо-провода, мм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Длина, м</w:t>
            </w:r>
          </w:p>
        </w:tc>
        <w:tc>
          <w:tcPr>
            <w:tcW w:w="4649" w:type="dxa"/>
            <w:vAlign w:val="center"/>
          </w:tcPr>
          <w:p w:rsidR="005D57CF" w:rsidRPr="001C5F50" w:rsidRDefault="005D57CF" w:rsidP="001C5F50">
            <w:pPr>
              <w:pStyle w:val="121"/>
              <w:tabs>
                <w:tab w:val="left" w:pos="411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Материал изготовления</w:t>
            </w:r>
          </w:p>
        </w:tc>
      </w:tr>
      <w:tr w:rsidR="005D57CF" w:rsidRPr="001C5F50" w:rsidTr="001C5F50">
        <w:tc>
          <w:tcPr>
            <w:tcW w:w="9752" w:type="dxa"/>
            <w:gridSpan w:val="5"/>
            <w:vAlign w:val="center"/>
          </w:tcPr>
          <w:p w:rsidR="005D57CF" w:rsidRPr="001C5F50" w:rsidRDefault="005D57CF" w:rsidP="001C5F50">
            <w:pPr>
              <w:pStyle w:val="12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b w:val="0"/>
                <w:sz w:val="22"/>
                <w:szCs w:val="22"/>
              </w:rPr>
              <w:t>Сети водоснабжения</w:t>
            </w:r>
          </w:p>
        </w:tc>
      </w:tr>
      <w:tr w:rsidR="005D57CF" w:rsidRPr="001C5F50" w:rsidTr="001C5F50">
        <w:trPr>
          <w:trHeight w:val="453"/>
        </w:trPr>
        <w:tc>
          <w:tcPr>
            <w:tcW w:w="993" w:type="dxa"/>
            <w:vMerge w:val="restart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417" w:type="dxa"/>
            <w:vMerge w:val="restart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1,0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  <w:lang w:val="en-US"/>
              </w:rPr>
              <w:t>18х4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32х4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6,0</w:t>
            </w:r>
            <w:r w:rsidRPr="001C5F50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1C5F50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4649" w:type="dxa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ГОСТ 8734-75 /В09Г2С ГОСТ 8733-74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57CF" w:rsidRPr="001C5F50" w:rsidTr="001C5F50">
        <w:trPr>
          <w:trHeight w:val="229"/>
        </w:trPr>
        <w:tc>
          <w:tcPr>
            <w:tcW w:w="993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57х4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161,0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9" w:type="dxa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C5F5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ТУ14-162-55-99</w:t>
            </w:r>
          </w:p>
        </w:tc>
      </w:tr>
      <w:tr w:rsidR="005D57CF" w:rsidRPr="001C5F50" w:rsidTr="001C5F50">
        <w:trPr>
          <w:trHeight w:val="510"/>
        </w:trPr>
        <w:tc>
          <w:tcPr>
            <w:tcW w:w="993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63х5,8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266,0</w:t>
            </w:r>
          </w:p>
        </w:tc>
        <w:tc>
          <w:tcPr>
            <w:tcW w:w="4649" w:type="dxa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C5F5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Труба напорная из полиэтилена</w:t>
            </w:r>
          </w:p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ПЭ 100 SDR 11 питьевая</w:t>
            </w:r>
          </w:p>
        </w:tc>
      </w:tr>
      <w:tr w:rsidR="005D57CF" w:rsidRPr="001C5F50" w:rsidTr="001C5F50">
        <w:trPr>
          <w:trHeight w:val="357"/>
        </w:trPr>
        <w:tc>
          <w:tcPr>
            <w:tcW w:w="9752" w:type="dxa"/>
            <w:gridSpan w:val="5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C5F5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Сети водо</w:t>
            </w:r>
            <w:r w:rsidRPr="001C5F5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отведения</w:t>
            </w:r>
          </w:p>
        </w:tc>
      </w:tr>
      <w:tr w:rsidR="005D57CF" w:rsidRPr="001C5F50" w:rsidTr="001C5F50">
        <w:trPr>
          <w:trHeight w:val="567"/>
        </w:trPr>
        <w:tc>
          <w:tcPr>
            <w:tcW w:w="993" w:type="dxa"/>
            <w:vMerge w:val="restart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417" w:type="dxa"/>
            <w:vMerge w:val="restart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1, 0</w:t>
            </w: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108х6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4649" w:type="dxa"/>
            <w:vMerge w:val="restart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ГОСТ10704-91 ст.20</w:t>
            </w:r>
          </w:p>
        </w:tc>
      </w:tr>
      <w:tr w:rsidR="005D57CF" w:rsidRPr="001C5F50" w:rsidTr="001C5F50">
        <w:trPr>
          <w:trHeight w:val="567"/>
        </w:trPr>
        <w:tc>
          <w:tcPr>
            <w:tcW w:w="993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219х8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390,0</w:t>
            </w:r>
          </w:p>
        </w:tc>
        <w:tc>
          <w:tcPr>
            <w:tcW w:w="4649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57CF" w:rsidRPr="001C5F50" w:rsidTr="001C5F50">
        <w:trPr>
          <w:trHeight w:val="567"/>
        </w:trPr>
        <w:tc>
          <w:tcPr>
            <w:tcW w:w="993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426х9</w:t>
            </w:r>
          </w:p>
        </w:tc>
        <w:tc>
          <w:tcPr>
            <w:tcW w:w="992" w:type="dxa"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1C5F50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4649" w:type="dxa"/>
            <w:vMerge/>
            <w:vAlign w:val="center"/>
          </w:tcPr>
          <w:p w:rsidR="005D57CF" w:rsidRPr="001C5F50" w:rsidRDefault="005D57CF" w:rsidP="001C5F50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5EEC" w:rsidRPr="001C5F50" w:rsidRDefault="00545EEC" w:rsidP="001C5F50">
      <w:pPr>
        <w:rPr>
          <w:sz w:val="26"/>
          <w:szCs w:val="26"/>
        </w:rPr>
      </w:pPr>
    </w:p>
    <w:p w:rsidR="005D57CF" w:rsidRDefault="005D57CF" w:rsidP="001C5F50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C5F50">
        <w:rPr>
          <w:sz w:val="26"/>
          <w:szCs w:val="26"/>
        </w:rPr>
        <w:t>Основные технические характеристики планируемых электрических сетей</w:t>
      </w:r>
    </w:p>
    <w:p w:rsidR="001C5F50" w:rsidRPr="001C5F50" w:rsidRDefault="001C5F50" w:rsidP="001C5F50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6"/>
        <w:gridCol w:w="2578"/>
        <w:gridCol w:w="2969"/>
        <w:gridCol w:w="2920"/>
      </w:tblGrid>
      <w:tr w:rsidR="005D57CF" w:rsidRPr="001C5F50" w:rsidTr="005D57CF">
        <w:trPr>
          <w:cantSplit/>
          <w:trHeight w:val="391"/>
        </w:trPr>
        <w:tc>
          <w:tcPr>
            <w:tcW w:w="628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  <w:rPr>
                <w:bCs/>
              </w:rPr>
            </w:pPr>
            <w:r w:rsidRPr="001C5F50">
              <w:rPr>
                <w:bCs/>
                <w:sz w:val="22"/>
                <w:szCs w:val="22"/>
              </w:rPr>
              <w:t>Напряже-</w:t>
            </w:r>
          </w:p>
          <w:p w:rsidR="005D57CF" w:rsidRPr="001C5F50" w:rsidRDefault="005D57CF" w:rsidP="001C5F50">
            <w:pPr>
              <w:keepNext/>
              <w:jc w:val="center"/>
              <w:rPr>
                <w:bCs/>
              </w:rPr>
            </w:pPr>
            <w:r w:rsidRPr="001C5F50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  <w:rPr>
                <w:bCs/>
              </w:rPr>
            </w:pPr>
            <w:r w:rsidRPr="001C5F50">
              <w:rPr>
                <w:bCs/>
                <w:sz w:val="22"/>
                <w:szCs w:val="22"/>
              </w:rPr>
              <w:t>Марка кабеля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  <w:rPr>
                <w:bCs/>
              </w:rPr>
            </w:pPr>
            <w:r w:rsidRPr="001C5F50">
              <w:rPr>
                <w:bCs/>
                <w:sz w:val="22"/>
                <w:szCs w:val="22"/>
              </w:rPr>
              <w:t>Тип опор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  <w:rPr>
                <w:bCs/>
              </w:rPr>
            </w:pPr>
            <w:r w:rsidRPr="001C5F50">
              <w:rPr>
                <w:bCs/>
                <w:sz w:val="22"/>
                <w:szCs w:val="22"/>
              </w:rPr>
              <w:t>Протяженность, м</w:t>
            </w:r>
          </w:p>
        </w:tc>
      </w:tr>
      <w:tr w:rsidR="005D57CF" w:rsidRPr="001C5F50" w:rsidTr="005D57CF">
        <w:trPr>
          <w:cantSplit/>
          <w:trHeight w:val="792"/>
        </w:trPr>
        <w:tc>
          <w:tcPr>
            <w:tcW w:w="628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</w:pPr>
            <w:r w:rsidRPr="001C5F50">
              <w:rPr>
                <w:sz w:val="22"/>
                <w:szCs w:val="22"/>
              </w:rPr>
              <w:t>0,4 кВ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5D57CF" w:rsidRPr="001C5F50" w:rsidRDefault="005D57CF" w:rsidP="001C5F5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5F50">
              <w:rPr>
                <w:rFonts w:eastAsiaTheme="minorHAnsi"/>
                <w:sz w:val="22"/>
                <w:szCs w:val="22"/>
                <w:lang w:eastAsia="en-US"/>
              </w:rPr>
              <w:t>2хВВГ Нг(А)-ХЛ 4х240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5D57CF" w:rsidRPr="001C5F50" w:rsidRDefault="005D57CF" w:rsidP="001C5F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C5F50">
              <w:rPr>
                <w:rFonts w:eastAsiaTheme="minorHAnsi"/>
                <w:sz w:val="22"/>
                <w:szCs w:val="22"/>
                <w:lang w:eastAsia="en-US"/>
              </w:rPr>
              <w:t>Фундаменты свайные, с</w:t>
            </w:r>
          </w:p>
          <w:p w:rsidR="005D57CF" w:rsidRPr="001C5F50" w:rsidRDefault="005D57CF" w:rsidP="001C5F5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C5F50">
              <w:rPr>
                <w:rFonts w:eastAsiaTheme="minorHAnsi"/>
                <w:sz w:val="22"/>
                <w:szCs w:val="22"/>
                <w:lang w:eastAsia="en-US"/>
              </w:rPr>
              <w:t xml:space="preserve">металлическими индивидуальными стойками 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5D57CF" w:rsidRPr="001C5F50" w:rsidRDefault="005D57CF" w:rsidP="001C5F50">
            <w:pPr>
              <w:keepNext/>
              <w:jc w:val="center"/>
              <w:rPr>
                <w:iCs/>
              </w:rPr>
            </w:pPr>
            <w:r w:rsidRPr="001C5F50">
              <w:rPr>
                <w:iCs/>
                <w:sz w:val="22"/>
                <w:szCs w:val="22"/>
              </w:rPr>
              <w:t>499</w:t>
            </w:r>
          </w:p>
        </w:tc>
      </w:tr>
    </w:tbl>
    <w:p w:rsidR="005D57CF" w:rsidRPr="001C5F50" w:rsidRDefault="005D57CF" w:rsidP="001C5F50">
      <w:pPr>
        <w:rPr>
          <w:sz w:val="26"/>
          <w:szCs w:val="26"/>
        </w:rPr>
      </w:pPr>
    </w:p>
    <w:sectPr w:rsidR="005D57CF" w:rsidRPr="001C5F50" w:rsidSect="001C5F50"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B5" w:rsidRDefault="009D5EB5">
      <w:r>
        <w:separator/>
      </w:r>
    </w:p>
  </w:endnote>
  <w:endnote w:type="continuationSeparator" w:id="0">
    <w:p w:rsidR="009D5EB5" w:rsidRDefault="009D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B5" w:rsidRDefault="009D5EB5">
      <w:r>
        <w:separator/>
      </w:r>
    </w:p>
  </w:footnote>
  <w:footnote w:type="continuationSeparator" w:id="0">
    <w:p w:rsidR="009D5EB5" w:rsidRDefault="009D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673608"/>
      <w:docPartObj>
        <w:docPartGallery w:val="Page Numbers (Top of Page)"/>
        <w:docPartUnique/>
      </w:docPartObj>
    </w:sdtPr>
    <w:sdtEndPr/>
    <w:sdtContent>
      <w:p w:rsidR="001C5F50" w:rsidRDefault="001C5F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26">
          <w:rPr>
            <w:noProof/>
          </w:rPr>
          <w:t>4</w:t>
        </w:r>
        <w:r>
          <w:fldChar w:fldCharType="end"/>
        </w:r>
      </w:p>
    </w:sdtContent>
  </w:sdt>
  <w:p w:rsidR="001C5F50" w:rsidRDefault="001C5F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4251"/>
      <w:docPartObj>
        <w:docPartGallery w:val="Page Numbers (Top of Page)"/>
        <w:docPartUnique/>
      </w:docPartObj>
    </w:sdtPr>
    <w:sdtEndPr/>
    <w:sdtContent>
      <w:p w:rsidR="001C5F50" w:rsidRDefault="001C5F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26">
          <w:rPr>
            <w:noProof/>
          </w:rPr>
          <w:t>15</w:t>
        </w:r>
        <w:r>
          <w:fldChar w:fldCharType="end"/>
        </w:r>
      </w:p>
    </w:sdtContent>
  </w:sdt>
  <w:p w:rsidR="001C5F50" w:rsidRDefault="001C5F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781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1C5F50"/>
    <w:rsid w:val="001F0DA7"/>
    <w:rsid w:val="0020010B"/>
    <w:rsid w:val="00204186"/>
    <w:rsid w:val="002065A9"/>
    <w:rsid w:val="00210788"/>
    <w:rsid w:val="00256650"/>
    <w:rsid w:val="0027179A"/>
    <w:rsid w:val="002828C8"/>
    <w:rsid w:val="0028353F"/>
    <w:rsid w:val="002A5950"/>
    <w:rsid w:val="002A70F0"/>
    <w:rsid w:val="002E47D8"/>
    <w:rsid w:val="002F0BBD"/>
    <w:rsid w:val="002F6980"/>
    <w:rsid w:val="003014B1"/>
    <w:rsid w:val="0030252F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5E9B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43CB9"/>
    <w:rsid w:val="00545EEC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57CF"/>
    <w:rsid w:val="005D6F8E"/>
    <w:rsid w:val="005E3437"/>
    <w:rsid w:val="005E655C"/>
    <w:rsid w:val="005F03E9"/>
    <w:rsid w:val="006065FE"/>
    <w:rsid w:val="006163D6"/>
    <w:rsid w:val="00616975"/>
    <w:rsid w:val="00616CCB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2F6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372A"/>
    <w:rsid w:val="008871A6"/>
    <w:rsid w:val="008879D9"/>
    <w:rsid w:val="008A7400"/>
    <w:rsid w:val="008C01DF"/>
    <w:rsid w:val="008C1BDB"/>
    <w:rsid w:val="008C5BD0"/>
    <w:rsid w:val="008D2617"/>
    <w:rsid w:val="008E0D20"/>
    <w:rsid w:val="008E3089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D5EB5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1B61"/>
    <w:rsid w:val="00A6740F"/>
    <w:rsid w:val="00A7285D"/>
    <w:rsid w:val="00AA30D8"/>
    <w:rsid w:val="00AB00F3"/>
    <w:rsid w:val="00AE3379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A66BE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0F76"/>
    <w:rsid w:val="00CB17AD"/>
    <w:rsid w:val="00CD0E68"/>
    <w:rsid w:val="00CD4337"/>
    <w:rsid w:val="00CE1988"/>
    <w:rsid w:val="00CE2DE8"/>
    <w:rsid w:val="00CE428B"/>
    <w:rsid w:val="00CE7C4E"/>
    <w:rsid w:val="00CF1174"/>
    <w:rsid w:val="00CF41C9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305B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245AD"/>
    <w:rsid w:val="00F31680"/>
    <w:rsid w:val="00F41DFD"/>
    <w:rsid w:val="00F44326"/>
    <w:rsid w:val="00F54E93"/>
    <w:rsid w:val="00F659DA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545EEC"/>
    <w:pPr>
      <w:spacing w:before="100" w:beforeAutospacing="1" w:after="100" w:afterAutospacing="1"/>
    </w:pPr>
  </w:style>
  <w:style w:type="paragraph" w:customStyle="1" w:styleId="12">
    <w:name w:val="Текст табл центр12"/>
    <w:link w:val="120"/>
    <w:autoRedefine/>
    <w:qFormat/>
    <w:rsid w:val="00545EEC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1">
    <w:name w:val="Шапка таблицы жир12"/>
    <w:link w:val="122"/>
    <w:qFormat/>
    <w:rsid w:val="00545EE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2">
    <w:name w:val="Шапка таблицы жир12 Знак"/>
    <w:basedOn w:val="a0"/>
    <w:link w:val="121"/>
    <w:rsid w:val="00545EEC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545EEC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545EEC"/>
    <w:pPr>
      <w:spacing w:before="100" w:beforeAutospacing="1" w:after="100" w:afterAutospacing="1"/>
    </w:pPr>
  </w:style>
  <w:style w:type="paragraph" w:customStyle="1" w:styleId="12">
    <w:name w:val="Текст табл центр12"/>
    <w:link w:val="120"/>
    <w:autoRedefine/>
    <w:qFormat/>
    <w:rsid w:val="00545EEC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1">
    <w:name w:val="Шапка таблицы жир12"/>
    <w:link w:val="122"/>
    <w:qFormat/>
    <w:rsid w:val="00545EE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2">
    <w:name w:val="Шапка таблицы жир12 Знак"/>
    <w:basedOn w:val="a0"/>
    <w:link w:val="121"/>
    <w:rsid w:val="00545EEC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545EEC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83A7-04E5-4798-9D1D-1FD9BDC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2020-09-03T07:58:00Z</dcterms:created>
  <dcterms:modified xsi:type="dcterms:W3CDTF">2020-09-03T07:58:00Z</dcterms:modified>
</cp:coreProperties>
</file>