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BE" w:rsidRPr="008051BE" w:rsidRDefault="008051BE" w:rsidP="008051BE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596265" cy="715645"/>
            <wp:effectExtent l="0" t="0" r="0" b="825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1BE" w:rsidRPr="008051BE" w:rsidRDefault="008051BE" w:rsidP="008051BE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051BE" w:rsidRPr="008051BE" w:rsidRDefault="008051BE" w:rsidP="008051BE">
      <w:pPr>
        <w:jc w:val="center"/>
        <w:rPr>
          <w:rFonts w:eastAsia="Times New Roman" w:cs="Times New Roman"/>
          <w:b/>
          <w:sz w:val="42"/>
          <w:szCs w:val="42"/>
          <w:lang w:eastAsia="ru-RU"/>
        </w:rPr>
      </w:pPr>
      <w:r w:rsidRPr="008051BE">
        <w:rPr>
          <w:rFonts w:eastAsia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051BE" w:rsidRPr="008051BE" w:rsidRDefault="008051BE" w:rsidP="008051BE">
      <w:pPr>
        <w:jc w:val="center"/>
        <w:rPr>
          <w:rFonts w:eastAsia="Times New Roman" w:cs="Times New Roman"/>
          <w:b/>
          <w:sz w:val="19"/>
          <w:szCs w:val="42"/>
          <w:lang w:eastAsia="ru-RU"/>
        </w:rPr>
      </w:pPr>
      <w:r w:rsidRPr="008051BE">
        <w:rPr>
          <w:rFonts w:eastAsia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051BE" w:rsidRPr="008051BE" w:rsidRDefault="008051BE" w:rsidP="008051BE">
      <w:pPr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8051BE" w:rsidRPr="008051BE" w:rsidRDefault="008051BE" w:rsidP="008051BE">
      <w:pPr>
        <w:jc w:val="center"/>
        <w:rPr>
          <w:rFonts w:eastAsia="Times New Roman" w:cs="Times New Roman"/>
          <w:b/>
          <w:caps/>
          <w:sz w:val="36"/>
          <w:szCs w:val="38"/>
          <w:lang w:eastAsia="ru-RU"/>
        </w:rPr>
      </w:pPr>
      <w:r w:rsidRPr="008051BE">
        <w:rPr>
          <w:rFonts w:eastAsia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051BE" w:rsidRPr="008051BE" w:rsidRDefault="008051BE" w:rsidP="008051BE">
      <w:pPr>
        <w:rPr>
          <w:rFonts w:eastAsia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051BE" w:rsidRPr="008051BE" w:rsidTr="00853A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051BE" w:rsidRPr="008051BE" w:rsidRDefault="008051BE" w:rsidP="008051BE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  <w:r w:rsidRPr="008051BE">
              <w:rPr>
                <w:rFonts w:eastAsia="Times New Roman" w:cs="Times New Roman"/>
                <w:sz w:val="26"/>
                <w:szCs w:val="26"/>
                <w:lang w:eastAsia="ru-RU"/>
              </w:rPr>
              <w:t>.08.2020</w:t>
            </w:r>
          </w:p>
        </w:tc>
        <w:tc>
          <w:tcPr>
            <w:tcW w:w="6595" w:type="dxa"/>
            <w:vMerge w:val="restart"/>
          </w:tcPr>
          <w:p w:rsidR="008051BE" w:rsidRPr="008051BE" w:rsidRDefault="008051BE" w:rsidP="008051BE">
            <w:pPr>
              <w:jc w:val="right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8051BE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8051BE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1228</w:t>
            </w:r>
            <w:r w:rsidRPr="008051BE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051BE" w:rsidRPr="008051BE" w:rsidTr="00853A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051BE" w:rsidRPr="008051BE" w:rsidRDefault="008051BE" w:rsidP="008051BE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  <w:p w:rsidR="008051BE" w:rsidRPr="008051BE" w:rsidRDefault="008051BE" w:rsidP="008051BE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051BE" w:rsidRPr="008051BE" w:rsidRDefault="008051BE" w:rsidP="008051BE">
            <w:pPr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D45DA" w:rsidRPr="0004739A" w:rsidRDefault="008051BE" w:rsidP="008051BE">
      <w:pPr>
        <w:jc w:val="center"/>
        <w:rPr>
          <w:rFonts w:cs="Times New Roman"/>
          <w:sz w:val="26"/>
          <w:szCs w:val="26"/>
        </w:rPr>
      </w:pPr>
      <w:r w:rsidRPr="008051BE">
        <w:rPr>
          <w:rFonts w:eastAsia="Times New Roman" w:cs="Times New Roman"/>
          <w:sz w:val="24"/>
          <w:szCs w:val="24"/>
          <w:lang w:eastAsia="ru-RU"/>
        </w:rPr>
        <w:t>г.Нефтеюганск</w:t>
      </w:r>
    </w:p>
    <w:p w:rsidR="00CD45DA" w:rsidRPr="0095613F" w:rsidRDefault="00CD45DA">
      <w:pPr>
        <w:rPr>
          <w:rFonts w:cs="Times New Roman"/>
          <w:sz w:val="26"/>
          <w:szCs w:val="26"/>
        </w:rPr>
      </w:pPr>
    </w:p>
    <w:p w:rsidR="00CD45DA" w:rsidRPr="0095613F" w:rsidRDefault="00CD45DA">
      <w:pPr>
        <w:rPr>
          <w:rFonts w:cs="Times New Roman"/>
          <w:sz w:val="26"/>
          <w:szCs w:val="26"/>
        </w:rPr>
      </w:pPr>
    </w:p>
    <w:p w:rsidR="00B2638C" w:rsidRDefault="00B2638C" w:rsidP="00CD45DA">
      <w:pPr>
        <w:jc w:val="center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>О</w:t>
      </w:r>
      <w:r w:rsidR="008F057F" w:rsidRPr="0095613F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проведении смотра-конкурса на лучшее нештатное аварийно-спасательное </w:t>
      </w:r>
    </w:p>
    <w:p w:rsidR="00110B0D" w:rsidRDefault="008F057F" w:rsidP="00CD45DA">
      <w:pPr>
        <w:jc w:val="center"/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</w:pPr>
      <w:r w:rsidRPr="0095613F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формирование</w:t>
      </w:r>
      <w:r w:rsidR="00204321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 xml:space="preserve"> </w:t>
      </w:r>
      <w:r w:rsidR="00B2638C">
        <w:rPr>
          <w:rFonts w:eastAsia="Times New Roman" w:cs="Times New Roman"/>
          <w:bCs/>
          <w:color w:val="000000"/>
          <w:spacing w:val="-6"/>
          <w:sz w:val="26"/>
          <w:szCs w:val="26"/>
          <w:lang w:eastAsia="ru-RU"/>
        </w:rPr>
        <w:t>в муниципальном образовании Нефтеюганский район</w:t>
      </w:r>
    </w:p>
    <w:p w:rsidR="008F057F" w:rsidRPr="0095613F" w:rsidRDefault="008F057F" w:rsidP="00317AF9">
      <w:pPr>
        <w:jc w:val="center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p w:rsidR="008F057F" w:rsidRPr="0095613F" w:rsidRDefault="008F057F" w:rsidP="008F057F">
      <w:pPr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p w:rsidR="00CD45DA" w:rsidRPr="0095613F" w:rsidRDefault="008F057F" w:rsidP="0004739A">
      <w:pPr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95613F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В соответствии </w:t>
      </w:r>
      <w:r w:rsidR="00B2638C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с Федеральным законом от 12.02.1998 № 28-ФЗ </w:t>
      </w:r>
      <w:r w:rsidR="0004739A" w:rsidRPr="0004739A">
        <w:rPr>
          <w:rFonts w:eastAsia="Times New Roman" w:cs="Times New Roman"/>
          <w:bCs/>
          <w:color w:val="000000"/>
          <w:sz w:val="26"/>
          <w:szCs w:val="26"/>
          <w:lang w:eastAsia="ru-RU"/>
        </w:rPr>
        <w:br/>
      </w:r>
      <w:r w:rsidR="00B2638C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«О гражданской обороне», </w:t>
      </w:r>
      <w:r w:rsidR="00041E3D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приказом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</w:t>
      </w:r>
      <w:r w:rsidR="00355E84" w:rsidRPr="00355E8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от </w:t>
      </w:r>
      <w:r w:rsidR="00DB641A">
        <w:rPr>
          <w:rFonts w:eastAsia="Times New Roman" w:cs="Times New Roman"/>
          <w:bCs/>
          <w:color w:val="000000"/>
          <w:sz w:val="26"/>
          <w:szCs w:val="26"/>
          <w:lang w:eastAsia="ru-RU"/>
        </w:rPr>
        <w:t>13.08.2020</w:t>
      </w:r>
      <w:r w:rsidR="000F099A" w:rsidRPr="00355E8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№ </w:t>
      </w:r>
      <w:r w:rsidR="00DB641A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794 </w:t>
      </w:r>
      <w:r w:rsidR="00041E3D" w:rsidRPr="00355E84">
        <w:rPr>
          <w:rFonts w:eastAsia="Times New Roman" w:cs="Times New Roman"/>
          <w:bCs/>
          <w:color w:val="000000"/>
          <w:sz w:val="26"/>
          <w:szCs w:val="26"/>
          <w:lang w:eastAsia="ru-RU"/>
        </w:rPr>
        <w:t>«О проведении смотра-конкурса на лучшее нештатное</w:t>
      </w:r>
      <w:r w:rsidR="000F099A" w:rsidRPr="00355E8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04739A" w:rsidRPr="0004739A">
        <w:rPr>
          <w:rFonts w:eastAsia="Times New Roman" w:cs="Times New Roman"/>
          <w:bCs/>
          <w:color w:val="000000"/>
          <w:sz w:val="26"/>
          <w:szCs w:val="26"/>
          <w:lang w:eastAsia="ru-RU"/>
        </w:rPr>
        <w:br/>
      </w:r>
      <w:r w:rsidR="000F099A" w:rsidRPr="00355E84">
        <w:rPr>
          <w:rFonts w:eastAsia="Times New Roman" w:cs="Times New Roman"/>
          <w:bCs/>
          <w:color w:val="000000"/>
          <w:sz w:val="26"/>
          <w:szCs w:val="26"/>
          <w:lang w:eastAsia="ru-RU"/>
        </w:rPr>
        <w:t>аварийно-спасательное</w:t>
      </w:r>
      <w:r w:rsidR="00041E3D" w:rsidRPr="00355E84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формирова</w:t>
      </w:r>
      <w:r w:rsidR="000F099A" w:rsidRPr="00355E84">
        <w:rPr>
          <w:rFonts w:eastAsia="Times New Roman" w:cs="Times New Roman"/>
          <w:bCs/>
          <w:color w:val="000000"/>
          <w:sz w:val="26"/>
          <w:szCs w:val="26"/>
          <w:lang w:eastAsia="ru-RU"/>
        </w:rPr>
        <w:t>ние</w:t>
      </w:r>
      <w:r w:rsidR="00317AF9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» (далее – Приказ </w:t>
      </w:r>
      <w:r w:rsidR="00B2638C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от 13.08.2020 </w:t>
      </w:r>
      <w:r w:rsidR="00317AF9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 w:rsidR="00DB641A">
        <w:rPr>
          <w:rFonts w:eastAsia="Times New Roman" w:cs="Times New Roman"/>
          <w:bCs/>
          <w:color w:val="000000"/>
          <w:sz w:val="26"/>
          <w:szCs w:val="26"/>
          <w:lang w:eastAsia="ru-RU"/>
        </w:rPr>
        <w:t>794</w:t>
      </w:r>
      <w:r w:rsidR="00317AF9">
        <w:rPr>
          <w:rFonts w:eastAsia="Times New Roman" w:cs="Times New Roman"/>
          <w:bCs/>
          <w:color w:val="000000"/>
          <w:sz w:val="26"/>
          <w:szCs w:val="26"/>
          <w:lang w:eastAsia="ru-RU"/>
        </w:rPr>
        <w:t>)</w:t>
      </w:r>
      <w:r w:rsidR="0004739A" w:rsidRPr="0004739A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04739A" w:rsidRPr="0004739A">
        <w:rPr>
          <w:rFonts w:eastAsia="Times New Roman" w:cs="Times New Roman"/>
          <w:bCs/>
          <w:color w:val="000000"/>
          <w:sz w:val="26"/>
          <w:szCs w:val="26"/>
          <w:lang w:eastAsia="ru-RU"/>
        </w:rPr>
        <w:br/>
      </w:r>
      <w:r w:rsidR="00CD45DA" w:rsidRPr="0095613F">
        <w:rPr>
          <w:rFonts w:eastAsia="Times New Roman" w:cs="Times New Roman"/>
          <w:bCs/>
          <w:color w:val="000000"/>
          <w:sz w:val="26"/>
          <w:szCs w:val="26"/>
          <w:lang w:eastAsia="ru-RU"/>
        </w:rPr>
        <w:t>п о с т а н о в л я ю</w:t>
      </w:r>
      <w:r w:rsidRPr="0095613F">
        <w:rPr>
          <w:rFonts w:eastAsia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CD45DA" w:rsidRPr="0095613F" w:rsidRDefault="00CD45DA" w:rsidP="00CD45DA">
      <w:pPr>
        <w:ind w:firstLine="567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</w:p>
    <w:p w:rsidR="00B2638C" w:rsidRPr="0004739A" w:rsidRDefault="00B2638C" w:rsidP="0004739A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Провести в период с 17.08.2020 по 16.09.2020 смотр-конкурс на лучшее</w:t>
      </w:r>
      <w:r w:rsidR="0004739A"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нештатное аварийно-спасательное формирование в муниципальном образовании Нефтеюганский район (далее – Конкурс).</w:t>
      </w:r>
    </w:p>
    <w:p w:rsidR="00B2638C" w:rsidRPr="0004739A" w:rsidRDefault="00B2638C" w:rsidP="0004739A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Утвердить состав комиссии по проведению смотра-конкурса </w:t>
      </w:r>
      <w:r w:rsidRPr="0004739A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на лучшее </w:t>
      </w:r>
      <w:r w:rsidR="0004739A" w:rsidRPr="0004739A">
        <w:rPr>
          <w:rFonts w:eastAsia="Times New Roman" w:cs="Times New Roman"/>
          <w:bCs/>
          <w:color w:val="000000"/>
          <w:sz w:val="26"/>
          <w:szCs w:val="26"/>
          <w:lang w:eastAsia="ru-RU"/>
        </w:rPr>
        <w:br/>
      </w:r>
      <w:r w:rsidRPr="0004739A">
        <w:rPr>
          <w:rFonts w:eastAsia="Times New Roman" w:cs="Times New Roman"/>
          <w:bCs/>
          <w:color w:val="000000"/>
          <w:sz w:val="26"/>
          <w:szCs w:val="26"/>
          <w:lang w:eastAsia="ru-RU"/>
        </w:rPr>
        <w:t>нештатное аварийно-спасательное формирование в муниципальном образовании Нефтеюганский район (приложение).</w:t>
      </w:r>
    </w:p>
    <w:p w:rsidR="00B2638C" w:rsidRDefault="00B2638C" w:rsidP="0004739A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3044CE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Комитету </w:t>
      </w:r>
      <w:r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гражданской защиты населения Нефте</w:t>
      </w:r>
      <w:r w:rsidRPr="003044CE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юганского района</w:t>
      </w:r>
      <w:r w:rsidR="00753DFB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="0004739A"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="00753DFB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(Носков В. А.)</w:t>
      </w:r>
      <w:r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:</w:t>
      </w:r>
      <w:r w:rsidRPr="003044CE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 </w:t>
      </w:r>
    </w:p>
    <w:p w:rsidR="00B2638C" w:rsidRPr="0004739A" w:rsidRDefault="00B2638C" w:rsidP="0004739A">
      <w:pPr>
        <w:pStyle w:val="af0"/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организовать методическое руководство и контроль за подготовкой </w:t>
      </w:r>
      <w:r w:rsidR="0004739A"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и проведением Конкурса;</w:t>
      </w:r>
    </w:p>
    <w:p w:rsidR="00B2638C" w:rsidRPr="0004739A" w:rsidRDefault="00B2638C" w:rsidP="0004739A">
      <w:pPr>
        <w:pStyle w:val="af0"/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представить до 18.09.2020 в Главное управление Министерства Российской Федерации по делам гражданской обороны, чрезвычайных ситуаций и ликвидации </w:t>
      </w:r>
      <w:r w:rsidR="0004739A"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последствий стихийных бедствий по Ханты-Мансийскому автономному округу – Югре отчетные документы (протоколы, оценочные листы) и информационный материал (фото и видео оснащения НАСФ, смотров и учений, проводимых в рамках конкурса) </w:t>
      </w:r>
      <w:r w:rsidR="0004739A"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в соответствии с Приказом от 13.08.2020 № 794.</w:t>
      </w:r>
    </w:p>
    <w:p w:rsidR="00317AF9" w:rsidRDefault="00B2638C" w:rsidP="0004739A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Рекомендовать руководителям организаций, на базе которых создано </w:t>
      </w:r>
      <w:r w:rsidR="0004739A"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нештатное </w:t>
      </w:r>
      <w:r w:rsidR="00746968"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аварийно-спасательное </w:t>
      </w:r>
      <w:r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формирование, для решения вопросов местного </w:t>
      </w:r>
      <w:r w:rsidR="0004739A"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значения, принять участие в Конкурсе.</w:t>
      </w:r>
    </w:p>
    <w:p w:rsidR="00E95E71" w:rsidRPr="00E95E71" w:rsidRDefault="00E95E71" w:rsidP="0004739A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Признать утратившим силу постановление администрации Нефтеюганского района </w:t>
      </w:r>
      <w:r w:rsidR="00355E84"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от </w:t>
      </w:r>
      <w:r w:rsidR="00DB641A"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16.</w:t>
      </w:r>
      <w:r w:rsidR="00DB641A">
        <w:rPr>
          <w:rFonts w:eastAsia="Times New Roman" w:cs="Times New Roman"/>
          <w:color w:val="000000"/>
          <w:sz w:val="26"/>
          <w:szCs w:val="26"/>
          <w:lang w:eastAsia="ru-RU"/>
        </w:rPr>
        <w:t>08.2019</w:t>
      </w:r>
      <w:r w:rsidR="00355E84" w:rsidRPr="00355E8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№ 1</w:t>
      </w:r>
      <w:r w:rsidR="00DB641A">
        <w:rPr>
          <w:rFonts w:eastAsia="Times New Roman" w:cs="Times New Roman"/>
          <w:color w:val="000000"/>
          <w:sz w:val="26"/>
          <w:szCs w:val="26"/>
          <w:lang w:eastAsia="ru-RU"/>
        </w:rPr>
        <w:t>742</w:t>
      </w:r>
      <w:r w:rsidRPr="00355E84">
        <w:rPr>
          <w:rFonts w:eastAsia="Times New Roman" w:cs="Times New Roman"/>
          <w:color w:val="000000"/>
          <w:sz w:val="26"/>
          <w:szCs w:val="26"/>
          <w:lang w:eastAsia="ru-RU"/>
        </w:rPr>
        <w:t>-па</w:t>
      </w:r>
      <w:r w:rsidRPr="00E95E7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«О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проведении смотра-конкурса на лучшее нештатное аварийно-спасательное формирование</w:t>
      </w:r>
      <w:r w:rsidR="00355E8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74696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</w:t>
      </w:r>
      <w:r w:rsidR="00355E84">
        <w:rPr>
          <w:rFonts w:eastAsia="Times New Roman" w:cs="Times New Roman"/>
          <w:color w:val="000000"/>
          <w:sz w:val="26"/>
          <w:szCs w:val="26"/>
          <w:lang w:eastAsia="ru-RU"/>
        </w:rPr>
        <w:t>муниципально</w:t>
      </w:r>
      <w:r w:rsidR="00746968">
        <w:rPr>
          <w:rFonts w:eastAsia="Times New Roman" w:cs="Times New Roman"/>
          <w:color w:val="000000"/>
          <w:sz w:val="26"/>
          <w:szCs w:val="26"/>
          <w:lang w:eastAsia="ru-RU"/>
        </w:rPr>
        <w:t>м</w:t>
      </w:r>
      <w:r w:rsidR="00355E8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образовани</w:t>
      </w:r>
      <w:r w:rsidR="00746968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="00355E8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Нефтеюганский район</w:t>
      </w:r>
      <w:r w:rsidRPr="00E95E71">
        <w:rPr>
          <w:rFonts w:eastAsia="Times New Roman" w:cs="Times New Roman"/>
          <w:color w:val="000000"/>
          <w:sz w:val="26"/>
          <w:szCs w:val="26"/>
          <w:lang w:eastAsia="ru-RU"/>
        </w:rPr>
        <w:t>».</w:t>
      </w:r>
    </w:p>
    <w:p w:rsidR="002B3D6D" w:rsidRPr="0004739A" w:rsidRDefault="002B3D6D" w:rsidP="0004739A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Настоящее постановление подлежит опубликованию в газете «Югорское </w:t>
      </w:r>
      <w:r w:rsidR="0004739A"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br/>
      </w:r>
      <w:r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обозрение» и размещению на официальном сайте органов местного самоуправления Нефтеюганского района</w:t>
      </w:r>
    </w:p>
    <w:p w:rsidR="002B3D6D" w:rsidRPr="00703A7A" w:rsidRDefault="0095613F" w:rsidP="0004739A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04739A">
        <w:rPr>
          <w:rFonts w:eastAsia="Times New Roman" w:cs="Times New Roman"/>
          <w:bCs/>
          <w:color w:val="000000"/>
          <w:spacing w:val="-4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</w:t>
      </w:r>
      <w:r w:rsidRPr="00703A7A">
        <w:rPr>
          <w:rFonts w:eastAsia="Calibri" w:cs="Times New Roman"/>
          <w:sz w:val="26"/>
          <w:szCs w:val="26"/>
        </w:rPr>
        <w:t xml:space="preserve"> района Кудашкина</w:t>
      </w:r>
      <w:r w:rsidR="00E95E71" w:rsidRPr="00E95E71">
        <w:rPr>
          <w:rFonts w:eastAsia="Calibri" w:cs="Times New Roman"/>
          <w:sz w:val="26"/>
          <w:szCs w:val="26"/>
        </w:rPr>
        <w:t xml:space="preserve"> С.А.</w:t>
      </w:r>
    </w:p>
    <w:p w:rsidR="002B3D6D" w:rsidRPr="00703A7A" w:rsidRDefault="002B3D6D" w:rsidP="008F057F">
      <w:pPr>
        <w:ind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2B3D6D" w:rsidRPr="00703A7A" w:rsidRDefault="002B3D6D" w:rsidP="002B3D6D">
      <w:pPr>
        <w:ind w:firstLine="567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p w:rsidR="002B3D6D" w:rsidRPr="00703A7A" w:rsidRDefault="002B3D6D" w:rsidP="002B3D6D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</w:p>
    <w:p w:rsidR="0004739A" w:rsidRPr="003952C2" w:rsidRDefault="0004739A" w:rsidP="008F629E">
      <w:pPr>
        <w:shd w:val="clear" w:color="auto" w:fill="FFFFFF"/>
        <w:rPr>
          <w:sz w:val="26"/>
          <w:szCs w:val="26"/>
        </w:rPr>
      </w:pPr>
      <w:r w:rsidRPr="003952C2">
        <w:rPr>
          <w:sz w:val="26"/>
          <w:szCs w:val="26"/>
        </w:rPr>
        <w:t xml:space="preserve">Глава района </w:t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  <w:t>Г.В.Лапковская</w:t>
      </w:r>
    </w:p>
    <w:p w:rsidR="0004739A" w:rsidRDefault="0004739A" w:rsidP="00804CA7">
      <w:pPr>
        <w:tabs>
          <w:tab w:val="left" w:pos="6379"/>
        </w:tabs>
        <w:jc w:val="center"/>
        <w:rPr>
          <w:sz w:val="26"/>
          <w:szCs w:val="26"/>
        </w:rPr>
      </w:pPr>
    </w:p>
    <w:p w:rsidR="002B3D6D" w:rsidRPr="0004739A" w:rsidRDefault="002B3D6D" w:rsidP="002B3D6D">
      <w:pPr>
        <w:spacing w:after="200" w:line="276" w:lineRule="auto"/>
        <w:ind w:right="-2"/>
        <w:jc w:val="both"/>
        <w:rPr>
          <w:rFonts w:eastAsia="Calibri" w:cs="Times New Roman"/>
          <w:sz w:val="26"/>
          <w:szCs w:val="26"/>
        </w:rPr>
      </w:pPr>
    </w:p>
    <w:p w:rsidR="00746968" w:rsidRDefault="00746968" w:rsidP="006935C4">
      <w:pPr>
        <w:ind w:firstLine="5670"/>
        <w:rPr>
          <w:rFonts w:eastAsia="Calibri" w:cs="Times New Roman"/>
          <w:sz w:val="26"/>
          <w:szCs w:val="26"/>
        </w:rPr>
      </w:pPr>
    </w:p>
    <w:p w:rsidR="00C93A3E" w:rsidRDefault="00C93A3E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04739A" w:rsidRDefault="0004739A" w:rsidP="006935C4">
      <w:pPr>
        <w:ind w:firstLine="5670"/>
        <w:rPr>
          <w:rFonts w:eastAsia="Calibri" w:cs="Times New Roman"/>
          <w:sz w:val="26"/>
          <w:szCs w:val="26"/>
        </w:rPr>
      </w:pPr>
    </w:p>
    <w:p w:rsidR="006935C4" w:rsidRPr="001324BF" w:rsidRDefault="002F4A45" w:rsidP="006935C4">
      <w:pPr>
        <w:ind w:firstLine="5670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Приложение </w:t>
      </w:r>
    </w:p>
    <w:p w:rsidR="006935C4" w:rsidRPr="001324BF" w:rsidRDefault="006935C4" w:rsidP="006935C4">
      <w:pPr>
        <w:ind w:firstLine="5670"/>
        <w:rPr>
          <w:rFonts w:eastAsia="Calibri" w:cs="Times New Roman"/>
          <w:sz w:val="26"/>
          <w:szCs w:val="26"/>
        </w:rPr>
      </w:pPr>
      <w:r w:rsidRPr="001324BF">
        <w:rPr>
          <w:rFonts w:eastAsia="Calibri" w:cs="Times New Roman"/>
          <w:sz w:val="26"/>
          <w:szCs w:val="26"/>
        </w:rPr>
        <w:t xml:space="preserve">к постановлению администрации </w:t>
      </w:r>
    </w:p>
    <w:p w:rsidR="006935C4" w:rsidRPr="001324BF" w:rsidRDefault="006935C4" w:rsidP="006935C4">
      <w:pPr>
        <w:ind w:firstLine="5670"/>
        <w:rPr>
          <w:rFonts w:eastAsia="Calibri" w:cs="Times New Roman"/>
          <w:sz w:val="26"/>
          <w:szCs w:val="26"/>
        </w:rPr>
      </w:pPr>
      <w:r w:rsidRPr="001324BF">
        <w:rPr>
          <w:rFonts w:eastAsia="Calibri" w:cs="Times New Roman"/>
          <w:sz w:val="26"/>
          <w:szCs w:val="26"/>
        </w:rPr>
        <w:t>Нефтеюганского района</w:t>
      </w:r>
    </w:p>
    <w:p w:rsidR="006935C4" w:rsidRPr="001324BF" w:rsidRDefault="008051BE" w:rsidP="006935C4">
      <w:pPr>
        <w:ind w:firstLine="5670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о</w:t>
      </w:r>
      <w:r w:rsidR="00F924EF">
        <w:rPr>
          <w:rFonts w:eastAsia="Calibri" w:cs="Times New Roman"/>
          <w:sz w:val="26"/>
          <w:szCs w:val="26"/>
        </w:rPr>
        <w:t>т</w:t>
      </w:r>
      <w:r>
        <w:rPr>
          <w:rFonts w:eastAsia="Calibri" w:cs="Times New Roman"/>
          <w:sz w:val="26"/>
          <w:szCs w:val="26"/>
        </w:rPr>
        <w:t xml:space="preserve"> 20.08.2020</w:t>
      </w:r>
      <w:r w:rsidR="006935C4" w:rsidRPr="001324BF">
        <w:rPr>
          <w:rFonts w:eastAsia="Calibri" w:cs="Times New Roman"/>
          <w:sz w:val="26"/>
          <w:szCs w:val="26"/>
        </w:rPr>
        <w:t xml:space="preserve"> №</w:t>
      </w:r>
      <w:r>
        <w:rPr>
          <w:rFonts w:eastAsia="Calibri" w:cs="Times New Roman"/>
          <w:sz w:val="26"/>
          <w:szCs w:val="26"/>
        </w:rPr>
        <w:t xml:space="preserve"> 1228-па</w:t>
      </w:r>
    </w:p>
    <w:p w:rsidR="0095613F" w:rsidRPr="007A36D4" w:rsidRDefault="0095613F" w:rsidP="0095613F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95613F" w:rsidRPr="007A36D4" w:rsidRDefault="0095613F" w:rsidP="0095613F">
      <w:pPr>
        <w:rPr>
          <w:rFonts w:cs="Times New Roman"/>
          <w:sz w:val="26"/>
          <w:szCs w:val="26"/>
        </w:rPr>
      </w:pPr>
    </w:p>
    <w:p w:rsidR="0095613F" w:rsidRPr="007A36D4" w:rsidRDefault="005E06D8" w:rsidP="0095613F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СОСТАВ</w:t>
      </w:r>
    </w:p>
    <w:p w:rsidR="00C556A1" w:rsidRPr="00C556A1" w:rsidRDefault="0095613F" w:rsidP="00C556A1">
      <w:pPr>
        <w:jc w:val="center"/>
        <w:rPr>
          <w:rFonts w:cs="Times New Roman"/>
          <w:sz w:val="26"/>
          <w:szCs w:val="26"/>
        </w:rPr>
      </w:pPr>
      <w:r w:rsidRPr="007A36D4">
        <w:rPr>
          <w:rFonts w:cs="Times New Roman"/>
          <w:sz w:val="26"/>
          <w:szCs w:val="26"/>
        </w:rPr>
        <w:t xml:space="preserve">комиссии </w:t>
      </w:r>
      <w:r w:rsidR="00C556A1">
        <w:rPr>
          <w:rFonts w:cs="Times New Roman"/>
          <w:sz w:val="26"/>
          <w:szCs w:val="26"/>
        </w:rPr>
        <w:t>по проведению</w:t>
      </w:r>
      <w:r w:rsidR="00C556A1" w:rsidRPr="00C556A1">
        <w:rPr>
          <w:rFonts w:cs="Times New Roman"/>
          <w:sz w:val="26"/>
          <w:szCs w:val="26"/>
        </w:rPr>
        <w:t xml:space="preserve"> муниципального этапа смотра-конкурса </w:t>
      </w:r>
    </w:p>
    <w:p w:rsidR="00C556A1" w:rsidRPr="00C556A1" w:rsidRDefault="00C556A1" w:rsidP="00C556A1">
      <w:pPr>
        <w:jc w:val="center"/>
        <w:rPr>
          <w:rFonts w:cs="Times New Roman"/>
          <w:sz w:val="26"/>
          <w:szCs w:val="26"/>
        </w:rPr>
      </w:pPr>
      <w:r w:rsidRPr="00C556A1">
        <w:rPr>
          <w:rFonts w:cs="Times New Roman"/>
          <w:sz w:val="26"/>
          <w:szCs w:val="26"/>
        </w:rPr>
        <w:t xml:space="preserve">на лучшее нештатное аварийно-спасательное формирование </w:t>
      </w:r>
    </w:p>
    <w:p w:rsidR="0095613F" w:rsidRPr="007A36D4" w:rsidRDefault="00AF54B9" w:rsidP="00C556A1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муниципальном образовании Нефтеюганский район</w:t>
      </w:r>
    </w:p>
    <w:p w:rsidR="0095613F" w:rsidRPr="007A36D4" w:rsidRDefault="0095613F" w:rsidP="0095613F">
      <w:pPr>
        <w:rPr>
          <w:rFonts w:cs="Times New Roman"/>
          <w:sz w:val="26"/>
          <w:szCs w:val="2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510"/>
        <w:gridCol w:w="426"/>
        <w:gridCol w:w="5840"/>
      </w:tblGrid>
      <w:tr w:rsidR="00355E84" w:rsidTr="00355E84">
        <w:tc>
          <w:tcPr>
            <w:tcW w:w="3510" w:type="dxa"/>
          </w:tcPr>
          <w:p w:rsidR="00355E84" w:rsidRDefault="00355E84">
            <w:pPr>
              <w:ind w:right="-39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55E84" w:rsidRDefault="00355E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840" w:type="dxa"/>
          </w:tcPr>
          <w:p w:rsidR="00355E84" w:rsidRDefault="00355E84">
            <w:pPr>
              <w:tabs>
                <w:tab w:val="left" w:pos="3261"/>
                <w:tab w:val="left" w:pos="3544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55E84" w:rsidTr="00355E84">
        <w:tc>
          <w:tcPr>
            <w:tcW w:w="3510" w:type="dxa"/>
          </w:tcPr>
          <w:p w:rsidR="00355E84" w:rsidRDefault="00355E84">
            <w:pPr>
              <w:ind w:right="-39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Кудашкин</w:t>
            </w:r>
          </w:p>
          <w:p w:rsidR="00355E84" w:rsidRDefault="00355E84">
            <w:pPr>
              <w:ind w:right="-39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Сергей Андреевич</w:t>
            </w:r>
          </w:p>
          <w:p w:rsidR="00355E84" w:rsidRDefault="00355E84">
            <w:pPr>
              <w:ind w:right="-392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355E84" w:rsidRDefault="00355E84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  <w:hideMark/>
          </w:tcPr>
          <w:p w:rsidR="00355E84" w:rsidRDefault="00355E84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</w:rPr>
              <w:t xml:space="preserve">первый заместитель главы Нефтеюганского           района, председатель </w:t>
            </w:r>
            <w:r>
              <w:rPr>
                <w:sz w:val="26"/>
                <w:szCs w:val="26"/>
              </w:rPr>
              <w:t xml:space="preserve">комиссии </w:t>
            </w:r>
          </w:p>
        </w:tc>
      </w:tr>
      <w:tr w:rsidR="00746968" w:rsidTr="00355E84">
        <w:tc>
          <w:tcPr>
            <w:tcW w:w="3510" w:type="dxa"/>
            <w:hideMark/>
          </w:tcPr>
          <w:p w:rsidR="00746968" w:rsidRDefault="00C93A3E" w:rsidP="00CF17D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Носков</w:t>
            </w:r>
          </w:p>
          <w:p w:rsidR="00746968" w:rsidRDefault="00C93A3E" w:rsidP="00CF17D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Виталий Анатольевич</w:t>
            </w:r>
          </w:p>
        </w:tc>
        <w:tc>
          <w:tcPr>
            <w:tcW w:w="426" w:type="dxa"/>
            <w:hideMark/>
          </w:tcPr>
          <w:p w:rsidR="00746968" w:rsidRDefault="00746968" w:rsidP="00CF17DC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  <w:hideMark/>
          </w:tcPr>
          <w:p w:rsidR="00746968" w:rsidRDefault="00746968" w:rsidP="00CF17DC">
            <w:pPr>
              <w:ind w:right="-114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председател</w:t>
            </w:r>
            <w:r w:rsidR="00C93A3E">
              <w:rPr>
                <w:rFonts w:cs="Times New Roman"/>
                <w:sz w:val="26"/>
                <w:szCs w:val="26"/>
              </w:rPr>
              <w:t>ь</w:t>
            </w:r>
            <w:r>
              <w:rPr>
                <w:rFonts w:cs="Times New Roman"/>
                <w:sz w:val="26"/>
                <w:szCs w:val="26"/>
              </w:rPr>
              <w:t xml:space="preserve"> комитета гражданской защиты </w:t>
            </w:r>
            <w:r w:rsidR="0004739A"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sz w:val="26"/>
                <w:szCs w:val="26"/>
              </w:rPr>
              <w:t>населения</w:t>
            </w:r>
            <w:r>
              <w:t xml:space="preserve"> </w:t>
            </w:r>
            <w:r>
              <w:rPr>
                <w:rFonts w:cs="Times New Roman"/>
                <w:sz w:val="26"/>
                <w:szCs w:val="26"/>
              </w:rPr>
              <w:t>Нефтеюганского района</w:t>
            </w:r>
            <w:r w:rsidR="000A7551">
              <w:rPr>
                <w:rFonts w:cs="Times New Roman"/>
                <w:sz w:val="26"/>
                <w:szCs w:val="26"/>
              </w:rPr>
              <w:t>, заместитель председателя</w:t>
            </w:r>
            <w:r w:rsidR="00B96A15">
              <w:rPr>
                <w:rFonts w:cs="Times New Roman"/>
                <w:sz w:val="26"/>
                <w:szCs w:val="26"/>
              </w:rPr>
              <w:t xml:space="preserve"> комиссии</w:t>
            </w:r>
            <w:r w:rsidR="0004739A">
              <w:rPr>
                <w:rFonts w:cs="Times New Roman"/>
                <w:sz w:val="26"/>
                <w:szCs w:val="26"/>
              </w:rPr>
              <w:t>.</w:t>
            </w:r>
          </w:p>
          <w:p w:rsidR="00746968" w:rsidRDefault="00746968" w:rsidP="00CF17DC">
            <w:pPr>
              <w:ind w:right="-114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5E84" w:rsidTr="00CC1F75">
        <w:tc>
          <w:tcPr>
            <w:tcW w:w="3510" w:type="dxa"/>
          </w:tcPr>
          <w:p w:rsidR="00355E84" w:rsidRDefault="00355E8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355E84" w:rsidRDefault="00355E84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355E84" w:rsidRDefault="00355E84">
            <w:pPr>
              <w:ind w:firstLine="34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5E84" w:rsidTr="00355E84">
        <w:tc>
          <w:tcPr>
            <w:tcW w:w="3510" w:type="dxa"/>
          </w:tcPr>
          <w:p w:rsidR="00355E84" w:rsidRPr="0004739A" w:rsidRDefault="00355E84" w:rsidP="0004739A">
            <w:pPr>
              <w:rPr>
                <w:rFonts w:cs="Times New Roman"/>
                <w:sz w:val="26"/>
                <w:szCs w:val="26"/>
              </w:rPr>
            </w:pPr>
            <w:r w:rsidRPr="0004739A">
              <w:rPr>
                <w:rFonts w:cs="Times New Roman"/>
                <w:sz w:val="26"/>
                <w:szCs w:val="26"/>
              </w:rPr>
              <w:t>Члены комиссии:</w:t>
            </w:r>
          </w:p>
          <w:p w:rsidR="00355E84" w:rsidRDefault="00355E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55E84" w:rsidRDefault="00355E8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355E84" w:rsidRDefault="00355E84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55E84" w:rsidTr="00355E84">
        <w:tc>
          <w:tcPr>
            <w:tcW w:w="3510" w:type="dxa"/>
            <w:hideMark/>
          </w:tcPr>
          <w:p w:rsidR="00DB641A" w:rsidRDefault="00DB641A" w:rsidP="00DB641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Сычёв</w:t>
            </w:r>
          </w:p>
          <w:p w:rsidR="00355E84" w:rsidRDefault="00DB641A" w:rsidP="00DB641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Александр Михайлович</w:t>
            </w:r>
          </w:p>
        </w:tc>
        <w:tc>
          <w:tcPr>
            <w:tcW w:w="426" w:type="dxa"/>
            <w:hideMark/>
          </w:tcPr>
          <w:p w:rsidR="00355E84" w:rsidRDefault="00355E84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355E84" w:rsidRDefault="00355E84">
            <w:pPr>
              <w:ind w:right="-114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заместитель председателя комитета гражданской защиты населения</w:t>
            </w:r>
            <w:r>
              <w:t xml:space="preserve"> </w:t>
            </w:r>
            <w:r>
              <w:rPr>
                <w:rFonts w:cs="Times New Roman"/>
                <w:sz w:val="26"/>
                <w:szCs w:val="26"/>
              </w:rPr>
              <w:t>Нефтеюганского района</w:t>
            </w:r>
          </w:p>
          <w:p w:rsidR="00355E84" w:rsidRDefault="00355E84">
            <w:pPr>
              <w:ind w:right="-114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5E84" w:rsidTr="00355E84">
        <w:tc>
          <w:tcPr>
            <w:tcW w:w="3510" w:type="dxa"/>
            <w:hideMark/>
          </w:tcPr>
          <w:p w:rsidR="00355E84" w:rsidRDefault="00355E8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Московкин </w:t>
            </w:r>
          </w:p>
          <w:p w:rsidR="00355E84" w:rsidRDefault="00355E8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Евгений Владимирович</w:t>
            </w:r>
          </w:p>
        </w:tc>
        <w:tc>
          <w:tcPr>
            <w:tcW w:w="426" w:type="dxa"/>
            <w:hideMark/>
          </w:tcPr>
          <w:p w:rsidR="00355E84" w:rsidRDefault="00355E84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355E84" w:rsidRDefault="00355E84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начальник муниципального казенного </w:t>
            </w:r>
            <w:r w:rsidR="0004739A"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sz w:val="26"/>
                <w:szCs w:val="26"/>
              </w:rPr>
              <w:t>учреждения «Единая дежурно-диспетчерская служба Нефтеюганского района»</w:t>
            </w:r>
          </w:p>
          <w:p w:rsidR="00355E84" w:rsidRDefault="00355E84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5E84" w:rsidTr="00355E84">
        <w:tc>
          <w:tcPr>
            <w:tcW w:w="3510" w:type="dxa"/>
            <w:hideMark/>
          </w:tcPr>
          <w:p w:rsidR="00355E84" w:rsidRDefault="00355E8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Котомчанин</w:t>
            </w:r>
          </w:p>
          <w:p w:rsidR="00355E84" w:rsidRDefault="00355E8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Николай Николаевич</w:t>
            </w:r>
          </w:p>
        </w:tc>
        <w:tc>
          <w:tcPr>
            <w:tcW w:w="426" w:type="dxa"/>
            <w:hideMark/>
          </w:tcPr>
          <w:p w:rsidR="00355E84" w:rsidRDefault="00355E84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355E84" w:rsidRDefault="00355E84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начальник ф</w:t>
            </w:r>
            <w:r>
              <w:rPr>
                <w:b w:val="0"/>
                <w:bCs w:val="0"/>
                <w:sz w:val="26"/>
                <w:szCs w:val="26"/>
                <w:lang w:eastAsia="en-US"/>
              </w:rPr>
              <w:t>едерального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  <w:lang w:eastAsia="en-US"/>
              </w:rPr>
              <w:t>государственного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04739A">
              <w:rPr>
                <w:sz w:val="26"/>
                <w:szCs w:val="26"/>
                <w:lang w:eastAsia="en-US"/>
              </w:rPr>
              <w:br/>
            </w:r>
            <w:r>
              <w:rPr>
                <w:b w:val="0"/>
                <w:bCs w:val="0"/>
                <w:sz w:val="26"/>
                <w:szCs w:val="26"/>
                <w:lang w:eastAsia="en-US"/>
              </w:rPr>
              <w:t>казенного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  <w:lang w:eastAsia="en-US"/>
              </w:rPr>
              <w:t>учреждения</w:t>
            </w:r>
            <w:r>
              <w:rPr>
                <w:b w:val="0"/>
                <w:sz w:val="26"/>
                <w:szCs w:val="26"/>
                <w:lang w:eastAsia="en-US"/>
              </w:rPr>
              <w:t xml:space="preserve"> «6 отряд федеральной </w:t>
            </w:r>
            <w:r w:rsidR="0004739A">
              <w:rPr>
                <w:b w:val="0"/>
                <w:sz w:val="26"/>
                <w:szCs w:val="26"/>
                <w:lang w:eastAsia="en-US"/>
              </w:rPr>
              <w:br/>
            </w:r>
            <w:r>
              <w:rPr>
                <w:b w:val="0"/>
                <w:sz w:val="26"/>
                <w:szCs w:val="26"/>
                <w:lang w:eastAsia="en-US"/>
              </w:rPr>
              <w:t>противо</w:t>
            </w:r>
            <w:r w:rsidR="0004739A">
              <w:rPr>
                <w:b w:val="0"/>
                <w:sz w:val="26"/>
                <w:szCs w:val="26"/>
                <w:lang w:eastAsia="en-US"/>
              </w:rPr>
              <w:t>пожарной службы</w:t>
            </w:r>
            <w:r>
              <w:rPr>
                <w:b w:val="0"/>
                <w:sz w:val="26"/>
                <w:szCs w:val="26"/>
                <w:lang w:eastAsia="en-US"/>
              </w:rPr>
              <w:t xml:space="preserve"> по Ханты-Мансийскому автономному округу </w:t>
            </w:r>
            <w:r w:rsidR="0004739A">
              <w:rPr>
                <w:b w:val="0"/>
                <w:sz w:val="26"/>
                <w:szCs w:val="26"/>
                <w:lang w:eastAsia="en-US"/>
              </w:rPr>
              <w:t>–</w:t>
            </w:r>
            <w:r>
              <w:rPr>
                <w:b w:val="0"/>
                <w:sz w:val="26"/>
                <w:szCs w:val="26"/>
                <w:lang w:eastAsia="en-US"/>
              </w:rPr>
              <w:t xml:space="preserve"> Югре»</w:t>
            </w:r>
            <w:r w:rsidR="0004739A">
              <w:rPr>
                <w:b w:val="0"/>
                <w:sz w:val="26"/>
                <w:szCs w:val="26"/>
                <w:lang w:eastAsia="en-US"/>
              </w:rPr>
              <w:br/>
            </w:r>
            <w:r>
              <w:rPr>
                <w:b w:val="0"/>
                <w:sz w:val="26"/>
                <w:szCs w:val="26"/>
                <w:lang w:eastAsia="en-US"/>
              </w:rPr>
              <w:t>(по согласованию)</w:t>
            </w:r>
          </w:p>
          <w:p w:rsidR="00355E84" w:rsidRDefault="00355E84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  <w:lang w:eastAsia="en-US"/>
              </w:rPr>
            </w:pPr>
          </w:p>
        </w:tc>
      </w:tr>
      <w:tr w:rsidR="00355E84" w:rsidTr="00355E84">
        <w:tc>
          <w:tcPr>
            <w:tcW w:w="3510" w:type="dxa"/>
            <w:hideMark/>
          </w:tcPr>
          <w:p w:rsidR="00355E84" w:rsidRDefault="00355E84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Варлов </w:t>
            </w:r>
          </w:p>
          <w:p w:rsidR="00355E84" w:rsidRDefault="00355E84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Евгений Юрьевич</w:t>
            </w:r>
          </w:p>
        </w:tc>
        <w:tc>
          <w:tcPr>
            <w:tcW w:w="426" w:type="dxa"/>
            <w:hideMark/>
          </w:tcPr>
          <w:p w:rsidR="00355E84" w:rsidRDefault="00355E84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355E84" w:rsidRDefault="00355E84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начальник отдела надзорной деятельности </w:t>
            </w:r>
            <w:r w:rsidR="0004739A"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sz w:val="26"/>
                <w:szCs w:val="26"/>
              </w:rPr>
              <w:t xml:space="preserve">и  профилактической работы по г.Пыть-Ях, г.Нефтеюганск и Нефтеюганскому району, </w:t>
            </w:r>
            <w:r w:rsidR="0004739A"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sz w:val="26"/>
                <w:szCs w:val="26"/>
              </w:rPr>
              <w:t>главный государственный инспектор по пожа</w:t>
            </w:r>
            <w:r>
              <w:rPr>
                <w:rFonts w:cs="Times New Roman"/>
                <w:sz w:val="26"/>
                <w:szCs w:val="26"/>
              </w:rPr>
              <w:t>р</w:t>
            </w:r>
            <w:r>
              <w:rPr>
                <w:rFonts w:cs="Times New Roman"/>
                <w:sz w:val="26"/>
                <w:szCs w:val="26"/>
              </w:rPr>
              <w:t>ному надзору (по согласованию)</w:t>
            </w:r>
          </w:p>
          <w:p w:rsidR="00355E84" w:rsidRDefault="00355E84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5E84" w:rsidTr="00355E84">
        <w:tc>
          <w:tcPr>
            <w:tcW w:w="3510" w:type="dxa"/>
            <w:hideMark/>
          </w:tcPr>
          <w:p w:rsidR="00355E84" w:rsidRDefault="00355E8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Онискевич</w:t>
            </w:r>
          </w:p>
          <w:p w:rsidR="00355E84" w:rsidRDefault="00355E8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Игорь Николаевич</w:t>
            </w:r>
          </w:p>
        </w:tc>
        <w:tc>
          <w:tcPr>
            <w:tcW w:w="426" w:type="dxa"/>
            <w:hideMark/>
          </w:tcPr>
          <w:p w:rsidR="00355E84" w:rsidRDefault="00355E84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  <w:hideMark/>
          </w:tcPr>
          <w:p w:rsidR="00355E84" w:rsidRDefault="00355E84">
            <w:pPr>
              <w:ind w:firstLine="34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филиала казенного учреждения Ханты-Мансийского автономного округа – Югры      «Центроспас-Югория» по Нефтеюганскому              району (по согласованию)</w:t>
            </w:r>
            <w:r w:rsidR="0004739A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55E84" w:rsidTr="00355E84">
        <w:tc>
          <w:tcPr>
            <w:tcW w:w="3510" w:type="dxa"/>
          </w:tcPr>
          <w:p w:rsidR="00355E84" w:rsidRDefault="00355E8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355E84" w:rsidRDefault="00355E84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355E84" w:rsidRDefault="00355E84">
            <w:pPr>
              <w:ind w:firstLine="34"/>
              <w:rPr>
                <w:rFonts w:cs="Times New Roman"/>
                <w:sz w:val="26"/>
                <w:szCs w:val="26"/>
              </w:rPr>
            </w:pPr>
          </w:p>
        </w:tc>
      </w:tr>
    </w:tbl>
    <w:p w:rsidR="008E04E6" w:rsidRDefault="008E04E6" w:rsidP="00355E84">
      <w:pPr>
        <w:rPr>
          <w:rFonts w:cs="Times New Roman"/>
          <w:sz w:val="26"/>
          <w:szCs w:val="26"/>
        </w:rPr>
      </w:pPr>
    </w:p>
    <w:sectPr w:rsidR="008E04E6" w:rsidSect="0004739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3C" w:rsidRDefault="00662A3C" w:rsidP="008F057F">
      <w:r>
        <w:separator/>
      </w:r>
    </w:p>
  </w:endnote>
  <w:endnote w:type="continuationSeparator" w:id="0">
    <w:p w:rsidR="00662A3C" w:rsidRDefault="00662A3C" w:rsidP="008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3C" w:rsidRDefault="00662A3C" w:rsidP="008F057F">
      <w:r>
        <w:separator/>
      </w:r>
    </w:p>
  </w:footnote>
  <w:footnote w:type="continuationSeparator" w:id="0">
    <w:p w:rsidR="00662A3C" w:rsidRDefault="00662A3C" w:rsidP="008F0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932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4739A" w:rsidRPr="0004739A" w:rsidRDefault="0004739A">
        <w:pPr>
          <w:pStyle w:val="a4"/>
          <w:jc w:val="center"/>
          <w:rPr>
            <w:sz w:val="24"/>
            <w:szCs w:val="24"/>
          </w:rPr>
        </w:pPr>
        <w:r w:rsidRPr="0004739A">
          <w:rPr>
            <w:sz w:val="24"/>
            <w:szCs w:val="24"/>
          </w:rPr>
          <w:fldChar w:fldCharType="begin"/>
        </w:r>
        <w:r w:rsidRPr="0004739A">
          <w:rPr>
            <w:sz w:val="24"/>
            <w:szCs w:val="24"/>
          </w:rPr>
          <w:instrText>PAGE   \* MERGEFORMAT</w:instrText>
        </w:r>
        <w:r w:rsidRPr="0004739A">
          <w:rPr>
            <w:sz w:val="24"/>
            <w:szCs w:val="24"/>
          </w:rPr>
          <w:fldChar w:fldCharType="separate"/>
        </w:r>
        <w:r w:rsidR="00193091">
          <w:rPr>
            <w:noProof/>
            <w:sz w:val="24"/>
            <w:szCs w:val="24"/>
          </w:rPr>
          <w:t>2</w:t>
        </w:r>
        <w:r w:rsidRPr="0004739A">
          <w:rPr>
            <w:sz w:val="24"/>
            <w:szCs w:val="24"/>
          </w:rPr>
          <w:fldChar w:fldCharType="end"/>
        </w:r>
      </w:p>
    </w:sdtContent>
  </w:sdt>
  <w:p w:rsidR="0004739A" w:rsidRDefault="000473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8F3"/>
    <w:multiLevelType w:val="hybridMultilevel"/>
    <w:tmpl w:val="E8C6B52A"/>
    <w:lvl w:ilvl="0" w:tplc="FC5E43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136B9"/>
    <w:multiLevelType w:val="multilevel"/>
    <w:tmpl w:val="DD8CF79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05"/>
      </w:pPr>
    </w:lvl>
    <w:lvl w:ilvl="1">
      <w:start w:val="1"/>
      <w:numFmt w:val="decimal"/>
      <w:lvlText w:val="2.%2."/>
      <w:lvlJc w:val="left"/>
      <w:pPr>
        <w:tabs>
          <w:tab w:val="num" w:pos="1740"/>
        </w:tabs>
        <w:ind w:left="1740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2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</w:lvl>
    <w:lvl w:ilvl="1">
      <w:start w:val="1"/>
      <w:numFmt w:val="decimal"/>
      <w:isLgl/>
      <w:lvlText w:val="%1.%2."/>
      <w:lvlJc w:val="left"/>
      <w:pPr>
        <w:ind w:left="1929" w:hanging="1215"/>
      </w:pPr>
    </w:lvl>
    <w:lvl w:ilvl="2">
      <w:start w:val="1"/>
      <w:numFmt w:val="decimal"/>
      <w:isLgl/>
      <w:lvlText w:val="%1.%2.%3."/>
      <w:lvlJc w:val="left"/>
      <w:pPr>
        <w:ind w:left="1933" w:hanging="1215"/>
      </w:pPr>
    </w:lvl>
    <w:lvl w:ilvl="3">
      <w:start w:val="1"/>
      <w:numFmt w:val="decimal"/>
      <w:isLgl/>
      <w:lvlText w:val="%1.%2.%3.%4."/>
      <w:lvlJc w:val="left"/>
      <w:pPr>
        <w:ind w:left="1937" w:hanging="1215"/>
      </w:pPr>
    </w:lvl>
    <w:lvl w:ilvl="4">
      <w:start w:val="1"/>
      <w:numFmt w:val="decimal"/>
      <w:isLgl/>
      <w:lvlText w:val="%1.%2.%3.%4.%5."/>
      <w:lvlJc w:val="left"/>
      <w:pPr>
        <w:ind w:left="1941" w:hanging="1215"/>
      </w:pPr>
    </w:lvl>
    <w:lvl w:ilvl="5">
      <w:start w:val="1"/>
      <w:numFmt w:val="decimal"/>
      <w:isLgl/>
      <w:lvlText w:val="%1.%2.%3.%4.%5.%6."/>
      <w:lvlJc w:val="left"/>
      <w:pPr>
        <w:ind w:left="2170" w:hanging="1440"/>
      </w:pPr>
    </w:lvl>
    <w:lvl w:ilvl="6">
      <w:start w:val="1"/>
      <w:numFmt w:val="decimal"/>
      <w:isLgl/>
      <w:lvlText w:val="%1.%2.%3.%4.%5.%6.%7."/>
      <w:lvlJc w:val="left"/>
      <w:pPr>
        <w:ind w:left="2174" w:hanging="1440"/>
      </w:p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</w:lvl>
  </w:abstractNum>
  <w:abstractNum w:abstractNumId="3">
    <w:nsid w:val="0A405FB8"/>
    <w:multiLevelType w:val="hybridMultilevel"/>
    <w:tmpl w:val="9F0AD7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034E7F"/>
    <w:multiLevelType w:val="multilevel"/>
    <w:tmpl w:val="62F82CE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">
    <w:nsid w:val="228C0DFE"/>
    <w:multiLevelType w:val="hybridMultilevel"/>
    <w:tmpl w:val="F0E667FC"/>
    <w:lvl w:ilvl="0" w:tplc="9048B0E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7F"/>
    <w:rsid w:val="00003CD1"/>
    <w:rsid w:val="00004889"/>
    <w:rsid w:val="00012E94"/>
    <w:rsid w:val="00017BE2"/>
    <w:rsid w:val="00041E3D"/>
    <w:rsid w:val="00043E24"/>
    <w:rsid w:val="0004739A"/>
    <w:rsid w:val="000A5620"/>
    <w:rsid w:val="000A7551"/>
    <w:rsid w:val="000D27B0"/>
    <w:rsid w:val="000F099A"/>
    <w:rsid w:val="00110B0D"/>
    <w:rsid w:val="001324BF"/>
    <w:rsid w:val="00135473"/>
    <w:rsid w:val="0014044C"/>
    <w:rsid w:val="00145838"/>
    <w:rsid w:val="00177AA7"/>
    <w:rsid w:val="00193091"/>
    <w:rsid w:val="001B0E1F"/>
    <w:rsid w:val="001C0D2F"/>
    <w:rsid w:val="00204321"/>
    <w:rsid w:val="00207FDA"/>
    <w:rsid w:val="0021792B"/>
    <w:rsid w:val="00222C2E"/>
    <w:rsid w:val="00287FD5"/>
    <w:rsid w:val="0029362A"/>
    <w:rsid w:val="002B3D6D"/>
    <w:rsid w:val="002F4300"/>
    <w:rsid w:val="002F4A45"/>
    <w:rsid w:val="00317AF9"/>
    <w:rsid w:val="00340528"/>
    <w:rsid w:val="00342745"/>
    <w:rsid w:val="00343DEF"/>
    <w:rsid w:val="00351A3C"/>
    <w:rsid w:val="00353873"/>
    <w:rsid w:val="00355E84"/>
    <w:rsid w:val="003914FE"/>
    <w:rsid w:val="003B46E0"/>
    <w:rsid w:val="003C0764"/>
    <w:rsid w:val="003C713E"/>
    <w:rsid w:val="0042156B"/>
    <w:rsid w:val="0045451D"/>
    <w:rsid w:val="0046305D"/>
    <w:rsid w:val="0048567E"/>
    <w:rsid w:val="00486CFC"/>
    <w:rsid w:val="004B7776"/>
    <w:rsid w:val="004C0AAD"/>
    <w:rsid w:val="004C2A4F"/>
    <w:rsid w:val="004D1103"/>
    <w:rsid w:val="004D1916"/>
    <w:rsid w:val="004E58AD"/>
    <w:rsid w:val="00561C84"/>
    <w:rsid w:val="00582F68"/>
    <w:rsid w:val="005B1865"/>
    <w:rsid w:val="005B59B8"/>
    <w:rsid w:val="005C2C3F"/>
    <w:rsid w:val="005C7FED"/>
    <w:rsid w:val="005E06D8"/>
    <w:rsid w:val="00615CB5"/>
    <w:rsid w:val="006552B5"/>
    <w:rsid w:val="00660A25"/>
    <w:rsid w:val="00662A3C"/>
    <w:rsid w:val="00672112"/>
    <w:rsid w:val="0069134C"/>
    <w:rsid w:val="006935C4"/>
    <w:rsid w:val="00703A7A"/>
    <w:rsid w:val="007062AD"/>
    <w:rsid w:val="00722881"/>
    <w:rsid w:val="00746968"/>
    <w:rsid w:val="00753DFB"/>
    <w:rsid w:val="00766390"/>
    <w:rsid w:val="00766763"/>
    <w:rsid w:val="0077362C"/>
    <w:rsid w:val="00775B6A"/>
    <w:rsid w:val="00784CA4"/>
    <w:rsid w:val="007A36D4"/>
    <w:rsid w:val="007D6F58"/>
    <w:rsid w:val="007F2903"/>
    <w:rsid w:val="008051BE"/>
    <w:rsid w:val="008343F6"/>
    <w:rsid w:val="008E04E6"/>
    <w:rsid w:val="008F057F"/>
    <w:rsid w:val="00910185"/>
    <w:rsid w:val="00943DA7"/>
    <w:rsid w:val="00944A6B"/>
    <w:rsid w:val="0095613F"/>
    <w:rsid w:val="009A1341"/>
    <w:rsid w:val="009E6796"/>
    <w:rsid w:val="00A00039"/>
    <w:rsid w:val="00A27DCF"/>
    <w:rsid w:val="00A37360"/>
    <w:rsid w:val="00A828C0"/>
    <w:rsid w:val="00AA5D1B"/>
    <w:rsid w:val="00AB4860"/>
    <w:rsid w:val="00AC01AA"/>
    <w:rsid w:val="00AF54B9"/>
    <w:rsid w:val="00B145CE"/>
    <w:rsid w:val="00B2638C"/>
    <w:rsid w:val="00B368C2"/>
    <w:rsid w:val="00B6034B"/>
    <w:rsid w:val="00B74F99"/>
    <w:rsid w:val="00B96A15"/>
    <w:rsid w:val="00BA2B2F"/>
    <w:rsid w:val="00BA7C46"/>
    <w:rsid w:val="00BD7D0A"/>
    <w:rsid w:val="00C545CC"/>
    <w:rsid w:val="00C556A1"/>
    <w:rsid w:val="00C70D24"/>
    <w:rsid w:val="00C93A3E"/>
    <w:rsid w:val="00C93BF5"/>
    <w:rsid w:val="00CC1F75"/>
    <w:rsid w:val="00CD0F9E"/>
    <w:rsid w:val="00CD45DA"/>
    <w:rsid w:val="00CF55F6"/>
    <w:rsid w:val="00D26AB5"/>
    <w:rsid w:val="00D2704F"/>
    <w:rsid w:val="00D50E02"/>
    <w:rsid w:val="00D75D95"/>
    <w:rsid w:val="00DB42D3"/>
    <w:rsid w:val="00DB641A"/>
    <w:rsid w:val="00DE5B54"/>
    <w:rsid w:val="00E017CC"/>
    <w:rsid w:val="00E15068"/>
    <w:rsid w:val="00E174EE"/>
    <w:rsid w:val="00E60C4F"/>
    <w:rsid w:val="00E61BB0"/>
    <w:rsid w:val="00E67708"/>
    <w:rsid w:val="00E772D4"/>
    <w:rsid w:val="00E95E71"/>
    <w:rsid w:val="00EB3109"/>
    <w:rsid w:val="00EE0FFB"/>
    <w:rsid w:val="00EF5C41"/>
    <w:rsid w:val="00F26F62"/>
    <w:rsid w:val="00F62AFC"/>
    <w:rsid w:val="00F66F7C"/>
    <w:rsid w:val="00F808CC"/>
    <w:rsid w:val="00F924EF"/>
    <w:rsid w:val="00FA1A6C"/>
    <w:rsid w:val="00FA7067"/>
    <w:rsid w:val="00FC052C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68C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1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012E94"/>
    <w:pPr>
      <w:ind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F7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F7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F7C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6F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6F7C"/>
    <w:rPr>
      <w:rFonts w:ascii="Times New Roman" w:hAnsi="Times New Roman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04739A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8051BE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68C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1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012E94"/>
    <w:pPr>
      <w:ind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F7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F7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F7C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6F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6F7C"/>
    <w:rPr>
      <w:rFonts w:ascii="Times New Roman" w:hAnsi="Times New Roman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04739A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8051BE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D892-6C99-4D9F-BE30-90C76385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Сипайлова Ольга Николаевна</cp:lastModifiedBy>
  <cp:revision>2</cp:revision>
  <cp:lastPrinted>2020-08-18T11:30:00Z</cp:lastPrinted>
  <dcterms:created xsi:type="dcterms:W3CDTF">2020-08-25T04:11:00Z</dcterms:created>
  <dcterms:modified xsi:type="dcterms:W3CDTF">2020-08-25T04:11:00Z</dcterms:modified>
</cp:coreProperties>
</file>