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38" w:rsidRPr="0066307B" w:rsidRDefault="007F5938" w:rsidP="00DE459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  <w:r w:rsidRPr="0066307B">
        <w:rPr>
          <w:rFonts w:ascii="Times New Roman" w:hAnsi="Times New Roman"/>
          <w:b/>
          <w:sz w:val="26"/>
          <w:szCs w:val="26"/>
        </w:rPr>
        <w:t xml:space="preserve"> администрации Нефтеюганского района </w:t>
      </w:r>
    </w:p>
    <w:p w:rsidR="007F5938" w:rsidRPr="007F5938" w:rsidRDefault="007F5938" w:rsidP="00DE459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F5938">
        <w:rPr>
          <w:rFonts w:ascii="Times New Roman" w:eastAsia="Calibri" w:hAnsi="Times New Roman" w:cs="Times New Roman"/>
          <w:b/>
          <w:sz w:val="26"/>
          <w:szCs w:val="26"/>
        </w:rPr>
        <w:t>от 22.07.2020 № 1040</w:t>
      </w:r>
      <w:r w:rsidRPr="007F5938">
        <w:rPr>
          <w:rFonts w:ascii="Times New Roman" w:hAnsi="Times New Roman" w:cs="Times New Roman"/>
          <w:b/>
          <w:sz w:val="26"/>
          <w:szCs w:val="26"/>
        </w:rPr>
        <w:t>-</w:t>
      </w:r>
      <w:r w:rsidRPr="007F5938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7F5938">
        <w:rPr>
          <w:rFonts w:ascii="Times New Roman" w:hAnsi="Times New Roman" w:cs="Times New Roman"/>
          <w:b/>
          <w:sz w:val="26"/>
          <w:szCs w:val="26"/>
        </w:rPr>
        <w:t>а</w:t>
      </w:r>
    </w:p>
    <w:p w:rsidR="00420F05" w:rsidRDefault="00420F05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F05" w:rsidRDefault="00420F05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F05" w:rsidRDefault="00420F05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F05" w:rsidRDefault="00420F05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F05" w:rsidRDefault="00420F05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F05" w:rsidRDefault="00420F05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F05" w:rsidRDefault="00420F05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F05" w:rsidRDefault="00420F05" w:rsidP="007F59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F05" w:rsidRDefault="00420F05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F05" w:rsidRDefault="00420F05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C29" w:rsidRPr="00420F05" w:rsidRDefault="0016307C" w:rsidP="00420F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  <w:r w:rsidR="004A5C29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79E8" w:rsidRPr="00420F05" w:rsidRDefault="0016307C" w:rsidP="00420F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24.04.2020 № 554-па «</w:t>
      </w:r>
      <w:r w:rsidR="00651B5D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A5C29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55A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распределении дотации из бюджета Ханты-Мансийского автономного округа</w:t>
      </w:r>
      <w:r w:rsidR="004A5C29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55A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5C29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55A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на поддержку мер по обеспечению сбалансированности местных бюджетов </w:t>
      </w:r>
      <w:r w:rsidR="001A6B9B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F879E8" w:rsidRPr="00420F05">
        <w:rPr>
          <w:rFonts w:ascii="Times New Roman" w:hAnsi="Times New Roman" w:cs="Times New Roman"/>
          <w:sz w:val="26"/>
          <w:szCs w:val="26"/>
        </w:rPr>
        <w:t>профилактики и устранения последствий распространения новой короновирусной инфекции (COVID-19)</w:t>
      </w:r>
      <w:r w:rsidR="004C5FDC" w:rsidRPr="00420F05">
        <w:rPr>
          <w:rFonts w:ascii="Times New Roman" w:hAnsi="Times New Roman" w:cs="Times New Roman"/>
          <w:sz w:val="26"/>
          <w:szCs w:val="26"/>
        </w:rPr>
        <w:t xml:space="preserve"> (далее – дотации)</w:t>
      </w:r>
      <w:r w:rsidR="000F5869" w:rsidRPr="00420F05">
        <w:rPr>
          <w:rFonts w:ascii="Times New Roman" w:hAnsi="Times New Roman" w:cs="Times New Roman"/>
          <w:sz w:val="26"/>
          <w:szCs w:val="26"/>
        </w:rPr>
        <w:t>»</w:t>
      </w:r>
    </w:p>
    <w:p w:rsidR="00F879E8" w:rsidRPr="00420F05" w:rsidRDefault="00F879E8" w:rsidP="00420F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F60" w:rsidRPr="00420F05" w:rsidRDefault="005C1F60" w:rsidP="00420F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482" w:rsidRPr="00420F05" w:rsidRDefault="008B455E" w:rsidP="00420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F05">
        <w:rPr>
          <w:rFonts w:ascii="Times New Roman" w:hAnsi="Times New Roman" w:cs="Times New Roman"/>
          <w:sz w:val="26"/>
          <w:szCs w:val="26"/>
        </w:rPr>
        <w:t>В соответствии</w:t>
      </w:r>
      <w:r w:rsidR="00505DA3" w:rsidRPr="00420F05">
        <w:rPr>
          <w:rFonts w:ascii="Times New Roman" w:hAnsi="Times New Roman" w:cs="Times New Roman"/>
          <w:sz w:val="26"/>
          <w:szCs w:val="26"/>
        </w:rPr>
        <w:t xml:space="preserve"> с</w:t>
      </w:r>
      <w:r w:rsidR="00583672" w:rsidRPr="00420F05">
        <w:rPr>
          <w:rFonts w:ascii="Times New Roman" w:hAnsi="Times New Roman" w:cs="Times New Roman"/>
          <w:sz w:val="26"/>
          <w:szCs w:val="26"/>
        </w:rPr>
        <w:t xml:space="preserve"> </w:t>
      </w:r>
      <w:r w:rsidRPr="00420F05">
        <w:rPr>
          <w:rFonts w:ascii="Times New Roman" w:hAnsi="Times New Roman" w:cs="Times New Roman"/>
          <w:sz w:val="26"/>
          <w:szCs w:val="26"/>
        </w:rPr>
        <w:t>Федеральн</w:t>
      </w:r>
      <w:r w:rsidR="00583672" w:rsidRPr="00420F05">
        <w:rPr>
          <w:rFonts w:ascii="Times New Roman" w:hAnsi="Times New Roman" w:cs="Times New Roman"/>
          <w:sz w:val="26"/>
          <w:szCs w:val="26"/>
        </w:rPr>
        <w:t>ым</w:t>
      </w:r>
      <w:r w:rsidRPr="00420F0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83672" w:rsidRPr="00420F05">
        <w:rPr>
          <w:rFonts w:ascii="Times New Roman" w:hAnsi="Times New Roman" w:cs="Times New Roman"/>
          <w:sz w:val="26"/>
          <w:szCs w:val="26"/>
        </w:rPr>
        <w:t>ом</w:t>
      </w:r>
      <w:r w:rsidRPr="00420F05">
        <w:rPr>
          <w:rFonts w:ascii="Times New Roman" w:hAnsi="Times New Roman" w:cs="Times New Roman"/>
          <w:sz w:val="26"/>
          <w:szCs w:val="26"/>
        </w:rPr>
        <w:t xml:space="preserve"> от 06.10.2003 </w:t>
      </w:r>
      <w:hyperlink r:id="rId9" w:history="1">
        <w:r w:rsidRPr="00420F0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 131-ФЗ</w:t>
        </w:r>
      </w:hyperlink>
      <w:r w:rsidRPr="00420F05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0C2699" w:rsidRPr="00420F05">
        <w:rPr>
          <w:rFonts w:ascii="Times New Roman" w:hAnsi="Times New Roman" w:cs="Times New Roman"/>
          <w:sz w:val="26"/>
          <w:szCs w:val="26"/>
        </w:rPr>
        <w:t>р</w:t>
      </w:r>
      <w:r w:rsidR="00C838AC" w:rsidRPr="00420F05">
        <w:rPr>
          <w:rFonts w:ascii="Times New Roman" w:hAnsi="Times New Roman" w:cs="Times New Roman"/>
          <w:sz w:val="26"/>
          <w:szCs w:val="26"/>
        </w:rPr>
        <w:t>аспоряжением</w:t>
      </w:r>
      <w:r w:rsidR="00AB3777" w:rsidRPr="00420F05">
        <w:rPr>
          <w:rFonts w:ascii="Times New Roman" w:hAnsi="Times New Roman" w:cs="Times New Roman"/>
          <w:sz w:val="26"/>
          <w:szCs w:val="26"/>
        </w:rPr>
        <w:t xml:space="preserve"> </w:t>
      </w:r>
      <w:r w:rsidR="00C838AC" w:rsidRPr="00420F05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AB3777" w:rsidRPr="00420F05">
        <w:rPr>
          <w:rFonts w:ascii="Times New Roman" w:hAnsi="Times New Roman" w:cs="Times New Roman"/>
          <w:sz w:val="26"/>
          <w:szCs w:val="26"/>
        </w:rPr>
        <w:t>Ханты</w:t>
      </w:r>
      <w:r w:rsidR="00420F05">
        <w:rPr>
          <w:rFonts w:ascii="Times New Roman" w:hAnsi="Times New Roman" w:cs="Times New Roman"/>
          <w:sz w:val="26"/>
          <w:szCs w:val="26"/>
        </w:rPr>
        <w:t>-</w:t>
      </w:r>
      <w:r w:rsidR="00AB3777" w:rsidRPr="00420F05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612F1F" w:rsidRPr="00420F05">
        <w:rPr>
          <w:rFonts w:ascii="Times New Roman" w:hAnsi="Times New Roman" w:cs="Times New Roman"/>
          <w:sz w:val="26"/>
          <w:szCs w:val="26"/>
        </w:rPr>
        <w:t>–</w:t>
      </w:r>
      <w:r w:rsidR="00AB3777" w:rsidRPr="00420F05">
        <w:rPr>
          <w:rFonts w:ascii="Times New Roman" w:hAnsi="Times New Roman" w:cs="Times New Roman"/>
          <w:sz w:val="26"/>
          <w:szCs w:val="26"/>
        </w:rPr>
        <w:t xml:space="preserve"> Югры </w:t>
      </w:r>
      <w:r w:rsidR="004A5C29" w:rsidRPr="00420F05">
        <w:rPr>
          <w:rFonts w:ascii="Times New Roman" w:hAnsi="Times New Roman" w:cs="Times New Roman"/>
          <w:sz w:val="26"/>
          <w:szCs w:val="26"/>
        </w:rPr>
        <w:br/>
      </w:r>
      <w:r w:rsidR="00AB3777" w:rsidRPr="00420F05">
        <w:rPr>
          <w:rFonts w:ascii="Times New Roman" w:hAnsi="Times New Roman" w:cs="Times New Roman"/>
          <w:sz w:val="26"/>
          <w:szCs w:val="26"/>
        </w:rPr>
        <w:t xml:space="preserve">от </w:t>
      </w:r>
      <w:r w:rsidR="00C838AC" w:rsidRPr="00420F05">
        <w:rPr>
          <w:rFonts w:ascii="Times New Roman" w:hAnsi="Times New Roman" w:cs="Times New Roman"/>
          <w:sz w:val="26"/>
          <w:szCs w:val="26"/>
        </w:rPr>
        <w:t>10.04</w:t>
      </w:r>
      <w:r w:rsidR="00AB3777" w:rsidRPr="00420F05">
        <w:rPr>
          <w:rFonts w:ascii="Times New Roman" w:hAnsi="Times New Roman" w:cs="Times New Roman"/>
          <w:sz w:val="26"/>
          <w:szCs w:val="26"/>
        </w:rPr>
        <w:t xml:space="preserve">.2020 № </w:t>
      </w:r>
      <w:r w:rsidR="00C838AC" w:rsidRPr="00420F05">
        <w:rPr>
          <w:rFonts w:ascii="Times New Roman" w:hAnsi="Times New Roman" w:cs="Times New Roman"/>
          <w:sz w:val="26"/>
          <w:szCs w:val="26"/>
        </w:rPr>
        <w:t>170-рп</w:t>
      </w:r>
      <w:r w:rsidR="00AB3777" w:rsidRPr="00420F05">
        <w:rPr>
          <w:rFonts w:ascii="Times New Roman" w:hAnsi="Times New Roman" w:cs="Times New Roman"/>
          <w:sz w:val="26"/>
          <w:szCs w:val="26"/>
        </w:rPr>
        <w:t xml:space="preserve"> «О </w:t>
      </w:r>
      <w:r w:rsidR="00C838AC" w:rsidRPr="00420F05">
        <w:rPr>
          <w:rFonts w:ascii="Times New Roman" w:hAnsi="Times New Roman" w:cs="Times New Roman"/>
          <w:sz w:val="26"/>
          <w:szCs w:val="26"/>
        </w:rPr>
        <w:t xml:space="preserve">предоставлении бюджетам городских округов </w:t>
      </w:r>
      <w:r w:rsidR="004A5C29" w:rsidRPr="00420F05">
        <w:rPr>
          <w:rFonts w:ascii="Times New Roman" w:hAnsi="Times New Roman" w:cs="Times New Roman"/>
          <w:sz w:val="26"/>
          <w:szCs w:val="26"/>
        </w:rPr>
        <w:br/>
      </w:r>
      <w:r w:rsidR="00420F05">
        <w:rPr>
          <w:rFonts w:ascii="Times New Roman" w:hAnsi="Times New Roman" w:cs="Times New Roman"/>
          <w:sz w:val="26"/>
          <w:szCs w:val="26"/>
        </w:rPr>
        <w:t>и муниципальных районов Ханты-</w:t>
      </w:r>
      <w:r w:rsidR="00C838AC" w:rsidRPr="00420F05">
        <w:rPr>
          <w:rFonts w:ascii="Times New Roman" w:hAnsi="Times New Roman" w:cs="Times New Roman"/>
          <w:sz w:val="26"/>
          <w:szCs w:val="26"/>
        </w:rPr>
        <w:t>Мансийского автономного округа – Югры дотаций на поддержку мер по обеспечению сбалансированности бюджетов городских округов и муниципальных районов</w:t>
      </w:r>
      <w:r w:rsidR="00AB3777" w:rsidRPr="00420F05">
        <w:rPr>
          <w:rFonts w:ascii="Times New Roman" w:hAnsi="Times New Roman" w:cs="Times New Roman"/>
          <w:sz w:val="26"/>
          <w:szCs w:val="26"/>
        </w:rPr>
        <w:t>»</w:t>
      </w:r>
      <w:r w:rsidR="00AB3777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207FC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207FC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207FC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07FC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207FC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207FC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207FC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207FC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20F05">
        <w:rPr>
          <w:rFonts w:ascii="Times New Roman" w:eastAsia="Times New Roman" w:hAnsi="Times New Roman" w:cs="Times New Roman"/>
          <w:sz w:val="26"/>
          <w:szCs w:val="26"/>
          <w:lang w:eastAsia="ru-RU"/>
        </w:rPr>
        <w:t>ю:</w:t>
      </w:r>
    </w:p>
    <w:p w:rsidR="004A5C29" w:rsidRPr="00420F05" w:rsidRDefault="004A5C29" w:rsidP="00420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B81" w:rsidRPr="00420F05" w:rsidRDefault="004A5C29" w:rsidP="00420F0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20F0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17689" w:rsidRPr="00420F05">
        <w:rPr>
          <w:rFonts w:ascii="Times New Roman" w:hAnsi="Times New Roman"/>
          <w:sz w:val="26"/>
          <w:szCs w:val="26"/>
        </w:rPr>
        <w:t>Вн</w:t>
      </w:r>
      <w:r w:rsidR="00E6110C" w:rsidRPr="00420F05">
        <w:rPr>
          <w:rFonts w:ascii="Times New Roman" w:hAnsi="Times New Roman"/>
          <w:sz w:val="26"/>
          <w:szCs w:val="26"/>
        </w:rPr>
        <w:t xml:space="preserve">ести изменения в постановление </w:t>
      </w:r>
      <w:r w:rsidR="00D60A64" w:rsidRPr="00420F05">
        <w:rPr>
          <w:rFonts w:ascii="Times New Roman" w:hAnsi="Times New Roman"/>
          <w:sz w:val="26"/>
          <w:szCs w:val="26"/>
        </w:rPr>
        <w:t>администрации</w:t>
      </w:r>
      <w:r w:rsidRPr="00420F05">
        <w:rPr>
          <w:rFonts w:ascii="Times New Roman" w:hAnsi="Times New Roman"/>
          <w:sz w:val="26"/>
          <w:szCs w:val="26"/>
        </w:rPr>
        <w:t xml:space="preserve"> </w:t>
      </w:r>
      <w:r w:rsidR="00D60A64" w:rsidRPr="00420F05">
        <w:rPr>
          <w:rFonts w:ascii="Times New Roman" w:hAnsi="Times New Roman"/>
          <w:sz w:val="26"/>
          <w:szCs w:val="26"/>
        </w:rPr>
        <w:t>Нефтеюганского района</w:t>
      </w:r>
      <w:r w:rsidR="00723AEC" w:rsidRPr="00420F05">
        <w:rPr>
          <w:rFonts w:ascii="Times New Roman" w:hAnsi="Times New Roman"/>
          <w:sz w:val="26"/>
          <w:szCs w:val="26"/>
        </w:rPr>
        <w:t xml:space="preserve"> </w:t>
      </w:r>
      <w:r w:rsidR="00D17689" w:rsidRPr="00420F05">
        <w:rPr>
          <w:rFonts w:ascii="Times New Roman" w:hAnsi="Times New Roman"/>
          <w:sz w:val="26"/>
          <w:szCs w:val="26"/>
        </w:rPr>
        <w:t>от 24.04.2020 № 554-па «О</w:t>
      </w:r>
      <w:r w:rsidRPr="00420F05">
        <w:rPr>
          <w:rFonts w:ascii="Times New Roman" w:hAnsi="Times New Roman"/>
          <w:sz w:val="26"/>
          <w:szCs w:val="26"/>
        </w:rPr>
        <w:t xml:space="preserve"> </w:t>
      </w:r>
      <w:r w:rsidR="00D17689" w:rsidRPr="00420F05">
        <w:rPr>
          <w:rFonts w:ascii="Times New Roman" w:hAnsi="Times New Roman"/>
          <w:sz w:val="26"/>
          <w:szCs w:val="26"/>
        </w:rPr>
        <w:t>распределении дотации из бюджета Ханты-Мансийского автономного округа</w:t>
      </w:r>
      <w:r w:rsidRPr="00420F05">
        <w:rPr>
          <w:rFonts w:ascii="Times New Roman" w:hAnsi="Times New Roman"/>
          <w:sz w:val="26"/>
          <w:szCs w:val="26"/>
        </w:rPr>
        <w:t xml:space="preserve"> </w:t>
      </w:r>
      <w:r w:rsidR="00D17689" w:rsidRPr="00420F05">
        <w:rPr>
          <w:rFonts w:ascii="Times New Roman" w:hAnsi="Times New Roman"/>
          <w:sz w:val="26"/>
          <w:szCs w:val="26"/>
        </w:rPr>
        <w:t>–</w:t>
      </w:r>
      <w:r w:rsidRPr="00420F05">
        <w:rPr>
          <w:rFonts w:ascii="Times New Roman" w:hAnsi="Times New Roman"/>
          <w:sz w:val="26"/>
          <w:szCs w:val="26"/>
        </w:rPr>
        <w:t xml:space="preserve"> </w:t>
      </w:r>
      <w:r w:rsidR="00D17689" w:rsidRPr="00420F05">
        <w:rPr>
          <w:rFonts w:ascii="Times New Roman" w:hAnsi="Times New Roman"/>
          <w:sz w:val="26"/>
          <w:szCs w:val="26"/>
        </w:rPr>
        <w:t>Югры на поддержку мер по обеспечению сбалансированности местных бюджетов в целях профилактики и устранения последствий распространения новой короновирусной инфе</w:t>
      </w:r>
      <w:r w:rsidR="00C20522" w:rsidRPr="00420F05">
        <w:rPr>
          <w:rFonts w:ascii="Times New Roman" w:hAnsi="Times New Roman"/>
          <w:sz w:val="26"/>
          <w:szCs w:val="26"/>
        </w:rPr>
        <w:t>кции (COVID-19)</w:t>
      </w:r>
      <w:r w:rsidR="00D60A64" w:rsidRPr="00420F05">
        <w:rPr>
          <w:rFonts w:ascii="Times New Roman" w:hAnsi="Times New Roman"/>
          <w:sz w:val="26"/>
          <w:szCs w:val="26"/>
        </w:rPr>
        <w:t xml:space="preserve"> (далее – дотации)</w:t>
      </w:r>
      <w:r w:rsidR="00D17689" w:rsidRPr="00420F05">
        <w:rPr>
          <w:rFonts w:ascii="Times New Roman" w:hAnsi="Times New Roman"/>
          <w:sz w:val="26"/>
          <w:szCs w:val="26"/>
        </w:rPr>
        <w:t>»</w:t>
      </w:r>
      <w:r w:rsidR="00C43620" w:rsidRPr="00420F05">
        <w:rPr>
          <w:rFonts w:ascii="Times New Roman" w:hAnsi="Times New Roman"/>
          <w:sz w:val="26"/>
          <w:szCs w:val="26"/>
        </w:rPr>
        <w:t>, изложив приложени</w:t>
      </w:r>
      <w:r w:rsidR="00C11397" w:rsidRPr="00420F05">
        <w:rPr>
          <w:rFonts w:ascii="Times New Roman" w:hAnsi="Times New Roman"/>
          <w:sz w:val="26"/>
          <w:szCs w:val="26"/>
        </w:rPr>
        <w:t>е</w:t>
      </w:r>
      <w:r w:rsidR="00E01615" w:rsidRPr="00420F05">
        <w:rPr>
          <w:rFonts w:ascii="Times New Roman" w:hAnsi="Times New Roman"/>
          <w:sz w:val="26"/>
          <w:szCs w:val="26"/>
        </w:rPr>
        <w:t xml:space="preserve"> №</w:t>
      </w:r>
      <w:r w:rsidR="00B62A55" w:rsidRPr="00420F05">
        <w:rPr>
          <w:rFonts w:ascii="Times New Roman" w:hAnsi="Times New Roman"/>
          <w:sz w:val="26"/>
          <w:szCs w:val="26"/>
        </w:rPr>
        <w:t xml:space="preserve"> </w:t>
      </w:r>
      <w:r w:rsidR="002C7F04" w:rsidRPr="00420F05">
        <w:rPr>
          <w:rFonts w:ascii="Times New Roman" w:hAnsi="Times New Roman"/>
          <w:sz w:val="26"/>
          <w:szCs w:val="26"/>
        </w:rPr>
        <w:t xml:space="preserve">2 </w:t>
      </w:r>
      <w:r w:rsidR="00D17689" w:rsidRPr="00420F05">
        <w:rPr>
          <w:rFonts w:ascii="Times New Roman" w:hAnsi="Times New Roman"/>
          <w:sz w:val="26"/>
          <w:szCs w:val="26"/>
        </w:rPr>
        <w:t>к постановлени</w:t>
      </w:r>
      <w:r w:rsidR="002C31D7" w:rsidRPr="00420F05">
        <w:rPr>
          <w:rFonts w:ascii="Times New Roman" w:hAnsi="Times New Roman"/>
          <w:sz w:val="26"/>
          <w:szCs w:val="26"/>
        </w:rPr>
        <w:t>ю в редакции согласно приложению</w:t>
      </w:r>
      <w:r w:rsidR="00D17689" w:rsidRPr="00420F05">
        <w:rPr>
          <w:rFonts w:ascii="Times New Roman" w:hAnsi="Times New Roman"/>
          <w:sz w:val="26"/>
          <w:szCs w:val="26"/>
        </w:rPr>
        <w:t xml:space="preserve"> </w:t>
      </w:r>
      <w:r w:rsidRPr="00420F05">
        <w:rPr>
          <w:rFonts w:ascii="Times New Roman" w:hAnsi="Times New Roman"/>
          <w:sz w:val="26"/>
          <w:szCs w:val="26"/>
        </w:rPr>
        <w:br/>
      </w:r>
      <w:r w:rsidR="00D17689" w:rsidRPr="00420F05">
        <w:rPr>
          <w:rFonts w:ascii="Times New Roman" w:hAnsi="Times New Roman"/>
          <w:sz w:val="26"/>
          <w:szCs w:val="26"/>
        </w:rPr>
        <w:t xml:space="preserve">к настоящему </w:t>
      </w:r>
      <w:r w:rsidR="002C31D7" w:rsidRPr="00420F05">
        <w:rPr>
          <w:rFonts w:ascii="Times New Roman" w:hAnsi="Times New Roman"/>
          <w:sz w:val="26"/>
          <w:szCs w:val="26"/>
        </w:rPr>
        <w:t>постановлению</w:t>
      </w:r>
      <w:r w:rsidR="00D17689" w:rsidRPr="00420F05">
        <w:rPr>
          <w:rFonts w:ascii="Times New Roman" w:hAnsi="Times New Roman"/>
          <w:sz w:val="26"/>
          <w:szCs w:val="26"/>
        </w:rPr>
        <w:t>.</w:t>
      </w:r>
      <w:proofErr w:type="gramEnd"/>
    </w:p>
    <w:p w:rsidR="00104684" w:rsidRPr="00420F05" w:rsidRDefault="00420F05" w:rsidP="00420F05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04684" w:rsidRPr="00420F05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AF1FFC" w:rsidRPr="00420F05">
        <w:rPr>
          <w:rFonts w:ascii="Times New Roman" w:hAnsi="Times New Roman"/>
          <w:sz w:val="26"/>
          <w:szCs w:val="26"/>
        </w:rPr>
        <w:t xml:space="preserve">подлежит </w:t>
      </w:r>
      <w:r w:rsidR="00104684" w:rsidRPr="00420F05">
        <w:rPr>
          <w:rFonts w:ascii="Times New Roman" w:hAnsi="Times New Roman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104684" w:rsidRPr="00420F05" w:rsidRDefault="00944CFC" w:rsidP="00420F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t>3</w:t>
      </w:r>
      <w:r w:rsidR="00B62B81" w:rsidRPr="00420F0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04684" w:rsidRPr="00420F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04684" w:rsidRPr="00420F05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F71659" w:rsidRPr="00420F05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737247" w:rsidRPr="00420F05">
        <w:rPr>
          <w:rFonts w:ascii="Times New Roman" w:hAnsi="Times New Roman" w:cs="Times New Roman"/>
          <w:sz w:val="26"/>
          <w:szCs w:val="26"/>
        </w:rPr>
        <w:t xml:space="preserve">на директора департамента финансов </w:t>
      </w:r>
      <w:r w:rsidR="004A5C29" w:rsidRPr="00420F05">
        <w:rPr>
          <w:rFonts w:ascii="Times New Roman" w:hAnsi="Times New Roman" w:cs="Times New Roman"/>
          <w:sz w:val="26"/>
          <w:szCs w:val="26"/>
        </w:rPr>
        <w:t>–</w:t>
      </w:r>
      <w:r w:rsidR="00737247" w:rsidRPr="00420F05">
        <w:rPr>
          <w:rFonts w:ascii="Times New Roman" w:hAnsi="Times New Roman" w:cs="Times New Roman"/>
          <w:sz w:val="26"/>
          <w:szCs w:val="26"/>
        </w:rPr>
        <w:t xml:space="preserve"> </w:t>
      </w:r>
      <w:r w:rsidR="00AD11A5" w:rsidRPr="00420F05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F71659" w:rsidRPr="00420F05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</w:t>
      </w:r>
      <w:r w:rsidR="00AD11A5" w:rsidRPr="00420F05">
        <w:rPr>
          <w:rFonts w:ascii="Times New Roman" w:hAnsi="Times New Roman" w:cs="Times New Roman"/>
          <w:sz w:val="26"/>
          <w:szCs w:val="26"/>
        </w:rPr>
        <w:t>Бузунову</w:t>
      </w:r>
      <w:r w:rsidR="00723AEC" w:rsidRPr="00420F05">
        <w:rPr>
          <w:rFonts w:ascii="Times New Roman" w:hAnsi="Times New Roman" w:cs="Times New Roman"/>
          <w:sz w:val="26"/>
          <w:szCs w:val="26"/>
        </w:rPr>
        <w:t xml:space="preserve"> М.Ф</w:t>
      </w:r>
      <w:r w:rsidR="00737247" w:rsidRPr="00420F05">
        <w:rPr>
          <w:rFonts w:ascii="Times New Roman" w:hAnsi="Times New Roman" w:cs="Times New Roman"/>
          <w:sz w:val="26"/>
          <w:szCs w:val="26"/>
        </w:rPr>
        <w:t>.</w:t>
      </w:r>
      <w:r w:rsidR="00AD11A5" w:rsidRPr="00420F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684" w:rsidRPr="00420F05" w:rsidRDefault="00104684" w:rsidP="00420F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EF3" w:rsidRPr="00420F05" w:rsidRDefault="00EF3EF3" w:rsidP="00420F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04684" w:rsidRPr="00420F05" w:rsidRDefault="00104684" w:rsidP="00420F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7E82" w:rsidRPr="00420F05" w:rsidRDefault="00665B1E" w:rsidP="0042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t>Глав</w:t>
      </w:r>
      <w:r w:rsidR="000D4319" w:rsidRPr="00420F05">
        <w:rPr>
          <w:rFonts w:ascii="Times New Roman" w:hAnsi="Times New Roman" w:cs="Times New Roman"/>
          <w:sz w:val="26"/>
          <w:szCs w:val="26"/>
        </w:rPr>
        <w:t>а</w:t>
      </w:r>
      <w:r w:rsidRPr="00420F0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04684" w:rsidRPr="00420F05">
        <w:rPr>
          <w:rFonts w:ascii="Times New Roman" w:hAnsi="Times New Roman" w:cs="Times New Roman"/>
          <w:sz w:val="26"/>
          <w:szCs w:val="26"/>
        </w:rPr>
        <w:t xml:space="preserve"> </w:t>
      </w:r>
      <w:r w:rsidR="00104684" w:rsidRPr="00420F05">
        <w:rPr>
          <w:rFonts w:ascii="Times New Roman" w:hAnsi="Times New Roman" w:cs="Times New Roman"/>
          <w:sz w:val="26"/>
          <w:szCs w:val="26"/>
        </w:rPr>
        <w:tab/>
      </w:r>
      <w:r w:rsidR="00104684" w:rsidRPr="00420F05">
        <w:rPr>
          <w:rFonts w:ascii="Times New Roman" w:hAnsi="Times New Roman" w:cs="Times New Roman"/>
          <w:sz w:val="26"/>
          <w:szCs w:val="26"/>
        </w:rPr>
        <w:tab/>
      </w:r>
      <w:r w:rsidR="00104684" w:rsidRPr="00420F05">
        <w:rPr>
          <w:rFonts w:ascii="Times New Roman" w:hAnsi="Times New Roman" w:cs="Times New Roman"/>
          <w:sz w:val="26"/>
          <w:szCs w:val="26"/>
        </w:rPr>
        <w:tab/>
      </w:r>
      <w:r w:rsidR="00104684" w:rsidRPr="00420F05">
        <w:rPr>
          <w:rFonts w:ascii="Times New Roman" w:hAnsi="Times New Roman" w:cs="Times New Roman"/>
          <w:sz w:val="26"/>
          <w:szCs w:val="26"/>
        </w:rPr>
        <w:tab/>
      </w:r>
      <w:r w:rsidR="00104684" w:rsidRPr="00420F05">
        <w:rPr>
          <w:rFonts w:ascii="Times New Roman" w:hAnsi="Times New Roman" w:cs="Times New Roman"/>
          <w:sz w:val="26"/>
          <w:szCs w:val="26"/>
        </w:rPr>
        <w:tab/>
      </w:r>
      <w:r w:rsidR="00104684" w:rsidRPr="00420F05">
        <w:rPr>
          <w:rFonts w:ascii="Times New Roman" w:hAnsi="Times New Roman" w:cs="Times New Roman"/>
          <w:sz w:val="26"/>
          <w:szCs w:val="26"/>
        </w:rPr>
        <w:tab/>
      </w:r>
      <w:r w:rsidR="00104684" w:rsidRPr="00420F05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DA2F9B" w:rsidRPr="00420F05" w:rsidRDefault="00DA2F9B" w:rsidP="0042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9D7" w:rsidRPr="00420F05" w:rsidRDefault="003B69D7" w:rsidP="00420F0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20F05" w:rsidRPr="00420F05" w:rsidRDefault="004A08D8" w:rsidP="00420F05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br w:type="column"/>
      </w:r>
      <w:r w:rsidR="00420F05" w:rsidRPr="00420F0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20F05" w:rsidRPr="00420F05" w:rsidRDefault="00420F05" w:rsidP="00420F05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420F05" w:rsidRPr="00420F05" w:rsidRDefault="00420F05" w:rsidP="00420F05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t>от</w:t>
      </w:r>
      <w:r w:rsidR="007F5938">
        <w:rPr>
          <w:rFonts w:ascii="Times New Roman" w:hAnsi="Times New Roman" w:cs="Times New Roman"/>
          <w:sz w:val="26"/>
          <w:szCs w:val="26"/>
        </w:rPr>
        <w:t xml:space="preserve"> 22.07.2020 № 1040-па</w:t>
      </w:r>
    </w:p>
    <w:p w:rsidR="00D55F0E" w:rsidRPr="00420F05" w:rsidRDefault="00D55F0E" w:rsidP="00420F0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D55F0E" w:rsidRPr="00420F05" w:rsidRDefault="00D55F0E" w:rsidP="00420F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t>«Приложение № 2</w:t>
      </w:r>
    </w:p>
    <w:p w:rsidR="00D55F0E" w:rsidRPr="00420F05" w:rsidRDefault="00D55F0E" w:rsidP="00420F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55F0E" w:rsidRPr="00420F05" w:rsidRDefault="00D55F0E" w:rsidP="00420F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55F0E" w:rsidRPr="00420F05" w:rsidRDefault="00567199" w:rsidP="00420F0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20F05">
        <w:rPr>
          <w:rFonts w:ascii="Times New Roman" w:hAnsi="Times New Roman" w:cs="Times New Roman"/>
          <w:sz w:val="26"/>
          <w:szCs w:val="26"/>
        </w:rPr>
        <w:t xml:space="preserve">от </w:t>
      </w:r>
      <w:r w:rsidR="003B69D7" w:rsidRPr="00420F05">
        <w:rPr>
          <w:rFonts w:ascii="Times New Roman" w:hAnsi="Times New Roman" w:cs="Times New Roman"/>
          <w:sz w:val="26"/>
          <w:szCs w:val="26"/>
        </w:rPr>
        <w:t xml:space="preserve">24.04.2020 № </w:t>
      </w:r>
      <w:r w:rsidRPr="00420F05">
        <w:rPr>
          <w:rFonts w:ascii="Times New Roman" w:hAnsi="Times New Roman" w:cs="Times New Roman"/>
          <w:sz w:val="26"/>
          <w:szCs w:val="26"/>
        </w:rPr>
        <w:t>554-па</w:t>
      </w:r>
    </w:p>
    <w:p w:rsidR="006F18E9" w:rsidRPr="00420F05" w:rsidRDefault="006F18E9" w:rsidP="00420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20F05" w:rsidRDefault="006F18E9" w:rsidP="00420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20F05" w:rsidRDefault="006F18E9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t>Распределение дотации из бюджета автономного округа на поддержку</w:t>
      </w:r>
      <w:r w:rsidRPr="00420F05">
        <w:rPr>
          <w:rFonts w:ascii="Times New Roman" w:hAnsi="Times New Roman" w:cs="Times New Roman"/>
        </w:rPr>
        <w:t xml:space="preserve"> </w:t>
      </w:r>
      <w:r w:rsidRPr="00420F05">
        <w:rPr>
          <w:rFonts w:ascii="Times New Roman" w:hAnsi="Times New Roman" w:cs="Times New Roman"/>
          <w:sz w:val="26"/>
          <w:szCs w:val="26"/>
        </w:rPr>
        <w:t xml:space="preserve">мер </w:t>
      </w:r>
    </w:p>
    <w:p w:rsidR="006F18E9" w:rsidRPr="00420F05" w:rsidRDefault="006F18E9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t>по обеспечению сбалансированности бюджетов городских округов и муниципальных районов по бюджетам городского и сельских поселений, входящих в состав Нефтеюганского района в</w:t>
      </w:r>
      <w:r w:rsidR="004A5C29" w:rsidRPr="00420F05">
        <w:rPr>
          <w:rFonts w:ascii="Times New Roman" w:hAnsi="Times New Roman" w:cs="Times New Roman"/>
          <w:sz w:val="26"/>
          <w:szCs w:val="26"/>
        </w:rPr>
        <w:t xml:space="preserve"> </w:t>
      </w:r>
      <w:r w:rsidRPr="00420F05">
        <w:rPr>
          <w:rFonts w:ascii="Times New Roman" w:hAnsi="Times New Roman" w:cs="Times New Roman"/>
          <w:sz w:val="26"/>
          <w:szCs w:val="26"/>
        </w:rPr>
        <w:t>целях профилактики и устранения последствий распространения новой короновирусной инфекции (COVID-19)</w:t>
      </w:r>
    </w:p>
    <w:p w:rsidR="00353F13" w:rsidRPr="00420F05" w:rsidRDefault="00353F13" w:rsidP="0042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605" w:type="dxa"/>
        <w:tblLook w:val="04A0" w:firstRow="1" w:lastRow="0" w:firstColumn="1" w:lastColumn="0" w:noHBand="0" w:noVBand="1"/>
      </w:tblPr>
      <w:tblGrid>
        <w:gridCol w:w="2802"/>
        <w:gridCol w:w="4819"/>
        <w:gridCol w:w="1984"/>
      </w:tblGrid>
      <w:tr w:rsidR="006F18E9" w:rsidRPr="00420F05" w:rsidTr="004A5C29">
        <w:trPr>
          <w:trHeight w:val="1569"/>
        </w:trPr>
        <w:tc>
          <w:tcPr>
            <w:tcW w:w="2802" w:type="dxa"/>
            <w:vAlign w:val="center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муниципальных образований </w:t>
            </w:r>
            <w:proofErr w:type="gramStart"/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420F05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</w:t>
            </w:r>
          </w:p>
        </w:tc>
        <w:tc>
          <w:tcPr>
            <w:tcW w:w="4819" w:type="dxa"/>
            <w:vAlign w:val="center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984" w:type="dxa"/>
            <w:vAlign w:val="center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6F18E9" w:rsidRPr="00420F05" w:rsidTr="00EC2AF0">
        <w:trPr>
          <w:trHeight w:val="297"/>
        </w:trPr>
        <w:tc>
          <w:tcPr>
            <w:tcW w:w="2802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г.п. Пойковский</w:t>
            </w:r>
          </w:p>
        </w:tc>
        <w:tc>
          <w:tcPr>
            <w:tcW w:w="4819" w:type="dxa"/>
            <w:vMerge w:val="restart"/>
            <w:vAlign w:val="center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1984" w:type="dxa"/>
          </w:tcPr>
          <w:p w:rsidR="006F18E9" w:rsidRPr="00420F05" w:rsidRDefault="00454AA4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6 150 684,79</w:t>
            </w:r>
          </w:p>
        </w:tc>
      </w:tr>
      <w:tr w:rsidR="006F18E9" w:rsidRPr="00420F05" w:rsidTr="00EC2AF0">
        <w:tc>
          <w:tcPr>
            <w:tcW w:w="2802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с.п. Салым</w:t>
            </w:r>
          </w:p>
        </w:tc>
        <w:tc>
          <w:tcPr>
            <w:tcW w:w="4819" w:type="dxa"/>
            <w:vMerge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EC2AF0" w:rsidRPr="00420F05"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C2AF0" w:rsidRPr="00420F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40,78</w:t>
            </w:r>
          </w:p>
        </w:tc>
      </w:tr>
      <w:tr w:rsidR="006F18E9" w:rsidRPr="00420F05" w:rsidTr="00EC2AF0">
        <w:tc>
          <w:tcPr>
            <w:tcW w:w="2802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с.п. Куть-Ях</w:t>
            </w:r>
          </w:p>
        </w:tc>
        <w:tc>
          <w:tcPr>
            <w:tcW w:w="4819" w:type="dxa"/>
            <w:vMerge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517 671,52</w:t>
            </w:r>
          </w:p>
        </w:tc>
      </w:tr>
      <w:tr w:rsidR="006F18E9" w:rsidRPr="00420F05" w:rsidTr="00EC2AF0">
        <w:tc>
          <w:tcPr>
            <w:tcW w:w="2802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с.п. Усть-Юган</w:t>
            </w:r>
          </w:p>
        </w:tc>
        <w:tc>
          <w:tcPr>
            <w:tcW w:w="4819" w:type="dxa"/>
            <w:vMerge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476 339,44</w:t>
            </w:r>
          </w:p>
        </w:tc>
      </w:tr>
      <w:tr w:rsidR="006F18E9" w:rsidRPr="00420F05" w:rsidTr="00EC2AF0">
        <w:tc>
          <w:tcPr>
            <w:tcW w:w="2802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с.п. Лемпино</w:t>
            </w:r>
          </w:p>
        </w:tc>
        <w:tc>
          <w:tcPr>
            <w:tcW w:w="4819" w:type="dxa"/>
            <w:vMerge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101 544,24</w:t>
            </w:r>
          </w:p>
        </w:tc>
      </w:tr>
      <w:tr w:rsidR="006F18E9" w:rsidRPr="00420F05" w:rsidTr="00EC2AF0">
        <w:tc>
          <w:tcPr>
            <w:tcW w:w="2802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с.п. Каркатеевы</w:t>
            </w:r>
          </w:p>
        </w:tc>
        <w:tc>
          <w:tcPr>
            <w:tcW w:w="4819" w:type="dxa"/>
            <w:vMerge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432 711,13</w:t>
            </w:r>
          </w:p>
        </w:tc>
      </w:tr>
      <w:tr w:rsidR="006F18E9" w:rsidRPr="00420F05" w:rsidTr="00EC2AF0">
        <w:tc>
          <w:tcPr>
            <w:tcW w:w="2802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с.п. Сентябрьский</w:t>
            </w:r>
          </w:p>
        </w:tc>
        <w:tc>
          <w:tcPr>
            <w:tcW w:w="4819" w:type="dxa"/>
            <w:vMerge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393 420,15</w:t>
            </w:r>
          </w:p>
        </w:tc>
      </w:tr>
      <w:tr w:rsidR="006F18E9" w:rsidRPr="00420F05" w:rsidTr="00EC2AF0">
        <w:tc>
          <w:tcPr>
            <w:tcW w:w="2802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с.п. Сингапай</w:t>
            </w:r>
          </w:p>
        </w:tc>
        <w:tc>
          <w:tcPr>
            <w:tcW w:w="4819" w:type="dxa"/>
            <w:vMerge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20F05" w:rsidRDefault="00EC2AF0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  <w:r w:rsidR="006F18E9" w:rsidRPr="00420F0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18E9" w:rsidRPr="00420F05">
              <w:rPr>
                <w:rFonts w:ascii="Times New Roman" w:hAnsi="Times New Roman" w:cs="Times New Roman"/>
                <w:sz w:val="26"/>
                <w:szCs w:val="26"/>
              </w:rPr>
              <w:t>63,57</w:t>
            </w:r>
          </w:p>
        </w:tc>
      </w:tr>
      <w:tr w:rsidR="006F18E9" w:rsidRPr="00420F05" w:rsidTr="00EC2AF0">
        <w:tc>
          <w:tcPr>
            <w:tcW w:w="2802" w:type="dxa"/>
          </w:tcPr>
          <w:p w:rsidR="006F18E9" w:rsidRPr="00420F05" w:rsidRDefault="00EC2AF0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Итого по направлению расходов</w:t>
            </w:r>
          </w:p>
        </w:tc>
        <w:tc>
          <w:tcPr>
            <w:tcW w:w="4819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F18E9" w:rsidRPr="00420F05" w:rsidRDefault="00CE4556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10 237 875,62</w:t>
            </w:r>
          </w:p>
        </w:tc>
      </w:tr>
      <w:tr w:rsidR="00807751" w:rsidRPr="00420F05" w:rsidTr="00014CE3">
        <w:trPr>
          <w:trHeight w:val="753"/>
        </w:trPr>
        <w:tc>
          <w:tcPr>
            <w:tcW w:w="2802" w:type="dxa"/>
          </w:tcPr>
          <w:p w:rsidR="00807751" w:rsidRPr="00420F05" w:rsidRDefault="00807751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751" w:rsidRPr="00420F05" w:rsidRDefault="00807751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г.п. Пойковский</w:t>
            </w:r>
          </w:p>
        </w:tc>
        <w:tc>
          <w:tcPr>
            <w:tcW w:w="4819" w:type="dxa"/>
            <w:vMerge w:val="restart"/>
            <w:vAlign w:val="center"/>
          </w:tcPr>
          <w:p w:rsidR="00807751" w:rsidRPr="00420F05" w:rsidRDefault="00B717C1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07751" w:rsidRPr="00420F05">
              <w:rPr>
                <w:rFonts w:ascii="Times New Roman" w:hAnsi="Times New Roman" w:cs="Times New Roman"/>
                <w:sz w:val="26"/>
                <w:szCs w:val="26"/>
              </w:rPr>
              <w:t>редств</w:t>
            </w: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7751" w:rsidRPr="00420F05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индивидуальной защиты</w:t>
            </w:r>
            <w:r w:rsidR="0017672C" w:rsidRPr="00420F05">
              <w:rPr>
                <w:rFonts w:ascii="Times New Roman" w:hAnsi="Times New Roman" w:cs="Times New Roman"/>
                <w:sz w:val="26"/>
                <w:szCs w:val="26"/>
              </w:rPr>
              <w:t>, в том числе специальны</w:t>
            </w: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7672C" w:rsidRPr="00420F05">
              <w:rPr>
                <w:rFonts w:ascii="Times New Roman" w:hAnsi="Times New Roman" w:cs="Times New Roman"/>
                <w:sz w:val="26"/>
                <w:szCs w:val="26"/>
              </w:rPr>
              <w:t>, антисептически</w:t>
            </w: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1199D" w:rsidRPr="00420F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7751" w:rsidRPr="00420F05">
              <w:rPr>
                <w:rFonts w:ascii="Times New Roman" w:hAnsi="Times New Roman" w:cs="Times New Roman"/>
                <w:sz w:val="26"/>
                <w:szCs w:val="26"/>
              </w:rPr>
              <w:t>и дезинфицирующи</w:t>
            </w: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07751" w:rsidRPr="00420F05">
              <w:rPr>
                <w:rFonts w:ascii="Times New Roman" w:hAnsi="Times New Roman" w:cs="Times New Roman"/>
                <w:sz w:val="26"/>
                <w:szCs w:val="26"/>
              </w:rPr>
              <w:t xml:space="preserve"> средств</w:t>
            </w: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7751" w:rsidRPr="00420F05">
              <w:rPr>
                <w:rFonts w:ascii="Times New Roman" w:hAnsi="Times New Roman" w:cs="Times New Roman"/>
                <w:sz w:val="26"/>
                <w:szCs w:val="26"/>
              </w:rPr>
              <w:t>, устройств</w:t>
            </w: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7751" w:rsidRPr="00420F05">
              <w:rPr>
                <w:rFonts w:ascii="Times New Roman" w:hAnsi="Times New Roman" w:cs="Times New Roman"/>
                <w:sz w:val="26"/>
                <w:szCs w:val="26"/>
              </w:rPr>
              <w:t xml:space="preserve"> для обеззараживания помещений</w:t>
            </w:r>
            <w:r w:rsidR="009E28C4" w:rsidRPr="00420F05">
              <w:rPr>
                <w:rFonts w:ascii="Times New Roman" w:hAnsi="Times New Roman" w:cs="Times New Roman"/>
                <w:sz w:val="26"/>
                <w:szCs w:val="26"/>
              </w:rPr>
              <w:t>, термометрия</w:t>
            </w:r>
          </w:p>
        </w:tc>
        <w:tc>
          <w:tcPr>
            <w:tcW w:w="1984" w:type="dxa"/>
            <w:vAlign w:val="center"/>
          </w:tcPr>
          <w:p w:rsidR="00807751" w:rsidRPr="00420F05" w:rsidRDefault="005D2325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524 445,78</w:t>
            </w:r>
          </w:p>
        </w:tc>
      </w:tr>
      <w:tr w:rsidR="00807751" w:rsidRPr="00420F05" w:rsidTr="00014CE3">
        <w:trPr>
          <w:trHeight w:val="753"/>
        </w:trPr>
        <w:tc>
          <w:tcPr>
            <w:tcW w:w="2802" w:type="dxa"/>
          </w:tcPr>
          <w:p w:rsidR="00807751" w:rsidRPr="00420F05" w:rsidRDefault="00807751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751" w:rsidRPr="00420F05" w:rsidRDefault="00807751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с.п. Салым</w:t>
            </w:r>
          </w:p>
        </w:tc>
        <w:tc>
          <w:tcPr>
            <w:tcW w:w="4819" w:type="dxa"/>
            <w:vMerge/>
            <w:vAlign w:val="center"/>
          </w:tcPr>
          <w:p w:rsidR="00807751" w:rsidRPr="00420F05" w:rsidRDefault="00807751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07751" w:rsidRPr="00420F05" w:rsidRDefault="00807751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326 500,00</w:t>
            </w:r>
          </w:p>
        </w:tc>
      </w:tr>
      <w:tr w:rsidR="00807751" w:rsidRPr="00420F05" w:rsidTr="00F76A76">
        <w:trPr>
          <w:trHeight w:val="633"/>
        </w:trPr>
        <w:tc>
          <w:tcPr>
            <w:tcW w:w="2802" w:type="dxa"/>
          </w:tcPr>
          <w:p w:rsidR="00807751" w:rsidRPr="00420F05" w:rsidRDefault="00807751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751" w:rsidRPr="00420F05" w:rsidRDefault="00807751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с.п. Сингапай</w:t>
            </w:r>
          </w:p>
        </w:tc>
        <w:tc>
          <w:tcPr>
            <w:tcW w:w="4819" w:type="dxa"/>
            <w:vMerge/>
          </w:tcPr>
          <w:p w:rsidR="00807751" w:rsidRPr="00420F05" w:rsidRDefault="00807751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07751" w:rsidRPr="00420F05" w:rsidRDefault="00807751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277 500,00</w:t>
            </w:r>
          </w:p>
        </w:tc>
      </w:tr>
      <w:tr w:rsidR="00EC2AF0" w:rsidRPr="00420F05" w:rsidTr="00EC2AF0">
        <w:tc>
          <w:tcPr>
            <w:tcW w:w="2802" w:type="dxa"/>
          </w:tcPr>
          <w:p w:rsidR="00EC2AF0" w:rsidRPr="00420F05" w:rsidRDefault="00EC2AF0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Итого по направлению расходов</w:t>
            </w:r>
          </w:p>
        </w:tc>
        <w:tc>
          <w:tcPr>
            <w:tcW w:w="4819" w:type="dxa"/>
          </w:tcPr>
          <w:p w:rsidR="00EC2AF0" w:rsidRPr="00420F05" w:rsidRDefault="00EC2AF0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C2AF0" w:rsidRPr="00420F05" w:rsidRDefault="00CE4556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1 128 445,78</w:t>
            </w:r>
          </w:p>
        </w:tc>
      </w:tr>
      <w:tr w:rsidR="006F18E9" w:rsidRPr="00420F05" w:rsidTr="00EC2AF0">
        <w:tc>
          <w:tcPr>
            <w:tcW w:w="2802" w:type="dxa"/>
            <w:vAlign w:val="center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EC2AF0" w:rsidRPr="00420F05">
              <w:rPr>
                <w:rFonts w:ascii="Times New Roman" w:hAnsi="Times New Roman" w:cs="Times New Roman"/>
                <w:sz w:val="26"/>
                <w:szCs w:val="26"/>
              </w:rPr>
              <w:t xml:space="preserve"> по муниципальным образованиям </w:t>
            </w:r>
            <w:proofErr w:type="gramStart"/>
            <w:r w:rsidR="00EC2AF0" w:rsidRPr="00420F05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="00EC2AF0" w:rsidRPr="00420F05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</w:t>
            </w:r>
          </w:p>
        </w:tc>
        <w:tc>
          <w:tcPr>
            <w:tcW w:w="4819" w:type="dxa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F18E9" w:rsidRPr="00420F05" w:rsidRDefault="006F18E9" w:rsidP="00420F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05">
              <w:rPr>
                <w:rFonts w:ascii="Times New Roman" w:hAnsi="Times New Roman" w:cs="Times New Roman"/>
                <w:sz w:val="26"/>
                <w:szCs w:val="26"/>
              </w:rPr>
              <w:t>11 366 321,40</w:t>
            </w:r>
          </w:p>
        </w:tc>
      </w:tr>
    </w:tbl>
    <w:p w:rsidR="006F18E9" w:rsidRPr="00420F05" w:rsidRDefault="00D55F0E" w:rsidP="00420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F05">
        <w:rPr>
          <w:rFonts w:ascii="Times New Roman" w:hAnsi="Times New Roman" w:cs="Times New Roman"/>
          <w:sz w:val="26"/>
          <w:szCs w:val="26"/>
        </w:rPr>
        <w:t>».</w:t>
      </w:r>
    </w:p>
    <w:sectPr w:rsidR="006F18E9" w:rsidRPr="00420F05" w:rsidSect="00420F0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8C" w:rsidRDefault="0030568C" w:rsidP="004A5C29">
      <w:pPr>
        <w:spacing w:after="0" w:line="240" w:lineRule="auto"/>
      </w:pPr>
      <w:r>
        <w:separator/>
      </w:r>
    </w:p>
  </w:endnote>
  <w:endnote w:type="continuationSeparator" w:id="0">
    <w:p w:rsidR="0030568C" w:rsidRDefault="0030568C" w:rsidP="004A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8C" w:rsidRDefault="0030568C" w:rsidP="004A5C29">
      <w:pPr>
        <w:spacing w:after="0" w:line="240" w:lineRule="auto"/>
      </w:pPr>
      <w:r>
        <w:separator/>
      </w:r>
    </w:p>
  </w:footnote>
  <w:footnote w:type="continuationSeparator" w:id="0">
    <w:p w:rsidR="0030568C" w:rsidRDefault="0030568C" w:rsidP="004A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8225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A08D8" w:rsidRPr="004A5C29" w:rsidRDefault="004A08D8">
        <w:pPr>
          <w:pStyle w:val="ae"/>
          <w:jc w:val="center"/>
          <w:rPr>
            <w:rFonts w:ascii="Times New Roman" w:hAnsi="Times New Roman"/>
          </w:rPr>
        </w:pPr>
        <w:r w:rsidRPr="004A5C29">
          <w:rPr>
            <w:rFonts w:ascii="Times New Roman" w:hAnsi="Times New Roman"/>
          </w:rPr>
          <w:fldChar w:fldCharType="begin"/>
        </w:r>
        <w:r w:rsidRPr="004A5C29">
          <w:rPr>
            <w:rFonts w:ascii="Times New Roman" w:hAnsi="Times New Roman"/>
          </w:rPr>
          <w:instrText>PAGE   \* MERGEFORMAT</w:instrText>
        </w:r>
        <w:r w:rsidRPr="004A5C29">
          <w:rPr>
            <w:rFonts w:ascii="Times New Roman" w:hAnsi="Times New Roman"/>
          </w:rPr>
          <w:fldChar w:fldCharType="separate"/>
        </w:r>
        <w:r w:rsidR="00B830E8">
          <w:rPr>
            <w:rFonts w:ascii="Times New Roman" w:hAnsi="Times New Roman"/>
            <w:noProof/>
          </w:rPr>
          <w:t>2</w:t>
        </w:r>
        <w:r w:rsidRPr="004A5C29">
          <w:rPr>
            <w:rFonts w:ascii="Times New Roman" w:hAnsi="Times New Roman"/>
          </w:rPr>
          <w:fldChar w:fldCharType="end"/>
        </w:r>
      </w:p>
    </w:sdtContent>
  </w:sdt>
  <w:p w:rsidR="004A08D8" w:rsidRDefault="004A08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D05"/>
    <w:multiLevelType w:val="multilevel"/>
    <w:tmpl w:val="3A1CB52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2"/>
    <w:rsid w:val="00006FBA"/>
    <w:rsid w:val="00010D6B"/>
    <w:rsid w:val="00014CE3"/>
    <w:rsid w:val="0002167C"/>
    <w:rsid w:val="00023F71"/>
    <w:rsid w:val="00026CCD"/>
    <w:rsid w:val="00031EA0"/>
    <w:rsid w:val="000400D3"/>
    <w:rsid w:val="00047D01"/>
    <w:rsid w:val="00063987"/>
    <w:rsid w:val="0007027A"/>
    <w:rsid w:val="0008165B"/>
    <w:rsid w:val="000C2164"/>
    <w:rsid w:val="000C2699"/>
    <w:rsid w:val="000C54EB"/>
    <w:rsid w:val="000D0B08"/>
    <w:rsid w:val="000D1B5F"/>
    <w:rsid w:val="000D4319"/>
    <w:rsid w:val="000E29BC"/>
    <w:rsid w:val="000E3144"/>
    <w:rsid w:val="000E6466"/>
    <w:rsid w:val="000E6C08"/>
    <w:rsid w:val="000F33C6"/>
    <w:rsid w:val="000F5869"/>
    <w:rsid w:val="00100A74"/>
    <w:rsid w:val="00104254"/>
    <w:rsid w:val="00104684"/>
    <w:rsid w:val="00106B21"/>
    <w:rsid w:val="001078DB"/>
    <w:rsid w:val="00121ABF"/>
    <w:rsid w:val="00123A9A"/>
    <w:rsid w:val="00133131"/>
    <w:rsid w:val="0014484F"/>
    <w:rsid w:val="0016090D"/>
    <w:rsid w:val="0016307C"/>
    <w:rsid w:val="001631B4"/>
    <w:rsid w:val="00166DA4"/>
    <w:rsid w:val="0017672C"/>
    <w:rsid w:val="001814DB"/>
    <w:rsid w:val="00190FCD"/>
    <w:rsid w:val="00193381"/>
    <w:rsid w:val="00196527"/>
    <w:rsid w:val="001A27EF"/>
    <w:rsid w:val="001A5DDC"/>
    <w:rsid w:val="001A6B9B"/>
    <w:rsid w:val="001A7DCF"/>
    <w:rsid w:val="001C3B3F"/>
    <w:rsid w:val="001D7288"/>
    <w:rsid w:val="001E0599"/>
    <w:rsid w:val="001E2A4C"/>
    <w:rsid w:val="001E3E58"/>
    <w:rsid w:val="001E5AC7"/>
    <w:rsid w:val="001E659A"/>
    <w:rsid w:val="001E7B92"/>
    <w:rsid w:val="00207EAA"/>
    <w:rsid w:val="00211EEA"/>
    <w:rsid w:val="00225832"/>
    <w:rsid w:val="00230B3B"/>
    <w:rsid w:val="00232ACD"/>
    <w:rsid w:val="0023443E"/>
    <w:rsid w:val="00240269"/>
    <w:rsid w:val="0024641C"/>
    <w:rsid w:val="002473A7"/>
    <w:rsid w:val="00252F8F"/>
    <w:rsid w:val="00254DDE"/>
    <w:rsid w:val="002563FC"/>
    <w:rsid w:val="00256A73"/>
    <w:rsid w:val="00257A7A"/>
    <w:rsid w:val="002652E2"/>
    <w:rsid w:val="002679C9"/>
    <w:rsid w:val="00276882"/>
    <w:rsid w:val="0027754B"/>
    <w:rsid w:val="00281A7B"/>
    <w:rsid w:val="00284EE4"/>
    <w:rsid w:val="00297FE7"/>
    <w:rsid w:val="002A4675"/>
    <w:rsid w:val="002A5DAA"/>
    <w:rsid w:val="002B2112"/>
    <w:rsid w:val="002B235D"/>
    <w:rsid w:val="002B5BFB"/>
    <w:rsid w:val="002C31D7"/>
    <w:rsid w:val="002C7F04"/>
    <w:rsid w:val="002D3C7D"/>
    <w:rsid w:val="002E174B"/>
    <w:rsid w:val="002E3363"/>
    <w:rsid w:val="002E56A2"/>
    <w:rsid w:val="002F12FD"/>
    <w:rsid w:val="002F7101"/>
    <w:rsid w:val="0030568C"/>
    <w:rsid w:val="0032178A"/>
    <w:rsid w:val="003218F7"/>
    <w:rsid w:val="00323835"/>
    <w:rsid w:val="00334CB8"/>
    <w:rsid w:val="003417A4"/>
    <w:rsid w:val="00344893"/>
    <w:rsid w:val="00351CB3"/>
    <w:rsid w:val="00353F13"/>
    <w:rsid w:val="00360541"/>
    <w:rsid w:val="00360CE9"/>
    <w:rsid w:val="003758AB"/>
    <w:rsid w:val="00376488"/>
    <w:rsid w:val="00390B9D"/>
    <w:rsid w:val="00390D50"/>
    <w:rsid w:val="003A0FBC"/>
    <w:rsid w:val="003A6F57"/>
    <w:rsid w:val="003B3538"/>
    <w:rsid w:val="003B69D7"/>
    <w:rsid w:val="003C0AC2"/>
    <w:rsid w:val="003C21EE"/>
    <w:rsid w:val="003E6DBB"/>
    <w:rsid w:val="003F1A70"/>
    <w:rsid w:val="00405271"/>
    <w:rsid w:val="004137C2"/>
    <w:rsid w:val="00413C76"/>
    <w:rsid w:val="0041523E"/>
    <w:rsid w:val="00420F05"/>
    <w:rsid w:val="0042195B"/>
    <w:rsid w:val="00426624"/>
    <w:rsid w:val="004305D8"/>
    <w:rsid w:val="004416AD"/>
    <w:rsid w:val="00442A6D"/>
    <w:rsid w:val="00454AA4"/>
    <w:rsid w:val="00464A1D"/>
    <w:rsid w:val="00464E66"/>
    <w:rsid w:val="004651D5"/>
    <w:rsid w:val="00470D74"/>
    <w:rsid w:val="004725E7"/>
    <w:rsid w:val="00475342"/>
    <w:rsid w:val="0049727E"/>
    <w:rsid w:val="004A0446"/>
    <w:rsid w:val="004A08D8"/>
    <w:rsid w:val="004A5C29"/>
    <w:rsid w:val="004B0AAC"/>
    <w:rsid w:val="004B0F23"/>
    <w:rsid w:val="004B1D81"/>
    <w:rsid w:val="004B4ECF"/>
    <w:rsid w:val="004B54EF"/>
    <w:rsid w:val="004C2482"/>
    <w:rsid w:val="004C522C"/>
    <w:rsid w:val="004C5FDC"/>
    <w:rsid w:val="004E3F7F"/>
    <w:rsid w:val="004E72BC"/>
    <w:rsid w:val="00501CCB"/>
    <w:rsid w:val="00505DA3"/>
    <w:rsid w:val="005062AC"/>
    <w:rsid w:val="00511265"/>
    <w:rsid w:val="00515F95"/>
    <w:rsid w:val="00516730"/>
    <w:rsid w:val="00521777"/>
    <w:rsid w:val="00546144"/>
    <w:rsid w:val="005542E4"/>
    <w:rsid w:val="00563327"/>
    <w:rsid w:val="005647B5"/>
    <w:rsid w:val="00565F46"/>
    <w:rsid w:val="00567199"/>
    <w:rsid w:val="00570A15"/>
    <w:rsid w:val="00571C5B"/>
    <w:rsid w:val="00583672"/>
    <w:rsid w:val="005867AE"/>
    <w:rsid w:val="005875F8"/>
    <w:rsid w:val="005877DA"/>
    <w:rsid w:val="005A5D4D"/>
    <w:rsid w:val="005C1F60"/>
    <w:rsid w:val="005C4CF1"/>
    <w:rsid w:val="005C7DE4"/>
    <w:rsid w:val="005D09AF"/>
    <w:rsid w:val="005D2325"/>
    <w:rsid w:val="005D7C04"/>
    <w:rsid w:val="005F2424"/>
    <w:rsid w:val="005F6EF0"/>
    <w:rsid w:val="005F70B6"/>
    <w:rsid w:val="00612F1F"/>
    <w:rsid w:val="006138C9"/>
    <w:rsid w:val="00613D46"/>
    <w:rsid w:val="006173F6"/>
    <w:rsid w:val="00636693"/>
    <w:rsid w:val="00640511"/>
    <w:rsid w:val="00640D72"/>
    <w:rsid w:val="00651B5D"/>
    <w:rsid w:val="00653E0B"/>
    <w:rsid w:val="006614D5"/>
    <w:rsid w:val="00663BD8"/>
    <w:rsid w:val="00665B1E"/>
    <w:rsid w:val="0067773A"/>
    <w:rsid w:val="00691B2E"/>
    <w:rsid w:val="00691CC6"/>
    <w:rsid w:val="0069385F"/>
    <w:rsid w:val="00694AC4"/>
    <w:rsid w:val="006A47F7"/>
    <w:rsid w:val="006A7505"/>
    <w:rsid w:val="006B0655"/>
    <w:rsid w:val="006C23AB"/>
    <w:rsid w:val="006D12A3"/>
    <w:rsid w:val="006D3E3A"/>
    <w:rsid w:val="006F18E9"/>
    <w:rsid w:val="0070339B"/>
    <w:rsid w:val="00723AEC"/>
    <w:rsid w:val="0072747B"/>
    <w:rsid w:val="00731324"/>
    <w:rsid w:val="00737247"/>
    <w:rsid w:val="00742042"/>
    <w:rsid w:val="007444D6"/>
    <w:rsid w:val="00747B2C"/>
    <w:rsid w:val="0075351E"/>
    <w:rsid w:val="00755FD2"/>
    <w:rsid w:val="00773943"/>
    <w:rsid w:val="007822D6"/>
    <w:rsid w:val="007834C5"/>
    <w:rsid w:val="007A2629"/>
    <w:rsid w:val="007A4752"/>
    <w:rsid w:val="007B08E2"/>
    <w:rsid w:val="007B11DC"/>
    <w:rsid w:val="007B1772"/>
    <w:rsid w:val="007B2E39"/>
    <w:rsid w:val="007C3AAB"/>
    <w:rsid w:val="007D01BC"/>
    <w:rsid w:val="007E508F"/>
    <w:rsid w:val="007E77FA"/>
    <w:rsid w:val="007F5938"/>
    <w:rsid w:val="008057A5"/>
    <w:rsid w:val="00805BD6"/>
    <w:rsid w:val="00807751"/>
    <w:rsid w:val="00825D3C"/>
    <w:rsid w:val="0083158F"/>
    <w:rsid w:val="0084345A"/>
    <w:rsid w:val="008469E6"/>
    <w:rsid w:val="00846DF5"/>
    <w:rsid w:val="00850E18"/>
    <w:rsid w:val="008562F9"/>
    <w:rsid w:val="008614D8"/>
    <w:rsid w:val="00865965"/>
    <w:rsid w:val="0089386B"/>
    <w:rsid w:val="00897E82"/>
    <w:rsid w:val="008A44DD"/>
    <w:rsid w:val="008B1DC0"/>
    <w:rsid w:val="008B455E"/>
    <w:rsid w:val="008B68E3"/>
    <w:rsid w:val="008D7DEF"/>
    <w:rsid w:val="008E657F"/>
    <w:rsid w:val="00916C08"/>
    <w:rsid w:val="00924C30"/>
    <w:rsid w:val="00935618"/>
    <w:rsid w:val="00940BCB"/>
    <w:rsid w:val="00944CFC"/>
    <w:rsid w:val="009457CB"/>
    <w:rsid w:val="0095104E"/>
    <w:rsid w:val="00981A51"/>
    <w:rsid w:val="00992244"/>
    <w:rsid w:val="00994EA5"/>
    <w:rsid w:val="00997B30"/>
    <w:rsid w:val="009A47B3"/>
    <w:rsid w:val="009A54CC"/>
    <w:rsid w:val="009A6FE5"/>
    <w:rsid w:val="009B4346"/>
    <w:rsid w:val="009C7A94"/>
    <w:rsid w:val="009E28C4"/>
    <w:rsid w:val="009E6ECE"/>
    <w:rsid w:val="009E70B4"/>
    <w:rsid w:val="009F12F9"/>
    <w:rsid w:val="009F2E1A"/>
    <w:rsid w:val="009F6D07"/>
    <w:rsid w:val="00A173BC"/>
    <w:rsid w:val="00A173C0"/>
    <w:rsid w:val="00A207FC"/>
    <w:rsid w:val="00A23F73"/>
    <w:rsid w:val="00A243EE"/>
    <w:rsid w:val="00A26FDF"/>
    <w:rsid w:val="00A33128"/>
    <w:rsid w:val="00A37F81"/>
    <w:rsid w:val="00A401AE"/>
    <w:rsid w:val="00A42E26"/>
    <w:rsid w:val="00A629B8"/>
    <w:rsid w:val="00A77424"/>
    <w:rsid w:val="00A810C5"/>
    <w:rsid w:val="00A83D3B"/>
    <w:rsid w:val="00A845CC"/>
    <w:rsid w:val="00A85B09"/>
    <w:rsid w:val="00A95810"/>
    <w:rsid w:val="00A96885"/>
    <w:rsid w:val="00AA0AEE"/>
    <w:rsid w:val="00AA6759"/>
    <w:rsid w:val="00AB3777"/>
    <w:rsid w:val="00AB690B"/>
    <w:rsid w:val="00AB69F3"/>
    <w:rsid w:val="00AC3DDB"/>
    <w:rsid w:val="00AD11A5"/>
    <w:rsid w:val="00AD6365"/>
    <w:rsid w:val="00AE1115"/>
    <w:rsid w:val="00AE47B8"/>
    <w:rsid w:val="00AF0BDD"/>
    <w:rsid w:val="00AF1FFC"/>
    <w:rsid w:val="00AF3538"/>
    <w:rsid w:val="00AF792C"/>
    <w:rsid w:val="00AF7EFF"/>
    <w:rsid w:val="00B118CF"/>
    <w:rsid w:val="00B161EB"/>
    <w:rsid w:val="00B31A59"/>
    <w:rsid w:val="00B5714D"/>
    <w:rsid w:val="00B60471"/>
    <w:rsid w:val="00B604DE"/>
    <w:rsid w:val="00B61D0E"/>
    <w:rsid w:val="00B62A55"/>
    <w:rsid w:val="00B62B81"/>
    <w:rsid w:val="00B717C1"/>
    <w:rsid w:val="00B72FEE"/>
    <w:rsid w:val="00B830E8"/>
    <w:rsid w:val="00B9044A"/>
    <w:rsid w:val="00B96488"/>
    <w:rsid w:val="00B964E9"/>
    <w:rsid w:val="00BA577E"/>
    <w:rsid w:val="00BB55B8"/>
    <w:rsid w:val="00BB5B21"/>
    <w:rsid w:val="00BC766A"/>
    <w:rsid w:val="00BD088D"/>
    <w:rsid w:val="00BE6035"/>
    <w:rsid w:val="00BF3A9B"/>
    <w:rsid w:val="00BF5E2E"/>
    <w:rsid w:val="00C06D01"/>
    <w:rsid w:val="00C07FB3"/>
    <w:rsid w:val="00C10D8C"/>
    <w:rsid w:val="00C11397"/>
    <w:rsid w:val="00C1199D"/>
    <w:rsid w:val="00C15586"/>
    <w:rsid w:val="00C20522"/>
    <w:rsid w:val="00C2055A"/>
    <w:rsid w:val="00C265F1"/>
    <w:rsid w:val="00C41881"/>
    <w:rsid w:val="00C41F2A"/>
    <w:rsid w:val="00C43620"/>
    <w:rsid w:val="00C53DFD"/>
    <w:rsid w:val="00C5792E"/>
    <w:rsid w:val="00C77C2A"/>
    <w:rsid w:val="00C838AC"/>
    <w:rsid w:val="00CA0595"/>
    <w:rsid w:val="00CA5715"/>
    <w:rsid w:val="00CA67C3"/>
    <w:rsid w:val="00CB1F28"/>
    <w:rsid w:val="00CB5BCE"/>
    <w:rsid w:val="00CC32D4"/>
    <w:rsid w:val="00CD14EA"/>
    <w:rsid w:val="00CD4DC4"/>
    <w:rsid w:val="00CE4556"/>
    <w:rsid w:val="00CE53F4"/>
    <w:rsid w:val="00CF42D9"/>
    <w:rsid w:val="00D0025D"/>
    <w:rsid w:val="00D04D22"/>
    <w:rsid w:val="00D17689"/>
    <w:rsid w:val="00D20344"/>
    <w:rsid w:val="00D21669"/>
    <w:rsid w:val="00D25014"/>
    <w:rsid w:val="00D33F99"/>
    <w:rsid w:val="00D373E3"/>
    <w:rsid w:val="00D41386"/>
    <w:rsid w:val="00D43DB3"/>
    <w:rsid w:val="00D55F0E"/>
    <w:rsid w:val="00D60A64"/>
    <w:rsid w:val="00D642A7"/>
    <w:rsid w:val="00D663B0"/>
    <w:rsid w:val="00D74054"/>
    <w:rsid w:val="00D761A6"/>
    <w:rsid w:val="00D85A71"/>
    <w:rsid w:val="00D87DE8"/>
    <w:rsid w:val="00D9177D"/>
    <w:rsid w:val="00D918DA"/>
    <w:rsid w:val="00DA2F9B"/>
    <w:rsid w:val="00DB2D27"/>
    <w:rsid w:val="00DB628E"/>
    <w:rsid w:val="00DD3D0D"/>
    <w:rsid w:val="00DD3FB3"/>
    <w:rsid w:val="00DE3FF8"/>
    <w:rsid w:val="00DE5E3E"/>
    <w:rsid w:val="00DE7FE8"/>
    <w:rsid w:val="00E01615"/>
    <w:rsid w:val="00E26D50"/>
    <w:rsid w:val="00E2760C"/>
    <w:rsid w:val="00E337E5"/>
    <w:rsid w:val="00E57233"/>
    <w:rsid w:val="00E6110C"/>
    <w:rsid w:val="00E62E18"/>
    <w:rsid w:val="00E70D5C"/>
    <w:rsid w:val="00E72660"/>
    <w:rsid w:val="00E74BAF"/>
    <w:rsid w:val="00E8602F"/>
    <w:rsid w:val="00E93B42"/>
    <w:rsid w:val="00EB3E9E"/>
    <w:rsid w:val="00EC20D2"/>
    <w:rsid w:val="00EC2AF0"/>
    <w:rsid w:val="00EC335F"/>
    <w:rsid w:val="00ED12CD"/>
    <w:rsid w:val="00ED3DEF"/>
    <w:rsid w:val="00ED641B"/>
    <w:rsid w:val="00EE4B0F"/>
    <w:rsid w:val="00EF3EF3"/>
    <w:rsid w:val="00F10900"/>
    <w:rsid w:val="00F17380"/>
    <w:rsid w:val="00F3782F"/>
    <w:rsid w:val="00F400B1"/>
    <w:rsid w:val="00F414AB"/>
    <w:rsid w:val="00F47736"/>
    <w:rsid w:val="00F56BF3"/>
    <w:rsid w:val="00F61406"/>
    <w:rsid w:val="00F61666"/>
    <w:rsid w:val="00F62101"/>
    <w:rsid w:val="00F659C4"/>
    <w:rsid w:val="00F67869"/>
    <w:rsid w:val="00F6793A"/>
    <w:rsid w:val="00F67C46"/>
    <w:rsid w:val="00F71659"/>
    <w:rsid w:val="00F76A76"/>
    <w:rsid w:val="00F83F56"/>
    <w:rsid w:val="00F879E8"/>
    <w:rsid w:val="00F90E9F"/>
    <w:rsid w:val="00F975C7"/>
    <w:rsid w:val="00FA79CC"/>
    <w:rsid w:val="00FB2478"/>
    <w:rsid w:val="00FB5886"/>
    <w:rsid w:val="00FC3071"/>
    <w:rsid w:val="00FC69D8"/>
    <w:rsid w:val="00FE39C8"/>
    <w:rsid w:val="00FE47B3"/>
    <w:rsid w:val="00FF12EA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4A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A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4A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A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26B9-F8AE-4590-B0FE-5C67EFF2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Шафигуллина Марина Владимировна</dc:creator>
  <cp:lastModifiedBy>Сипайлова Ольга Николаевна</cp:lastModifiedBy>
  <cp:revision>3</cp:revision>
  <cp:lastPrinted>2020-07-23T04:20:00Z</cp:lastPrinted>
  <dcterms:created xsi:type="dcterms:W3CDTF">2020-07-23T04:20:00Z</dcterms:created>
  <dcterms:modified xsi:type="dcterms:W3CDTF">2020-07-24T04:12:00Z</dcterms:modified>
</cp:coreProperties>
</file>