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974" w:rsidRDefault="00C55974" w:rsidP="00C55974">
      <w:pPr>
        <w:spacing w:after="0" w:line="240" w:lineRule="auto"/>
        <w:jc w:val="right"/>
        <w:rPr>
          <w:rFonts w:ascii="Times New Roman" w:hAnsi="Times New Roman" w:cs="Times New Roman"/>
          <w:sz w:val="28"/>
          <w:szCs w:val="28"/>
        </w:rPr>
      </w:pPr>
      <w:r w:rsidRPr="00FF5A93">
        <w:rPr>
          <w:rFonts w:ascii="Times New Roman" w:hAnsi="Times New Roman" w:cs="Times New Roman"/>
          <w:sz w:val="28"/>
          <w:szCs w:val="28"/>
        </w:rPr>
        <w:t>Проект постановления</w:t>
      </w:r>
    </w:p>
    <w:p w:rsidR="00C55974" w:rsidRDefault="00C55974" w:rsidP="00C55974">
      <w:pPr>
        <w:spacing w:after="0" w:line="240" w:lineRule="auto"/>
        <w:ind w:firstLine="567"/>
        <w:jc w:val="both"/>
        <w:rPr>
          <w:rFonts w:ascii="Times New Roman" w:hAnsi="Times New Roman" w:cs="Times New Roman"/>
          <w:sz w:val="28"/>
          <w:szCs w:val="28"/>
        </w:rPr>
      </w:pPr>
    </w:p>
    <w:p w:rsidR="00C55974" w:rsidRDefault="00C55974" w:rsidP="00C55974">
      <w:pPr>
        <w:spacing w:after="0" w:line="240" w:lineRule="auto"/>
        <w:ind w:firstLine="567"/>
        <w:jc w:val="both"/>
        <w:rPr>
          <w:rFonts w:ascii="Times New Roman" w:hAnsi="Times New Roman" w:cs="Times New Roman"/>
          <w:sz w:val="28"/>
          <w:szCs w:val="28"/>
        </w:rPr>
      </w:pPr>
    </w:p>
    <w:p w:rsidR="00C55974" w:rsidRDefault="00C55974" w:rsidP="00C5597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Нефтеюганского района от 15.01.2016 № 26-па-нпа </w:t>
      </w:r>
      <w:r w:rsidR="00D84492" w:rsidRPr="00D84492">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p>
    <w:p w:rsidR="00C55974" w:rsidRPr="00B50606" w:rsidRDefault="00C55974" w:rsidP="00C55974">
      <w:pPr>
        <w:spacing w:after="0" w:line="240" w:lineRule="auto"/>
        <w:ind w:firstLine="567"/>
        <w:jc w:val="both"/>
        <w:rPr>
          <w:rFonts w:ascii="Times New Roman" w:hAnsi="Times New Roman" w:cs="Times New Roman"/>
          <w:sz w:val="28"/>
          <w:szCs w:val="28"/>
        </w:rPr>
      </w:pPr>
    </w:p>
    <w:p w:rsidR="00C55974" w:rsidRDefault="00C55974" w:rsidP="00C55974">
      <w:pPr>
        <w:spacing w:after="120" w:line="240" w:lineRule="auto"/>
        <w:ind w:firstLine="567"/>
        <w:jc w:val="both"/>
        <w:rPr>
          <w:rFonts w:ascii="Times New Roman" w:hAnsi="Times New Roman" w:cs="Times New Roman"/>
          <w:sz w:val="28"/>
          <w:szCs w:val="28"/>
        </w:rPr>
      </w:pPr>
      <w:r w:rsidRPr="00B50606">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26.03.2018 № 425-па «О порядке подачи и рассмотрении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при предоставлении муниципальных услуг», </w:t>
      </w:r>
      <w:r w:rsidR="00D84492">
        <w:rPr>
          <w:rFonts w:ascii="Times New Roman" w:hAnsi="Times New Roman" w:cs="Times New Roman"/>
          <w:sz w:val="28"/>
          <w:szCs w:val="28"/>
        </w:rPr>
        <w:t xml:space="preserve">                     </w:t>
      </w:r>
      <w:r>
        <w:rPr>
          <w:rFonts w:ascii="Times New Roman" w:hAnsi="Times New Roman" w:cs="Times New Roman"/>
          <w:sz w:val="28"/>
          <w:szCs w:val="28"/>
        </w:rPr>
        <w:t>п</w:t>
      </w:r>
      <w:r w:rsidR="00D84492">
        <w:rPr>
          <w:rFonts w:ascii="Times New Roman" w:hAnsi="Times New Roman" w:cs="Times New Roman"/>
          <w:sz w:val="28"/>
          <w:szCs w:val="28"/>
        </w:rPr>
        <w:t xml:space="preserve"> </w:t>
      </w:r>
      <w:r>
        <w:rPr>
          <w:rFonts w:ascii="Times New Roman" w:hAnsi="Times New Roman" w:cs="Times New Roman"/>
          <w:sz w:val="28"/>
          <w:szCs w:val="28"/>
        </w:rPr>
        <w:t>о</w:t>
      </w:r>
      <w:r w:rsidR="00D84492">
        <w:rPr>
          <w:rFonts w:ascii="Times New Roman" w:hAnsi="Times New Roman" w:cs="Times New Roman"/>
          <w:sz w:val="28"/>
          <w:szCs w:val="28"/>
        </w:rPr>
        <w:t xml:space="preserve"> </w:t>
      </w:r>
      <w:r>
        <w:rPr>
          <w:rFonts w:ascii="Times New Roman" w:hAnsi="Times New Roman" w:cs="Times New Roman"/>
          <w:sz w:val="28"/>
          <w:szCs w:val="28"/>
        </w:rPr>
        <w:t>с</w:t>
      </w:r>
      <w:r w:rsidR="00D84492">
        <w:rPr>
          <w:rFonts w:ascii="Times New Roman" w:hAnsi="Times New Roman" w:cs="Times New Roman"/>
          <w:sz w:val="28"/>
          <w:szCs w:val="28"/>
        </w:rPr>
        <w:t xml:space="preserve"> </w:t>
      </w:r>
      <w:r>
        <w:rPr>
          <w:rFonts w:ascii="Times New Roman" w:hAnsi="Times New Roman" w:cs="Times New Roman"/>
          <w:sz w:val="28"/>
          <w:szCs w:val="28"/>
        </w:rPr>
        <w:t>т</w:t>
      </w:r>
      <w:r w:rsidR="00D84492">
        <w:rPr>
          <w:rFonts w:ascii="Times New Roman" w:hAnsi="Times New Roman" w:cs="Times New Roman"/>
          <w:sz w:val="28"/>
          <w:szCs w:val="28"/>
        </w:rPr>
        <w:t xml:space="preserve"> </w:t>
      </w:r>
      <w:r>
        <w:rPr>
          <w:rFonts w:ascii="Times New Roman" w:hAnsi="Times New Roman" w:cs="Times New Roman"/>
          <w:sz w:val="28"/>
          <w:szCs w:val="28"/>
        </w:rPr>
        <w:t>а</w:t>
      </w:r>
      <w:r w:rsidR="00D84492">
        <w:rPr>
          <w:rFonts w:ascii="Times New Roman" w:hAnsi="Times New Roman" w:cs="Times New Roman"/>
          <w:sz w:val="28"/>
          <w:szCs w:val="28"/>
        </w:rPr>
        <w:t xml:space="preserve"> </w:t>
      </w:r>
      <w:r>
        <w:rPr>
          <w:rFonts w:ascii="Times New Roman" w:hAnsi="Times New Roman" w:cs="Times New Roman"/>
          <w:sz w:val="28"/>
          <w:szCs w:val="28"/>
        </w:rPr>
        <w:t>н</w:t>
      </w:r>
      <w:r w:rsidR="00D84492">
        <w:rPr>
          <w:rFonts w:ascii="Times New Roman" w:hAnsi="Times New Roman" w:cs="Times New Roman"/>
          <w:sz w:val="28"/>
          <w:szCs w:val="28"/>
        </w:rPr>
        <w:t xml:space="preserve"> </w:t>
      </w:r>
      <w:r>
        <w:rPr>
          <w:rFonts w:ascii="Times New Roman" w:hAnsi="Times New Roman" w:cs="Times New Roman"/>
          <w:sz w:val="28"/>
          <w:szCs w:val="28"/>
        </w:rPr>
        <w:t>о</w:t>
      </w:r>
      <w:r w:rsidR="00D84492">
        <w:rPr>
          <w:rFonts w:ascii="Times New Roman" w:hAnsi="Times New Roman" w:cs="Times New Roman"/>
          <w:sz w:val="28"/>
          <w:szCs w:val="28"/>
        </w:rPr>
        <w:t xml:space="preserve"> </w:t>
      </w:r>
      <w:r>
        <w:rPr>
          <w:rFonts w:ascii="Times New Roman" w:hAnsi="Times New Roman" w:cs="Times New Roman"/>
          <w:sz w:val="28"/>
          <w:szCs w:val="28"/>
        </w:rPr>
        <w:t>в</w:t>
      </w:r>
      <w:r w:rsidR="00D84492">
        <w:rPr>
          <w:rFonts w:ascii="Times New Roman" w:hAnsi="Times New Roman" w:cs="Times New Roman"/>
          <w:sz w:val="28"/>
          <w:szCs w:val="28"/>
        </w:rPr>
        <w:t xml:space="preserve"> </w:t>
      </w:r>
      <w:r>
        <w:rPr>
          <w:rFonts w:ascii="Times New Roman" w:hAnsi="Times New Roman" w:cs="Times New Roman"/>
          <w:sz w:val="28"/>
          <w:szCs w:val="28"/>
        </w:rPr>
        <w:t>л</w:t>
      </w:r>
      <w:r w:rsidR="00D84492">
        <w:rPr>
          <w:rFonts w:ascii="Times New Roman" w:hAnsi="Times New Roman" w:cs="Times New Roman"/>
          <w:sz w:val="28"/>
          <w:szCs w:val="28"/>
        </w:rPr>
        <w:t xml:space="preserve"> </w:t>
      </w:r>
      <w:r>
        <w:rPr>
          <w:rFonts w:ascii="Times New Roman" w:hAnsi="Times New Roman" w:cs="Times New Roman"/>
          <w:sz w:val="28"/>
          <w:szCs w:val="28"/>
        </w:rPr>
        <w:t>я</w:t>
      </w:r>
      <w:r w:rsidR="00D84492">
        <w:rPr>
          <w:rFonts w:ascii="Times New Roman" w:hAnsi="Times New Roman" w:cs="Times New Roman"/>
          <w:sz w:val="28"/>
          <w:szCs w:val="28"/>
        </w:rPr>
        <w:t xml:space="preserve"> </w:t>
      </w:r>
      <w:r>
        <w:rPr>
          <w:rFonts w:ascii="Times New Roman" w:hAnsi="Times New Roman" w:cs="Times New Roman"/>
          <w:sz w:val="28"/>
          <w:szCs w:val="28"/>
        </w:rPr>
        <w:t>ю:</w:t>
      </w:r>
    </w:p>
    <w:p w:rsidR="00D84492" w:rsidRDefault="00C55974" w:rsidP="00C559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00D84492">
        <w:rPr>
          <w:rFonts w:ascii="Times New Roman" w:hAnsi="Times New Roman" w:cs="Times New Roman"/>
          <w:sz w:val="28"/>
          <w:szCs w:val="28"/>
        </w:rPr>
        <w:t xml:space="preserve">изменения </w:t>
      </w:r>
      <w:r>
        <w:rPr>
          <w:rFonts w:ascii="Times New Roman" w:hAnsi="Times New Roman" w:cs="Times New Roman"/>
          <w:sz w:val="28"/>
          <w:szCs w:val="28"/>
        </w:rPr>
        <w:t>в постановление администрации Нефтеюганского района от 15.01.2016 № 26-па-нпа «</w:t>
      </w:r>
      <w:r w:rsidR="00D84492" w:rsidRPr="00D84492">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r w:rsidR="00D84492">
        <w:rPr>
          <w:rFonts w:ascii="Times New Roman" w:hAnsi="Times New Roman" w:cs="Times New Roman"/>
          <w:sz w:val="28"/>
          <w:szCs w:val="28"/>
        </w:rPr>
        <w:t>, изложив приложение к постановлению в редакции согласно приложению к настоящему постановлению.</w:t>
      </w:r>
    </w:p>
    <w:p w:rsidR="00C55974" w:rsidRDefault="00C55974" w:rsidP="00C559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84492" w:rsidRPr="00EF353F">
        <w:rPr>
          <w:rFonts w:ascii="Times New Roman" w:hAnsi="Times New Roman" w:cs="Times New Roman"/>
          <w:sz w:val="28"/>
          <w:szCs w:val="28"/>
        </w:rPr>
        <w:t>Настоящее</w:t>
      </w:r>
      <w:r w:rsidR="00D84492">
        <w:rPr>
          <w:rFonts w:ascii="Times New Roman" w:hAnsi="Times New Roman" w:cs="Times New Roman"/>
          <w:sz w:val="28"/>
          <w:szCs w:val="28"/>
        </w:rPr>
        <w:t xml:space="preserve">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C55974" w:rsidRDefault="00C55974" w:rsidP="00C55974">
      <w:pPr>
        <w:spacing w:after="0" w:line="240" w:lineRule="auto"/>
        <w:ind w:firstLine="567"/>
        <w:jc w:val="both"/>
        <w:rPr>
          <w:rFonts w:ascii="Times New Roman" w:hAnsi="Times New Roman" w:cs="Times New Roman"/>
          <w:sz w:val="28"/>
          <w:szCs w:val="28"/>
        </w:rPr>
      </w:pPr>
      <w:r w:rsidRPr="00EF353F">
        <w:rPr>
          <w:rFonts w:ascii="Times New Roman" w:hAnsi="Times New Roman" w:cs="Times New Roman"/>
          <w:sz w:val="28"/>
          <w:szCs w:val="28"/>
        </w:rPr>
        <w:t>3. Настоящее</w:t>
      </w:r>
      <w:r>
        <w:rPr>
          <w:rFonts w:ascii="Times New Roman" w:hAnsi="Times New Roman" w:cs="Times New Roman"/>
          <w:sz w:val="28"/>
          <w:szCs w:val="28"/>
        </w:rPr>
        <w:t xml:space="preserve"> постановление </w:t>
      </w:r>
      <w:r w:rsidR="00D84492">
        <w:rPr>
          <w:rFonts w:ascii="Times New Roman" w:hAnsi="Times New Roman" w:cs="Times New Roman"/>
          <w:sz w:val="28"/>
          <w:szCs w:val="28"/>
        </w:rPr>
        <w:t>вступает в силу после официального опубликования.</w:t>
      </w:r>
    </w:p>
    <w:p w:rsidR="00C55974" w:rsidRDefault="00C55974" w:rsidP="00C559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Контроль за выполнением постановления возложить на директора департамента имущественных отношений – заместителя </w:t>
      </w:r>
      <w:r w:rsidR="00D84492">
        <w:rPr>
          <w:rFonts w:ascii="Times New Roman" w:hAnsi="Times New Roman" w:cs="Times New Roman"/>
          <w:sz w:val="28"/>
          <w:szCs w:val="28"/>
        </w:rPr>
        <w:t xml:space="preserve">главы Нефтеюганского района </w:t>
      </w:r>
      <w:r>
        <w:rPr>
          <w:rFonts w:ascii="Times New Roman" w:hAnsi="Times New Roman" w:cs="Times New Roman"/>
          <w:sz w:val="28"/>
          <w:szCs w:val="28"/>
        </w:rPr>
        <w:t>Бородкину</w:t>
      </w:r>
      <w:r w:rsidR="00D84492">
        <w:rPr>
          <w:rFonts w:ascii="Times New Roman" w:hAnsi="Times New Roman" w:cs="Times New Roman"/>
          <w:sz w:val="28"/>
          <w:szCs w:val="28"/>
        </w:rPr>
        <w:t xml:space="preserve"> </w:t>
      </w:r>
      <w:proofErr w:type="gramStart"/>
      <w:r w:rsidR="00D84492">
        <w:rPr>
          <w:rFonts w:ascii="Times New Roman" w:hAnsi="Times New Roman" w:cs="Times New Roman"/>
          <w:sz w:val="28"/>
          <w:szCs w:val="28"/>
        </w:rPr>
        <w:t>О.В.</w:t>
      </w:r>
      <w:r>
        <w:rPr>
          <w:rFonts w:ascii="Times New Roman" w:hAnsi="Times New Roman" w:cs="Times New Roman"/>
          <w:sz w:val="28"/>
          <w:szCs w:val="28"/>
        </w:rPr>
        <w:t>.</w:t>
      </w:r>
      <w:proofErr w:type="gramEnd"/>
    </w:p>
    <w:p w:rsidR="00C55974" w:rsidRDefault="00C55974" w:rsidP="00C55974">
      <w:pPr>
        <w:spacing w:after="120" w:line="240" w:lineRule="auto"/>
        <w:ind w:firstLine="567"/>
        <w:jc w:val="both"/>
        <w:rPr>
          <w:rFonts w:ascii="Times New Roman" w:hAnsi="Times New Roman" w:cs="Times New Roman"/>
          <w:sz w:val="28"/>
          <w:szCs w:val="28"/>
        </w:rPr>
      </w:pPr>
    </w:p>
    <w:p w:rsidR="00C55974" w:rsidRDefault="00C55974" w:rsidP="00C55974">
      <w:pPr>
        <w:spacing w:after="120" w:line="240" w:lineRule="auto"/>
        <w:ind w:firstLine="567"/>
        <w:jc w:val="both"/>
        <w:rPr>
          <w:rFonts w:ascii="Times New Roman" w:hAnsi="Times New Roman" w:cs="Times New Roman"/>
          <w:sz w:val="28"/>
          <w:szCs w:val="28"/>
        </w:rPr>
      </w:pPr>
    </w:p>
    <w:p w:rsidR="00C55974" w:rsidRDefault="00C55974" w:rsidP="00C5597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Г.В.Лапковская</w:t>
      </w:r>
      <w:proofErr w:type="spellEnd"/>
    </w:p>
    <w:p w:rsidR="004E1A52" w:rsidRDefault="00D84492" w:rsidP="00D84492">
      <w:pPr>
        <w:spacing w:after="0" w:line="240" w:lineRule="auto"/>
        <w:ind w:firstLine="5670"/>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к проекту </w:t>
      </w:r>
    </w:p>
    <w:p w:rsidR="00D84492" w:rsidRDefault="00D84492" w:rsidP="00D84492">
      <w:pPr>
        <w:spacing w:after="0" w:line="240" w:lineRule="auto"/>
        <w:ind w:firstLine="5670"/>
        <w:jc w:val="both"/>
        <w:rPr>
          <w:rFonts w:ascii="Times New Roman" w:hAnsi="Times New Roman" w:cs="Times New Roman"/>
          <w:sz w:val="26"/>
          <w:szCs w:val="26"/>
        </w:rPr>
      </w:pPr>
      <w:r>
        <w:rPr>
          <w:rFonts w:ascii="Times New Roman" w:hAnsi="Times New Roman" w:cs="Times New Roman"/>
          <w:sz w:val="26"/>
          <w:szCs w:val="26"/>
        </w:rPr>
        <w:t>постановления администрации</w:t>
      </w:r>
    </w:p>
    <w:p w:rsidR="00D84492" w:rsidRDefault="00D84492" w:rsidP="00D84492">
      <w:pPr>
        <w:spacing w:after="0" w:line="240" w:lineRule="auto"/>
        <w:ind w:firstLine="5670"/>
        <w:jc w:val="both"/>
        <w:rPr>
          <w:rFonts w:ascii="Times New Roman" w:hAnsi="Times New Roman" w:cs="Times New Roman"/>
          <w:sz w:val="26"/>
          <w:szCs w:val="26"/>
        </w:rPr>
      </w:pPr>
      <w:r>
        <w:rPr>
          <w:rFonts w:ascii="Times New Roman" w:hAnsi="Times New Roman" w:cs="Times New Roman"/>
          <w:sz w:val="26"/>
          <w:szCs w:val="26"/>
        </w:rPr>
        <w:t>Нефтеюганского района</w:t>
      </w:r>
    </w:p>
    <w:p w:rsidR="00D84492" w:rsidRPr="00D2345A" w:rsidRDefault="00D84492" w:rsidP="00D84492">
      <w:pPr>
        <w:spacing w:after="0" w:line="240" w:lineRule="auto"/>
        <w:ind w:firstLine="5670"/>
        <w:jc w:val="both"/>
        <w:rPr>
          <w:rFonts w:ascii="Times New Roman" w:hAnsi="Times New Roman" w:cs="Times New Roman"/>
          <w:sz w:val="26"/>
          <w:szCs w:val="26"/>
        </w:rPr>
      </w:pPr>
      <w:r>
        <w:rPr>
          <w:rFonts w:ascii="Times New Roman" w:hAnsi="Times New Roman" w:cs="Times New Roman"/>
          <w:sz w:val="26"/>
          <w:szCs w:val="26"/>
        </w:rPr>
        <w:t>от___________№____________</w:t>
      </w:r>
    </w:p>
    <w:p w:rsidR="004E1A52" w:rsidRPr="00D2345A" w:rsidRDefault="004E1A52" w:rsidP="00D2345A">
      <w:pPr>
        <w:spacing w:after="0" w:line="240" w:lineRule="auto"/>
        <w:ind w:firstLine="567"/>
        <w:jc w:val="both"/>
        <w:rPr>
          <w:rFonts w:ascii="Times New Roman" w:hAnsi="Times New Roman" w:cs="Times New Roman"/>
          <w:sz w:val="26"/>
          <w:szCs w:val="26"/>
        </w:rPr>
      </w:pPr>
    </w:p>
    <w:p w:rsidR="009D4574" w:rsidRPr="00D2345A" w:rsidRDefault="009D4574" w:rsidP="00D2345A">
      <w:pPr>
        <w:spacing w:after="0" w:line="240" w:lineRule="auto"/>
        <w:ind w:firstLine="567"/>
        <w:jc w:val="both"/>
        <w:rPr>
          <w:rFonts w:ascii="Times New Roman" w:hAnsi="Times New Roman" w:cs="Times New Roman"/>
          <w:sz w:val="26"/>
          <w:szCs w:val="26"/>
        </w:rPr>
      </w:pPr>
    </w:p>
    <w:p w:rsidR="00B24CB1" w:rsidRPr="004C2088" w:rsidRDefault="00B24CB1" w:rsidP="00B24CB1">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B24CB1" w:rsidRPr="004C2088" w:rsidRDefault="00B24CB1" w:rsidP="00B24CB1">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6303A" w:rsidRPr="00D2345A" w:rsidRDefault="0036303A" w:rsidP="00D2345A">
      <w:pPr>
        <w:spacing w:after="0" w:line="240" w:lineRule="auto"/>
        <w:ind w:firstLine="567"/>
        <w:jc w:val="right"/>
        <w:rPr>
          <w:rFonts w:ascii="Times New Roman" w:hAnsi="Times New Roman" w:cs="Times New Roman"/>
          <w:b/>
          <w:sz w:val="26"/>
          <w:szCs w:val="26"/>
        </w:rPr>
      </w:pPr>
    </w:p>
    <w:p w:rsidR="00085528" w:rsidRPr="00B24CB1" w:rsidRDefault="00085528" w:rsidP="00B24CB1">
      <w:pPr>
        <w:spacing w:after="0" w:line="240" w:lineRule="auto"/>
        <w:jc w:val="center"/>
        <w:rPr>
          <w:rFonts w:ascii="Times New Roman" w:hAnsi="Times New Roman" w:cs="Times New Roman"/>
          <w:sz w:val="26"/>
          <w:szCs w:val="26"/>
        </w:rPr>
      </w:pPr>
    </w:p>
    <w:p w:rsidR="00085528" w:rsidRPr="00B24CB1" w:rsidRDefault="00085528" w:rsidP="00B24CB1">
      <w:pPr>
        <w:spacing w:after="0" w:line="240" w:lineRule="auto"/>
        <w:jc w:val="center"/>
        <w:rPr>
          <w:rFonts w:ascii="Times New Roman" w:hAnsi="Times New Roman" w:cs="Times New Roman"/>
          <w:sz w:val="26"/>
          <w:szCs w:val="26"/>
        </w:rPr>
      </w:pPr>
      <w:r w:rsidRPr="00B24CB1">
        <w:rPr>
          <w:rFonts w:ascii="Times New Roman" w:hAnsi="Times New Roman" w:cs="Times New Roman"/>
          <w:sz w:val="26"/>
          <w:szCs w:val="26"/>
        </w:rPr>
        <w:t>АДМИНИСТРАТИВНЫЙ РЕГЛАМЕНТ</w:t>
      </w:r>
    </w:p>
    <w:p w:rsidR="00085528" w:rsidRPr="00B24CB1" w:rsidRDefault="00085528" w:rsidP="00B24CB1">
      <w:pPr>
        <w:spacing w:after="0" w:line="240" w:lineRule="auto"/>
        <w:jc w:val="center"/>
        <w:rPr>
          <w:rFonts w:ascii="Times New Roman" w:hAnsi="Times New Roman" w:cs="Times New Roman"/>
          <w:sz w:val="26"/>
          <w:szCs w:val="26"/>
        </w:rPr>
      </w:pPr>
      <w:r w:rsidRPr="00B24CB1">
        <w:rPr>
          <w:rFonts w:ascii="Times New Roman" w:hAnsi="Times New Roman" w:cs="Times New Roman"/>
          <w:sz w:val="26"/>
          <w:szCs w:val="26"/>
        </w:rPr>
        <w:t xml:space="preserve">предоставления муниципальной услуги </w:t>
      </w:r>
      <w:r w:rsidR="006F18E2" w:rsidRPr="00B24CB1">
        <w:rPr>
          <w:rFonts w:ascii="Times New Roman" w:hAnsi="Times New Roman" w:cs="Times New Roman"/>
          <w:sz w:val="26"/>
          <w:szCs w:val="26"/>
        </w:rPr>
        <w:t>«В</w:t>
      </w:r>
      <w:r w:rsidRPr="00B24CB1">
        <w:rPr>
          <w:rFonts w:ascii="Times New Roman" w:hAnsi="Times New Roman" w:cs="Times New Roman"/>
          <w:sz w:val="26"/>
          <w:szCs w:val="26"/>
        </w:rPr>
        <w:t xml:space="preserve">ыдача разрешения на строительство </w:t>
      </w:r>
      <w:r w:rsidR="00B24CB1">
        <w:rPr>
          <w:rFonts w:ascii="Times New Roman" w:hAnsi="Times New Roman" w:cs="Times New Roman"/>
          <w:sz w:val="26"/>
          <w:szCs w:val="26"/>
        </w:rPr>
        <w:br/>
      </w:r>
      <w:r w:rsidR="009D4574" w:rsidRPr="00B24CB1">
        <w:rPr>
          <w:rFonts w:ascii="Times New Roman" w:hAnsi="Times New Roman" w:cs="Times New Roman"/>
          <w:sz w:val="26"/>
          <w:szCs w:val="26"/>
        </w:rPr>
        <w:t>при осуществлении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w:t>
      </w:r>
      <w:r w:rsidR="00083B41" w:rsidRPr="00B24CB1">
        <w:rPr>
          <w:rFonts w:ascii="Times New Roman" w:hAnsi="Times New Roman" w:cs="Times New Roman"/>
          <w:sz w:val="26"/>
          <w:szCs w:val="26"/>
        </w:rPr>
        <w:t>укции объек</w:t>
      </w:r>
      <w:r w:rsidR="006F18E2" w:rsidRPr="00B24CB1">
        <w:rPr>
          <w:rFonts w:ascii="Times New Roman" w:hAnsi="Times New Roman" w:cs="Times New Roman"/>
          <w:sz w:val="26"/>
          <w:szCs w:val="26"/>
        </w:rPr>
        <w:t>т</w:t>
      </w:r>
      <w:r w:rsidR="009D4574" w:rsidRPr="00B24CB1">
        <w:rPr>
          <w:rFonts w:ascii="Times New Roman" w:hAnsi="Times New Roman" w:cs="Times New Roman"/>
          <w:sz w:val="26"/>
          <w:szCs w:val="26"/>
        </w:rPr>
        <w:t>а</w:t>
      </w:r>
      <w:r w:rsidR="00083B41" w:rsidRPr="00B24CB1">
        <w:rPr>
          <w:rFonts w:ascii="Times New Roman" w:hAnsi="Times New Roman" w:cs="Times New Roman"/>
          <w:sz w:val="26"/>
          <w:szCs w:val="26"/>
        </w:rPr>
        <w:t xml:space="preserve"> </w:t>
      </w:r>
      <w:r w:rsidR="00B24CB1">
        <w:rPr>
          <w:rFonts w:ascii="Times New Roman" w:hAnsi="Times New Roman" w:cs="Times New Roman"/>
          <w:sz w:val="26"/>
          <w:szCs w:val="26"/>
        </w:rPr>
        <w:br/>
      </w:r>
      <w:r w:rsidR="00083B41" w:rsidRPr="00B24CB1">
        <w:rPr>
          <w:rFonts w:ascii="Times New Roman" w:hAnsi="Times New Roman" w:cs="Times New Roman"/>
          <w:sz w:val="26"/>
          <w:szCs w:val="26"/>
        </w:rPr>
        <w:t xml:space="preserve">капитального строительства, </w:t>
      </w:r>
      <w:r w:rsidR="002D3F75" w:rsidRPr="00B24CB1">
        <w:rPr>
          <w:rFonts w:ascii="Times New Roman" w:hAnsi="Times New Roman" w:cs="Times New Roman"/>
          <w:sz w:val="26"/>
          <w:szCs w:val="26"/>
        </w:rPr>
        <w:t>расположенн</w:t>
      </w:r>
      <w:r w:rsidR="009D4574" w:rsidRPr="00B24CB1">
        <w:rPr>
          <w:rFonts w:ascii="Times New Roman" w:hAnsi="Times New Roman" w:cs="Times New Roman"/>
          <w:sz w:val="26"/>
          <w:szCs w:val="26"/>
        </w:rPr>
        <w:t>ого</w:t>
      </w:r>
      <w:r w:rsidR="002D3F75" w:rsidRPr="00B24CB1">
        <w:rPr>
          <w:rFonts w:ascii="Times New Roman" w:hAnsi="Times New Roman" w:cs="Times New Roman"/>
          <w:sz w:val="26"/>
          <w:szCs w:val="26"/>
        </w:rPr>
        <w:t xml:space="preserve"> на территории </w:t>
      </w:r>
    </w:p>
    <w:p w:rsidR="00085528" w:rsidRPr="00B24CB1" w:rsidRDefault="002D3F75" w:rsidP="00B24CB1">
      <w:pPr>
        <w:spacing w:after="0" w:line="240" w:lineRule="auto"/>
        <w:jc w:val="center"/>
        <w:rPr>
          <w:rFonts w:ascii="Times New Roman" w:hAnsi="Times New Roman" w:cs="Times New Roman"/>
          <w:sz w:val="26"/>
          <w:szCs w:val="26"/>
        </w:rPr>
      </w:pPr>
      <w:r w:rsidRPr="00B24CB1">
        <w:rPr>
          <w:rFonts w:ascii="Times New Roman" w:hAnsi="Times New Roman" w:cs="Times New Roman"/>
          <w:sz w:val="26"/>
          <w:szCs w:val="26"/>
        </w:rPr>
        <w:t>Нефтеюганского района</w:t>
      </w:r>
      <w:r w:rsidR="006F18E2" w:rsidRPr="00B24CB1">
        <w:rPr>
          <w:rFonts w:ascii="Times New Roman" w:hAnsi="Times New Roman" w:cs="Times New Roman"/>
          <w:sz w:val="26"/>
          <w:szCs w:val="26"/>
        </w:rPr>
        <w:t>»</w:t>
      </w:r>
    </w:p>
    <w:p w:rsidR="004E1A52" w:rsidRPr="00D2345A" w:rsidRDefault="004E1A52" w:rsidP="00D2345A">
      <w:pPr>
        <w:spacing w:after="0" w:line="240" w:lineRule="auto"/>
        <w:ind w:firstLine="567"/>
        <w:jc w:val="center"/>
        <w:rPr>
          <w:rFonts w:ascii="Times New Roman" w:hAnsi="Times New Roman" w:cs="Times New Roman"/>
          <w:sz w:val="26"/>
          <w:szCs w:val="26"/>
        </w:rPr>
      </w:pPr>
    </w:p>
    <w:p w:rsidR="004E1A52" w:rsidRPr="00D2345A" w:rsidRDefault="00D1032F" w:rsidP="00B24CB1">
      <w:pPr>
        <w:spacing w:after="0" w:line="240" w:lineRule="auto"/>
        <w:jc w:val="center"/>
        <w:rPr>
          <w:rFonts w:ascii="Times New Roman" w:hAnsi="Times New Roman" w:cs="Times New Roman"/>
          <w:b/>
          <w:sz w:val="26"/>
          <w:szCs w:val="26"/>
        </w:rPr>
      </w:pPr>
      <w:r w:rsidRPr="00D2345A">
        <w:rPr>
          <w:rFonts w:ascii="Times New Roman" w:hAnsi="Times New Roman" w:cs="Times New Roman"/>
          <w:b/>
          <w:sz w:val="26"/>
          <w:szCs w:val="26"/>
        </w:rPr>
        <w:t>1</w:t>
      </w:r>
      <w:r w:rsidR="004E1A52" w:rsidRPr="00D2345A">
        <w:rPr>
          <w:rFonts w:ascii="Times New Roman" w:hAnsi="Times New Roman" w:cs="Times New Roman"/>
          <w:b/>
          <w:sz w:val="26"/>
          <w:szCs w:val="26"/>
        </w:rPr>
        <w:t>.</w:t>
      </w:r>
      <w:r w:rsidR="00980473" w:rsidRPr="00D2345A">
        <w:rPr>
          <w:rFonts w:ascii="Times New Roman" w:hAnsi="Times New Roman" w:cs="Times New Roman"/>
          <w:b/>
          <w:sz w:val="26"/>
          <w:szCs w:val="26"/>
        </w:rPr>
        <w:t xml:space="preserve"> </w:t>
      </w:r>
      <w:r w:rsidR="004E1A52" w:rsidRPr="00D2345A">
        <w:rPr>
          <w:rFonts w:ascii="Times New Roman" w:hAnsi="Times New Roman" w:cs="Times New Roman"/>
          <w:b/>
          <w:sz w:val="26"/>
          <w:szCs w:val="26"/>
        </w:rPr>
        <w:t>Общие положения</w:t>
      </w:r>
    </w:p>
    <w:p w:rsidR="00980473" w:rsidRPr="00D2345A" w:rsidRDefault="00980473" w:rsidP="00B24CB1">
      <w:pPr>
        <w:spacing w:after="0" w:line="240" w:lineRule="auto"/>
        <w:jc w:val="center"/>
        <w:rPr>
          <w:rFonts w:ascii="Times New Roman" w:hAnsi="Times New Roman" w:cs="Times New Roman"/>
          <w:b/>
          <w:sz w:val="26"/>
          <w:szCs w:val="26"/>
        </w:rPr>
      </w:pPr>
    </w:p>
    <w:p w:rsidR="004E1A52" w:rsidRPr="00FA65C5" w:rsidRDefault="004E1A52" w:rsidP="00B24CB1">
      <w:pPr>
        <w:spacing w:after="0" w:line="240" w:lineRule="auto"/>
        <w:jc w:val="center"/>
        <w:rPr>
          <w:rFonts w:ascii="Times New Roman" w:hAnsi="Times New Roman" w:cs="Times New Roman"/>
          <w:b/>
          <w:sz w:val="26"/>
          <w:szCs w:val="26"/>
        </w:rPr>
      </w:pPr>
      <w:r w:rsidRPr="00FA65C5">
        <w:rPr>
          <w:rFonts w:ascii="Times New Roman" w:hAnsi="Times New Roman" w:cs="Times New Roman"/>
          <w:b/>
          <w:sz w:val="26"/>
          <w:szCs w:val="26"/>
        </w:rPr>
        <w:t>Предмет регулирования административного регламента</w:t>
      </w:r>
    </w:p>
    <w:p w:rsidR="00980473" w:rsidRPr="00D2345A" w:rsidRDefault="00980473" w:rsidP="00D2345A">
      <w:pPr>
        <w:spacing w:after="0" w:line="240" w:lineRule="auto"/>
        <w:ind w:firstLine="567"/>
        <w:jc w:val="center"/>
        <w:rPr>
          <w:rFonts w:ascii="Times New Roman" w:hAnsi="Times New Roman" w:cs="Times New Roman"/>
          <w:sz w:val="26"/>
          <w:szCs w:val="26"/>
        </w:rPr>
      </w:pPr>
    </w:p>
    <w:p w:rsidR="004E1A52" w:rsidRDefault="00980473" w:rsidP="00A35122">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1. Настоящий </w:t>
      </w:r>
      <w:r w:rsidR="004E48FF" w:rsidRPr="00D2345A">
        <w:rPr>
          <w:rFonts w:ascii="Times New Roman" w:hAnsi="Times New Roman" w:cs="Times New Roman"/>
          <w:sz w:val="26"/>
          <w:szCs w:val="26"/>
        </w:rPr>
        <w:t>а</w:t>
      </w:r>
      <w:r w:rsidR="004E1A52" w:rsidRPr="00D2345A">
        <w:rPr>
          <w:rFonts w:ascii="Times New Roman" w:hAnsi="Times New Roman" w:cs="Times New Roman"/>
          <w:sz w:val="26"/>
          <w:szCs w:val="26"/>
        </w:rPr>
        <w:t xml:space="preserve">дминистративный регламент </w:t>
      </w:r>
      <w:r w:rsidRPr="00D2345A">
        <w:rPr>
          <w:rFonts w:ascii="Times New Roman" w:hAnsi="Times New Roman" w:cs="Times New Roman"/>
          <w:sz w:val="26"/>
          <w:szCs w:val="26"/>
        </w:rPr>
        <w:t xml:space="preserve">определяет порядок и стандарт </w:t>
      </w:r>
      <w:r w:rsidR="004E1A52" w:rsidRPr="00D2345A">
        <w:rPr>
          <w:rFonts w:ascii="Times New Roman" w:hAnsi="Times New Roman" w:cs="Times New Roman"/>
          <w:sz w:val="26"/>
          <w:szCs w:val="26"/>
        </w:rPr>
        <w:t xml:space="preserve">предоставления муниципальной услуги </w:t>
      </w:r>
      <w:r w:rsidRPr="00D2345A">
        <w:rPr>
          <w:rFonts w:ascii="Times New Roman" w:hAnsi="Times New Roman" w:cs="Times New Roman"/>
          <w:sz w:val="26"/>
          <w:szCs w:val="26"/>
        </w:rPr>
        <w:t>«</w:t>
      </w:r>
      <w:r w:rsidR="002B4486" w:rsidRPr="00D2345A">
        <w:rPr>
          <w:rFonts w:ascii="Times New Roman" w:hAnsi="Times New Roman" w:cs="Times New Roman"/>
          <w:sz w:val="26"/>
          <w:szCs w:val="26"/>
        </w:rPr>
        <w:t xml:space="preserve">Выдача разрешения на строительство при осуществлении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 </w:t>
      </w:r>
      <w:r w:rsidR="00641ECE" w:rsidRPr="00D2345A">
        <w:rPr>
          <w:rFonts w:ascii="Times New Roman" w:hAnsi="Times New Roman" w:cs="Times New Roman"/>
          <w:sz w:val="26"/>
          <w:szCs w:val="26"/>
        </w:rPr>
        <w:t xml:space="preserve">(далее – </w:t>
      </w:r>
      <w:r w:rsidRPr="00D2345A">
        <w:rPr>
          <w:rFonts w:ascii="Times New Roman" w:hAnsi="Times New Roman" w:cs="Times New Roman"/>
          <w:sz w:val="26"/>
          <w:szCs w:val="26"/>
        </w:rPr>
        <w:t>муниципальная услуга</w:t>
      </w:r>
      <w:r w:rsidR="00641ECE" w:rsidRPr="00D2345A">
        <w:rPr>
          <w:rFonts w:ascii="Times New Roman" w:hAnsi="Times New Roman" w:cs="Times New Roman"/>
          <w:sz w:val="26"/>
          <w:szCs w:val="26"/>
        </w:rPr>
        <w:t xml:space="preserve">), </w:t>
      </w:r>
      <w:r w:rsidR="002B4486" w:rsidRPr="00D2345A">
        <w:rPr>
          <w:rFonts w:ascii="Times New Roman" w:hAnsi="Times New Roman" w:cs="Times New Roman"/>
          <w:sz w:val="26"/>
          <w:szCs w:val="26"/>
        </w:rPr>
        <w:t xml:space="preserve">администрацией Нефтеюганского района </w:t>
      </w:r>
      <w:r w:rsidR="008445AC">
        <w:rPr>
          <w:rFonts w:ascii="Times New Roman" w:hAnsi="Times New Roman" w:cs="Times New Roman"/>
          <w:sz w:val="26"/>
          <w:szCs w:val="26"/>
        </w:rPr>
        <w:t>(далее также – администрация).</w:t>
      </w:r>
    </w:p>
    <w:p w:rsidR="00D1032F" w:rsidRPr="00D2345A" w:rsidRDefault="00D1032F" w:rsidP="00D2345A">
      <w:pPr>
        <w:spacing w:after="0" w:line="240" w:lineRule="auto"/>
        <w:ind w:firstLine="567"/>
        <w:jc w:val="both"/>
        <w:rPr>
          <w:rFonts w:ascii="Times New Roman" w:hAnsi="Times New Roman" w:cs="Times New Roman"/>
          <w:sz w:val="26"/>
          <w:szCs w:val="26"/>
        </w:rPr>
      </w:pPr>
    </w:p>
    <w:p w:rsidR="00641ECE" w:rsidRPr="00FA65C5" w:rsidRDefault="00641ECE" w:rsidP="00C8205D">
      <w:pPr>
        <w:spacing w:after="0" w:line="240" w:lineRule="auto"/>
        <w:jc w:val="center"/>
        <w:rPr>
          <w:rFonts w:ascii="Times New Roman" w:hAnsi="Times New Roman" w:cs="Times New Roman"/>
          <w:b/>
          <w:sz w:val="26"/>
          <w:szCs w:val="26"/>
        </w:rPr>
      </w:pPr>
      <w:r w:rsidRPr="00FA65C5">
        <w:rPr>
          <w:rFonts w:ascii="Times New Roman" w:hAnsi="Times New Roman" w:cs="Times New Roman"/>
          <w:b/>
          <w:sz w:val="26"/>
          <w:szCs w:val="26"/>
        </w:rPr>
        <w:t>Круг заявителей</w:t>
      </w:r>
    </w:p>
    <w:p w:rsidR="00980473" w:rsidRPr="00D2345A" w:rsidRDefault="00980473" w:rsidP="00D2345A">
      <w:pPr>
        <w:spacing w:after="0" w:line="240" w:lineRule="auto"/>
        <w:ind w:firstLine="567"/>
        <w:jc w:val="center"/>
        <w:rPr>
          <w:rFonts w:ascii="Times New Roman" w:hAnsi="Times New Roman" w:cs="Times New Roman"/>
          <w:sz w:val="26"/>
          <w:szCs w:val="26"/>
        </w:rPr>
      </w:pPr>
    </w:p>
    <w:p w:rsidR="005675D5" w:rsidRPr="00D2345A" w:rsidRDefault="00980473" w:rsidP="00A35122">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2. </w:t>
      </w:r>
      <w:r w:rsidR="00641ECE" w:rsidRPr="00D2345A">
        <w:rPr>
          <w:rFonts w:ascii="Times New Roman" w:hAnsi="Times New Roman" w:cs="Times New Roman"/>
          <w:sz w:val="26"/>
          <w:szCs w:val="26"/>
        </w:rPr>
        <w:t xml:space="preserve">Заявителем </w:t>
      </w:r>
      <w:r w:rsidRPr="00D2345A">
        <w:rPr>
          <w:rFonts w:ascii="Times New Roman" w:hAnsi="Times New Roman" w:cs="Times New Roman"/>
          <w:sz w:val="26"/>
          <w:szCs w:val="26"/>
        </w:rPr>
        <w:t>я</w:t>
      </w:r>
      <w:r w:rsidR="00641ECE" w:rsidRPr="00D2345A">
        <w:rPr>
          <w:rFonts w:ascii="Times New Roman" w:hAnsi="Times New Roman" w:cs="Times New Roman"/>
          <w:sz w:val="26"/>
          <w:szCs w:val="26"/>
        </w:rPr>
        <w:t>вляется застройщик</w:t>
      </w:r>
      <w:r w:rsidRPr="00D2345A">
        <w:rPr>
          <w:rFonts w:ascii="Times New Roman" w:hAnsi="Times New Roman" w:cs="Times New Roman"/>
          <w:sz w:val="26"/>
          <w:szCs w:val="26"/>
        </w:rPr>
        <w:t xml:space="preserve"> </w:t>
      </w:r>
      <w:r w:rsidR="00A35122" w:rsidRPr="00D2345A">
        <w:rPr>
          <w:rFonts w:ascii="Times New Roman" w:hAnsi="Times New Roman" w:cs="Times New Roman"/>
          <w:sz w:val="26"/>
          <w:szCs w:val="26"/>
        </w:rPr>
        <w:t>–</w:t>
      </w:r>
      <w:r w:rsidRPr="00D2345A">
        <w:rPr>
          <w:rFonts w:ascii="Times New Roman" w:hAnsi="Times New Roman" w:cs="Times New Roman"/>
          <w:sz w:val="26"/>
          <w:szCs w:val="26"/>
        </w:rPr>
        <w:t xml:space="preserve"> </w:t>
      </w:r>
      <w:r w:rsidR="00641ECE" w:rsidRPr="00D2345A">
        <w:rPr>
          <w:rFonts w:ascii="Times New Roman" w:hAnsi="Times New Roman" w:cs="Times New Roman"/>
          <w:sz w:val="26"/>
          <w:szCs w:val="26"/>
        </w:rPr>
        <w:t>физическое или юридическое лицо</w:t>
      </w:r>
      <w:r w:rsidRPr="00D2345A">
        <w:rPr>
          <w:rFonts w:ascii="Times New Roman" w:hAnsi="Times New Roman" w:cs="Times New Roman"/>
          <w:sz w:val="26"/>
          <w:szCs w:val="26"/>
        </w:rPr>
        <w:t>, обеспечивающее на принадлежащем ему земельном участке или на земельном участке иного правообладателя</w:t>
      </w:r>
      <w:r w:rsidR="008445AC">
        <w:rPr>
          <w:rFonts w:ascii="Times New Roman" w:hAnsi="Times New Roman" w:cs="Times New Roman"/>
          <w:sz w:val="26"/>
          <w:szCs w:val="26"/>
        </w:rPr>
        <w:t xml:space="preserve"> (в случаях, предусмотренных Градостроительным кодексом Российской Федерации)</w:t>
      </w:r>
      <w:r w:rsidRPr="00D2345A">
        <w:rPr>
          <w:rFonts w:ascii="Times New Roman" w:hAnsi="Times New Roman" w:cs="Times New Roman"/>
          <w:sz w:val="26"/>
          <w:szCs w:val="26"/>
        </w:rPr>
        <w:t xml:space="preserve"> </w:t>
      </w:r>
      <w:r w:rsidR="005675D5" w:rsidRPr="00D2345A">
        <w:rPr>
          <w:rFonts w:ascii="Times New Roman" w:hAnsi="Times New Roman" w:cs="Times New Roman"/>
          <w:sz w:val="26"/>
          <w:szCs w:val="26"/>
        </w:rPr>
        <w:t>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w:t>
      </w:r>
      <w:r w:rsidR="00250818" w:rsidRPr="00D2345A">
        <w:rPr>
          <w:rFonts w:ascii="Times New Roman" w:hAnsi="Times New Roman" w:cs="Times New Roman"/>
          <w:sz w:val="26"/>
          <w:szCs w:val="26"/>
        </w:rPr>
        <w:t>струкции, капиталь</w:t>
      </w:r>
      <w:r w:rsidR="008445AC">
        <w:rPr>
          <w:rFonts w:ascii="Times New Roman" w:hAnsi="Times New Roman" w:cs="Times New Roman"/>
          <w:sz w:val="26"/>
          <w:szCs w:val="26"/>
        </w:rPr>
        <w:t>ного ремонта (далее также – заявитель, застройщик).</w:t>
      </w:r>
    </w:p>
    <w:p w:rsidR="008445AC" w:rsidRDefault="005675D5" w:rsidP="00D2345A">
      <w:pPr>
        <w:spacing w:after="0" w:line="240" w:lineRule="auto"/>
        <w:ind w:firstLine="567"/>
        <w:jc w:val="both"/>
        <w:rPr>
          <w:rFonts w:ascii="Times New Roman" w:hAnsi="Times New Roman" w:cs="Times New Roman"/>
          <w:sz w:val="26"/>
          <w:szCs w:val="26"/>
        </w:rPr>
      </w:pPr>
      <w:r w:rsidRPr="00D2345A">
        <w:rPr>
          <w:rFonts w:ascii="Times New Roman" w:hAnsi="Times New Roman" w:cs="Times New Roman"/>
          <w:sz w:val="26"/>
          <w:szCs w:val="26"/>
        </w:rPr>
        <w:t xml:space="preserve">От имени заявителя могут выступать лица, уполномоченные </w:t>
      </w:r>
      <w:r w:rsidR="008445AC">
        <w:rPr>
          <w:rFonts w:ascii="Times New Roman" w:hAnsi="Times New Roman" w:cs="Times New Roman"/>
          <w:sz w:val="26"/>
          <w:szCs w:val="26"/>
        </w:rPr>
        <w:t>действовать в силу закона или на основании доверенности, оформленной в соответствии с законодательством Российской Федерации, либо акта уполномоченного на то государственного органа или органа местного самоуправления.</w:t>
      </w:r>
    </w:p>
    <w:p w:rsidR="008445AC" w:rsidRDefault="008445AC" w:rsidP="00D2345A">
      <w:pPr>
        <w:spacing w:after="0" w:line="240" w:lineRule="auto"/>
        <w:ind w:firstLine="567"/>
        <w:jc w:val="both"/>
        <w:rPr>
          <w:rFonts w:ascii="Times New Roman" w:hAnsi="Times New Roman" w:cs="Times New Roman"/>
          <w:sz w:val="26"/>
          <w:szCs w:val="26"/>
        </w:rPr>
      </w:pPr>
    </w:p>
    <w:p w:rsidR="00865B75" w:rsidRPr="00FA65C5" w:rsidRDefault="00604062" w:rsidP="00A35122">
      <w:pPr>
        <w:spacing w:after="0" w:line="240" w:lineRule="auto"/>
        <w:jc w:val="center"/>
        <w:rPr>
          <w:rFonts w:ascii="Times New Roman" w:hAnsi="Times New Roman" w:cs="Times New Roman"/>
          <w:b/>
          <w:sz w:val="26"/>
          <w:szCs w:val="26"/>
        </w:rPr>
      </w:pPr>
      <w:r w:rsidRPr="00FA65C5">
        <w:rPr>
          <w:rFonts w:ascii="Times New Roman" w:hAnsi="Times New Roman" w:cs="Times New Roman"/>
          <w:b/>
          <w:sz w:val="26"/>
          <w:szCs w:val="26"/>
        </w:rPr>
        <w:t>Требования к порядку информирования</w:t>
      </w:r>
    </w:p>
    <w:p w:rsidR="00604062" w:rsidRPr="00FA65C5" w:rsidRDefault="00604062" w:rsidP="00A35122">
      <w:pPr>
        <w:spacing w:after="0" w:line="240" w:lineRule="auto"/>
        <w:jc w:val="center"/>
        <w:rPr>
          <w:rFonts w:ascii="Times New Roman" w:hAnsi="Times New Roman" w:cs="Times New Roman"/>
          <w:b/>
          <w:sz w:val="26"/>
          <w:szCs w:val="26"/>
        </w:rPr>
      </w:pPr>
      <w:r w:rsidRPr="00FA65C5">
        <w:rPr>
          <w:rFonts w:ascii="Times New Roman" w:hAnsi="Times New Roman" w:cs="Times New Roman"/>
          <w:b/>
          <w:sz w:val="26"/>
          <w:szCs w:val="26"/>
        </w:rPr>
        <w:t xml:space="preserve">о </w:t>
      </w:r>
      <w:r w:rsidR="00250818" w:rsidRPr="00FA65C5">
        <w:rPr>
          <w:rFonts w:ascii="Times New Roman" w:hAnsi="Times New Roman" w:cs="Times New Roman"/>
          <w:b/>
          <w:sz w:val="26"/>
          <w:szCs w:val="26"/>
        </w:rPr>
        <w:t>правилах</w:t>
      </w:r>
      <w:r w:rsidR="00865B75" w:rsidRPr="00FA65C5">
        <w:rPr>
          <w:rFonts w:ascii="Times New Roman" w:hAnsi="Times New Roman" w:cs="Times New Roman"/>
          <w:b/>
          <w:sz w:val="26"/>
          <w:szCs w:val="26"/>
        </w:rPr>
        <w:t xml:space="preserve"> </w:t>
      </w:r>
      <w:r w:rsidRPr="00FA65C5">
        <w:rPr>
          <w:rFonts w:ascii="Times New Roman" w:hAnsi="Times New Roman" w:cs="Times New Roman"/>
          <w:b/>
          <w:sz w:val="26"/>
          <w:szCs w:val="26"/>
        </w:rPr>
        <w:t>предоставлени</w:t>
      </w:r>
      <w:r w:rsidR="00250818" w:rsidRPr="00FA65C5">
        <w:rPr>
          <w:rFonts w:ascii="Times New Roman" w:hAnsi="Times New Roman" w:cs="Times New Roman"/>
          <w:b/>
          <w:sz w:val="26"/>
          <w:szCs w:val="26"/>
        </w:rPr>
        <w:t>я</w:t>
      </w:r>
      <w:r w:rsidRPr="00FA65C5">
        <w:rPr>
          <w:rFonts w:ascii="Times New Roman" w:hAnsi="Times New Roman" w:cs="Times New Roman"/>
          <w:b/>
          <w:sz w:val="26"/>
          <w:szCs w:val="26"/>
        </w:rPr>
        <w:t xml:space="preserve"> муниципальной услуги</w:t>
      </w:r>
    </w:p>
    <w:p w:rsidR="007D3987" w:rsidRPr="00D2345A" w:rsidRDefault="007D3987" w:rsidP="00D2345A">
      <w:pPr>
        <w:spacing w:after="0" w:line="240" w:lineRule="auto"/>
        <w:ind w:firstLine="567"/>
        <w:jc w:val="center"/>
        <w:rPr>
          <w:rFonts w:ascii="Times New Roman" w:hAnsi="Times New Roman" w:cs="Times New Roman"/>
          <w:sz w:val="26"/>
          <w:szCs w:val="26"/>
        </w:rPr>
      </w:pPr>
    </w:p>
    <w:p w:rsidR="005C0F29" w:rsidRDefault="00B101AF"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5C0F29">
        <w:rPr>
          <w:rFonts w:ascii="Times New Roman" w:hAnsi="Times New Roman" w:cs="Times New Roman"/>
          <w:sz w:val="26"/>
          <w:szCs w:val="26"/>
        </w:rPr>
        <w:t>Порядок получения</w:t>
      </w:r>
      <w:r>
        <w:rPr>
          <w:rFonts w:ascii="Times New Roman" w:hAnsi="Times New Roman" w:cs="Times New Roman"/>
          <w:sz w:val="26"/>
          <w:szCs w:val="26"/>
        </w:rPr>
        <w:t xml:space="preserve"> информации заявителем по вопро</w:t>
      </w:r>
      <w:r w:rsidR="005C0F29">
        <w:rPr>
          <w:rFonts w:ascii="Times New Roman" w:hAnsi="Times New Roman" w:cs="Times New Roman"/>
          <w:sz w:val="26"/>
          <w:szCs w:val="26"/>
        </w:rPr>
        <w:t>с</w:t>
      </w:r>
      <w:r>
        <w:rPr>
          <w:rFonts w:ascii="Times New Roman" w:hAnsi="Times New Roman" w:cs="Times New Roman"/>
          <w:sz w:val="26"/>
          <w:szCs w:val="26"/>
        </w:rPr>
        <w:t>а</w:t>
      </w:r>
      <w:r w:rsidR="005C0F29">
        <w:rPr>
          <w:rFonts w:ascii="Times New Roman" w:hAnsi="Times New Roman" w:cs="Times New Roman"/>
          <w:sz w:val="26"/>
          <w:szCs w:val="26"/>
        </w:rPr>
        <w:t>м</w:t>
      </w:r>
      <w:r>
        <w:rPr>
          <w:rFonts w:ascii="Times New Roman" w:hAnsi="Times New Roman" w:cs="Times New Roman"/>
          <w:sz w:val="26"/>
          <w:szCs w:val="26"/>
        </w:rPr>
        <w:t xml:space="preserve">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5C0F29" w:rsidRPr="005C0F29" w:rsidRDefault="000976E4"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250818" w:rsidRPr="00D2345A">
        <w:rPr>
          <w:rFonts w:ascii="Times New Roman" w:hAnsi="Times New Roman" w:cs="Times New Roman"/>
          <w:sz w:val="26"/>
          <w:szCs w:val="26"/>
        </w:rPr>
        <w:t>.</w:t>
      </w:r>
      <w:r w:rsidR="005C0F29" w:rsidRPr="005C0F29">
        <w:rPr>
          <w:rFonts w:ascii="Times New Roman" w:hAnsi="Times New Roman" w:cs="Times New Roman"/>
          <w:sz w:val="26"/>
          <w:szCs w:val="26"/>
        </w:rPr>
        <w:t xml:space="preserve"> 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комитета по градостроительству администрации Нефтеюганского района (далее также - Комитет) в следующих формах (по выбору заявителя):</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устной (при личном общении заявителя и/или по телефону);</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письменной (при письменном обращении заявителя по почте, электронной почте, факсу);</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на информационном стенде в месте предоставления муниципальной услуги, в форме информационных (текстовых) материалов;</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в форме информационных (мультимедийных) материалов в информационно-телекоммуникационной сети «Интернет»:</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 xml:space="preserve">на официальном сайте органов местного самоуправления Нефтеюганского района </w:t>
      </w:r>
      <w:proofErr w:type="gramStart"/>
      <w:r w:rsidRPr="005C0F29">
        <w:rPr>
          <w:rFonts w:ascii="Times New Roman" w:hAnsi="Times New Roman" w:cs="Times New Roman"/>
          <w:sz w:val="26"/>
          <w:szCs w:val="26"/>
        </w:rPr>
        <w:t>www.admoil.ru  (</w:t>
      </w:r>
      <w:proofErr w:type="gramEnd"/>
      <w:r w:rsidRPr="005C0F29">
        <w:rPr>
          <w:rFonts w:ascii="Times New Roman" w:hAnsi="Times New Roman" w:cs="Times New Roman"/>
          <w:sz w:val="26"/>
          <w:szCs w:val="26"/>
        </w:rPr>
        <w:t xml:space="preserve">далее – официальный сайт), </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5C0F29" w:rsidRPr="005C0F29" w:rsidRDefault="000976E4"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5C0F29" w:rsidRPr="005C0F29">
        <w:rPr>
          <w:rFonts w:ascii="Times New Roman" w:hAnsi="Times New Roman" w:cs="Times New Roman"/>
          <w:sz w:val="26"/>
          <w:szCs w:val="26"/>
        </w:rPr>
        <w:t>.</w:t>
      </w:r>
      <w:r w:rsidR="005C0F29">
        <w:rPr>
          <w:rFonts w:ascii="Times New Roman" w:hAnsi="Times New Roman" w:cs="Times New Roman"/>
          <w:sz w:val="26"/>
          <w:szCs w:val="26"/>
        </w:rPr>
        <w:t xml:space="preserve"> </w:t>
      </w:r>
      <w:r w:rsidR="005C0F29" w:rsidRPr="005C0F29">
        <w:rPr>
          <w:rFonts w:ascii="Times New Roman" w:hAnsi="Times New Roman" w:cs="Times New Roman"/>
          <w:sz w:val="26"/>
          <w:szCs w:val="26"/>
        </w:rPr>
        <w:t>Информирование о ходе предоставления муниципальной услуги осуществляется специалистами Комитета в следующих формах (по выбору заявителя):</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устной (при личном обращении заявителя и по телефону);</w:t>
      </w:r>
    </w:p>
    <w:p w:rsid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письменной (при письменном обращении заявителя по почте, электронной почте, факсу).</w:t>
      </w:r>
    </w:p>
    <w:p w:rsidR="005C0F29" w:rsidRPr="005C0F29" w:rsidRDefault="005C0F29"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Посредством Единого и Регионального порталов.</w:t>
      </w:r>
    </w:p>
    <w:p w:rsidR="005C0F29" w:rsidRPr="005C0F29" w:rsidRDefault="000976E4"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5C0F29">
        <w:rPr>
          <w:rFonts w:ascii="Times New Roman" w:hAnsi="Times New Roman" w:cs="Times New Roman"/>
          <w:sz w:val="26"/>
          <w:szCs w:val="26"/>
        </w:rPr>
        <w:t>.1</w:t>
      </w:r>
      <w:r w:rsidR="005C0F29" w:rsidRPr="005C0F29">
        <w:rPr>
          <w:rFonts w:ascii="Times New Roman" w:hAnsi="Times New Roman" w:cs="Times New Roman"/>
          <w:sz w:val="26"/>
          <w:szCs w:val="26"/>
        </w:rPr>
        <w:t xml:space="preserve"> В случае устного обращения (лично или по телефону) заявителя (его представителя) специалист Комитета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Комитета осуществляется не более 15 минут. </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В случае если для подготовки ответа требуется продолжительное время, специалист, осуществляющий устное информирование, может предложить заявителю направить в 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C0F29" w:rsidRPr="005C0F29" w:rsidRDefault="000976E4"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5</w:t>
      </w:r>
      <w:r w:rsidR="005C0F29" w:rsidRPr="005C0F29">
        <w:rPr>
          <w:rFonts w:ascii="Times New Roman" w:hAnsi="Times New Roman" w:cs="Times New Roman"/>
          <w:sz w:val="26"/>
          <w:szCs w:val="26"/>
        </w:rPr>
        <w:t xml:space="preserve">.2.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4 настоящего административного регламента. </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C0F29" w:rsidRPr="005C0F29" w:rsidRDefault="000976E4"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5C0F29" w:rsidRPr="005C0F29">
        <w:rPr>
          <w:rFonts w:ascii="Times New Roman" w:hAnsi="Times New Roman" w:cs="Times New Roman"/>
          <w:sz w:val="26"/>
          <w:szCs w:val="26"/>
        </w:rPr>
        <w:t xml:space="preserve">.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 </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F29" w:rsidRPr="005C0F29" w:rsidRDefault="000976E4"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5C0F29" w:rsidRPr="005C0F29">
        <w:rPr>
          <w:rFonts w:ascii="Times New Roman" w:hAnsi="Times New Roman" w:cs="Times New Roman"/>
          <w:sz w:val="26"/>
          <w:szCs w:val="26"/>
        </w:rPr>
        <w:t>. Способы получения информации заявителями о местах нахождения и графиках работы Комитета, организаций, участвующих в предоставлении муниципальной услуги, в том числе многофункционального центра.</w:t>
      </w:r>
    </w:p>
    <w:p w:rsidR="005C0F29" w:rsidRPr="005C0F29" w:rsidRDefault="000976E4" w:rsidP="005C0F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5C0F29" w:rsidRPr="005C0F29">
        <w:rPr>
          <w:rFonts w:ascii="Times New Roman" w:hAnsi="Times New Roman" w:cs="Times New Roman"/>
          <w:sz w:val="26"/>
          <w:szCs w:val="26"/>
        </w:rPr>
        <w:t>.1. По выбору заявителя могут использоваться способы получения информации, указанные в пункте 4 настоящего административного регламента, а также информационные материалы, размещенные на официальных сайтах:</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 xml:space="preserve">Муниципального учреждения «Многофункциональный центр предоставления государственных и муниципальных услуг» по </w:t>
      </w:r>
      <w:proofErr w:type="spellStart"/>
      <w:r w:rsidRPr="005C0F29">
        <w:rPr>
          <w:rFonts w:ascii="Times New Roman" w:hAnsi="Times New Roman" w:cs="Times New Roman"/>
          <w:sz w:val="26"/>
          <w:szCs w:val="26"/>
        </w:rPr>
        <w:t>Нефтеюганскому</w:t>
      </w:r>
      <w:proofErr w:type="spellEnd"/>
      <w:r w:rsidRPr="005C0F29">
        <w:rPr>
          <w:rFonts w:ascii="Times New Roman" w:hAnsi="Times New Roman" w:cs="Times New Roman"/>
          <w:sz w:val="26"/>
          <w:szCs w:val="26"/>
        </w:rPr>
        <w:t xml:space="preserve"> району и </w:t>
      </w:r>
      <w:proofErr w:type="spellStart"/>
      <w:r w:rsidRPr="005C0F29">
        <w:rPr>
          <w:rFonts w:ascii="Times New Roman" w:hAnsi="Times New Roman" w:cs="Times New Roman"/>
          <w:sz w:val="26"/>
          <w:szCs w:val="26"/>
        </w:rPr>
        <w:t>г.Нефтеюганск</w:t>
      </w:r>
      <w:proofErr w:type="spellEnd"/>
      <w:r w:rsidRPr="005C0F29">
        <w:rPr>
          <w:rFonts w:ascii="Times New Roman" w:hAnsi="Times New Roman" w:cs="Times New Roman"/>
          <w:sz w:val="26"/>
          <w:szCs w:val="26"/>
        </w:rPr>
        <w:t>: www.mfc.admhmao.ru;</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 xml:space="preserve">Межмуниципального отдела по городу Нефтеюганску и городу </w:t>
      </w:r>
      <w:proofErr w:type="spellStart"/>
      <w:r w:rsidRPr="005C0F29">
        <w:rPr>
          <w:rFonts w:ascii="Times New Roman" w:hAnsi="Times New Roman" w:cs="Times New Roman"/>
          <w:sz w:val="26"/>
          <w:szCs w:val="26"/>
        </w:rPr>
        <w:t>Пыть-Ях</w:t>
      </w:r>
      <w:proofErr w:type="spellEnd"/>
      <w:r w:rsidRPr="005C0F29">
        <w:rPr>
          <w:rFonts w:ascii="Times New Roman" w:hAnsi="Times New Roman" w:cs="Times New Roman"/>
          <w:sz w:val="26"/>
          <w:szCs w:val="26"/>
        </w:rPr>
        <w:t xml:space="preserve"> Управления Федеральной службы </w:t>
      </w:r>
      <w:proofErr w:type="gramStart"/>
      <w:r w:rsidRPr="005C0F29">
        <w:rPr>
          <w:rFonts w:ascii="Times New Roman" w:hAnsi="Times New Roman" w:cs="Times New Roman"/>
          <w:sz w:val="26"/>
          <w:szCs w:val="26"/>
        </w:rPr>
        <w:t>государственной  регистрации</w:t>
      </w:r>
      <w:proofErr w:type="gramEnd"/>
      <w:r w:rsidRPr="005C0F29">
        <w:rPr>
          <w:rFonts w:ascii="Times New Roman" w:hAnsi="Times New Roman" w:cs="Times New Roman"/>
          <w:sz w:val="26"/>
          <w:szCs w:val="26"/>
        </w:rPr>
        <w:t xml:space="preserve">, кадастра и картографии по Ханты-Мансийскому автономному округу – Югре  (далее также – Управление </w:t>
      </w:r>
      <w:proofErr w:type="spellStart"/>
      <w:r w:rsidRPr="005C0F29">
        <w:rPr>
          <w:rFonts w:ascii="Times New Roman" w:hAnsi="Times New Roman" w:cs="Times New Roman"/>
          <w:sz w:val="26"/>
          <w:szCs w:val="26"/>
        </w:rPr>
        <w:t>Росреестра</w:t>
      </w:r>
      <w:proofErr w:type="spellEnd"/>
      <w:r w:rsidRPr="005C0F29">
        <w:rPr>
          <w:rFonts w:ascii="Times New Roman" w:hAnsi="Times New Roman" w:cs="Times New Roman"/>
          <w:sz w:val="26"/>
          <w:szCs w:val="26"/>
        </w:rPr>
        <w:t>): www.rosreestr.ru;</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Региональное отделение по Ханты-Мансийскому автономному округу-Югре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(далее также - Кадастровая палата): www.kadastr.ru</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Управление Федеральной налоговой службы по Ханты-Мансийскому автономному округу-Югре: www.nalog.ru.</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lastRenderedPageBreak/>
        <w:t>8. Порядок, форма, место размещения и способы получения справочной информации о Комитете,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МФЦ, в сети Интернет.</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Для получения такой информации по выбору заявителя могут использоваться способы, указанные в пункте 4 настоящего административного регламента.</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9. 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справочная информация (место нахождения, график работы, справочные телефоны, адреса официального сайта и электронной почты Комитета и его структурного подразделения, участвующего в предоставлении муниципальной услуги);</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C0F29" w:rsidRP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бланки заявлений о предоставлении муниципальной услуги и образцы их заполнения.</w:t>
      </w:r>
    </w:p>
    <w:p w:rsidR="005C0F29" w:rsidRDefault="005C0F29" w:rsidP="005C0F29">
      <w:pPr>
        <w:spacing w:after="0" w:line="240" w:lineRule="auto"/>
        <w:ind w:firstLine="709"/>
        <w:jc w:val="both"/>
        <w:rPr>
          <w:rFonts w:ascii="Times New Roman" w:hAnsi="Times New Roman" w:cs="Times New Roman"/>
          <w:sz w:val="26"/>
          <w:szCs w:val="26"/>
        </w:rPr>
      </w:pPr>
      <w:r w:rsidRPr="005C0F29">
        <w:rPr>
          <w:rFonts w:ascii="Times New Roman" w:hAnsi="Times New Roman" w:cs="Times New Roman"/>
          <w:sz w:val="26"/>
          <w:szCs w:val="26"/>
        </w:rPr>
        <w:t>10. В случае внесения изменений в порядок предоставления муниципальной услуги специалист Комитета, ответственны</w:t>
      </w:r>
      <w:r w:rsidR="000976E4">
        <w:rPr>
          <w:rFonts w:ascii="Times New Roman" w:hAnsi="Times New Roman" w:cs="Times New Roman"/>
          <w:sz w:val="26"/>
          <w:szCs w:val="26"/>
        </w:rPr>
        <w:t>й</w:t>
      </w:r>
      <w:r w:rsidRPr="005C0F29">
        <w:rPr>
          <w:rFonts w:ascii="Times New Roman" w:hAnsi="Times New Roman" w:cs="Times New Roman"/>
          <w:sz w:val="26"/>
          <w:szCs w:val="26"/>
        </w:rPr>
        <w:t xml:space="preserve">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5C0F29" w:rsidRDefault="005C0F29" w:rsidP="00A35122">
      <w:pPr>
        <w:spacing w:after="0" w:line="240" w:lineRule="auto"/>
        <w:ind w:firstLine="709"/>
        <w:jc w:val="both"/>
        <w:rPr>
          <w:rFonts w:ascii="Times New Roman" w:hAnsi="Times New Roman" w:cs="Times New Roman"/>
          <w:sz w:val="26"/>
          <w:szCs w:val="26"/>
        </w:rPr>
      </w:pPr>
    </w:p>
    <w:p w:rsidR="00AD1DA7" w:rsidRPr="00FA65C5" w:rsidRDefault="00F97E5C" w:rsidP="00CF7597">
      <w:pPr>
        <w:spacing w:after="0" w:line="240" w:lineRule="auto"/>
        <w:jc w:val="center"/>
        <w:rPr>
          <w:rFonts w:ascii="Times New Roman" w:hAnsi="Times New Roman" w:cs="Times New Roman"/>
          <w:b/>
          <w:sz w:val="26"/>
          <w:szCs w:val="26"/>
        </w:rPr>
      </w:pPr>
      <w:r w:rsidRPr="00FA65C5">
        <w:rPr>
          <w:rFonts w:ascii="Times New Roman" w:hAnsi="Times New Roman" w:cs="Times New Roman"/>
          <w:b/>
          <w:sz w:val="26"/>
          <w:szCs w:val="26"/>
        </w:rPr>
        <w:t>2</w:t>
      </w:r>
      <w:r w:rsidR="00AD1DA7" w:rsidRPr="00FA65C5">
        <w:rPr>
          <w:rFonts w:ascii="Times New Roman" w:hAnsi="Times New Roman" w:cs="Times New Roman"/>
          <w:b/>
          <w:sz w:val="26"/>
          <w:szCs w:val="26"/>
        </w:rPr>
        <w:t>. Стандарт предоставления муниципальной услуги</w:t>
      </w:r>
    </w:p>
    <w:p w:rsidR="00AD1DA7" w:rsidRPr="00D2345A" w:rsidRDefault="00AD1DA7" w:rsidP="00D2345A">
      <w:pPr>
        <w:spacing w:after="0" w:line="240" w:lineRule="auto"/>
        <w:ind w:firstLine="566"/>
        <w:jc w:val="both"/>
        <w:rPr>
          <w:rFonts w:ascii="Times New Roman" w:hAnsi="Times New Roman" w:cs="Times New Roman"/>
          <w:sz w:val="26"/>
          <w:szCs w:val="26"/>
        </w:rPr>
      </w:pPr>
    </w:p>
    <w:p w:rsidR="00F14F90" w:rsidRPr="00FA65C5" w:rsidRDefault="00F14F90" w:rsidP="00D2345A">
      <w:pPr>
        <w:spacing w:after="0" w:line="240" w:lineRule="auto"/>
        <w:ind w:firstLine="566"/>
        <w:jc w:val="center"/>
        <w:rPr>
          <w:rFonts w:ascii="Times New Roman" w:hAnsi="Times New Roman" w:cs="Times New Roman"/>
          <w:b/>
          <w:sz w:val="26"/>
          <w:szCs w:val="26"/>
        </w:rPr>
      </w:pPr>
      <w:r w:rsidRPr="00FA65C5">
        <w:rPr>
          <w:rFonts w:ascii="Times New Roman" w:hAnsi="Times New Roman" w:cs="Times New Roman"/>
          <w:b/>
          <w:sz w:val="26"/>
          <w:szCs w:val="26"/>
        </w:rPr>
        <w:t>Наименование муниципальной услуги</w:t>
      </w:r>
    </w:p>
    <w:p w:rsidR="00F14F90" w:rsidRPr="00D2345A" w:rsidRDefault="00F14F90" w:rsidP="00D2345A">
      <w:pPr>
        <w:spacing w:after="0" w:line="240" w:lineRule="auto"/>
        <w:ind w:firstLine="566"/>
        <w:jc w:val="center"/>
        <w:rPr>
          <w:rFonts w:ascii="Times New Roman" w:hAnsi="Times New Roman" w:cs="Times New Roman"/>
          <w:sz w:val="26"/>
          <w:szCs w:val="26"/>
        </w:rPr>
      </w:pPr>
    </w:p>
    <w:p w:rsidR="003D0CA9" w:rsidRPr="00D2345A" w:rsidRDefault="00F14F90" w:rsidP="00F13F3D">
      <w:pPr>
        <w:spacing w:after="0" w:line="240" w:lineRule="auto"/>
        <w:ind w:firstLine="709"/>
        <w:jc w:val="both"/>
        <w:rPr>
          <w:rFonts w:ascii="Times New Roman" w:hAnsi="Times New Roman" w:cs="Times New Roman"/>
          <w:sz w:val="26"/>
          <w:szCs w:val="26"/>
        </w:rPr>
      </w:pPr>
      <w:r w:rsidRPr="001B7F6F">
        <w:rPr>
          <w:rFonts w:ascii="Times New Roman" w:hAnsi="Times New Roman" w:cs="Times New Roman"/>
          <w:sz w:val="26"/>
          <w:szCs w:val="26"/>
          <w:highlight w:val="yellow"/>
        </w:rPr>
        <w:t>1</w:t>
      </w:r>
      <w:r w:rsidR="001B7F6F">
        <w:rPr>
          <w:rFonts w:ascii="Times New Roman" w:hAnsi="Times New Roman" w:cs="Times New Roman"/>
          <w:sz w:val="26"/>
          <w:szCs w:val="26"/>
          <w:highlight w:val="yellow"/>
        </w:rPr>
        <w:t>1</w:t>
      </w:r>
      <w:r w:rsidR="00AD1DA7" w:rsidRPr="001B7F6F">
        <w:rPr>
          <w:rFonts w:ascii="Times New Roman" w:hAnsi="Times New Roman" w:cs="Times New Roman"/>
          <w:sz w:val="26"/>
          <w:szCs w:val="26"/>
          <w:highlight w:val="yellow"/>
        </w:rPr>
        <w:t>.</w:t>
      </w:r>
      <w:r w:rsidR="00AD1DA7" w:rsidRPr="00D2345A">
        <w:rPr>
          <w:rFonts w:ascii="Times New Roman" w:hAnsi="Times New Roman" w:cs="Times New Roman"/>
          <w:sz w:val="26"/>
          <w:szCs w:val="26"/>
        </w:rPr>
        <w:t xml:space="preserve"> </w:t>
      </w:r>
      <w:r w:rsidRPr="00D2345A">
        <w:rPr>
          <w:rFonts w:ascii="Times New Roman" w:hAnsi="Times New Roman" w:cs="Times New Roman"/>
          <w:sz w:val="26"/>
          <w:szCs w:val="26"/>
        </w:rPr>
        <w:t>В</w:t>
      </w:r>
      <w:r w:rsidR="00AD1DA7" w:rsidRPr="00D2345A">
        <w:rPr>
          <w:rFonts w:ascii="Times New Roman" w:hAnsi="Times New Roman" w:cs="Times New Roman"/>
          <w:sz w:val="26"/>
          <w:szCs w:val="26"/>
        </w:rPr>
        <w:t>ыдача разрешения на строительство при осуществлении строительства, реконструкции объект</w:t>
      </w:r>
      <w:r w:rsidRPr="00D2345A">
        <w:rPr>
          <w:rFonts w:ascii="Times New Roman" w:hAnsi="Times New Roman" w:cs="Times New Roman"/>
          <w:sz w:val="26"/>
          <w:szCs w:val="26"/>
        </w:rPr>
        <w:t>ов</w:t>
      </w:r>
      <w:r w:rsidR="00AD1DA7" w:rsidRPr="00D2345A">
        <w:rPr>
          <w:rFonts w:ascii="Times New Roman" w:hAnsi="Times New Roman" w:cs="Times New Roman"/>
          <w:sz w:val="26"/>
          <w:szCs w:val="26"/>
        </w:rPr>
        <w:t xml:space="preserve"> капитального строительства, расположенн</w:t>
      </w:r>
      <w:r w:rsidRPr="00D2345A">
        <w:rPr>
          <w:rFonts w:ascii="Times New Roman" w:hAnsi="Times New Roman" w:cs="Times New Roman"/>
          <w:sz w:val="26"/>
          <w:szCs w:val="26"/>
        </w:rPr>
        <w:t>ых</w:t>
      </w:r>
      <w:r w:rsidR="00AD1DA7" w:rsidRPr="00D2345A">
        <w:rPr>
          <w:rFonts w:ascii="Times New Roman" w:hAnsi="Times New Roman" w:cs="Times New Roman"/>
          <w:sz w:val="26"/>
          <w:szCs w:val="26"/>
        </w:rPr>
        <w:t xml:space="preserve"> на территории Нефтеюганского района.</w:t>
      </w:r>
    </w:p>
    <w:p w:rsidR="00F14F90" w:rsidRPr="00D2345A" w:rsidRDefault="00F14F90" w:rsidP="00D2345A">
      <w:pPr>
        <w:spacing w:after="0" w:line="240" w:lineRule="auto"/>
        <w:ind w:firstLine="566"/>
        <w:jc w:val="both"/>
        <w:rPr>
          <w:rFonts w:ascii="Times New Roman" w:hAnsi="Times New Roman" w:cs="Times New Roman"/>
          <w:sz w:val="26"/>
          <w:szCs w:val="26"/>
        </w:rPr>
      </w:pPr>
    </w:p>
    <w:p w:rsidR="005F533F" w:rsidRPr="00D2345A" w:rsidRDefault="005F533F" w:rsidP="001B7F6F">
      <w:pPr>
        <w:spacing w:after="0" w:line="240" w:lineRule="auto"/>
        <w:jc w:val="center"/>
        <w:rPr>
          <w:rFonts w:ascii="Times New Roman" w:hAnsi="Times New Roman" w:cs="Times New Roman"/>
          <w:sz w:val="26"/>
          <w:szCs w:val="26"/>
        </w:rPr>
      </w:pPr>
      <w:r w:rsidRPr="00FA65C5">
        <w:rPr>
          <w:rFonts w:ascii="Times New Roman" w:hAnsi="Times New Roman" w:cs="Times New Roman"/>
          <w:b/>
          <w:sz w:val="26"/>
          <w:szCs w:val="26"/>
        </w:rPr>
        <w:t>Наименование органа</w:t>
      </w:r>
      <w:r w:rsidR="001B7F6F" w:rsidRPr="00FA65C5">
        <w:rPr>
          <w:rFonts w:ascii="Times New Roman" w:hAnsi="Times New Roman" w:cs="Times New Roman"/>
          <w:b/>
          <w:sz w:val="26"/>
          <w:szCs w:val="26"/>
        </w:rPr>
        <w:t>, предоставляющего муниципальную услугу</w:t>
      </w:r>
    </w:p>
    <w:p w:rsidR="00F14F90" w:rsidRPr="00D2345A" w:rsidRDefault="00F14F90" w:rsidP="00D2345A">
      <w:pPr>
        <w:spacing w:after="0" w:line="240" w:lineRule="auto"/>
        <w:ind w:firstLine="566"/>
        <w:jc w:val="center"/>
        <w:rPr>
          <w:rFonts w:ascii="Times New Roman" w:hAnsi="Times New Roman" w:cs="Times New Roman"/>
          <w:sz w:val="26"/>
          <w:szCs w:val="26"/>
        </w:rPr>
      </w:pPr>
    </w:p>
    <w:p w:rsidR="00AD1DA7" w:rsidRPr="00D2345A" w:rsidRDefault="001B7F6F" w:rsidP="0024671E">
      <w:pPr>
        <w:spacing w:after="0" w:line="240" w:lineRule="auto"/>
        <w:ind w:firstLine="709"/>
        <w:jc w:val="both"/>
        <w:rPr>
          <w:rFonts w:ascii="Times New Roman" w:hAnsi="Times New Roman" w:cs="Times New Roman"/>
          <w:sz w:val="26"/>
          <w:szCs w:val="26"/>
        </w:rPr>
      </w:pPr>
      <w:r w:rsidRPr="001B7F6F">
        <w:rPr>
          <w:rFonts w:ascii="Times New Roman" w:hAnsi="Times New Roman" w:cs="Times New Roman"/>
          <w:sz w:val="26"/>
          <w:szCs w:val="26"/>
          <w:highlight w:val="yellow"/>
        </w:rPr>
        <w:lastRenderedPageBreak/>
        <w:t>12.</w:t>
      </w:r>
      <w:r>
        <w:rPr>
          <w:rFonts w:ascii="Times New Roman" w:hAnsi="Times New Roman" w:cs="Times New Roman"/>
          <w:sz w:val="26"/>
          <w:szCs w:val="26"/>
        </w:rPr>
        <w:t xml:space="preserve"> Предоставление муниципальной услуги осуществляется</w:t>
      </w:r>
      <w:r w:rsidR="00AD1DA7" w:rsidRPr="00D2345A">
        <w:rPr>
          <w:rFonts w:ascii="Times New Roman" w:hAnsi="Times New Roman" w:cs="Times New Roman"/>
          <w:sz w:val="26"/>
          <w:szCs w:val="26"/>
        </w:rPr>
        <w:t xml:space="preserve"> администрация</w:t>
      </w:r>
      <w:r w:rsidR="005F533F" w:rsidRPr="00D2345A">
        <w:rPr>
          <w:rFonts w:ascii="Times New Roman" w:hAnsi="Times New Roman" w:cs="Times New Roman"/>
          <w:sz w:val="26"/>
          <w:szCs w:val="26"/>
        </w:rPr>
        <w:t xml:space="preserve"> </w:t>
      </w:r>
      <w:r w:rsidR="00AD1DA7" w:rsidRPr="00D2345A">
        <w:rPr>
          <w:rFonts w:ascii="Times New Roman" w:hAnsi="Times New Roman" w:cs="Times New Roman"/>
          <w:sz w:val="26"/>
          <w:szCs w:val="26"/>
        </w:rPr>
        <w:t>Нефтеюганского района.</w:t>
      </w:r>
    </w:p>
    <w:p w:rsidR="00AD1DA7" w:rsidRPr="00D2345A" w:rsidRDefault="00F14F90" w:rsidP="0024671E">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Непосредственное предоставление муниципальной услуги осуществляет с</w:t>
      </w:r>
      <w:r w:rsidR="00AD1DA7" w:rsidRPr="00D2345A">
        <w:rPr>
          <w:rFonts w:ascii="Times New Roman" w:hAnsi="Times New Roman" w:cs="Times New Roman"/>
          <w:sz w:val="26"/>
          <w:szCs w:val="26"/>
        </w:rPr>
        <w:t xml:space="preserve">труктурное подразделение администрации Нефтеюганского района </w:t>
      </w:r>
      <w:r w:rsidR="0024671E">
        <w:rPr>
          <w:rFonts w:ascii="Times New Roman" w:hAnsi="Times New Roman" w:cs="Times New Roman"/>
          <w:sz w:val="26"/>
          <w:szCs w:val="26"/>
        </w:rPr>
        <w:t>–</w:t>
      </w:r>
      <w:r w:rsidR="00AD1DA7" w:rsidRPr="00D2345A">
        <w:rPr>
          <w:rFonts w:ascii="Times New Roman" w:hAnsi="Times New Roman" w:cs="Times New Roman"/>
          <w:sz w:val="26"/>
          <w:szCs w:val="26"/>
        </w:rPr>
        <w:t xml:space="preserve"> </w:t>
      </w:r>
      <w:r w:rsidR="00760F72">
        <w:rPr>
          <w:rFonts w:ascii="Times New Roman" w:hAnsi="Times New Roman" w:cs="Times New Roman"/>
          <w:sz w:val="26"/>
          <w:szCs w:val="26"/>
        </w:rPr>
        <w:t>комитет по градостроительству</w:t>
      </w:r>
      <w:r w:rsidR="00AD1DA7" w:rsidRPr="00D2345A">
        <w:rPr>
          <w:rFonts w:ascii="Times New Roman" w:hAnsi="Times New Roman" w:cs="Times New Roman"/>
          <w:sz w:val="26"/>
          <w:szCs w:val="26"/>
        </w:rPr>
        <w:t xml:space="preserve"> </w:t>
      </w:r>
      <w:r w:rsidR="00F97E5C" w:rsidRPr="00D2345A">
        <w:rPr>
          <w:rFonts w:ascii="Times New Roman" w:hAnsi="Times New Roman" w:cs="Times New Roman"/>
          <w:sz w:val="26"/>
          <w:szCs w:val="26"/>
        </w:rPr>
        <w:t xml:space="preserve">администрации </w:t>
      </w:r>
      <w:r w:rsidR="00AD1DA7" w:rsidRPr="00D2345A">
        <w:rPr>
          <w:rFonts w:ascii="Times New Roman" w:hAnsi="Times New Roman" w:cs="Times New Roman"/>
          <w:sz w:val="26"/>
          <w:szCs w:val="26"/>
        </w:rPr>
        <w:t>Нефтеюганского района.</w:t>
      </w:r>
    </w:p>
    <w:p w:rsidR="00AD1DA7" w:rsidRPr="00D2345A" w:rsidRDefault="00AD1DA7" w:rsidP="0024671E">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Для предоставления муниципальной услуги заявитель может также обратиться </w:t>
      </w:r>
      <w:r w:rsidR="0024671E">
        <w:rPr>
          <w:rFonts w:ascii="Times New Roman" w:hAnsi="Times New Roman" w:cs="Times New Roman"/>
          <w:sz w:val="26"/>
          <w:szCs w:val="26"/>
        </w:rPr>
        <w:br/>
      </w:r>
      <w:r w:rsidRPr="00D2345A">
        <w:rPr>
          <w:rFonts w:ascii="Times New Roman" w:hAnsi="Times New Roman" w:cs="Times New Roman"/>
          <w:sz w:val="26"/>
          <w:szCs w:val="26"/>
        </w:rPr>
        <w:t>в МФЦ.</w:t>
      </w:r>
    </w:p>
    <w:p w:rsidR="00760F72" w:rsidRDefault="00AD1DA7" w:rsidP="0024671E">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При предоставлении муниципальной услуги </w:t>
      </w:r>
      <w:r w:rsidR="00760F72">
        <w:rPr>
          <w:rFonts w:ascii="Times New Roman" w:hAnsi="Times New Roman" w:cs="Times New Roman"/>
          <w:sz w:val="26"/>
          <w:szCs w:val="26"/>
        </w:rPr>
        <w:t>Комитет</w:t>
      </w:r>
      <w:r w:rsidRPr="00D2345A">
        <w:rPr>
          <w:rFonts w:ascii="Times New Roman" w:hAnsi="Times New Roman" w:cs="Times New Roman"/>
          <w:sz w:val="26"/>
          <w:szCs w:val="26"/>
        </w:rPr>
        <w:t xml:space="preserve"> и МФЦ осуществляют межведомственное информационное взаимодействие с</w:t>
      </w:r>
      <w:r w:rsidR="00760F72">
        <w:rPr>
          <w:rFonts w:ascii="Times New Roman" w:hAnsi="Times New Roman" w:cs="Times New Roman"/>
          <w:sz w:val="26"/>
          <w:szCs w:val="26"/>
        </w:rPr>
        <w:t xml:space="preserve"> Управлением Федеральной службы государственной регистрации, кадастра и картографии по Ханты-Мансийскому автономному округу – Югре, Службой государственной охраны объектов культурного наследия Ханты-Мансийского автономного округа – Югра. </w:t>
      </w:r>
    </w:p>
    <w:p w:rsidR="003D0CA9" w:rsidRPr="00D2345A" w:rsidRDefault="00AD1DA7" w:rsidP="0024671E">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00B36CF4">
        <w:rPr>
          <w:rFonts w:ascii="Times New Roman" w:hAnsi="Times New Roman" w:cs="Times New Roman"/>
          <w:sz w:val="26"/>
          <w:szCs w:val="26"/>
        </w:rPr>
        <w:br/>
      </w:r>
      <w:r w:rsidRPr="00D2345A">
        <w:rPr>
          <w:rFonts w:ascii="Times New Roman" w:hAnsi="Times New Roman" w:cs="Times New Roman"/>
          <w:sz w:val="26"/>
          <w:szCs w:val="26"/>
        </w:rPr>
        <w:t>и муниципальных услуг» (далее</w:t>
      </w:r>
      <w:r w:rsidR="00B36CF4">
        <w:rPr>
          <w:rFonts w:ascii="Times New Roman" w:hAnsi="Times New Roman" w:cs="Times New Roman"/>
          <w:sz w:val="26"/>
          <w:szCs w:val="26"/>
        </w:rPr>
        <w:t xml:space="preserve"> – </w:t>
      </w:r>
      <w:r w:rsidRPr="00D2345A">
        <w:rPr>
          <w:rFonts w:ascii="Times New Roman" w:hAnsi="Times New Roman" w:cs="Times New Roman"/>
          <w:sz w:val="26"/>
          <w:szCs w:val="26"/>
        </w:rPr>
        <w:t xml:space="preserve">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B36CF4">
        <w:rPr>
          <w:rFonts w:ascii="Times New Roman" w:hAnsi="Times New Roman" w:cs="Times New Roman"/>
          <w:sz w:val="26"/>
          <w:szCs w:val="26"/>
        </w:rPr>
        <w:br/>
      </w:r>
      <w:r w:rsidRPr="00D2345A">
        <w:rPr>
          <w:rFonts w:ascii="Times New Roman" w:hAnsi="Times New Roman" w:cs="Times New Roman"/>
          <w:sz w:val="26"/>
          <w:szCs w:val="26"/>
        </w:rPr>
        <w:t xml:space="preserve">в иные государственные органы, организации, за исключением получения услуг </w:t>
      </w:r>
      <w:r w:rsidR="00B36CF4">
        <w:rPr>
          <w:rFonts w:ascii="Times New Roman" w:hAnsi="Times New Roman" w:cs="Times New Roman"/>
          <w:sz w:val="26"/>
          <w:szCs w:val="26"/>
        </w:rPr>
        <w:br/>
      </w:r>
      <w:r w:rsidRPr="00D2345A">
        <w:rPr>
          <w:rFonts w:ascii="Times New Roman" w:hAnsi="Times New Roman" w:cs="Times New Roman"/>
          <w:sz w:val="26"/>
          <w:szCs w:val="26"/>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B36CF4">
        <w:rPr>
          <w:rFonts w:ascii="Times New Roman" w:hAnsi="Times New Roman" w:cs="Times New Roman"/>
          <w:sz w:val="26"/>
          <w:szCs w:val="26"/>
        </w:rPr>
        <w:br/>
      </w:r>
      <w:r w:rsidRPr="00D2345A">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B36CF4">
        <w:rPr>
          <w:rFonts w:ascii="Times New Roman" w:hAnsi="Times New Roman" w:cs="Times New Roman"/>
          <w:sz w:val="26"/>
          <w:szCs w:val="26"/>
        </w:rPr>
        <w:br/>
      </w:r>
      <w:r w:rsidRPr="00D2345A">
        <w:rPr>
          <w:rFonts w:ascii="Times New Roman" w:hAnsi="Times New Roman" w:cs="Times New Roman"/>
          <w:sz w:val="26"/>
          <w:szCs w:val="26"/>
        </w:rPr>
        <w:t>а также порядка определения размер</w:t>
      </w:r>
      <w:r w:rsidR="005F533F" w:rsidRPr="00D2345A">
        <w:rPr>
          <w:rFonts w:ascii="Times New Roman" w:hAnsi="Times New Roman" w:cs="Times New Roman"/>
          <w:sz w:val="26"/>
          <w:szCs w:val="26"/>
        </w:rPr>
        <w:t>а платы за оказание таких услуг</w:t>
      </w:r>
      <w:r w:rsidR="00760F72">
        <w:rPr>
          <w:rFonts w:ascii="Times New Roman" w:hAnsi="Times New Roman" w:cs="Times New Roman"/>
          <w:sz w:val="26"/>
          <w:szCs w:val="26"/>
        </w:rPr>
        <w:t>»</w:t>
      </w:r>
      <w:r w:rsidRPr="00D2345A">
        <w:rPr>
          <w:rFonts w:ascii="Times New Roman" w:hAnsi="Times New Roman" w:cs="Times New Roman"/>
          <w:sz w:val="26"/>
          <w:szCs w:val="26"/>
        </w:rPr>
        <w:t>.</w:t>
      </w:r>
    </w:p>
    <w:p w:rsidR="00F14F90" w:rsidRPr="00D2345A" w:rsidRDefault="00F14F90" w:rsidP="00D2345A">
      <w:pPr>
        <w:spacing w:after="0" w:line="240" w:lineRule="auto"/>
        <w:ind w:firstLine="566"/>
        <w:jc w:val="both"/>
        <w:rPr>
          <w:rFonts w:ascii="Times New Roman" w:hAnsi="Times New Roman" w:cs="Times New Roman"/>
          <w:sz w:val="26"/>
          <w:szCs w:val="26"/>
        </w:rPr>
      </w:pPr>
    </w:p>
    <w:p w:rsidR="005F533F" w:rsidRPr="00FA65C5" w:rsidRDefault="005F533F" w:rsidP="00B36CF4">
      <w:pPr>
        <w:spacing w:after="0" w:line="240" w:lineRule="auto"/>
        <w:jc w:val="center"/>
        <w:rPr>
          <w:rFonts w:ascii="Times New Roman" w:hAnsi="Times New Roman" w:cs="Times New Roman"/>
          <w:b/>
          <w:sz w:val="26"/>
          <w:szCs w:val="26"/>
        </w:rPr>
      </w:pPr>
      <w:r w:rsidRPr="00FA65C5">
        <w:rPr>
          <w:rFonts w:ascii="Times New Roman" w:hAnsi="Times New Roman" w:cs="Times New Roman"/>
          <w:b/>
          <w:sz w:val="26"/>
          <w:szCs w:val="26"/>
        </w:rPr>
        <w:t>Результат предоставления муниципальной услуги</w:t>
      </w:r>
    </w:p>
    <w:p w:rsidR="00F14F90" w:rsidRPr="00D2345A" w:rsidRDefault="00F14F90" w:rsidP="00D2345A">
      <w:pPr>
        <w:spacing w:after="0" w:line="240" w:lineRule="auto"/>
        <w:ind w:firstLine="566"/>
        <w:jc w:val="center"/>
        <w:rPr>
          <w:rFonts w:ascii="Times New Roman" w:hAnsi="Times New Roman" w:cs="Times New Roman"/>
          <w:sz w:val="26"/>
          <w:szCs w:val="26"/>
        </w:rPr>
      </w:pPr>
    </w:p>
    <w:p w:rsidR="005F533F" w:rsidRPr="00D2345A" w:rsidRDefault="00F14F90" w:rsidP="00BA505B">
      <w:pPr>
        <w:spacing w:after="0" w:line="240" w:lineRule="auto"/>
        <w:ind w:firstLine="709"/>
        <w:jc w:val="both"/>
        <w:rPr>
          <w:rFonts w:ascii="Times New Roman" w:hAnsi="Times New Roman" w:cs="Times New Roman"/>
          <w:sz w:val="26"/>
          <w:szCs w:val="26"/>
        </w:rPr>
      </w:pPr>
      <w:r w:rsidRPr="003170F8">
        <w:rPr>
          <w:rFonts w:ascii="Times New Roman" w:hAnsi="Times New Roman" w:cs="Times New Roman"/>
          <w:sz w:val="26"/>
          <w:szCs w:val="26"/>
          <w:highlight w:val="yellow"/>
        </w:rPr>
        <w:t>1</w:t>
      </w:r>
      <w:r w:rsidR="003170F8" w:rsidRPr="003170F8">
        <w:rPr>
          <w:rFonts w:ascii="Times New Roman" w:hAnsi="Times New Roman" w:cs="Times New Roman"/>
          <w:sz w:val="26"/>
          <w:szCs w:val="26"/>
          <w:highlight w:val="yellow"/>
        </w:rPr>
        <w:t>3</w:t>
      </w:r>
      <w:r w:rsidRPr="00D2345A">
        <w:rPr>
          <w:rFonts w:ascii="Times New Roman" w:hAnsi="Times New Roman" w:cs="Times New Roman"/>
          <w:sz w:val="26"/>
          <w:szCs w:val="26"/>
        </w:rPr>
        <w:t xml:space="preserve">. </w:t>
      </w:r>
      <w:r w:rsidR="005F533F" w:rsidRPr="00D2345A">
        <w:rPr>
          <w:rFonts w:ascii="Times New Roman" w:hAnsi="Times New Roman" w:cs="Times New Roman"/>
          <w:sz w:val="26"/>
          <w:szCs w:val="26"/>
        </w:rPr>
        <w:t>Результатом предоставления муниципальной услуги являются</w:t>
      </w:r>
      <w:r w:rsidR="00BC66E8">
        <w:rPr>
          <w:rFonts w:ascii="Times New Roman" w:hAnsi="Times New Roman" w:cs="Times New Roman"/>
          <w:sz w:val="26"/>
          <w:szCs w:val="26"/>
        </w:rPr>
        <w:t xml:space="preserve"> выдача (направление) заявителю:</w:t>
      </w:r>
    </w:p>
    <w:p w:rsidR="00F14F90" w:rsidRDefault="005F533F" w:rsidP="00BA505B">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разрешения на строительство, реконструкцию объекта капитального строительства</w:t>
      </w:r>
      <w:r w:rsidR="00F14F90" w:rsidRPr="00D2345A">
        <w:rPr>
          <w:rFonts w:ascii="Times New Roman" w:hAnsi="Times New Roman" w:cs="Times New Roman"/>
          <w:sz w:val="26"/>
          <w:szCs w:val="26"/>
        </w:rPr>
        <w:t xml:space="preserve"> или на отдельные этапы строительства, реконструкции объекта капитального строительства</w:t>
      </w:r>
      <w:r w:rsidRPr="00D2345A">
        <w:rPr>
          <w:rFonts w:ascii="Times New Roman" w:hAnsi="Times New Roman" w:cs="Times New Roman"/>
          <w:sz w:val="26"/>
          <w:szCs w:val="26"/>
        </w:rPr>
        <w:t xml:space="preserve"> (далее</w:t>
      </w:r>
      <w:r w:rsidR="00F14F90" w:rsidRPr="00D2345A">
        <w:rPr>
          <w:rFonts w:ascii="Times New Roman" w:hAnsi="Times New Roman" w:cs="Times New Roman"/>
          <w:sz w:val="26"/>
          <w:szCs w:val="26"/>
        </w:rPr>
        <w:t xml:space="preserve"> также </w:t>
      </w:r>
      <w:r w:rsidR="00BA505B">
        <w:rPr>
          <w:rFonts w:ascii="Times New Roman" w:hAnsi="Times New Roman" w:cs="Times New Roman"/>
          <w:sz w:val="26"/>
          <w:szCs w:val="26"/>
        </w:rPr>
        <w:t>–</w:t>
      </w:r>
      <w:r w:rsidR="00F14F90" w:rsidRPr="00D2345A">
        <w:rPr>
          <w:rFonts w:ascii="Times New Roman" w:hAnsi="Times New Roman" w:cs="Times New Roman"/>
          <w:sz w:val="26"/>
          <w:szCs w:val="26"/>
        </w:rPr>
        <w:t xml:space="preserve"> </w:t>
      </w:r>
      <w:r w:rsidRPr="00D2345A">
        <w:rPr>
          <w:rFonts w:ascii="Times New Roman" w:hAnsi="Times New Roman" w:cs="Times New Roman"/>
          <w:sz w:val="26"/>
          <w:szCs w:val="26"/>
        </w:rPr>
        <w:t xml:space="preserve">разрешение </w:t>
      </w:r>
      <w:r w:rsidR="00BA505B">
        <w:rPr>
          <w:rFonts w:ascii="Times New Roman" w:hAnsi="Times New Roman" w:cs="Times New Roman"/>
          <w:sz w:val="26"/>
          <w:szCs w:val="26"/>
        </w:rPr>
        <w:br/>
      </w:r>
      <w:r w:rsidRPr="00D2345A">
        <w:rPr>
          <w:rFonts w:ascii="Times New Roman" w:hAnsi="Times New Roman" w:cs="Times New Roman"/>
          <w:sz w:val="26"/>
          <w:szCs w:val="26"/>
        </w:rPr>
        <w:t>на строительство)</w:t>
      </w:r>
      <w:r w:rsidR="00F14F90" w:rsidRPr="00D2345A">
        <w:rPr>
          <w:rFonts w:ascii="Times New Roman" w:hAnsi="Times New Roman" w:cs="Times New Roman"/>
          <w:sz w:val="26"/>
          <w:szCs w:val="26"/>
        </w:rPr>
        <w:t xml:space="preserve"> по форме, утвержденной уполномоченным Правительством Российской Федерации федеральным органом исполнительной власти;</w:t>
      </w:r>
      <w:r w:rsidRPr="00D2345A">
        <w:rPr>
          <w:rFonts w:ascii="Times New Roman" w:hAnsi="Times New Roman" w:cs="Times New Roman"/>
          <w:sz w:val="26"/>
          <w:szCs w:val="26"/>
        </w:rPr>
        <w:t xml:space="preserve"> </w:t>
      </w:r>
    </w:p>
    <w:p w:rsidR="00BC66E8" w:rsidRPr="00D2345A" w:rsidRDefault="00BC66E8" w:rsidP="00BA505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разрешения на строительство с внесенными в него изменениями (в том числе в связи с необходимостью продления срока действия разрешения на строительство);</w:t>
      </w:r>
    </w:p>
    <w:p w:rsidR="0064584E" w:rsidRDefault="00BC66E8" w:rsidP="00BA505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w:t>
      </w:r>
      <w:r w:rsidR="0064584E" w:rsidRPr="00D2345A">
        <w:rPr>
          <w:rFonts w:ascii="Times New Roman" w:hAnsi="Times New Roman" w:cs="Times New Roman"/>
          <w:sz w:val="26"/>
          <w:szCs w:val="26"/>
        </w:rPr>
        <w:t xml:space="preserve"> об отказе в </w:t>
      </w:r>
      <w:r>
        <w:rPr>
          <w:rFonts w:ascii="Times New Roman" w:hAnsi="Times New Roman" w:cs="Times New Roman"/>
          <w:sz w:val="26"/>
          <w:szCs w:val="26"/>
        </w:rPr>
        <w:t>выдаче разрешения на строительство;</w:t>
      </w:r>
    </w:p>
    <w:p w:rsidR="00BC66E8" w:rsidRDefault="00BC66E8" w:rsidP="00BA505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об отказе во внесении изменений в разрешение на строительство (в том числе в связи с необходимостью продления срока действия такого разрешения);</w:t>
      </w:r>
    </w:p>
    <w:p w:rsidR="005F533F" w:rsidRPr="00D2345A" w:rsidRDefault="00BC66E8" w:rsidP="00BA505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00B130ED" w:rsidRPr="00D2345A">
        <w:rPr>
          <w:rFonts w:ascii="Times New Roman" w:hAnsi="Times New Roman" w:cs="Times New Roman"/>
          <w:sz w:val="26"/>
          <w:szCs w:val="26"/>
        </w:rPr>
        <w:t xml:space="preserve">азрешение на строительство </w:t>
      </w:r>
      <w:r w:rsidR="0064584E" w:rsidRPr="00D2345A">
        <w:rPr>
          <w:rFonts w:ascii="Times New Roman" w:hAnsi="Times New Roman" w:cs="Times New Roman"/>
          <w:sz w:val="26"/>
          <w:szCs w:val="26"/>
        </w:rPr>
        <w:t xml:space="preserve">оформляется по форме, </w:t>
      </w:r>
      <w:r w:rsidR="005F533F" w:rsidRPr="00D2345A">
        <w:rPr>
          <w:rFonts w:ascii="Times New Roman" w:hAnsi="Times New Roman" w:cs="Times New Roman"/>
          <w:sz w:val="26"/>
          <w:szCs w:val="26"/>
        </w:rPr>
        <w:t>утвержденной приказом Министерства строительства и жилищно-коммунального хозяйства Российской Федерации от 19.02.2015 № 117/</w:t>
      </w:r>
      <w:proofErr w:type="spellStart"/>
      <w:r w:rsidR="005F533F" w:rsidRPr="00D2345A">
        <w:rPr>
          <w:rFonts w:ascii="Times New Roman" w:hAnsi="Times New Roman" w:cs="Times New Roman"/>
          <w:sz w:val="26"/>
          <w:szCs w:val="26"/>
        </w:rPr>
        <w:t>пр</w:t>
      </w:r>
      <w:proofErr w:type="spellEnd"/>
      <w:r w:rsidR="005F533F" w:rsidRPr="00D2345A">
        <w:rPr>
          <w:rFonts w:ascii="Times New Roman" w:hAnsi="Times New Roman" w:cs="Times New Roman"/>
          <w:sz w:val="26"/>
          <w:szCs w:val="26"/>
        </w:rPr>
        <w:t xml:space="preserve"> «Об утверждении формы разрешения </w:t>
      </w:r>
      <w:r w:rsidR="00BA505B">
        <w:rPr>
          <w:rFonts w:ascii="Times New Roman" w:hAnsi="Times New Roman" w:cs="Times New Roman"/>
          <w:sz w:val="26"/>
          <w:szCs w:val="26"/>
        </w:rPr>
        <w:br/>
      </w:r>
      <w:r w:rsidR="005F533F" w:rsidRPr="00D2345A">
        <w:rPr>
          <w:rFonts w:ascii="Times New Roman" w:hAnsi="Times New Roman" w:cs="Times New Roman"/>
          <w:sz w:val="26"/>
          <w:szCs w:val="26"/>
        </w:rPr>
        <w:t>на строительство и формы разрешения на ввод объекта в эксплуатацию».</w:t>
      </w:r>
    </w:p>
    <w:p w:rsidR="005F533F" w:rsidRPr="00D2345A" w:rsidRDefault="005F533F" w:rsidP="00BA505B">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Решение о внесении изменений в разрешение на строительство принимается </w:t>
      </w:r>
      <w:r w:rsidR="00BA505B">
        <w:rPr>
          <w:rFonts w:ascii="Times New Roman" w:hAnsi="Times New Roman" w:cs="Times New Roman"/>
          <w:sz w:val="26"/>
          <w:szCs w:val="26"/>
        </w:rPr>
        <w:br/>
      </w:r>
      <w:r w:rsidRPr="00D2345A">
        <w:rPr>
          <w:rFonts w:ascii="Times New Roman" w:hAnsi="Times New Roman" w:cs="Times New Roman"/>
          <w:sz w:val="26"/>
          <w:szCs w:val="26"/>
        </w:rPr>
        <w:t xml:space="preserve">в форме постановления администрации Нефтеюганского района. </w:t>
      </w:r>
    </w:p>
    <w:p w:rsidR="005F533F" w:rsidRPr="00D2345A" w:rsidRDefault="005F533F" w:rsidP="00BA505B">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Уведомление об отказе в выдаче разрешения на строительство, </w:t>
      </w:r>
      <w:r w:rsidR="00306CA5">
        <w:rPr>
          <w:rFonts w:ascii="Times New Roman" w:hAnsi="Times New Roman" w:cs="Times New Roman"/>
          <w:sz w:val="26"/>
          <w:szCs w:val="26"/>
        </w:rPr>
        <w:t xml:space="preserve">уведомление </w:t>
      </w:r>
      <w:r w:rsidRPr="00D2345A">
        <w:rPr>
          <w:rFonts w:ascii="Times New Roman" w:hAnsi="Times New Roman" w:cs="Times New Roman"/>
          <w:sz w:val="26"/>
          <w:szCs w:val="26"/>
        </w:rPr>
        <w:t>об отказе во внесении изменений в разрешение на строител</w:t>
      </w:r>
      <w:r w:rsidR="00AD53C0" w:rsidRPr="00D2345A">
        <w:rPr>
          <w:rFonts w:ascii="Times New Roman" w:hAnsi="Times New Roman" w:cs="Times New Roman"/>
          <w:sz w:val="26"/>
          <w:szCs w:val="26"/>
        </w:rPr>
        <w:t>ьство</w:t>
      </w:r>
      <w:r w:rsidR="00306CA5">
        <w:rPr>
          <w:rFonts w:ascii="Times New Roman" w:hAnsi="Times New Roman" w:cs="Times New Roman"/>
          <w:sz w:val="26"/>
          <w:szCs w:val="26"/>
        </w:rPr>
        <w:t xml:space="preserve"> </w:t>
      </w:r>
      <w:r w:rsidR="00306CA5" w:rsidRPr="00306CA5">
        <w:rPr>
          <w:rFonts w:ascii="Times New Roman" w:hAnsi="Times New Roman" w:cs="Times New Roman"/>
          <w:sz w:val="26"/>
          <w:szCs w:val="26"/>
        </w:rPr>
        <w:t xml:space="preserve">(в том числе в связи с </w:t>
      </w:r>
      <w:r w:rsidR="00306CA5" w:rsidRPr="00306CA5">
        <w:rPr>
          <w:rFonts w:ascii="Times New Roman" w:hAnsi="Times New Roman" w:cs="Times New Roman"/>
          <w:sz w:val="26"/>
          <w:szCs w:val="26"/>
        </w:rPr>
        <w:lastRenderedPageBreak/>
        <w:t>необходимостью продления срока действия такого разрешения)</w:t>
      </w:r>
      <w:r w:rsidR="00306CA5">
        <w:rPr>
          <w:rFonts w:ascii="Times New Roman" w:hAnsi="Times New Roman" w:cs="Times New Roman"/>
          <w:sz w:val="26"/>
          <w:szCs w:val="26"/>
        </w:rPr>
        <w:t xml:space="preserve"> </w:t>
      </w:r>
      <w:r w:rsidR="00AD53C0" w:rsidRPr="00D2345A">
        <w:rPr>
          <w:rFonts w:ascii="Times New Roman" w:hAnsi="Times New Roman" w:cs="Times New Roman"/>
          <w:sz w:val="26"/>
          <w:szCs w:val="26"/>
        </w:rPr>
        <w:t>оформляется в виде письма на официальном бланке администрации Нефтеюганского района.</w:t>
      </w:r>
    </w:p>
    <w:p w:rsidR="003267FD" w:rsidRPr="00D2345A" w:rsidRDefault="00B06BE0" w:rsidP="00BA505B">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w:t>
      </w:r>
      <w:r w:rsidR="00BA505B">
        <w:rPr>
          <w:rFonts w:ascii="Times New Roman" w:hAnsi="Times New Roman" w:cs="Times New Roman"/>
          <w:sz w:val="26"/>
          <w:szCs w:val="26"/>
        </w:rPr>
        <w:br/>
      </w:r>
      <w:r w:rsidRPr="00D2345A">
        <w:rPr>
          <w:rFonts w:ascii="Times New Roman" w:hAnsi="Times New Roman" w:cs="Times New Roman"/>
          <w:sz w:val="26"/>
          <w:szCs w:val="26"/>
        </w:rPr>
        <w:t xml:space="preserve">с использованием усиленной квалифицированной электронной подписи, </w:t>
      </w:r>
      <w:r w:rsidR="00726C06">
        <w:rPr>
          <w:rFonts w:ascii="Times New Roman" w:hAnsi="Times New Roman" w:cs="Times New Roman"/>
          <w:sz w:val="26"/>
          <w:szCs w:val="26"/>
        </w:rPr>
        <w:br/>
      </w:r>
      <w:r w:rsidRPr="00D2345A">
        <w:rPr>
          <w:rFonts w:ascii="Times New Roman" w:hAnsi="Times New Roman" w:cs="Times New Roman"/>
          <w:sz w:val="26"/>
          <w:szCs w:val="26"/>
        </w:rPr>
        <w:t xml:space="preserve">в соответствии с пунктом </w:t>
      </w:r>
      <w:r w:rsidR="006A7196" w:rsidRPr="00D2345A">
        <w:rPr>
          <w:rFonts w:ascii="Times New Roman" w:hAnsi="Times New Roman" w:cs="Times New Roman"/>
          <w:sz w:val="26"/>
          <w:szCs w:val="26"/>
        </w:rPr>
        <w:t>1</w:t>
      </w:r>
      <w:r w:rsidR="00393C3A">
        <w:rPr>
          <w:rFonts w:ascii="Times New Roman" w:hAnsi="Times New Roman" w:cs="Times New Roman"/>
          <w:sz w:val="26"/>
          <w:szCs w:val="26"/>
        </w:rPr>
        <w:t>3</w:t>
      </w:r>
      <w:r w:rsidRPr="00D2345A">
        <w:rPr>
          <w:rFonts w:ascii="Times New Roman" w:hAnsi="Times New Roman" w:cs="Times New Roman"/>
          <w:sz w:val="26"/>
          <w:szCs w:val="26"/>
        </w:rPr>
        <w:t xml:space="preserve"> настоящего </w:t>
      </w:r>
      <w:r w:rsidR="002E387E" w:rsidRPr="00D2345A">
        <w:rPr>
          <w:rFonts w:ascii="Times New Roman" w:hAnsi="Times New Roman" w:cs="Times New Roman"/>
          <w:sz w:val="26"/>
          <w:szCs w:val="26"/>
        </w:rPr>
        <w:t>а</w:t>
      </w:r>
      <w:r w:rsidRPr="00D2345A">
        <w:rPr>
          <w:rFonts w:ascii="Times New Roman" w:hAnsi="Times New Roman" w:cs="Times New Roman"/>
          <w:sz w:val="26"/>
          <w:szCs w:val="26"/>
        </w:rPr>
        <w:t>дминистративного регламента.</w:t>
      </w:r>
    </w:p>
    <w:p w:rsidR="005F533F" w:rsidRPr="00D2345A" w:rsidRDefault="005F533F" w:rsidP="00D2345A">
      <w:pPr>
        <w:spacing w:after="0" w:line="240" w:lineRule="auto"/>
        <w:ind w:firstLine="566"/>
        <w:jc w:val="both"/>
        <w:rPr>
          <w:rFonts w:ascii="Times New Roman" w:hAnsi="Times New Roman" w:cs="Times New Roman"/>
          <w:sz w:val="26"/>
          <w:szCs w:val="26"/>
        </w:rPr>
      </w:pPr>
    </w:p>
    <w:p w:rsidR="00AD1DA7" w:rsidRPr="00FA65C5" w:rsidRDefault="00AD1DA7" w:rsidP="00BA505B">
      <w:pPr>
        <w:spacing w:after="0" w:line="240" w:lineRule="auto"/>
        <w:jc w:val="center"/>
        <w:rPr>
          <w:rFonts w:ascii="Times New Roman" w:hAnsi="Times New Roman" w:cs="Times New Roman"/>
          <w:b/>
          <w:sz w:val="26"/>
          <w:szCs w:val="26"/>
        </w:rPr>
      </w:pPr>
      <w:r w:rsidRPr="00FA65C5">
        <w:rPr>
          <w:rFonts w:ascii="Times New Roman" w:hAnsi="Times New Roman" w:cs="Times New Roman"/>
          <w:b/>
          <w:sz w:val="26"/>
          <w:szCs w:val="26"/>
        </w:rPr>
        <w:t>Срок предоставления муниципальной услуги</w:t>
      </w:r>
    </w:p>
    <w:p w:rsidR="0064584E" w:rsidRPr="00D2345A" w:rsidRDefault="0064584E" w:rsidP="00D2345A">
      <w:pPr>
        <w:spacing w:after="0" w:line="240" w:lineRule="auto"/>
        <w:ind w:firstLine="566"/>
        <w:jc w:val="center"/>
        <w:rPr>
          <w:rFonts w:ascii="Times New Roman" w:hAnsi="Times New Roman" w:cs="Times New Roman"/>
          <w:sz w:val="26"/>
          <w:szCs w:val="26"/>
        </w:rPr>
      </w:pPr>
    </w:p>
    <w:p w:rsidR="00393C3A" w:rsidRDefault="0064584E" w:rsidP="00726C06">
      <w:pPr>
        <w:spacing w:after="0" w:line="240" w:lineRule="auto"/>
        <w:ind w:firstLine="709"/>
        <w:jc w:val="both"/>
        <w:rPr>
          <w:rFonts w:ascii="Times New Roman" w:hAnsi="Times New Roman" w:cs="Times New Roman"/>
          <w:sz w:val="26"/>
          <w:szCs w:val="26"/>
        </w:rPr>
      </w:pPr>
      <w:r w:rsidRPr="00393C3A">
        <w:rPr>
          <w:rFonts w:ascii="Times New Roman" w:hAnsi="Times New Roman" w:cs="Times New Roman"/>
          <w:sz w:val="26"/>
          <w:szCs w:val="26"/>
          <w:highlight w:val="yellow"/>
        </w:rPr>
        <w:t>1</w:t>
      </w:r>
      <w:r w:rsidR="00393C3A" w:rsidRPr="00393C3A">
        <w:rPr>
          <w:rFonts w:ascii="Times New Roman" w:hAnsi="Times New Roman" w:cs="Times New Roman"/>
          <w:sz w:val="26"/>
          <w:szCs w:val="26"/>
          <w:highlight w:val="yellow"/>
        </w:rPr>
        <w:t>4</w:t>
      </w:r>
      <w:r w:rsidRPr="00D2345A">
        <w:rPr>
          <w:rFonts w:ascii="Times New Roman" w:hAnsi="Times New Roman" w:cs="Times New Roman"/>
          <w:sz w:val="26"/>
          <w:szCs w:val="26"/>
        </w:rPr>
        <w:t>.</w:t>
      </w:r>
      <w:r w:rsidR="00393C3A">
        <w:rPr>
          <w:rFonts w:ascii="Times New Roman" w:hAnsi="Times New Roman" w:cs="Times New Roman"/>
          <w:sz w:val="26"/>
          <w:szCs w:val="26"/>
        </w:rPr>
        <w:t xml:space="preserve"> Общий срок предоставления муниципальной услуги составляет не более 5 рабочих дней со дня регистрации заявления о предоставлении муниципальной услуги в Комитете.</w:t>
      </w:r>
    </w:p>
    <w:p w:rsidR="00393C3A" w:rsidRDefault="00393C3A" w:rsidP="00726C0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пунктом 3 части 11.1 статьи 51 Градостроительного кодекса Российской Федерации (далее – Кодекс) в случае, если </w:t>
      </w:r>
      <w:r w:rsidR="00AD1DA7" w:rsidRPr="00D2345A">
        <w:rPr>
          <w:rFonts w:ascii="Times New Roman" w:hAnsi="Times New Roman" w:cs="Times New Roman"/>
          <w:sz w:val="26"/>
          <w:szCs w:val="26"/>
        </w:rPr>
        <w:t xml:space="preserve">подано заявление о выдаче разрешения на строительство объекта капитального строительства, который </w:t>
      </w:r>
      <w:r w:rsidR="00726C06">
        <w:rPr>
          <w:rFonts w:ascii="Times New Roman" w:hAnsi="Times New Roman" w:cs="Times New Roman"/>
          <w:sz w:val="26"/>
          <w:szCs w:val="26"/>
        </w:rPr>
        <w:br/>
      </w:r>
      <w:r w:rsidR="00AD1DA7" w:rsidRPr="00D2345A">
        <w:rPr>
          <w:rFonts w:ascii="Times New Roman" w:hAnsi="Times New Roman" w:cs="Times New Roman"/>
          <w:sz w:val="26"/>
          <w:szCs w:val="26"/>
        </w:rPr>
        <w:t xml:space="preserve">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w:t>
      </w:r>
      <w:r w:rsidR="00726C06">
        <w:rPr>
          <w:rFonts w:ascii="Times New Roman" w:hAnsi="Times New Roman" w:cs="Times New Roman"/>
          <w:sz w:val="26"/>
          <w:szCs w:val="26"/>
        </w:rPr>
        <w:br/>
      </w:r>
      <w:r w:rsidR="00AD1DA7" w:rsidRPr="00D2345A">
        <w:rPr>
          <w:rFonts w:ascii="Times New Roman" w:hAnsi="Times New Roman" w:cs="Times New Roman"/>
          <w:sz w:val="26"/>
          <w:szCs w:val="26"/>
        </w:rPr>
        <w:t>не приложено заключение</w:t>
      </w:r>
      <w:r>
        <w:rPr>
          <w:rFonts w:ascii="Times New Roman" w:hAnsi="Times New Roman" w:cs="Times New Roman"/>
          <w:sz w:val="26"/>
          <w:szCs w:val="26"/>
        </w:rPr>
        <w:t xml:space="preserve">, и к заявлению о выдаче разрешения на строительство не приложено заключение, указанное в части 10.1 статьи 51 Кодекса,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653DDD">
        <w:rPr>
          <w:rFonts w:ascii="Times New Roman" w:hAnsi="Times New Roman" w:cs="Times New Roman"/>
          <w:sz w:val="26"/>
          <w:szCs w:val="26"/>
        </w:rPr>
        <w:t>Комитет выдает разрешение на строительство или отказывает в выдаче такого разрешения с указанием причин отказа в течении 30 календарных дней со дня получения указанного заявления.</w:t>
      </w:r>
    </w:p>
    <w:p w:rsidR="00AD1DA7" w:rsidRPr="00D2345A" w:rsidRDefault="00AD1DA7" w:rsidP="00726C06">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общий срок предоставления муниципальной услуги входит </w:t>
      </w:r>
      <w:proofErr w:type="gramStart"/>
      <w:r w:rsidRPr="00D2345A">
        <w:rPr>
          <w:rFonts w:ascii="Times New Roman" w:hAnsi="Times New Roman" w:cs="Times New Roman"/>
          <w:sz w:val="26"/>
          <w:szCs w:val="26"/>
        </w:rPr>
        <w:t xml:space="preserve">срок </w:t>
      </w:r>
      <w:r w:rsidR="00653DDD">
        <w:rPr>
          <w:rFonts w:ascii="Times New Roman" w:hAnsi="Times New Roman" w:cs="Times New Roman"/>
          <w:sz w:val="26"/>
          <w:szCs w:val="26"/>
        </w:rPr>
        <w:t xml:space="preserve"> регистрации</w:t>
      </w:r>
      <w:proofErr w:type="gramEnd"/>
      <w:r w:rsidR="00653DDD">
        <w:rPr>
          <w:rFonts w:ascii="Times New Roman" w:hAnsi="Times New Roman" w:cs="Times New Roman"/>
          <w:sz w:val="26"/>
          <w:szCs w:val="26"/>
        </w:rPr>
        <w:t xml:space="preserve"> заявления, </w:t>
      </w:r>
      <w:r w:rsidRPr="00D2345A">
        <w:rPr>
          <w:rFonts w:ascii="Times New Roman" w:hAnsi="Times New Roman" w:cs="Times New Roman"/>
          <w:sz w:val="26"/>
          <w:szCs w:val="26"/>
        </w:rPr>
        <w:t xml:space="preserve">направления межведомственных запросов и получения на них ответов, </w:t>
      </w:r>
      <w:r w:rsidR="00653DDD">
        <w:rPr>
          <w:rFonts w:ascii="Times New Roman" w:hAnsi="Times New Roman" w:cs="Times New Roman"/>
          <w:sz w:val="26"/>
          <w:szCs w:val="26"/>
        </w:rPr>
        <w:t>подготовка, регистрация разрешения на строительство и выдача (направление) его заявителю.</w:t>
      </w:r>
    </w:p>
    <w:p w:rsidR="003D0CA9" w:rsidRPr="00D2345A" w:rsidRDefault="00AD1DA7" w:rsidP="00726C06">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000D5306">
        <w:rPr>
          <w:rFonts w:ascii="Times New Roman" w:hAnsi="Times New Roman" w:cs="Times New Roman"/>
          <w:sz w:val="26"/>
          <w:szCs w:val="26"/>
        </w:rPr>
        <w:t>Комитете</w:t>
      </w:r>
      <w:r w:rsidRPr="00D2345A">
        <w:rPr>
          <w:rFonts w:ascii="Times New Roman" w:hAnsi="Times New Roman" w:cs="Times New Roman"/>
          <w:sz w:val="26"/>
          <w:szCs w:val="26"/>
        </w:rPr>
        <w:t>.</w:t>
      </w:r>
    </w:p>
    <w:p w:rsidR="0013738F" w:rsidRDefault="0013738F" w:rsidP="0013738F">
      <w:pPr>
        <w:spacing w:after="0" w:line="240" w:lineRule="auto"/>
        <w:ind w:firstLine="708"/>
        <w:jc w:val="both"/>
        <w:rPr>
          <w:rFonts w:ascii="Times New Roman" w:hAnsi="Times New Roman" w:cs="Times New Roman"/>
          <w:sz w:val="26"/>
          <w:szCs w:val="26"/>
        </w:rPr>
      </w:pPr>
      <w:r w:rsidRPr="001D7106">
        <w:rPr>
          <w:rFonts w:ascii="Times New Roman" w:hAnsi="Times New Roman" w:cs="Times New Roman"/>
          <w:sz w:val="26"/>
          <w:szCs w:val="26"/>
        </w:rPr>
        <w:t>Сроки, установленные настоящим административным регламентом, сокращаются до 4 рабочих дней в случаях получения разрешения на строительство:</w:t>
      </w:r>
      <w:r>
        <w:rPr>
          <w:rFonts w:ascii="Times New Roman" w:hAnsi="Times New Roman" w:cs="Times New Roman"/>
          <w:sz w:val="26"/>
          <w:szCs w:val="26"/>
        </w:rPr>
        <w:t xml:space="preserve"> </w:t>
      </w:r>
    </w:p>
    <w:p w:rsidR="0013738F" w:rsidRDefault="0013738F" w:rsidP="0013738F">
      <w:pPr>
        <w:spacing w:after="0" w:line="240" w:lineRule="auto"/>
        <w:ind w:firstLine="708"/>
        <w:jc w:val="both"/>
        <w:rPr>
          <w:rFonts w:ascii="Times New Roman" w:hAnsi="Times New Roman" w:cs="Times New Roman"/>
          <w:sz w:val="26"/>
          <w:szCs w:val="26"/>
        </w:rPr>
      </w:pPr>
      <w:r w:rsidRPr="001D7106">
        <w:rPr>
          <w:rFonts w:ascii="Times New Roman" w:hAnsi="Times New Roman" w:cs="Times New Roman"/>
          <w:sz w:val="26"/>
          <w:szCs w:val="26"/>
        </w:rPr>
        <w:t>объектов капитального строительства</w:t>
      </w:r>
      <w:r>
        <w:rPr>
          <w:rFonts w:ascii="Times New Roman" w:hAnsi="Times New Roman" w:cs="Times New Roman"/>
          <w:sz w:val="26"/>
          <w:szCs w:val="26"/>
        </w:rPr>
        <w:t>,</w:t>
      </w:r>
      <w:r w:rsidRPr="001D7106">
        <w:rPr>
          <w:rFonts w:ascii="Times New Roman" w:hAnsi="Times New Roman" w:cs="Times New Roman"/>
          <w:sz w:val="26"/>
          <w:szCs w:val="26"/>
        </w:rPr>
        <w:t xml:space="preserve"> признанных приоритетными инвестиционными проектами;</w:t>
      </w:r>
      <w:r>
        <w:rPr>
          <w:rFonts w:ascii="Times New Roman" w:hAnsi="Times New Roman" w:cs="Times New Roman"/>
          <w:sz w:val="26"/>
          <w:szCs w:val="26"/>
        </w:rPr>
        <w:t xml:space="preserve"> </w:t>
      </w:r>
    </w:p>
    <w:p w:rsidR="0013738F" w:rsidRDefault="0013738F" w:rsidP="0013738F">
      <w:pPr>
        <w:spacing w:after="0" w:line="240" w:lineRule="auto"/>
        <w:ind w:firstLine="708"/>
        <w:jc w:val="both"/>
        <w:rPr>
          <w:rFonts w:ascii="Times New Roman" w:hAnsi="Times New Roman" w:cs="Times New Roman"/>
          <w:sz w:val="26"/>
          <w:szCs w:val="26"/>
        </w:rPr>
      </w:pPr>
      <w:r w:rsidRPr="001D7106">
        <w:rPr>
          <w:rFonts w:ascii="Times New Roman" w:hAnsi="Times New Roman" w:cs="Times New Roman"/>
          <w:sz w:val="26"/>
          <w:szCs w:val="26"/>
        </w:rPr>
        <w:t>социально значимых объектов.</w:t>
      </w:r>
    </w:p>
    <w:p w:rsidR="0013738F" w:rsidRPr="001D7106" w:rsidRDefault="0013738F" w:rsidP="0013738F">
      <w:pPr>
        <w:spacing w:after="0" w:line="240" w:lineRule="auto"/>
        <w:ind w:firstLine="708"/>
        <w:jc w:val="both"/>
        <w:rPr>
          <w:rFonts w:ascii="Times New Roman" w:hAnsi="Times New Roman" w:cs="Times New Roman"/>
          <w:sz w:val="26"/>
          <w:szCs w:val="26"/>
        </w:rPr>
      </w:pPr>
    </w:p>
    <w:p w:rsidR="00FA65C5" w:rsidRPr="00FA65C5" w:rsidRDefault="00FA65C5" w:rsidP="003C625D">
      <w:pPr>
        <w:spacing w:after="0" w:line="240" w:lineRule="auto"/>
        <w:jc w:val="center"/>
        <w:rPr>
          <w:rFonts w:ascii="Times New Roman" w:hAnsi="Times New Roman" w:cs="Times New Roman"/>
          <w:b/>
          <w:sz w:val="26"/>
          <w:szCs w:val="26"/>
        </w:rPr>
      </w:pPr>
      <w:r w:rsidRPr="00FA65C5">
        <w:rPr>
          <w:rFonts w:ascii="Times New Roman" w:hAnsi="Times New Roman" w:cs="Times New Roman"/>
          <w:b/>
          <w:sz w:val="26"/>
          <w:szCs w:val="26"/>
        </w:rPr>
        <w:t>Правовые основания для предоставления муниципальной услуги</w:t>
      </w:r>
    </w:p>
    <w:p w:rsidR="00FA65C5" w:rsidRDefault="00FA65C5" w:rsidP="00FA65C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FA65C5" w:rsidRDefault="00FA65C5" w:rsidP="00FA65C5">
      <w:pPr>
        <w:spacing w:after="0" w:line="240" w:lineRule="auto"/>
        <w:ind w:firstLine="708"/>
        <w:jc w:val="both"/>
        <w:rPr>
          <w:rFonts w:ascii="Times New Roman" w:hAnsi="Times New Roman" w:cs="Times New Roman"/>
          <w:sz w:val="26"/>
          <w:szCs w:val="26"/>
        </w:rPr>
      </w:pPr>
      <w:r w:rsidRPr="00FA65C5">
        <w:rPr>
          <w:rFonts w:ascii="Times New Roman" w:hAnsi="Times New Roman" w:cs="Times New Roman"/>
          <w:sz w:val="26"/>
          <w:szCs w:val="26"/>
          <w:highlight w:val="yellow"/>
        </w:rPr>
        <w:t>15</w:t>
      </w:r>
      <w:r>
        <w:rPr>
          <w:rFonts w:ascii="Times New Roman" w:hAnsi="Times New Roman" w:cs="Times New Roman"/>
          <w:sz w:val="26"/>
          <w:szCs w:val="26"/>
        </w:rPr>
        <w:t>. Перечень нормативных правовых актов, регулирующих предоставление муниципальной услуги, размещается на Едином и Региональном порталах, а также на официальном сайте.</w:t>
      </w:r>
    </w:p>
    <w:p w:rsidR="00FA65C5" w:rsidRDefault="00FA65C5" w:rsidP="00FA65C5">
      <w:pPr>
        <w:spacing w:after="0" w:line="240" w:lineRule="auto"/>
        <w:jc w:val="both"/>
        <w:rPr>
          <w:rFonts w:ascii="Times New Roman" w:hAnsi="Times New Roman" w:cs="Times New Roman"/>
          <w:sz w:val="26"/>
          <w:szCs w:val="26"/>
        </w:rPr>
      </w:pPr>
    </w:p>
    <w:p w:rsidR="0030537B" w:rsidRPr="00FA65C5" w:rsidRDefault="0030537B" w:rsidP="0003015F">
      <w:pPr>
        <w:pStyle w:val="a3"/>
        <w:spacing w:after="0" w:line="240" w:lineRule="auto"/>
        <w:ind w:left="0"/>
        <w:jc w:val="center"/>
        <w:rPr>
          <w:rFonts w:ascii="Times New Roman" w:hAnsi="Times New Roman" w:cs="Times New Roman"/>
          <w:b/>
          <w:sz w:val="26"/>
          <w:szCs w:val="26"/>
        </w:rPr>
      </w:pPr>
      <w:r w:rsidRPr="00FA65C5">
        <w:rPr>
          <w:rFonts w:ascii="Times New Roman" w:hAnsi="Times New Roman" w:cs="Times New Roman"/>
          <w:b/>
          <w:sz w:val="26"/>
          <w:szCs w:val="26"/>
        </w:rPr>
        <w:t xml:space="preserve">Исчерпывающий перечень документов, </w:t>
      </w:r>
      <w:r w:rsidR="0003015F" w:rsidRPr="00FA65C5">
        <w:rPr>
          <w:rFonts w:ascii="Times New Roman" w:hAnsi="Times New Roman" w:cs="Times New Roman"/>
          <w:b/>
          <w:sz w:val="26"/>
          <w:szCs w:val="26"/>
        </w:rPr>
        <w:br/>
      </w:r>
      <w:r w:rsidRPr="00FA65C5">
        <w:rPr>
          <w:rFonts w:ascii="Times New Roman" w:hAnsi="Times New Roman" w:cs="Times New Roman"/>
          <w:b/>
          <w:sz w:val="26"/>
          <w:szCs w:val="26"/>
        </w:rPr>
        <w:t>необходимы</w:t>
      </w:r>
      <w:r w:rsidR="00FA65C5" w:rsidRPr="00FA65C5">
        <w:rPr>
          <w:rFonts w:ascii="Times New Roman" w:hAnsi="Times New Roman" w:cs="Times New Roman"/>
          <w:b/>
          <w:sz w:val="26"/>
          <w:szCs w:val="26"/>
        </w:rPr>
        <w:t>х</w:t>
      </w:r>
      <w:r w:rsidRPr="00FA65C5">
        <w:rPr>
          <w:rFonts w:ascii="Times New Roman" w:hAnsi="Times New Roman" w:cs="Times New Roman"/>
          <w:b/>
          <w:sz w:val="26"/>
          <w:szCs w:val="26"/>
        </w:rPr>
        <w:t xml:space="preserve"> для предоставлени</w:t>
      </w:r>
      <w:r w:rsidR="008956E9" w:rsidRPr="00FA65C5">
        <w:rPr>
          <w:rFonts w:ascii="Times New Roman" w:hAnsi="Times New Roman" w:cs="Times New Roman"/>
          <w:b/>
          <w:sz w:val="26"/>
          <w:szCs w:val="26"/>
        </w:rPr>
        <w:t>я муниципальной услуги</w:t>
      </w:r>
    </w:p>
    <w:p w:rsidR="008956E9" w:rsidRPr="00D2345A" w:rsidRDefault="008956E9" w:rsidP="00D2345A">
      <w:pPr>
        <w:pStyle w:val="a3"/>
        <w:spacing w:after="0" w:line="240" w:lineRule="auto"/>
        <w:ind w:left="0" w:firstLine="567"/>
        <w:jc w:val="center"/>
        <w:rPr>
          <w:rFonts w:ascii="Times New Roman" w:hAnsi="Times New Roman" w:cs="Times New Roman"/>
          <w:sz w:val="26"/>
          <w:szCs w:val="26"/>
        </w:rPr>
      </w:pPr>
    </w:p>
    <w:p w:rsidR="00FA65C5" w:rsidRDefault="008956E9" w:rsidP="0003015F">
      <w:pPr>
        <w:pStyle w:val="a3"/>
        <w:spacing w:after="0" w:line="240" w:lineRule="auto"/>
        <w:ind w:left="0" w:firstLine="709"/>
        <w:jc w:val="both"/>
        <w:rPr>
          <w:rFonts w:ascii="Times New Roman" w:hAnsi="Times New Roman" w:cs="Times New Roman"/>
          <w:sz w:val="26"/>
          <w:szCs w:val="26"/>
        </w:rPr>
      </w:pPr>
      <w:r w:rsidRPr="00FA65C5">
        <w:rPr>
          <w:rFonts w:ascii="Times New Roman" w:hAnsi="Times New Roman" w:cs="Times New Roman"/>
          <w:sz w:val="26"/>
          <w:szCs w:val="26"/>
          <w:highlight w:val="yellow"/>
        </w:rPr>
        <w:lastRenderedPageBreak/>
        <w:t>1</w:t>
      </w:r>
      <w:r w:rsidR="00FA65C5" w:rsidRPr="00FA65C5">
        <w:rPr>
          <w:rFonts w:ascii="Times New Roman" w:hAnsi="Times New Roman" w:cs="Times New Roman"/>
          <w:sz w:val="26"/>
          <w:szCs w:val="26"/>
          <w:highlight w:val="yellow"/>
        </w:rPr>
        <w:t>6</w:t>
      </w:r>
      <w:r w:rsidRPr="00D2345A">
        <w:rPr>
          <w:rFonts w:ascii="Times New Roman" w:hAnsi="Times New Roman" w:cs="Times New Roman"/>
          <w:sz w:val="26"/>
          <w:szCs w:val="26"/>
        </w:rPr>
        <w:t>.</w:t>
      </w:r>
      <w:r w:rsidR="0030537B" w:rsidRPr="00D2345A">
        <w:rPr>
          <w:rFonts w:ascii="Times New Roman" w:hAnsi="Times New Roman" w:cs="Times New Roman"/>
          <w:sz w:val="26"/>
          <w:szCs w:val="26"/>
        </w:rPr>
        <w:t xml:space="preserve"> </w:t>
      </w:r>
      <w:r w:rsidR="00FA65C5">
        <w:rPr>
          <w:rFonts w:ascii="Times New Roman" w:hAnsi="Times New Roman" w:cs="Times New Roman"/>
          <w:sz w:val="26"/>
          <w:szCs w:val="26"/>
        </w:rPr>
        <w:t>В целях строительства, реконструкции объекта капитального строительства заявитель самостоятельно представляет заявление на получение муниципальной услуги с приложением следующих документов:</w:t>
      </w:r>
    </w:p>
    <w:p w:rsidR="00FA65C5" w:rsidRPr="00513550" w:rsidRDefault="00FA65C5" w:rsidP="0003015F">
      <w:pPr>
        <w:pStyle w:val="a3"/>
        <w:spacing w:after="0" w:line="240" w:lineRule="auto"/>
        <w:ind w:left="0" w:firstLine="709"/>
        <w:jc w:val="both"/>
        <w:rPr>
          <w:rFonts w:ascii="Times New Roman" w:hAnsi="Times New Roman" w:cs="Times New Roman"/>
          <w:sz w:val="26"/>
          <w:szCs w:val="26"/>
        </w:rPr>
      </w:pPr>
      <w:r w:rsidRPr="00513550">
        <w:rPr>
          <w:rFonts w:ascii="Times New Roman" w:hAnsi="Times New Roman" w:cs="Times New Roman"/>
          <w:sz w:val="26"/>
          <w:szCs w:val="26"/>
        </w:rPr>
        <w:t xml:space="preserve">1) согласие всех правообладателей </w:t>
      </w:r>
      <w:proofErr w:type="gramStart"/>
      <w:r w:rsidRPr="00513550">
        <w:rPr>
          <w:rFonts w:ascii="Times New Roman" w:hAnsi="Times New Roman" w:cs="Times New Roman"/>
          <w:sz w:val="26"/>
          <w:szCs w:val="26"/>
        </w:rPr>
        <w:t>объекта  капитального</w:t>
      </w:r>
      <w:proofErr w:type="gramEnd"/>
      <w:r w:rsidRPr="00513550">
        <w:rPr>
          <w:rFonts w:ascii="Times New Roman" w:hAnsi="Times New Roman" w:cs="Times New Roman"/>
          <w:sz w:val="26"/>
          <w:szCs w:val="26"/>
        </w:rPr>
        <w:t xml:space="preserve"> строительства в случае реконструкции такого объекта, за исключением указанных в пункте 6.2 части 7 статьи 51 Кодекса случаев реконструкции многоквартирного жилого дома;</w:t>
      </w:r>
    </w:p>
    <w:p w:rsidR="00513550" w:rsidRPr="00513550" w:rsidRDefault="00513550" w:rsidP="00513550">
      <w:pPr>
        <w:suppressAutoHyphens/>
        <w:spacing w:after="0" w:line="240" w:lineRule="auto"/>
        <w:ind w:firstLine="708"/>
        <w:jc w:val="both"/>
        <w:rPr>
          <w:rFonts w:ascii="Times New Roman" w:eastAsia="font406" w:hAnsi="Times New Roman" w:cs="Times New Roman"/>
          <w:sz w:val="26"/>
          <w:szCs w:val="26"/>
          <w:lang w:eastAsia="ru-RU"/>
        </w:rPr>
      </w:pPr>
      <w:r w:rsidRPr="00513550">
        <w:rPr>
          <w:rFonts w:ascii="Times New Roman" w:eastAsia="font406" w:hAnsi="Times New Roman" w:cs="Times New Roman"/>
          <w:sz w:val="26"/>
          <w:szCs w:val="26"/>
          <w:lang w:eastAsia="ru-RU"/>
        </w:rPr>
        <w:t>2)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13550">
        <w:rPr>
          <w:rFonts w:ascii="Times New Roman" w:eastAsia="font406" w:hAnsi="Times New Roman" w:cs="Times New Roman"/>
          <w:sz w:val="26"/>
          <w:szCs w:val="26"/>
          <w:lang w:eastAsia="ru-RU"/>
        </w:rPr>
        <w:t>Росатом</w:t>
      </w:r>
      <w:proofErr w:type="spellEnd"/>
      <w:r w:rsidRPr="00513550">
        <w:rPr>
          <w:rFonts w:ascii="Times New Roman" w:eastAsia="font406" w:hAnsi="Times New Roman" w:cs="Times New Roman"/>
          <w:sz w:val="26"/>
          <w:szCs w:val="26"/>
          <w:lang w:eastAsia="ru-RU"/>
        </w:rPr>
        <w:t>», Государственной корпорацией по космической деятельности «</w:t>
      </w:r>
      <w:proofErr w:type="spellStart"/>
      <w:r w:rsidRPr="00513550">
        <w:rPr>
          <w:rFonts w:ascii="Times New Roman" w:eastAsia="font406" w:hAnsi="Times New Roman" w:cs="Times New Roman"/>
          <w:sz w:val="26"/>
          <w:szCs w:val="26"/>
          <w:lang w:eastAsia="ru-RU"/>
        </w:rPr>
        <w:t>Роскосмос</w:t>
      </w:r>
      <w:proofErr w:type="spellEnd"/>
      <w:r w:rsidRPr="00513550">
        <w:rPr>
          <w:rFonts w:ascii="Times New Roman" w:eastAsia="font406" w:hAnsi="Times New Roman" w:cs="Times New Roman"/>
          <w:sz w:val="26"/>
          <w:szCs w:val="26"/>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13550" w:rsidRPr="00513550" w:rsidRDefault="00513550" w:rsidP="00513550">
      <w:pPr>
        <w:suppressAutoHyphens/>
        <w:spacing w:after="0" w:line="240" w:lineRule="auto"/>
        <w:ind w:firstLine="708"/>
        <w:jc w:val="both"/>
        <w:rPr>
          <w:rFonts w:ascii="Times New Roman" w:eastAsia="font406" w:hAnsi="Times New Roman" w:cs="Times New Roman"/>
          <w:sz w:val="26"/>
          <w:szCs w:val="26"/>
          <w:lang w:eastAsia="ru-RU"/>
        </w:rPr>
      </w:pPr>
      <w:bookmarkStart w:id="0" w:name="Par4"/>
      <w:bookmarkEnd w:id="0"/>
      <w:r w:rsidRPr="00513550">
        <w:rPr>
          <w:rFonts w:ascii="Times New Roman" w:eastAsia="font406" w:hAnsi="Times New Roman" w:cs="Times New Roman"/>
          <w:sz w:val="26"/>
          <w:szCs w:val="26"/>
          <w:lang w:eastAsia="ru-RU"/>
        </w:rPr>
        <w:t>3)</w:t>
      </w:r>
      <w:r>
        <w:rPr>
          <w:rFonts w:ascii="Times New Roman" w:eastAsia="font406" w:hAnsi="Times New Roman" w:cs="Times New Roman"/>
          <w:sz w:val="26"/>
          <w:szCs w:val="26"/>
          <w:lang w:eastAsia="ru-RU"/>
        </w:rPr>
        <w:t xml:space="preserve"> </w:t>
      </w:r>
      <w:r w:rsidRPr="00513550">
        <w:rPr>
          <w:rFonts w:ascii="Times New Roman" w:eastAsia="font406" w:hAnsi="Times New Roman" w:cs="Times New Roman"/>
          <w:sz w:val="26"/>
          <w:szCs w:val="26"/>
          <w:lang w:eastAsia="ru-RU"/>
        </w:rPr>
        <w:t xml:space="preserve">решение общего собрания собственников помещений и </w:t>
      </w:r>
      <w:r w:rsidRPr="00513550">
        <w:rPr>
          <w:rFonts w:ascii="Times New Roman" w:eastAsia="font406" w:hAnsi="Times New Roman" w:cs="Times New Roman"/>
          <w:sz w:val="26"/>
          <w:szCs w:val="26"/>
          <w:lang w:eastAsia="ru-RU"/>
        </w:rPr>
        <w:br/>
      </w:r>
      <w:proofErr w:type="spellStart"/>
      <w:r w:rsidRPr="00513550">
        <w:rPr>
          <w:rFonts w:ascii="Times New Roman" w:eastAsia="font406" w:hAnsi="Times New Roman" w:cs="Times New Roman"/>
          <w:sz w:val="26"/>
          <w:szCs w:val="26"/>
          <w:lang w:eastAsia="ru-RU"/>
        </w:rPr>
        <w:t>машино</w:t>
      </w:r>
      <w:proofErr w:type="spellEnd"/>
      <w:r w:rsidRPr="00513550">
        <w:rPr>
          <w:rFonts w:ascii="Times New Roman" w:eastAsia="font406" w:hAnsi="Times New Roman" w:cs="Times New Roman"/>
          <w:sz w:val="26"/>
          <w:szCs w:val="26"/>
          <w:lang w:eastAsia="ru-RU"/>
        </w:rPr>
        <w:t xml:space="preserve">-мест в многоквартирном доме, принятое в соответствии с жилищным </w:t>
      </w:r>
      <w:hyperlink r:id="rId8" w:history="1">
        <w:r w:rsidRPr="00513550">
          <w:rPr>
            <w:rFonts w:ascii="Times New Roman" w:eastAsia="font406" w:hAnsi="Times New Roman" w:cs="Times New Roman"/>
            <w:color w:val="0000FF"/>
            <w:sz w:val="26"/>
            <w:szCs w:val="26"/>
            <w:u w:val="single"/>
            <w:lang w:eastAsia="ru-RU"/>
          </w:rPr>
          <w:t>законодательством</w:t>
        </w:r>
      </w:hyperlink>
      <w:r w:rsidRPr="00513550">
        <w:rPr>
          <w:rFonts w:ascii="Times New Roman" w:eastAsia="font406" w:hAnsi="Times New Roman" w:cs="Times New Roman"/>
          <w:sz w:val="26"/>
          <w:szCs w:val="26"/>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13550">
        <w:rPr>
          <w:rFonts w:ascii="Times New Roman" w:eastAsia="font406" w:hAnsi="Times New Roman" w:cs="Times New Roman"/>
          <w:sz w:val="26"/>
          <w:szCs w:val="26"/>
          <w:lang w:eastAsia="ru-RU"/>
        </w:rPr>
        <w:t>машино</w:t>
      </w:r>
      <w:proofErr w:type="spellEnd"/>
      <w:r w:rsidRPr="00513550">
        <w:rPr>
          <w:rFonts w:ascii="Times New Roman" w:eastAsia="font406" w:hAnsi="Times New Roman" w:cs="Times New Roman"/>
          <w:sz w:val="26"/>
          <w:szCs w:val="26"/>
          <w:lang w:eastAsia="ru-RU"/>
        </w:rPr>
        <w:t>-мест в многоквартирном доме;</w:t>
      </w:r>
    </w:p>
    <w:p w:rsidR="00513550" w:rsidRPr="00513550" w:rsidRDefault="00513550" w:rsidP="00513550">
      <w:pPr>
        <w:suppressAutoHyphens/>
        <w:spacing w:after="0" w:line="240" w:lineRule="auto"/>
        <w:ind w:firstLine="708"/>
        <w:jc w:val="both"/>
        <w:rPr>
          <w:rFonts w:ascii="Times New Roman" w:eastAsia="font406" w:hAnsi="Times New Roman" w:cs="Times New Roman"/>
          <w:sz w:val="26"/>
          <w:szCs w:val="26"/>
          <w:lang w:eastAsia="ru-RU"/>
        </w:rPr>
      </w:pPr>
      <w:r w:rsidRPr="00513550">
        <w:rPr>
          <w:rFonts w:ascii="Times New Roman" w:eastAsia="font406" w:hAnsi="Times New Roman" w:cs="Times New Roman"/>
          <w:sz w:val="26"/>
          <w:szCs w:val="26"/>
          <w:lang w:eastAsia="ru-RU"/>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B20A9" w:rsidRDefault="00513550" w:rsidP="005B20A9">
      <w:pPr>
        <w:pStyle w:val="a3"/>
        <w:spacing w:after="0" w:line="240" w:lineRule="auto"/>
        <w:ind w:left="0" w:firstLine="709"/>
        <w:jc w:val="both"/>
        <w:rPr>
          <w:rFonts w:ascii="Times New Roman" w:hAnsi="Times New Roman" w:cs="Times New Roman"/>
          <w:sz w:val="26"/>
          <w:szCs w:val="26"/>
        </w:rPr>
      </w:pPr>
      <w:r w:rsidRPr="00513550">
        <w:rPr>
          <w:rFonts w:ascii="Times New Roman" w:hAnsi="Times New Roman" w:cs="Times New Roman"/>
          <w:sz w:val="26"/>
          <w:szCs w:val="26"/>
          <w:highlight w:val="yellow"/>
        </w:rPr>
        <w:t>17.</w:t>
      </w:r>
      <w:r>
        <w:rPr>
          <w:rFonts w:ascii="Times New Roman" w:hAnsi="Times New Roman" w:cs="Times New Roman"/>
          <w:sz w:val="26"/>
          <w:szCs w:val="26"/>
        </w:rPr>
        <w:t xml:space="preserve"> Документы, запрашиваемые Комитетом в соответствии с частью 7.1 статьи 51 Градостроительного </w:t>
      </w:r>
      <w:r w:rsidR="005B20A9">
        <w:rPr>
          <w:rFonts w:ascii="Times New Roman" w:hAnsi="Times New Roman" w:cs="Times New Roman"/>
          <w:sz w:val="26"/>
          <w:szCs w:val="26"/>
        </w:rPr>
        <w:t xml:space="preserve">кодекса Российской </w:t>
      </w:r>
      <w:proofErr w:type="gramStart"/>
      <w:r w:rsidR="005B20A9">
        <w:rPr>
          <w:rFonts w:ascii="Times New Roman" w:hAnsi="Times New Roman" w:cs="Times New Roman"/>
          <w:sz w:val="26"/>
          <w:szCs w:val="26"/>
        </w:rPr>
        <w:t>Федерации  в</w:t>
      </w:r>
      <w:proofErr w:type="gramEnd"/>
      <w:r w:rsidR="005B20A9">
        <w:rPr>
          <w:rFonts w:ascii="Times New Roman" w:hAnsi="Times New Roman" w:cs="Times New Roman"/>
          <w:sz w:val="26"/>
          <w:szCs w:val="26"/>
        </w:rPr>
        <w:t xml:space="preserve"> порядке межведомственного информационного взаимодействия:</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13352">
        <w:rPr>
          <w:rFonts w:ascii="Times New Roman" w:hAnsi="Times New Roman" w:cs="Times New Roman"/>
          <w:sz w:val="26"/>
          <w:szCs w:val="26"/>
        </w:rPr>
        <w:t>Росатом</w:t>
      </w:r>
      <w:proofErr w:type="spellEnd"/>
      <w:r w:rsidRPr="00D13352">
        <w:rPr>
          <w:rFonts w:ascii="Times New Roman" w:hAnsi="Times New Roman" w:cs="Times New Roman"/>
          <w:sz w:val="26"/>
          <w:szCs w:val="26"/>
        </w:rPr>
        <w:t>», Государственной корпорацией по космической деятельности «</w:t>
      </w:r>
      <w:proofErr w:type="spellStart"/>
      <w:r w:rsidRPr="00D13352">
        <w:rPr>
          <w:rFonts w:ascii="Times New Roman" w:hAnsi="Times New Roman" w:cs="Times New Roman"/>
          <w:sz w:val="26"/>
          <w:szCs w:val="26"/>
        </w:rPr>
        <w:t>Роскосмос</w:t>
      </w:r>
      <w:proofErr w:type="spellEnd"/>
      <w:r w:rsidRPr="00D13352">
        <w:rPr>
          <w:rFonts w:ascii="Times New Roman" w:hAnsi="Times New Roman" w:cs="Times New Roman"/>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w:t>
      </w:r>
      <w:r w:rsidRPr="00D13352">
        <w:rPr>
          <w:rFonts w:ascii="Times New Roman" w:hAnsi="Times New Roman" w:cs="Times New Roman"/>
          <w:sz w:val="26"/>
          <w:szCs w:val="26"/>
        </w:rPr>
        <w:lastRenderedPageBreak/>
        <w:t>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4) результаты инженерных изысканий и следующие материалы, содержащиеся в утвержденной в соответствии с частью 15 статьи 48 Кодекса проектной документации:</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пояснительная записка;</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w:t>
      </w:r>
      <w:r w:rsidR="00E933CD">
        <w:rPr>
          <w:rFonts w:ascii="Times New Roman" w:hAnsi="Times New Roman" w:cs="Times New Roman"/>
          <w:sz w:val="26"/>
          <w:szCs w:val="26"/>
        </w:rPr>
        <w:t xml:space="preserve"> </w:t>
      </w:r>
      <w:r w:rsidRPr="00D13352">
        <w:rPr>
          <w:rFonts w:ascii="Times New Roman" w:hAnsi="Times New Roman" w:cs="Times New Roman"/>
          <w:sz w:val="26"/>
          <w:szCs w:val="26"/>
        </w:rPr>
        <w:t xml:space="preserve">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6) подтверждение соответствия вносимых в проектную документацию изменений требованиям, указанным в части 3.8 статьи 49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Кодекса;</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 xml:space="preserve">7) подтверждение соответствия вносимых в проектную документацию изменений требованиям, указанным в части 3.9 статьи 49 Кодекса, предоставленное органом исполнительной власти или организацией, проводившими экспертизу </w:t>
      </w:r>
      <w:r w:rsidRPr="00D13352">
        <w:rPr>
          <w:rFonts w:ascii="Times New Roman" w:hAnsi="Times New Roman" w:cs="Times New Roman"/>
          <w:sz w:val="26"/>
          <w:szCs w:val="26"/>
        </w:rPr>
        <w:lastRenderedPageBreak/>
        <w:t>проектной документации, в случае внесения изменений в проектную документацию в ходе экспертного сопровождения в соответствии с частью 3.9 статьи 49 Кодекса;</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Кодекса);</w:t>
      </w:r>
    </w:p>
    <w:p w:rsidR="00D13352" w:rsidRPr="00D13352"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13550" w:rsidRDefault="00D13352" w:rsidP="00D13352">
      <w:pPr>
        <w:pStyle w:val="a3"/>
        <w:spacing w:after="0" w:line="240" w:lineRule="auto"/>
        <w:ind w:left="0" w:firstLine="709"/>
        <w:jc w:val="both"/>
        <w:rPr>
          <w:rFonts w:ascii="Times New Roman" w:hAnsi="Times New Roman" w:cs="Times New Roman"/>
          <w:sz w:val="26"/>
          <w:szCs w:val="26"/>
        </w:rPr>
      </w:pPr>
      <w:r w:rsidRPr="00D13352">
        <w:rPr>
          <w:rFonts w:ascii="Times New Roman" w:hAnsi="Times New Roman" w:cs="Times New Roman"/>
          <w:sz w:val="26"/>
          <w:szCs w:val="26"/>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2261E" w:rsidRDefault="00691C3E" w:rsidP="0003015F">
      <w:pPr>
        <w:spacing w:after="0" w:line="240" w:lineRule="auto"/>
        <w:ind w:firstLine="709"/>
        <w:jc w:val="both"/>
        <w:rPr>
          <w:rFonts w:ascii="Times New Roman" w:hAnsi="Times New Roman" w:cs="Times New Roman"/>
          <w:sz w:val="26"/>
          <w:szCs w:val="26"/>
        </w:rPr>
      </w:pPr>
      <w:r w:rsidRPr="00691C3E">
        <w:rPr>
          <w:rFonts w:ascii="Times New Roman" w:hAnsi="Times New Roman" w:cs="Times New Roman"/>
          <w:sz w:val="26"/>
          <w:szCs w:val="26"/>
          <w:highlight w:val="yellow"/>
        </w:rPr>
        <w:t>18.</w:t>
      </w:r>
      <w:r>
        <w:rPr>
          <w:rFonts w:ascii="Times New Roman" w:hAnsi="Times New Roman" w:cs="Times New Roman"/>
          <w:sz w:val="26"/>
          <w:szCs w:val="26"/>
        </w:rPr>
        <w:t xml:space="preserve"> </w:t>
      </w:r>
      <w:r w:rsidR="001C1877" w:rsidRPr="00D2345A">
        <w:rPr>
          <w:rFonts w:ascii="Times New Roman" w:hAnsi="Times New Roman" w:cs="Times New Roman"/>
          <w:sz w:val="26"/>
          <w:szCs w:val="26"/>
        </w:rPr>
        <w:t xml:space="preserve">Документы, указанные в подпунктах 1, </w:t>
      </w:r>
      <w:r>
        <w:rPr>
          <w:rFonts w:ascii="Times New Roman" w:hAnsi="Times New Roman" w:cs="Times New Roman"/>
          <w:sz w:val="26"/>
          <w:szCs w:val="26"/>
        </w:rPr>
        <w:t>4</w:t>
      </w:r>
      <w:r w:rsidR="00C711A9" w:rsidRPr="00D2345A">
        <w:rPr>
          <w:rFonts w:ascii="Times New Roman" w:hAnsi="Times New Roman" w:cs="Times New Roman"/>
          <w:sz w:val="26"/>
          <w:szCs w:val="26"/>
        </w:rPr>
        <w:t xml:space="preserve">, </w:t>
      </w:r>
      <w:r>
        <w:rPr>
          <w:rFonts w:ascii="Times New Roman" w:hAnsi="Times New Roman" w:cs="Times New Roman"/>
          <w:sz w:val="26"/>
          <w:szCs w:val="26"/>
        </w:rPr>
        <w:t>и 5</w:t>
      </w:r>
      <w:r w:rsidR="001C1877" w:rsidRPr="00D2345A">
        <w:rPr>
          <w:rFonts w:ascii="Times New Roman" w:hAnsi="Times New Roman" w:cs="Times New Roman"/>
          <w:sz w:val="26"/>
          <w:szCs w:val="26"/>
        </w:rPr>
        <w:t xml:space="preserve"> пункта</w:t>
      </w:r>
      <w:r w:rsidR="00820CFA" w:rsidRPr="00D2345A">
        <w:rPr>
          <w:rFonts w:ascii="Times New Roman" w:hAnsi="Times New Roman" w:cs="Times New Roman"/>
          <w:sz w:val="26"/>
          <w:szCs w:val="26"/>
        </w:rPr>
        <w:t xml:space="preserve"> 1</w:t>
      </w:r>
      <w:r>
        <w:rPr>
          <w:rFonts w:ascii="Times New Roman" w:hAnsi="Times New Roman" w:cs="Times New Roman"/>
          <w:sz w:val="26"/>
          <w:szCs w:val="26"/>
        </w:rPr>
        <w:t>7</w:t>
      </w:r>
      <w:r w:rsidR="001C1877" w:rsidRPr="00D2345A">
        <w:rPr>
          <w:rFonts w:ascii="Times New Roman" w:hAnsi="Times New Roman" w:cs="Times New Roman"/>
          <w:sz w:val="26"/>
          <w:szCs w:val="26"/>
        </w:rPr>
        <w:t xml:space="preserve">, </w:t>
      </w:r>
      <w:r w:rsidR="00F2261E">
        <w:rPr>
          <w:rFonts w:ascii="Times New Roman" w:hAnsi="Times New Roman" w:cs="Times New Roman"/>
          <w:sz w:val="26"/>
          <w:szCs w:val="26"/>
        </w:rPr>
        <w:t xml:space="preserve">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proofErr w:type="gramStart"/>
      <w:r w:rsidR="00F2261E">
        <w:rPr>
          <w:rFonts w:ascii="Times New Roman" w:hAnsi="Times New Roman" w:cs="Times New Roman"/>
          <w:sz w:val="26"/>
          <w:szCs w:val="26"/>
        </w:rPr>
        <w:t>недвижимости  или</w:t>
      </w:r>
      <w:proofErr w:type="gramEnd"/>
      <w:r w:rsidR="00F2261E">
        <w:rPr>
          <w:rFonts w:ascii="Times New Roman" w:hAnsi="Times New Roman" w:cs="Times New Roman"/>
          <w:sz w:val="26"/>
          <w:szCs w:val="26"/>
        </w:rPr>
        <w:t xml:space="preserve"> едином государственном реестре заключений.</w:t>
      </w:r>
    </w:p>
    <w:p w:rsidR="00F2261E" w:rsidRPr="00F2261E" w:rsidRDefault="00F2261E" w:rsidP="00F2261E">
      <w:pPr>
        <w:spacing w:after="0" w:line="240" w:lineRule="auto"/>
        <w:ind w:firstLine="709"/>
        <w:jc w:val="both"/>
        <w:rPr>
          <w:rFonts w:ascii="Times New Roman" w:hAnsi="Times New Roman" w:cs="Times New Roman"/>
          <w:sz w:val="26"/>
          <w:szCs w:val="26"/>
        </w:rPr>
      </w:pPr>
      <w:r w:rsidRPr="00F2261E">
        <w:rPr>
          <w:rFonts w:ascii="Times New Roman" w:hAnsi="Times New Roman" w:cs="Times New Roman"/>
          <w:sz w:val="26"/>
          <w:szCs w:val="26"/>
          <w:highlight w:val="yellow"/>
        </w:rPr>
        <w:t>19.</w:t>
      </w:r>
      <w:r>
        <w:rPr>
          <w:rFonts w:ascii="Times New Roman" w:hAnsi="Times New Roman" w:cs="Times New Roman"/>
          <w:sz w:val="26"/>
          <w:szCs w:val="26"/>
        </w:rPr>
        <w:t xml:space="preserve"> </w:t>
      </w:r>
      <w:r w:rsidRPr="00F2261E">
        <w:rPr>
          <w:rFonts w:ascii="Times New Roman" w:hAnsi="Times New Roman" w:cs="Times New Roman"/>
          <w:sz w:val="26"/>
          <w:szCs w:val="26"/>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предоставлении муниципальной услуги может быть приложено заключение Службы государственной охраны объектов культурного наследия Ханты-Мансийского автономного округа – Югры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261E" w:rsidRDefault="00F2261E" w:rsidP="00F2261E">
      <w:pPr>
        <w:spacing w:after="0" w:line="240" w:lineRule="auto"/>
        <w:ind w:firstLine="709"/>
        <w:jc w:val="both"/>
        <w:rPr>
          <w:rFonts w:ascii="Times New Roman" w:hAnsi="Times New Roman" w:cs="Times New Roman"/>
          <w:sz w:val="26"/>
          <w:szCs w:val="26"/>
        </w:rPr>
      </w:pPr>
      <w:r w:rsidRPr="00F2261E">
        <w:rPr>
          <w:rFonts w:ascii="Times New Roman" w:hAnsi="Times New Roman" w:cs="Times New Roman"/>
          <w:sz w:val="26"/>
          <w:szCs w:val="26"/>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r w:rsidRPr="00F2261E">
        <w:rPr>
          <w:rFonts w:ascii="Times New Roman" w:hAnsi="Times New Roman" w:cs="Times New Roman"/>
          <w:sz w:val="26"/>
          <w:szCs w:val="26"/>
        </w:rPr>
        <w:t>В этом случае в заявлении о предоставлении муниципальной услуги указывается на такое типовое архитектурное решение</w:t>
      </w:r>
      <w:r>
        <w:rPr>
          <w:rFonts w:ascii="Times New Roman" w:hAnsi="Times New Roman" w:cs="Times New Roman"/>
          <w:sz w:val="26"/>
          <w:szCs w:val="26"/>
        </w:rPr>
        <w:t>.</w:t>
      </w:r>
    </w:p>
    <w:p w:rsidR="00F2261E" w:rsidRDefault="00F2261E" w:rsidP="00F2261E">
      <w:pPr>
        <w:spacing w:after="0" w:line="240" w:lineRule="auto"/>
        <w:ind w:firstLine="709"/>
        <w:jc w:val="both"/>
        <w:rPr>
          <w:rFonts w:ascii="Times New Roman" w:hAnsi="Times New Roman" w:cs="Times New Roman"/>
          <w:sz w:val="26"/>
          <w:szCs w:val="26"/>
        </w:rPr>
      </w:pPr>
      <w:r w:rsidRPr="00F2261E">
        <w:rPr>
          <w:rFonts w:ascii="Times New Roman" w:hAnsi="Times New Roman" w:cs="Times New Roman"/>
          <w:sz w:val="26"/>
          <w:szCs w:val="26"/>
          <w:highlight w:val="yellow"/>
        </w:rPr>
        <w:t>20.</w:t>
      </w:r>
      <w:r>
        <w:rPr>
          <w:rFonts w:ascii="Times New Roman" w:hAnsi="Times New Roman" w:cs="Times New Roman"/>
          <w:sz w:val="26"/>
          <w:szCs w:val="26"/>
        </w:rPr>
        <w:t xml:space="preserve"> </w:t>
      </w:r>
      <w:r w:rsidRPr="00F2261E">
        <w:rPr>
          <w:rFonts w:ascii="Times New Roman" w:hAnsi="Times New Roman" w:cs="Times New Roman"/>
          <w:sz w:val="26"/>
          <w:szCs w:val="26"/>
        </w:rPr>
        <w:t xml:space="preserve">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пунктами </w:t>
      </w:r>
      <w:r>
        <w:rPr>
          <w:rFonts w:ascii="Times New Roman" w:hAnsi="Times New Roman" w:cs="Times New Roman"/>
          <w:sz w:val="26"/>
          <w:szCs w:val="26"/>
        </w:rPr>
        <w:t>16, 17</w:t>
      </w:r>
      <w:r w:rsidRPr="00F2261E">
        <w:rPr>
          <w:rFonts w:ascii="Times New Roman" w:hAnsi="Times New Roman" w:cs="Times New Roman"/>
          <w:sz w:val="26"/>
          <w:szCs w:val="26"/>
        </w:rPr>
        <w:t xml:space="preserve"> настоящего </w:t>
      </w:r>
      <w:r>
        <w:rPr>
          <w:rFonts w:ascii="Times New Roman" w:hAnsi="Times New Roman" w:cs="Times New Roman"/>
          <w:sz w:val="26"/>
          <w:szCs w:val="26"/>
        </w:rPr>
        <w:t>а</w:t>
      </w:r>
      <w:r w:rsidRPr="00F2261E">
        <w:rPr>
          <w:rFonts w:ascii="Times New Roman" w:hAnsi="Times New Roman" w:cs="Times New Roman"/>
          <w:sz w:val="26"/>
          <w:szCs w:val="26"/>
        </w:rPr>
        <w:t>дминистративного регламента</w:t>
      </w:r>
      <w:r>
        <w:rPr>
          <w:rFonts w:ascii="Times New Roman" w:hAnsi="Times New Roman" w:cs="Times New Roman"/>
          <w:sz w:val="26"/>
          <w:szCs w:val="26"/>
        </w:rPr>
        <w:t>.</w:t>
      </w:r>
    </w:p>
    <w:p w:rsidR="00F2261E" w:rsidRPr="00F2261E" w:rsidRDefault="00F2261E" w:rsidP="00F2261E">
      <w:pPr>
        <w:spacing w:after="0" w:line="240" w:lineRule="auto"/>
        <w:ind w:firstLine="709"/>
        <w:jc w:val="both"/>
        <w:rPr>
          <w:rFonts w:ascii="Times New Roman" w:hAnsi="Times New Roman" w:cs="Times New Roman"/>
          <w:sz w:val="26"/>
          <w:szCs w:val="26"/>
        </w:rPr>
      </w:pPr>
      <w:r w:rsidRPr="00F2261E">
        <w:rPr>
          <w:rFonts w:ascii="Times New Roman" w:hAnsi="Times New Roman" w:cs="Times New Roman"/>
          <w:sz w:val="26"/>
          <w:szCs w:val="26"/>
          <w:highlight w:val="yellow"/>
        </w:rPr>
        <w:lastRenderedPageBreak/>
        <w:t>21.</w:t>
      </w:r>
      <w:r>
        <w:rPr>
          <w:rFonts w:ascii="Times New Roman" w:hAnsi="Times New Roman" w:cs="Times New Roman"/>
          <w:sz w:val="26"/>
          <w:szCs w:val="26"/>
        </w:rPr>
        <w:t xml:space="preserve"> </w:t>
      </w:r>
      <w:r w:rsidRPr="00F2261E">
        <w:rPr>
          <w:rFonts w:ascii="Times New Roman" w:hAnsi="Times New Roman" w:cs="Times New Roman"/>
          <w:sz w:val="26"/>
          <w:szCs w:val="26"/>
        </w:rPr>
        <w:t>Документы, указанны</w:t>
      </w:r>
      <w:r>
        <w:rPr>
          <w:rFonts w:ascii="Times New Roman" w:hAnsi="Times New Roman" w:cs="Times New Roman"/>
          <w:sz w:val="26"/>
          <w:szCs w:val="26"/>
        </w:rPr>
        <w:t>е в пункте 17</w:t>
      </w:r>
      <w:r w:rsidRPr="00F2261E">
        <w:rPr>
          <w:rFonts w:ascii="Times New Roman" w:hAnsi="Times New Roman" w:cs="Times New Roman"/>
          <w:sz w:val="26"/>
          <w:szCs w:val="26"/>
        </w:rPr>
        <w:t xml:space="preserve"> настоящего </w:t>
      </w:r>
      <w:r>
        <w:rPr>
          <w:rFonts w:ascii="Times New Roman" w:hAnsi="Times New Roman" w:cs="Times New Roman"/>
          <w:sz w:val="26"/>
          <w:szCs w:val="26"/>
        </w:rPr>
        <w:t>а</w:t>
      </w:r>
      <w:r w:rsidRPr="00F2261E">
        <w:rPr>
          <w:rFonts w:ascii="Times New Roman" w:hAnsi="Times New Roman" w:cs="Times New Roman"/>
          <w:sz w:val="26"/>
          <w:szCs w:val="26"/>
        </w:rPr>
        <w:t>дминистративного регламента, заявитель вправе представить самостоятельно по собственной инициативе, за исключе</w:t>
      </w:r>
      <w:r>
        <w:rPr>
          <w:rFonts w:ascii="Times New Roman" w:hAnsi="Times New Roman" w:cs="Times New Roman"/>
          <w:sz w:val="26"/>
          <w:szCs w:val="26"/>
        </w:rPr>
        <w:t>нием случая, указного в пункте 18</w:t>
      </w:r>
      <w:r w:rsidRPr="00F2261E">
        <w:rPr>
          <w:rFonts w:ascii="Times New Roman" w:hAnsi="Times New Roman" w:cs="Times New Roman"/>
          <w:sz w:val="26"/>
          <w:szCs w:val="26"/>
        </w:rPr>
        <w:t xml:space="preserve"> настоящего </w:t>
      </w:r>
      <w:r>
        <w:rPr>
          <w:rFonts w:ascii="Times New Roman" w:hAnsi="Times New Roman" w:cs="Times New Roman"/>
          <w:sz w:val="26"/>
          <w:szCs w:val="26"/>
        </w:rPr>
        <w:t>а</w:t>
      </w:r>
      <w:r w:rsidRPr="00F2261E">
        <w:rPr>
          <w:rFonts w:ascii="Times New Roman" w:hAnsi="Times New Roman" w:cs="Times New Roman"/>
          <w:sz w:val="26"/>
          <w:szCs w:val="26"/>
        </w:rPr>
        <w:t>дминистративного регламента.</w:t>
      </w:r>
    </w:p>
    <w:p w:rsidR="00F2261E" w:rsidRDefault="00F2261E" w:rsidP="00F2261E">
      <w:pPr>
        <w:spacing w:after="0" w:line="240" w:lineRule="auto"/>
        <w:ind w:firstLine="709"/>
        <w:jc w:val="both"/>
        <w:rPr>
          <w:rFonts w:ascii="Times New Roman" w:hAnsi="Times New Roman" w:cs="Times New Roman"/>
          <w:sz w:val="26"/>
          <w:szCs w:val="26"/>
        </w:rPr>
      </w:pPr>
      <w:r w:rsidRPr="00F2261E">
        <w:rPr>
          <w:rFonts w:ascii="Times New Roman" w:hAnsi="Times New Roman" w:cs="Times New Roman"/>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в предоставлении муниципальной услуги.</w:t>
      </w:r>
    </w:p>
    <w:p w:rsidR="00461E5F" w:rsidRPr="00D2345A" w:rsidRDefault="00D862B1" w:rsidP="0003015F">
      <w:pPr>
        <w:spacing w:after="0" w:line="240" w:lineRule="auto"/>
        <w:ind w:firstLine="709"/>
        <w:jc w:val="both"/>
        <w:rPr>
          <w:rFonts w:ascii="Times New Roman" w:hAnsi="Times New Roman" w:cs="Times New Roman"/>
          <w:sz w:val="26"/>
          <w:szCs w:val="26"/>
        </w:rPr>
      </w:pPr>
      <w:r w:rsidRPr="00D862B1">
        <w:rPr>
          <w:rFonts w:ascii="Times New Roman" w:hAnsi="Times New Roman" w:cs="Times New Roman"/>
          <w:sz w:val="26"/>
          <w:szCs w:val="26"/>
          <w:highlight w:val="yellow"/>
        </w:rPr>
        <w:t>22.</w:t>
      </w:r>
      <w:r>
        <w:rPr>
          <w:rFonts w:ascii="Times New Roman" w:hAnsi="Times New Roman" w:cs="Times New Roman"/>
          <w:sz w:val="26"/>
          <w:szCs w:val="26"/>
        </w:rPr>
        <w:t xml:space="preserve"> </w:t>
      </w:r>
      <w:r w:rsidR="00461E5F" w:rsidRPr="00D2345A">
        <w:rPr>
          <w:rFonts w:ascii="Times New Roman" w:hAnsi="Times New Roman" w:cs="Times New Roman"/>
          <w:sz w:val="26"/>
          <w:szCs w:val="26"/>
        </w:rPr>
        <w:t>Формы заявлений о предоставлении муниципальной услуги заявитель может получить:</w:t>
      </w:r>
    </w:p>
    <w:p w:rsidR="00461E5F" w:rsidRPr="00D2345A" w:rsidRDefault="00461E5F"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на информационном стенде в месте предоставления муниципальной услуги;</w:t>
      </w:r>
    </w:p>
    <w:p w:rsidR="00461E5F" w:rsidRPr="00D2345A" w:rsidRDefault="00461E5F"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у специалиста </w:t>
      </w:r>
      <w:r w:rsidR="00D862B1">
        <w:rPr>
          <w:rFonts w:ascii="Times New Roman" w:hAnsi="Times New Roman" w:cs="Times New Roman"/>
          <w:sz w:val="26"/>
          <w:szCs w:val="26"/>
        </w:rPr>
        <w:t>Комитета</w:t>
      </w:r>
      <w:r w:rsidRPr="00D2345A">
        <w:rPr>
          <w:rFonts w:ascii="Times New Roman" w:hAnsi="Times New Roman" w:cs="Times New Roman"/>
          <w:sz w:val="26"/>
          <w:szCs w:val="26"/>
        </w:rPr>
        <w:t>, ответственного за предоставление муниципальной услуги или специалиста МФЦ;</w:t>
      </w:r>
    </w:p>
    <w:p w:rsidR="00461E5F" w:rsidRPr="00D2345A" w:rsidRDefault="00461E5F"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посредством информационно-телекоммуникационной сети </w:t>
      </w:r>
      <w:r w:rsidR="00097C7F" w:rsidRPr="00D2345A">
        <w:rPr>
          <w:rFonts w:ascii="Times New Roman" w:hAnsi="Times New Roman" w:cs="Times New Roman"/>
          <w:sz w:val="26"/>
          <w:szCs w:val="26"/>
        </w:rPr>
        <w:t>«</w:t>
      </w:r>
      <w:r w:rsidRPr="00D2345A">
        <w:rPr>
          <w:rFonts w:ascii="Times New Roman" w:hAnsi="Times New Roman" w:cs="Times New Roman"/>
          <w:sz w:val="26"/>
          <w:szCs w:val="26"/>
        </w:rPr>
        <w:t>Интернет</w:t>
      </w:r>
      <w:r w:rsidR="00097C7F" w:rsidRPr="00D2345A">
        <w:rPr>
          <w:rFonts w:ascii="Times New Roman" w:hAnsi="Times New Roman" w:cs="Times New Roman"/>
          <w:sz w:val="26"/>
          <w:szCs w:val="26"/>
        </w:rPr>
        <w:t>»</w:t>
      </w:r>
      <w:r w:rsidRPr="00D2345A">
        <w:rPr>
          <w:rFonts w:ascii="Times New Roman" w:hAnsi="Times New Roman" w:cs="Times New Roman"/>
          <w:sz w:val="26"/>
          <w:szCs w:val="26"/>
        </w:rPr>
        <w:t xml:space="preserve"> на официальном сайте, Едином портале.</w:t>
      </w:r>
    </w:p>
    <w:p w:rsidR="00477E91" w:rsidRPr="00D2345A" w:rsidRDefault="00E735BE"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 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477E91" w:rsidRPr="00D2345A" w:rsidRDefault="00D862B1" w:rsidP="0003015F">
      <w:pPr>
        <w:spacing w:after="0" w:line="240" w:lineRule="auto"/>
        <w:ind w:firstLine="709"/>
        <w:jc w:val="both"/>
        <w:rPr>
          <w:rFonts w:ascii="Times New Roman" w:hAnsi="Times New Roman" w:cs="Times New Roman"/>
          <w:sz w:val="26"/>
          <w:szCs w:val="26"/>
        </w:rPr>
      </w:pPr>
      <w:r w:rsidRPr="00D862B1">
        <w:rPr>
          <w:rFonts w:ascii="Times New Roman" w:hAnsi="Times New Roman" w:cs="Times New Roman"/>
          <w:sz w:val="26"/>
          <w:szCs w:val="26"/>
          <w:highlight w:val="yellow"/>
        </w:rPr>
        <w:t>23</w:t>
      </w:r>
      <w:r w:rsidR="00477E91" w:rsidRPr="00D862B1">
        <w:rPr>
          <w:rFonts w:ascii="Times New Roman" w:hAnsi="Times New Roman" w:cs="Times New Roman"/>
          <w:sz w:val="26"/>
          <w:szCs w:val="26"/>
          <w:highlight w:val="yellow"/>
        </w:rPr>
        <w:t>.</w:t>
      </w:r>
      <w:r w:rsidR="00477E91" w:rsidRPr="00D2345A">
        <w:rPr>
          <w:rFonts w:ascii="Times New Roman" w:hAnsi="Times New Roman" w:cs="Times New Roman"/>
          <w:sz w:val="26"/>
          <w:szCs w:val="26"/>
        </w:rPr>
        <w:t xml:space="preserve"> Заявление о предоставлении муниципальной услуги подается в МФЦ лично заявителем или в электронной форме с использованием информационно-технологической и коммуникационной инфраструктуры, в том числе Единого </w:t>
      </w:r>
      <w:r w:rsidR="00461E5F" w:rsidRPr="00D2345A">
        <w:rPr>
          <w:rFonts w:ascii="Times New Roman" w:hAnsi="Times New Roman" w:cs="Times New Roman"/>
          <w:sz w:val="26"/>
          <w:szCs w:val="26"/>
        </w:rPr>
        <w:t>портала</w:t>
      </w:r>
      <w:r w:rsidR="00477E91" w:rsidRPr="00D2345A">
        <w:rPr>
          <w:rFonts w:ascii="Times New Roman" w:hAnsi="Times New Roman" w:cs="Times New Roman"/>
          <w:sz w:val="26"/>
          <w:szCs w:val="26"/>
        </w:rPr>
        <w:t>.</w:t>
      </w:r>
    </w:p>
    <w:p w:rsidR="00461E5F" w:rsidRPr="00D2345A" w:rsidRDefault="00D862B1" w:rsidP="0003015F">
      <w:pPr>
        <w:spacing w:after="0" w:line="240" w:lineRule="auto"/>
        <w:ind w:firstLine="709"/>
        <w:jc w:val="both"/>
        <w:rPr>
          <w:rFonts w:ascii="Times New Roman" w:hAnsi="Times New Roman" w:cs="Times New Roman"/>
          <w:sz w:val="26"/>
          <w:szCs w:val="26"/>
        </w:rPr>
      </w:pPr>
      <w:r w:rsidRPr="00D862B1">
        <w:rPr>
          <w:rFonts w:ascii="Times New Roman" w:hAnsi="Times New Roman" w:cs="Times New Roman"/>
          <w:sz w:val="26"/>
          <w:szCs w:val="26"/>
          <w:highlight w:val="yellow"/>
        </w:rPr>
        <w:t>24</w:t>
      </w:r>
      <w:r w:rsidR="00461E5F" w:rsidRPr="00D862B1">
        <w:rPr>
          <w:rFonts w:ascii="Times New Roman" w:hAnsi="Times New Roman" w:cs="Times New Roman"/>
          <w:sz w:val="26"/>
          <w:szCs w:val="26"/>
          <w:highlight w:val="yellow"/>
        </w:rPr>
        <w:t>.</w:t>
      </w:r>
      <w:r w:rsidR="004F01BB" w:rsidRPr="00D2345A">
        <w:rPr>
          <w:rFonts w:ascii="Times New Roman" w:hAnsi="Times New Roman" w:cs="Times New Roman"/>
          <w:sz w:val="26"/>
          <w:szCs w:val="26"/>
        </w:rPr>
        <w:t xml:space="preserve"> </w:t>
      </w:r>
      <w:r w:rsidR="00461E5F" w:rsidRPr="00D2345A">
        <w:rPr>
          <w:rFonts w:ascii="Times New Roman" w:hAnsi="Times New Roman" w:cs="Times New Roman"/>
          <w:sz w:val="26"/>
          <w:szCs w:val="26"/>
        </w:rPr>
        <w:t>Требования к документам, необходимым для предоставления</w:t>
      </w:r>
      <w:r w:rsidR="005E4219" w:rsidRPr="00D2345A">
        <w:rPr>
          <w:rFonts w:ascii="Times New Roman" w:hAnsi="Times New Roman" w:cs="Times New Roman"/>
          <w:sz w:val="26"/>
          <w:szCs w:val="26"/>
        </w:rPr>
        <w:t xml:space="preserve"> муниципальной услуги.</w:t>
      </w:r>
    </w:p>
    <w:p w:rsidR="005E4219" w:rsidRPr="00D2345A" w:rsidRDefault="005E4219"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Заявление о предоставлении муниципальной услуги предоставляется в свободной форме, либо по форме, приведенной в приложениях № 1-4 к настоящему </w:t>
      </w:r>
      <w:r w:rsidR="001803B0" w:rsidRPr="00D2345A">
        <w:rPr>
          <w:rFonts w:ascii="Times New Roman" w:hAnsi="Times New Roman" w:cs="Times New Roman"/>
          <w:sz w:val="26"/>
          <w:szCs w:val="26"/>
        </w:rPr>
        <w:t>а</w:t>
      </w:r>
      <w:r w:rsidRPr="00D2345A">
        <w:rPr>
          <w:rFonts w:ascii="Times New Roman" w:hAnsi="Times New Roman" w:cs="Times New Roman"/>
          <w:sz w:val="26"/>
          <w:szCs w:val="26"/>
        </w:rPr>
        <w:t>дминистративному регламенту.</w:t>
      </w:r>
    </w:p>
    <w:p w:rsidR="005E4219" w:rsidRPr="00D2345A" w:rsidRDefault="005E4219"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Документы, необходимые для предоставления муниципальной услуги, предоставляются: на бумажных носителях - в одном экземпляре, либо в двух экземплярах, один из которых должен быть подлинником, предоставляемым для обозрения и подлежащим возврату заявителю, второй </w:t>
      </w:r>
      <w:r w:rsidR="00D6047F">
        <w:rPr>
          <w:rFonts w:ascii="Times New Roman" w:hAnsi="Times New Roman" w:cs="Times New Roman"/>
          <w:sz w:val="26"/>
          <w:szCs w:val="26"/>
        </w:rPr>
        <w:t>–</w:t>
      </w:r>
      <w:r w:rsidRPr="00D2345A">
        <w:rPr>
          <w:rFonts w:ascii="Times New Roman" w:hAnsi="Times New Roman" w:cs="Times New Roman"/>
          <w:sz w:val="26"/>
          <w:szCs w:val="26"/>
        </w:rPr>
        <w:t xml:space="preserve"> заверенной заявителем копией; в форме электронных документов, подписанных электронной подписью заявителя.</w:t>
      </w:r>
    </w:p>
    <w:p w:rsidR="005E4219" w:rsidRDefault="005E4219"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E4219" w:rsidRPr="00D2345A" w:rsidRDefault="005E4219"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Документы, указанные в пункт</w:t>
      </w:r>
      <w:r w:rsidR="00E259C6">
        <w:rPr>
          <w:rFonts w:ascii="Times New Roman" w:hAnsi="Times New Roman" w:cs="Times New Roman"/>
          <w:sz w:val="26"/>
          <w:szCs w:val="26"/>
        </w:rPr>
        <w:t>ах</w:t>
      </w:r>
      <w:r w:rsidRPr="00D2345A">
        <w:rPr>
          <w:rFonts w:ascii="Times New Roman" w:hAnsi="Times New Roman" w:cs="Times New Roman"/>
          <w:sz w:val="26"/>
          <w:szCs w:val="26"/>
        </w:rPr>
        <w:t xml:space="preserve"> </w:t>
      </w:r>
      <w:r w:rsidR="00E259C6">
        <w:rPr>
          <w:rFonts w:ascii="Times New Roman" w:hAnsi="Times New Roman" w:cs="Times New Roman"/>
          <w:sz w:val="26"/>
          <w:szCs w:val="26"/>
        </w:rPr>
        <w:t>16, 17</w:t>
      </w:r>
      <w:r w:rsidRPr="00D2345A">
        <w:rPr>
          <w:rFonts w:ascii="Times New Roman" w:hAnsi="Times New Roman" w:cs="Times New Roman"/>
          <w:sz w:val="26"/>
          <w:szCs w:val="26"/>
        </w:rPr>
        <w:t xml:space="preserve">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в соответствии с требованиями, утвержденными постановлением администрации Нефтеюганского района от 22.01.2018 № 90-па </w:t>
      </w:r>
      <w:r w:rsidR="00D6047F">
        <w:rPr>
          <w:rFonts w:ascii="Times New Roman" w:hAnsi="Times New Roman" w:cs="Times New Roman"/>
          <w:sz w:val="26"/>
          <w:szCs w:val="26"/>
        </w:rPr>
        <w:br/>
      </w:r>
      <w:r w:rsidRPr="00D2345A">
        <w:rPr>
          <w:rFonts w:ascii="Times New Roman" w:hAnsi="Times New Roman" w:cs="Times New Roman"/>
          <w:sz w:val="26"/>
          <w:szCs w:val="26"/>
        </w:rPr>
        <w:t>«Об утверждении технических требований к формату электронных документов, предоставляемых для получения муниципальных услуг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и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r w:rsidR="00607FD8" w:rsidRPr="00D2345A">
        <w:rPr>
          <w:rFonts w:ascii="Times New Roman" w:hAnsi="Times New Roman" w:cs="Times New Roman"/>
          <w:sz w:val="26"/>
          <w:szCs w:val="26"/>
        </w:rPr>
        <w:t>»</w:t>
      </w:r>
      <w:r w:rsidRPr="00D2345A">
        <w:rPr>
          <w:rFonts w:ascii="Times New Roman" w:hAnsi="Times New Roman" w:cs="Times New Roman"/>
          <w:sz w:val="26"/>
          <w:szCs w:val="26"/>
        </w:rPr>
        <w:t>.</w:t>
      </w:r>
    </w:p>
    <w:p w:rsidR="000D1E88" w:rsidRPr="00D2345A" w:rsidRDefault="00E259C6" w:rsidP="0003015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highlight w:val="yellow"/>
        </w:rPr>
        <w:lastRenderedPageBreak/>
        <w:t>24.1</w:t>
      </w:r>
      <w:r w:rsidR="000D1E88" w:rsidRPr="00D2345A">
        <w:rPr>
          <w:rFonts w:ascii="Times New Roman" w:hAnsi="Times New Roman" w:cs="Times New Roman"/>
          <w:sz w:val="26"/>
          <w:szCs w:val="26"/>
        </w:rPr>
        <w:t xml:space="preserve">. Документы, указанные в пункте 19 настоящего административного регламента, направляются исключительно в электронной форме для объектов капитального строительства, </w:t>
      </w:r>
      <w:r w:rsidR="00607FD8" w:rsidRPr="00D2345A">
        <w:rPr>
          <w:rFonts w:ascii="Times New Roman" w:hAnsi="Times New Roman" w:cs="Times New Roman"/>
          <w:sz w:val="26"/>
          <w:szCs w:val="26"/>
        </w:rPr>
        <w:t xml:space="preserve">в соответствии с требованиями, утвержденными постановлением администрации Нефтеюганского района от 22.01.2018 № 90-па </w:t>
      </w:r>
      <w:r w:rsidR="00D6047F">
        <w:rPr>
          <w:rFonts w:ascii="Times New Roman" w:hAnsi="Times New Roman" w:cs="Times New Roman"/>
          <w:sz w:val="26"/>
          <w:szCs w:val="26"/>
        </w:rPr>
        <w:br/>
      </w:r>
      <w:r w:rsidR="00607FD8" w:rsidRPr="00D2345A">
        <w:rPr>
          <w:rFonts w:ascii="Times New Roman" w:hAnsi="Times New Roman" w:cs="Times New Roman"/>
          <w:sz w:val="26"/>
          <w:szCs w:val="26"/>
        </w:rPr>
        <w:t xml:space="preserve">«Об утверждении технических требований к формату электронных документов, предоставляемых для получения муниципальных услуг по выдаче разрешения </w:t>
      </w:r>
      <w:r w:rsidR="00D6047F">
        <w:rPr>
          <w:rFonts w:ascii="Times New Roman" w:hAnsi="Times New Roman" w:cs="Times New Roman"/>
          <w:sz w:val="26"/>
          <w:szCs w:val="26"/>
        </w:rPr>
        <w:br/>
      </w:r>
      <w:r w:rsidR="00607FD8" w:rsidRPr="00D2345A">
        <w:rPr>
          <w:rFonts w:ascii="Times New Roman" w:hAnsi="Times New Roman" w:cs="Times New Roman"/>
          <w:sz w:val="26"/>
          <w:szCs w:val="26"/>
        </w:rPr>
        <w:t xml:space="preserve">на строительство (за исключением случаев, предусмотренных Градостроительным кодексом Российской Федерации, иными федеральными законами) и разрешения </w:t>
      </w:r>
      <w:r w:rsidR="00D6047F">
        <w:rPr>
          <w:rFonts w:ascii="Times New Roman" w:hAnsi="Times New Roman" w:cs="Times New Roman"/>
          <w:sz w:val="26"/>
          <w:szCs w:val="26"/>
        </w:rPr>
        <w:br/>
      </w:r>
      <w:r w:rsidR="00607FD8" w:rsidRPr="00D2345A">
        <w:rPr>
          <w:rFonts w:ascii="Times New Roman" w:hAnsi="Times New Roman" w:cs="Times New Roman"/>
          <w:sz w:val="26"/>
          <w:szCs w:val="26"/>
        </w:rPr>
        <w:t xml:space="preserve">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 </w:t>
      </w:r>
      <w:r w:rsidR="000D1E88" w:rsidRPr="00D2345A">
        <w:rPr>
          <w:rFonts w:ascii="Times New Roman" w:hAnsi="Times New Roman" w:cs="Times New Roman"/>
          <w:sz w:val="26"/>
          <w:szCs w:val="26"/>
        </w:rPr>
        <w:t>за исключением объектов индивидуального жилищного строительства.</w:t>
      </w:r>
    </w:p>
    <w:p w:rsidR="005E4219" w:rsidRPr="00D2345A" w:rsidRDefault="005E4219" w:rsidP="0003015F">
      <w:pPr>
        <w:spacing w:after="0" w:line="240" w:lineRule="auto"/>
        <w:ind w:firstLine="709"/>
        <w:jc w:val="both"/>
        <w:rPr>
          <w:rFonts w:ascii="Times New Roman" w:hAnsi="Times New Roman" w:cs="Times New Roman"/>
          <w:sz w:val="26"/>
          <w:szCs w:val="26"/>
        </w:rPr>
      </w:pPr>
      <w:r w:rsidRPr="00E259C6">
        <w:rPr>
          <w:rFonts w:ascii="Times New Roman" w:hAnsi="Times New Roman" w:cs="Times New Roman"/>
          <w:sz w:val="26"/>
          <w:szCs w:val="26"/>
          <w:highlight w:val="yellow"/>
        </w:rPr>
        <w:t>2</w:t>
      </w:r>
      <w:r w:rsidR="00E259C6" w:rsidRPr="00E259C6">
        <w:rPr>
          <w:rFonts w:ascii="Times New Roman" w:hAnsi="Times New Roman" w:cs="Times New Roman"/>
          <w:sz w:val="26"/>
          <w:szCs w:val="26"/>
          <w:highlight w:val="yellow"/>
        </w:rPr>
        <w:t>4</w:t>
      </w:r>
      <w:r w:rsidRPr="00E259C6">
        <w:rPr>
          <w:rFonts w:ascii="Times New Roman" w:hAnsi="Times New Roman" w:cs="Times New Roman"/>
          <w:sz w:val="26"/>
          <w:szCs w:val="26"/>
          <w:highlight w:val="yellow"/>
        </w:rPr>
        <w:t>.</w:t>
      </w:r>
      <w:r w:rsidR="000D1E88" w:rsidRPr="00E259C6">
        <w:rPr>
          <w:rFonts w:ascii="Times New Roman" w:hAnsi="Times New Roman" w:cs="Times New Roman"/>
          <w:sz w:val="26"/>
          <w:szCs w:val="26"/>
          <w:highlight w:val="yellow"/>
        </w:rPr>
        <w:t>2</w:t>
      </w:r>
      <w:r w:rsidRPr="00E259C6">
        <w:rPr>
          <w:rFonts w:ascii="Times New Roman" w:hAnsi="Times New Roman" w:cs="Times New Roman"/>
          <w:sz w:val="26"/>
          <w:szCs w:val="26"/>
          <w:highlight w:val="yellow"/>
        </w:rPr>
        <w:t>.</w:t>
      </w:r>
      <w:r w:rsidRPr="00D2345A">
        <w:rPr>
          <w:rFonts w:ascii="Times New Roman" w:hAnsi="Times New Roman" w:cs="Times New Roman"/>
          <w:sz w:val="26"/>
          <w:szCs w:val="26"/>
        </w:rPr>
        <w:t xml:space="preserve"> Заявление о предоставлении муниципальной услуги подается в МФЦ лично заявителем или в электронной форме </w:t>
      </w:r>
      <w:r w:rsidR="008430F8" w:rsidRPr="00D2345A">
        <w:rPr>
          <w:rFonts w:ascii="Times New Roman" w:hAnsi="Times New Roman" w:cs="Times New Roman"/>
          <w:sz w:val="26"/>
          <w:szCs w:val="26"/>
        </w:rPr>
        <w:t xml:space="preserve">с использованием информационно-технологической и коммуникационной инфраструктуры, в том числе </w:t>
      </w:r>
      <w:r w:rsidRPr="00D2345A">
        <w:rPr>
          <w:rFonts w:ascii="Times New Roman" w:hAnsi="Times New Roman" w:cs="Times New Roman"/>
          <w:sz w:val="26"/>
          <w:szCs w:val="26"/>
        </w:rPr>
        <w:t>Единого портала.</w:t>
      </w:r>
    </w:p>
    <w:p w:rsidR="00477E91" w:rsidRPr="00D2345A" w:rsidRDefault="00477E91" w:rsidP="0003015F">
      <w:pPr>
        <w:spacing w:after="0" w:line="240" w:lineRule="auto"/>
        <w:ind w:firstLine="709"/>
        <w:jc w:val="both"/>
        <w:rPr>
          <w:rFonts w:ascii="Times New Roman" w:hAnsi="Times New Roman" w:cs="Times New Roman"/>
          <w:sz w:val="26"/>
          <w:szCs w:val="26"/>
        </w:rPr>
      </w:pPr>
      <w:r w:rsidRPr="00E259C6">
        <w:rPr>
          <w:rFonts w:ascii="Times New Roman" w:hAnsi="Times New Roman" w:cs="Times New Roman"/>
          <w:sz w:val="26"/>
          <w:szCs w:val="26"/>
          <w:highlight w:val="yellow"/>
        </w:rPr>
        <w:t>2</w:t>
      </w:r>
      <w:r w:rsidR="00E259C6" w:rsidRPr="00E259C6">
        <w:rPr>
          <w:rFonts w:ascii="Times New Roman" w:hAnsi="Times New Roman" w:cs="Times New Roman"/>
          <w:sz w:val="26"/>
          <w:szCs w:val="26"/>
          <w:highlight w:val="yellow"/>
        </w:rPr>
        <w:t>5</w:t>
      </w:r>
      <w:r w:rsidRPr="00E259C6">
        <w:rPr>
          <w:rFonts w:ascii="Times New Roman" w:hAnsi="Times New Roman" w:cs="Times New Roman"/>
          <w:sz w:val="26"/>
          <w:szCs w:val="26"/>
          <w:highlight w:val="yellow"/>
        </w:rPr>
        <w:t>.</w:t>
      </w:r>
      <w:r w:rsidRPr="00D2345A">
        <w:rPr>
          <w:rFonts w:ascii="Times New Roman" w:hAnsi="Times New Roman" w:cs="Times New Roman"/>
          <w:sz w:val="26"/>
          <w:szCs w:val="26"/>
        </w:rPr>
        <w:t xml:space="preserve"> Запрещается требовать от заявителя:</w:t>
      </w:r>
    </w:p>
    <w:p w:rsidR="00477E91" w:rsidRPr="00D2345A" w:rsidRDefault="00477E91"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D6047F">
        <w:rPr>
          <w:rFonts w:ascii="Times New Roman" w:hAnsi="Times New Roman" w:cs="Times New Roman"/>
          <w:sz w:val="26"/>
          <w:szCs w:val="26"/>
        </w:rPr>
        <w:br/>
      </w:r>
      <w:r w:rsidRPr="00D2345A">
        <w:rPr>
          <w:rFonts w:ascii="Times New Roman" w:hAnsi="Times New Roman" w:cs="Times New Roman"/>
          <w:sz w:val="26"/>
          <w:szCs w:val="26"/>
        </w:rPr>
        <w:t>с предоставлением муниципальной услуги;</w:t>
      </w:r>
    </w:p>
    <w:p w:rsidR="00477E91" w:rsidRPr="00D2345A" w:rsidRDefault="00477E91"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w:t>
      </w:r>
      <w:r w:rsidR="00D6047F">
        <w:rPr>
          <w:rFonts w:ascii="Times New Roman" w:hAnsi="Times New Roman" w:cs="Times New Roman"/>
          <w:sz w:val="26"/>
          <w:szCs w:val="26"/>
        </w:rPr>
        <w:br/>
      </w:r>
      <w:r w:rsidRPr="00D2345A">
        <w:rPr>
          <w:rFonts w:ascii="Times New Roman" w:hAnsi="Times New Roman" w:cs="Times New Roman"/>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D6047F">
        <w:rPr>
          <w:rFonts w:ascii="Times New Roman" w:hAnsi="Times New Roman" w:cs="Times New Roman"/>
          <w:sz w:val="26"/>
          <w:szCs w:val="26"/>
        </w:rPr>
        <w:br/>
      </w:r>
      <w:r w:rsidRPr="00D2345A">
        <w:rPr>
          <w:rFonts w:ascii="Times New Roman" w:hAnsi="Times New Roman" w:cs="Times New Roman"/>
          <w:sz w:val="26"/>
          <w:szCs w:val="26"/>
        </w:rP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D6047F">
        <w:rPr>
          <w:rFonts w:ascii="Times New Roman" w:hAnsi="Times New Roman" w:cs="Times New Roman"/>
          <w:sz w:val="26"/>
          <w:szCs w:val="26"/>
        </w:rPr>
        <w:br/>
      </w:r>
      <w:r w:rsidRPr="00D2345A">
        <w:rPr>
          <w:rFonts w:ascii="Times New Roman" w:hAnsi="Times New Roman" w:cs="Times New Roman"/>
          <w:sz w:val="26"/>
          <w:szCs w:val="26"/>
        </w:rPr>
        <w:t xml:space="preserve">в уполномоченный </w:t>
      </w:r>
      <w:r w:rsidR="007220E7" w:rsidRPr="00D2345A">
        <w:rPr>
          <w:rFonts w:ascii="Times New Roman" w:hAnsi="Times New Roman" w:cs="Times New Roman"/>
          <w:sz w:val="26"/>
          <w:szCs w:val="26"/>
        </w:rPr>
        <w:t>орган по собственной инициативе;</w:t>
      </w:r>
    </w:p>
    <w:p w:rsidR="007220E7" w:rsidRPr="00D2345A" w:rsidRDefault="007220E7"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совершения иных действий, кроме прохождения идентификации </w:t>
      </w:r>
      <w:r w:rsidR="00D6047F">
        <w:rPr>
          <w:rFonts w:ascii="Times New Roman" w:hAnsi="Times New Roman" w:cs="Times New Roman"/>
          <w:sz w:val="26"/>
          <w:szCs w:val="26"/>
        </w:rPr>
        <w:br/>
      </w:r>
      <w:r w:rsidRPr="00D2345A">
        <w:rPr>
          <w:rFonts w:ascii="Times New Roman" w:hAnsi="Times New Roman" w:cs="Times New Roman"/>
          <w:sz w:val="26"/>
          <w:szCs w:val="26"/>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w:t>
      </w:r>
      <w:r w:rsidR="00C860F2" w:rsidRPr="00D2345A">
        <w:rPr>
          <w:rFonts w:ascii="Times New Roman" w:hAnsi="Times New Roman" w:cs="Times New Roman"/>
          <w:sz w:val="26"/>
          <w:szCs w:val="26"/>
        </w:rPr>
        <w:t>, который необходимо забронировать для приема;</w:t>
      </w:r>
    </w:p>
    <w:p w:rsidR="00C860F2" w:rsidRPr="00D2345A" w:rsidRDefault="00C860F2"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предоставления документов, подтверждающих внесение заявителем платы </w:t>
      </w:r>
      <w:r w:rsidR="00D6047F">
        <w:rPr>
          <w:rFonts w:ascii="Times New Roman" w:hAnsi="Times New Roman" w:cs="Times New Roman"/>
          <w:sz w:val="26"/>
          <w:szCs w:val="26"/>
        </w:rPr>
        <w:br/>
      </w:r>
      <w:r w:rsidRPr="00D2345A">
        <w:rPr>
          <w:rFonts w:ascii="Times New Roman" w:hAnsi="Times New Roman" w:cs="Times New Roman"/>
          <w:sz w:val="26"/>
          <w:szCs w:val="26"/>
        </w:rPr>
        <w:t>за предоставление муниципальной услуги.</w:t>
      </w:r>
    </w:p>
    <w:p w:rsidR="00C860F2" w:rsidRPr="00D2345A" w:rsidRDefault="00C860F2"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Запрещается отказывать заявителю:</w:t>
      </w:r>
    </w:p>
    <w:p w:rsidR="00C860F2" w:rsidRPr="00D2345A" w:rsidRDefault="00C860F2"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приеме запроса и иных документов, необходимых для предоставления муниципальной услуги, в случае, если запрос и документы, необходимые </w:t>
      </w:r>
      <w:r w:rsidR="00D6047F">
        <w:rPr>
          <w:rFonts w:ascii="Times New Roman" w:hAnsi="Times New Roman" w:cs="Times New Roman"/>
          <w:sz w:val="26"/>
          <w:szCs w:val="26"/>
        </w:rPr>
        <w:br/>
      </w:r>
      <w:r w:rsidRPr="00D2345A">
        <w:rPr>
          <w:rFonts w:ascii="Times New Roman" w:hAnsi="Times New Roman" w:cs="Times New Roman"/>
          <w:sz w:val="26"/>
          <w:szCs w:val="26"/>
        </w:rPr>
        <w:t xml:space="preserve">для предоставления муниципальной услуги, поданы в соответствии с информацией </w:t>
      </w:r>
      <w:r w:rsidR="00D6047F">
        <w:rPr>
          <w:rFonts w:ascii="Times New Roman" w:hAnsi="Times New Roman" w:cs="Times New Roman"/>
          <w:sz w:val="26"/>
          <w:szCs w:val="26"/>
        </w:rPr>
        <w:br/>
      </w:r>
      <w:r w:rsidRPr="00D2345A">
        <w:rPr>
          <w:rFonts w:ascii="Times New Roman" w:hAnsi="Times New Roman" w:cs="Times New Roman"/>
          <w:sz w:val="26"/>
          <w:szCs w:val="26"/>
        </w:rPr>
        <w:t xml:space="preserve">о сроках и порядке предоставления муниципальной услуги, опубликованной </w:t>
      </w:r>
      <w:r w:rsidR="00D6047F">
        <w:rPr>
          <w:rFonts w:ascii="Times New Roman" w:hAnsi="Times New Roman" w:cs="Times New Roman"/>
          <w:sz w:val="26"/>
          <w:szCs w:val="26"/>
        </w:rPr>
        <w:br/>
      </w:r>
      <w:r w:rsidRPr="00D2345A">
        <w:rPr>
          <w:rFonts w:ascii="Times New Roman" w:hAnsi="Times New Roman" w:cs="Times New Roman"/>
          <w:sz w:val="26"/>
          <w:szCs w:val="26"/>
        </w:rPr>
        <w:t>на Едином портале;</w:t>
      </w:r>
    </w:p>
    <w:p w:rsidR="00C860F2" w:rsidRPr="00D2345A" w:rsidRDefault="00C860F2"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w:t>
      </w:r>
      <w:r w:rsidR="00D6047F">
        <w:rPr>
          <w:rFonts w:ascii="Times New Roman" w:hAnsi="Times New Roman" w:cs="Times New Roman"/>
          <w:sz w:val="26"/>
          <w:szCs w:val="26"/>
        </w:rPr>
        <w:br/>
      </w:r>
      <w:r w:rsidRPr="00D2345A">
        <w:rPr>
          <w:rFonts w:ascii="Times New Roman" w:hAnsi="Times New Roman" w:cs="Times New Roman"/>
          <w:sz w:val="26"/>
          <w:szCs w:val="26"/>
        </w:rPr>
        <w:lastRenderedPageBreak/>
        <w:t xml:space="preserve">с информацией о сроках и порядке </w:t>
      </w:r>
      <w:proofErr w:type="gramStart"/>
      <w:r w:rsidRPr="00D2345A">
        <w:rPr>
          <w:rFonts w:ascii="Times New Roman" w:hAnsi="Times New Roman" w:cs="Times New Roman"/>
          <w:sz w:val="26"/>
          <w:szCs w:val="26"/>
        </w:rPr>
        <w:t>предоставления  муниципальной</w:t>
      </w:r>
      <w:proofErr w:type="gramEnd"/>
      <w:r w:rsidRPr="00D2345A">
        <w:rPr>
          <w:rFonts w:ascii="Times New Roman" w:hAnsi="Times New Roman" w:cs="Times New Roman"/>
          <w:sz w:val="26"/>
          <w:szCs w:val="26"/>
        </w:rPr>
        <w:t xml:space="preserve"> услуги, опубликованной на Едином портале.</w:t>
      </w:r>
    </w:p>
    <w:p w:rsidR="00477E91" w:rsidRPr="00D2345A" w:rsidRDefault="00477E91" w:rsidP="0003015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Непредставление заявителем документов, которые он вправе представить </w:t>
      </w:r>
      <w:r w:rsidR="00D6047F">
        <w:rPr>
          <w:rFonts w:ascii="Times New Roman" w:hAnsi="Times New Roman" w:cs="Times New Roman"/>
          <w:sz w:val="26"/>
          <w:szCs w:val="26"/>
        </w:rPr>
        <w:br/>
      </w:r>
      <w:r w:rsidRPr="00D2345A">
        <w:rPr>
          <w:rFonts w:ascii="Times New Roman" w:hAnsi="Times New Roman" w:cs="Times New Roman"/>
          <w:sz w:val="26"/>
          <w:szCs w:val="26"/>
        </w:rPr>
        <w:t xml:space="preserve">по собственной инициативе, не является основанием для отказа в предоставлении </w:t>
      </w:r>
      <w:r w:rsidR="00D6047F">
        <w:rPr>
          <w:rFonts w:ascii="Times New Roman" w:hAnsi="Times New Roman" w:cs="Times New Roman"/>
          <w:sz w:val="26"/>
          <w:szCs w:val="26"/>
        </w:rPr>
        <w:br/>
      </w:r>
      <w:r w:rsidRPr="00D2345A">
        <w:rPr>
          <w:rFonts w:ascii="Times New Roman" w:hAnsi="Times New Roman" w:cs="Times New Roman"/>
          <w:sz w:val="26"/>
          <w:szCs w:val="26"/>
        </w:rPr>
        <w:t>ему муниципальной услуги.</w:t>
      </w:r>
    </w:p>
    <w:p w:rsidR="00477E91" w:rsidRPr="00D2345A" w:rsidRDefault="00477E91" w:rsidP="00D2345A">
      <w:pPr>
        <w:spacing w:after="0" w:line="240" w:lineRule="auto"/>
        <w:ind w:firstLine="566"/>
        <w:jc w:val="both"/>
        <w:rPr>
          <w:rFonts w:ascii="Times New Roman" w:hAnsi="Times New Roman" w:cs="Times New Roman"/>
          <w:sz w:val="26"/>
          <w:szCs w:val="26"/>
        </w:rPr>
      </w:pPr>
    </w:p>
    <w:p w:rsidR="00477E91" w:rsidRPr="00D2345A" w:rsidRDefault="00477E91" w:rsidP="00D6047F">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Исчерпывающий перечень оснований для отказа в приеме документов, </w:t>
      </w:r>
      <w:r w:rsidR="00D6047F">
        <w:rPr>
          <w:rFonts w:ascii="Times New Roman" w:hAnsi="Times New Roman" w:cs="Times New Roman"/>
          <w:sz w:val="26"/>
          <w:szCs w:val="26"/>
        </w:rPr>
        <w:br/>
      </w:r>
      <w:r w:rsidRPr="00D2345A">
        <w:rPr>
          <w:rFonts w:ascii="Times New Roman" w:hAnsi="Times New Roman" w:cs="Times New Roman"/>
          <w:sz w:val="26"/>
          <w:szCs w:val="26"/>
        </w:rPr>
        <w:t>необходимых для предоставления муниципальной услуги</w:t>
      </w:r>
    </w:p>
    <w:p w:rsidR="00477E91" w:rsidRPr="00D2345A" w:rsidRDefault="00477E91" w:rsidP="00D2345A">
      <w:pPr>
        <w:spacing w:after="0" w:line="240" w:lineRule="auto"/>
        <w:ind w:firstLine="566"/>
        <w:jc w:val="center"/>
        <w:rPr>
          <w:rFonts w:ascii="Times New Roman" w:hAnsi="Times New Roman" w:cs="Times New Roman"/>
          <w:sz w:val="26"/>
          <w:szCs w:val="26"/>
        </w:rPr>
      </w:pPr>
    </w:p>
    <w:p w:rsidR="00477E91" w:rsidRDefault="005E4219" w:rsidP="00D6047F">
      <w:pPr>
        <w:spacing w:after="0" w:line="240" w:lineRule="auto"/>
        <w:ind w:firstLine="709"/>
        <w:jc w:val="both"/>
        <w:rPr>
          <w:rFonts w:ascii="Times New Roman" w:hAnsi="Times New Roman" w:cs="Times New Roman"/>
          <w:sz w:val="26"/>
          <w:szCs w:val="26"/>
        </w:rPr>
      </w:pPr>
      <w:r w:rsidRPr="00E259C6">
        <w:rPr>
          <w:rFonts w:ascii="Times New Roman" w:hAnsi="Times New Roman" w:cs="Times New Roman"/>
          <w:sz w:val="26"/>
          <w:szCs w:val="26"/>
          <w:highlight w:val="yellow"/>
        </w:rPr>
        <w:t>2</w:t>
      </w:r>
      <w:r w:rsidR="00E259C6" w:rsidRPr="00E259C6">
        <w:rPr>
          <w:rFonts w:ascii="Times New Roman" w:hAnsi="Times New Roman" w:cs="Times New Roman"/>
          <w:sz w:val="26"/>
          <w:szCs w:val="26"/>
          <w:highlight w:val="yellow"/>
        </w:rPr>
        <w:t>6</w:t>
      </w:r>
      <w:r w:rsidR="00477E91" w:rsidRPr="00E259C6">
        <w:rPr>
          <w:rFonts w:ascii="Times New Roman" w:hAnsi="Times New Roman" w:cs="Times New Roman"/>
          <w:sz w:val="26"/>
          <w:szCs w:val="26"/>
          <w:highlight w:val="yellow"/>
        </w:rPr>
        <w:t>.</w:t>
      </w:r>
      <w:r w:rsidR="00477E91" w:rsidRPr="00D2345A">
        <w:rPr>
          <w:rFonts w:ascii="Times New Roman" w:hAnsi="Times New Roman" w:cs="Times New Roman"/>
          <w:sz w:val="26"/>
          <w:szCs w:val="26"/>
        </w:rPr>
        <w:t xml:space="preserve"> Основания для отказа в приеме документов, необходимых </w:t>
      </w:r>
      <w:r w:rsidR="00D6047F">
        <w:rPr>
          <w:rFonts w:ascii="Times New Roman" w:hAnsi="Times New Roman" w:cs="Times New Roman"/>
          <w:sz w:val="26"/>
          <w:szCs w:val="26"/>
        </w:rPr>
        <w:br/>
      </w:r>
      <w:r w:rsidR="00477E91" w:rsidRPr="00D2345A">
        <w:rPr>
          <w:rFonts w:ascii="Times New Roman" w:hAnsi="Times New Roman" w:cs="Times New Roman"/>
          <w:sz w:val="26"/>
          <w:szCs w:val="26"/>
        </w:rPr>
        <w:t xml:space="preserve">для предоставления муниципальной услуги, законодательством </w:t>
      </w:r>
      <w:r w:rsidR="00E259C6">
        <w:rPr>
          <w:rFonts w:ascii="Times New Roman" w:hAnsi="Times New Roman" w:cs="Times New Roman"/>
          <w:sz w:val="26"/>
          <w:szCs w:val="26"/>
        </w:rPr>
        <w:t xml:space="preserve">Российской Федерации, законодательством Ханты-Мансийского автономного округа – Югры </w:t>
      </w:r>
      <w:r w:rsidR="00477E91" w:rsidRPr="00D2345A">
        <w:rPr>
          <w:rFonts w:ascii="Times New Roman" w:hAnsi="Times New Roman" w:cs="Times New Roman"/>
          <w:sz w:val="26"/>
          <w:szCs w:val="26"/>
        </w:rPr>
        <w:t>не предусмотрены.</w:t>
      </w:r>
    </w:p>
    <w:p w:rsidR="00E259C6" w:rsidRPr="00D2345A" w:rsidRDefault="00E259C6" w:rsidP="00D604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Не </w:t>
      </w:r>
      <w:r w:rsidRPr="00E259C6">
        <w:rPr>
          <w:rFonts w:ascii="Times New Roman" w:hAnsi="Times New Roman" w:cs="Times New Roman"/>
          <w:sz w:val="26"/>
          <w:szCs w:val="26"/>
        </w:rPr>
        <w:t xml:space="preserve">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w:t>
      </w:r>
      <w:r>
        <w:rPr>
          <w:rFonts w:ascii="Times New Roman" w:hAnsi="Times New Roman" w:cs="Times New Roman"/>
          <w:sz w:val="26"/>
          <w:szCs w:val="26"/>
        </w:rPr>
        <w:t>администрации Нефтеюганского района.</w:t>
      </w:r>
    </w:p>
    <w:p w:rsidR="00477E91" w:rsidRPr="00D2345A" w:rsidRDefault="00477E91" w:rsidP="00D2345A">
      <w:pPr>
        <w:spacing w:after="0" w:line="240" w:lineRule="auto"/>
        <w:ind w:firstLine="566"/>
        <w:jc w:val="both"/>
        <w:rPr>
          <w:rFonts w:ascii="Times New Roman" w:hAnsi="Times New Roman" w:cs="Times New Roman"/>
          <w:sz w:val="26"/>
          <w:szCs w:val="26"/>
        </w:rPr>
      </w:pPr>
    </w:p>
    <w:p w:rsidR="00477E91" w:rsidRPr="00D2345A" w:rsidRDefault="00477E91" w:rsidP="00D6047F">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Исчерпывающий перечень оснований для приостановления и (или) отказа</w:t>
      </w:r>
    </w:p>
    <w:p w:rsidR="00477E91" w:rsidRPr="00D2345A" w:rsidRDefault="00477E91" w:rsidP="00D6047F">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в предоставлении муниципальной услуги</w:t>
      </w:r>
    </w:p>
    <w:p w:rsidR="00477E91" w:rsidRPr="00D2345A" w:rsidRDefault="00477E91" w:rsidP="00D2345A">
      <w:pPr>
        <w:spacing w:after="0" w:line="240" w:lineRule="auto"/>
        <w:ind w:firstLine="566"/>
        <w:jc w:val="both"/>
        <w:rPr>
          <w:rFonts w:ascii="Times New Roman" w:hAnsi="Times New Roman" w:cs="Times New Roman"/>
          <w:sz w:val="26"/>
          <w:szCs w:val="26"/>
        </w:rPr>
      </w:pPr>
    </w:p>
    <w:p w:rsidR="00477E91" w:rsidRDefault="00E259C6" w:rsidP="00D6047F">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highlight w:val="yellow"/>
        </w:rPr>
        <w:t>27</w:t>
      </w:r>
      <w:r w:rsidR="00477E91" w:rsidRPr="00D2345A">
        <w:rPr>
          <w:rFonts w:ascii="Times New Roman" w:hAnsi="Times New Roman" w:cs="Times New Roman"/>
          <w:sz w:val="26"/>
          <w:szCs w:val="26"/>
        </w:rPr>
        <w:t>.</w:t>
      </w:r>
      <w:r w:rsidR="00477E91" w:rsidRPr="00D2345A">
        <w:rPr>
          <w:rFonts w:ascii="Times New Roman" w:hAnsi="Times New Roman" w:cs="Times New Roman"/>
          <w:sz w:val="26"/>
          <w:szCs w:val="26"/>
        </w:rPr>
        <w:tab/>
        <w:t>Основания для приостановления предоставления муниципальной услуги законодательством</w:t>
      </w:r>
      <w:r>
        <w:rPr>
          <w:rFonts w:ascii="Times New Roman" w:hAnsi="Times New Roman" w:cs="Times New Roman"/>
          <w:sz w:val="26"/>
          <w:szCs w:val="26"/>
        </w:rPr>
        <w:t xml:space="preserve"> Российской Федерации, законодательством Ханты-Мансийского автономного округа - Югры</w:t>
      </w:r>
      <w:r w:rsidR="00477E91" w:rsidRPr="00D2345A">
        <w:rPr>
          <w:rFonts w:ascii="Times New Roman" w:hAnsi="Times New Roman" w:cs="Times New Roman"/>
          <w:sz w:val="26"/>
          <w:szCs w:val="26"/>
        </w:rPr>
        <w:t xml:space="preserve"> не предусмотрены.</w:t>
      </w:r>
    </w:p>
    <w:p w:rsidR="00E259C6" w:rsidRPr="00D2345A" w:rsidRDefault="00E259C6" w:rsidP="00D6047F">
      <w:pPr>
        <w:tabs>
          <w:tab w:val="left" w:pos="1134"/>
        </w:tabs>
        <w:spacing w:after="0" w:line="240" w:lineRule="auto"/>
        <w:ind w:firstLine="709"/>
        <w:jc w:val="both"/>
        <w:rPr>
          <w:rFonts w:ascii="Times New Roman" w:hAnsi="Times New Roman" w:cs="Times New Roman"/>
          <w:sz w:val="26"/>
          <w:szCs w:val="26"/>
        </w:rPr>
      </w:pPr>
      <w:r w:rsidRPr="00E259C6">
        <w:rPr>
          <w:rFonts w:ascii="Times New Roman" w:hAnsi="Times New Roman" w:cs="Times New Roman"/>
          <w:sz w:val="26"/>
          <w:szCs w:val="26"/>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 </w:t>
      </w:r>
      <w:r>
        <w:rPr>
          <w:rFonts w:ascii="Times New Roman" w:hAnsi="Times New Roman" w:cs="Times New Roman"/>
          <w:sz w:val="26"/>
          <w:szCs w:val="26"/>
        </w:rPr>
        <w:t>администрации Нефтеюганского района.</w:t>
      </w:r>
    </w:p>
    <w:p w:rsidR="00477E91" w:rsidRPr="00D2345A" w:rsidRDefault="005E4219" w:rsidP="00D6047F">
      <w:pPr>
        <w:tabs>
          <w:tab w:val="left" w:pos="1134"/>
        </w:tabs>
        <w:spacing w:after="0" w:line="240" w:lineRule="auto"/>
        <w:ind w:firstLine="709"/>
        <w:jc w:val="both"/>
        <w:rPr>
          <w:rFonts w:ascii="Times New Roman" w:hAnsi="Times New Roman" w:cs="Times New Roman"/>
          <w:sz w:val="26"/>
          <w:szCs w:val="26"/>
        </w:rPr>
      </w:pPr>
      <w:r w:rsidRPr="00E259C6">
        <w:rPr>
          <w:rFonts w:ascii="Times New Roman" w:hAnsi="Times New Roman" w:cs="Times New Roman"/>
          <w:sz w:val="26"/>
          <w:szCs w:val="26"/>
          <w:highlight w:val="yellow"/>
        </w:rPr>
        <w:t>2</w:t>
      </w:r>
      <w:r w:rsidR="00E259C6" w:rsidRPr="00E259C6">
        <w:rPr>
          <w:rFonts w:ascii="Times New Roman" w:hAnsi="Times New Roman" w:cs="Times New Roman"/>
          <w:sz w:val="26"/>
          <w:szCs w:val="26"/>
          <w:highlight w:val="yellow"/>
        </w:rPr>
        <w:t>8</w:t>
      </w:r>
      <w:r w:rsidR="00477E91" w:rsidRPr="00E259C6">
        <w:rPr>
          <w:rFonts w:ascii="Times New Roman" w:hAnsi="Times New Roman" w:cs="Times New Roman"/>
          <w:sz w:val="26"/>
          <w:szCs w:val="26"/>
          <w:highlight w:val="yellow"/>
        </w:rPr>
        <w:t>.</w:t>
      </w:r>
      <w:r w:rsidR="00477E91" w:rsidRPr="00D2345A">
        <w:rPr>
          <w:rFonts w:ascii="Times New Roman" w:hAnsi="Times New Roman" w:cs="Times New Roman"/>
          <w:sz w:val="26"/>
          <w:szCs w:val="26"/>
        </w:rPr>
        <w:tab/>
        <w:t xml:space="preserve">Основания для отказа в </w:t>
      </w:r>
      <w:r w:rsidR="00477CBC" w:rsidRPr="00D2345A">
        <w:rPr>
          <w:rFonts w:ascii="Times New Roman" w:hAnsi="Times New Roman" w:cs="Times New Roman"/>
          <w:sz w:val="26"/>
          <w:szCs w:val="26"/>
        </w:rPr>
        <w:t>выдаче</w:t>
      </w:r>
      <w:r w:rsidR="00477E91" w:rsidRPr="00D2345A">
        <w:rPr>
          <w:rFonts w:ascii="Times New Roman" w:hAnsi="Times New Roman" w:cs="Times New Roman"/>
          <w:sz w:val="26"/>
          <w:szCs w:val="26"/>
        </w:rPr>
        <w:t xml:space="preserve"> разрешения на строительство:</w:t>
      </w:r>
    </w:p>
    <w:p w:rsidR="006B7794" w:rsidRPr="00D2345A" w:rsidRDefault="006B7794" w:rsidP="00D6047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1)</w:t>
      </w:r>
      <w:r w:rsidR="00326018" w:rsidRPr="00D2345A">
        <w:rPr>
          <w:rFonts w:ascii="Times New Roman" w:hAnsi="Times New Roman" w:cs="Times New Roman"/>
          <w:sz w:val="26"/>
          <w:szCs w:val="26"/>
        </w:rPr>
        <w:t xml:space="preserve"> </w:t>
      </w:r>
      <w:r w:rsidR="00AA0F9F" w:rsidRPr="00D2345A">
        <w:rPr>
          <w:rFonts w:ascii="Times New Roman" w:hAnsi="Times New Roman" w:cs="Times New Roman"/>
          <w:sz w:val="26"/>
          <w:szCs w:val="26"/>
        </w:rPr>
        <w:t xml:space="preserve">отсутствие документов, </w:t>
      </w:r>
      <w:r w:rsidR="00E259C6">
        <w:rPr>
          <w:rFonts w:ascii="Times New Roman" w:hAnsi="Times New Roman" w:cs="Times New Roman"/>
          <w:sz w:val="26"/>
          <w:szCs w:val="26"/>
        </w:rPr>
        <w:t>обязанность по предоставлению которых возложена на заявителя;</w:t>
      </w:r>
    </w:p>
    <w:p w:rsidR="00AA0F9F" w:rsidRDefault="006B7794" w:rsidP="00D6047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2)</w:t>
      </w:r>
      <w:r w:rsidR="00326018" w:rsidRPr="00D2345A">
        <w:rPr>
          <w:rFonts w:ascii="Times New Roman" w:hAnsi="Times New Roman" w:cs="Times New Roman"/>
          <w:sz w:val="26"/>
          <w:szCs w:val="26"/>
        </w:rPr>
        <w:t xml:space="preserve"> </w:t>
      </w:r>
      <w:r w:rsidR="00AA0F9F" w:rsidRPr="00D2345A">
        <w:rPr>
          <w:rFonts w:ascii="Times New Roman" w:hAnsi="Times New Roman" w:cs="Times New Roman"/>
          <w:sz w:val="26"/>
          <w:szCs w:val="26"/>
        </w:rPr>
        <w:t>несоответстви</w:t>
      </w:r>
      <w:r w:rsidRPr="00D2345A">
        <w:rPr>
          <w:rFonts w:ascii="Times New Roman" w:hAnsi="Times New Roman" w:cs="Times New Roman"/>
          <w:sz w:val="26"/>
          <w:szCs w:val="26"/>
        </w:rPr>
        <w:t>е</w:t>
      </w:r>
      <w:r w:rsidR="00AA0F9F" w:rsidRPr="00D2345A">
        <w:rPr>
          <w:rFonts w:ascii="Times New Roman" w:hAnsi="Times New Roman" w:cs="Times New Roman"/>
          <w:sz w:val="26"/>
          <w:szCs w:val="26"/>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5904C3">
        <w:rPr>
          <w:rFonts w:ascii="Times New Roman" w:hAnsi="Times New Roman" w:cs="Times New Roman"/>
          <w:sz w:val="26"/>
          <w:szCs w:val="26"/>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AA0F9F" w:rsidRPr="00D2345A">
        <w:rPr>
          <w:rFonts w:ascii="Times New Roman" w:hAnsi="Times New Roman" w:cs="Times New Roman"/>
          <w:sz w:val="26"/>
          <w:szCs w:val="26"/>
        </w:rPr>
        <w:t xml:space="preserve">, а также разрешенному использованию земельного участка </w:t>
      </w:r>
      <w:r w:rsidR="008C516F">
        <w:rPr>
          <w:rFonts w:ascii="Times New Roman" w:hAnsi="Times New Roman" w:cs="Times New Roman"/>
          <w:sz w:val="26"/>
          <w:szCs w:val="26"/>
        </w:rPr>
        <w:br/>
      </w:r>
      <w:r w:rsidR="00AA0F9F" w:rsidRPr="00D2345A">
        <w:rPr>
          <w:rFonts w:ascii="Times New Roman" w:hAnsi="Times New Roman" w:cs="Times New Roman"/>
          <w:sz w:val="26"/>
          <w:szCs w:val="26"/>
        </w:rPr>
        <w:t>и (или) ограничениям, установленным в соответствии с земельным и иным законодательством Российской Федерации,</w:t>
      </w:r>
      <w:r w:rsidR="005904C3">
        <w:rPr>
          <w:rFonts w:ascii="Times New Roman" w:hAnsi="Times New Roman" w:cs="Times New Roman"/>
          <w:sz w:val="26"/>
          <w:szCs w:val="26"/>
        </w:rPr>
        <w:t xml:space="preserve"> и действующим на дату выдачи разрешения на строительство,</w:t>
      </w:r>
      <w:r w:rsidR="00AA0F9F" w:rsidRPr="00D2345A">
        <w:rPr>
          <w:rFonts w:ascii="Times New Roman" w:hAnsi="Times New Roman" w:cs="Times New Roman"/>
          <w:sz w:val="26"/>
          <w:szCs w:val="26"/>
        </w:rPr>
        <w:t xml:space="preserve"> требованиям, установленным </w:t>
      </w:r>
      <w:r w:rsidR="008C516F">
        <w:rPr>
          <w:rFonts w:ascii="Times New Roman" w:hAnsi="Times New Roman" w:cs="Times New Roman"/>
          <w:sz w:val="26"/>
          <w:szCs w:val="26"/>
        </w:rPr>
        <w:br/>
      </w:r>
      <w:r w:rsidR="00AA0F9F" w:rsidRPr="00D2345A">
        <w:rPr>
          <w:rFonts w:ascii="Times New Roman" w:hAnsi="Times New Roman" w:cs="Times New Roman"/>
          <w:sz w:val="26"/>
          <w:szCs w:val="26"/>
        </w:rPr>
        <w:lastRenderedPageBreak/>
        <w:t>в разрешении на отклонение от предельных параметров разрешенного строительства, реконструкции.</w:t>
      </w:r>
    </w:p>
    <w:p w:rsidR="005904C3" w:rsidRPr="00D2345A" w:rsidRDefault="005904C3" w:rsidP="00D604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5904C3">
        <w:t xml:space="preserve"> </w:t>
      </w:r>
      <w:r w:rsidRPr="005904C3">
        <w:rPr>
          <w:rFonts w:ascii="Times New Roman" w:hAnsi="Times New Roman" w:cs="Times New Roman"/>
          <w:sz w:val="26"/>
          <w:szCs w:val="26"/>
        </w:rPr>
        <w:t>поступившее от Службы государственной охраны объектов культурного наследия Ханты-Мансийского автономного округа – Югры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Кодекса).</w:t>
      </w:r>
    </w:p>
    <w:p w:rsidR="00477E91" w:rsidRPr="00D2345A" w:rsidRDefault="005904C3" w:rsidP="00D6047F">
      <w:pPr>
        <w:spacing w:after="0" w:line="240" w:lineRule="auto"/>
        <w:ind w:firstLine="709"/>
        <w:jc w:val="both"/>
        <w:rPr>
          <w:rFonts w:ascii="Times New Roman" w:hAnsi="Times New Roman" w:cs="Times New Roman"/>
          <w:sz w:val="26"/>
          <w:szCs w:val="26"/>
        </w:rPr>
      </w:pPr>
      <w:r w:rsidRPr="005904C3">
        <w:rPr>
          <w:rFonts w:ascii="Times New Roman" w:hAnsi="Times New Roman" w:cs="Times New Roman"/>
          <w:sz w:val="26"/>
          <w:szCs w:val="26"/>
          <w:highlight w:val="yellow"/>
        </w:rPr>
        <w:t>29</w:t>
      </w:r>
      <w:r w:rsidR="00477E91" w:rsidRPr="00D2345A">
        <w:rPr>
          <w:rFonts w:ascii="Times New Roman" w:hAnsi="Times New Roman" w:cs="Times New Roman"/>
          <w:sz w:val="26"/>
          <w:szCs w:val="26"/>
        </w:rPr>
        <w:t>.</w:t>
      </w:r>
      <w:r w:rsidR="00477E91" w:rsidRPr="00D2345A">
        <w:rPr>
          <w:rFonts w:ascii="Times New Roman" w:hAnsi="Times New Roman" w:cs="Times New Roman"/>
          <w:sz w:val="26"/>
          <w:szCs w:val="26"/>
        </w:rPr>
        <w:tab/>
        <w:t>Основания для отказа</w:t>
      </w:r>
      <w:r w:rsidR="003E5286" w:rsidRPr="00D2345A">
        <w:rPr>
          <w:rFonts w:ascii="Times New Roman" w:hAnsi="Times New Roman" w:cs="Times New Roman"/>
          <w:sz w:val="26"/>
          <w:szCs w:val="26"/>
        </w:rPr>
        <w:t xml:space="preserve"> во</w:t>
      </w:r>
      <w:r w:rsidR="00477E91" w:rsidRPr="00D2345A">
        <w:rPr>
          <w:rFonts w:ascii="Times New Roman" w:hAnsi="Times New Roman" w:cs="Times New Roman"/>
          <w:sz w:val="26"/>
          <w:szCs w:val="26"/>
        </w:rPr>
        <w:t xml:space="preserve"> внесени</w:t>
      </w:r>
      <w:r w:rsidR="003E5286" w:rsidRPr="00D2345A">
        <w:rPr>
          <w:rFonts w:ascii="Times New Roman" w:hAnsi="Times New Roman" w:cs="Times New Roman"/>
          <w:sz w:val="26"/>
          <w:szCs w:val="26"/>
        </w:rPr>
        <w:t>и</w:t>
      </w:r>
      <w:r w:rsidR="00477E91" w:rsidRPr="00D2345A">
        <w:rPr>
          <w:rFonts w:ascii="Times New Roman" w:hAnsi="Times New Roman" w:cs="Times New Roman"/>
          <w:sz w:val="26"/>
          <w:szCs w:val="26"/>
        </w:rPr>
        <w:t xml:space="preserve"> изменений в разрешение </w:t>
      </w:r>
      <w:r w:rsidR="008C516F">
        <w:rPr>
          <w:rFonts w:ascii="Times New Roman" w:hAnsi="Times New Roman" w:cs="Times New Roman"/>
          <w:sz w:val="26"/>
          <w:szCs w:val="26"/>
        </w:rPr>
        <w:br/>
      </w:r>
      <w:r w:rsidR="00477E91" w:rsidRPr="00D2345A">
        <w:rPr>
          <w:rFonts w:ascii="Times New Roman" w:hAnsi="Times New Roman" w:cs="Times New Roman"/>
          <w:sz w:val="26"/>
          <w:szCs w:val="26"/>
        </w:rPr>
        <w:t>на строительство:</w:t>
      </w:r>
    </w:p>
    <w:p w:rsidR="00477E91" w:rsidRPr="00D2345A" w:rsidRDefault="00477E91" w:rsidP="00D6047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отсутствие в уведомлении о переходе прав на земельный участок</w:t>
      </w:r>
      <w:r w:rsidR="00C5227F" w:rsidRPr="00D2345A">
        <w:rPr>
          <w:rFonts w:ascii="Times New Roman" w:hAnsi="Times New Roman" w:cs="Times New Roman"/>
          <w:sz w:val="26"/>
          <w:szCs w:val="26"/>
        </w:rPr>
        <w:t xml:space="preserve">, права пользования недрами, </w:t>
      </w:r>
      <w:r w:rsidRPr="00D2345A">
        <w:rPr>
          <w:rFonts w:ascii="Times New Roman" w:hAnsi="Times New Roman" w:cs="Times New Roman"/>
          <w:sz w:val="26"/>
          <w:szCs w:val="26"/>
        </w:rPr>
        <w:t>об образовании земельного участка реквизитов документов, предусмотренных соответственно пунктами 1</w:t>
      </w:r>
      <w:r w:rsidR="008C516F">
        <w:rPr>
          <w:rFonts w:ascii="Times New Roman" w:hAnsi="Times New Roman" w:cs="Times New Roman"/>
          <w:sz w:val="26"/>
          <w:szCs w:val="26"/>
        </w:rPr>
        <w:t>-</w:t>
      </w:r>
      <w:r w:rsidRPr="00D2345A">
        <w:rPr>
          <w:rFonts w:ascii="Times New Roman" w:hAnsi="Times New Roman" w:cs="Times New Roman"/>
          <w:sz w:val="26"/>
          <w:szCs w:val="26"/>
        </w:rPr>
        <w:t xml:space="preserve">4 части 21.10 статьи 51 </w:t>
      </w:r>
      <w:r w:rsidR="00BF2185">
        <w:rPr>
          <w:rFonts w:ascii="Times New Roman" w:hAnsi="Times New Roman" w:cs="Times New Roman"/>
          <w:sz w:val="26"/>
          <w:szCs w:val="26"/>
        </w:rPr>
        <w:t>Кодекса</w:t>
      </w:r>
      <w:r w:rsidRPr="00D2345A">
        <w:rPr>
          <w:rFonts w:ascii="Times New Roman" w:hAnsi="Times New Roman" w:cs="Times New Roman"/>
          <w:sz w:val="26"/>
          <w:szCs w:val="26"/>
        </w:rPr>
        <w:t xml:space="preserve">, или отсутствие правоустанавливающего документа на земельный участок в случае, указанном в части 21.13 статьи 51 </w:t>
      </w:r>
      <w:r w:rsidR="00BF2185">
        <w:rPr>
          <w:rFonts w:ascii="Times New Roman" w:hAnsi="Times New Roman" w:cs="Times New Roman"/>
          <w:sz w:val="26"/>
          <w:szCs w:val="26"/>
        </w:rPr>
        <w:t>К</w:t>
      </w:r>
      <w:r w:rsidR="00C5227F" w:rsidRPr="00D2345A">
        <w:rPr>
          <w:rFonts w:ascii="Times New Roman" w:hAnsi="Times New Roman" w:cs="Times New Roman"/>
          <w:sz w:val="26"/>
          <w:szCs w:val="26"/>
        </w:rPr>
        <w:t>одекса</w:t>
      </w:r>
      <w:r w:rsidRPr="00D2345A">
        <w:rPr>
          <w:rFonts w:ascii="Times New Roman" w:hAnsi="Times New Roman" w:cs="Times New Roman"/>
          <w:sz w:val="26"/>
          <w:szCs w:val="26"/>
        </w:rPr>
        <w:t>;</w:t>
      </w:r>
    </w:p>
    <w:p w:rsidR="00477E91" w:rsidRPr="00D2345A" w:rsidRDefault="00477E91" w:rsidP="00D6047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недостоверность сведений, указанных в уведомлении </w:t>
      </w:r>
      <w:r w:rsidR="00BF2185">
        <w:rPr>
          <w:rFonts w:ascii="Times New Roman" w:hAnsi="Times New Roman" w:cs="Times New Roman"/>
          <w:sz w:val="26"/>
          <w:szCs w:val="26"/>
        </w:rPr>
        <w:t>об образовании земельного участка</w:t>
      </w:r>
      <w:r w:rsidRPr="00D2345A">
        <w:rPr>
          <w:rFonts w:ascii="Times New Roman" w:hAnsi="Times New Roman" w:cs="Times New Roman"/>
          <w:sz w:val="26"/>
          <w:szCs w:val="26"/>
        </w:rPr>
        <w:t>;</w:t>
      </w:r>
    </w:p>
    <w:p w:rsidR="00477E91" w:rsidRDefault="00477E91" w:rsidP="00D6047F">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несоответствие планируемого размещения объекта капитального строительства требованиям </w:t>
      </w:r>
      <w:r w:rsidR="00C5227F" w:rsidRPr="00D2345A">
        <w:rPr>
          <w:rFonts w:ascii="Times New Roman" w:hAnsi="Times New Roman" w:cs="Times New Roman"/>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sidR="008C516F">
        <w:rPr>
          <w:rFonts w:ascii="Times New Roman" w:hAnsi="Times New Roman" w:cs="Times New Roman"/>
          <w:sz w:val="26"/>
          <w:szCs w:val="26"/>
        </w:rPr>
        <w:br/>
      </w:r>
      <w:r w:rsidR="00C5227F" w:rsidRPr="00D2345A">
        <w:rPr>
          <w:rFonts w:ascii="Times New Roman" w:hAnsi="Times New Roman" w:cs="Times New Roman"/>
          <w:sz w:val="26"/>
          <w:szCs w:val="26"/>
        </w:rPr>
        <w:t xml:space="preserve">на строительство </w:t>
      </w:r>
      <w:r w:rsidRPr="00D2345A">
        <w:rPr>
          <w:rFonts w:ascii="Times New Roman" w:hAnsi="Times New Roman" w:cs="Times New Roman"/>
          <w:sz w:val="26"/>
          <w:szCs w:val="26"/>
        </w:rPr>
        <w:t>градостроительного плана земельного участка</w:t>
      </w:r>
      <w:r w:rsidR="00C5227F" w:rsidRPr="00D2345A">
        <w:rPr>
          <w:rFonts w:ascii="Times New Roman" w:hAnsi="Times New Roman" w:cs="Times New Roman"/>
          <w:sz w:val="26"/>
          <w:szCs w:val="26"/>
        </w:rPr>
        <w:t xml:space="preserve">, </w:t>
      </w:r>
      <w:r w:rsidR="008C516F">
        <w:rPr>
          <w:rFonts w:ascii="Times New Roman" w:hAnsi="Times New Roman" w:cs="Times New Roman"/>
          <w:sz w:val="26"/>
          <w:szCs w:val="26"/>
        </w:rPr>
        <w:br/>
      </w:r>
      <w:r w:rsidRPr="00D2345A">
        <w:rPr>
          <w:rFonts w:ascii="Times New Roman" w:hAnsi="Times New Roman" w:cs="Times New Roman"/>
          <w:sz w:val="26"/>
          <w:szCs w:val="26"/>
        </w:rPr>
        <w:t xml:space="preserve">в случае, предусмотренном частью 21.7 статьи 51 </w:t>
      </w:r>
      <w:r w:rsidR="00BF2185">
        <w:rPr>
          <w:rFonts w:ascii="Times New Roman" w:hAnsi="Times New Roman" w:cs="Times New Roman"/>
          <w:sz w:val="26"/>
          <w:szCs w:val="26"/>
        </w:rPr>
        <w:t>К</w:t>
      </w:r>
      <w:r w:rsidR="00C5227F" w:rsidRPr="00D2345A">
        <w:rPr>
          <w:rFonts w:ascii="Times New Roman" w:hAnsi="Times New Roman" w:cs="Times New Roman"/>
          <w:sz w:val="26"/>
          <w:szCs w:val="26"/>
        </w:rPr>
        <w:t>одекса</w:t>
      </w:r>
      <w:r w:rsidRPr="00D2345A">
        <w:rPr>
          <w:rFonts w:ascii="Times New Roman" w:hAnsi="Times New Roman" w:cs="Times New Roman"/>
          <w:sz w:val="26"/>
          <w:szCs w:val="26"/>
        </w:rPr>
        <w:t>.</w:t>
      </w:r>
      <w:r w:rsidR="00BF2185">
        <w:rPr>
          <w:rFonts w:ascii="Times New Roman" w:hAnsi="Times New Roman" w:cs="Times New Roman"/>
          <w:sz w:val="26"/>
          <w:szCs w:val="26"/>
        </w:rPr>
        <w:t xml:space="preserve"> При этом градостроительный план </w:t>
      </w:r>
      <w:proofErr w:type="gramStart"/>
      <w:r w:rsidR="00BF2185">
        <w:rPr>
          <w:rFonts w:ascii="Times New Roman" w:hAnsi="Times New Roman" w:cs="Times New Roman"/>
          <w:sz w:val="26"/>
          <w:szCs w:val="26"/>
        </w:rPr>
        <w:t>земельного  участка</w:t>
      </w:r>
      <w:proofErr w:type="gramEnd"/>
      <w:r w:rsidR="00BF2185">
        <w:rPr>
          <w:rFonts w:ascii="Times New Roman" w:hAnsi="Times New Roman" w:cs="Times New Roman"/>
          <w:sz w:val="26"/>
          <w:szCs w:val="26"/>
        </w:rPr>
        <w:t xml:space="preserve"> должен быть выдан не ранее чем за три года до дня направления уведомления, указанного в части 21.10 статьи 51 Кодекса;</w:t>
      </w:r>
    </w:p>
    <w:p w:rsidR="00BF2185" w:rsidRPr="00BF2185" w:rsidRDefault="00BF2185" w:rsidP="00BF2185">
      <w:pPr>
        <w:spacing w:after="0" w:line="240" w:lineRule="auto"/>
        <w:ind w:firstLine="709"/>
        <w:jc w:val="both"/>
        <w:rPr>
          <w:rFonts w:ascii="Times New Roman" w:hAnsi="Times New Roman" w:cs="Times New Roman"/>
          <w:sz w:val="26"/>
          <w:szCs w:val="26"/>
        </w:rPr>
      </w:pPr>
      <w:r w:rsidRPr="00BF2185">
        <w:rPr>
          <w:rFonts w:ascii="Times New Roman" w:hAnsi="Times New Roman" w:cs="Times New Roman"/>
          <w:sz w:val="26"/>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F2185" w:rsidRPr="00BF2185" w:rsidRDefault="00BF2185" w:rsidP="00BF2185">
      <w:pPr>
        <w:spacing w:after="0" w:line="240" w:lineRule="auto"/>
        <w:ind w:firstLine="709"/>
        <w:jc w:val="both"/>
        <w:rPr>
          <w:rFonts w:ascii="Times New Roman" w:hAnsi="Times New Roman" w:cs="Times New Roman"/>
          <w:sz w:val="26"/>
          <w:szCs w:val="26"/>
        </w:rPr>
      </w:pPr>
      <w:r w:rsidRPr="00BF2185">
        <w:rPr>
          <w:rFonts w:ascii="Times New Roman" w:hAnsi="Times New Roman" w:cs="Times New Roman"/>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Кодекса,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F2185" w:rsidRPr="00BF2185" w:rsidRDefault="00BF2185" w:rsidP="00BF2185">
      <w:pPr>
        <w:spacing w:after="0" w:line="240" w:lineRule="auto"/>
        <w:ind w:firstLine="709"/>
        <w:jc w:val="both"/>
        <w:rPr>
          <w:rFonts w:ascii="Times New Roman" w:hAnsi="Times New Roman" w:cs="Times New Roman"/>
          <w:sz w:val="26"/>
          <w:szCs w:val="26"/>
        </w:rPr>
      </w:pPr>
      <w:r w:rsidRPr="00BF2185">
        <w:rPr>
          <w:rFonts w:ascii="Times New Roman" w:hAnsi="Times New Roman" w:cs="Times New Roman"/>
          <w:sz w:val="26"/>
          <w:szCs w:val="26"/>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w:t>
      </w:r>
      <w:r w:rsidRPr="00BF2185">
        <w:rPr>
          <w:rFonts w:ascii="Times New Roman" w:hAnsi="Times New Roman" w:cs="Times New Roman"/>
          <w:sz w:val="26"/>
          <w:szCs w:val="26"/>
        </w:rPr>
        <w:lastRenderedPageBreak/>
        <w:t>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F2185" w:rsidRPr="00BF2185" w:rsidRDefault="00BF2185" w:rsidP="00BF2185">
      <w:pPr>
        <w:spacing w:after="0" w:line="240" w:lineRule="auto"/>
        <w:ind w:firstLine="709"/>
        <w:jc w:val="both"/>
        <w:rPr>
          <w:rFonts w:ascii="Times New Roman" w:hAnsi="Times New Roman" w:cs="Times New Roman"/>
          <w:sz w:val="26"/>
          <w:szCs w:val="26"/>
        </w:rPr>
      </w:pPr>
      <w:r w:rsidRPr="00BF2185">
        <w:rPr>
          <w:rFonts w:ascii="Times New Roman" w:hAnsi="Times New Roman" w:cs="Times New Roman"/>
          <w:sz w:val="26"/>
          <w:szCs w:val="26"/>
        </w:rPr>
        <w:t xml:space="preserve">наличие у </w:t>
      </w:r>
      <w:r w:rsidR="00475BC1">
        <w:rPr>
          <w:rFonts w:ascii="Times New Roman" w:hAnsi="Times New Roman" w:cs="Times New Roman"/>
          <w:sz w:val="26"/>
          <w:szCs w:val="26"/>
        </w:rPr>
        <w:t>Комитета</w:t>
      </w:r>
      <w:r w:rsidRPr="00BF2185">
        <w:rPr>
          <w:rFonts w:ascii="Times New Roman" w:hAnsi="Times New Roman" w:cs="Times New Roman"/>
          <w:sz w:val="26"/>
          <w:szCs w:val="26"/>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Кодекса, в случае, если внесение изменений в разрешение на строительство связано с продлением срока действия разрешения на строительство;</w:t>
      </w:r>
    </w:p>
    <w:p w:rsidR="00477E91" w:rsidRPr="00D2345A" w:rsidRDefault="00BF2185" w:rsidP="00D6047F">
      <w:pPr>
        <w:spacing w:after="0" w:line="240" w:lineRule="auto"/>
        <w:ind w:firstLine="709"/>
        <w:jc w:val="both"/>
        <w:rPr>
          <w:rFonts w:ascii="Times New Roman" w:hAnsi="Times New Roman" w:cs="Times New Roman"/>
          <w:sz w:val="26"/>
          <w:szCs w:val="26"/>
        </w:rPr>
      </w:pPr>
      <w:r w:rsidRPr="00BF2185">
        <w:rPr>
          <w:rFonts w:ascii="Times New Roman" w:hAnsi="Times New Roman" w:cs="Times New Roman"/>
          <w:sz w:val="26"/>
          <w:szCs w:val="26"/>
          <w:highlight w:val="yellow"/>
        </w:rPr>
        <w:t>30</w:t>
      </w:r>
      <w:r w:rsidR="007236F0" w:rsidRPr="00BF2185">
        <w:rPr>
          <w:rFonts w:ascii="Times New Roman" w:hAnsi="Times New Roman" w:cs="Times New Roman"/>
          <w:sz w:val="26"/>
          <w:szCs w:val="26"/>
          <w:highlight w:val="yellow"/>
        </w:rPr>
        <w:t>.</w:t>
      </w:r>
      <w:r w:rsidR="00982B23" w:rsidRPr="00D2345A">
        <w:rPr>
          <w:rFonts w:ascii="Times New Roman" w:hAnsi="Times New Roman" w:cs="Times New Roman"/>
          <w:sz w:val="26"/>
          <w:szCs w:val="26"/>
        </w:rPr>
        <w:t xml:space="preserve"> </w:t>
      </w:r>
      <w:r w:rsidR="00477E91" w:rsidRPr="00D2345A">
        <w:rPr>
          <w:rFonts w:ascii="Times New Roman" w:hAnsi="Times New Roman" w:cs="Times New Roman"/>
          <w:sz w:val="26"/>
          <w:szCs w:val="26"/>
        </w:rPr>
        <w:t>Основани</w:t>
      </w:r>
      <w:r w:rsidR="00D51AAD" w:rsidRPr="00D2345A">
        <w:rPr>
          <w:rFonts w:ascii="Times New Roman" w:hAnsi="Times New Roman" w:cs="Times New Roman"/>
          <w:sz w:val="26"/>
          <w:szCs w:val="26"/>
        </w:rPr>
        <w:t>ем</w:t>
      </w:r>
      <w:r w:rsidR="00477E91" w:rsidRPr="00D2345A">
        <w:rPr>
          <w:rFonts w:ascii="Times New Roman" w:hAnsi="Times New Roman" w:cs="Times New Roman"/>
          <w:sz w:val="26"/>
          <w:szCs w:val="26"/>
        </w:rPr>
        <w:t xml:space="preserve"> для отказа в продлении срока действия разр</w:t>
      </w:r>
      <w:r w:rsidR="007236F0" w:rsidRPr="00D2345A">
        <w:rPr>
          <w:rFonts w:ascii="Times New Roman" w:hAnsi="Times New Roman" w:cs="Times New Roman"/>
          <w:sz w:val="26"/>
          <w:szCs w:val="26"/>
        </w:rPr>
        <w:t xml:space="preserve">ешения </w:t>
      </w:r>
      <w:r w:rsidR="008C516F">
        <w:rPr>
          <w:rFonts w:ascii="Times New Roman" w:hAnsi="Times New Roman" w:cs="Times New Roman"/>
          <w:sz w:val="26"/>
          <w:szCs w:val="26"/>
        </w:rPr>
        <w:br/>
      </w:r>
      <w:r w:rsidR="007236F0" w:rsidRPr="00D2345A">
        <w:rPr>
          <w:rFonts w:ascii="Times New Roman" w:hAnsi="Times New Roman" w:cs="Times New Roman"/>
          <w:sz w:val="26"/>
          <w:szCs w:val="26"/>
        </w:rPr>
        <w:t xml:space="preserve">на строительство, </w:t>
      </w:r>
      <w:r w:rsidR="00D51AAD" w:rsidRPr="00D2345A">
        <w:rPr>
          <w:rFonts w:ascii="Times New Roman" w:hAnsi="Times New Roman" w:cs="Times New Roman"/>
          <w:sz w:val="26"/>
          <w:szCs w:val="26"/>
        </w:rPr>
        <w:t xml:space="preserve">является </w:t>
      </w:r>
      <w:r w:rsidR="00475BC1" w:rsidRPr="00475BC1">
        <w:rPr>
          <w:rFonts w:ascii="Times New Roman" w:hAnsi="Times New Roman" w:cs="Times New Roman"/>
          <w:sz w:val="26"/>
          <w:szCs w:val="26"/>
        </w:rPr>
        <w:t>подача заявления о внесении изменений в разрешение на строительство менее чем за 10 рабочих дней до истечения срока дейст</w:t>
      </w:r>
      <w:r w:rsidR="00475BC1">
        <w:rPr>
          <w:rFonts w:ascii="Times New Roman" w:hAnsi="Times New Roman" w:cs="Times New Roman"/>
          <w:sz w:val="26"/>
          <w:szCs w:val="26"/>
        </w:rPr>
        <w:t>вия разрешения на строительство.</w:t>
      </w:r>
    </w:p>
    <w:p w:rsidR="005E4219" w:rsidRPr="00D2345A" w:rsidRDefault="005E4219" w:rsidP="00D2345A">
      <w:pPr>
        <w:spacing w:after="0" w:line="240" w:lineRule="auto"/>
        <w:ind w:firstLine="566"/>
        <w:jc w:val="both"/>
        <w:rPr>
          <w:rFonts w:ascii="Times New Roman" w:hAnsi="Times New Roman" w:cs="Times New Roman"/>
          <w:sz w:val="26"/>
          <w:szCs w:val="26"/>
        </w:rPr>
      </w:pPr>
    </w:p>
    <w:p w:rsidR="005E4219" w:rsidRPr="00D2345A" w:rsidRDefault="005E4219" w:rsidP="008C516F">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Перечень услуг, необходимых и обязательных для предоставления </w:t>
      </w:r>
      <w:r w:rsidR="008C516F">
        <w:rPr>
          <w:rFonts w:ascii="Times New Roman" w:hAnsi="Times New Roman" w:cs="Times New Roman"/>
          <w:sz w:val="26"/>
          <w:szCs w:val="26"/>
        </w:rPr>
        <w:br/>
      </w:r>
      <w:r w:rsidRPr="00D2345A">
        <w:rPr>
          <w:rFonts w:ascii="Times New Roman" w:hAnsi="Times New Roman" w:cs="Times New Roman"/>
          <w:sz w:val="26"/>
          <w:szCs w:val="26"/>
        </w:rPr>
        <w:t xml:space="preserve">муниципальной услуги, в том числе сведения о документе (документах), </w:t>
      </w:r>
      <w:r w:rsidR="008C516F">
        <w:rPr>
          <w:rFonts w:ascii="Times New Roman" w:hAnsi="Times New Roman" w:cs="Times New Roman"/>
          <w:sz w:val="26"/>
          <w:szCs w:val="26"/>
        </w:rPr>
        <w:br/>
      </w:r>
      <w:r w:rsidRPr="00D2345A">
        <w:rPr>
          <w:rFonts w:ascii="Times New Roman" w:hAnsi="Times New Roman" w:cs="Times New Roman"/>
          <w:sz w:val="26"/>
          <w:szCs w:val="26"/>
        </w:rPr>
        <w:t xml:space="preserve">выдаваемом (выдаваемых) организациями, участвующими </w:t>
      </w:r>
      <w:r w:rsidR="008C516F">
        <w:rPr>
          <w:rFonts w:ascii="Times New Roman" w:hAnsi="Times New Roman" w:cs="Times New Roman"/>
          <w:sz w:val="26"/>
          <w:szCs w:val="26"/>
        </w:rPr>
        <w:br/>
      </w:r>
      <w:r w:rsidRPr="00D2345A">
        <w:rPr>
          <w:rFonts w:ascii="Times New Roman" w:hAnsi="Times New Roman" w:cs="Times New Roman"/>
          <w:sz w:val="26"/>
          <w:szCs w:val="26"/>
        </w:rPr>
        <w:t>в предоставлении муниципальной услуги</w:t>
      </w:r>
    </w:p>
    <w:p w:rsidR="005E4219" w:rsidRPr="00D2345A" w:rsidRDefault="005E4219" w:rsidP="00D2345A">
      <w:pPr>
        <w:spacing w:after="0" w:line="240" w:lineRule="auto"/>
        <w:ind w:firstLine="566"/>
        <w:jc w:val="center"/>
        <w:rPr>
          <w:rFonts w:ascii="Times New Roman" w:hAnsi="Times New Roman" w:cs="Times New Roman"/>
          <w:sz w:val="26"/>
          <w:szCs w:val="26"/>
        </w:rPr>
      </w:pPr>
    </w:p>
    <w:p w:rsidR="005E4219" w:rsidRPr="00D2345A" w:rsidRDefault="00475BC1" w:rsidP="00490374">
      <w:pPr>
        <w:tabs>
          <w:tab w:val="left" w:pos="0"/>
        </w:tabs>
        <w:spacing w:after="0" w:line="240" w:lineRule="auto"/>
        <w:ind w:firstLine="709"/>
        <w:jc w:val="both"/>
        <w:rPr>
          <w:rFonts w:ascii="Times New Roman" w:hAnsi="Times New Roman" w:cs="Times New Roman"/>
          <w:sz w:val="26"/>
          <w:szCs w:val="26"/>
        </w:rPr>
      </w:pPr>
      <w:r w:rsidRPr="00475BC1">
        <w:rPr>
          <w:rFonts w:ascii="Times New Roman" w:hAnsi="Times New Roman" w:cs="Times New Roman"/>
          <w:sz w:val="26"/>
          <w:szCs w:val="26"/>
          <w:highlight w:val="yellow"/>
        </w:rPr>
        <w:t>31</w:t>
      </w:r>
      <w:r w:rsidR="005E4219" w:rsidRPr="00475BC1">
        <w:rPr>
          <w:rFonts w:ascii="Times New Roman" w:hAnsi="Times New Roman" w:cs="Times New Roman"/>
          <w:sz w:val="26"/>
          <w:szCs w:val="26"/>
          <w:highlight w:val="yellow"/>
        </w:rPr>
        <w:t>.</w:t>
      </w:r>
      <w:r w:rsidR="005E4219" w:rsidRPr="00D2345A">
        <w:rPr>
          <w:rFonts w:ascii="Times New Roman" w:hAnsi="Times New Roman" w:cs="Times New Roman"/>
          <w:sz w:val="26"/>
          <w:szCs w:val="26"/>
        </w:rPr>
        <w:t xml:space="preserve"> Для получения муниципальной услуги заявитель самостоятельно </w:t>
      </w:r>
      <w:r w:rsidR="005E4219" w:rsidRPr="00490374">
        <w:rPr>
          <w:rFonts w:ascii="Times New Roman" w:hAnsi="Times New Roman" w:cs="Times New Roman"/>
          <w:spacing w:val="-4"/>
          <w:sz w:val="26"/>
          <w:szCs w:val="26"/>
        </w:rPr>
        <w:t xml:space="preserve">обращается в организации, предоставляющие документы, указанные в </w:t>
      </w:r>
      <w:r w:rsidR="005E4219" w:rsidRPr="00D2345A">
        <w:rPr>
          <w:rFonts w:ascii="Times New Roman" w:hAnsi="Times New Roman" w:cs="Times New Roman"/>
          <w:sz w:val="26"/>
          <w:szCs w:val="26"/>
        </w:rPr>
        <w:t>пункт</w:t>
      </w:r>
      <w:r w:rsidR="00304A37">
        <w:rPr>
          <w:rFonts w:ascii="Times New Roman" w:hAnsi="Times New Roman" w:cs="Times New Roman"/>
          <w:sz w:val="26"/>
          <w:szCs w:val="26"/>
        </w:rPr>
        <w:t>е</w:t>
      </w:r>
      <w:r w:rsidR="005E4219" w:rsidRPr="00D2345A">
        <w:rPr>
          <w:rFonts w:ascii="Times New Roman" w:hAnsi="Times New Roman" w:cs="Times New Roman"/>
          <w:sz w:val="26"/>
          <w:szCs w:val="26"/>
        </w:rPr>
        <w:t xml:space="preserve"> </w:t>
      </w:r>
      <w:r w:rsidR="00042E80" w:rsidRPr="00D2345A">
        <w:rPr>
          <w:rFonts w:ascii="Times New Roman" w:hAnsi="Times New Roman" w:cs="Times New Roman"/>
          <w:sz w:val="26"/>
          <w:szCs w:val="26"/>
        </w:rPr>
        <w:t>1</w:t>
      </w:r>
      <w:r w:rsidR="00304A37">
        <w:rPr>
          <w:rFonts w:ascii="Times New Roman" w:hAnsi="Times New Roman" w:cs="Times New Roman"/>
          <w:sz w:val="26"/>
          <w:szCs w:val="26"/>
        </w:rPr>
        <w:t>6, 17</w:t>
      </w:r>
      <w:r w:rsidR="005E4219" w:rsidRPr="00D2345A">
        <w:rPr>
          <w:rFonts w:ascii="Times New Roman" w:hAnsi="Times New Roman" w:cs="Times New Roman"/>
          <w:sz w:val="26"/>
          <w:szCs w:val="26"/>
        </w:rPr>
        <w:t xml:space="preserve"> настоящего административного регламента.</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Согласно решению Думы Нефтеюганского района от 26.12.2011 № 124 услугами, которые являются необходимыми и обязательными для предоставления муниципальной услуги, являются:</w:t>
      </w:r>
    </w:p>
    <w:p w:rsidR="005E4219" w:rsidRPr="00D2345A" w:rsidRDefault="00C5080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1)</w:t>
      </w:r>
      <w:r w:rsidR="00B11916" w:rsidRPr="00D2345A">
        <w:rPr>
          <w:rFonts w:ascii="Times New Roman" w:hAnsi="Times New Roman" w:cs="Times New Roman"/>
          <w:sz w:val="26"/>
          <w:szCs w:val="26"/>
        </w:rPr>
        <w:t xml:space="preserve"> </w:t>
      </w:r>
      <w:r w:rsidR="00304A37">
        <w:rPr>
          <w:rFonts w:ascii="Times New Roman" w:hAnsi="Times New Roman" w:cs="Times New Roman"/>
          <w:sz w:val="26"/>
          <w:szCs w:val="26"/>
        </w:rPr>
        <w:t>п</w:t>
      </w:r>
      <w:r w:rsidR="005E4219" w:rsidRPr="00D2345A">
        <w:rPr>
          <w:rFonts w:ascii="Times New Roman" w:hAnsi="Times New Roman" w:cs="Times New Roman"/>
          <w:sz w:val="26"/>
          <w:szCs w:val="26"/>
        </w:rPr>
        <w:t>одготовка материалов, содержащихся в проектной документации.</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Данная услуга предоставляется проектной организацией, имеющей свидетельство о допуске к данному виду работ, выданное в установленном порядке саморегулируемой организацией. </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 результате предоставления данной услуги заявителю выдается оформленная в установленном порядке проектная документация на строительство (реконструкцию) объекта капитального строительства.</w:t>
      </w:r>
    </w:p>
    <w:p w:rsidR="005E4219" w:rsidRPr="00D2345A" w:rsidRDefault="00C5080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2)</w:t>
      </w:r>
      <w:r w:rsidR="00586E74">
        <w:rPr>
          <w:rFonts w:ascii="Times New Roman" w:hAnsi="Times New Roman" w:cs="Times New Roman"/>
          <w:sz w:val="26"/>
          <w:szCs w:val="26"/>
        </w:rPr>
        <w:t>.</w:t>
      </w:r>
      <w:r w:rsidR="005E4219" w:rsidRPr="00D2345A">
        <w:rPr>
          <w:rFonts w:ascii="Times New Roman" w:hAnsi="Times New Roman" w:cs="Times New Roman"/>
          <w:sz w:val="26"/>
          <w:szCs w:val="26"/>
        </w:rPr>
        <w:t xml:space="preserve"> </w:t>
      </w:r>
      <w:r w:rsidR="00586E74">
        <w:rPr>
          <w:rFonts w:ascii="Times New Roman" w:hAnsi="Times New Roman" w:cs="Times New Roman"/>
          <w:sz w:val="26"/>
          <w:szCs w:val="26"/>
        </w:rPr>
        <w:t>П</w:t>
      </w:r>
      <w:r w:rsidR="005E4219" w:rsidRPr="00D2345A">
        <w:rPr>
          <w:rFonts w:ascii="Times New Roman" w:hAnsi="Times New Roman" w:cs="Times New Roman"/>
          <w:sz w:val="26"/>
          <w:szCs w:val="26"/>
        </w:rPr>
        <w:t>одготовка положительного заключения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положительного заключения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Данная услуга предоставляется учреждением, уполномоченным на проведение государственной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 </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 результате предоставления данной услуги заявителю выдается оформленное в установленном порядке положительное заключение экспертизы проектной документации.</w:t>
      </w:r>
    </w:p>
    <w:p w:rsidR="005E4219" w:rsidRPr="00D2345A" w:rsidRDefault="00C5080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3) </w:t>
      </w:r>
      <w:r w:rsidR="005E4219" w:rsidRPr="00D2345A">
        <w:rPr>
          <w:rFonts w:ascii="Times New Roman" w:hAnsi="Times New Roman" w:cs="Times New Roman"/>
          <w:sz w:val="26"/>
          <w:szCs w:val="26"/>
        </w:rPr>
        <w:t>Получение согласия всех правообладателей объекта капитального</w:t>
      </w:r>
      <w:r w:rsidR="007909F5" w:rsidRPr="00D2345A">
        <w:rPr>
          <w:rFonts w:ascii="Times New Roman" w:hAnsi="Times New Roman" w:cs="Times New Roman"/>
          <w:sz w:val="26"/>
          <w:szCs w:val="26"/>
        </w:rPr>
        <w:t xml:space="preserve"> </w:t>
      </w:r>
      <w:r w:rsidR="005E4219" w:rsidRPr="00D2345A">
        <w:rPr>
          <w:rFonts w:ascii="Times New Roman" w:hAnsi="Times New Roman" w:cs="Times New Roman"/>
          <w:sz w:val="26"/>
          <w:szCs w:val="26"/>
        </w:rPr>
        <w:t>строительства (в случае реконструкции такого объект</w:t>
      </w:r>
      <w:r w:rsidR="007909F5" w:rsidRPr="00D2345A">
        <w:rPr>
          <w:rFonts w:ascii="Times New Roman" w:hAnsi="Times New Roman" w:cs="Times New Roman"/>
          <w:sz w:val="26"/>
          <w:szCs w:val="26"/>
        </w:rPr>
        <w:t xml:space="preserve">а, за исключением указанных </w:t>
      </w:r>
      <w:r w:rsidR="00586E74">
        <w:rPr>
          <w:rFonts w:ascii="Times New Roman" w:hAnsi="Times New Roman" w:cs="Times New Roman"/>
          <w:sz w:val="26"/>
          <w:szCs w:val="26"/>
        </w:rPr>
        <w:br/>
      </w:r>
      <w:r w:rsidR="007909F5" w:rsidRPr="00D2345A">
        <w:rPr>
          <w:rFonts w:ascii="Times New Roman" w:hAnsi="Times New Roman" w:cs="Times New Roman"/>
          <w:sz w:val="26"/>
          <w:szCs w:val="26"/>
        </w:rPr>
        <w:t xml:space="preserve">в </w:t>
      </w:r>
      <w:r w:rsidR="003617FF">
        <w:rPr>
          <w:rFonts w:ascii="Times New Roman" w:hAnsi="Times New Roman" w:cs="Times New Roman"/>
          <w:sz w:val="26"/>
          <w:szCs w:val="26"/>
        </w:rPr>
        <w:t>пункте</w:t>
      </w:r>
      <w:r w:rsidR="00977044" w:rsidRPr="00D2345A">
        <w:rPr>
          <w:rFonts w:ascii="Times New Roman" w:hAnsi="Times New Roman" w:cs="Times New Roman"/>
          <w:sz w:val="26"/>
          <w:szCs w:val="26"/>
        </w:rPr>
        <w:t xml:space="preserve"> 1</w:t>
      </w:r>
      <w:r w:rsidR="003617FF">
        <w:rPr>
          <w:rFonts w:ascii="Times New Roman" w:hAnsi="Times New Roman" w:cs="Times New Roman"/>
          <w:sz w:val="26"/>
          <w:szCs w:val="26"/>
        </w:rPr>
        <w:t>6</w:t>
      </w:r>
      <w:r w:rsidR="00977044" w:rsidRPr="00D2345A">
        <w:rPr>
          <w:rFonts w:ascii="Times New Roman" w:hAnsi="Times New Roman" w:cs="Times New Roman"/>
          <w:sz w:val="26"/>
          <w:szCs w:val="26"/>
        </w:rPr>
        <w:t xml:space="preserve"> </w:t>
      </w:r>
      <w:r w:rsidR="005E4219" w:rsidRPr="00D2345A">
        <w:rPr>
          <w:rFonts w:ascii="Times New Roman" w:hAnsi="Times New Roman" w:cs="Times New Roman"/>
          <w:sz w:val="26"/>
          <w:szCs w:val="26"/>
        </w:rPr>
        <w:t>настоящего административного регламента случаев реконструкции многоквартирного дома).</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Данная услуга предоставляется организацией, обладающей правами на объект капитального строительства.</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результате предоставления данной услуги заявителю выдается согласие </w:t>
      </w:r>
      <w:r w:rsidR="00586E74">
        <w:rPr>
          <w:rFonts w:ascii="Times New Roman" w:hAnsi="Times New Roman" w:cs="Times New Roman"/>
          <w:sz w:val="26"/>
          <w:szCs w:val="26"/>
        </w:rPr>
        <w:br/>
      </w:r>
      <w:r w:rsidRPr="00D2345A">
        <w:rPr>
          <w:rFonts w:ascii="Times New Roman" w:hAnsi="Times New Roman" w:cs="Times New Roman"/>
          <w:sz w:val="26"/>
          <w:szCs w:val="26"/>
        </w:rPr>
        <w:t>в письменной форме.</w:t>
      </w:r>
    </w:p>
    <w:p w:rsidR="005E4219" w:rsidRPr="00D2345A" w:rsidRDefault="00C5080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4)</w:t>
      </w:r>
      <w:r w:rsidR="005E4219" w:rsidRPr="00D2345A">
        <w:rPr>
          <w:rFonts w:ascii="Times New Roman" w:hAnsi="Times New Roman" w:cs="Times New Roman"/>
          <w:sz w:val="26"/>
          <w:szCs w:val="26"/>
        </w:rPr>
        <w:t xml:space="preserve"> Получение решения общего собрания собственников помещений и </w:t>
      </w:r>
      <w:proofErr w:type="spellStart"/>
      <w:r w:rsidR="005E4219" w:rsidRPr="00D2345A">
        <w:rPr>
          <w:rFonts w:ascii="Times New Roman" w:hAnsi="Times New Roman" w:cs="Times New Roman"/>
          <w:sz w:val="26"/>
          <w:szCs w:val="26"/>
        </w:rPr>
        <w:t>машино</w:t>
      </w:r>
      <w:proofErr w:type="spellEnd"/>
      <w:r w:rsidR="005E4219" w:rsidRPr="00D2345A">
        <w:rPr>
          <w:rFonts w:ascii="Times New Roman" w:hAnsi="Times New Roman" w:cs="Times New Roman"/>
          <w:sz w:val="26"/>
          <w:szCs w:val="26"/>
        </w:rPr>
        <w:t xml:space="preserve">-мест в многоквартирном доме, принятого в соответствии с жилищным законодательством в случае реконструкции многоквартирного дома, или, если </w:t>
      </w:r>
      <w:r w:rsidR="00586E74">
        <w:rPr>
          <w:rFonts w:ascii="Times New Roman" w:hAnsi="Times New Roman" w:cs="Times New Roman"/>
          <w:sz w:val="26"/>
          <w:szCs w:val="26"/>
        </w:rPr>
        <w:br/>
      </w:r>
      <w:r w:rsidR="005E4219" w:rsidRPr="00D2345A">
        <w:rPr>
          <w:rFonts w:ascii="Times New Roman" w:hAnsi="Times New Roman" w:cs="Times New Roman"/>
          <w:sz w:val="26"/>
          <w:szCs w:val="26"/>
        </w:rPr>
        <w:t xml:space="preserve">в результате такой реконструкции произойдет уменьшение размера общего имущества в многоквартирном доме, согласия всех собственников помещений </w:t>
      </w:r>
      <w:r w:rsidR="00586E74">
        <w:rPr>
          <w:rFonts w:ascii="Times New Roman" w:hAnsi="Times New Roman" w:cs="Times New Roman"/>
          <w:sz w:val="26"/>
          <w:szCs w:val="26"/>
        </w:rPr>
        <w:br/>
      </w:r>
      <w:r w:rsidR="005E4219" w:rsidRPr="00D2345A">
        <w:rPr>
          <w:rFonts w:ascii="Times New Roman" w:hAnsi="Times New Roman" w:cs="Times New Roman"/>
          <w:sz w:val="26"/>
          <w:szCs w:val="26"/>
        </w:rPr>
        <w:t xml:space="preserve">и </w:t>
      </w:r>
      <w:proofErr w:type="spellStart"/>
      <w:r w:rsidR="005E4219" w:rsidRPr="00D2345A">
        <w:rPr>
          <w:rFonts w:ascii="Times New Roman" w:hAnsi="Times New Roman" w:cs="Times New Roman"/>
          <w:sz w:val="26"/>
          <w:szCs w:val="26"/>
        </w:rPr>
        <w:t>машино</w:t>
      </w:r>
      <w:proofErr w:type="spellEnd"/>
      <w:r w:rsidR="005E4219" w:rsidRPr="00D2345A">
        <w:rPr>
          <w:rFonts w:ascii="Times New Roman" w:hAnsi="Times New Roman" w:cs="Times New Roman"/>
          <w:sz w:val="26"/>
          <w:szCs w:val="26"/>
        </w:rPr>
        <w:t xml:space="preserve">-мест в многоквартирном доме. </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Данная услуга предоставляется собственниками помещений и </w:t>
      </w:r>
      <w:proofErr w:type="spellStart"/>
      <w:r w:rsidRPr="00D2345A">
        <w:rPr>
          <w:rFonts w:ascii="Times New Roman" w:hAnsi="Times New Roman" w:cs="Times New Roman"/>
          <w:sz w:val="26"/>
          <w:szCs w:val="26"/>
        </w:rPr>
        <w:t>машино</w:t>
      </w:r>
      <w:proofErr w:type="spellEnd"/>
      <w:r w:rsidRPr="00D2345A">
        <w:rPr>
          <w:rFonts w:ascii="Times New Roman" w:hAnsi="Times New Roman" w:cs="Times New Roman"/>
          <w:sz w:val="26"/>
          <w:szCs w:val="26"/>
        </w:rPr>
        <w:t xml:space="preserve">-мест </w:t>
      </w:r>
      <w:r w:rsidR="00586E74">
        <w:rPr>
          <w:rFonts w:ascii="Times New Roman" w:hAnsi="Times New Roman" w:cs="Times New Roman"/>
          <w:sz w:val="26"/>
          <w:szCs w:val="26"/>
        </w:rPr>
        <w:br/>
      </w:r>
      <w:r w:rsidRPr="00D2345A">
        <w:rPr>
          <w:rFonts w:ascii="Times New Roman" w:hAnsi="Times New Roman" w:cs="Times New Roman"/>
          <w:sz w:val="26"/>
          <w:szCs w:val="26"/>
        </w:rPr>
        <w:t>в многоквартирном доме.</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 результате предоставления данной услуги заявителю выдается решение или согласие в письменной форме.</w:t>
      </w:r>
    </w:p>
    <w:p w:rsidR="005E4219" w:rsidRPr="00D2345A" w:rsidRDefault="00C5080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5)</w:t>
      </w:r>
      <w:r w:rsidR="005E4219" w:rsidRPr="00D2345A">
        <w:rPr>
          <w:rFonts w:ascii="Times New Roman" w:hAnsi="Times New Roman" w:cs="Times New Roman"/>
          <w:sz w:val="26"/>
          <w:szCs w:val="26"/>
        </w:rPr>
        <w:t xml:space="preserve"> Получение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Данная услуга предоставляется организацией, выдавшей положительное заключение негосударственной экспертизы проектной документации.</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результате предоставления данной услуги заявителю выдается копия свидетельства об аккредитации юридического лица. </w:t>
      </w:r>
    </w:p>
    <w:p w:rsidR="005E4219" w:rsidRPr="00D2345A" w:rsidRDefault="00C5080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6)</w:t>
      </w:r>
      <w:r w:rsidR="005E4219" w:rsidRPr="00D2345A">
        <w:rPr>
          <w:rFonts w:ascii="Times New Roman" w:hAnsi="Times New Roman" w:cs="Times New Roman"/>
          <w:sz w:val="26"/>
          <w:szCs w:val="26"/>
        </w:rPr>
        <w:t xml:space="preserve"> Подготовка схемы планировочной организации земельного участка </w:t>
      </w:r>
      <w:r w:rsidR="00586E74">
        <w:rPr>
          <w:rFonts w:ascii="Times New Roman" w:hAnsi="Times New Roman" w:cs="Times New Roman"/>
          <w:sz w:val="26"/>
          <w:szCs w:val="26"/>
        </w:rPr>
        <w:br/>
      </w:r>
      <w:r w:rsidR="005E4219" w:rsidRPr="00D2345A">
        <w:rPr>
          <w:rFonts w:ascii="Times New Roman" w:hAnsi="Times New Roman" w:cs="Times New Roman"/>
          <w:sz w:val="26"/>
          <w:szCs w:val="26"/>
        </w:rPr>
        <w:t xml:space="preserve">с обозначением места размещения объекта индивидуального жилищного строительства (в случае осуществления строительства, реконструкции объекта индивидуального жилищного строительства). </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Данная услуга предоставляется проектной организацией, имеющей свидетельство о допуске к данному виду работ, выданное в установленном порядке саморегулируемой организацией. </w:t>
      </w:r>
    </w:p>
    <w:p w:rsidR="005E4219" w:rsidRPr="00D2345A" w:rsidRDefault="005E4219" w:rsidP="00490374">
      <w:pPr>
        <w:tabs>
          <w:tab w:val="left" w:pos="0"/>
        </w:tabs>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 результате предоставления данной услуги заявителю выдается оформленная в установленном порядке схема планировочной организации земельного участка.</w:t>
      </w:r>
    </w:p>
    <w:p w:rsidR="00477E91" w:rsidRPr="00D2345A" w:rsidRDefault="00477E91" w:rsidP="00D2345A">
      <w:pPr>
        <w:spacing w:after="0" w:line="240" w:lineRule="auto"/>
        <w:ind w:firstLine="566"/>
        <w:jc w:val="both"/>
        <w:rPr>
          <w:rFonts w:ascii="Times New Roman" w:hAnsi="Times New Roman" w:cs="Times New Roman"/>
          <w:sz w:val="26"/>
          <w:szCs w:val="26"/>
        </w:rPr>
      </w:pPr>
    </w:p>
    <w:p w:rsidR="00C50809" w:rsidRPr="00D2345A" w:rsidRDefault="0009090E" w:rsidP="000909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w:t>
      </w:r>
      <w:r w:rsidR="00477E91" w:rsidRPr="00D2345A">
        <w:rPr>
          <w:rFonts w:ascii="Times New Roman" w:hAnsi="Times New Roman" w:cs="Times New Roman"/>
          <w:sz w:val="26"/>
          <w:szCs w:val="26"/>
        </w:rPr>
        <w:t>азмер</w:t>
      </w:r>
      <w:r>
        <w:rPr>
          <w:rFonts w:ascii="Times New Roman" w:hAnsi="Times New Roman" w:cs="Times New Roman"/>
          <w:sz w:val="26"/>
          <w:szCs w:val="26"/>
        </w:rPr>
        <w:t xml:space="preserve"> платы, взимаемой с заявителя при предоставлении</w:t>
      </w:r>
      <w:r w:rsidR="00477E91" w:rsidRPr="00D2345A">
        <w:rPr>
          <w:rFonts w:ascii="Times New Roman" w:hAnsi="Times New Roman" w:cs="Times New Roman"/>
          <w:sz w:val="26"/>
          <w:szCs w:val="26"/>
        </w:rPr>
        <w:t xml:space="preserve"> </w:t>
      </w:r>
    </w:p>
    <w:p w:rsidR="00477E91" w:rsidRPr="00D2345A" w:rsidRDefault="00477E91"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муниципальной услуги</w:t>
      </w:r>
      <w:r w:rsidR="0009090E">
        <w:rPr>
          <w:rFonts w:ascii="Times New Roman" w:hAnsi="Times New Roman" w:cs="Times New Roman"/>
          <w:sz w:val="26"/>
          <w:szCs w:val="26"/>
        </w:rPr>
        <w:t>, срок и способы ее взимания</w:t>
      </w:r>
    </w:p>
    <w:p w:rsidR="00C50809" w:rsidRPr="00D2345A" w:rsidRDefault="00C50809" w:rsidP="00D2345A">
      <w:pPr>
        <w:spacing w:after="0" w:line="240" w:lineRule="auto"/>
        <w:jc w:val="center"/>
        <w:rPr>
          <w:rFonts w:ascii="Times New Roman" w:hAnsi="Times New Roman" w:cs="Times New Roman"/>
          <w:sz w:val="26"/>
          <w:szCs w:val="26"/>
        </w:rPr>
      </w:pPr>
    </w:p>
    <w:p w:rsidR="00477E91" w:rsidRPr="00D2345A" w:rsidRDefault="00C50809" w:rsidP="00CE1D06">
      <w:pPr>
        <w:tabs>
          <w:tab w:val="left" w:pos="1134"/>
        </w:tabs>
        <w:spacing w:after="0" w:line="240" w:lineRule="auto"/>
        <w:ind w:firstLine="709"/>
        <w:jc w:val="both"/>
        <w:rPr>
          <w:rFonts w:ascii="Times New Roman" w:hAnsi="Times New Roman" w:cs="Times New Roman"/>
          <w:sz w:val="26"/>
          <w:szCs w:val="26"/>
        </w:rPr>
      </w:pPr>
      <w:r w:rsidRPr="005D56A2">
        <w:rPr>
          <w:rFonts w:ascii="Times New Roman" w:hAnsi="Times New Roman" w:cs="Times New Roman"/>
          <w:sz w:val="26"/>
          <w:szCs w:val="26"/>
          <w:highlight w:val="yellow"/>
        </w:rPr>
        <w:lastRenderedPageBreak/>
        <w:t>3</w:t>
      </w:r>
      <w:r w:rsidR="005D56A2" w:rsidRPr="005D56A2">
        <w:rPr>
          <w:rFonts w:ascii="Times New Roman" w:hAnsi="Times New Roman" w:cs="Times New Roman"/>
          <w:sz w:val="26"/>
          <w:szCs w:val="26"/>
          <w:highlight w:val="yellow"/>
        </w:rPr>
        <w:t>2</w:t>
      </w:r>
      <w:r w:rsidR="00477E91" w:rsidRPr="005D56A2">
        <w:rPr>
          <w:rFonts w:ascii="Times New Roman" w:hAnsi="Times New Roman" w:cs="Times New Roman"/>
          <w:sz w:val="26"/>
          <w:szCs w:val="26"/>
          <w:highlight w:val="yellow"/>
        </w:rPr>
        <w:t>.</w:t>
      </w:r>
      <w:r w:rsidR="00477E91" w:rsidRPr="00D2345A">
        <w:rPr>
          <w:rFonts w:ascii="Times New Roman" w:hAnsi="Times New Roman" w:cs="Times New Roman"/>
          <w:sz w:val="26"/>
          <w:szCs w:val="26"/>
        </w:rPr>
        <w:tab/>
        <w:t>Взимание государственной пошлины или иной платы за предоставление муниципальной услуги законодательством</w:t>
      </w:r>
      <w:r w:rsidR="0009090E">
        <w:rPr>
          <w:rFonts w:ascii="Times New Roman" w:hAnsi="Times New Roman" w:cs="Times New Roman"/>
          <w:sz w:val="26"/>
          <w:szCs w:val="26"/>
        </w:rPr>
        <w:t xml:space="preserve"> Российской Федерации, законодательством Ханты-Мансийского автономного округа – Югры </w:t>
      </w:r>
      <w:r w:rsidR="00477E91" w:rsidRPr="00D2345A">
        <w:rPr>
          <w:rFonts w:ascii="Times New Roman" w:hAnsi="Times New Roman" w:cs="Times New Roman"/>
          <w:sz w:val="26"/>
          <w:szCs w:val="26"/>
        </w:rPr>
        <w:t>не предусмотрено.</w:t>
      </w:r>
    </w:p>
    <w:p w:rsidR="00477E91" w:rsidRPr="00D2345A" w:rsidRDefault="00477E91" w:rsidP="00D2345A">
      <w:pPr>
        <w:spacing w:after="0" w:line="240" w:lineRule="auto"/>
        <w:ind w:firstLine="566"/>
        <w:jc w:val="both"/>
        <w:rPr>
          <w:rFonts w:ascii="Times New Roman" w:hAnsi="Times New Roman" w:cs="Times New Roman"/>
          <w:sz w:val="26"/>
          <w:szCs w:val="26"/>
        </w:rPr>
      </w:pPr>
    </w:p>
    <w:p w:rsidR="00CE1D06" w:rsidRDefault="00477E91" w:rsidP="00CE1D06">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Максимальный срок ожидания в очереди при подаче запроса </w:t>
      </w:r>
    </w:p>
    <w:p w:rsidR="00477E91" w:rsidRPr="00D2345A" w:rsidRDefault="00477E91" w:rsidP="00CE1D06">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о предоставлении муниципальной услуги и при получении результата </w:t>
      </w:r>
      <w:r w:rsidR="00CE1D06">
        <w:rPr>
          <w:rFonts w:ascii="Times New Roman" w:hAnsi="Times New Roman" w:cs="Times New Roman"/>
          <w:sz w:val="26"/>
          <w:szCs w:val="26"/>
        </w:rPr>
        <w:br/>
      </w:r>
      <w:r w:rsidRPr="00D2345A">
        <w:rPr>
          <w:rFonts w:ascii="Times New Roman" w:hAnsi="Times New Roman" w:cs="Times New Roman"/>
          <w:sz w:val="26"/>
          <w:szCs w:val="26"/>
        </w:rPr>
        <w:t>предоставления муниципальной услуги</w:t>
      </w:r>
    </w:p>
    <w:p w:rsidR="00477E91" w:rsidRPr="00D2345A" w:rsidRDefault="00477E91" w:rsidP="00D2345A">
      <w:pPr>
        <w:spacing w:after="0" w:line="240" w:lineRule="auto"/>
        <w:ind w:firstLine="566"/>
        <w:jc w:val="both"/>
        <w:rPr>
          <w:rFonts w:ascii="Times New Roman" w:hAnsi="Times New Roman" w:cs="Times New Roman"/>
          <w:sz w:val="26"/>
          <w:szCs w:val="26"/>
        </w:rPr>
      </w:pPr>
    </w:p>
    <w:p w:rsidR="00477E91" w:rsidRPr="00D2345A" w:rsidRDefault="002E6233" w:rsidP="00CE1D06">
      <w:pPr>
        <w:spacing w:after="0" w:line="240" w:lineRule="auto"/>
        <w:ind w:firstLine="709"/>
        <w:jc w:val="both"/>
        <w:rPr>
          <w:rFonts w:ascii="Times New Roman" w:hAnsi="Times New Roman" w:cs="Times New Roman"/>
          <w:sz w:val="26"/>
          <w:szCs w:val="26"/>
        </w:rPr>
      </w:pPr>
      <w:r w:rsidRPr="002E6233">
        <w:rPr>
          <w:rFonts w:ascii="Times New Roman" w:hAnsi="Times New Roman" w:cs="Times New Roman"/>
          <w:sz w:val="26"/>
          <w:szCs w:val="26"/>
          <w:highlight w:val="yellow"/>
        </w:rPr>
        <w:t>33</w:t>
      </w:r>
      <w:r w:rsidR="00477E91" w:rsidRPr="002E6233">
        <w:rPr>
          <w:rFonts w:ascii="Times New Roman" w:hAnsi="Times New Roman" w:cs="Times New Roman"/>
          <w:sz w:val="26"/>
          <w:szCs w:val="26"/>
          <w:highlight w:val="yellow"/>
        </w:rPr>
        <w:t>.</w:t>
      </w:r>
      <w:r w:rsidR="00477E91" w:rsidRPr="00D2345A">
        <w:rPr>
          <w:rFonts w:ascii="Times New Roman" w:hAnsi="Times New Roman" w:cs="Times New Roman"/>
          <w:sz w:val="26"/>
          <w:szCs w:val="26"/>
        </w:rPr>
        <w:t xml:space="preserve"> Максимальный срок ожидания в очереди при подаче заявления </w:t>
      </w:r>
      <w:r w:rsidR="00CE1D06">
        <w:rPr>
          <w:rFonts w:ascii="Times New Roman" w:hAnsi="Times New Roman" w:cs="Times New Roman"/>
          <w:sz w:val="26"/>
          <w:szCs w:val="26"/>
        </w:rPr>
        <w:br/>
      </w:r>
      <w:r w:rsidR="00477E91" w:rsidRPr="00D2345A">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477E91" w:rsidRPr="00D2345A" w:rsidRDefault="00477E91" w:rsidP="00D2345A">
      <w:pPr>
        <w:spacing w:after="0" w:line="240" w:lineRule="auto"/>
        <w:ind w:firstLine="566"/>
        <w:jc w:val="both"/>
        <w:rPr>
          <w:rFonts w:ascii="Times New Roman" w:hAnsi="Times New Roman" w:cs="Times New Roman"/>
          <w:sz w:val="26"/>
          <w:szCs w:val="26"/>
        </w:rPr>
      </w:pPr>
    </w:p>
    <w:p w:rsidR="00477E91" w:rsidRPr="00D2345A" w:rsidRDefault="00477E91" w:rsidP="00CE1D06">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Срок и порядок регистрации запроса заявителя о предоставлении муниципальной услуги, в том числе поступившего посредством </w:t>
      </w:r>
      <w:r w:rsidR="00A14C6B" w:rsidRPr="00D2345A">
        <w:rPr>
          <w:rFonts w:ascii="Times New Roman" w:hAnsi="Times New Roman" w:cs="Times New Roman"/>
          <w:sz w:val="26"/>
          <w:szCs w:val="26"/>
        </w:rPr>
        <w:t>Единого портала</w:t>
      </w:r>
    </w:p>
    <w:p w:rsidR="00A14C6B" w:rsidRPr="00D2345A" w:rsidRDefault="00A14C6B" w:rsidP="00D2345A">
      <w:pPr>
        <w:spacing w:after="0" w:line="240" w:lineRule="auto"/>
        <w:ind w:firstLine="566"/>
        <w:jc w:val="both"/>
        <w:rPr>
          <w:rFonts w:ascii="Times New Roman" w:hAnsi="Times New Roman" w:cs="Times New Roman"/>
          <w:sz w:val="26"/>
          <w:szCs w:val="26"/>
        </w:rPr>
      </w:pPr>
    </w:p>
    <w:p w:rsidR="00A14C6B" w:rsidRPr="00D2345A" w:rsidRDefault="00A14C6B" w:rsidP="00CE1D06">
      <w:pPr>
        <w:spacing w:after="0" w:line="240" w:lineRule="auto"/>
        <w:ind w:firstLine="709"/>
        <w:jc w:val="both"/>
        <w:rPr>
          <w:rFonts w:ascii="Times New Roman" w:hAnsi="Times New Roman" w:cs="Times New Roman"/>
          <w:sz w:val="26"/>
          <w:szCs w:val="26"/>
        </w:rPr>
      </w:pPr>
      <w:r w:rsidRPr="002E6233">
        <w:rPr>
          <w:rFonts w:ascii="Times New Roman" w:hAnsi="Times New Roman" w:cs="Times New Roman"/>
          <w:sz w:val="26"/>
          <w:szCs w:val="26"/>
          <w:highlight w:val="yellow"/>
        </w:rPr>
        <w:t>3</w:t>
      </w:r>
      <w:r w:rsidR="002E6233" w:rsidRPr="002E6233">
        <w:rPr>
          <w:rFonts w:ascii="Times New Roman" w:hAnsi="Times New Roman" w:cs="Times New Roman"/>
          <w:sz w:val="26"/>
          <w:szCs w:val="26"/>
          <w:highlight w:val="yellow"/>
        </w:rPr>
        <w:t>4</w:t>
      </w:r>
      <w:r w:rsidRPr="002E6233">
        <w:rPr>
          <w:rFonts w:ascii="Times New Roman" w:hAnsi="Times New Roman" w:cs="Times New Roman"/>
          <w:sz w:val="26"/>
          <w:szCs w:val="26"/>
          <w:highlight w:val="yellow"/>
        </w:rPr>
        <w:t>.</w:t>
      </w:r>
      <w:r w:rsidRPr="00D2345A">
        <w:rPr>
          <w:rFonts w:ascii="Times New Roman" w:hAnsi="Times New Roman" w:cs="Times New Roman"/>
          <w:sz w:val="26"/>
          <w:szCs w:val="26"/>
        </w:rPr>
        <w:t xml:space="preserve"> Запрос заявителя о предоставлении муниципальной услуги, поступивший </w:t>
      </w:r>
      <w:r w:rsidR="00CE1D06">
        <w:rPr>
          <w:rFonts w:ascii="Times New Roman" w:hAnsi="Times New Roman" w:cs="Times New Roman"/>
          <w:sz w:val="26"/>
          <w:szCs w:val="26"/>
        </w:rPr>
        <w:br/>
      </w:r>
      <w:r w:rsidRPr="00D2345A">
        <w:rPr>
          <w:rFonts w:ascii="Times New Roman" w:hAnsi="Times New Roman" w:cs="Times New Roman"/>
          <w:sz w:val="26"/>
          <w:szCs w:val="26"/>
        </w:rPr>
        <w:t xml:space="preserve">в адрес уполномоченного органа, в том числе предоставленные в форме электронных документов (пакета документов), подписанных усиленной квалифицированной электронной подписью, подлежат обязательной регистрации специалистом Департамента, ответственным за делопроизводство, в электронном документообороте в день поступления обращения в Департамент. </w:t>
      </w:r>
    </w:p>
    <w:p w:rsidR="00A14C6B" w:rsidRPr="00D2345A" w:rsidRDefault="002E6233" w:rsidP="00D2345A">
      <w:pPr>
        <w:spacing w:after="0" w:line="240" w:lineRule="auto"/>
        <w:ind w:firstLine="566"/>
        <w:jc w:val="both"/>
        <w:rPr>
          <w:rFonts w:ascii="Times New Roman" w:hAnsi="Times New Roman" w:cs="Times New Roman"/>
          <w:sz w:val="26"/>
          <w:szCs w:val="26"/>
        </w:rPr>
      </w:pPr>
      <w:r w:rsidRPr="002E6233">
        <w:rPr>
          <w:rFonts w:ascii="Times New Roman" w:hAnsi="Times New Roman" w:cs="Times New Roman"/>
          <w:sz w:val="26"/>
          <w:szCs w:val="26"/>
          <w:highlight w:val="yellow"/>
        </w:rPr>
        <w:t>35.</w:t>
      </w:r>
      <w:r w:rsidR="00A14C6B" w:rsidRPr="00D2345A">
        <w:rPr>
          <w:rFonts w:ascii="Times New Roman" w:hAnsi="Times New Roman" w:cs="Times New Roman"/>
          <w:sz w:val="26"/>
          <w:szCs w:val="26"/>
        </w:rPr>
        <w:t xml:space="preserve"> В случае подачи заявления посредством Единого портала письменные обращения подлежат обязательной регистрации специалистом Департамента, ответственным за делопроизводство, в электронном документообороте в день поступления обращения в Департамент.</w:t>
      </w:r>
    </w:p>
    <w:p w:rsidR="00A14C6B" w:rsidRPr="00D2345A" w:rsidRDefault="00A14C6B" w:rsidP="00D2345A">
      <w:pPr>
        <w:spacing w:after="0" w:line="240" w:lineRule="auto"/>
        <w:ind w:firstLine="566"/>
        <w:jc w:val="both"/>
        <w:rPr>
          <w:rFonts w:ascii="Times New Roman" w:hAnsi="Times New Roman" w:cs="Times New Roman"/>
          <w:sz w:val="26"/>
          <w:szCs w:val="26"/>
        </w:rPr>
      </w:pPr>
      <w:r w:rsidRPr="002E6233">
        <w:rPr>
          <w:rFonts w:ascii="Times New Roman" w:hAnsi="Times New Roman" w:cs="Times New Roman"/>
          <w:sz w:val="26"/>
          <w:szCs w:val="26"/>
          <w:highlight w:val="yellow"/>
        </w:rPr>
        <w:t>3</w:t>
      </w:r>
      <w:r w:rsidR="002E6233" w:rsidRPr="002E6233">
        <w:rPr>
          <w:rFonts w:ascii="Times New Roman" w:hAnsi="Times New Roman" w:cs="Times New Roman"/>
          <w:sz w:val="26"/>
          <w:szCs w:val="26"/>
          <w:highlight w:val="yellow"/>
        </w:rPr>
        <w:t>6</w:t>
      </w:r>
      <w:r w:rsidRPr="002E6233">
        <w:rPr>
          <w:rFonts w:ascii="Times New Roman" w:hAnsi="Times New Roman" w:cs="Times New Roman"/>
          <w:sz w:val="26"/>
          <w:szCs w:val="26"/>
          <w:highlight w:val="yellow"/>
        </w:rPr>
        <w:t>.</w:t>
      </w:r>
      <w:r w:rsidRPr="00D2345A">
        <w:rPr>
          <w:rFonts w:ascii="Times New Roman" w:hAnsi="Times New Roman" w:cs="Times New Roman"/>
          <w:sz w:val="26"/>
          <w:szCs w:val="26"/>
        </w:rPr>
        <w:t xml:space="preserve"> 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w:t>
      </w:r>
    </w:p>
    <w:p w:rsidR="00A14C6B" w:rsidRPr="00D2345A" w:rsidRDefault="00A14C6B" w:rsidP="00D2345A">
      <w:pPr>
        <w:spacing w:after="0" w:line="240" w:lineRule="auto"/>
        <w:ind w:firstLine="566"/>
        <w:jc w:val="both"/>
        <w:rPr>
          <w:rFonts w:ascii="Times New Roman" w:hAnsi="Times New Roman" w:cs="Times New Roman"/>
          <w:sz w:val="26"/>
          <w:szCs w:val="26"/>
        </w:rPr>
      </w:pPr>
      <w:r w:rsidRPr="00D2345A">
        <w:rPr>
          <w:rFonts w:ascii="Times New Roman" w:hAnsi="Times New Roman" w:cs="Times New Roman"/>
          <w:sz w:val="26"/>
          <w:szCs w:val="26"/>
        </w:rPr>
        <w:t>Заявителю, подавшему заявление в МФЦ, выдается расписка в получении документов с указанием их перечня и даты их получения МФЦ, а также с указанием перечня сведений и документов, которые будут получены по межведомственным запросам.</w:t>
      </w:r>
    </w:p>
    <w:p w:rsidR="00A14C6B" w:rsidRPr="00D2345A" w:rsidRDefault="00A14C6B" w:rsidP="00D2345A">
      <w:pPr>
        <w:spacing w:after="0" w:line="240" w:lineRule="auto"/>
        <w:ind w:firstLine="566"/>
        <w:jc w:val="center"/>
        <w:rPr>
          <w:rFonts w:ascii="Times New Roman" w:hAnsi="Times New Roman" w:cs="Times New Roman"/>
          <w:sz w:val="26"/>
          <w:szCs w:val="26"/>
        </w:rPr>
      </w:pPr>
    </w:p>
    <w:p w:rsidR="00435520" w:rsidRPr="00D2345A" w:rsidRDefault="00A14C6B" w:rsidP="005F667F">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Требования к помещениям, в которых предоставляется муниципальная услуга,</w:t>
      </w:r>
      <w:r w:rsidR="005F667F">
        <w:rPr>
          <w:rFonts w:ascii="Times New Roman" w:hAnsi="Times New Roman" w:cs="Times New Roman"/>
          <w:sz w:val="26"/>
          <w:szCs w:val="26"/>
        </w:rPr>
        <w:br/>
      </w:r>
      <w:r w:rsidRPr="00D2345A">
        <w:rPr>
          <w:rFonts w:ascii="Times New Roman" w:hAnsi="Times New Roman" w:cs="Times New Roman"/>
          <w:sz w:val="26"/>
          <w:szCs w:val="26"/>
        </w:rPr>
        <w:t xml:space="preserve"> </w:t>
      </w:r>
      <w:r w:rsidR="00435520" w:rsidRPr="00D2345A">
        <w:rPr>
          <w:rFonts w:ascii="Times New Roman" w:hAnsi="Times New Roman" w:cs="Times New Roman"/>
          <w:sz w:val="26"/>
          <w:szCs w:val="26"/>
        </w:rPr>
        <w:t xml:space="preserve">к залу ожидания, </w:t>
      </w:r>
      <w:r w:rsidRPr="00D2345A">
        <w:rPr>
          <w:rFonts w:ascii="Times New Roman" w:hAnsi="Times New Roman" w:cs="Times New Roman"/>
          <w:sz w:val="26"/>
          <w:szCs w:val="26"/>
        </w:rPr>
        <w:t xml:space="preserve">к местам </w:t>
      </w:r>
      <w:r w:rsidR="00435520" w:rsidRPr="00D2345A">
        <w:rPr>
          <w:rFonts w:ascii="Times New Roman" w:hAnsi="Times New Roman" w:cs="Times New Roman"/>
          <w:sz w:val="26"/>
          <w:szCs w:val="26"/>
        </w:rPr>
        <w:t xml:space="preserve">для заполнения запросов о предоставлении муниципальной услуги, информационным стендам с образцами их заполнения </w:t>
      </w:r>
      <w:r w:rsidR="005F667F">
        <w:rPr>
          <w:rFonts w:ascii="Times New Roman" w:hAnsi="Times New Roman" w:cs="Times New Roman"/>
          <w:sz w:val="26"/>
          <w:szCs w:val="26"/>
        </w:rPr>
        <w:br/>
      </w:r>
      <w:r w:rsidR="00435520" w:rsidRPr="00D2345A">
        <w:rPr>
          <w:rFonts w:ascii="Times New Roman" w:hAnsi="Times New Roman" w:cs="Times New Roman"/>
          <w:sz w:val="26"/>
          <w:szCs w:val="26"/>
        </w:rPr>
        <w:t xml:space="preserve">и перечнем документов, необходимых для предоставления муниципальной услуги, </w:t>
      </w:r>
      <w:r w:rsidR="005F667F">
        <w:rPr>
          <w:rFonts w:ascii="Times New Roman" w:hAnsi="Times New Roman" w:cs="Times New Roman"/>
          <w:sz w:val="26"/>
          <w:szCs w:val="26"/>
        </w:rPr>
        <w:br/>
      </w:r>
      <w:r w:rsidR="00435520" w:rsidRPr="00D2345A">
        <w:rPr>
          <w:rFonts w:ascii="Times New Roman" w:hAnsi="Times New Roman" w:cs="Times New Roman"/>
          <w:sz w:val="26"/>
          <w:szCs w:val="26"/>
        </w:rPr>
        <w:t xml:space="preserve">в том числе к обеспечению доступности для инвалидов указанных объектов </w:t>
      </w:r>
      <w:r w:rsidR="005F667F">
        <w:rPr>
          <w:rFonts w:ascii="Times New Roman" w:hAnsi="Times New Roman" w:cs="Times New Roman"/>
          <w:sz w:val="26"/>
          <w:szCs w:val="26"/>
        </w:rPr>
        <w:br/>
      </w:r>
      <w:r w:rsidR="00435520" w:rsidRPr="00D2345A">
        <w:rPr>
          <w:rFonts w:ascii="Times New Roman" w:hAnsi="Times New Roman" w:cs="Times New Roman"/>
          <w:sz w:val="26"/>
          <w:szCs w:val="26"/>
        </w:rPr>
        <w:t>в соответствии с законодательством Российской Федерации</w:t>
      </w:r>
    </w:p>
    <w:p w:rsidR="00A14C6B" w:rsidRPr="00D2345A" w:rsidRDefault="00A14C6B" w:rsidP="00D2345A">
      <w:pPr>
        <w:spacing w:after="0" w:line="240" w:lineRule="auto"/>
        <w:ind w:firstLine="566"/>
        <w:jc w:val="center"/>
        <w:rPr>
          <w:rFonts w:ascii="Times New Roman" w:hAnsi="Times New Roman" w:cs="Times New Roman"/>
          <w:sz w:val="26"/>
          <w:szCs w:val="26"/>
        </w:rPr>
      </w:pPr>
    </w:p>
    <w:p w:rsidR="00A14C6B" w:rsidRPr="00D2345A" w:rsidRDefault="002E6233" w:rsidP="004C1E90">
      <w:pPr>
        <w:spacing w:after="0" w:line="240" w:lineRule="auto"/>
        <w:ind w:firstLine="709"/>
        <w:jc w:val="both"/>
        <w:rPr>
          <w:rFonts w:ascii="Times New Roman" w:hAnsi="Times New Roman" w:cs="Times New Roman"/>
          <w:sz w:val="26"/>
          <w:szCs w:val="26"/>
        </w:rPr>
      </w:pPr>
      <w:r w:rsidRPr="002E6233">
        <w:rPr>
          <w:rFonts w:ascii="Times New Roman" w:hAnsi="Times New Roman" w:cs="Times New Roman"/>
          <w:sz w:val="26"/>
          <w:szCs w:val="26"/>
          <w:highlight w:val="yellow"/>
        </w:rPr>
        <w:t>37.</w:t>
      </w:r>
      <w:r w:rsidR="00A14C6B" w:rsidRPr="00D2345A">
        <w:rPr>
          <w:rFonts w:ascii="Times New Roman" w:hAnsi="Times New Roman" w:cs="Times New Roman"/>
          <w:sz w:val="26"/>
          <w:szCs w:val="26"/>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004C1E90">
        <w:rPr>
          <w:rFonts w:ascii="Times New Roman" w:hAnsi="Times New Roman" w:cs="Times New Roman"/>
          <w:sz w:val="26"/>
          <w:szCs w:val="26"/>
        </w:rPr>
        <w:br/>
      </w:r>
      <w:r w:rsidRPr="00D2345A">
        <w:rPr>
          <w:rFonts w:ascii="Times New Roman" w:hAnsi="Times New Roman" w:cs="Times New Roman"/>
          <w:sz w:val="26"/>
          <w:szCs w:val="26"/>
        </w:rPr>
        <w:t xml:space="preserve">с возможностью доступа к необходимым информационным базам данных </w:t>
      </w:r>
      <w:r w:rsidR="004C1E90">
        <w:rPr>
          <w:rFonts w:ascii="Times New Roman" w:hAnsi="Times New Roman" w:cs="Times New Roman"/>
          <w:sz w:val="26"/>
          <w:szCs w:val="26"/>
        </w:rPr>
        <w:br/>
      </w:r>
      <w:r w:rsidRPr="00D2345A">
        <w:rPr>
          <w:rFonts w:ascii="Times New Roman" w:hAnsi="Times New Roman" w:cs="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A14C6B" w:rsidRPr="00D2345A" w:rsidRDefault="00A14C6B" w:rsidP="004C1E90">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4C1E90">
        <w:rPr>
          <w:rFonts w:ascii="Times New Roman" w:hAnsi="Times New Roman" w:cs="Times New Roman"/>
          <w:sz w:val="26"/>
          <w:szCs w:val="26"/>
        </w:rPr>
        <w:br/>
      </w:r>
      <w:r w:rsidRPr="00D2345A">
        <w:rPr>
          <w:rFonts w:ascii="Times New Roman"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rsidR="00A14C6B" w:rsidRPr="00D2345A" w:rsidRDefault="00A14C6B" w:rsidP="00D2345A">
      <w:pPr>
        <w:spacing w:after="0" w:line="240" w:lineRule="auto"/>
        <w:ind w:firstLine="566"/>
        <w:jc w:val="both"/>
        <w:rPr>
          <w:rFonts w:ascii="Times New Roman" w:hAnsi="Times New Roman" w:cs="Times New Roman"/>
          <w:sz w:val="26"/>
          <w:szCs w:val="26"/>
        </w:rPr>
      </w:pPr>
    </w:p>
    <w:p w:rsidR="00A14C6B" w:rsidRPr="00D2345A" w:rsidRDefault="00A14C6B"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Показатели доступности и качества муниципальной услуги</w:t>
      </w:r>
    </w:p>
    <w:p w:rsidR="00A14C6B" w:rsidRPr="00D2345A" w:rsidRDefault="00A14C6B" w:rsidP="00D2345A">
      <w:pPr>
        <w:spacing w:after="0" w:line="240" w:lineRule="auto"/>
        <w:jc w:val="center"/>
        <w:rPr>
          <w:rFonts w:ascii="Times New Roman" w:hAnsi="Times New Roman" w:cs="Times New Roman"/>
          <w:sz w:val="26"/>
          <w:szCs w:val="26"/>
        </w:rPr>
      </w:pPr>
    </w:p>
    <w:p w:rsidR="00A14C6B" w:rsidRPr="00D2345A" w:rsidRDefault="002E6233" w:rsidP="00B824F3">
      <w:pPr>
        <w:pStyle w:val="a3"/>
        <w:spacing w:after="0" w:line="240" w:lineRule="auto"/>
        <w:ind w:left="0" w:firstLine="709"/>
        <w:jc w:val="both"/>
        <w:rPr>
          <w:rFonts w:ascii="Times New Roman" w:hAnsi="Times New Roman" w:cs="Times New Roman"/>
          <w:sz w:val="26"/>
          <w:szCs w:val="26"/>
        </w:rPr>
      </w:pPr>
      <w:r w:rsidRPr="002E6233">
        <w:rPr>
          <w:rFonts w:ascii="Times New Roman" w:hAnsi="Times New Roman" w:cs="Times New Roman"/>
          <w:sz w:val="26"/>
          <w:szCs w:val="26"/>
          <w:highlight w:val="yellow"/>
        </w:rPr>
        <w:t>38</w:t>
      </w:r>
      <w:r w:rsidR="00A14C6B" w:rsidRPr="002E6233">
        <w:rPr>
          <w:rFonts w:ascii="Times New Roman" w:hAnsi="Times New Roman" w:cs="Times New Roman"/>
          <w:sz w:val="26"/>
          <w:szCs w:val="26"/>
          <w:highlight w:val="yellow"/>
        </w:rPr>
        <w:t>.</w:t>
      </w:r>
      <w:r w:rsidR="00A14C6B" w:rsidRPr="00D2345A">
        <w:rPr>
          <w:rFonts w:ascii="Times New Roman" w:hAnsi="Times New Roman" w:cs="Times New Roman"/>
          <w:sz w:val="26"/>
          <w:szCs w:val="26"/>
        </w:rPr>
        <w:t xml:space="preserve"> Показатели доступности и качества муниципальной услуги являются:</w:t>
      </w:r>
    </w:p>
    <w:p w:rsidR="00A14C6B" w:rsidRPr="00D2345A" w:rsidRDefault="00A14C6B" w:rsidP="00B824F3">
      <w:pPr>
        <w:pStyle w:val="a3"/>
        <w:spacing w:after="0" w:line="240" w:lineRule="auto"/>
        <w:ind w:left="0" w:firstLine="709"/>
        <w:jc w:val="both"/>
        <w:rPr>
          <w:rFonts w:ascii="Times New Roman" w:hAnsi="Times New Roman" w:cs="Times New Roman"/>
          <w:sz w:val="26"/>
          <w:szCs w:val="26"/>
        </w:rPr>
      </w:pPr>
      <w:r w:rsidRPr="00D2345A">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Единого портала;</w:t>
      </w:r>
    </w:p>
    <w:p w:rsidR="00A14C6B" w:rsidRPr="00D2345A" w:rsidRDefault="00A14C6B" w:rsidP="00B824F3">
      <w:pPr>
        <w:pStyle w:val="a3"/>
        <w:spacing w:after="0" w:line="240" w:lineRule="auto"/>
        <w:ind w:left="0" w:firstLine="709"/>
        <w:jc w:val="both"/>
        <w:rPr>
          <w:rFonts w:ascii="Times New Roman" w:hAnsi="Times New Roman" w:cs="Times New Roman"/>
          <w:sz w:val="26"/>
          <w:szCs w:val="26"/>
        </w:rPr>
      </w:pPr>
      <w:r w:rsidRPr="00D2345A">
        <w:rPr>
          <w:rFonts w:ascii="Times New Roman" w:hAnsi="Times New Roman" w:cs="Times New Roman"/>
          <w:sz w:val="26"/>
          <w:szCs w:val="26"/>
        </w:rPr>
        <w:t>доступность для заявителей форм заявлений и иных документов, необходимых для получения муниципальной услуги, размещенных на Едином портале, в том числе с возможностью их копирования и заполнения в электронном виде;</w:t>
      </w:r>
    </w:p>
    <w:p w:rsidR="00A14C6B" w:rsidRPr="00D2345A" w:rsidRDefault="00A14C6B" w:rsidP="00B824F3">
      <w:pPr>
        <w:pStyle w:val="a3"/>
        <w:spacing w:after="0" w:line="240" w:lineRule="auto"/>
        <w:ind w:left="0"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возможность получения заявителем муниципальной услуги в МФЦ </w:t>
      </w:r>
      <w:r w:rsidR="00B824F3">
        <w:rPr>
          <w:rFonts w:ascii="Times New Roman" w:hAnsi="Times New Roman" w:cs="Times New Roman"/>
          <w:sz w:val="26"/>
          <w:szCs w:val="26"/>
        </w:rPr>
        <w:br/>
      </w:r>
      <w:r w:rsidRPr="00D2345A">
        <w:rPr>
          <w:rFonts w:ascii="Times New Roman" w:hAnsi="Times New Roman" w:cs="Times New Roman"/>
          <w:sz w:val="26"/>
          <w:szCs w:val="26"/>
        </w:rPr>
        <w:t>и в электронной форме, в том числе посредством Единого портала;</w:t>
      </w:r>
    </w:p>
    <w:p w:rsidR="00197A95" w:rsidRPr="00D2345A" w:rsidRDefault="00197A95" w:rsidP="00B824F3">
      <w:pPr>
        <w:pStyle w:val="a3"/>
        <w:spacing w:after="0" w:line="240" w:lineRule="auto"/>
        <w:ind w:left="0" w:firstLine="709"/>
        <w:jc w:val="both"/>
        <w:rPr>
          <w:rFonts w:ascii="Times New Roman" w:hAnsi="Times New Roman" w:cs="Times New Roman"/>
          <w:sz w:val="26"/>
          <w:szCs w:val="26"/>
        </w:rPr>
      </w:pPr>
      <w:r w:rsidRPr="00D2345A">
        <w:rPr>
          <w:rFonts w:ascii="Times New Roman" w:hAnsi="Times New Roman" w:cs="Times New Roman"/>
          <w:sz w:val="26"/>
          <w:szCs w:val="26"/>
        </w:rPr>
        <w:t>возможность направления заявителем документов в электронной форме посредством Единого портала;</w:t>
      </w:r>
    </w:p>
    <w:p w:rsidR="00A14C6B" w:rsidRPr="00D2345A" w:rsidRDefault="00A14C6B" w:rsidP="00B824F3">
      <w:pPr>
        <w:pStyle w:val="a3"/>
        <w:spacing w:after="0" w:line="240" w:lineRule="auto"/>
        <w:ind w:left="0"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бесплатность предоставления муниципальной услуги и информации </w:t>
      </w:r>
      <w:r w:rsidR="00B824F3">
        <w:rPr>
          <w:rFonts w:ascii="Times New Roman" w:hAnsi="Times New Roman" w:cs="Times New Roman"/>
          <w:sz w:val="26"/>
          <w:szCs w:val="26"/>
        </w:rPr>
        <w:br/>
      </w:r>
      <w:r w:rsidRPr="00D2345A">
        <w:rPr>
          <w:rFonts w:ascii="Times New Roman" w:hAnsi="Times New Roman" w:cs="Times New Roman"/>
          <w:sz w:val="26"/>
          <w:szCs w:val="26"/>
        </w:rPr>
        <w:t>о процедуре предоставления муниципальной услуги.</w:t>
      </w:r>
    </w:p>
    <w:p w:rsidR="00A14C6B" w:rsidRPr="00D2345A" w:rsidRDefault="002E6233" w:rsidP="00B824F3">
      <w:pPr>
        <w:spacing w:after="0" w:line="240" w:lineRule="auto"/>
        <w:ind w:firstLine="709"/>
        <w:jc w:val="both"/>
        <w:rPr>
          <w:rFonts w:ascii="Times New Roman" w:hAnsi="Times New Roman" w:cs="Times New Roman"/>
          <w:sz w:val="26"/>
          <w:szCs w:val="26"/>
        </w:rPr>
      </w:pPr>
      <w:r w:rsidRPr="002E6233">
        <w:rPr>
          <w:rFonts w:ascii="Times New Roman" w:hAnsi="Times New Roman" w:cs="Times New Roman"/>
          <w:sz w:val="26"/>
          <w:szCs w:val="26"/>
          <w:highlight w:val="yellow"/>
        </w:rPr>
        <w:t>39</w:t>
      </w:r>
      <w:r w:rsidR="00197A95" w:rsidRPr="00D2345A">
        <w:rPr>
          <w:rFonts w:ascii="Times New Roman" w:hAnsi="Times New Roman" w:cs="Times New Roman"/>
          <w:sz w:val="26"/>
          <w:szCs w:val="26"/>
        </w:rPr>
        <w:t>. Показателями качества муниципальной услуги являются:</w:t>
      </w:r>
    </w:p>
    <w:p w:rsidR="00197A95" w:rsidRPr="00D2345A" w:rsidRDefault="00197A95" w:rsidP="00B824F3">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соблюдение должностными лицами уполномоченного органа сроков предоставления муниципальной услуги;</w:t>
      </w:r>
    </w:p>
    <w:p w:rsidR="00197A95" w:rsidRPr="00D2345A" w:rsidRDefault="00197A95" w:rsidP="00B824F3">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соблюдение времени ожидания в очереди при подаче заявления </w:t>
      </w:r>
      <w:r w:rsidR="00B824F3">
        <w:rPr>
          <w:rFonts w:ascii="Times New Roman" w:hAnsi="Times New Roman" w:cs="Times New Roman"/>
          <w:sz w:val="26"/>
          <w:szCs w:val="26"/>
        </w:rPr>
        <w:br/>
      </w:r>
      <w:r w:rsidRPr="00D2345A">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w:t>
      </w:r>
    </w:p>
    <w:p w:rsidR="00197A95" w:rsidRPr="00D2345A" w:rsidRDefault="00197A95" w:rsidP="00B824F3">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197A95" w:rsidRPr="00D2345A" w:rsidRDefault="00197A95" w:rsidP="00B824F3">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восстановление нарушенных прав заявителя.</w:t>
      </w:r>
    </w:p>
    <w:p w:rsidR="00197A95" w:rsidRPr="00D2345A" w:rsidRDefault="00197A95" w:rsidP="00D2345A">
      <w:pPr>
        <w:spacing w:after="0" w:line="240" w:lineRule="auto"/>
        <w:ind w:firstLine="566"/>
        <w:jc w:val="center"/>
        <w:rPr>
          <w:rFonts w:ascii="Times New Roman" w:hAnsi="Times New Roman" w:cs="Times New Roman"/>
          <w:sz w:val="26"/>
          <w:szCs w:val="26"/>
        </w:rPr>
      </w:pPr>
    </w:p>
    <w:p w:rsidR="00197A95" w:rsidRPr="00D2345A" w:rsidRDefault="00197A95" w:rsidP="00B824F3">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Иные требования, в том числе учитывающие особенности предоставления муниципальной услуги в МФЦ и особенности предоставления </w:t>
      </w:r>
      <w:r w:rsidR="00B824F3">
        <w:rPr>
          <w:rFonts w:ascii="Times New Roman" w:hAnsi="Times New Roman" w:cs="Times New Roman"/>
          <w:sz w:val="26"/>
          <w:szCs w:val="26"/>
        </w:rPr>
        <w:br/>
      </w:r>
      <w:r w:rsidRPr="00D2345A">
        <w:rPr>
          <w:rFonts w:ascii="Times New Roman" w:hAnsi="Times New Roman" w:cs="Times New Roman"/>
          <w:sz w:val="26"/>
          <w:szCs w:val="26"/>
        </w:rPr>
        <w:t>муниципальных услуг в электронной форме</w:t>
      </w:r>
    </w:p>
    <w:p w:rsidR="00197A95" w:rsidRPr="00D2345A" w:rsidRDefault="00197A95" w:rsidP="00D2345A">
      <w:pPr>
        <w:spacing w:after="0" w:line="240" w:lineRule="auto"/>
        <w:ind w:firstLine="566"/>
        <w:jc w:val="both"/>
        <w:rPr>
          <w:rFonts w:ascii="Times New Roman" w:hAnsi="Times New Roman" w:cs="Times New Roman"/>
          <w:sz w:val="26"/>
          <w:szCs w:val="26"/>
        </w:rPr>
      </w:pPr>
    </w:p>
    <w:p w:rsidR="00910F7B" w:rsidRPr="00D2345A" w:rsidRDefault="002E6233" w:rsidP="00B824F3">
      <w:pPr>
        <w:spacing w:after="0" w:line="240" w:lineRule="auto"/>
        <w:ind w:firstLine="709"/>
        <w:jc w:val="both"/>
        <w:rPr>
          <w:rFonts w:ascii="Times New Roman" w:hAnsi="Times New Roman" w:cs="Times New Roman"/>
          <w:sz w:val="26"/>
          <w:szCs w:val="26"/>
        </w:rPr>
      </w:pPr>
      <w:r w:rsidRPr="002E6233">
        <w:rPr>
          <w:rFonts w:ascii="Times New Roman" w:hAnsi="Times New Roman" w:cs="Times New Roman"/>
          <w:sz w:val="26"/>
          <w:szCs w:val="26"/>
          <w:highlight w:val="yellow"/>
        </w:rPr>
        <w:t>40</w:t>
      </w:r>
      <w:r w:rsidR="00197A95" w:rsidRPr="00D2345A">
        <w:rPr>
          <w:rFonts w:ascii="Times New Roman" w:hAnsi="Times New Roman" w:cs="Times New Roman"/>
          <w:sz w:val="26"/>
          <w:szCs w:val="26"/>
        </w:rPr>
        <w:t xml:space="preserve">. Предоставление муниципальной услуги в МФЦ осуществляется </w:t>
      </w:r>
      <w:r w:rsidR="005B1E71">
        <w:rPr>
          <w:rFonts w:ascii="Times New Roman" w:hAnsi="Times New Roman" w:cs="Times New Roman"/>
          <w:sz w:val="26"/>
          <w:szCs w:val="26"/>
        </w:rPr>
        <w:br/>
      </w:r>
      <w:r w:rsidR="00197A95" w:rsidRPr="00D2345A">
        <w:rPr>
          <w:rFonts w:ascii="Times New Roman" w:hAnsi="Times New Roman" w:cs="Times New Roman"/>
          <w:sz w:val="26"/>
          <w:szCs w:val="26"/>
        </w:rPr>
        <w:t xml:space="preserve">по принципу «одного окна» в соответствии с </w:t>
      </w:r>
      <w:r w:rsidR="00971E02" w:rsidRPr="00D2345A">
        <w:rPr>
          <w:rFonts w:ascii="Times New Roman" w:hAnsi="Times New Roman" w:cs="Times New Roman"/>
          <w:sz w:val="26"/>
          <w:szCs w:val="26"/>
        </w:rPr>
        <w:t>законодательством Российской Федерации в порядке и сроки, установленные соглашением о взаимодействии</w:t>
      </w:r>
      <w:r w:rsidR="003F5DB7" w:rsidRPr="00D2345A">
        <w:rPr>
          <w:rFonts w:ascii="Times New Roman" w:hAnsi="Times New Roman" w:cs="Times New Roman"/>
          <w:sz w:val="26"/>
          <w:szCs w:val="26"/>
        </w:rPr>
        <w:t xml:space="preserve"> заключенного между</w:t>
      </w:r>
      <w:r w:rsidR="00971E02" w:rsidRPr="00D2345A">
        <w:rPr>
          <w:rFonts w:ascii="Times New Roman" w:hAnsi="Times New Roman" w:cs="Times New Roman"/>
          <w:sz w:val="26"/>
          <w:szCs w:val="26"/>
        </w:rPr>
        <w:t xml:space="preserve"> муниципальн</w:t>
      </w:r>
      <w:r w:rsidR="003F5DB7" w:rsidRPr="00D2345A">
        <w:rPr>
          <w:rFonts w:ascii="Times New Roman" w:hAnsi="Times New Roman" w:cs="Times New Roman"/>
          <w:sz w:val="26"/>
          <w:szCs w:val="26"/>
        </w:rPr>
        <w:t>ым</w:t>
      </w:r>
      <w:r w:rsidR="00971E02" w:rsidRPr="00D2345A">
        <w:rPr>
          <w:rFonts w:ascii="Times New Roman" w:hAnsi="Times New Roman" w:cs="Times New Roman"/>
          <w:sz w:val="26"/>
          <w:szCs w:val="26"/>
        </w:rPr>
        <w:t xml:space="preserve"> учреждени</w:t>
      </w:r>
      <w:r w:rsidR="003F5DB7" w:rsidRPr="00D2345A">
        <w:rPr>
          <w:rFonts w:ascii="Times New Roman" w:hAnsi="Times New Roman" w:cs="Times New Roman"/>
          <w:sz w:val="26"/>
          <w:szCs w:val="26"/>
        </w:rPr>
        <w:t>ем</w:t>
      </w:r>
      <w:r w:rsidR="00971E02" w:rsidRPr="00D2345A">
        <w:rPr>
          <w:rFonts w:ascii="Times New Roman" w:hAnsi="Times New Roman" w:cs="Times New Roman"/>
          <w:sz w:val="26"/>
          <w:szCs w:val="26"/>
        </w:rPr>
        <w:t xml:space="preserve"> «Многофункциональный центр предоставления государственных и муниципальных услуг» и </w:t>
      </w:r>
      <w:r w:rsidR="00982B23" w:rsidRPr="00D2345A">
        <w:rPr>
          <w:rFonts w:ascii="Times New Roman" w:hAnsi="Times New Roman" w:cs="Times New Roman"/>
          <w:sz w:val="26"/>
          <w:szCs w:val="26"/>
        </w:rPr>
        <w:t>а</w:t>
      </w:r>
      <w:r w:rsidR="00971E02" w:rsidRPr="00D2345A">
        <w:rPr>
          <w:rFonts w:ascii="Times New Roman" w:hAnsi="Times New Roman" w:cs="Times New Roman"/>
          <w:sz w:val="26"/>
          <w:szCs w:val="26"/>
        </w:rPr>
        <w:t>дминистраци</w:t>
      </w:r>
      <w:r w:rsidR="003F5DB7" w:rsidRPr="00D2345A">
        <w:rPr>
          <w:rFonts w:ascii="Times New Roman" w:hAnsi="Times New Roman" w:cs="Times New Roman"/>
          <w:sz w:val="26"/>
          <w:szCs w:val="26"/>
        </w:rPr>
        <w:t>ей</w:t>
      </w:r>
      <w:r w:rsidR="00971E02" w:rsidRPr="00D2345A">
        <w:rPr>
          <w:rFonts w:ascii="Times New Roman" w:hAnsi="Times New Roman" w:cs="Times New Roman"/>
          <w:sz w:val="26"/>
          <w:szCs w:val="26"/>
        </w:rPr>
        <w:t xml:space="preserve"> Нефтеюганского района (далее-соглашение о взаимодействии).</w:t>
      </w:r>
    </w:p>
    <w:p w:rsidR="00971E02" w:rsidRPr="00D2345A" w:rsidRDefault="00971E02"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 </w:t>
      </w:r>
      <w:r w:rsidR="002E6233" w:rsidRPr="002E6233">
        <w:rPr>
          <w:rFonts w:ascii="Times New Roman" w:hAnsi="Times New Roman" w:cs="Times New Roman"/>
          <w:sz w:val="26"/>
          <w:szCs w:val="26"/>
          <w:highlight w:val="yellow"/>
        </w:rPr>
        <w:t>41</w:t>
      </w:r>
      <w:r w:rsidR="00910F7B" w:rsidRPr="002E6233">
        <w:rPr>
          <w:rFonts w:ascii="Times New Roman" w:hAnsi="Times New Roman" w:cs="Times New Roman"/>
          <w:sz w:val="26"/>
          <w:szCs w:val="26"/>
          <w:highlight w:val="yellow"/>
        </w:rPr>
        <w:t>.</w:t>
      </w:r>
      <w:r w:rsidR="00910F7B" w:rsidRPr="00D2345A">
        <w:rPr>
          <w:rFonts w:ascii="Times New Roman" w:hAnsi="Times New Roman" w:cs="Times New Roman"/>
          <w:sz w:val="26"/>
          <w:szCs w:val="26"/>
        </w:rPr>
        <w:t xml:space="preserve"> Информация и сведения о муниципальной услуге доступны через Единый портал.</w:t>
      </w:r>
    </w:p>
    <w:p w:rsidR="00583E6C" w:rsidRPr="00D2345A" w:rsidRDefault="00583E6C"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возможности обращения за муниципальной услугой в электронной форме в разделе «Личный кабинет» Единого портала заполняется заявление </w:t>
      </w:r>
      <w:r w:rsidR="005B1E71">
        <w:rPr>
          <w:rFonts w:ascii="Times New Roman" w:hAnsi="Times New Roman" w:cs="Times New Roman"/>
          <w:sz w:val="26"/>
          <w:szCs w:val="26"/>
        </w:rPr>
        <w:br/>
      </w:r>
      <w:r w:rsidRPr="00D2345A">
        <w:rPr>
          <w:rFonts w:ascii="Times New Roman" w:hAnsi="Times New Roman" w:cs="Times New Roman"/>
          <w:sz w:val="26"/>
          <w:szCs w:val="26"/>
        </w:rPr>
        <w:t xml:space="preserve">в электронной форме и направляется заявителем по электронным каналам связи. </w:t>
      </w:r>
      <w:r w:rsidR="005B1E71">
        <w:rPr>
          <w:rFonts w:ascii="Times New Roman" w:hAnsi="Times New Roman" w:cs="Times New Roman"/>
          <w:sz w:val="26"/>
          <w:szCs w:val="26"/>
        </w:rPr>
        <w:br/>
      </w:r>
      <w:r w:rsidRPr="00D2345A">
        <w:rPr>
          <w:rFonts w:ascii="Times New Roman" w:hAnsi="Times New Roman" w:cs="Times New Roman"/>
          <w:sz w:val="26"/>
          <w:szCs w:val="26"/>
        </w:rPr>
        <w:t xml:space="preserve">В случае, если предусмотрена личная идентификация заявителя, то заявление </w:t>
      </w:r>
      <w:r w:rsidR="005B1E71">
        <w:rPr>
          <w:rFonts w:ascii="Times New Roman" w:hAnsi="Times New Roman" w:cs="Times New Roman"/>
          <w:sz w:val="26"/>
          <w:szCs w:val="26"/>
        </w:rPr>
        <w:br/>
      </w:r>
      <w:r w:rsidRPr="00D2345A">
        <w:rPr>
          <w:rFonts w:ascii="Times New Roman" w:hAnsi="Times New Roman" w:cs="Times New Roman"/>
          <w:sz w:val="26"/>
          <w:szCs w:val="26"/>
        </w:rPr>
        <w:t>и прилагаемые документы должны быть подписаны электронной подписью заявителя.</w:t>
      </w:r>
    </w:p>
    <w:p w:rsidR="00583E6C" w:rsidRPr="00D2345A" w:rsidRDefault="00583E6C"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Информирование о ходе предоставления муниципальной услуги осуществляется при использовании раздела «Личный кабинет» Единого портала.</w:t>
      </w:r>
    </w:p>
    <w:p w:rsidR="00583E6C" w:rsidRPr="00D2345A" w:rsidRDefault="00583E6C"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583E6C" w:rsidRPr="00D2345A" w:rsidRDefault="00583E6C"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583E6C" w:rsidRPr="00D2345A" w:rsidRDefault="00583E6C"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для всех входящих документов на бумажных носителях изготавливаются электронные образы.</w:t>
      </w:r>
    </w:p>
    <w:p w:rsidR="00583E6C" w:rsidRPr="00D2345A" w:rsidRDefault="00583E6C"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Требования к средствам электронной подписи при предоставлении муниципальной услуги в электронной форме устанавливаются в соответствии </w:t>
      </w:r>
      <w:r w:rsidR="005B1E71">
        <w:rPr>
          <w:rFonts w:ascii="Times New Roman" w:hAnsi="Times New Roman" w:cs="Times New Roman"/>
          <w:sz w:val="26"/>
          <w:szCs w:val="26"/>
        </w:rPr>
        <w:br/>
      </w:r>
      <w:r w:rsidRPr="00D2345A">
        <w:rPr>
          <w:rFonts w:ascii="Times New Roman" w:hAnsi="Times New Roman" w:cs="Times New Roman"/>
          <w:sz w:val="26"/>
          <w:szCs w:val="26"/>
        </w:rPr>
        <w:t>с Федеральным законом от 06.04.2011 № 63-ФЗ «Об электронной подписью.</w:t>
      </w:r>
    </w:p>
    <w:p w:rsidR="00197A95" w:rsidRPr="00D2345A" w:rsidRDefault="00197A95" w:rsidP="00D2345A">
      <w:pPr>
        <w:spacing w:after="0" w:line="240" w:lineRule="auto"/>
        <w:ind w:firstLine="566"/>
        <w:jc w:val="both"/>
        <w:rPr>
          <w:rFonts w:ascii="Times New Roman" w:hAnsi="Times New Roman" w:cs="Times New Roman"/>
          <w:sz w:val="26"/>
          <w:szCs w:val="26"/>
        </w:rPr>
      </w:pPr>
    </w:p>
    <w:p w:rsidR="008C250B" w:rsidRPr="002E6233" w:rsidRDefault="00456683" w:rsidP="005B1E71">
      <w:pPr>
        <w:tabs>
          <w:tab w:val="left" w:pos="284"/>
        </w:tabs>
        <w:spacing w:after="0" w:line="240" w:lineRule="auto"/>
        <w:jc w:val="center"/>
        <w:rPr>
          <w:rFonts w:ascii="Times New Roman" w:hAnsi="Times New Roman" w:cs="Times New Roman"/>
          <w:b/>
          <w:sz w:val="26"/>
          <w:szCs w:val="26"/>
        </w:rPr>
      </w:pPr>
      <w:r w:rsidRPr="002E6233">
        <w:rPr>
          <w:rFonts w:ascii="Times New Roman" w:hAnsi="Times New Roman" w:cs="Times New Roman"/>
          <w:b/>
          <w:sz w:val="26"/>
          <w:szCs w:val="26"/>
        </w:rPr>
        <w:t>3</w:t>
      </w:r>
      <w:r w:rsidR="008C250B" w:rsidRPr="002E6233">
        <w:rPr>
          <w:rFonts w:ascii="Times New Roman" w:hAnsi="Times New Roman" w:cs="Times New Roman"/>
          <w:b/>
          <w:sz w:val="26"/>
          <w:szCs w:val="26"/>
        </w:rPr>
        <w:t>.</w:t>
      </w:r>
      <w:r w:rsidR="008C250B" w:rsidRPr="002E6233">
        <w:rPr>
          <w:rFonts w:ascii="Times New Roman" w:hAnsi="Times New Roman" w:cs="Times New Roman"/>
          <w:b/>
          <w:sz w:val="26"/>
          <w:szCs w:val="26"/>
        </w:rPr>
        <w:tab/>
        <w:t>Состав, последовательность и сроки выполнения административных процедур, требования к порядку их выполнения,</w:t>
      </w:r>
      <w:r w:rsidR="005B1E71" w:rsidRPr="002E6233">
        <w:rPr>
          <w:rFonts w:ascii="Times New Roman" w:hAnsi="Times New Roman" w:cs="Times New Roman"/>
          <w:b/>
          <w:sz w:val="26"/>
          <w:szCs w:val="26"/>
        </w:rPr>
        <w:t xml:space="preserve"> </w:t>
      </w:r>
      <w:r w:rsidR="008C250B" w:rsidRPr="002E6233">
        <w:rPr>
          <w:rFonts w:ascii="Times New Roman" w:hAnsi="Times New Roman" w:cs="Times New Roman"/>
          <w:b/>
          <w:sz w:val="26"/>
          <w:szCs w:val="26"/>
        </w:rPr>
        <w:t>в том числе особенности выполнения административных процедур</w:t>
      </w:r>
      <w:r w:rsidR="005B1E71" w:rsidRPr="002E6233">
        <w:rPr>
          <w:rFonts w:ascii="Times New Roman" w:hAnsi="Times New Roman" w:cs="Times New Roman"/>
          <w:b/>
          <w:sz w:val="26"/>
          <w:szCs w:val="26"/>
        </w:rPr>
        <w:t xml:space="preserve"> </w:t>
      </w:r>
      <w:r w:rsidR="008C250B" w:rsidRPr="002E6233">
        <w:rPr>
          <w:rFonts w:ascii="Times New Roman" w:hAnsi="Times New Roman" w:cs="Times New Roman"/>
          <w:b/>
          <w:sz w:val="26"/>
          <w:szCs w:val="26"/>
        </w:rPr>
        <w:t>в электронной форме</w:t>
      </w:r>
    </w:p>
    <w:p w:rsidR="008C250B" w:rsidRPr="00D2345A" w:rsidRDefault="008C250B" w:rsidP="00D2345A">
      <w:pPr>
        <w:spacing w:after="0" w:line="240" w:lineRule="auto"/>
        <w:ind w:firstLine="566"/>
        <w:jc w:val="both"/>
        <w:rPr>
          <w:rFonts w:ascii="Times New Roman" w:hAnsi="Times New Roman" w:cs="Times New Roman"/>
          <w:sz w:val="26"/>
          <w:szCs w:val="26"/>
        </w:rPr>
      </w:pPr>
    </w:p>
    <w:p w:rsidR="00197A95" w:rsidRPr="00D2345A" w:rsidRDefault="008C250B" w:rsidP="005B1E71">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Исчерпывающий перечень административных процедур</w:t>
      </w:r>
    </w:p>
    <w:p w:rsidR="008C250B" w:rsidRPr="00D2345A" w:rsidRDefault="008C250B" w:rsidP="00D2345A">
      <w:pPr>
        <w:spacing w:after="0" w:line="240" w:lineRule="auto"/>
        <w:ind w:firstLine="566"/>
        <w:jc w:val="center"/>
        <w:rPr>
          <w:rFonts w:ascii="Times New Roman" w:hAnsi="Times New Roman" w:cs="Times New Roman"/>
          <w:sz w:val="26"/>
          <w:szCs w:val="26"/>
        </w:rPr>
      </w:pPr>
    </w:p>
    <w:p w:rsidR="008C250B" w:rsidRPr="00D2345A" w:rsidRDefault="002E6233" w:rsidP="005B1E71">
      <w:pPr>
        <w:tabs>
          <w:tab w:val="left" w:pos="1134"/>
        </w:tabs>
        <w:spacing w:after="0" w:line="240" w:lineRule="auto"/>
        <w:ind w:firstLine="709"/>
        <w:jc w:val="both"/>
        <w:rPr>
          <w:rFonts w:ascii="Times New Roman" w:hAnsi="Times New Roman" w:cs="Times New Roman"/>
          <w:sz w:val="26"/>
          <w:szCs w:val="26"/>
        </w:rPr>
      </w:pPr>
      <w:r w:rsidRPr="002E6233">
        <w:rPr>
          <w:rFonts w:ascii="Times New Roman" w:hAnsi="Times New Roman" w:cs="Times New Roman"/>
          <w:sz w:val="26"/>
          <w:szCs w:val="26"/>
          <w:highlight w:val="yellow"/>
        </w:rPr>
        <w:t>42</w:t>
      </w:r>
      <w:r w:rsidR="008C250B" w:rsidRPr="00D2345A">
        <w:rPr>
          <w:rFonts w:ascii="Times New Roman" w:hAnsi="Times New Roman" w:cs="Times New Roman"/>
          <w:sz w:val="26"/>
          <w:szCs w:val="26"/>
        </w:rPr>
        <w:t>.</w:t>
      </w:r>
      <w:r w:rsidR="008C250B" w:rsidRPr="00D2345A">
        <w:rPr>
          <w:rFonts w:ascii="Times New Roman" w:hAnsi="Times New Roman" w:cs="Times New Roman"/>
          <w:sz w:val="26"/>
          <w:szCs w:val="26"/>
        </w:rPr>
        <w:tab/>
        <w:t>Предоставление муниципальной услуги включает в себя следующие административные процедуры:</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прием и регистрация заявления о предоставлении муниципальной услуги;</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формирование и направление межведомственных запросов в органы власти </w:t>
      </w:r>
      <w:r w:rsidR="005B1E71">
        <w:rPr>
          <w:rFonts w:ascii="Times New Roman" w:hAnsi="Times New Roman" w:cs="Times New Roman"/>
          <w:sz w:val="26"/>
          <w:szCs w:val="26"/>
        </w:rPr>
        <w:br/>
      </w:r>
      <w:r w:rsidRPr="00D2345A">
        <w:rPr>
          <w:rFonts w:ascii="Times New Roman" w:hAnsi="Times New Roman" w:cs="Times New Roman"/>
          <w:sz w:val="26"/>
          <w:szCs w:val="26"/>
        </w:rPr>
        <w:t>и организации, участвующие в предоставление муниципальной услуги;</w:t>
      </w:r>
    </w:p>
    <w:p w:rsidR="008C250B" w:rsidRPr="00D2345A" w:rsidRDefault="00D80D4D"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проверка </w:t>
      </w:r>
      <w:r w:rsidR="008C250B" w:rsidRPr="00D2345A">
        <w:rPr>
          <w:rFonts w:ascii="Times New Roman" w:hAnsi="Times New Roman" w:cs="Times New Roman"/>
          <w:sz w:val="26"/>
          <w:szCs w:val="26"/>
        </w:rPr>
        <w:t>представленных документов, и принятие решения о предоставлении или об отказе в предоставлении муниципальной услуги;</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Блок</w:t>
      </w:r>
      <w:r w:rsidR="005B1E71">
        <w:rPr>
          <w:rFonts w:ascii="Times New Roman" w:hAnsi="Times New Roman" w:cs="Times New Roman"/>
          <w:sz w:val="26"/>
          <w:szCs w:val="26"/>
        </w:rPr>
        <w:t>-</w:t>
      </w:r>
      <w:r w:rsidRPr="00D2345A">
        <w:rPr>
          <w:rFonts w:ascii="Times New Roman" w:hAnsi="Times New Roman" w:cs="Times New Roman"/>
          <w:sz w:val="26"/>
          <w:szCs w:val="26"/>
        </w:rPr>
        <w:t xml:space="preserve">схема предоставления муниципальной услуги приведена </w:t>
      </w:r>
      <w:r w:rsidR="005B1E71">
        <w:rPr>
          <w:rFonts w:ascii="Times New Roman" w:hAnsi="Times New Roman" w:cs="Times New Roman"/>
          <w:sz w:val="26"/>
          <w:szCs w:val="26"/>
        </w:rPr>
        <w:br/>
      </w:r>
      <w:r w:rsidRPr="00D2345A">
        <w:rPr>
          <w:rFonts w:ascii="Times New Roman" w:hAnsi="Times New Roman" w:cs="Times New Roman"/>
          <w:sz w:val="26"/>
          <w:szCs w:val="26"/>
        </w:rPr>
        <w:t xml:space="preserve">в приложении № </w:t>
      </w:r>
      <w:r w:rsidR="00913476" w:rsidRPr="00D2345A">
        <w:rPr>
          <w:rFonts w:ascii="Times New Roman" w:hAnsi="Times New Roman" w:cs="Times New Roman"/>
          <w:sz w:val="26"/>
          <w:szCs w:val="26"/>
        </w:rPr>
        <w:t>5</w:t>
      </w:r>
      <w:r w:rsidRPr="00D2345A">
        <w:rPr>
          <w:rFonts w:ascii="Times New Roman" w:hAnsi="Times New Roman" w:cs="Times New Roman"/>
          <w:sz w:val="26"/>
          <w:szCs w:val="26"/>
        </w:rPr>
        <w:t xml:space="preserve"> к настоящему административному регламенту.</w:t>
      </w:r>
    </w:p>
    <w:p w:rsidR="008C250B" w:rsidRPr="00D2345A" w:rsidRDefault="002E6233" w:rsidP="000947E9">
      <w:pPr>
        <w:tabs>
          <w:tab w:val="left" w:pos="1134"/>
        </w:tabs>
        <w:spacing w:after="0" w:line="240" w:lineRule="auto"/>
        <w:ind w:firstLine="709"/>
        <w:jc w:val="both"/>
        <w:rPr>
          <w:rFonts w:ascii="Times New Roman" w:hAnsi="Times New Roman" w:cs="Times New Roman"/>
          <w:sz w:val="26"/>
          <w:szCs w:val="26"/>
        </w:rPr>
      </w:pPr>
      <w:r w:rsidRPr="002E6233">
        <w:rPr>
          <w:rFonts w:ascii="Times New Roman" w:hAnsi="Times New Roman" w:cs="Times New Roman"/>
          <w:sz w:val="26"/>
          <w:szCs w:val="26"/>
          <w:highlight w:val="yellow"/>
        </w:rPr>
        <w:t>43</w:t>
      </w:r>
      <w:r w:rsidR="008C250B" w:rsidRPr="002E6233">
        <w:rPr>
          <w:rFonts w:ascii="Times New Roman" w:hAnsi="Times New Roman" w:cs="Times New Roman"/>
          <w:sz w:val="26"/>
          <w:szCs w:val="26"/>
          <w:highlight w:val="yellow"/>
        </w:rPr>
        <w:t>.</w:t>
      </w:r>
      <w:r w:rsidR="008C250B" w:rsidRPr="00D2345A">
        <w:rPr>
          <w:rFonts w:ascii="Times New Roman" w:hAnsi="Times New Roman" w:cs="Times New Roman"/>
          <w:sz w:val="26"/>
          <w:szCs w:val="26"/>
        </w:rPr>
        <w:tab/>
        <w:t>Прием и регистрация заявления о предоставлении муниципальной услуги:</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Основанием для начала административной процедуры является поступление </w:t>
      </w:r>
      <w:r w:rsidR="005B1E71">
        <w:rPr>
          <w:rFonts w:ascii="Times New Roman" w:hAnsi="Times New Roman" w:cs="Times New Roman"/>
          <w:sz w:val="26"/>
          <w:szCs w:val="26"/>
        </w:rPr>
        <w:br/>
      </w:r>
      <w:r w:rsidRPr="00D2345A">
        <w:rPr>
          <w:rFonts w:ascii="Times New Roman" w:hAnsi="Times New Roman" w:cs="Times New Roman"/>
          <w:sz w:val="26"/>
          <w:szCs w:val="26"/>
        </w:rPr>
        <w:t xml:space="preserve">в </w:t>
      </w:r>
      <w:r w:rsidR="002E6233">
        <w:rPr>
          <w:rFonts w:ascii="Times New Roman" w:hAnsi="Times New Roman" w:cs="Times New Roman"/>
          <w:sz w:val="26"/>
          <w:szCs w:val="26"/>
        </w:rPr>
        <w:t>Комитет</w:t>
      </w:r>
      <w:r w:rsidRPr="00D2345A">
        <w:rPr>
          <w:rFonts w:ascii="Times New Roman" w:hAnsi="Times New Roman" w:cs="Times New Roman"/>
          <w:sz w:val="26"/>
          <w:szCs w:val="26"/>
        </w:rPr>
        <w:t xml:space="preserve"> заявления о пред</w:t>
      </w:r>
      <w:r w:rsidR="00E01686" w:rsidRPr="00D2345A">
        <w:rPr>
          <w:rFonts w:ascii="Times New Roman" w:hAnsi="Times New Roman" w:cs="Times New Roman"/>
          <w:sz w:val="26"/>
          <w:szCs w:val="26"/>
        </w:rPr>
        <w:t xml:space="preserve">оставлении муниципальной услуги, </w:t>
      </w:r>
      <w:r w:rsidR="005B1E71">
        <w:rPr>
          <w:rFonts w:ascii="Times New Roman" w:hAnsi="Times New Roman" w:cs="Times New Roman"/>
          <w:sz w:val="26"/>
          <w:szCs w:val="26"/>
        </w:rPr>
        <w:br/>
      </w:r>
      <w:r w:rsidR="00E01686" w:rsidRPr="00D2345A">
        <w:rPr>
          <w:rFonts w:ascii="Times New Roman" w:hAnsi="Times New Roman" w:cs="Times New Roman"/>
          <w:sz w:val="26"/>
          <w:szCs w:val="26"/>
        </w:rPr>
        <w:t>в том числе посредством Единого портала.</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за прием и регистрацию заявления, поступившего </w:t>
      </w:r>
      <w:r w:rsidR="008835EC" w:rsidRPr="00D2345A">
        <w:rPr>
          <w:rFonts w:ascii="Times New Roman" w:hAnsi="Times New Roman" w:cs="Times New Roman"/>
          <w:sz w:val="26"/>
          <w:szCs w:val="26"/>
        </w:rPr>
        <w:t xml:space="preserve">посредством Единого портала </w:t>
      </w:r>
      <w:r w:rsidRPr="00D2345A">
        <w:rPr>
          <w:rFonts w:ascii="Times New Roman" w:hAnsi="Times New Roman" w:cs="Times New Roman"/>
          <w:sz w:val="26"/>
          <w:szCs w:val="26"/>
        </w:rPr>
        <w:t xml:space="preserve">в адрес уполномоченного органа </w:t>
      </w:r>
      <w:r w:rsidR="000947E9">
        <w:rPr>
          <w:rFonts w:ascii="Times New Roman" w:hAnsi="Times New Roman" w:cs="Times New Roman"/>
          <w:sz w:val="26"/>
          <w:szCs w:val="26"/>
        </w:rPr>
        <w:t xml:space="preserve">– </w:t>
      </w:r>
      <w:r w:rsidRPr="00D2345A">
        <w:rPr>
          <w:rFonts w:ascii="Times New Roman" w:hAnsi="Times New Roman" w:cs="Times New Roman"/>
          <w:sz w:val="26"/>
          <w:szCs w:val="26"/>
        </w:rPr>
        <w:t xml:space="preserve">специалист уполномоченного органа, ответственный </w:t>
      </w:r>
      <w:proofErr w:type="gramStart"/>
      <w:r w:rsidRPr="00D2345A">
        <w:rPr>
          <w:rFonts w:ascii="Times New Roman" w:hAnsi="Times New Roman" w:cs="Times New Roman"/>
          <w:sz w:val="26"/>
          <w:szCs w:val="26"/>
        </w:rPr>
        <w:t>за делопроизводство</w:t>
      </w:r>
      <w:proofErr w:type="gramEnd"/>
      <w:r w:rsidR="00E01686" w:rsidRPr="00D2345A">
        <w:rPr>
          <w:rFonts w:ascii="Times New Roman" w:hAnsi="Times New Roman" w:cs="Times New Roman"/>
          <w:sz w:val="26"/>
          <w:szCs w:val="26"/>
        </w:rPr>
        <w:t xml:space="preserve"> и специалист </w:t>
      </w:r>
      <w:r w:rsidR="002E6233">
        <w:rPr>
          <w:rFonts w:ascii="Times New Roman" w:hAnsi="Times New Roman" w:cs="Times New Roman"/>
          <w:sz w:val="26"/>
          <w:szCs w:val="26"/>
        </w:rPr>
        <w:t>Комитета</w:t>
      </w:r>
      <w:r w:rsidR="00E01686" w:rsidRPr="00D2345A">
        <w:rPr>
          <w:rFonts w:ascii="Times New Roman" w:hAnsi="Times New Roman" w:cs="Times New Roman"/>
          <w:sz w:val="26"/>
          <w:szCs w:val="26"/>
        </w:rPr>
        <w:t xml:space="preserve"> ответственный </w:t>
      </w:r>
      <w:r w:rsidR="000947E9">
        <w:rPr>
          <w:rFonts w:ascii="Times New Roman" w:hAnsi="Times New Roman" w:cs="Times New Roman"/>
          <w:sz w:val="26"/>
          <w:szCs w:val="26"/>
        </w:rPr>
        <w:br/>
      </w:r>
      <w:r w:rsidR="00E01686" w:rsidRPr="00D2345A">
        <w:rPr>
          <w:rFonts w:ascii="Times New Roman" w:hAnsi="Times New Roman" w:cs="Times New Roman"/>
          <w:sz w:val="26"/>
          <w:szCs w:val="26"/>
        </w:rPr>
        <w:t>за предоставление муниципальной услуги</w:t>
      </w:r>
      <w:r w:rsidRPr="00D2345A">
        <w:rPr>
          <w:rFonts w:ascii="Times New Roman" w:hAnsi="Times New Roman" w:cs="Times New Roman"/>
          <w:sz w:val="26"/>
          <w:szCs w:val="26"/>
        </w:rPr>
        <w:t>;</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за прием и регистрацию заявления в МФЦ-специалист МФЦ.</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Продолжительность и (ил</w:t>
      </w:r>
      <w:r w:rsidR="008835EC" w:rsidRPr="00D2345A">
        <w:rPr>
          <w:rFonts w:ascii="Times New Roman" w:hAnsi="Times New Roman" w:cs="Times New Roman"/>
          <w:sz w:val="26"/>
          <w:szCs w:val="26"/>
        </w:rPr>
        <w:t xml:space="preserve">и) максимальный срок выполнения </w:t>
      </w:r>
      <w:r w:rsidRPr="00D2345A">
        <w:rPr>
          <w:rFonts w:ascii="Times New Roman" w:hAnsi="Times New Roman" w:cs="Times New Roman"/>
          <w:sz w:val="26"/>
          <w:szCs w:val="26"/>
        </w:rPr>
        <w:t>в день поступления обращения в уполномоченный орган; при личном обращении заявителя-15 минут с момента получения заявления о предоставлении муниципальной услуги.</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Результат административной процедуры: зарегистрированное заявление </w:t>
      </w:r>
      <w:r w:rsidR="000947E9">
        <w:rPr>
          <w:rFonts w:ascii="Times New Roman" w:hAnsi="Times New Roman" w:cs="Times New Roman"/>
          <w:sz w:val="26"/>
          <w:szCs w:val="26"/>
        </w:rPr>
        <w:br/>
      </w:r>
      <w:r w:rsidRPr="00D2345A">
        <w:rPr>
          <w:rFonts w:ascii="Times New Roman" w:hAnsi="Times New Roman" w:cs="Times New Roman"/>
          <w:sz w:val="26"/>
          <w:szCs w:val="26"/>
        </w:rPr>
        <w:t>о предоставлении муниципальной услуги.</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Способ фиксации результата административной процедуры: </w:t>
      </w:r>
    </w:p>
    <w:p w:rsidR="00E01686"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подачи заявления </w:t>
      </w:r>
      <w:r w:rsidR="00D423A3" w:rsidRPr="00D2345A">
        <w:rPr>
          <w:rFonts w:ascii="Times New Roman" w:hAnsi="Times New Roman" w:cs="Times New Roman"/>
          <w:sz w:val="26"/>
          <w:szCs w:val="26"/>
        </w:rPr>
        <w:t>посредством</w:t>
      </w:r>
      <w:r w:rsidR="00194ADE" w:rsidRPr="00D2345A">
        <w:rPr>
          <w:rFonts w:ascii="Times New Roman" w:hAnsi="Times New Roman" w:cs="Times New Roman"/>
          <w:sz w:val="26"/>
          <w:szCs w:val="26"/>
        </w:rPr>
        <w:t xml:space="preserve"> Един</w:t>
      </w:r>
      <w:r w:rsidR="00D423A3" w:rsidRPr="00D2345A">
        <w:rPr>
          <w:rFonts w:ascii="Times New Roman" w:hAnsi="Times New Roman" w:cs="Times New Roman"/>
          <w:sz w:val="26"/>
          <w:szCs w:val="26"/>
        </w:rPr>
        <w:t>ого</w:t>
      </w:r>
      <w:r w:rsidR="00194ADE" w:rsidRPr="00D2345A">
        <w:rPr>
          <w:rFonts w:ascii="Times New Roman" w:hAnsi="Times New Roman" w:cs="Times New Roman"/>
          <w:sz w:val="26"/>
          <w:szCs w:val="26"/>
        </w:rPr>
        <w:t xml:space="preserve"> портал</w:t>
      </w:r>
      <w:r w:rsidR="00D423A3" w:rsidRPr="00D2345A">
        <w:rPr>
          <w:rFonts w:ascii="Times New Roman" w:hAnsi="Times New Roman" w:cs="Times New Roman"/>
          <w:sz w:val="26"/>
          <w:szCs w:val="26"/>
        </w:rPr>
        <w:t xml:space="preserve">а, </w:t>
      </w:r>
      <w:proofErr w:type="gramStart"/>
      <w:r w:rsidR="00D423A3" w:rsidRPr="00D2345A">
        <w:rPr>
          <w:rFonts w:ascii="Times New Roman" w:hAnsi="Times New Roman" w:cs="Times New Roman"/>
          <w:sz w:val="26"/>
          <w:szCs w:val="26"/>
        </w:rPr>
        <w:t xml:space="preserve">запись </w:t>
      </w:r>
      <w:r w:rsidR="00194ADE" w:rsidRPr="00D2345A">
        <w:rPr>
          <w:rFonts w:ascii="Times New Roman" w:hAnsi="Times New Roman" w:cs="Times New Roman"/>
          <w:sz w:val="26"/>
          <w:szCs w:val="26"/>
        </w:rPr>
        <w:t xml:space="preserve"> </w:t>
      </w:r>
      <w:r w:rsidR="00E01686" w:rsidRPr="00D2345A">
        <w:rPr>
          <w:rFonts w:ascii="Times New Roman" w:hAnsi="Times New Roman" w:cs="Times New Roman"/>
          <w:sz w:val="26"/>
          <w:szCs w:val="26"/>
        </w:rPr>
        <w:t>о</w:t>
      </w:r>
      <w:proofErr w:type="gramEnd"/>
      <w:r w:rsidR="00E01686" w:rsidRPr="00D2345A">
        <w:rPr>
          <w:rFonts w:ascii="Times New Roman" w:hAnsi="Times New Roman" w:cs="Times New Roman"/>
          <w:sz w:val="26"/>
          <w:szCs w:val="26"/>
        </w:rPr>
        <w:t xml:space="preserve"> приеме документов отображается в «Личном кабинете» Единого портала</w:t>
      </w:r>
      <w:r w:rsidR="00457F35" w:rsidRPr="00D2345A">
        <w:rPr>
          <w:rFonts w:ascii="Times New Roman" w:hAnsi="Times New Roman" w:cs="Times New Roman"/>
          <w:sz w:val="26"/>
          <w:szCs w:val="26"/>
        </w:rPr>
        <w:t>. Факт регистрации фиксируется в электронном документообороте уполномоченного органа</w:t>
      </w:r>
      <w:r w:rsidR="00E01686" w:rsidRPr="00D2345A">
        <w:rPr>
          <w:rFonts w:ascii="Times New Roman" w:hAnsi="Times New Roman" w:cs="Times New Roman"/>
          <w:sz w:val="26"/>
          <w:szCs w:val="26"/>
        </w:rPr>
        <w:t>;</w:t>
      </w:r>
      <w:r w:rsidRPr="00D2345A">
        <w:rPr>
          <w:rFonts w:ascii="Times New Roman" w:hAnsi="Times New Roman" w:cs="Times New Roman"/>
          <w:sz w:val="26"/>
          <w:szCs w:val="26"/>
        </w:rPr>
        <w:t xml:space="preserve"> </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подачи заявления в МФЦ специалист МФЦ регистрирует заявление </w:t>
      </w:r>
      <w:r w:rsidR="00497E2C">
        <w:rPr>
          <w:rFonts w:ascii="Times New Roman" w:hAnsi="Times New Roman" w:cs="Times New Roman"/>
          <w:sz w:val="26"/>
          <w:szCs w:val="26"/>
        </w:rPr>
        <w:br/>
      </w:r>
      <w:r w:rsidRPr="00D2345A">
        <w:rPr>
          <w:rFonts w:ascii="Times New Roman" w:hAnsi="Times New Roman" w:cs="Times New Roman"/>
          <w:sz w:val="26"/>
          <w:szCs w:val="26"/>
        </w:rPr>
        <w:t>о предоставлении муниципальной услуги в журнале регистрации заявлений.</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Заявителю, подавшему заявление в МФЦ, выдается расписка в получении документов с указанием их перечня и даты их получения МФЦ, а также с указанием перечня сведений и документов, которые будут получены по межведомственным запросам. </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подачи заявления в МФЦ зарегистрированное заявление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о предоставлении муниципальной услуги с приложениями передается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в уполномоченный орган. </w:t>
      </w:r>
    </w:p>
    <w:p w:rsidR="008C250B" w:rsidRPr="00D2345A" w:rsidRDefault="008C250B"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Зарегистрированное заявление о предоставлении муниципальной услуги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с приложениями, передается специалисту Департамента, ответственному </w:t>
      </w:r>
      <w:r w:rsidR="00497E2C">
        <w:rPr>
          <w:rFonts w:ascii="Times New Roman" w:hAnsi="Times New Roman" w:cs="Times New Roman"/>
          <w:sz w:val="26"/>
          <w:szCs w:val="26"/>
        </w:rPr>
        <w:br/>
      </w:r>
      <w:r w:rsidRPr="00D2345A">
        <w:rPr>
          <w:rFonts w:ascii="Times New Roman" w:hAnsi="Times New Roman" w:cs="Times New Roman"/>
          <w:sz w:val="26"/>
          <w:szCs w:val="26"/>
        </w:rPr>
        <w:t>за предоставление муниципальной услуги.</w:t>
      </w:r>
    </w:p>
    <w:p w:rsidR="000B507C" w:rsidRPr="00D2345A" w:rsidRDefault="002E6233" w:rsidP="005B1E71">
      <w:pPr>
        <w:spacing w:after="0" w:line="240" w:lineRule="auto"/>
        <w:ind w:firstLine="709"/>
        <w:jc w:val="both"/>
        <w:rPr>
          <w:rFonts w:ascii="Times New Roman" w:hAnsi="Times New Roman" w:cs="Times New Roman"/>
          <w:sz w:val="26"/>
          <w:szCs w:val="26"/>
        </w:rPr>
      </w:pPr>
      <w:r w:rsidRPr="002E6233">
        <w:rPr>
          <w:rFonts w:ascii="Times New Roman" w:hAnsi="Times New Roman" w:cs="Times New Roman"/>
          <w:sz w:val="26"/>
          <w:szCs w:val="26"/>
          <w:highlight w:val="yellow"/>
        </w:rPr>
        <w:t>44</w:t>
      </w:r>
      <w:r w:rsidR="000B507C" w:rsidRPr="002E6233">
        <w:rPr>
          <w:rFonts w:ascii="Times New Roman" w:hAnsi="Times New Roman" w:cs="Times New Roman"/>
          <w:sz w:val="26"/>
          <w:szCs w:val="26"/>
          <w:highlight w:val="yellow"/>
        </w:rPr>
        <w:t>.</w:t>
      </w:r>
      <w:r w:rsidR="000B507C" w:rsidRPr="00D2345A">
        <w:rPr>
          <w:rFonts w:ascii="Times New Roman" w:hAnsi="Times New Roman" w:cs="Times New Roman"/>
          <w:sz w:val="26"/>
          <w:szCs w:val="26"/>
        </w:rPr>
        <w:tab/>
        <w:t xml:space="preserve">Формирование и направление межведомственных запросов в органы </w:t>
      </w:r>
      <w:r w:rsidR="00A61744" w:rsidRPr="00D2345A">
        <w:rPr>
          <w:rFonts w:ascii="Times New Roman" w:hAnsi="Times New Roman" w:cs="Times New Roman"/>
          <w:sz w:val="26"/>
          <w:szCs w:val="26"/>
        </w:rPr>
        <w:t xml:space="preserve">власти и </w:t>
      </w:r>
      <w:r w:rsidR="000B507C" w:rsidRPr="00D2345A">
        <w:rPr>
          <w:rFonts w:ascii="Times New Roman" w:hAnsi="Times New Roman" w:cs="Times New Roman"/>
          <w:sz w:val="26"/>
          <w:szCs w:val="26"/>
        </w:rPr>
        <w:t>организации, участвующие в предоставлении муниципальной услуги: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Основанием для начала административной процедуры является поступление зарегистрированного заявления к специалисту </w:t>
      </w:r>
      <w:r w:rsidR="002E6233">
        <w:rPr>
          <w:rFonts w:ascii="Times New Roman" w:hAnsi="Times New Roman" w:cs="Times New Roman"/>
          <w:sz w:val="26"/>
          <w:szCs w:val="26"/>
        </w:rPr>
        <w:t>Комитета</w:t>
      </w:r>
      <w:r w:rsidRPr="00D2345A">
        <w:rPr>
          <w:rFonts w:ascii="Times New Roman" w:hAnsi="Times New Roman" w:cs="Times New Roman"/>
          <w:sz w:val="26"/>
          <w:szCs w:val="26"/>
        </w:rPr>
        <w:t xml:space="preserve">, ответственному </w:t>
      </w:r>
      <w:r w:rsidR="00497E2C">
        <w:rPr>
          <w:rFonts w:ascii="Times New Roman" w:hAnsi="Times New Roman" w:cs="Times New Roman"/>
          <w:sz w:val="26"/>
          <w:szCs w:val="26"/>
        </w:rPr>
        <w:br/>
      </w:r>
      <w:r w:rsidRPr="00D2345A">
        <w:rPr>
          <w:rFonts w:ascii="Times New Roman" w:hAnsi="Times New Roman" w:cs="Times New Roman"/>
          <w:sz w:val="26"/>
          <w:szCs w:val="26"/>
        </w:rPr>
        <w:t>за предоставление муниципальной услуги</w:t>
      </w:r>
      <w:r w:rsidR="00D80D4D" w:rsidRPr="00D2345A">
        <w:rPr>
          <w:rFonts w:ascii="Times New Roman" w:hAnsi="Times New Roman" w:cs="Times New Roman"/>
          <w:sz w:val="26"/>
          <w:szCs w:val="26"/>
        </w:rPr>
        <w:t>.</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специалист </w:t>
      </w:r>
      <w:r w:rsidR="002E6233">
        <w:rPr>
          <w:rFonts w:ascii="Times New Roman" w:hAnsi="Times New Roman" w:cs="Times New Roman"/>
          <w:sz w:val="26"/>
          <w:szCs w:val="26"/>
        </w:rPr>
        <w:t>Комитета</w:t>
      </w:r>
      <w:r w:rsidRPr="00D2345A">
        <w:rPr>
          <w:rFonts w:ascii="Times New Roman" w:hAnsi="Times New Roman" w:cs="Times New Roman"/>
          <w:sz w:val="26"/>
          <w:szCs w:val="26"/>
        </w:rPr>
        <w:t xml:space="preserve">, ответственный </w:t>
      </w:r>
      <w:r w:rsidR="00497E2C">
        <w:rPr>
          <w:rFonts w:ascii="Times New Roman" w:hAnsi="Times New Roman" w:cs="Times New Roman"/>
          <w:sz w:val="26"/>
          <w:szCs w:val="26"/>
        </w:rPr>
        <w:br/>
      </w:r>
      <w:r w:rsidRPr="00D2345A">
        <w:rPr>
          <w:rFonts w:ascii="Times New Roman" w:hAnsi="Times New Roman" w:cs="Times New Roman"/>
          <w:sz w:val="26"/>
          <w:szCs w:val="26"/>
        </w:rPr>
        <w:t>за предоставление муниципальной услуги, либо специалист МФЦ.</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экспертиза представленных заявителем документов, формирование </w:t>
      </w:r>
      <w:r w:rsidR="00497E2C">
        <w:rPr>
          <w:rFonts w:ascii="Times New Roman" w:hAnsi="Times New Roman" w:cs="Times New Roman"/>
          <w:sz w:val="26"/>
          <w:szCs w:val="26"/>
        </w:rPr>
        <w:br/>
      </w:r>
      <w:r w:rsidRPr="00D2345A">
        <w:rPr>
          <w:rFonts w:ascii="Times New Roman" w:hAnsi="Times New Roman" w:cs="Times New Roman"/>
          <w:sz w:val="26"/>
          <w:szCs w:val="26"/>
        </w:rPr>
        <w:t>и направление межведомственных запросов в органы власти и организации, участвующие в предоставлении муниципальной услуги</w:t>
      </w:r>
      <w:r w:rsidR="00C65904" w:rsidRPr="00D2345A">
        <w:rPr>
          <w:rFonts w:ascii="Times New Roman" w:hAnsi="Times New Roman" w:cs="Times New Roman"/>
          <w:sz w:val="26"/>
          <w:szCs w:val="26"/>
        </w:rPr>
        <w:t>.</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Продолжительность и (или) максимальный срок выполнения</w:t>
      </w:r>
      <w:r w:rsidR="002469BE" w:rsidRPr="00D2345A">
        <w:rPr>
          <w:rFonts w:ascii="Times New Roman" w:hAnsi="Times New Roman" w:cs="Times New Roman"/>
          <w:sz w:val="26"/>
          <w:szCs w:val="26"/>
        </w:rPr>
        <w:t xml:space="preserve"> </w:t>
      </w:r>
      <w:r w:rsidR="00497E2C">
        <w:rPr>
          <w:rFonts w:ascii="Times New Roman" w:hAnsi="Times New Roman" w:cs="Times New Roman"/>
          <w:sz w:val="26"/>
          <w:szCs w:val="26"/>
        </w:rPr>
        <w:t>–</w:t>
      </w:r>
      <w:r w:rsidR="00457F35" w:rsidRPr="00D2345A">
        <w:rPr>
          <w:rFonts w:ascii="Times New Roman" w:hAnsi="Times New Roman" w:cs="Times New Roman"/>
          <w:sz w:val="26"/>
          <w:szCs w:val="26"/>
        </w:rPr>
        <w:t xml:space="preserve"> </w:t>
      </w:r>
      <w:r w:rsidRPr="00D2345A">
        <w:rPr>
          <w:rFonts w:ascii="Times New Roman" w:hAnsi="Times New Roman" w:cs="Times New Roman"/>
          <w:sz w:val="26"/>
          <w:szCs w:val="26"/>
        </w:rPr>
        <w:t>в день поступления зарегистрированного заявления о предоставлении муниципальной услуги с приложениями.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w:t>
      </w:r>
      <w:r w:rsidR="002E6233">
        <w:rPr>
          <w:rFonts w:ascii="Times New Roman" w:hAnsi="Times New Roman" w:cs="Times New Roman"/>
          <w:sz w:val="26"/>
          <w:szCs w:val="26"/>
        </w:rPr>
        <w:t>Комитетом</w:t>
      </w:r>
      <w:r w:rsidRPr="00D2345A">
        <w:rPr>
          <w:rFonts w:ascii="Times New Roman" w:hAnsi="Times New Roman" w:cs="Times New Roman"/>
          <w:sz w:val="26"/>
          <w:szCs w:val="26"/>
        </w:rPr>
        <w:t xml:space="preserve"> самостоятельно.</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Результат административной процедуры: полученные ответы </w:t>
      </w:r>
      <w:r w:rsidR="00497E2C">
        <w:rPr>
          <w:rFonts w:ascii="Times New Roman" w:hAnsi="Times New Roman" w:cs="Times New Roman"/>
          <w:sz w:val="26"/>
          <w:szCs w:val="26"/>
        </w:rPr>
        <w:br/>
      </w:r>
      <w:r w:rsidRPr="00D2345A">
        <w:rPr>
          <w:rFonts w:ascii="Times New Roman" w:hAnsi="Times New Roman" w:cs="Times New Roman"/>
          <w:sz w:val="26"/>
          <w:szCs w:val="26"/>
        </w:rPr>
        <w:t>на межведомственные запросы.</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Способ фиксации результата административной процедуры: </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специалист </w:t>
      </w:r>
      <w:r w:rsidR="002E6233">
        <w:rPr>
          <w:rFonts w:ascii="Times New Roman" w:hAnsi="Times New Roman" w:cs="Times New Roman"/>
          <w:sz w:val="26"/>
          <w:szCs w:val="26"/>
        </w:rPr>
        <w:t>Комитета</w:t>
      </w:r>
      <w:r w:rsidRPr="00D2345A">
        <w:rPr>
          <w:rFonts w:ascii="Times New Roman" w:hAnsi="Times New Roman" w:cs="Times New Roman"/>
          <w:sz w:val="26"/>
          <w:szCs w:val="26"/>
        </w:rPr>
        <w:t>, ответственный за предоставление муниципальной услуги, регистрирует ответ</w:t>
      </w:r>
      <w:r w:rsidR="003C7137" w:rsidRPr="00D2345A">
        <w:rPr>
          <w:rFonts w:ascii="Times New Roman" w:hAnsi="Times New Roman" w:cs="Times New Roman"/>
          <w:sz w:val="26"/>
          <w:szCs w:val="26"/>
        </w:rPr>
        <w:t xml:space="preserve"> (поступивший в письменном виде)</w:t>
      </w:r>
      <w:r w:rsidRPr="00D2345A">
        <w:rPr>
          <w:rFonts w:ascii="Times New Roman" w:hAnsi="Times New Roman" w:cs="Times New Roman"/>
          <w:sz w:val="26"/>
          <w:szCs w:val="26"/>
        </w:rPr>
        <w:t xml:space="preserve"> на запрос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в </w:t>
      </w:r>
      <w:r w:rsidR="005E59A7" w:rsidRPr="00D2345A">
        <w:rPr>
          <w:rFonts w:ascii="Times New Roman" w:hAnsi="Times New Roman" w:cs="Times New Roman"/>
          <w:sz w:val="26"/>
          <w:szCs w:val="26"/>
        </w:rPr>
        <w:t>электронном документообороте;</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поступления ответа на межведомственный запрос по почте, в том числе электронной почте специалист уполномоченного органа, ответственный </w:t>
      </w:r>
      <w:r w:rsidR="00497E2C">
        <w:rPr>
          <w:rFonts w:ascii="Times New Roman" w:hAnsi="Times New Roman" w:cs="Times New Roman"/>
          <w:sz w:val="26"/>
          <w:szCs w:val="26"/>
        </w:rPr>
        <w:br/>
      </w:r>
      <w:r w:rsidRPr="00D2345A">
        <w:rPr>
          <w:rFonts w:ascii="Times New Roman" w:hAnsi="Times New Roman" w:cs="Times New Roman"/>
          <w:sz w:val="26"/>
          <w:szCs w:val="26"/>
        </w:rPr>
        <w:t>за делопроизводство, регистрирует ответ на запрос в электронном документообороте;</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специалист МФЦ регистрирует полученный ответ на запрос в журнале регистрации заявлений.</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поступления ответа на межведомственный запрос по почте, </w:t>
      </w:r>
      <w:r w:rsidR="00497E2C">
        <w:rPr>
          <w:rFonts w:ascii="Times New Roman" w:hAnsi="Times New Roman" w:cs="Times New Roman"/>
          <w:sz w:val="26"/>
          <w:szCs w:val="26"/>
        </w:rPr>
        <w:br/>
      </w:r>
      <w:r w:rsidRPr="00D2345A">
        <w:rPr>
          <w:rFonts w:ascii="Times New Roman" w:hAnsi="Times New Roman" w:cs="Times New Roman"/>
          <w:sz w:val="26"/>
          <w:szCs w:val="26"/>
        </w:rPr>
        <w:t>в том числе электронной почте в уполномоченный орган специалист уполномоченного органа, ответственный за делопроизводство, передает зарегистрированный ответ на межведомственный запрос специалисту уполномоченного органа, ответственному за предоставление муниципальной услуги.</w:t>
      </w:r>
    </w:p>
    <w:p w:rsidR="008C250B"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 случае поступления ответа на межведомственный запрос специалисту МФЦ, он обеспечивает его передачу в уполномоченный орган, в порядке и сроки, которые установлены соглашением о взаимодействии.</w:t>
      </w:r>
    </w:p>
    <w:p w:rsidR="008C250B" w:rsidRPr="00D2345A" w:rsidRDefault="00FA335E" w:rsidP="005B1E71">
      <w:pPr>
        <w:spacing w:after="0" w:line="240" w:lineRule="auto"/>
        <w:ind w:firstLine="709"/>
        <w:jc w:val="both"/>
        <w:rPr>
          <w:rFonts w:ascii="Times New Roman" w:hAnsi="Times New Roman" w:cs="Times New Roman"/>
          <w:sz w:val="26"/>
          <w:szCs w:val="26"/>
        </w:rPr>
      </w:pPr>
      <w:r w:rsidRPr="00FC64E6">
        <w:rPr>
          <w:rFonts w:ascii="Times New Roman" w:hAnsi="Times New Roman" w:cs="Times New Roman"/>
          <w:sz w:val="26"/>
          <w:szCs w:val="26"/>
          <w:highlight w:val="yellow"/>
        </w:rPr>
        <w:t>4</w:t>
      </w:r>
      <w:r w:rsidR="00FC64E6" w:rsidRPr="00FC64E6">
        <w:rPr>
          <w:rFonts w:ascii="Times New Roman" w:hAnsi="Times New Roman" w:cs="Times New Roman"/>
          <w:sz w:val="26"/>
          <w:szCs w:val="26"/>
          <w:highlight w:val="yellow"/>
        </w:rPr>
        <w:t>5</w:t>
      </w:r>
      <w:r w:rsidRPr="00FC64E6">
        <w:rPr>
          <w:rFonts w:ascii="Times New Roman" w:hAnsi="Times New Roman" w:cs="Times New Roman"/>
          <w:sz w:val="26"/>
          <w:szCs w:val="26"/>
          <w:highlight w:val="yellow"/>
        </w:rPr>
        <w:t>.</w:t>
      </w:r>
      <w:r w:rsidRPr="00D2345A">
        <w:rPr>
          <w:rFonts w:ascii="Times New Roman" w:hAnsi="Times New Roman" w:cs="Times New Roman"/>
          <w:sz w:val="26"/>
          <w:szCs w:val="26"/>
        </w:rPr>
        <w:t xml:space="preserve"> Проверка представленных документов и принятие решения </w:t>
      </w:r>
      <w:r w:rsidR="00497E2C">
        <w:rPr>
          <w:rFonts w:ascii="Times New Roman" w:hAnsi="Times New Roman" w:cs="Times New Roman"/>
          <w:sz w:val="26"/>
          <w:szCs w:val="26"/>
        </w:rPr>
        <w:br/>
      </w:r>
      <w:r w:rsidRPr="00D2345A">
        <w:rPr>
          <w:rFonts w:ascii="Times New Roman" w:hAnsi="Times New Roman" w:cs="Times New Roman"/>
          <w:sz w:val="26"/>
          <w:szCs w:val="26"/>
        </w:rPr>
        <w:t>о предоставлении или об отказе в предоставлении муниципальной услуги: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FC64E6">
        <w:rPr>
          <w:rFonts w:ascii="Times New Roman" w:hAnsi="Times New Roman" w:cs="Times New Roman"/>
          <w:sz w:val="26"/>
          <w:szCs w:val="26"/>
        </w:rPr>
        <w:t>Комитета</w:t>
      </w:r>
      <w:r w:rsidRPr="00D2345A">
        <w:rPr>
          <w:rFonts w:ascii="Times New Roman" w:hAnsi="Times New Roman" w:cs="Times New Roman"/>
          <w:sz w:val="26"/>
          <w:szCs w:val="26"/>
        </w:rPr>
        <w:t xml:space="preserve">, ответственному за предоставление муниципальной услуги, </w:t>
      </w:r>
      <w:r w:rsidR="00174854" w:rsidRPr="00D2345A">
        <w:rPr>
          <w:rFonts w:ascii="Times New Roman" w:hAnsi="Times New Roman" w:cs="Times New Roman"/>
          <w:sz w:val="26"/>
          <w:szCs w:val="26"/>
        </w:rPr>
        <w:t>предоставленных документов по заявлению о предоставлении муниципальной услуги</w:t>
      </w:r>
      <w:r w:rsidRPr="00D2345A">
        <w:rPr>
          <w:rFonts w:ascii="Times New Roman" w:hAnsi="Times New Roman" w:cs="Times New Roman"/>
          <w:sz w:val="26"/>
          <w:szCs w:val="26"/>
        </w:rPr>
        <w:t>.</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Сведения о должностном лице, ответственном за выполнение административно</w:t>
      </w:r>
      <w:r w:rsidR="003C0DA9" w:rsidRPr="00D2345A">
        <w:rPr>
          <w:rFonts w:ascii="Times New Roman" w:hAnsi="Times New Roman" w:cs="Times New Roman"/>
          <w:sz w:val="26"/>
          <w:szCs w:val="26"/>
        </w:rPr>
        <w:t xml:space="preserve">го действия, входящего в состав административной процедуры: специалист </w:t>
      </w:r>
      <w:r w:rsidR="00FC64E6">
        <w:rPr>
          <w:rFonts w:ascii="Times New Roman" w:hAnsi="Times New Roman" w:cs="Times New Roman"/>
          <w:sz w:val="26"/>
          <w:szCs w:val="26"/>
        </w:rPr>
        <w:t>Комитета</w:t>
      </w:r>
      <w:r w:rsidR="003C0DA9" w:rsidRPr="00D2345A">
        <w:rPr>
          <w:rFonts w:ascii="Times New Roman" w:hAnsi="Times New Roman" w:cs="Times New Roman"/>
          <w:sz w:val="26"/>
          <w:szCs w:val="26"/>
        </w:rPr>
        <w:t>, ответственный за предоставление муниципальной услуги.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1) экспертиза документов: проверка наличия документов, необходимых для принятия решения о выдаче разрешения на строительство, продлении срока действия </w:t>
      </w:r>
      <w:r w:rsidRPr="00D2345A">
        <w:rPr>
          <w:rFonts w:ascii="Times New Roman" w:hAnsi="Times New Roman" w:cs="Times New Roman"/>
          <w:sz w:val="26"/>
          <w:szCs w:val="26"/>
        </w:rPr>
        <w:lastRenderedPageBreak/>
        <w:t xml:space="preserve">разрешения на строительство, о внесении изменений в разрешение на строительство; проверка правильности оформления документов. </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 случае выдачи разрешения на строительство проверка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w:t>
      </w:r>
      <w:r w:rsidR="00497E2C">
        <w:rPr>
          <w:rFonts w:ascii="Times New Roman" w:hAnsi="Times New Roman" w:cs="Times New Roman"/>
          <w:sz w:val="26"/>
          <w:szCs w:val="26"/>
        </w:rPr>
        <w:br/>
      </w:r>
      <w:r w:rsidRPr="00D2345A">
        <w:rPr>
          <w:rFonts w:ascii="Times New Roman" w:hAnsi="Times New Roman" w:cs="Times New Roman"/>
          <w:sz w:val="26"/>
          <w:szCs w:val="26"/>
        </w:rPr>
        <w:t>от предельных параметров разрешенного строительства, реконструкции;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2) в случае продления срока действия разрешения на строительство осмотр объекта капитального строительства в целях подтверждения начатого строительства, реконструкции объекта капитального строительства;</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3) оформление разрешения на строительство, разрешения на строительство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с отметкой о продлении срока действия разрешения на строительство, решения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о внесении изменений в разрешение на строительство, уведомления об отказе </w:t>
      </w:r>
      <w:r w:rsidR="00497E2C">
        <w:rPr>
          <w:rFonts w:ascii="Times New Roman" w:hAnsi="Times New Roman" w:cs="Times New Roman"/>
          <w:sz w:val="26"/>
          <w:szCs w:val="26"/>
        </w:rPr>
        <w:br/>
      </w:r>
      <w:r w:rsidRPr="00D2345A">
        <w:rPr>
          <w:rFonts w:ascii="Times New Roman" w:hAnsi="Times New Roman" w:cs="Times New Roman"/>
          <w:sz w:val="26"/>
          <w:szCs w:val="26"/>
        </w:rPr>
        <w:t>в выдаче разрешения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4) подписание разрешения на строительство, разрешения на строительство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с отметкой о продлении срока действия разрешения на строительство, решения </w:t>
      </w:r>
      <w:r w:rsidR="00497E2C">
        <w:rPr>
          <w:rFonts w:ascii="Times New Roman" w:hAnsi="Times New Roman" w:cs="Times New Roman"/>
          <w:sz w:val="26"/>
          <w:szCs w:val="26"/>
        </w:rPr>
        <w:br/>
      </w:r>
      <w:r w:rsidRPr="00D2345A">
        <w:rPr>
          <w:rFonts w:ascii="Times New Roman" w:hAnsi="Times New Roman" w:cs="Times New Roman"/>
          <w:sz w:val="26"/>
          <w:szCs w:val="26"/>
        </w:rPr>
        <w:t xml:space="preserve">о внесении изменений в разрешение на строительство, уведомления об отказе </w:t>
      </w:r>
      <w:r w:rsidR="00497E2C">
        <w:rPr>
          <w:rFonts w:ascii="Times New Roman" w:hAnsi="Times New Roman" w:cs="Times New Roman"/>
          <w:sz w:val="26"/>
          <w:szCs w:val="26"/>
        </w:rPr>
        <w:br/>
      </w:r>
      <w:r w:rsidRPr="00D2345A">
        <w:rPr>
          <w:rFonts w:ascii="Times New Roman" w:hAnsi="Times New Roman" w:cs="Times New Roman"/>
          <w:sz w:val="26"/>
          <w:szCs w:val="26"/>
        </w:rPr>
        <w:t>в выдаче разрешения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5) регистрация документов, являющихся результатом предоставления муниципальной услуги.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Продолжительность и (или) максимальный срок выполнения</w:t>
      </w:r>
      <w:r w:rsidR="000627CD" w:rsidRPr="00D2345A">
        <w:rPr>
          <w:rFonts w:ascii="Times New Roman" w:hAnsi="Times New Roman" w:cs="Times New Roman"/>
          <w:sz w:val="26"/>
          <w:szCs w:val="26"/>
        </w:rPr>
        <w:t xml:space="preserve"> </w:t>
      </w:r>
      <w:r w:rsidR="00497E2C">
        <w:rPr>
          <w:rFonts w:ascii="Times New Roman" w:hAnsi="Times New Roman" w:cs="Times New Roman"/>
          <w:sz w:val="26"/>
          <w:szCs w:val="26"/>
        </w:rPr>
        <w:t>–</w:t>
      </w:r>
      <w:r w:rsidR="000627CD" w:rsidRPr="00D2345A">
        <w:rPr>
          <w:rFonts w:ascii="Times New Roman" w:hAnsi="Times New Roman" w:cs="Times New Roman"/>
          <w:sz w:val="26"/>
          <w:szCs w:val="26"/>
        </w:rPr>
        <w:t xml:space="preserve"> </w:t>
      </w:r>
      <w:r w:rsidRPr="00D2345A">
        <w:rPr>
          <w:rFonts w:ascii="Times New Roman" w:hAnsi="Times New Roman" w:cs="Times New Roman"/>
          <w:sz w:val="26"/>
          <w:szCs w:val="26"/>
        </w:rPr>
        <w:t xml:space="preserve">3 дня со дня регистрации в уполномоченном органе заявления о предоставлении муниципальной услуги или поступления в </w:t>
      </w:r>
      <w:r w:rsidR="00FC64E6">
        <w:rPr>
          <w:rFonts w:ascii="Times New Roman" w:hAnsi="Times New Roman" w:cs="Times New Roman"/>
          <w:sz w:val="26"/>
          <w:szCs w:val="26"/>
        </w:rPr>
        <w:t>Комитет</w:t>
      </w:r>
      <w:r w:rsidRPr="00D2345A">
        <w:rPr>
          <w:rFonts w:ascii="Times New Roman" w:hAnsi="Times New Roman" w:cs="Times New Roman"/>
          <w:sz w:val="26"/>
          <w:szCs w:val="26"/>
        </w:rPr>
        <w:t xml:space="preserve"> ответов на межведомственные запросы.</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Критерием принятия решения о предоставлении или об отказе </w:t>
      </w:r>
      <w:r w:rsidR="00497E2C">
        <w:rPr>
          <w:rFonts w:ascii="Times New Roman" w:hAnsi="Times New Roman" w:cs="Times New Roman"/>
          <w:sz w:val="26"/>
          <w:szCs w:val="26"/>
        </w:rPr>
        <w:br/>
      </w:r>
      <w:r w:rsidRPr="00D2345A">
        <w:rPr>
          <w:rFonts w:ascii="Times New Roman" w:hAnsi="Times New Roman" w:cs="Times New Roman"/>
          <w:sz w:val="26"/>
          <w:szCs w:val="26"/>
        </w:rPr>
        <w:t>в предоставлении муниципальной услуги является наличие или отсутствие оснований для отказа в предоставлении муниципальной услуги, указанных в пункта</w:t>
      </w:r>
      <w:r w:rsidR="002371A5" w:rsidRPr="00D2345A">
        <w:rPr>
          <w:rFonts w:ascii="Times New Roman" w:hAnsi="Times New Roman" w:cs="Times New Roman"/>
          <w:sz w:val="26"/>
          <w:szCs w:val="26"/>
        </w:rPr>
        <w:t>х</w:t>
      </w:r>
      <w:r w:rsidRPr="00D2345A">
        <w:rPr>
          <w:rFonts w:ascii="Times New Roman" w:hAnsi="Times New Roman" w:cs="Times New Roman"/>
          <w:sz w:val="26"/>
          <w:szCs w:val="26"/>
        </w:rPr>
        <w:t xml:space="preserve"> </w:t>
      </w:r>
      <w:r w:rsidR="00F8462B" w:rsidRPr="00D2345A">
        <w:rPr>
          <w:rFonts w:ascii="Times New Roman" w:hAnsi="Times New Roman" w:cs="Times New Roman"/>
          <w:sz w:val="26"/>
          <w:szCs w:val="26"/>
        </w:rPr>
        <w:t xml:space="preserve">29, </w:t>
      </w:r>
      <w:r w:rsidR="00C65904" w:rsidRPr="00D2345A">
        <w:rPr>
          <w:rFonts w:ascii="Times New Roman" w:hAnsi="Times New Roman" w:cs="Times New Roman"/>
          <w:sz w:val="26"/>
          <w:szCs w:val="26"/>
        </w:rPr>
        <w:t>30</w:t>
      </w:r>
      <w:r w:rsidR="00F8462B" w:rsidRPr="00D2345A">
        <w:rPr>
          <w:rFonts w:ascii="Times New Roman" w:hAnsi="Times New Roman" w:cs="Times New Roman"/>
          <w:sz w:val="26"/>
          <w:szCs w:val="26"/>
        </w:rPr>
        <w:t>, 31</w:t>
      </w:r>
      <w:r w:rsidRPr="00D2345A">
        <w:rPr>
          <w:rFonts w:ascii="Times New Roman" w:hAnsi="Times New Roman" w:cs="Times New Roman"/>
          <w:sz w:val="26"/>
          <w:szCs w:val="26"/>
        </w:rPr>
        <w:t xml:space="preserve"> настоящего административного регламента.</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Результат административной процедуры: </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подписанное Главой Нефтеюганского района, либо лицом его замещающим, решение о предоставлении муниципальной услуги;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подписанное Главой Нефтеюганского района либо лицом, его замещающим, решение об отказе в предоставлении муниципальной услуги.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Способ фиксации результата выполнения административной процедуры: </w:t>
      </w:r>
    </w:p>
    <w:p w:rsidR="003C341F"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разрешение на строительство, разрешение на строительство с отметкой </w:t>
      </w:r>
      <w:r w:rsidR="003074CA">
        <w:rPr>
          <w:rFonts w:ascii="Times New Roman" w:hAnsi="Times New Roman" w:cs="Times New Roman"/>
          <w:sz w:val="26"/>
          <w:szCs w:val="26"/>
        </w:rPr>
        <w:br/>
      </w:r>
      <w:r w:rsidRPr="00D2345A">
        <w:rPr>
          <w:rFonts w:ascii="Times New Roman" w:hAnsi="Times New Roman" w:cs="Times New Roman"/>
          <w:sz w:val="26"/>
          <w:szCs w:val="26"/>
        </w:rPr>
        <w:t xml:space="preserve">о продлении срока действия разрешения на строительство регистрируются </w:t>
      </w:r>
      <w:r w:rsidR="003074CA">
        <w:rPr>
          <w:rFonts w:ascii="Times New Roman" w:hAnsi="Times New Roman" w:cs="Times New Roman"/>
          <w:sz w:val="26"/>
          <w:szCs w:val="26"/>
        </w:rPr>
        <w:br/>
      </w:r>
      <w:r w:rsidRPr="00D2345A">
        <w:rPr>
          <w:rFonts w:ascii="Times New Roman" w:hAnsi="Times New Roman" w:cs="Times New Roman"/>
          <w:sz w:val="26"/>
          <w:szCs w:val="26"/>
        </w:rPr>
        <w:t xml:space="preserve">в </w:t>
      </w:r>
      <w:r w:rsidR="003C341F" w:rsidRPr="00D2345A">
        <w:rPr>
          <w:rFonts w:ascii="Times New Roman" w:hAnsi="Times New Roman" w:cs="Times New Roman"/>
          <w:sz w:val="26"/>
          <w:szCs w:val="26"/>
        </w:rPr>
        <w:t xml:space="preserve">электронном </w:t>
      </w:r>
      <w:r w:rsidRPr="00D2345A">
        <w:rPr>
          <w:rFonts w:ascii="Times New Roman" w:hAnsi="Times New Roman" w:cs="Times New Roman"/>
          <w:sz w:val="26"/>
          <w:szCs w:val="26"/>
        </w:rPr>
        <w:t>Реестре выдан</w:t>
      </w:r>
      <w:r w:rsidR="003C341F" w:rsidRPr="00D2345A">
        <w:rPr>
          <w:rFonts w:ascii="Times New Roman" w:hAnsi="Times New Roman" w:cs="Times New Roman"/>
          <w:sz w:val="26"/>
          <w:szCs w:val="26"/>
        </w:rPr>
        <w:t>ных разрешений на строительство.</w:t>
      </w:r>
      <w:r w:rsidR="008A2EA3" w:rsidRPr="00D2345A">
        <w:rPr>
          <w:rFonts w:ascii="Times New Roman" w:hAnsi="Times New Roman" w:cs="Times New Roman"/>
          <w:sz w:val="26"/>
          <w:szCs w:val="26"/>
        </w:rPr>
        <w:t xml:space="preserve"> Уведомление </w:t>
      </w:r>
      <w:r w:rsidR="003074CA">
        <w:rPr>
          <w:rFonts w:ascii="Times New Roman" w:hAnsi="Times New Roman" w:cs="Times New Roman"/>
          <w:sz w:val="26"/>
          <w:szCs w:val="26"/>
        </w:rPr>
        <w:br/>
      </w:r>
      <w:r w:rsidR="008A2EA3" w:rsidRPr="00D2345A">
        <w:rPr>
          <w:rFonts w:ascii="Times New Roman" w:hAnsi="Times New Roman" w:cs="Times New Roman"/>
          <w:sz w:val="26"/>
          <w:szCs w:val="26"/>
        </w:rPr>
        <w:t xml:space="preserve">о получении разрешения на строительство регистрируется в электронном документообороте </w:t>
      </w:r>
      <w:r w:rsidR="00FC64E6">
        <w:rPr>
          <w:rFonts w:ascii="Times New Roman" w:hAnsi="Times New Roman" w:cs="Times New Roman"/>
          <w:sz w:val="26"/>
          <w:szCs w:val="26"/>
        </w:rPr>
        <w:t>Комитета</w:t>
      </w:r>
      <w:r w:rsidR="008A2EA3" w:rsidRPr="00D2345A">
        <w:rPr>
          <w:rFonts w:ascii="Times New Roman" w:hAnsi="Times New Roman" w:cs="Times New Roman"/>
          <w:sz w:val="26"/>
          <w:szCs w:val="26"/>
        </w:rPr>
        <w:t>.</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решение о внесении изменений в разрешение на строительство, регистрируются в электронном документообороте административного управления администрации Нефтеюганского района.</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уведомление об отказе в выдаче разрешения на строительство, уведомление </w:t>
      </w:r>
      <w:r w:rsidR="003074CA">
        <w:rPr>
          <w:rFonts w:ascii="Times New Roman" w:hAnsi="Times New Roman" w:cs="Times New Roman"/>
          <w:sz w:val="26"/>
          <w:szCs w:val="26"/>
        </w:rPr>
        <w:br/>
      </w:r>
      <w:r w:rsidRPr="00D2345A">
        <w:rPr>
          <w:rFonts w:ascii="Times New Roman" w:hAnsi="Times New Roman" w:cs="Times New Roman"/>
          <w:sz w:val="26"/>
          <w:szCs w:val="26"/>
        </w:rPr>
        <w:t xml:space="preserve">об отказе в продлении срока действия разрешения на строительство, уведомление </w:t>
      </w:r>
      <w:r w:rsidR="003074CA">
        <w:rPr>
          <w:rFonts w:ascii="Times New Roman" w:hAnsi="Times New Roman" w:cs="Times New Roman"/>
          <w:sz w:val="26"/>
          <w:szCs w:val="26"/>
        </w:rPr>
        <w:br/>
      </w:r>
      <w:r w:rsidRPr="00D2345A">
        <w:rPr>
          <w:rFonts w:ascii="Times New Roman" w:hAnsi="Times New Roman" w:cs="Times New Roman"/>
          <w:sz w:val="26"/>
          <w:szCs w:val="26"/>
        </w:rPr>
        <w:t xml:space="preserve">об отказе во внесении изменений в разрешение на строительство регистрируются </w:t>
      </w:r>
      <w:r w:rsidR="003074CA">
        <w:rPr>
          <w:rFonts w:ascii="Times New Roman" w:hAnsi="Times New Roman" w:cs="Times New Roman"/>
          <w:sz w:val="26"/>
          <w:szCs w:val="26"/>
        </w:rPr>
        <w:br/>
      </w:r>
      <w:r w:rsidRPr="00D2345A">
        <w:rPr>
          <w:rFonts w:ascii="Times New Roman" w:hAnsi="Times New Roman" w:cs="Times New Roman"/>
          <w:sz w:val="26"/>
          <w:szCs w:val="26"/>
        </w:rPr>
        <w:t>в электронном документообороте уполномоченного органа.</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Департамента,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FC64E6">
        <w:rPr>
          <w:rFonts w:ascii="Times New Roman" w:hAnsi="Times New Roman" w:cs="Times New Roman"/>
          <w:sz w:val="26"/>
          <w:szCs w:val="26"/>
          <w:highlight w:val="yellow"/>
        </w:rPr>
        <w:t>4</w:t>
      </w:r>
      <w:r w:rsidR="00FC64E6" w:rsidRPr="00FC64E6">
        <w:rPr>
          <w:rFonts w:ascii="Times New Roman" w:hAnsi="Times New Roman" w:cs="Times New Roman"/>
          <w:sz w:val="26"/>
          <w:szCs w:val="26"/>
          <w:highlight w:val="yellow"/>
        </w:rPr>
        <w:t>6</w:t>
      </w:r>
      <w:r w:rsidRPr="00FC64E6">
        <w:rPr>
          <w:rFonts w:ascii="Times New Roman" w:hAnsi="Times New Roman" w:cs="Times New Roman"/>
          <w:sz w:val="26"/>
          <w:szCs w:val="26"/>
          <w:highlight w:val="yellow"/>
        </w:rPr>
        <w:t>.</w:t>
      </w:r>
      <w:r w:rsidRPr="00D2345A">
        <w:rPr>
          <w:rFonts w:ascii="Times New Roman" w:hAnsi="Times New Roman" w:cs="Times New Roman"/>
          <w:sz w:val="26"/>
          <w:szCs w:val="26"/>
        </w:rPr>
        <w:t xml:space="preserve"> Выдача (направление) заявителю документов, являющихся результатом предоставления муниципальной услуги.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FC64E6">
        <w:rPr>
          <w:rFonts w:ascii="Times New Roman" w:hAnsi="Times New Roman" w:cs="Times New Roman"/>
          <w:sz w:val="26"/>
          <w:szCs w:val="26"/>
        </w:rPr>
        <w:t>Комитета</w:t>
      </w:r>
      <w:r w:rsidRPr="00D2345A">
        <w:rPr>
          <w:rFonts w:ascii="Times New Roman" w:hAnsi="Times New Roman" w:cs="Times New Roman"/>
          <w:sz w:val="26"/>
          <w:szCs w:val="26"/>
        </w:rPr>
        <w:t>, ответственному за предоставление муниципальной услуги, или специалисту МФЦ.</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w:t>
      </w:r>
      <w:r w:rsidR="008A2EA3" w:rsidRPr="00D2345A">
        <w:rPr>
          <w:rFonts w:ascii="Times New Roman" w:hAnsi="Times New Roman" w:cs="Times New Roman"/>
          <w:sz w:val="26"/>
          <w:szCs w:val="26"/>
        </w:rPr>
        <w:t>посредством Единого портала</w:t>
      </w:r>
      <w:r w:rsidRPr="00D2345A">
        <w:rPr>
          <w:rFonts w:ascii="Times New Roman" w:hAnsi="Times New Roman" w:cs="Times New Roman"/>
          <w:sz w:val="26"/>
          <w:szCs w:val="26"/>
        </w:rPr>
        <w:t xml:space="preserve">,-специалист </w:t>
      </w:r>
      <w:r w:rsidR="00FC64E6">
        <w:rPr>
          <w:rFonts w:ascii="Times New Roman" w:hAnsi="Times New Roman" w:cs="Times New Roman"/>
          <w:sz w:val="26"/>
          <w:szCs w:val="26"/>
        </w:rPr>
        <w:t>Комитета</w:t>
      </w:r>
      <w:r w:rsidRPr="00D2345A">
        <w:rPr>
          <w:rFonts w:ascii="Times New Roman" w:hAnsi="Times New Roman" w:cs="Times New Roman"/>
          <w:sz w:val="26"/>
          <w:szCs w:val="26"/>
        </w:rPr>
        <w:t>, ответственный за предоставление муниципальной услуги: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за выдачу документов, являющихся результатом предоставления муниципальной услуги, в МФЦ-специалист МФЦ.</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Продолжительность и (или) максимальный срок выполнения</w:t>
      </w:r>
      <w:r w:rsidR="003074CA">
        <w:rPr>
          <w:rFonts w:ascii="Times New Roman" w:hAnsi="Times New Roman" w:cs="Times New Roman"/>
          <w:sz w:val="26"/>
          <w:szCs w:val="26"/>
        </w:rPr>
        <w:t xml:space="preserve"> – </w:t>
      </w:r>
      <w:r w:rsidRPr="00D2345A">
        <w:rPr>
          <w:rFonts w:ascii="Times New Roman" w:hAnsi="Times New Roman" w:cs="Times New Roman"/>
          <w:sz w:val="26"/>
          <w:szCs w:val="26"/>
        </w:rPr>
        <w:t xml:space="preserve">1 день со дня принятия одного из указанных в пункте </w:t>
      </w:r>
      <w:r w:rsidR="0092563F">
        <w:rPr>
          <w:rFonts w:ascii="Times New Roman" w:hAnsi="Times New Roman" w:cs="Times New Roman"/>
          <w:sz w:val="26"/>
          <w:szCs w:val="26"/>
        </w:rPr>
        <w:t>45</w:t>
      </w:r>
      <w:r w:rsidRPr="00D2345A">
        <w:rPr>
          <w:rFonts w:ascii="Times New Roman" w:hAnsi="Times New Roman" w:cs="Times New Roman"/>
          <w:sz w:val="26"/>
          <w:szCs w:val="26"/>
        </w:rPr>
        <w:t xml:space="preserve"> настоящего </w:t>
      </w:r>
      <w:r w:rsidR="002D6FB2" w:rsidRPr="00D2345A">
        <w:rPr>
          <w:rFonts w:ascii="Times New Roman" w:hAnsi="Times New Roman" w:cs="Times New Roman"/>
          <w:sz w:val="26"/>
          <w:szCs w:val="26"/>
        </w:rPr>
        <w:t>а</w:t>
      </w:r>
      <w:r w:rsidRPr="00D2345A">
        <w:rPr>
          <w:rFonts w:ascii="Times New Roman" w:hAnsi="Times New Roman" w:cs="Times New Roman"/>
          <w:sz w:val="26"/>
          <w:szCs w:val="26"/>
        </w:rPr>
        <w:t>дминистративного регламента решений.</w:t>
      </w:r>
    </w:p>
    <w:p w:rsidR="00FA335E" w:rsidRPr="00D2345A" w:rsidRDefault="00FA335E"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4352B2" w:rsidRPr="00D2345A" w:rsidRDefault="004352B2"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r w:rsidR="00E36682" w:rsidRPr="00D2345A">
        <w:rPr>
          <w:rFonts w:ascii="Times New Roman" w:hAnsi="Times New Roman" w:cs="Times New Roman"/>
          <w:sz w:val="26"/>
          <w:szCs w:val="26"/>
        </w:rPr>
        <w:t>.</w:t>
      </w:r>
    </w:p>
    <w:p w:rsidR="004352B2" w:rsidRPr="00D2345A" w:rsidRDefault="004352B2"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Способ фиксации результата выполнения административной процедуры: </w:t>
      </w:r>
    </w:p>
    <w:p w:rsidR="0074028C" w:rsidRPr="00D2345A" w:rsidRDefault="0074028C"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1) разрешение на строительство, разрешение на строительство с отметкой </w:t>
      </w:r>
      <w:r w:rsidR="003074CA">
        <w:rPr>
          <w:rFonts w:ascii="Times New Roman" w:hAnsi="Times New Roman" w:cs="Times New Roman"/>
          <w:sz w:val="26"/>
          <w:szCs w:val="26"/>
        </w:rPr>
        <w:br/>
      </w:r>
      <w:r w:rsidRPr="00D2345A">
        <w:rPr>
          <w:rFonts w:ascii="Times New Roman" w:hAnsi="Times New Roman" w:cs="Times New Roman"/>
          <w:sz w:val="26"/>
          <w:szCs w:val="26"/>
        </w:rPr>
        <w:t xml:space="preserve">о продлении срока действия разрешения на строительство регистрируются </w:t>
      </w:r>
      <w:r w:rsidR="003074CA">
        <w:rPr>
          <w:rFonts w:ascii="Times New Roman" w:hAnsi="Times New Roman" w:cs="Times New Roman"/>
          <w:sz w:val="26"/>
          <w:szCs w:val="26"/>
        </w:rPr>
        <w:br/>
      </w:r>
      <w:r w:rsidRPr="00D2345A">
        <w:rPr>
          <w:rFonts w:ascii="Times New Roman" w:hAnsi="Times New Roman" w:cs="Times New Roman"/>
          <w:sz w:val="26"/>
          <w:szCs w:val="26"/>
        </w:rPr>
        <w:t>в электронном</w:t>
      </w:r>
      <w:r w:rsidR="008A2EA3" w:rsidRPr="00D2345A">
        <w:rPr>
          <w:rFonts w:ascii="Times New Roman" w:hAnsi="Times New Roman" w:cs="Times New Roman"/>
          <w:sz w:val="26"/>
          <w:szCs w:val="26"/>
        </w:rPr>
        <w:t xml:space="preserve"> Реестре </w:t>
      </w:r>
      <w:r w:rsidR="00EF163D">
        <w:rPr>
          <w:rFonts w:ascii="Times New Roman" w:hAnsi="Times New Roman" w:cs="Times New Roman"/>
          <w:sz w:val="26"/>
          <w:szCs w:val="26"/>
        </w:rPr>
        <w:t>Комитета</w:t>
      </w:r>
      <w:r w:rsidR="008A2EA3" w:rsidRPr="00D2345A">
        <w:rPr>
          <w:rFonts w:ascii="Times New Roman" w:hAnsi="Times New Roman" w:cs="Times New Roman"/>
          <w:sz w:val="26"/>
          <w:szCs w:val="26"/>
        </w:rPr>
        <w:t xml:space="preserve">, уведомление о направлении результата </w:t>
      </w:r>
      <w:r w:rsidR="003074CA">
        <w:rPr>
          <w:rFonts w:ascii="Times New Roman" w:hAnsi="Times New Roman" w:cs="Times New Roman"/>
          <w:sz w:val="26"/>
          <w:szCs w:val="26"/>
        </w:rPr>
        <w:br/>
      </w:r>
      <w:r w:rsidR="008A2EA3" w:rsidRPr="00D2345A">
        <w:rPr>
          <w:rFonts w:ascii="Times New Roman" w:hAnsi="Times New Roman" w:cs="Times New Roman"/>
          <w:sz w:val="26"/>
          <w:szCs w:val="26"/>
        </w:rPr>
        <w:t>в электронном</w:t>
      </w:r>
      <w:r w:rsidRPr="00D2345A">
        <w:rPr>
          <w:rFonts w:ascii="Times New Roman" w:hAnsi="Times New Roman" w:cs="Times New Roman"/>
          <w:sz w:val="26"/>
          <w:szCs w:val="26"/>
        </w:rPr>
        <w:t xml:space="preserve"> документообороте</w:t>
      </w:r>
      <w:r w:rsidR="008A2EA3" w:rsidRPr="00D2345A">
        <w:rPr>
          <w:rFonts w:ascii="Times New Roman" w:hAnsi="Times New Roman" w:cs="Times New Roman"/>
          <w:sz w:val="26"/>
          <w:szCs w:val="26"/>
        </w:rPr>
        <w:t xml:space="preserve"> Департамента</w:t>
      </w:r>
      <w:r w:rsidRPr="00D2345A">
        <w:rPr>
          <w:rFonts w:ascii="Times New Roman" w:hAnsi="Times New Roman" w:cs="Times New Roman"/>
          <w:sz w:val="26"/>
          <w:szCs w:val="26"/>
        </w:rPr>
        <w:t>;</w:t>
      </w:r>
    </w:p>
    <w:p w:rsidR="0074028C" w:rsidRPr="00D2345A" w:rsidRDefault="0074028C"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2) решение о внесении изменений в разрешение на строительство, регистрируются в электронном документообороте административного управления администрации Нефтеюганского района;</w:t>
      </w:r>
    </w:p>
    <w:p w:rsidR="0074028C" w:rsidRPr="00D2345A" w:rsidRDefault="0074028C"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3) уведомление об отказе в выдаче разрешения на строительство,</w:t>
      </w:r>
      <w:r w:rsidR="00E07650" w:rsidRPr="00D2345A">
        <w:rPr>
          <w:rFonts w:ascii="Times New Roman" w:hAnsi="Times New Roman" w:cs="Times New Roman"/>
          <w:sz w:val="26"/>
          <w:szCs w:val="26"/>
        </w:rPr>
        <w:t xml:space="preserve"> уведомление об отказе в продлении срока действия разрешения на строительство, уведомление </w:t>
      </w:r>
      <w:r w:rsidR="003074CA">
        <w:rPr>
          <w:rFonts w:ascii="Times New Roman" w:hAnsi="Times New Roman" w:cs="Times New Roman"/>
          <w:sz w:val="26"/>
          <w:szCs w:val="26"/>
        </w:rPr>
        <w:br/>
      </w:r>
      <w:r w:rsidR="00E07650" w:rsidRPr="00D2345A">
        <w:rPr>
          <w:rFonts w:ascii="Times New Roman" w:hAnsi="Times New Roman" w:cs="Times New Roman"/>
          <w:sz w:val="26"/>
          <w:szCs w:val="26"/>
        </w:rPr>
        <w:t xml:space="preserve">об отказе во внесении изменений в разрешение на строительство регистрируются </w:t>
      </w:r>
      <w:r w:rsidR="003074CA">
        <w:rPr>
          <w:rFonts w:ascii="Times New Roman" w:hAnsi="Times New Roman" w:cs="Times New Roman"/>
          <w:sz w:val="26"/>
          <w:szCs w:val="26"/>
        </w:rPr>
        <w:br/>
      </w:r>
      <w:r w:rsidR="00E07650" w:rsidRPr="00D2345A">
        <w:rPr>
          <w:rFonts w:ascii="Times New Roman" w:hAnsi="Times New Roman" w:cs="Times New Roman"/>
          <w:sz w:val="26"/>
          <w:szCs w:val="26"/>
        </w:rPr>
        <w:t>в электронном документообороте уполномоченного органа.</w:t>
      </w:r>
    </w:p>
    <w:p w:rsidR="00E07650" w:rsidRPr="00D2345A" w:rsidRDefault="00E07650" w:rsidP="005B1E7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Департамента,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BC4D72" w:rsidRPr="00D2345A" w:rsidRDefault="00BC4D72" w:rsidP="00D2345A">
      <w:pPr>
        <w:spacing w:after="0" w:line="240" w:lineRule="auto"/>
        <w:ind w:firstLine="567"/>
        <w:jc w:val="both"/>
        <w:rPr>
          <w:rFonts w:ascii="Times New Roman" w:hAnsi="Times New Roman" w:cs="Times New Roman"/>
          <w:sz w:val="26"/>
          <w:szCs w:val="26"/>
        </w:rPr>
      </w:pPr>
    </w:p>
    <w:p w:rsidR="00BC4D72" w:rsidRPr="00D2345A" w:rsidRDefault="004352B2" w:rsidP="003074C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Порядок осуществления муниципальной услуги в электронной форме, </w:t>
      </w:r>
      <w:r w:rsidR="003074CA">
        <w:rPr>
          <w:rFonts w:ascii="Times New Roman" w:hAnsi="Times New Roman" w:cs="Times New Roman"/>
          <w:sz w:val="26"/>
          <w:szCs w:val="26"/>
        </w:rPr>
        <w:br/>
      </w:r>
      <w:r w:rsidRPr="00D2345A">
        <w:rPr>
          <w:rFonts w:ascii="Times New Roman" w:hAnsi="Times New Roman" w:cs="Times New Roman"/>
          <w:sz w:val="26"/>
          <w:szCs w:val="26"/>
        </w:rPr>
        <w:t>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82B23" w:rsidRPr="00D2345A" w:rsidRDefault="00982B23" w:rsidP="00D2345A">
      <w:pPr>
        <w:spacing w:after="0" w:line="240" w:lineRule="auto"/>
        <w:ind w:firstLine="566"/>
        <w:jc w:val="both"/>
        <w:rPr>
          <w:rFonts w:ascii="Times New Roman" w:hAnsi="Times New Roman" w:cs="Times New Roman"/>
          <w:color w:val="FF0000"/>
          <w:sz w:val="26"/>
          <w:szCs w:val="26"/>
        </w:rPr>
      </w:pPr>
    </w:p>
    <w:p w:rsidR="008C6F97" w:rsidRPr="00D2345A" w:rsidRDefault="008C6F97" w:rsidP="00376B71">
      <w:pPr>
        <w:spacing w:after="0" w:line="240" w:lineRule="auto"/>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4</w:t>
      </w:r>
      <w:r w:rsidR="00EF163D" w:rsidRPr="00EF163D">
        <w:rPr>
          <w:rFonts w:ascii="Times New Roman" w:hAnsi="Times New Roman" w:cs="Times New Roman"/>
          <w:sz w:val="26"/>
          <w:szCs w:val="26"/>
          <w:highlight w:val="yellow"/>
        </w:rPr>
        <w:t>7</w:t>
      </w:r>
      <w:r w:rsidRPr="00D2345A">
        <w:rPr>
          <w:rFonts w:ascii="Times New Roman" w:hAnsi="Times New Roman" w:cs="Times New Roman"/>
          <w:sz w:val="26"/>
          <w:szCs w:val="26"/>
        </w:rPr>
        <w:t xml:space="preserve">. Запись на прием в </w:t>
      </w:r>
      <w:r w:rsidR="00EF163D">
        <w:rPr>
          <w:rFonts w:ascii="Times New Roman" w:hAnsi="Times New Roman" w:cs="Times New Roman"/>
          <w:sz w:val="26"/>
          <w:szCs w:val="26"/>
        </w:rPr>
        <w:t>Комитет</w:t>
      </w:r>
      <w:r w:rsidRPr="00D2345A">
        <w:rPr>
          <w:rFonts w:ascii="Times New Roman" w:hAnsi="Times New Roman" w:cs="Times New Roman"/>
          <w:sz w:val="26"/>
          <w:szCs w:val="26"/>
        </w:rPr>
        <w:t xml:space="preserve"> для подачи запроса с использованием Единого портала, официального сайта не осуществляется.</w:t>
      </w:r>
    </w:p>
    <w:p w:rsidR="008C6F97" w:rsidRPr="00D2345A" w:rsidRDefault="008C6F97"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C6F97" w:rsidRPr="00D2345A" w:rsidRDefault="008C6F97"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На Едином портале размещаются образцы заполнения электронной формы запроса.</w:t>
      </w:r>
    </w:p>
    <w:p w:rsidR="008C6F97" w:rsidRPr="00D2345A" w:rsidRDefault="008C6F97"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6F97" w:rsidRPr="00D2345A" w:rsidRDefault="00EF163D" w:rsidP="008A476C">
      <w:pPr>
        <w:spacing w:after="0" w:line="240" w:lineRule="auto"/>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48</w:t>
      </w:r>
      <w:r w:rsidR="00FA2978" w:rsidRPr="00EF163D">
        <w:rPr>
          <w:rFonts w:ascii="Times New Roman" w:hAnsi="Times New Roman" w:cs="Times New Roman"/>
          <w:sz w:val="26"/>
          <w:szCs w:val="26"/>
          <w:highlight w:val="yellow"/>
        </w:rPr>
        <w:t>.</w:t>
      </w:r>
      <w:r w:rsidR="008C6F97" w:rsidRPr="00D2345A">
        <w:rPr>
          <w:rFonts w:ascii="Times New Roman" w:hAnsi="Times New Roman" w:cs="Times New Roman"/>
          <w:sz w:val="26"/>
          <w:szCs w:val="26"/>
        </w:rPr>
        <w:t xml:space="preserve"> При формировании запроса заявителю обеспечивается:</w:t>
      </w:r>
    </w:p>
    <w:p w:rsidR="008C6F97" w:rsidRPr="00D2345A" w:rsidRDefault="00EC1C6C"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а</w:t>
      </w:r>
      <w:r w:rsidR="008C6F97" w:rsidRPr="00D2345A">
        <w:rPr>
          <w:rFonts w:ascii="Times New Roman" w:hAnsi="Times New Roman" w:cs="Times New Roman"/>
          <w:sz w:val="26"/>
          <w:szCs w:val="26"/>
        </w:rPr>
        <w:t>)</w:t>
      </w:r>
      <w:r w:rsidR="00FA2978" w:rsidRPr="00D2345A">
        <w:rPr>
          <w:rFonts w:ascii="Times New Roman" w:hAnsi="Times New Roman" w:cs="Times New Roman"/>
          <w:sz w:val="26"/>
          <w:szCs w:val="26"/>
        </w:rPr>
        <w:t xml:space="preserve"> </w:t>
      </w:r>
      <w:r w:rsidR="008C6F97" w:rsidRPr="00D2345A">
        <w:rPr>
          <w:rFonts w:ascii="Times New Roman" w:hAnsi="Times New Roman" w:cs="Times New Roman"/>
          <w:sz w:val="26"/>
          <w:szCs w:val="26"/>
        </w:rPr>
        <w:t xml:space="preserve">возможность копирования и сохранения запроса и иных документов, указанных в пункте </w:t>
      </w:r>
      <w:r w:rsidR="00EF163D">
        <w:rPr>
          <w:rFonts w:ascii="Times New Roman" w:hAnsi="Times New Roman" w:cs="Times New Roman"/>
          <w:sz w:val="26"/>
          <w:szCs w:val="26"/>
        </w:rPr>
        <w:t>16, 17</w:t>
      </w:r>
      <w:r w:rsidR="008C6F97" w:rsidRPr="00D2345A">
        <w:rPr>
          <w:rFonts w:ascii="Times New Roman" w:hAnsi="Times New Roman" w:cs="Times New Roman"/>
          <w:sz w:val="26"/>
          <w:szCs w:val="26"/>
        </w:rPr>
        <w:t xml:space="preserve"> настоящего </w:t>
      </w:r>
      <w:r w:rsidR="00690A24" w:rsidRPr="00D2345A">
        <w:rPr>
          <w:rFonts w:ascii="Times New Roman" w:hAnsi="Times New Roman" w:cs="Times New Roman"/>
          <w:sz w:val="26"/>
          <w:szCs w:val="26"/>
        </w:rPr>
        <w:t>а</w:t>
      </w:r>
      <w:r w:rsidR="008C6F97" w:rsidRPr="00D2345A">
        <w:rPr>
          <w:rFonts w:ascii="Times New Roman" w:hAnsi="Times New Roman" w:cs="Times New Roman"/>
          <w:sz w:val="26"/>
          <w:szCs w:val="26"/>
        </w:rPr>
        <w:t>дминистративного регламента, необходимых для предоставления муниципальной услуги;</w:t>
      </w:r>
    </w:p>
    <w:p w:rsidR="008C6F97" w:rsidRPr="00D2345A" w:rsidRDefault="00EC1C6C"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б</w:t>
      </w:r>
      <w:r w:rsidR="008C6F97" w:rsidRPr="00D2345A">
        <w:rPr>
          <w:rFonts w:ascii="Times New Roman" w:hAnsi="Times New Roman" w:cs="Times New Roman"/>
          <w:sz w:val="26"/>
          <w:szCs w:val="26"/>
        </w:rPr>
        <w:t>)</w:t>
      </w:r>
      <w:r w:rsidR="00FA2978" w:rsidRPr="00D2345A">
        <w:rPr>
          <w:rFonts w:ascii="Times New Roman" w:hAnsi="Times New Roman" w:cs="Times New Roman"/>
          <w:sz w:val="26"/>
          <w:szCs w:val="26"/>
        </w:rPr>
        <w:t xml:space="preserve"> </w:t>
      </w:r>
      <w:r w:rsidR="008C6F97" w:rsidRPr="00D2345A">
        <w:rPr>
          <w:rFonts w:ascii="Times New Roman" w:hAnsi="Times New Roman" w:cs="Times New Roman"/>
          <w:sz w:val="26"/>
          <w:szCs w:val="26"/>
        </w:rPr>
        <w:t>возможность печати на бумажном носителе копии электронной формы запроса;</w:t>
      </w:r>
    </w:p>
    <w:p w:rsidR="008C6F97" w:rsidRPr="00D2345A" w:rsidRDefault="00EC1C6C"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в</w:t>
      </w:r>
      <w:r w:rsidR="008C6F97" w:rsidRPr="00D2345A">
        <w:rPr>
          <w:rFonts w:ascii="Times New Roman" w:hAnsi="Times New Roman" w:cs="Times New Roman"/>
          <w:sz w:val="26"/>
          <w:szCs w:val="26"/>
        </w:rPr>
        <w:t>)</w:t>
      </w:r>
      <w:r w:rsidR="00FA2978" w:rsidRPr="00D2345A">
        <w:rPr>
          <w:rFonts w:ascii="Times New Roman" w:hAnsi="Times New Roman" w:cs="Times New Roman"/>
          <w:sz w:val="26"/>
          <w:szCs w:val="26"/>
        </w:rPr>
        <w:t xml:space="preserve"> </w:t>
      </w:r>
      <w:r w:rsidR="008C6F97" w:rsidRPr="00D2345A">
        <w:rPr>
          <w:rFonts w:ascii="Times New Roman" w:hAnsi="Times New Roman" w:cs="Times New Roman"/>
          <w:sz w:val="26"/>
          <w:szCs w:val="26"/>
        </w:rPr>
        <w:t xml:space="preserve">сохраненные ранее введенных в электронную форму запроса значений </w:t>
      </w:r>
      <w:r w:rsidR="008A476C">
        <w:rPr>
          <w:rFonts w:ascii="Times New Roman" w:hAnsi="Times New Roman" w:cs="Times New Roman"/>
          <w:sz w:val="26"/>
          <w:szCs w:val="26"/>
        </w:rPr>
        <w:br/>
      </w:r>
      <w:r w:rsidR="008C6F97" w:rsidRPr="00D2345A">
        <w:rPr>
          <w:rFonts w:ascii="Times New Roman" w:hAnsi="Times New Roman" w:cs="Times New Roman"/>
          <w:sz w:val="26"/>
          <w:szCs w:val="26"/>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6F97" w:rsidRPr="00D2345A" w:rsidRDefault="00EC1C6C"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г</w:t>
      </w:r>
      <w:r w:rsidR="008C6F97" w:rsidRPr="00D2345A">
        <w:rPr>
          <w:rFonts w:ascii="Times New Roman" w:hAnsi="Times New Roman" w:cs="Times New Roman"/>
          <w:sz w:val="26"/>
          <w:szCs w:val="26"/>
        </w:rPr>
        <w:t>)</w:t>
      </w:r>
      <w:r w:rsidR="00FA2978" w:rsidRPr="00D2345A">
        <w:rPr>
          <w:rFonts w:ascii="Times New Roman" w:hAnsi="Times New Roman" w:cs="Times New Roman"/>
          <w:sz w:val="26"/>
          <w:szCs w:val="26"/>
        </w:rPr>
        <w:t xml:space="preserve"> </w:t>
      </w:r>
      <w:r w:rsidR="008C6F97" w:rsidRPr="00D2345A">
        <w:rPr>
          <w:rFonts w:ascii="Times New Roman" w:hAnsi="Times New Roman" w:cs="Times New Roman"/>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8A476C">
        <w:rPr>
          <w:rFonts w:ascii="Times New Roman" w:hAnsi="Times New Roman" w:cs="Times New Roman"/>
          <w:sz w:val="26"/>
          <w:szCs w:val="26"/>
        </w:rPr>
        <w:t>–</w:t>
      </w:r>
      <w:r w:rsidR="008C6F97" w:rsidRPr="00D2345A">
        <w:rPr>
          <w:rFonts w:ascii="Times New Roman" w:hAnsi="Times New Roman" w:cs="Times New Roman"/>
          <w:sz w:val="26"/>
          <w:szCs w:val="26"/>
        </w:rPr>
        <w:t xml:space="preserve"> единой системе идентификации и аутентификации),  и сведений, опубликованных а Едином портале</w:t>
      </w:r>
      <w:r w:rsidR="00930164" w:rsidRPr="00D2345A">
        <w:rPr>
          <w:rFonts w:ascii="Times New Roman" w:hAnsi="Times New Roman" w:cs="Times New Roman"/>
          <w:sz w:val="26"/>
          <w:szCs w:val="26"/>
        </w:rPr>
        <w:t>,</w:t>
      </w:r>
      <w:r w:rsidR="008C6F97" w:rsidRPr="00D2345A">
        <w:rPr>
          <w:rFonts w:ascii="Times New Roman" w:hAnsi="Times New Roman" w:cs="Times New Roman"/>
          <w:sz w:val="26"/>
          <w:szCs w:val="26"/>
        </w:rPr>
        <w:t xml:space="preserve"> в части касающейся сведений, отсутствующих </w:t>
      </w:r>
      <w:r w:rsidR="008A476C">
        <w:rPr>
          <w:rFonts w:ascii="Times New Roman" w:hAnsi="Times New Roman" w:cs="Times New Roman"/>
          <w:sz w:val="26"/>
          <w:szCs w:val="26"/>
        </w:rPr>
        <w:br/>
      </w:r>
      <w:r w:rsidR="008C6F97" w:rsidRPr="00D2345A">
        <w:rPr>
          <w:rFonts w:ascii="Times New Roman" w:hAnsi="Times New Roman" w:cs="Times New Roman"/>
          <w:sz w:val="26"/>
          <w:szCs w:val="26"/>
        </w:rPr>
        <w:t>в единой системе идентификации и аутентификации;</w:t>
      </w:r>
    </w:p>
    <w:p w:rsidR="008C6F97" w:rsidRPr="00D2345A" w:rsidRDefault="00EC1C6C"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д</w:t>
      </w:r>
      <w:r w:rsidR="008C6F97" w:rsidRPr="00D2345A">
        <w:rPr>
          <w:rFonts w:ascii="Times New Roman" w:hAnsi="Times New Roman" w:cs="Times New Roman"/>
          <w:sz w:val="26"/>
          <w:szCs w:val="26"/>
        </w:rPr>
        <w:t>)</w:t>
      </w:r>
      <w:r w:rsidR="00FA2978" w:rsidRPr="00D2345A">
        <w:rPr>
          <w:rFonts w:ascii="Times New Roman" w:hAnsi="Times New Roman" w:cs="Times New Roman"/>
          <w:sz w:val="26"/>
          <w:szCs w:val="26"/>
        </w:rPr>
        <w:t xml:space="preserve"> </w:t>
      </w:r>
      <w:r w:rsidR="008C6F97" w:rsidRPr="00D2345A">
        <w:rPr>
          <w:rFonts w:ascii="Times New Roman" w:hAnsi="Times New Roman" w:cs="Times New Roman"/>
          <w:sz w:val="26"/>
          <w:szCs w:val="26"/>
        </w:rPr>
        <w:t>возможность вернуться на любой из этапов заполнения электронной формы запроса без потери ранее введенной информации;</w:t>
      </w:r>
    </w:p>
    <w:p w:rsidR="008C6F97" w:rsidRPr="00D2345A" w:rsidRDefault="00EC1C6C"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е</w:t>
      </w:r>
      <w:r w:rsidR="008C6F97" w:rsidRPr="00D2345A">
        <w:rPr>
          <w:rFonts w:ascii="Times New Roman" w:hAnsi="Times New Roman" w:cs="Times New Roman"/>
          <w:sz w:val="26"/>
          <w:szCs w:val="26"/>
        </w:rPr>
        <w:t>)</w:t>
      </w:r>
      <w:r w:rsidR="00FA2978" w:rsidRPr="00D2345A">
        <w:rPr>
          <w:rFonts w:ascii="Times New Roman" w:hAnsi="Times New Roman" w:cs="Times New Roman"/>
          <w:sz w:val="26"/>
          <w:szCs w:val="26"/>
        </w:rPr>
        <w:t xml:space="preserve"> </w:t>
      </w:r>
      <w:r w:rsidR="008C6F97" w:rsidRPr="00D2345A">
        <w:rPr>
          <w:rFonts w:ascii="Times New Roman" w:hAnsi="Times New Roman" w:cs="Times New Roman"/>
          <w:sz w:val="26"/>
          <w:szCs w:val="26"/>
        </w:rPr>
        <w:t xml:space="preserve">возможность доступа заявителя на Едином портале к ранее поданным </w:t>
      </w:r>
      <w:r w:rsidR="008A476C">
        <w:rPr>
          <w:rFonts w:ascii="Times New Roman" w:hAnsi="Times New Roman" w:cs="Times New Roman"/>
          <w:sz w:val="26"/>
          <w:szCs w:val="26"/>
        </w:rPr>
        <w:br/>
      </w:r>
      <w:r w:rsidR="008C6F97" w:rsidRPr="00D2345A">
        <w:rPr>
          <w:rFonts w:ascii="Times New Roman" w:hAnsi="Times New Roman" w:cs="Times New Roman"/>
          <w:sz w:val="26"/>
          <w:szCs w:val="26"/>
        </w:rPr>
        <w:t>им запросам в течени</w:t>
      </w:r>
      <w:r w:rsidR="008A476C">
        <w:rPr>
          <w:rFonts w:ascii="Times New Roman" w:hAnsi="Times New Roman" w:cs="Times New Roman"/>
          <w:sz w:val="26"/>
          <w:szCs w:val="26"/>
        </w:rPr>
        <w:t>е</w:t>
      </w:r>
      <w:r w:rsidR="008C6F97" w:rsidRPr="00D2345A">
        <w:rPr>
          <w:rFonts w:ascii="Times New Roman" w:hAnsi="Times New Roman" w:cs="Times New Roman"/>
          <w:sz w:val="26"/>
          <w:szCs w:val="26"/>
        </w:rPr>
        <w:t xml:space="preserve"> не менее одного года, а также частично сформированных запросов – в течении не менее 3 месяцев.</w:t>
      </w:r>
    </w:p>
    <w:p w:rsidR="008C6F97" w:rsidRPr="00D2345A" w:rsidRDefault="008C6F97"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Сформированный и подписанный запрос, и иные документы, указанные </w:t>
      </w:r>
      <w:r w:rsidR="008A476C">
        <w:rPr>
          <w:rFonts w:ascii="Times New Roman" w:hAnsi="Times New Roman" w:cs="Times New Roman"/>
          <w:sz w:val="26"/>
          <w:szCs w:val="26"/>
        </w:rPr>
        <w:br/>
      </w:r>
      <w:r w:rsidRPr="00D2345A">
        <w:rPr>
          <w:rFonts w:ascii="Times New Roman" w:hAnsi="Times New Roman" w:cs="Times New Roman"/>
          <w:sz w:val="26"/>
          <w:szCs w:val="26"/>
        </w:rPr>
        <w:t xml:space="preserve">в пункте </w:t>
      </w:r>
      <w:r w:rsidR="00EF163D">
        <w:rPr>
          <w:rFonts w:ascii="Times New Roman" w:hAnsi="Times New Roman" w:cs="Times New Roman"/>
          <w:sz w:val="26"/>
          <w:szCs w:val="26"/>
        </w:rPr>
        <w:t>16, 17</w:t>
      </w:r>
      <w:r w:rsidRPr="00D2345A">
        <w:rPr>
          <w:rFonts w:ascii="Times New Roman" w:hAnsi="Times New Roman" w:cs="Times New Roman"/>
          <w:sz w:val="26"/>
          <w:szCs w:val="26"/>
        </w:rPr>
        <w:t xml:space="preserve"> настоящего </w:t>
      </w:r>
      <w:r w:rsidR="00690A24" w:rsidRPr="00D2345A">
        <w:rPr>
          <w:rFonts w:ascii="Times New Roman" w:hAnsi="Times New Roman" w:cs="Times New Roman"/>
          <w:sz w:val="26"/>
          <w:szCs w:val="26"/>
        </w:rPr>
        <w:t>а</w:t>
      </w:r>
      <w:r w:rsidRPr="00D2345A">
        <w:rPr>
          <w:rFonts w:ascii="Times New Roman" w:hAnsi="Times New Roman" w:cs="Times New Roman"/>
          <w:sz w:val="26"/>
          <w:szCs w:val="26"/>
        </w:rPr>
        <w:t>дминистративного регламента, необходимые для предоставления муниципальной услуги, направляются в Департамент посредством Единого портала.</w:t>
      </w:r>
    </w:p>
    <w:p w:rsidR="004352B2" w:rsidRPr="00D2345A" w:rsidRDefault="00EF163D" w:rsidP="008A476C">
      <w:pPr>
        <w:spacing w:after="0" w:line="240" w:lineRule="auto"/>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49</w:t>
      </w:r>
      <w:r w:rsidR="00FA2978" w:rsidRPr="00EF163D">
        <w:rPr>
          <w:rFonts w:ascii="Times New Roman" w:hAnsi="Times New Roman" w:cs="Times New Roman"/>
          <w:sz w:val="26"/>
          <w:szCs w:val="26"/>
          <w:highlight w:val="yellow"/>
        </w:rPr>
        <w:t>.</w:t>
      </w:r>
      <w:r w:rsidR="003415D0" w:rsidRPr="00D2345A">
        <w:rPr>
          <w:rFonts w:ascii="Times New Roman" w:hAnsi="Times New Roman" w:cs="Times New Roman"/>
          <w:sz w:val="26"/>
          <w:szCs w:val="26"/>
        </w:rPr>
        <w:t xml:space="preserve"> </w:t>
      </w:r>
      <w:r w:rsidR="00E731C1" w:rsidRPr="00D2345A">
        <w:rPr>
          <w:rFonts w:ascii="Times New Roman" w:hAnsi="Times New Roman" w:cs="Times New Roman"/>
          <w:sz w:val="26"/>
          <w:szCs w:val="26"/>
        </w:rPr>
        <w:t>Департамент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w:t>
      </w:r>
      <w:r w:rsidR="00015EEF" w:rsidRPr="00D2345A">
        <w:rPr>
          <w:rFonts w:ascii="Times New Roman" w:hAnsi="Times New Roman" w:cs="Times New Roman"/>
          <w:sz w:val="26"/>
          <w:szCs w:val="26"/>
        </w:rPr>
        <w:t xml:space="preserve"> на бумажном носителе.</w:t>
      </w:r>
    </w:p>
    <w:p w:rsidR="00015EEF" w:rsidRPr="00D2345A" w:rsidRDefault="00EF163D" w:rsidP="008A476C">
      <w:pPr>
        <w:spacing w:after="0" w:line="240" w:lineRule="auto"/>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49</w:t>
      </w:r>
      <w:r w:rsidR="00FA2978" w:rsidRPr="00EF163D">
        <w:rPr>
          <w:rFonts w:ascii="Times New Roman" w:hAnsi="Times New Roman" w:cs="Times New Roman"/>
          <w:sz w:val="26"/>
          <w:szCs w:val="26"/>
          <w:highlight w:val="yellow"/>
        </w:rPr>
        <w:t>.1</w:t>
      </w:r>
      <w:r w:rsidR="00FA2978" w:rsidRPr="00D2345A">
        <w:rPr>
          <w:rFonts w:ascii="Times New Roman" w:hAnsi="Times New Roman" w:cs="Times New Roman"/>
          <w:sz w:val="26"/>
          <w:szCs w:val="26"/>
        </w:rPr>
        <w:t>.</w:t>
      </w:r>
      <w:r w:rsidR="003415D0" w:rsidRPr="00D2345A">
        <w:rPr>
          <w:rFonts w:ascii="Times New Roman" w:hAnsi="Times New Roman" w:cs="Times New Roman"/>
          <w:sz w:val="26"/>
          <w:szCs w:val="26"/>
        </w:rPr>
        <w:t xml:space="preserve"> </w:t>
      </w:r>
      <w:r w:rsidR="00015EEF" w:rsidRPr="00D2345A">
        <w:rPr>
          <w:rFonts w:ascii="Times New Roman" w:hAnsi="Times New Roman" w:cs="Times New Roman"/>
          <w:sz w:val="26"/>
          <w:szCs w:val="26"/>
        </w:rPr>
        <w:t>Срок регистрации запроса – 1 рабочий день.</w:t>
      </w:r>
    </w:p>
    <w:p w:rsidR="00015EEF" w:rsidRPr="00D2345A" w:rsidRDefault="00EF163D" w:rsidP="008A476C">
      <w:pPr>
        <w:spacing w:after="0" w:line="240" w:lineRule="auto"/>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49</w:t>
      </w:r>
      <w:r w:rsidR="00FA2978" w:rsidRPr="00EF163D">
        <w:rPr>
          <w:rFonts w:ascii="Times New Roman" w:hAnsi="Times New Roman" w:cs="Times New Roman"/>
          <w:sz w:val="26"/>
          <w:szCs w:val="26"/>
          <w:highlight w:val="yellow"/>
        </w:rPr>
        <w:t>.2</w:t>
      </w:r>
      <w:r w:rsidR="00FA2978" w:rsidRPr="00D2345A">
        <w:rPr>
          <w:rFonts w:ascii="Times New Roman" w:hAnsi="Times New Roman" w:cs="Times New Roman"/>
          <w:sz w:val="26"/>
          <w:szCs w:val="26"/>
        </w:rPr>
        <w:t>.</w:t>
      </w:r>
      <w:r w:rsidR="003415D0" w:rsidRPr="00D2345A">
        <w:rPr>
          <w:rFonts w:ascii="Times New Roman" w:hAnsi="Times New Roman" w:cs="Times New Roman"/>
          <w:sz w:val="26"/>
          <w:szCs w:val="26"/>
        </w:rPr>
        <w:t xml:space="preserve"> </w:t>
      </w:r>
      <w:r w:rsidR="00015EEF" w:rsidRPr="00D2345A">
        <w:rPr>
          <w:rFonts w:ascii="Times New Roman" w:hAnsi="Times New Roman" w:cs="Times New Roman"/>
          <w:sz w:val="26"/>
          <w:szCs w:val="26"/>
        </w:rPr>
        <w:t xml:space="preserve">Предоставление муниципальной услуги начинается с момента приема </w:t>
      </w:r>
      <w:r w:rsidR="008A476C">
        <w:rPr>
          <w:rFonts w:ascii="Times New Roman" w:hAnsi="Times New Roman" w:cs="Times New Roman"/>
          <w:sz w:val="26"/>
          <w:szCs w:val="26"/>
        </w:rPr>
        <w:br/>
      </w:r>
      <w:r w:rsidR="00015EEF" w:rsidRPr="00D2345A">
        <w:rPr>
          <w:rFonts w:ascii="Times New Roman" w:hAnsi="Times New Roman" w:cs="Times New Roman"/>
          <w:sz w:val="26"/>
          <w:szCs w:val="26"/>
        </w:rPr>
        <w:t>и регистрации Департаментом электронных документов, необходимых для предоставления муниципальной ус</w:t>
      </w:r>
      <w:r w:rsidR="00AB4F82" w:rsidRPr="00D2345A">
        <w:rPr>
          <w:rFonts w:ascii="Times New Roman" w:hAnsi="Times New Roman" w:cs="Times New Roman"/>
          <w:sz w:val="26"/>
          <w:szCs w:val="26"/>
        </w:rPr>
        <w:t>луги заявителем.</w:t>
      </w:r>
    </w:p>
    <w:p w:rsidR="003415D0" w:rsidRPr="00D2345A" w:rsidRDefault="00AB4F82"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При п</w:t>
      </w:r>
      <w:r w:rsidR="00015EEF" w:rsidRPr="00D2345A">
        <w:rPr>
          <w:rFonts w:ascii="Times New Roman" w:hAnsi="Times New Roman" w:cs="Times New Roman"/>
          <w:sz w:val="26"/>
          <w:szCs w:val="26"/>
        </w:rPr>
        <w:t>олучени</w:t>
      </w:r>
      <w:r w:rsidRPr="00D2345A">
        <w:rPr>
          <w:rFonts w:ascii="Times New Roman" w:hAnsi="Times New Roman" w:cs="Times New Roman"/>
          <w:sz w:val="26"/>
          <w:szCs w:val="26"/>
        </w:rPr>
        <w:t>и</w:t>
      </w:r>
      <w:r w:rsidR="00015EEF" w:rsidRPr="00D2345A">
        <w:rPr>
          <w:rFonts w:ascii="Times New Roman" w:hAnsi="Times New Roman" w:cs="Times New Roman"/>
          <w:sz w:val="26"/>
          <w:szCs w:val="26"/>
        </w:rPr>
        <w:t xml:space="preserve"> запроса в электронной форме в автоматическом режиме осуществляется формат</w:t>
      </w:r>
      <w:r w:rsidR="003415D0" w:rsidRPr="00D2345A">
        <w:rPr>
          <w:rFonts w:ascii="Times New Roman" w:hAnsi="Times New Roman" w:cs="Times New Roman"/>
          <w:sz w:val="26"/>
          <w:szCs w:val="26"/>
        </w:rPr>
        <w:t>н</w:t>
      </w:r>
      <w:r w:rsidR="00015EEF" w:rsidRPr="00D2345A">
        <w:rPr>
          <w:rFonts w:ascii="Times New Roman" w:hAnsi="Times New Roman" w:cs="Times New Roman"/>
          <w:sz w:val="26"/>
          <w:szCs w:val="26"/>
        </w:rPr>
        <w:t xml:space="preserve">о-логический контроль запроса, проверяется наличие оснований для отказа в приеме запроса, </w:t>
      </w:r>
      <w:r w:rsidR="00E07650" w:rsidRPr="00D2345A">
        <w:rPr>
          <w:rFonts w:ascii="Times New Roman" w:hAnsi="Times New Roman" w:cs="Times New Roman"/>
          <w:sz w:val="26"/>
          <w:szCs w:val="26"/>
        </w:rPr>
        <w:t>у</w:t>
      </w:r>
      <w:r w:rsidR="00015EEF" w:rsidRPr="00D2345A">
        <w:rPr>
          <w:rFonts w:ascii="Times New Roman" w:hAnsi="Times New Roman" w:cs="Times New Roman"/>
          <w:sz w:val="26"/>
          <w:szCs w:val="26"/>
        </w:rPr>
        <w:t xml:space="preserve">казанных в </w:t>
      </w:r>
      <w:r w:rsidR="003415D0" w:rsidRPr="00D2345A">
        <w:rPr>
          <w:rFonts w:ascii="Times New Roman" w:hAnsi="Times New Roman" w:cs="Times New Roman"/>
          <w:sz w:val="26"/>
          <w:szCs w:val="26"/>
        </w:rPr>
        <w:t>п</w:t>
      </w:r>
      <w:r w:rsidR="00CC1748" w:rsidRPr="00D2345A">
        <w:rPr>
          <w:rFonts w:ascii="Times New Roman" w:hAnsi="Times New Roman" w:cs="Times New Roman"/>
          <w:sz w:val="26"/>
          <w:szCs w:val="26"/>
        </w:rPr>
        <w:t>унктах</w:t>
      </w:r>
      <w:r w:rsidR="003C2244" w:rsidRPr="00D2345A">
        <w:rPr>
          <w:rFonts w:ascii="Times New Roman" w:hAnsi="Times New Roman" w:cs="Times New Roman"/>
          <w:sz w:val="26"/>
          <w:szCs w:val="26"/>
        </w:rPr>
        <w:t xml:space="preserve"> 29</w:t>
      </w:r>
      <w:r w:rsidR="00CC1748" w:rsidRPr="00D2345A">
        <w:rPr>
          <w:rFonts w:ascii="Times New Roman" w:hAnsi="Times New Roman" w:cs="Times New Roman"/>
          <w:sz w:val="26"/>
          <w:szCs w:val="26"/>
        </w:rPr>
        <w:t>-31</w:t>
      </w:r>
      <w:r w:rsidR="003415D0" w:rsidRPr="00D2345A">
        <w:rPr>
          <w:rFonts w:ascii="Times New Roman" w:hAnsi="Times New Roman" w:cs="Times New Roman"/>
          <w:sz w:val="26"/>
          <w:szCs w:val="26"/>
        </w:rPr>
        <w:t xml:space="preserve"> настоящего </w:t>
      </w:r>
      <w:r w:rsidR="00CC1748" w:rsidRPr="00D2345A">
        <w:rPr>
          <w:rFonts w:ascii="Times New Roman" w:hAnsi="Times New Roman" w:cs="Times New Roman"/>
          <w:sz w:val="26"/>
          <w:szCs w:val="26"/>
        </w:rPr>
        <w:t>а</w:t>
      </w:r>
      <w:r w:rsidR="003415D0" w:rsidRPr="00D2345A">
        <w:rPr>
          <w:rFonts w:ascii="Times New Roman" w:hAnsi="Times New Roman" w:cs="Times New Roman"/>
          <w:sz w:val="26"/>
          <w:szCs w:val="26"/>
        </w:rPr>
        <w:t>дминистративного регламента, а также осуществляются следующие действия:</w:t>
      </w:r>
    </w:p>
    <w:p w:rsidR="003415D0" w:rsidRPr="00D2345A" w:rsidRDefault="003415D0"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а) при наличии хотя бы одного из указанных оснований </w:t>
      </w:r>
      <w:r w:rsidR="00C23E2C" w:rsidRPr="00D2345A">
        <w:rPr>
          <w:rFonts w:ascii="Times New Roman" w:hAnsi="Times New Roman" w:cs="Times New Roman"/>
          <w:sz w:val="26"/>
          <w:szCs w:val="26"/>
        </w:rPr>
        <w:t>специалист Департамента</w:t>
      </w:r>
      <w:r w:rsidRPr="00D2345A">
        <w:rPr>
          <w:rFonts w:ascii="Times New Roman" w:hAnsi="Times New Roman" w:cs="Times New Roman"/>
          <w:sz w:val="26"/>
          <w:szCs w:val="26"/>
        </w:rPr>
        <w:t>, ответственн</w:t>
      </w:r>
      <w:r w:rsidR="00C23E2C" w:rsidRPr="00D2345A">
        <w:rPr>
          <w:rFonts w:ascii="Times New Roman" w:hAnsi="Times New Roman" w:cs="Times New Roman"/>
          <w:sz w:val="26"/>
          <w:szCs w:val="26"/>
        </w:rPr>
        <w:t>ый</w:t>
      </w:r>
      <w:r w:rsidRPr="00D2345A">
        <w:rPr>
          <w:rFonts w:ascii="Times New Roman" w:hAnsi="Times New Roman" w:cs="Times New Roman"/>
          <w:sz w:val="26"/>
          <w:szCs w:val="26"/>
        </w:rPr>
        <w:t xml:space="preserve"> за предоставление муниципальной услуги, в срок, </w:t>
      </w:r>
      <w:r w:rsidR="008A476C">
        <w:rPr>
          <w:rFonts w:ascii="Times New Roman" w:hAnsi="Times New Roman" w:cs="Times New Roman"/>
          <w:sz w:val="26"/>
          <w:szCs w:val="26"/>
        </w:rPr>
        <w:br/>
      </w:r>
      <w:r w:rsidRPr="00D2345A">
        <w:rPr>
          <w:rFonts w:ascii="Times New Roman" w:hAnsi="Times New Roman" w:cs="Times New Roman"/>
          <w:sz w:val="26"/>
          <w:szCs w:val="26"/>
        </w:rPr>
        <w:t>не превышающий срок предоставления муниципальной услуги, подготавливает письмо о невозможности предоставления муниципальной услуги;</w:t>
      </w:r>
    </w:p>
    <w:p w:rsidR="003415D0" w:rsidRPr="00D2345A" w:rsidRDefault="003415D0" w:rsidP="008A476C">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б)</w:t>
      </w:r>
      <w:r w:rsidR="00A342B6" w:rsidRPr="00D2345A">
        <w:rPr>
          <w:rFonts w:ascii="Times New Roman" w:hAnsi="Times New Roman" w:cs="Times New Roman"/>
          <w:sz w:val="26"/>
          <w:szCs w:val="26"/>
        </w:rPr>
        <w:t xml:space="preserve"> </w:t>
      </w:r>
      <w:r w:rsidRPr="00D2345A">
        <w:rPr>
          <w:rFonts w:ascii="Times New Roman" w:hAnsi="Times New Roman" w:cs="Times New Roman"/>
          <w:sz w:val="26"/>
          <w:szCs w:val="2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указанного запроса.</w:t>
      </w:r>
    </w:p>
    <w:p w:rsidR="00015EEF" w:rsidRPr="00D2345A" w:rsidRDefault="00EF163D" w:rsidP="008A476C">
      <w:pPr>
        <w:spacing w:after="0" w:line="320" w:lineRule="exact"/>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49</w:t>
      </w:r>
      <w:r w:rsidR="00FA2978" w:rsidRPr="00EF163D">
        <w:rPr>
          <w:rFonts w:ascii="Times New Roman" w:hAnsi="Times New Roman" w:cs="Times New Roman"/>
          <w:sz w:val="26"/>
          <w:szCs w:val="26"/>
          <w:highlight w:val="yellow"/>
        </w:rPr>
        <w:t>.2</w:t>
      </w:r>
      <w:r w:rsidR="00FA2978" w:rsidRPr="00D2345A">
        <w:rPr>
          <w:rFonts w:ascii="Times New Roman" w:hAnsi="Times New Roman" w:cs="Times New Roman"/>
          <w:sz w:val="26"/>
          <w:szCs w:val="26"/>
        </w:rPr>
        <w:t>.</w:t>
      </w:r>
      <w:r w:rsidR="006A044E" w:rsidRPr="00D2345A">
        <w:rPr>
          <w:rFonts w:ascii="Times New Roman" w:hAnsi="Times New Roman" w:cs="Times New Roman"/>
          <w:sz w:val="26"/>
          <w:szCs w:val="26"/>
        </w:rPr>
        <w:t xml:space="preserve"> </w:t>
      </w:r>
      <w:r w:rsidR="003415D0" w:rsidRPr="00D2345A">
        <w:rPr>
          <w:rFonts w:ascii="Times New Roman" w:hAnsi="Times New Roman" w:cs="Times New Roman"/>
          <w:sz w:val="26"/>
          <w:szCs w:val="26"/>
        </w:rPr>
        <w:t xml:space="preserve">Прием и регистрация запроса осуществляется </w:t>
      </w:r>
      <w:r w:rsidR="00A2553D" w:rsidRPr="00D2345A">
        <w:rPr>
          <w:rFonts w:ascii="Times New Roman" w:hAnsi="Times New Roman" w:cs="Times New Roman"/>
          <w:sz w:val="26"/>
          <w:szCs w:val="26"/>
        </w:rPr>
        <w:t xml:space="preserve">специалистом </w:t>
      </w:r>
      <w:r>
        <w:rPr>
          <w:rFonts w:ascii="Times New Roman" w:hAnsi="Times New Roman" w:cs="Times New Roman"/>
          <w:sz w:val="26"/>
          <w:szCs w:val="26"/>
        </w:rPr>
        <w:t>Комитета</w:t>
      </w:r>
      <w:r w:rsidR="003415D0" w:rsidRPr="00D2345A">
        <w:rPr>
          <w:rFonts w:ascii="Times New Roman" w:hAnsi="Times New Roman" w:cs="Times New Roman"/>
          <w:sz w:val="26"/>
          <w:szCs w:val="26"/>
        </w:rPr>
        <w:t>, ответственн</w:t>
      </w:r>
      <w:r w:rsidR="00A2553D" w:rsidRPr="00D2345A">
        <w:rPr>
          <w:rFonts w:ascii="Times New Roman" w:hAnsi="Times New Roman" w:cs="Times New Roman"/>
          <w:sz w:val="26"/>
          <w:szCs w:val="26"/>
        </w:rPr>
        <w:t>ым</w:t>
      </w:r>
      <w:r w:rsidR="003415D0" w:rsidRPr="00D2345A">
        <w:rPr>
          <w:rFonts w:ascii="Times New Roman" w:hAnsi="Times New Roman" w:cs="Times New Roman"/>
          <w:sz w:val="26"/>
          <w:szCs w:val="26"/>
        </w:rPr>
        <w:t xml:space="preserve"> за делопроизводство.</w:t>
      </w:r>
    </w:p>
    <w:p w:rsidR="003415D0" w:rsidRPr="00D2345A" w:rsidRDefault="00EF163D" w:rsidP="008A476C">
      <w:pPr>
        <w:spacing w:after="0" w:line="320" w:lineRule="exact"/>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49</w:t>
      </w:r>
      <w:r w:rsidR="00FA2978" w:rsidRPr="00EF163D">
        <w:rPr>
          <w:rFonts w:ascii="Times New Roman" w:hAnsi="Times New Roman" w:cs="Times New Roman"/>
          <w:sz w:val="26"/>
          <w:szCs w:val="26"/>
          <w:highlight w:val="yellow"/>
        </w:rPr>
        <w:t>.3.</w:t>
      </w:r>
      <w:r w:rsidR="006A044E" w:rsidRPr="00D2345A">
        <w:rPr>
          <w:rFonts w:ascii="Times New Roman" w:hAnsi="Times New Roman" w:cs="Times New Roman"/>
          <w:sz w:val="26"/>
          <w:szCs w:val="26"/>
        </w:rPr>
        <w:t xml:space="preserve"> </w:t>
      </w:r>
      <w:r w:rsidR="003415D0" w:rsidRPr="00D2345A">
        <w:rPr>
          <w:rFonts w:ascii="Times New Roman" w:hAnsi="Times New Roman" w:cs="Times New Roman"/>
          <w:sz w:val="26"/>
          <w:szCs w:val="26"/>
        </w:rPr>
        <w:t xml:space="preserve">После регистрации запрос направляется в </w:t>
      </w:r>
      <w:r>
        <w:rPr>
          <w:rFonts w:ascii="Times New Roman" w:hAnsi="Times New Roman" w:cs="Times New Roman"/>
          <w:sz w:val="26"/>
          <w:szCs w:val="26"/>
        </w:rPr>
        <w:t>Комитет</w:t>
      </w:r>
      <w:r w:rsidR="003415D0" w:rsidRPr="00D2345A">
        <w:rPr>
          <w:rFonts w:ascii="Times New Roman" w:hAnsi="Times New Roman" w:cs="Times New Roman"/>
          <w:sz w:val="26"/>
          <w:szCs w:val="26"/>
        </w:rPr>
        <w:t>, ответственн</w:t>
      </w:r>
      <w:r w:rsidR="009A3C3C" w:rsidRPr="00D2345A">
        <w:rPr>
          <w:rFonts w:ascii="Times New Roman" w:hAnsi="Times New Roman" w:cs="Times New Roman"/>
          <w:sz w:val="26"/>
          <w:szCs w:val="26"/>
        </w:rPr>
        <w:t>ый</w:t>
      </w:r>
      <w:r w:rsidR="003415D0" w:rsidRPr="00D2345A">
        <w:rPr>
          <w:rFonts w:ascii="Times New Roman" w:hAnsi="Times New Roman" w:cs="Times New Roman"/>
          <w:sz w:val="26"/>
          <w:szCs w:val="26"/>
        </w:rPr>
        <w:t xml:space="preserve"> </w:t>
      </w:r>
      <w:r w:rsidR="008A476C">
        <w:rPr>
          <w:rFonts w:ascii="Times New Roman" w:hAnsi="Times New Roman" w:cs="Times New Roman"/>
          <w:sz w:val="26"/>
          <w:szCs w:val="26"/>
        </w:rPr>
        <w:br/>
      </w:r>
      <w:r w:rsidR="003415D0" w:rsidRPr="00D2345A">
        <w:rPr>
          <w:rFonts w:ascii="Times New Roman" w:hAnsi="Times New Roman" w:cs="Times New Roman"/>
          <w:sz w:val="26"/>
          <w:szCs w:val="26"/>
        </w:rPr>
        <w:t>за предоставление муниципальной услуги.</w:t>
      </w:r>
    </w:p>
    <w:p w:rsidR="003415D0" w:rsidRPr="00D2345A" w:rsidRDefault="00EF163D" w:rsidP="008A476C">
      <w:pPr>
        <w:spacing w:after="0" w:line="320" w:lineRule="exact"/>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49</w:t>
      </w:r>
      <w:r w:rsidR="00FA2978" w:rsidRPr="00EF163D">
        <w:rPr>
          <w:rFonts w:ascii="Times New Roman" w:hAnsi="Times New Roman" w:cs="Times New Roman"/>
          <w:sz w:val="26"/>
          <w:szCs w:val="26"/>
          <w:highlight w:val="yellow"/>
        </w:rPr>
        <w:t>.4</w:t>
      </w:r>
      <w:r w:rsidR="008A476C" w:rsidRPr="00EF163D">
        <w:rPr>
          <w:rFonts w:ascii="Times New Roman" w:hAnsi="Times New Roman" w:cs="Times New Roman"/>
          <w:sz w:val="26"/>
          <w:szCs w:val="26"/>
          <w:highlight w:val="yellow"/>
        </w:rPr>
        <w:t>.</w:t>
      </w:r>
      <w:r w:rsidR="006A044E" w:rsidRPr="00D2345A">
        <w:rPr>
          <w:rFonts w:ascii="Times New Roman" w:hAnsi="Times New Roman" w:cs="Times New Roman"/>
          <w:sz w:val="26"/>
          <w:szCs w:val="26"/>
        </w:rPr>
        <w:t xml:space="preserve"> </w:t>
      </w:r>
      <w:r w:rsidR="003415D0" w:rsidRPr="00D2345A">
        <w:rPr>
          <w:rFonts w:ascii="Times New Roman" w:hAnsi="Times New Roman" w:cs="Times New Roman"/>
          <w:sz w:val="26"/>
          <w:szCs w:val="26"/>
        </w:rPr>
        <w:t xml:space="preserve">После принятия запроса заявителя </w:t>
      </w:r>
      <w:r w:rsidR="00C23E2C" w:rsidRPr="00D2345A">
        <w:rPr>
          <w:rFonts w:ascii="Times New Roman" w:hAnsi="Times New Roman" w:cs="Times New Roman"/>
          <w:sz w:val="26"/>
          <w:szCs w:val="26"/>
        </w:rPr>
        <w:t>специалистом Департамента</w:t>
      </w:r>
      <w:r w:rsidR="003415D0" w:rsidRPr="00D2345A">
        <w:rPr>
          <w:rFonts w:ascii="Times New Roman" w:hAnsi="Times New Roman" w:cs="Times New Roman"/>
          <w:sz w:val="26"/>
          <w:szCs w:val="26"/>
        </w:rPr>
        <w:t>, уполномоченным на предоставление муниципальной услуги, статус запроса заявителя личном кабинете на Едином портале, обновляется до статуса «принято».</w:t>
      </w:r>
    </w:p>
    <w:p w:rsidR="00EC3CD8" w:rsidRPr="00D2345A" w:rsidRDefault="00FA2978" w:rsidP="008A476C">
      <w:pPr>
        <w:spacing w:after="0" w:line="320" w:lineRule="exact"/>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5</w:t>
      </w:r>
      <w:r w:rsidR="00EF163D" w:rsidRPr="00EF163D">
        <w:rPr>
          <w:rFonts w:ascii="Times New Roman" w:hAnsi="Times New Roman" w:cs="Times New Roman"/>
          <w:sz w:val="26"/>
          <w:szCs w:val="26"/>
          <w:highlight w:val="yellow"/>
        </w:rPr>
        <w:t>0</w:t>
      </w:r>
      <w:r w:rsidRPr="00EF163D">
        <w:rPr>
          <w:rFonts w:ascii="Times New Roman" w:hAnsi="Times New Roman" w:cs="Times New Roman"/>
          <w:sz w:val="26"/>
          <w:szCs w:val="26"/>
          <w:highlight w:val="yellow"/>
        </w:rPr>
        <w:t>.</w:t>
      </w:r>
      <w:r w:rsidR="00EC3CD8" w:rsidRPr="00D2345A">
        <w:rPr>
          <w:rFonts w:ascii="Times New Roman" w:hAnsi="Times New Roman" w:cs="Times New Roman"/>
          <w:sz w:val="26"/>
          <w:szCs w:val="26"/>
        </w:rPr>
        <w:t xml:space="preserve"> </w:t>
      </w:r>
      <w:r w:rsidR="0007709E" w:rsidRPr="00D2345A">
        <w:rPr>
          <w:rFonts w:ascii="Times New Roman" w:hAnsi="Times New Roman" w:cs="Times New Roman"/>
          <w:sz w:val="26"/>
          <w:szCs w:val="26"/>
        </w:rPr>
        <w:t>Получение результата предоставления муниципальной услуги.</w:t>
      </w:r>
    </w:p>
    <w:p w:rsidR="0007709E" w:rsidRPr="00D2345A" w:rsidRDefault="0007709E" w:rsidP="008A476C">
      <w:pPr>
        <w:spacing w:after="0" w:line="320" w:lineRule="exact"/>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w:t>
      </w:r>
      <w:r w:rsidR="008A476C">
        <w:rPr>
          <w:rFonts w:ascii="Times New Roman" w:hAnsi="Times New Roman" w:cs="Times New Roman"/>
          <w:sz w:val="26"/>
          <w:szCs w:val="26"/>
        </w:rPr>
        <w:br/>
      </w:r>
      <w:r w:rsidRPr="00D2345A">
        <w:rPr>
          <w:rFonts w:ascii="Times New Roman" w:hAnsi="Times New Roman" w:cs="Times New Roman"/>
          <w:sz w:val="26"/>
          <w:szCs w:val="26"/>
        </w:rPr>
        <w:t xml:space="preserve">с использованием усиленной квалифицированной электронной подписи, </w:t>
      </w:r>
      <w:r w:rsidR="008A476C">
        <w:rPr>
          <w:rFonts w:ascii="Times New Roman" w:hAnsi="Times New Roman" w:cs="Times New Roman"/>
          <w:sz w:val="26"/>
          <w:szCs w:val="26"/>
        </w:rPr>
        <w:br/>
      </w:r>
      <w:r w:rsidRPr="00D2345A">
        <w:rPr>
          <w:rFonts w:ascii="Times New Roman" w:hAnsi="Times New Roman" w:cs="Times New Roman"/>
          <w:sz w:val="26"/>
          <w:szCs w:val="26"/>
        </w:rPr>
        <w:t>в соотве</w:t>
      </w:r>
      <w:r w:rsidR="002D6FB2" w:rsidRPr="00D2345A">
        <w:rPr>
          <w:rFonts w:ascii="Times New Roman" w:hAnsi="Times New Roman" w:cs="Times New Roman"/>
          <w:sz w:val="26"/>
          <w:szCs w:val="26"/>
        </w:rPr>
        <w:t xml:space="preserve">тствии с пунктом </w:t>
      </w:r>
      <w:r w:rsidR="00EF163D">
        <w:rPr>
          <w:rFonts w:ascii="Times New Roman" w:hAnsi="Times New Roman" w:cs="Times New Roman"/>
          <w:sz w:val="26"/>
          <w:szCs w:val="26"/>
        </w:rPr>
        <w:t>41</w:t>
      </w:r>
      <w:r w:rsidR="002D6FB2" w:rsidRPr="00D2345A">
        <w:rPr>
          <w:rFonts w:ascii="Times New Roman" w:hAnsi="Times New Roman" w:cs="Times New Roman"/>
          <w:sz w:val="26"/>
          <w:szCs w:val="26"/>
        </w:rPr>
        <w:t xml:space="preserve"> настоящего а</w:t>
      </w:r>
      <w:r w:rsidRPr="00D2345A">
        <w:rPr>
          <w:rFonts w:ascii="Times New Roman" w:hAnsi="Times New Roman" w:cs="Times New Roman"/>
          <w:sz w:val="26"/>
          <w:szCs w:val="26"/>
        </w:rPr>
        <w:t>дминистративного регламента.</w:t>
      </w:r>
    </w:p>
    <w:p w:rsidR="00A342B6" w:rsidRPr="00D2345A" w:rsidRDefault="00EF163D" w:rsidP="008A476C">
      <w:pPr>
        <w:spacing w:after="0" w:line="320" w:lineRule="exact"/>
        <w:ind w:firstLine="709"/>
        <w:jc w:val="both"/>
        <w:rPr>
          <w:rFonts w:ascii="Times New Roman" w:hAnsi="Times New Roman" w:cs="Times New Roman"/>
          <w:sz w:val="26"/>
          <w:szCs w:val="26"/>
        </w:rPr>
      </w:pPr>
      <w:r w:rsidRPr="00EF163D">
        <w:rPr>
          <w:rFonts w:ascii="Times New Roman" w:hAnsi="Times New Roman" w:cs="Times New Roman"/>
          <w:sz w:val="26"/>
          <w:szCs w:val="26"/>
          <w:highlight w:val="yellow"/>
        </w:rPr>
        <w:t>51</w:t>
      </w:r>
      <w:r w:rsidR="00A342B6" w:rsidRPr="00D2345A">
        <w:rPr>
          <w:rFonts w:ascii="Times New Roman" w:hAnsi="Times New Roman" w:cs="Times New Roman"/>
          <w:sz w:val="26"/>
          <w:szCs w:val="26"/>
        </w:rPr>
        <w:t xml:space="preserve">. </w:t>
      </w:r>
      <w:r w:rsidR="0016181C" w:rsidRPr="00D2345A">
        <w:rPr>
          <w:rFonts w:ascii="Times New Roman" w:hAnsi="Times New Roman" w:cs="Times New Roman"/>
          <w:sz w:val="26"/>
          <w:szCs w:val="26"/>
        </w:rPr>
        <w:t>Заявитель имеет возможность получения информации о ходе предоставления муниципальной услуги.</w:t>
      </w:r>
    </w:p>
    <w:p w:rsidR="0016181C" w:rsidRPr="00D2345A" w:rsidRDefault="0016181C" w:rsidP="008A476C">
      <w:pPr>
        <w:spacing w:after="0" w:line="320" w:lineRule="exact"/>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Информация о ходе предоставления муниципальной услуги направляется заявителю </w:t>
      </w:r>
      <w:r w:rsidR="00EF163D">
        <w:rPr>
          <w:rFonts w:ascii="Times New Roman" w:hAnsi="Times New Roman" w:cs="Times New Roman"/>
          <w:sz w:val="26"/>
          <w:szCs w:val="26"/>
        </w:rPr>
        <w:t>Комитетом</w:t>
      </w:r>
      <w:r w:rsidRPr="00D2345A">
        <w:rPr>
          <w:rFonts w:ascii="Times New Roman" w:hAnsi="Times New Roman" w:cs="Times New Roman"/>
          <w:sz w:val="26"/>
          <w:szCs w:val="26"/>
        </w:rPr>
        <w:t xml:space="preserve"> в срок, не превышающий одного рабочего дня после завершения выполнения соответствующего действия с использ</w:t>
      </w:r>
      <w:r w:rsidR="0007709E" w:rsidRPr="00D2345A">
        <w:rPr>
          <w:rFonts w:ascii="Times New Roman" w:hAnsi="Times New Roman" w:cs="Times New Roman"/>
          <w:sz w:val="26"/>
          <w:szCs w:val="26"/>
        </w:rPr>
        <w:t>ованием средств Единого портала.</w:t>
      </w:r>
    </w:p>
    <w:p w:rsidR="0016181C" w:rsidRPr="00D2345A" w:rsidRDefault="0007709E" w:rsidP="008A476C">
      <w:pPr>
        <w:spacing w:after="0" w:line="320" w:lineRule="exact"/>
        <w:ind w:firstLine="709"/>
        <w:jc w:val="both"/>
        <w:rPr>
          <w:rFonts w:ascii="Times New Roman" w:hAnsi="Times New Roman" w:cs="Times New Roman"/>
          <w:sz w:val="26"/>
          <w:szCs w:val="26"/>
        </w:rPr>
      </w:pPr>
      <w:r w:rsidRPr="00326629">
        <w:rPr>
          <w:rFonts w:ascii="Times New Roman" w:hAnsi="Times New Roman" w:cs="Times New Roman"/>
          <w:sz w:val="26"/>
          <w:szCs w:val="26"/>
          <w:highlight w:val="yellow"/>
        </w:rPr>
        <w:t>5</w:t>
      </w:r>
      <w:r w:rsidR="00326629" w:rsidRPr="00326629">
        <w:rPr>
          <w:rFonts w:ascii="Times New Roman" w:hAnsi="Times New Roman" w:cs="Times New Roman"/>
          <w:sz w:val="26"/>
          <w:szCs w:val="26"/>
          <w:highlight w:val="yellow"/>
        </w:rPr>
        <w:t>1</w:t>
      </w:r>
      <w:r w:rsidRPr="00326629">
        <w:rPr>
          <w:rFonts w:ascii="Times New Roman" w:hAnsi="Times New Roman" w:cs="Times New Roman"/>
          <w:sz w:val="26"/>
          <w:szCs w:val="26"/>
          <w:highlight w:val="yellow"/>
        </w:rPr>
        <w:t>.1</w:t>
      </w:r>
      <w:r w:rsidR="0016181C" w:rsidRPr="00D2345A">
        <w:rPr>
          <w:rFonts w:ascii="Times New Roman" w:hAnsi="Times New Roman" w:cs="Times New Roman"/>
          <w:sz w:val="26"/>
          <w:szCs w:val="26"/>
        </w:rPr>
        <w:t>. При предоставлении муниципальной услуги в электронной форме заявителю направляется:</w:t>
      </w:r>
    </w:p>
    <w:p w:rsidR="0016181C" w:rsidRPr="00D2345A" w:rsidRDefault="0016181C" w:rsidP="008A476C">
      <w:pPr>
        <w:tabs>
          <w:tab w:val="left" w:pos="1134"/>
        </w:tabs>
        <w:spacing w:after="0" w:line="320" w:lineRule="exact"/>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а) уведомление о приеме и регистрации запроса и иных документов, необходимых для предоставления муниципальной услуги;</w:t>
      </w:r>
    </w:p>
    <w:p w:rsidR="0016181C" w:rsidRPr="00D2345A" w:rsidRDefault="0016181C" w:rsidP="008A476C">
      <w:pPr>
        <w:tabs>
          <w:tab w:val="left" w:pos="1134"/>
        </w:tabs>
        <w:spacing w:after="0" w:line="320" w:lineRule="exact"/>
        <w:ind w:firstLine="709"/>
        <w:jc w:val="both"/>
        <w:rPr>
          <w:rFonts w:ascii="Times New Roman" w:hAnsi="Times New Roman" w:cs="Times New Roman"/>
          <w:sz w:val="26"/>
          <w:szCs w:val="26"/>
        </w:rPr>
      </w:pPr>
      <w:r w:rsidRPr="00D2345A">
        <w:rPr>
          <w:rFonts w:ascii="Times New Roman" w:hAnsi="Times New Roman" w:cs="Times New Roman"/>
          <w:sz w:val="26"/>
          <w:szCs w:val="26"/>
        </w:rPr>
        <w:t>б) уведомление о начале процедуры предоставления муниципальной услуги;</w:t>
      </w:r>
    </w:p>
    <w:p w:rsidR="0016181C" w:rsidRPr="00D2345A" w:rsidRDefault="005809DF" w:rsidP="008A476C">
      <w:pPr>
        <w:tabs>
          <w:tab w:val="left" w:pos="1134"/>
        </w:tabs>
        <w:spacing w:after="0" w:line="320" w:lineRule="exact"/>
        <w:ind w:firstLine="709"/>
        <w:jc w:val="both"/>
        <w:rPr>
          <w:rFonts w:ascii="Times New Roman" w:hAnsi="Times New Roman" w:cs="Times New Roman"/>
          <w:sz w:val="26"/>
          <w:szCs w:val="26"/>
        </w:rPr>
      </w:pPr>
      <w:r w:rsidRPr="00D2345A">
        <w:rPr>
          <w:rFonts w:ascii="Times New Roman" w:hAnsi="Times New Roman" w:cs="Times New Roman"/>
          <w:sz w:val="26"/>
          <w:szCs w:val="26"/>
        </w:rPr>
        <w:t>в</w:t>
      </w:r>
      <w:r w:rsidR="00C908BC" w:rsidRPr="00D2345A">
        <w:rPr>
          <w:rFonts w:ascii="Times New Roman" w:hAnsi="Times New Roman" w:cs="Times New Roman"/>
          <w:sz w:val="26"/>
          <w:szCs w:val="26"/>
        </w:rPr>
        <w:t>) уведомление результатах рассмотрения документов, необходимых для предоставления муниципальной услуги;</w:t>
      </w:r>
    </w:p>
    <w:p w:rsidR="00C908BC" w:rsidRPr="00D2345A" w:rsidRDefault="005809DF" w:rsidP="008A476C">
      <w:pPr>
        <w:tabs>
          <w:tab w:val="left" w:pos="1134"/>
        </w:tabs>
        <w:spacing w:after="0" w:line="320" w:lineRule="exact"/>
        <w:ind w:firstLine="709"/>
        <w:jc w:val="both"/>
        <w:rPr>
          <w:rFonts w:ascii="Times New Roman" w:hAnsi="Times New Roman" w:cs="Times New Roman"/>
          <w:sz w:val="26"/>
          <w:szCs w:val="26"/>
        </w:rPr>
      </w:pPr>
      <w:r w:rsidRPr="00D2345A">
        <w:rPr>
          <w:rFonts w:ascii="Times New Roman" w:hAnsi="Times New Roman" w:cs="Times New Roman"/>
          <w:sz w:val="26"/>
          <w:szCs w:val="26"/>
        </w:rPr>
        <w:t>г</w:t>
      </w:r>
      <w:r w:rsidR="00C908BC" w:rsidRPr="00D2345A">
        <w:rPr>
          <w:rFonts w:ascii="Times New Roman" w:hAnsi="Times New Roman" w:cs="Times New Roman"/>
          <w:sz w:val="26"/>
          <w:szCs w:val="26"/>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908BC" w:rsidRPr="00D2345A" w:rsidRDefault="005809DF" w:rsidP="008A476C">
      <w:pPr>
        <w:tabs>
          <w:tab w:val="left" w:pos="1134"/>
        </w:tabs>
        <w:spacing w:after="0" w:line="320" w:lineRule="exact"/>
        <w:ind w:firstLine="709"/>
        <w:jc w:val="both"/>
        <w:rPr>
          <w:rFonts w:ascii="Times New Roman" w:hAnsi="Times New Roman" w:cs="Times New Roman"/>
          <w:sz w:val="26"/>
          <w:szCs w:val="26"/>
        </w:rPr>
      </w:pPr>
      <w:r w:rsidRPr="00D2345A">
        <w:rPr>
          <w:rFonts w:ascii="Times New Roman" w:hAnsi="Times New Roman" w:cs="Times New Roman"/>
          <w:sz w:val="26"/>
          <w:szCs w:val="26"/>
        </w:rPr>
        <w:t>д</w:t>
      </w:r>
      <w:r w:rsidR="00C908BC" w:rsidRPr="00D2345A">
        <w:rPr>
          <w:rFonts w:ascii="Times New Roman" w:hAnsi="Times New Roman" w:cs="Times New Roman"/>
          <w:sz w:val="26"/>
          <w:szCs w:val="26"/>
        </w:rPr>
        <w:t>) уведомление о мотивированном отказе в предоставлении муниципальной услуги.</w:t>
      </w:r>
    </w:p>
    <w:p w:rsidR="00A342B6" w:rsidRPr="00D2345A" w:rsidRDefault="00A342B6" w:rsidP="008A476C">
      <w:pPr>
        <w:spacing w:after="0" w:line="320" w:lineRule="exact"/>
        <w:ind w:firstLine="709"/>
        <w:jc w:val="both"/>
        <w:rPr>
          <w:rFonts w:ascii="Times New Roman" w:hAnsi="Times New Roman" w:cs="Times New Roman"/>
          <w:sz w:val="26"/>
          <w:szCs w:val="26"/>
        </w:rPr>
      </w:pPr>
      <w:r w:rsidRPr="00326629">
        <w:rPr>
          <w:rFonts w:ascii="Times New Roman" w:hAnsi="Times New Roman" w:cs="Times New Roman"/>
          <w:sz w:val="26"/>
          <w:szCs w:val="26"/>
          <w:highlight w:val="yellow"/>
        </w:rPr>
        <w:t>5</w:t>
      </w:r>
      <w:r w:rsidR="00326629" w:rsidRPr="00326629">
        <w:rPr>
          <w:rFonts w:ascii="Times New Roman" w:hAnsi="Times New Roman" w:cs="Times New Roman"/>
          <w:sz w:val="26"/>
          <w:szCs w:val="26"/>
          <w:highlight w:val="yellow"/>
        </w:rPr>
        <w:t>2</w:t>
      </w:r>
      <w:r w:rsidRPr="00326629">
        <w:rPr>
          <w:rFonts w:ascii="Times New Roman" w:hAnsi="Times New Roman" w:cs="Times New Roman"/>
          <w:sz w:val="26"/>
          <w:szCs w:val="26"/>
          <w:highlight w:val="yellow"/>
        </w:rPr>
        <w:t>.</w:t>
      </w:r>
      <w:r w:rsidR="00FA2978" w:rsidRPr="00D2345A">
        <w:rPr>
          <w:rFonts w:ascii="Times New Roman" w:hAnsi="Times New Roman" w:cs="Times New Roman"/>
          <w:sz w:val="26"/>
          <w:szCs w:val="26"/>
        </w:rPr>
        <w:t xml:space="preserve"> </w:t>
      </w:r>
      <w:r w:rsidRPr="00D2345A">
        <w:rPr>
          <w:rFonts w:ascii="Times New Roman" w:hAnsi="Times New Roman" w:cs="Times New Roman"/>
          <w:sz w:val="26"/>
          <w:szCs w:val="26"/>
        </w:rPr>
        <w:t>Заявителям обеспечивается возможность оценить доступность и качество муниципальной услуги на Едином портале.</w:t>
      </w:r>
    </w:p>
    <w:p w:rsidR="008C6F97" w:rsidRDefault="008C6F97" w:rsidP="00D2345A">
      <w:pPr>
        <w:spacing w:after="0" w:line="240" w:lineRule="auto"/>
        <w:ind w:firstLine="566"/>
        <w:jc w:val="both"/>
        <w:rPr>
          <w:rFonts w:ascii="Times New Roman" w:hAnsi="Times New Roman" w:cs="Times New Roman"/>
          <w:sz w:val="26"/>
          <w:szCs w:val="26"/>
        </w:rPr>
      </w:pPr>
    </w:p>
    <w:p w:rsidR="008A476C" w:rsidRDefault="008A476C" w:rsidP="00D2345A">
      <w:pPr>
        <w:spacing w:after="0" w:line="240" w:lineRule="auto"/>
        <w:ind w:firstLine="566"/>
        <w:jc w:val="both"/>
        <w:rPr>
          <w:rFonts w:ascii="Times New Roman" w:hAnsi="Times New Roman" w:cs="Times New Roman"/>
          <w:sz w:val="26"/>
          <w:szCs w:val="26"/>
        </w:rPr>
      </w:pPr>
    </w:p>
    <w:p w:rsidR="008A476C" w:rsidRDefault="008A476C" w:rsidP="00D2345A">
      <w:pPr>
        <w:spacing w:after="0" w:line="240" w:lineRule="auto"/>
        <w:ind w:firstLine="566"/>
        <w:jc w:val="both"/>
        <w:rPr>
          <w:rFonts w:ascii="Times New Roman" w:hAnsi="Times New Roman" w:cs="Times New Roman"/>
          <w:sz w:val="26"/>
          <w:szCs w:val="26"/>
        </w:rPr>
      </w:pPr>
    </w:p>
    <w:p w:rsidR="00FA335E" w:rsidRPr="00EF163D" w:rsidRDefault="009C0D3B" w:rsidP="008A476C">
      <w:pPr>
        <w:tabs>
          <w:tab w:val="left" w:pos="284"/>
        </w:tabs>
        <w:spacing w:after="0" w:line="240" w:lineRule="auto"/>
        <w:jc w:val="center"/>
        <w:rPr>
          <w:rFonts w:ascii="Times New Roman" w:hAnsi="Times New Roman" w:cs="Times New Roman"/>
          <w:b/>
          <w:sz w:val="26"/>
          <w:szCs w:val="26"/>
        </w:rPr>
      </w:pPr>
      <w:r w:rsidRPr="00EF163D">
        <w:rPr>
          <w:rFonts w:ascii="Times New Roman" w:hAnsi="Times New Roman" w:cs="Times New Roman"/>
          <w:b/>
          <w:sz w:val="26"/>
          <w:szCs w:val="26"/>
        </w:rPr>
        <w:t>4</w:t>
      </w:r>
      <w:r w:rsidR="004352B2" w:rsidRPr="00EF163D">
        <w:rPr>
          <w:rFonts w:ascii="Times New Roman" w:hAnsi="Times New Roman" w:cs="Times New Roman"/>
          <w:b/>
          <w:sz w:val="26"/>
          <w:szCs w:val="26"/>
        </w:rPr>
        <w:t>.</w:t>
      </w:r>
      <w:r w:rsidR="004352B2" w:rsidRPr="00EF163D">
        <w:rPr>
          <w:rFonts w:ascii="Times New Roman" w:hAnsi="Times New Roman" w:cs="Times New Roman"/>
          <w:b/>
          <w:sz w:val="26"/>
          <w:szCs w:val="26"/>
        </w:rPr>
        <w:tab/>
        <w:t>Формы контроля за исполнением административного регламента</w:t>
      </w:r>
    </w:p>
    <w:p w:rsidR="008A476C" w:rsidRPr="00D2345A" w:rsidRDefault="008A476C" w:rsidP="00D2345A">
      <w:pPr>
        <w:spacing w:after="0" w:line="240" w:lineRule="auto"/>
        <w:ind w:firstLine="566"/>
        <w:jc w:val="center"/>
        <w:rPr>
          <w:rFonts w:ascii="Times New Roman" w:hAnsi="Times New Roman" w:cs="Times New Roman"/>
          <w:b/>
          <w:sz w:val="26"/>
          <w:szCs w:val="26"/>
        </w:rPr>
      </w:pPr>
    </w:p>
    <w:p w:rsidR="005D38C2" w:rsidRPr="00D2345A" w:rsidRDefault="005D38C2" w:rsidP="008A476C">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Порядок осуществления текущего контроля за соблюдением</w:t>
      </w:r>
    </w:p>
    <w:p w:rsidR="008C250B" w:rsidRPr="00D2345A" w:rsidRDefault="005D38C2" w:rsidP="008A476C">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8A476C">
        <w:rPr>
          <w:rFonts w:ascii="Times New Roman" w:hAnsi="Times New Roman" w:cs="Times New Roman"/>
          <w:sz w:val="26"/>
          <w:szCs w:val="26"/>
        </w:rPr>
        <w:br/>
      </w:r>
      <w:r w:rsidRPr="00D2345A">
        <w:rPr>
          <w:rFonts w:ascii="Times New Roman" w:hAnsi="Times New Roman" w:cs="Times New Roman"/>
          <w:sz w:val="26"/>
          <w:szCs w:val="26"/>
        </w:rPr>
        <w:t>также принятием ими решений</w:t>
      </w:r>
    </w:p>
    <w:p w:rsidR="008C250B" w:rsidRPr="00D2345A" w:rsidRDefault="008C250B" w:rsidP="00D2345A">
      <w:pPr>
        <w:spacing w:after="0" w:line="240" w:lineRule="auto"/>
        <w:ind w:firstLine="566"/>
        <w:jc w:val="both"/>
        <w:rPr>
          <w:rFonts w:ascii="Times New Roman" w:hAnsi="Times New Roman" w:cs="Times New Roman"/>
          <w:sz w:val="26"/>
          <w:szCs w:val="26"/>
        </w:rPr>
      </w:pPr>
    </w:p>
    <w:p w:rsidR="005D38C2" w:rsidRPr="00D2345A" w:rsidRDefault="006A29F4" w:rsidP="008A476C">
      <w:pPr>
        <w:spacing w:after="0" w:line="240" w:lineRule="auto"/>
        <w:ind w:firstLine="709"/>
        <w:jc w:val="both"/>
        <w:rPr>
          <w:rFonts w:ascii="Times New Roman" w:hAnsi="Times New Roman" w:cs="Times New Roman"/>
          <w:sz w:val="26"/>
          <w:szCs w:val="26"/>
        </w:rPr>
      </w:pPr>
      <w:r w:rsidRPr="00326629">
        <w:rPr>
          <w:rFonts w:ascii="Times New Roman" w:hAnsi="Times New Roman" w:cs="Times New Roman"/>
          <w:sz w:val="26"/>
          <w:szCs w:val="26"/>
          <w:highlight w:val="yellow"/>
        </w:rPr>
        <w:t>5</w:t>
      </w:r>
      <w:r w:rsidR="00326629" w:rsidRPr="00326629">
        <w:rPr>
          <w:rFonts w:ascii="Times New Roman" w:hAnsi="Times New Roman" w:cs="Times New Roman"/>
          <w:sz w:val="26"/>
          <w:szCs w:val="26"/>
          <w:highlight w:val="yellow"/>
        </w:rPr>
        <w:t>3</w:t>
      </w:r>
      <w:r w:rsidR="005D38C2" w:rsidRPr="00326629">
        <w:rPr>
          <w:rFonts w:ascii="Times New Roman" w:hAnsi="Times New Roman" w:cs="Times New Roman"/>
          <w:sz w:val="26"/>
          <w:szCs w:val="26"/>
          <w:highlight w:val="yellow"/>
        </w:rPr>
        <w:t>.</w:t>
      </w:r>
      <w:r w:rsidR="005D38C2" w:rsidRPr="00D2345A">
        <w:rPr>
          <w:sz w:val="26"/>
          <w:szCs w:val="26"/>
        </w:rPr>
        <w:t xml:space="preserve"> </w:t>
      </w:r>
      <w:r w:rsidR="005D38C2" w:rsidRPr="00D2345A">
        <w:rPr>
          <w:rFonts w:ascii="Times New Roman" w:hAnsi="Times New Roman" w:cs="Times New Roman"/>
          <w:sz w:val="26"/>
          <w:szCs w:val="26"/>
        </w:rPr>
        <w:t xml:space="preserve">Текущий контроль за соблюдением и исполнением последовательности действий, определенных административными процедурами (действиями) </w:t>
      </w:r>
      <w:r w:rsidR="008A476C">
        <w:rPr>
          <w:rFonts w:ascii="Times New Roman" w:hAnsi="Times New Roman" w:cs="Times New Roman"/>
          <w:sz w:val="26"/>
          <w:szCs w:val="26"/>
        </w:rPr>
        <w:br/>
      </w:r>
      <w:r w:rsidR="005D38C2" w:rsidRPr="00D2345A">
        <w:rPr>
          <w:rFonts w:ascii="Times New Roman" w:hAnsi="Times New Roman" w:cs="Times New Roman"/>
          <w:sz w:val="26"/>
          <w:szCs w:val="26"/>
        </w:rPr>
        <w:t xml:space="preserve">по предоставлению муниципальной услуги, а также принятием решений при предоставлении муниципальной услуги осуществляется директором Департамента. </w:t>
      </w:r>
    </w:p>
    <w:p w:rsidR="00D63BF5" w:rsidRPr="00D2345A" w:rsidRDefault="00D63BF5" w:rsidP="00D2345A">
      <w:pPr>
        <w:spacing w:after="0" w:line="240" w:lineRule="auto"/>
        <w:ind w:firstLine="566"/>
        <w:jc w:val="both"/>
        <w:rPr>
          <w:rFonts w:ascii="Times New Roman" w:hAnsi="Times New Roman" w:cs="Times New Roman"/>
          <w:sz w:val="26"/>
          <w:szCs w:val="26"/>
        </w:rPr>
      </w:pPr>
    </w:p>
    <w:p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Порядок и периодичность осуществления плановых</w:t>
      </w:r>
    </w:p>
    <w:p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и внеплановых проверок полноты и качества предоставления</w:t>
      </w:r>
    </w:p>
    <w:p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муниципальной услуги, порядок и формы контроля за полнотой</w:t>
      </w:r>
    </w:p>
    <w:p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и качеством предоставления муниципальной услуги, в том числе</w:t>
      </w:r>
    </w:p>
    <w:p w:rsidR="00D63BF5" w:rsidRPr="00D2345A" w:rsidRDefault="00D63BF5" w:rsidP="00D2345A">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со стороны граждан, их объединений и организаций</w:t>
      </w:r>
    </w:p>
    <w:p w:rsidR="00D63BF5" w:rsidRPr="00D2345A" w:rsidRDefault="00D63BF5" w:rsidP="00D2345A">
      <w:pPr>
        <w:spacing w:after="0" w:line="240" w:lineRule="auto"/>
        <w:ind w:firstLine="566"/>
        <w:jc w:val="both"/>
        <w:rPr>
          <w:rFonts w:ascii="Times New Roman" w:hAnsi="Times New Roman" w:cs="Times New Roman"/>
          <w:sz w:val="26"/>
          <w:szCs w:val="26"/>
        </w:rPr>
      </w:pPr>
    </w:p>
    <w:p w:rsidR="005D38C2" w:rsidRPr="00D2345A" w:rsidRDefault="00A342B6" w:rsidP="00344B11">
      <w:pPr>
        <w:spacing w:after="0" w:line="240" w:lineRule="auto"/>
        <w:ind w:firstLine="709"/>
        <w:jc w:val="both"/>
        <w:rPr>
          <w:rFonts w:ascii="Times New Roman" w:hAnsi="Times New Roman" w:cs="Times New Roman"/>
          <w:sz w:val="26"/>
          <w:szCs w:val="26"/>
        </w:rPr>
      </w:pPr>
      <w:r w:rsidRPr="00326629">
        <w:rPr>
          <w:rFonts w:ascii="Times New Roman" w:hAnsi="Times New Roman" w:cs="Times New Roman"/>
          <w:sz w:val="26"/>
          <w:szCs w:val="26"/>
          <w:highlight w:val="yellow"/>
        </w:rPr>
        <w:t>5</w:t>
      </w:r>
      <w:r w:rsidR="00326629" w:rsidRPr="00326629">
        <w:rPr>
          <w:rFonts w:ascii="Times New Roman" w:hAnsi="Times New Roman" w:cs="Times New Roman"/>
          <w:sz w:val="26"/>
          <w:szCs w:val="26"/>
          <w:highlight w:val="yellow"/>
        </w:rPr>
        <w:t>4</w:t>
      </w:r>
      <w:r w:rsidR="00D63BF5" w:rsidRPr="00326629">
        <w:rPr>
          <w:rFonts w:ascii="Times New Roman" w:hAnsi="Times New Roman" w:cs="Times New Roman"/>
          <w:sz w:val="26"/>
          <w:szCs w:val="26"/>
          <w:highlight w:val="yellow"/>
        </w:rPr>
        <w:t>.</w:t>
      </w:r>
      <w:r w:rsidR="005D38C2" w:rsidRPr="00D2345A">
        <w:rPr>
          <w:rFonts w:ascii="Times New Roman" w:hAnsi="Times New Roman" w:cs="Times New Roman"/>
          <w:sz w:val="26"/>
          <w:szCs w:val="26"/>
        </w:rPr>
        <w:t xml:space="preserve"> Плановые проверки полноты и качества предоставления муниципальной услуги проводятся заместителем </w:t>
      </w:r>
      <w:r w:rsidR="00A96A39" w:rsidRPr="00D2345A">
        <w:rPr>
          <w:rFonts w:ascii="Times New Roman" w:hAnsi="Times New Roman" w:cs="Times New Roman"/>
          <w:sz w:val="26"/>
          <w:szCs w:val="26"/>
        </w:rPr>
        <w:t>г</w:t>
      </w:r>
      <w:r w:rsidR="005D38C2" w:rsidRPr="00D2345A">
        <w:rPr>
          <w:rFonts w:ascii="Times New Roman" w:hAnsi="Times New Roman" w:cs="Times New Roman"/>
          <w:sz w:val="26"/>
          <w:szCs w:val="26"/>
        </w:rPr>
        <w:t xml:space="preserve">лавы Нефтеюганского района, курирующим сферу деятельности </w:t>
      </w:r>
      <w:r w:rsidR="00326629">
        <w:rPr>
          <w:rFonts w:ascii="Times New Roman" w:hAnsi="Times New Roman" w:cs="Times New Roman"/>
          <w:sz w:val="26"/>
          <w:szCs w:val="26"/>
        </w:rPr>
        <w:t>Комитета</w:t>
      </w:r>
      <w:r w:rsidR="00A96A39" w:rsidRPr="00D2345A">
        <w:rPr>
          <w:rFonts w:ascii="Times New Roman" w:hAnsi="Times New Roman" w:cs="Times New Roman"/>
          <w:sz w:val="26"/>
          <w:szCs w:val="26"/>
        </w:rPr>
        <w:t xml:space="preserve"> </w:t>
      </w:r>
      <w:r w:rsidR="005D38C2" w:rsidRPr="00D2345A">
        <w:rPr>
          <w:rFonts w:ascii="Times New Roman" w:hAnsi="Times New Roman" w:cs="Times New Roman"/>
          <w:sz w:val="26"/>
          <w:szCs w:val="26"/>
        </w:rPr>
        <w:t xml:space="preserve">и директором МФЦ, либо лицами, их замещающими. </w:t>
      </w:r>
    </w:p>
    <w:p w:rsidR="005D38C2" w:rsidRPr="00D2345A" w:rsidRDefault="005D38C2" w:rsidP="00344B1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w:t>
      </w:r>
      <w:r w:rsidR="009C6371" w:rsidRPr="00D2345A">
        <w:rPr>
          <w:rFonts w:ascii="Times New Roman" w:hAnsi="Times New Roman" w:cs="Times New Roman"/>
          <w:sz w:val="26"/>
          <w:szCs w:val="26"/>
        </w:rPr>
        <w:t>ем</w:t>
      </w:r>
      <w:r w:rsidRPr="00D2345A">
        <w:rPr>
          <w:rFonts w:ascii="Times New Roman" w:hAnsi="Times New Roman" w:cs="Times New Roman"/>
          <w:sz w:val="26"/>
          <w:szCs w:val="26"/>
        </w:rPr>
        <w:t xml:space="preserve"> заместителя </w:t>
      </w:r>
      <w:r w:rsidR="00A96A39" w:rsidRPr="00D2345A">
        <w:rPr>
          <w:rFonts w:ascii="Times New Roman" w:hAnsi="Times New Roman" w:cs="Times New Roman"/>
          <w:sz w:val="26"/>
          <w:szCs w:val="26"/>
        </w:rPr>
        <w:t>г</w:t>
      </w:r>
      <w:r w:rsidRPr="00D2345A">
        <w:rPr>
          <w:rFonts w:ascii="Times New Roman" w:hAnsi="Times New Roman" w:cs="Times New Roman"/>
          <w:sz w:val="26"/>
          <w:szCs w:val="26"/>
        </w:rPr>
        <w:t xml:space="preserve">лавы Нефтеюганского района и директора МФЦ, либо лиц, их замещающих. </w:t>
      </w:r>
    </w:p>
    <w:p w:rsidR="005D38C2" w:rsidRPr="00D2345A" w:rsidRDefault="005D38C2" w:rsidP="00344B1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Внеплановые проверки полноты и качества предоставления муниципальной услуги проводятся </w:t>
      </w:r>
      <w:r w:rsidR="00AD7BDE" w:rsidRPr="00D2345A">
        <w:rPr>
          <w:rFonts w:ascii="Times New Roman" w:hAnsi="Times New Roman" w:cs="Times New Roman"/>
          <w:sz w:val="26"/>
          <w:szCs w:val="26"/>
        </w:rPr>
        <w:t>Г</w:t>
      </w:r>
      <w:r w:rsidR="009C6371" w:rsidRPr="00D2345A">
        <w:rPr>
          <w:rFonts w:ascii="Times New Roman" w:hAnsi="Times New Roman" w:cs="Times New Roman"/>
          <w:sz w:val="26"/>
          <w:szCs w:val="26"/>
        </w:rPr>
        <w:t>лавой</w:t>
      </w:r>
      <w:r w:rsidRPr="00D2345A">
        <w:rPr>
          <w:rFonts w:ascii="Times New Roman" w:hAnsi="Times New Roman" w:cs="Times New Roman"/>
          <w:sz w:val="26"/>
          <w:szCs w:val="26"/>
        </w:rPr>
        <w:t xml:space="preserve"> Нефтеюганского района либо</w:t>
      </w:r>
      <w:r w:rsidR="009C6371" w:rsidRPr="00D2345A">
        <w:rPr>
          <w:rFonts w:ascii="Times New Roman" w:hAnsi="Times New Roman" w:cs="Times New Roman"/>
          <w:sz w:val="26"/>
          <w:szCs w:val="26"/>
        </w:rPr>
        <w:t>,</w:t>
      </w:r>
      <w:r w:rsidRPr="00D2345A">
        <w:rPr>
          <w:rFonts w:ascii="Times New Roman" w:hAnsi="Times New Roman" w:cs="Times New Roman"/>
          <w:sz w:val="26"/>
          <w:szCs w:val="26"/>
        </w:rPr>
        <w:t xml:space="preserve"> лицом его замещающим,</w:t>
      </w:r>
      <w:r w:rsidR="009C6371" w:rsidRPr="00D2345A">
        <w:rPr>
          <w:rFonts w:ascii="Times New Roman" w:hAnsi="Times New Roman" w:cs="Times New Roman"/>
          <w:sz w:val="26"/>
          <w:szCs w:val="26"/>
        </w:rPr>
        <w:t xml:space="preserve"> </w:t>
      </w:r>
      <w:r w:rsidR="00326629">
        <w:rPr>
          <w:rFonts w:ascii="Times New Roman" w:hAnsi="Times New Roman" w:cs="Times New Roman"/>
          <w:sz w:val="26"/>
          <w:szCs w:val="26"/>
        </w:rPr>
        <w:t>председателем комитета по</w:t>
      </w:r>
      <w:r w:rsidR="00AD7BDE" w:rsidRPr="00D2345A">
        <w:rPr>
          <w:rFonts w:ascii="Times New Roman" w:hAnsi="Times New Roman" w:cs="Times New Roman"/>
          <w:sz w:val="26"/>
          <w:szCs w:val="26"/>
        </w:rPr>
        <w:t xml:space="preserve"> градостроительств</w:t>
      </w:r>
      <w:r w:rsidR="00326629">
        <w:rPr>
          <w:rFonts w:ascii="Times New Roman" w:hAnsi="Times New Roman" w:cs="Times New Roman"/>
          <w:sz w:val="26"/>
          <w:szCs w:val="26"/>
        </w:rPr>
        <w:t>у</w:t>
      </w:r>
      <w:r w:rsidR="00AD7BDE" w:rsidRPr="00D2345A">
        <w:rPr>
          <w:rFonts w:ascii="Times New Roman" w:hAnsi="Times New Roman" w:cs="Times New Roman"/>
          <w:sz w:val="26"/>
          <w:szCs w:val="26"/>
        </w:rPr>
        <w:t xml:space="preserve"> </w:t>
      </w:r>
      <w:r w:rsidR="009C6371" w:rsidRPr="00D2345A">
        <w:rPr>
          <w:rFonts w:ascii="Times New Roman" w:hAnsi="Times New Roman" w:cs="Times New Roman"/>
          <w:sz w:val="26"/>
          <w:szCs w:val="26"/>
        </w:rPr>
        <w:t xml:space="preserve">администрации Нефтеюганского района либо лицом, его замещающим на </w:t>
      </w:r>
      <w:r w:rsidRPr="00D2345A">
        <w:rPr>
          <w:rFonts w:ascii="Times New Roman" w:hAnsi="Times New Roman" w:cs="Times New Roman"/>
          <w:sz w:val="26"/>
          <w:szCs w:val="26"/>
        </w:rPr>
        <w:t xml:space="preserve">основании жалоб заявителей на решения или действия (бездействие) должностных лиц </w:t>
      </w:r>
      <w:r w:rsidR="00AD7BDE" w:rsidRPr="00D2345A">
        <w:rPr>
          <w:rFonts w:ascii="Times New Roman" w:hAnsi="Times New Roman" w:cs="Times New Roman"/>
          <w:sz w:val="26"/>
          <w:szCs w:val="26"/>
        </w:rPr>
        <w:t>у</w:t>
      </w:r>
      <w:r w:rsidRPr="00D2345A">
        <w:rPr>
          <w:rFonts w:ascii="Times New Roman" w:hAnsi="Times New Roman" w:cs="Times New Roman"/>
          <w:sz w:val="26"/>
          <w:szCs w:val="26"/>
        </w:rPr>
        <w:t>полномоченного органа, работников МФЦ, принятые или осуществленные в ходе предоставления муниципальной услуги.</w:t>
      </w:r>
    </w:p>
    <w:p w:rsidR="005D38C2" w:rsidRPr="00D2345A" w:rsidRDefault="005D38C2" w:rsidP="00344B1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lastRenderedPageBreak/>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D38C2" w:rsidRPr="00D2345A" w:rsidRDefault="005D38C2" w:rsidP="00344B1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D38C2" w:rsidRPr="00D2345A" w:rsidRDefault="005D38C2" w:rsidP="00344B1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B2026" w:rsidRPr="00D2345A" w:rsidRDefault="006A29F4" w:rsidP="00344B11">
      <w:pPr>
        <w:spacing w:after="0" w:line="240" w:lineRule="auto"/>
        <w:ind w:firstLine="709"/>
        <w:jc w:val="both"/>
        <w:rPr>
          <w:rFonts w:ascii="Times New Roman" w:hAnsi="Times New Roman" w:cs="Times New Roman"/>
          <w:sz w:val="26"/>
          <w:szCs w:val="26"/>
        </w:rPr>
      </w:pPr>
      <w:r w:rsidRPr="00326629">
        <w:rPr>
          <w:rFonts w:ascii="Times New Roman" w:hAnsi="Times New Roman" w:cs="Times New Roman"/>
          <w:sz w:val="26"/>
          <w:szCs w:val="26"/>
          <w:highlight w:val="yellow"/>
        </w:rPr>
        <w:t>5</w:t>
      </w:r>
      <w:r w:rsidR="00326629" w:rsidRPr="00326629">
        <w:rPr>
          <w:rFonts w:ascii="Times New Roman" w:hAnsi="Times New Roman" w:cs="Times New Roman"/>
          <w:sz w:val="26"/>
          <w:szCs w:val="26"/>
          <w:highlight w:val="yellow"/>
        </w:rPr>
        <w:t>5</w:t>
      </w:r>
      <w:r w:rsidRPr="00D2345A">
        <w:rPr>
          <w:rFonts w:ascii="Times New Roman" w:hAnsi="Times New Roman" w:cs="Times New Roman"/>
          <w:sz w:val="26"/>
          <w:szCs w:val="26"/>
        </w:rPr>
        <w:t>.</w:t>
      </w:r>
      <w:r w:rsidR="00EB2026" w:rsidRPr="00D2345A">
        <w:rPr>
          <w:rFonts w:ascii="Times New Roman" w:hAnsi="Times New Roman" w:cs="Times New Roman"/>
          <w:sz w:val="26"/>
          <w:szCs w:val="26"/>
        </w:rPr>
        <w:t xml:space="preserve">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dgiz@admoil.ru, в форме письменных и устных обращений в адрес уполномоченного органа.</w:t>
      </w:r>
    </w:p>
    <w:p w:rsidR="00EB2026" w:rsidRPr="00D2345A" w:rsidRDefault="00EB2026" w:rsidP="00D2345A">
      <w:pPr>
        <w:spacing w:after="0" w:line="240" w:lineRule="auto"/>
        <w:ind w:firstLine="566"/>
        <w:jc w:val="both"/>
        <w:rPr>
          <w:rFonts w:ascii="Times New Roman" w:hAnsi="Times New Roman" w:cs="Times New Roman"/>
          <w:sz w:val="26"/>
          <w:szCs w:val="26"/>
        </w:rPr>
      </w:pPr>
    </w:p>
    <w:p w:rsidR="00EB2026" w:rsidRPr="00D2345A" w:rsidRDefault="00EB2026" w:rsidP="00344B11">
      <w:pPr>
        <w:spacing w:after="0" w:line="240" w:lineRule="auto"/>
        <w:jc w:val="center"/>
        <w:rPr>
          <w:rFonts w:ascii="Times New Roman" w:hAnsi="Times New Roman" w:cs="Times New Roman"/>
          <w:sz w:val="26"/>
          <w:szCs w:val="26"/>
        </w:rPr>
      </w:pPr>
      <w:r w:rsidRPr="00D2345A">
        <w:rPr>
          <w:rFonts w:ascii="Times New Roman" w:hAnsi="Times New Roman" w:cs="Times New Roman"/>
          <w:sz w:val="26"/>
          <w:szCs w:val="26"/>
        </w:rPr>
        <w:t>Ответственность должностных лиц за решения и действия</w:t>
      </w:r>
      <w:r w:rsidR="00344B11">
        <w:rPr>
          <w:rFonts w:ascii="Times New Roman" w:hAnsi="Times New Roman" w:cs="Times New Roman"/>
          <w:sz w:val="26"/>
          <w:szCs w:val="26"/>
        </w:rPr>
        <w:t xml:space="preserve"> </w:t>
      </w:r>
      <w:r w:rsidRPr="00D2345A">
        <w:rPr>
          <w:rFonts w:ascii="Times New Roman" w:hAnsi="Times New Roman" w:cs="Times New Roman"/>
          <w:sz w:val="26"/>
          <w:szCs w:val="26"/>
        </w:rPr>
        <w:t xml:space="preserve">(бездействие), принимаемые (осуществляемые) ими в ходе предоставления </w:t>
      </w:r>
      <w:r w:rsidR="00344B11">
        <w:rPr>
          <w:rFonts w:ascii="Times New Roman" w:hAnsi="Times New Roman" w:cs="Times New Roman"/>
          <w:sz w:val="26"/>
          <w:szCs w:val="26"/>
        </w:rPr>
        <w:br/>
      </w:r>
      <w:r w:rsidRPr="00D2345A">
        <w:rPr>
          <w:rFonts w:ascii="Times New Roman" w:hAnsi="Times New Roman" w:cs="Times New Roman"/>
          <w:sz w:val="26"/>
          <w:szCs w:val="26"/>
        </w:rPr>
        <w:t>муниципальной услуги</w:t>
      </w:r>
    </w:p>
    <w:p w:rsidR="00EB2026" w:rsidRPr="00D2345A" w:rsidRDefault="00EB2026" w:rsidP="00D2345A">
      <w:pPr>
        <w:spacing w:after="0" w:line="240" w:lineRule="auto"/>
        <w:ind w:firstLine="566"/>
        <w:jc w:val="center"/>
        <w:rPr>
          <w:rFonts w:ascii="Times New Roman" w:hAnsi="Times New Roman" w:cs="Times New Roman"/>
          <w:sz w:val="26"/>
          <w:szCs w:val="26"/>
        </w:rPr>
      </w:pPr>
    </w:p>
    <w:p w:rsidR="005D38C2" w:rsidRPr="00D2345A" w:rsidRDefault="00326629" w:rsidP="00344B11">
      <w:pPr>
        <w:spacing w:after="0" w:line="240" w:lineRule="auto"/>
        <w:ind w:firstLine="709"/>
        <w:jc w:val="both"/>
        <w:rPr>
          <w:rFonts w:ascii="Times New Roman" w:hAnsi="Times New Roman" w:cs="Times New Roman"/>
          <w:sz w:val="26"/>
          <w:szCs w:val="26"/>
        </w:rPr>
      </w:pPr>
      <w:r w:rsidRPr="00326629">
        <w:rPr>
          <w:rFonts w:ascii="Times New Roman" w:hAnsi="Times New Roman" w:cs="Times New Roman"/>
          <w:sz w:val="26"/>
          <w:szCs w:val="26"/>
          <w:highlight w:val="yellow"/>
        </w:rPr>
        <w:t>56</w:t>
      </w:r>
      <w:r w:rsidR="005D38C2" w:rsidRPr="00326629">
        <w:rPr>
          <w:rFonts w:ascii="Times New Roman" w:hAnsi="Times New Roman" w:cs="Times New Roman"/>
          <w:sz w:val="26"/>
          <w:szCs w:val="26"/>
          <w:highlight w:val="yellow"/>
        </w:rPr>
        <w:t>.</w:t>
      </w:r>
      <w:r w:rsidR="005D38C2" w:rsidRPr="00D2345A">
        <w:rPr>
          <w:rFonts w:ascii="Times New Roman" w:hAnsi="Times New Roman" w:cs="Times New Roman"/>
          <w:sz w:val="26"/>
          <w:szCs w:val="26"/>
        </w:rPr>
        <w:t xml:space="preserve"> Должностные лица уполномоченного органа,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w:t>
      </w:r>
      <w:r w:rsidR="007F358E">
        <w:rPr>
          <w:rFonts w:ascii="Times New Roman" w:hAnsi="Times New Roman" w:cs="Times New Roman"/>
          <w:sz w:val="26"/>
          <w:szCs w:val="26"/>
        </w:rPr>
        <w:br/>
      </w:r>
      <w:r w:rsidR="005D38C2" w:rsidRPr="00D2345A">
        <w:rPr>
          <w:rFonts w:ascii="Times New Roman" w:hAnsi="Times New Roman" w:cs="Times New Roman"/>
          <w:sz w:val="26"/>
          <w:szCs w:val="26"/>
        </w:rPr>
        <w:t>в ходе предоставления муниципальной услуги.</w:t>
      </w:r>
    </w:p>
    <w:p w:rsidR="005D38C2" w:rsidRPr="00D2345A" w:rsidRDefault="00326629" w:rsidP="00344B11">
      <w:pPr>
        <w:spacing w:after="0" w:line="240" w:lineRule="auto"/>
        <w:ind w:firstLine="709"/>
        <w:jc w:val="both"/>
        <w:rPr>
          <w:rFonts w:ascii="Times New Roman" w:hAnsi="Times New Roman" w:cs="Times New Roman"/>
          <w:sz w:val="26"/>
          <w:szCs w:val="26"/>
        </w:rPr>
      </w:pPr>
      <w:r w:rsidRPr="00326629">
        <w:rPr>
          <w:rFonts w:ascii="Times New Roman" w:hAnsi="Times New Roman" w:cs="Times New Roman"/>
          <w:sz w:val="26"/>
          <w:szCs w:val="26"/>
          <w:highlight w:val="yellow"/>
        </w:rPr>
        <w:t>57</w:t>
      </w:r>
      <w:r w:rsidR="00EB2026" w:rsidRPr="00D2345A">
        <w:rPr>
          <w:rFonts w:ascii="Times New Roman" w:hAnsi="Times New Roman" w:cs="Times New Roman"/>
          <w:sz w:val="26"/>
          <w:szCs w:val="26"/>
        </w:rPr>
        <w:t xml:space="preserve">. </w:t>
      </w:r>
      <w:r w:rsidR="005D38C2" w:rsidRPr="00D2345A">
        <w:rPr>
          <w:rFonts w:ascii="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5D38C2" w:rsidRPr="00D2345A" w:rsidRDefault="005D38C2" w:rsidP="00344B1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Должностное лицо уполномоченного органа, работник МФЦ, ответственные </w:t>
      </w:r>
      <w:r w:rsidR="007F358E">
        <w:rPr>
          <w:rFonts w:ascii="Times New Roman" w:hAnsi="Times New Roman" w:cs="Times New Roman"/>
          <w:sz w:val="26"/>
          <w:szCs w:val="26"/>
        </w:rPr>
        <w:br/>
      </w:r>
      <w:r w:rsidRPr="00D2345A">
        <w:rPr>
          <w:rFonts w:ascii="Times New Roman" w:hAnsi="Times New Roman" w:cs="Times New Roman"/>
          <w:sz w:val="26"/>
          <w:szCs w:val="26"/>
        </w:rP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007F358E">
        <w:rPr>
          <w:rFonts w:ascii="Times New Roman" w:hAnsi="Times New Roman" w:cs="Times New Roman"/>
          <w:sz w:val="26"/>
          <w:szCs w:val="26"/>
        </w:rPr>
        <w:br/>
      </w:r>
      <w:r w:rsidRPr="00D2345A">
        <w:rPr>
          <w:rFonts w:ascii="Times New Roman" w:hAnsi="Times New Roman" w:cs="Times New Roman"/>
          <w:sz w:val="26"/>
          <w:szCs w:val="26"/>
        </w:rPr>
        <w:t>в соответствии с законодательством автономного округа за:</w:t>
      </w:r>
    </w:p>
    <w:p w:rsidR="005D38C2" w:rsidRPr="00D2345A" w:rsidRDefault="005D38C2" w:rsidP="00344B1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5D38C2" w:rsidRPr="00D2345A" w:rsidRDefault="005D38C2" w:rsidP="00344B1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D38C2" w:rsidRPr="00D2345A" w:rsidRDefault="005D38C2" w:rsidP="00344B11">
      <w:pPr>
        <w:spacing w:after="0" w:line="240" w:lineRule="auto"/>
        <w:ind w:firstLine="709"/>
        <w:jc w:val="both"/>
        <w:rPr>
          <w:rFonts w:ascii="Times New Roman" w:hAnsi="Times New Roman" w:cs="Times New Roman"/>
          <w:sz w:val="26"/>
          <w:szCs w:val="26"/>
        </w:rPr>
      </w:pPr>
      <w:r w:rsidRPr="00D2345A">
        <w:rPr>
          <w:rFonts w:ascii="Times New Roman" w:hAnsi="Times New Roman" w:cs="Times New Roman"/>
          <w:sz w:val="26"/>
          <w:szCs w:val="26"/>
        </w:rPr>
        <w:t xml:space="preserve">превышение максимального срока ожидания в очереди при подаче запроса </w:t>
      </w:r>
      <w:r w:rsidR="007F358E">
        <w:rPr>
          <w:rFonts w:ascii="Times New Roman" w:hAnsi="Times New Roman" w:cs="Times New Roman"/>
          <w:sz w:val="26"/>
          <w:szCs w:val="26"/>
        </w:rPr>
        <w:br/>
      </w:r>
      <w:r w:rsidRPr="00D2345A">
        <w:rPr>
          <w:rFonts w:ascii="Times New Roman" w:hAnsi="Times New Roman" w:cs="Times New Roman"/>
          <w:sz w:val="26"/>
          <w:szCs w:val="26"/>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7F358E">
        <w:rPr>
          <w:rFonts w:ascii="Times New Roman" w:hAnsi="Times New Roman" w:cs="Times New Roman"/>
          <w:sz w:val="26"/>
          <w:szCs w:val="26"/>
        </w:rPr>
        <w:br/>
      </w:r>
      <w:r w:rsidRPr="00D2345A">
        <w:rPr>
          <w:rFonts w:ascii="Times New Roman" w:hAnsi="Times New Roman" w:cs="Times New Roman"/>
          <w:sz w:val="26"/>
          <w:szCs w:val="26"/>
        </w:rPr>
        <w:t>в МФЦ).</w:t>
      </w:r>
    </w:p>
    <w:p w:rsidR="005D38C2" w:rsidRPr="00D2345A" w:rsidRDefault="005D38C2" w:rsidP="00D2345A">
      <w:pPr>
        <w:spacing w:after="0" w:line="240" w:lineRule="auto"/>
        <w:ind w:firstLine="566"/>
        <w:jc w:val="both"/>
        <w:rPr>
          <w:rFonts w:ascii="Times New Roman" w:hAnsi="Times New Roman" w:cs="Times New Roman"/>
          <w:sz w:val="26"/>
          <w:szCs w:val="26"/>
        </w:rPr>
      </w:pPr>
    </w:p>
    <w:p w:rsidR="005D38C2" w:rsidRPr="00326629" w:rsidRDefault="00CC69CF" w:rsidP="007F358E">
      <w:pPr>
        <w:tabs>
          <w:tab w:val="left" w:pos="284"/>
        </w:tabs>
        <w:spacing w:after="0" w:line="240" w:lineRule="auto"/>
        <w:jc w:val="center"/>
        <w:rPr>
          <w:rFonts w:ascii="Times New Roman" w:hAnsi="Times New Roman" w:cs="Times New Roman"/>
          <w:b/>
          <w:sz w:val="26"/>
          <w:szCs w:val="26"/>
        </w:rPr>
      </w:pPr>
      <w:r w:rsidRPr="00326629">
        <w:rPr>
          <w:rFonts w:ascii="Times New Roman" w:hAnsi="Times New Roman" w:cs="Times New Roman"/>
          <w:b/>
          <w:sz w:val="26"/>
          <w:szCs w:val="26"/>
        </w:rPr>
        <w:t>5</w:t>
      </w:r>
      <w:r w:rsidR="00EB2026" w:rsidRPr="00326629">
        <w:rPr>
          <w:rFonts w:ascii="Times New Roman" w:hAnsi="Times New Roman" w:cs="Times New Roman"/>
          <w:b/>
          <w:sz w:val="26"/>
          <w:szCs w:val="26"/>
        </w:rPr>
        <w:t>.</w:t>
      </w:r>
      <w:r w:rsidR="00EB2026" w:rsidRPr="00326629">
        <w:rPr>
          <w:rFonts w:ascii="Times New Roman" w:hAnsi="Times New Roman" w:cs="Times New Roman"/>
          <w:b/>
          <w:sz w:val="26"/>
          <w:szCs w:val="26"/>
        </w:rPr>
        <w:tab/>
      </w:r>
      <w:r w:rsidR="00FD5A8B" w:rsidRPr="00326629">
        <w:rPr>
          <w:rFonts w:ascii="Times New Roman" w:hAnsi="Times New Roman" w:cs="Times New Roman"/>
          <w:b/>
          <w:sz w:val="26"/>
          <w:szCs w:val="26"/>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w:t>
      </w:r>
      <w:r w:rsidR="007F358E" w:rsidRPr="00326629">
        <w:rPr>
          <w:rFonts w:ascii="Times New Roman" w:hAnsi="Times New Roman" w:cs="Times New Roman"/>
          <w:b/>
          <w:sz w:val="26"/>
          <w:szCs w:val="26"/>
        </w:rPr>
        <w:br/>
      </w:r>
      <w:r w:rsidR="00FD5A8B" w:rsidRPr="00326629">
        <w:rPr>
          <w:rFonts w:ascii="Times New Roman" w:hAnsi="Times New Roman" w:cs="Times New Roman"/>
          <w:b/>
          <w:sz w:val="26"/>
          <w:szCs w:val="26"/>
        </w:rPr>
        <w:t xml:space="preserve">и муниципальных служащих, обеспечивающих ее предоставление, а также решений </w:t>
      </w:r>
      <w:r w:rsidR="007F358E" w:rsidRPr="00326629">
        <w:rPr>
          <w:rFonts w:ascii="Times New Roman" w:hAnsi="Times New Roman" w:cs="Times New Roman"/>
          <w:b/>
          <w:sz w:val="26"/>
          <w:szCs w:val="26"/>
        </w:rPr>
        <w:br/>
      </w:r>
      <w:r w:rsidR="00FD5A8B" w:rsidRPr="00326629">
        <w:rPr>
          <w:rFonts w:ascii="Times New Roman" w:hAnsi="Times New Roman" w:cs="Times New Roman"/>
          <w:b/>
          <w:sz w:val="26"/>
          <w:szCs w:val="26"/>
        </w:rPr>
        <w:lastRenderedPageBreak/>
        <w:t>и действий (бездействие) многофункционального центра, работников многофункционального центра при предоставлении муниципальных услуг</w:t>
      </w:r>
    </w:p>
    <w:p w:rsidR="005D38C2" w:rsidRPr="00D2345A" w:rsidRDefault="005D38C2" w:rsidP="00D2345A">
      <w:pPr>
        <w:spacing w:after="0" w:line="240" w:lineRule="auto"/>
        <w:ind w:firstLine="566"/>
        <w:jc w:val="both"/>
        <w:rPr>
          <w:rFonts w:ascii="Times New Roman" w:hAnsi="Times New Roman" w:cs="Times New Roman"/>
          <w:sz w:val="26"/>
          <w:szCs w:val="26"/>
        </w:rPr>
      </w:pPr>
    </w:p>
    <w:p w:rsidR="00441E65" w:rsidRPr="00441E65" w:rsidRDefault="00441E65" w:rsidP="00441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w:t>
      </w:r>
      <w:r w:rsidRPr="00441E65">
        <w:rPr>
          <w:rFonts w:ascii="Times New Roman" w:hAnsi="Times New Roman" w:cs="Times New Roman"/>
          <w:sz w:val="26"/>
          <w:szCs w:val="26"/>
        </w:rPr>
        <w:t>.</w:t>
      </w:r>
      <w:r w:rsidRPr="00441E65">
        <w:rPr>
          <w:rFonts w:ascii="Times New Roman" w:hAnsi="Times New Roman" w:cs="Times New Roman"/>
          <w:sz w:val="26"/>
          <w:szCs w:val="26"/>
        </w:rPr>
        <w:tab/>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441E65" w:rsidRPr="00441E65" w:rsidRDefault="00441E65" w:rsidP="00441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59</w:t>
      </w:r>
      <w:r w:rsidRPr="00441E65">
        <w:rPr>
          <w:rFonts w:ascii="Times New Roman" w:hAnsi="Times New Roman" w:cs="Times New Roman"/>
          <w:sz w:val="26"/>
          <w:szCs w:val="26"/>
        </w:rPr>
        <w:t>.</w:t>
      </w:r>
      <w:r w:rsidRPr="00441E65">
        <w:rPr>
          <w:rFonts w:ascii="Times New Roman" w:hAnsi="Times New Roman" w:cs="Times New Roman"/>
          <w:sz w:val="26"/>
          <w:szCs w:val="26"/>
        </w:rPr>
        <w:tab/>
        <w:t xml:space="preserve">Жалоба на решения, действия (бездействие) Комитета, его должностных лиц, муниципальных служащих, обеспечивающих предоставление муниципальной услуги, подается в Комитет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441E65" w:rsidRPr="00441E65" w:rsidRDefault="00441E65" w:rsidP="00441E65">
      <w:pPr>
        <w:autoSpaceDE w:val="0"/>
        <w:autoSpaceDN w:val="0"/>
        <w:adjustRightInd w:val="0"/>
        <w:spacing w:after="0" w:line="240" w:lineRule="auto"/>
        <w:ind w:firstLine="540"/>
        <w:jc w:val="both"/>
        <w:rPr>
          <w:rFonts w:ascii="Times New Roman" w:hAnsi="Times New Roman" w:cs="Times New Roman"/>
          <w:sz w:val="26"/>
          <w:szCs w:val="26"/>
        </w:rPr>
      </w:pPr>
      <w:r w:rsidRPr="00441E65">
        <w:rPr>
          <w:rFonts w:ascii="Times New Roman" w:hAnsi="Times New Roman" w:cs="Times New Roman"/>
          <w:sz w:val="26"/>
          <w:szCs w:val="26"/>
        </w:rPr>
        <w:t xml:space="preserve">Жалоба на решения и действия (бездействие) председателя Комитета,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441E65" w:rsidRPr="00441E65" w:rsidRDefault="00441E65" w:rsidP="00441E65">
      <w:pPr>
        <w:autoSpaceDE w:val="0"/>
        <w:autoSpaceDN w:val="0"/>
        <w:adjustRightInd w:val="0"/>
        <w:spacing w:after="0" w:line="240" w:lineRule="auto"/>
        <w:ind w:firstLine="540"/>
        <w:jc w:val="both"/>
        <w:rPr>
          <w:rFonts w:ascii="Times New Roman" w:hAnsi="Times New Roman" w:cs="Times New Roman"/>
          <w:sz w:val="26"/>
          <w:szCs w:val="26"/>
        </w:rPr>
      </w:pPr>
      <w:r w:rsidRPr="00441E65">
        <w:rPr>
          <w:rFonts w:ascii="Times New Roman" w:hAnsi="Times New Roman" w:cs="Times New Roman"/>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с использованием информационно-телекоммуникационной сети «Интернет». </w:t>
      </w:r>
    </w:p>
    <w:p w:rsidR="00441E65" w:rsidRPr="00441E65" w:rsidRDefault="00441E65" w:rsidP="00441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60. </w:t>
      </w:r>
      <w:r w:rsidRPr="00441E65">
        <w:rPr>
          <w:rFonts w:ascii="Times New Roman" w:hAnsi="Times New Roman" w:cs="Times New Roman"/>
          <w:sz w:val="26"/>
          <w:szCs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w:t>
      </w:r>
    </w:p>
    <w:p w:rsidR="00441E65" w:rsidRPr="00441E65" w:rsidRDefault="00441E65" w:rsidP="00441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w:t>
      </w:r>
      <w:r w:rsidRPr="00441E65">
        <w:rPr>
          <w:rFonts w:ascii="Times New Roman" w:hAnsi="Times New Roman" w:cs="Times New Roman"/>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Комитета, МФЦ, а также их должностных лиц, муниципальных служащих, работников: </w:t>
      </w:r>
    </w:p>
    <w:p w:rsidR="00441E65" w:rsidRPr="00441E65" w:rsidRDefault="00441E65" w:rsidP="00441E65">
      <w:pPr>
        <w:autoSpaceDE w:val="0"/>
        <w:autoSpaceDN w:val="0"/>
        <w:adjustRightInd w:val="0"/>
        <w:spacing w:after="0" w:line="240" w:lineRule="auto"/>
        <w:ind w:firstLine="540"/>
        <w:jc w:val="both"/>
        <w:rPr>
          <w:rFonts w:ascii="Times New Roman" w:hAnsi="Times New Roman" w:cs="Times New Roman"/>
          <w:sz w:val="26"/>
          <w:szCs w:val="26"/>
        </w:rPr>
      </w:pPr>
      <w:r w:rsidRPr="00441E65">
        <w:rPr>
          <w:rFonts w:ascii="Times New Roman" w:hAnsi="Times New Roman" w:cs="Times New Roman"/>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FD5A8B" w:rsidRDefault="00441E65" w:rsidP="00441E65">
      <w:pPr>
        <w:autoSpaceDE w:val="0"/>
        <w:autoSpaceDN w:val="0"/>
        <w:adjustRightInd w:val="0"/>
        <w:spacing w:after="0" w:line="240" w:lineRule="auto"/>
        <w:ind w:firstLine="540"/>
        <w:jc w:val="both"/>
        <w:rPr>
          <w:rFonts w:ascii="Times New Roman" w:hAnsi="Times New Roman" w:cs="Times New Roman"/>
          <w:sz w:val="28"/>
          <w:szCs w:val="28"/>
        </w:rPr>
      </w:pPr>
      <w:r w:rsidRPr="00441E65">
        <w:rPr>
          <w:rFonts w:ascii="Times New Roman" w:hAnsi="Times New Roman" w:cs="Times New Roman"/>
          <w:sz w:val="26"/>
          <w:szCs w:val="26"/>
        </w:rPr>
        <w:t>постановление администрации Нефтеюганского района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Pr>
          <w:rFonts w:ascii="Times New Roman" w:hAnsi="Times New Roman" w:cs="Times New Roman"/>
          <w:sz w:val="26"/>
          <w:szCs w:val="26"/>
        </w:rPr>
        <w:t xml:space="preserve"> </w:t>
      </w:r>
      <w:r w:rsidRPr="00441E65">
        <w:rPr>
          <w:rFonts w:ascii="Times New Roman" w:hAnsi="Times New Roman" w:cs="Times New Roman"/>
          <w:sz w:val="26"/>
          <w:szCs w:val="26"/>
        </w:rPr>
        <w:t>настоящий административный регламент.</w:t>
      </w:r>
    </w:p>
    <w:p w:rsidR="00FD5A8B" w:rsidRDefault="00FD5A8B" w:rsidP="00D2345A">
      <w:pPr>
        <w:autoSpaceDE w:val="0"/>
        <w:autoSpaceDN w:val="0"/>
        <w:adjustRightInd w:val="0"/>
        <w:spacing w:after="0" w:line="240" w:lineRule="auto"/>
        <w:ind w:firstLine="540"/>
        <w:jc w:val="both"/>
        <w:rPr>
          <w:rFonts w:ascii="Times New Roman" w:hAnsi="Times New Roman" w:cs="Times New Roman"/>
          <w:sz w:val="28"/>
          <w:szCs w:val="28"/>
        </w:rPr>
      </w:pPr>
    </w:p>
    <w:p w:rsidR="00FD5A8B" w:rsidRDefault="00FD5A8B" w:rsidP="00D2345A">
      <w:pPr>
        <w:autoSpaceDE w:val="0"/>
        <w:autoSpaceDN w:val="0"/>
        <w:adjustRightInd w:val="0"/>
        <w:spacing w:after="0" w:line="240" w:lineRule="auto"/>
        <w:ind w:firstLine="540"/>
        <w:jc w:val="both"/>
        <w:rPr>
          <w:rFonts w:ascii="Times New Roman" w:hAnsi="Times New Roman" w:cs="Times New Roman"/>
          <w:sz w:val="28"/>
          <w:szCs w:val="28"/>
        </w:rPr>
      </w:pPr>
    </w:p>
    <w:p w:rsidR="00DC7903" w:rsidRDefault="00DC7903" w:rsidP="00D2345A">
      <w:pPr>
        <w:spacing w:after="0" w:line="240" w:lineRule="auto"/>
        <w:ind w:firstLine="567"/>
        <w:jc w:val="right"/>
        <w:outlineLvl w:val="1"/>
        <w:rPr>
          <w:rFonts w:ascii="Times New Roman" w:eastAsia="Times New Roman" w:hAnsi="Times New Roman" w:cs="Times New Roman"/>
          <w:b/>
          <w:bCs/>
          <w:iCs/>
          <w:sz w:val="30"/>
          <w:szCs w:val="30"/>
          <w:lang w:eastAsia="ru-RU"/>
        </w:rPr>
      </w:pPr>
      <w:r>
        <w:rPr>
          <w:rFonts w:ascii="Times New Roman" w:eastAsia="Times New Roman" w:hAnsi="Times New Roman" w:cs="Times New Roman"/>
          <w:b/>
          <w:bCs/>
          <w:iCs/>
          <w:sz w:val="30"/>
          <w:szCs w:val="30"/>
          <w:lang w:eastAsia="ru-RU"/>
        </w:rPr>
        <w:br w:type="page"/>
      </w:r>
    </w:p>
    <w:p w:rsidR="00FF672A" w:rsidRPr="00DC7903" w:rsidRDefault="00FF672A" w:rsidP="00DC7903">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lastRenderedPageBreak/>
        <w:t>Приложение № 1</w:t>
      </w:r>
    </w:p>
    <w:p w:rsidR="00FF672A" w:rsidRPr="00DC7903" w:rsidRDefault="00FF672A" w:rsidP="00DC7903">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к административному регламенту</w:t>
      </w:r>
    </w:p>
    <w:p w:rsidR="00FF672A" w:rsidRPr="00DC7903" w:rsidRDefault="00FF672A" w:rsidP="00DC7903">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rsidR="00FF672A" w:rsidRPr="00DC7903" w:rsidRDefault="00B56B33" w:rsidP="00DC7903">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«В</w:t>
      </w:r>
      <w:r w:rsidR="00FF672A" w:rsidRPr="00DC7903">
        <w:rPr>
          <w:rFonts w:ascii="Times New Roman" w:eastAsia="Times New Roman" w:hAnsi="Times New Roman" w:cs="Times New Roman"/>
          <w:bCs/>
          <w:iCs/>
          <w:sz w:val="24"/>
          <w:szCs w:val="24"/>
          <w:lang w:eastAsia="ru-RU"/>
        </w:rPr>
        <w:t>ыдач</w:t>
      </w:r>
      <w:r w:rsidR="00E3744D" w:rsidRPr="00DC7903">
        <w:rPr>
          <w:rFonts w:ascii="Times New Roman" w:eastAsia="Times New Roman" w:hAnsi="Times New Roman" w:cs="Times New Roman"/>
          <w:bCs/>
          <w:iCs/>
          <w:sz w:val="24"/>
          <w:szCs w:val="24"/>
          <w:lang w:eastAsia="ru-RU"/>
        </w:rPr>
        <w:t>а</w:t>
      </w:r>
      <w:r w:rsidR="00FF672A" w:rsidRPr="00DC7903">
        <w:rPr>
          <w:rFonts w:ascii="Times New Roman" w:eastAsia="Times New Roman" w:hAnsi="Times New Roman" w:cs="Times New Roman"/>
          <w:bCs/>
          <w:iCs/>
          <w:sz w:val="24"/>
          <w:szCs w:val="24"/>
          <w:lang w:eastAsia="ru-RU"/>
        </w:rPr>
        <w:t xml:space="preserve"> разрешения на строительство</w:t>
      </w:r>
      <w:r w:rsidR="00F16EFD" w:rsidRPr="00DC7903">
        <w:rPr>
          <w:rFonts w:ascii="Times New Roman" w:eastAsia="Times New Roman" w:hAnsi="Times New Roman" w:cs="Times New Roman"/>
          <w:bCs/>
          <w:iCs/>
          <w:sz w:val="24"/>
          <w:szCs w:val="24"/>
          <w:lang w:eastAsia="ru-RU"/>
        </w:rPr>
        <w:t xml:space="preserve"> </w:t>
      </w:r>
      <w:r w:rsidR="00DC7903">
        <w:rPr>
          <w:rFonts w:ascii="Times New Roman" w:eastAsia="Times New Roman" w:hAnsi="Times New Roman" w:cs="Times New Roman"/>
          <w:bCs/>
          <w:iCs/>
          <w:sz w:val="24"/>
          <w:szCs w:val="24"/>
          <w:lang w:eastAsia="ru-RU"/>
        </w:rPr>
        <w:br/>
      </w:r>
      <w:r w:rsidR="00F16EFD" w:rsidRPr="00DC7903">
        <w:rPr>
          <w:rFonts w:ascii="Times New Roman" w:eastAsia="Times New Roman" w:hAnsi="Times New Roman" w:cs="Times New Roman"/>
          <w:bCs/>
          <w:iCs/>
          <w:sz w:val="24"/>
          <w:szCs w:val="24"/>
          <w:lang w:eastAsia="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w:t>
      </w:r>
      <w:r w:rsidR="00FF672A" w:rsidRPr="00DC7903">
        <w:rPr>
          <w:rFonts w:ascii="Times New Roman" w:eastAsia="Times New Roman" w:hAnsi="Times New Roman" w:cs="Times New Roman"/>
          <w:bCs/>
          <w:iCs/>
          <w:sz w:val="24"/>
          <w:szCs w:val="24"/>
          <w:lang w:eastAsia="ru-RU"/>
        </w:rPr>
        <w:t>, расположенн</w:t>
      </w:r>
      <w:r w:rsidR="00F16EFD" w:rsidRPr="00DC7903">
        <w:rPr>
          <w:rFonts w:ascii="Times New Roman" w:eastAsia="Times New Roman" w:hAnsi="Times New Roman" w:cs="Times New Roman"/>
          <w:bCs/>
          <w:iCs/>
          <w:sz w:val="24"/>
          <w:szCs w:val="24"/>
          <w:lang w:eastAsia="ru-RU"/>
        </w:rPr>
        <w:t>ого</w:t>
      </w:r>
      <w:r w:rsidR="00FF672A" w:rsidRPr="00DC7903">
        <w:rPr>
          <w:rFonts w:ascii="Times New Roman" w:eastAsia="Times New Roman" w:hAnsi="Times New Roman" w:cs="Times New Roman"/>
          <w:bCs/>
          <w:iCs/>
          <w:sz w:val="24"/>
          <w:szCs w:val="24"/>
          <w:lang w:eastAsia="ru-RU"/>
        </w:rPr>
        <w:t xml:space="preserve"> на</w:t>
      </w:r>
      <w:r w:rsidR="00C93C46" w:rsidRPr="00DC7903">
        <w:rPr>
          <w:rFonts w:ascii="Times New Roman" w:eastAsia="Times New Roman" w:hAnsi="Times New Roman" w:cs="Times New Roman"/>
          <w:bCs/>
          <w:iCs/>
          <w:sz w:val="24"/>
          <w:szCs w:val="24"/>
          <w:lang w:eastAsia="ru-RU"/>
        </w:rPr>
        <w:t xml:space="preserve"> </w:t>
      </w:r>
      <w:r w:rsidR="00FF672A" w:rsidRPr="00DC7903">
        <w:rPr>
          <w:rFonts w:ascii="Times New Roman" w:eastAsia="Times New Roman" w:hAnsi="Times New Roman" w:cs="Times New Roman"/>
          <w:bCs/>
          <w:iCs/>
          <w:sz w:val="24"/>
          <w:szCs w:val="24"/>
          <w:lang w:eastAsia="ru-RU"/>
        </w:rPr>
        <w:t>территории Нефтеюганского района</w:t>
      </w:r>
      <w:r w:rsidRPr="00DC7903">
        <w:rPr>
          <w:rFonts w:ascii="Times New Roman" w:eastAsia="Times New Roman" w:hAnsi="Times New Roman" w:cs="Times New Roman"/>
          <w:bCs/>
          <w:iCs/>
          <w:sz w:val="24"/>
          <w:szCs w:val="24"/>
          <w:lang w:eastAsia="ru-RU"/>
        </w:rPr>
        <w:t>»</w:t>
      </w:r>
    </w:p>
    <w:p w:rsidR="00FF672A" w:rsidRPr="00FF672A" w:rsidRDefault="00FF672A" w:rsidP="00D2345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C0638" w:rsidRDefault="003C0638" w:rsidP="00DC7903">
      <w:pPr>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FF672A" w:rsidRPr="00800B12" w:rsidRDefault="00FF672A" w:rsidP="00DC7903">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sidR="00800B12">
        <w:rPr>
          <w:rFonts w:ascii="Times New Roman" w:eastAsia="Times New Roman" w:hAnsi="Times New Roman" w:cs="Times New Roman"/>
          <w:sz w:val="24"/>
          <w:szCs w:val="24"/>
          <w:lang w:eastAsia="ru-RU"/>
        </w:rPr>
        <w:t xml:space="preserve"> </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sidR="00800B12">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sidR="00800B1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r w:rsidR="00DC7903">
        <w:rPr>
          <w:rFonts w:ascii="Times New Roman" w:eastAsia="Times New Roman" w:hAnsi="Times New Roman" w:cs="Times New Roman"/>
          <w:sz w:val="28"/>
          <w:szCs w:val="28"/>
          <w:lang w:eastAsia="ru-RU"/>
        </w:rPr>
        <w:t>_</w:t>
      </w:r>
    </w:p>
    <w:p w:rsidR="00800B12" w:rsidRPr="00952972"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(ФИО заявителя физического лица/ </w:t>
      </w:r>
      <w:r w:rsidR="00800B12" w:rsidRPr="00952972">
        <w:rPr>
          <w:rFonts w:ascii="Times New Roman" w:eastAsia="Times New Roman" w:hAnsi="Times New Roman" w:cs="Times New Roman"/>
          <w:sz w:val="20"/>
          <w:szCs w:val="20"/>
          <w:lang w:eastAsia="ru-RU"/>
        </w:rPr>
        <w:t>ю</w:t>
      </w:r>
      <w:r w:rsidRPr="00952972">
        <w:rPr>
          <w:rFonts w:ascii="Times New Roman" w:eastAsia="Times New Roman" w:hAnsi="Times New Roman" w:cs="Times New Roman"/>
          <w:sz w:val="20"/>
          <w:szCs w:val="20"/>
          <w:lang w:eastAsia="ru-RU"/>
        </w:rPr>
        <w:t>ридические</w:t>
      </w:r>
    </w:p>
    <w:p w:rsidR="00952972"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w:t>
      </w:r>
      <w:r w:rsidR="00800B12" w:rsidRPr="00952972">
        <w:rPr>
          <w:rFonts w:ascii="Times New Roman" w:eastAsia="Times New Roman" w:hAnsi="Times New Roman" w:cs="Times New Roman"/>
          <w:sz w:val="20"/>
          <w:szCs w:val="20"/>
          <w:lang w:eastAsia="ru-RU"/>
        </w:rPr>
        <w:t xml:space="preserve"> </w:t>
      </w:r>
      <w:r w:rsidRPr="00952972">
        <w:rPr>
          <w:rFonts w:ascii="Times New Roman" w:eastAsia="Times New Roman" w:hAnsi="Times New Roman" w:cs="Times New Roman"/>
          <w:sz w:val="20"/>
          <w:szCs w:val="20"/>
          <w:lang w:eastAsia="ru-RU"/>
        </w:rPr>
        <w:t>на своем фирменном</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sidR="00F00C32">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r w:rsidR="00DC7903">
        <w:rPr>
          <w:rFonts w:ascii="Times New Roman" w:eastAsia="Times New Roman" w:hAnsi="Times New Roman" w:cs="Times New Roman"/>
          <w:sz w:val="28"/>
          <w:szCs w:val="28"/>
          <w:lang w:eastAsia="ru-RU"/>
        </w:rPr>
        <w:t>__</w:t>
      </w:r>
    </w:p>
    <w:p w:rsidR="00FF672A" w:rsidRDefault="00952972"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rsidR="00800B12" w:rsidRPr="00FF672A" w:rsidRDefault="00800B12"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sidR="00F00C3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sidR="00800B12">
        <w:rPr>
          <w:rFonts w:ascii="Times New Roman" w:eastAsia="Times New Roman" w:hAnsi="Times New Roman" w:cs="Times New Roman"/>
          <w:sz w:val="28"/>
          <w:szCs w:val="28"/>
          <w:lang w:eastAsia="ru-RU"/>
        </w:rPr>
        <w:t>_</w:t>
      </w:r>
      <w:r w:rsidR="00BE2227">
        <w:rPr>
          <w:rFonts w:ascii="Times New Roman" w:eastAsia="Times New Roman" w:hAnsi="Times New Roman" w:cs="Times New Roman"/>
          <w:sz w:val="28"/>
          <w:szCs w:val="28"/>
          <w:lang w:eastAsia="ru-RU"/>
        </w:rPr>
        <w:t>_______________</w:t>
      </w:r>
      <w:r w:rsidRPr="00FF672A">
        <w:rPr>
          <w:rFonts w:ascii="Times New Roman" w:eastAsia="Times New Roman" w:hAnsi="Times New Roman" w:cs="Times New Roman"/>
          <w:sz w:val="28"/>
          <w:szCs w:val="28"/>
          <w:lang w:eastAsia="ru-RU"/>
        </w:rPr>
        <w:t>_</w:t>
      </w:r>
      <w:r w:rsidR="00DC7903">
        <w:rPr>
          <w:rFonts w:ascii="Times New Roman" w:eastAsia="Times New Roman" w:hAnsi="Times New Roman" w:cs="Times New Roman"/>
          <w:sz w:val="28"/>
          <w:szCs w:val="28"/>
          <w:lang w:eastAsia="ru-RU"/>
        </w:rPr>
        <w:t>___</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 xml:space="preserve">Адрес электронной </w:t>
      </w:r>
      <w:proofErr w:type="gramStart"/>
      <w:r w:rsidRPr="00F00C32">
        <w:rPr>
          <w:rFonts w:ascii="Times New Roman" w:eastAsia="Times New Roman" w:hAnsi="Times New Roman" w:cs="Times New Roman"/>
          <w:sz w:val="24"/>
          <w:szCs w:val="24"/>
          <w:lang w:eastAsia="ru-RU"/>
        </w:rPr>
        <w:t>почты:</w:t>
      </w:r>
      <w:r w:rsidR="00F00C32">
        <w:rPr>
          <w:rFonts w:ascii="Times New Roman" w:eastAsia="Times New Roman" w:hAnsi="Times New Roman" w:cs="Times New Roman"/>
          <w:sz w:val="28"/>
          <w:szCs w:val="28"/>
          <w:lang w:eastAsia="ru-RU"/>
        </w:rPr>
        <w:t>_</w:t>
      </w:r>
      <w:proofErr w:type="gramEnd"/>
      <w:r w:rsidR="00F00C3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w:t>
      </w:r>
      <w:r w:rsidR="00DC7903">
        <w:rPr>
          <w:rFonts w:ascii="Times New Roman" w:eastAsia="Times New Roman" w:hAnsi="Times New Roman" w:cs="Times New Roman"/>
          <w:sz w:val="28"/>
          <w:szCs w:val="28"/>
          <w:lang w:eastAsia="ru-RU"/>
        </w:rPr>
        <w:t>_</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rsidR="00F00C32" w:rsidRDefault="00F00C32" w:rsidP="00D2345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C0638" w:rsidRPr="00FF672A" w:rsidRDefault="003C0638" w:rsidP="00D2345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C0638" w:rsidRDefault="003C0638" w:rsidP="00D2345A">
      <w:pPr>
        <w:spacing w:after="0" w:line="240" w:lineRule="auto"/>
        <w:jc w:val="center"/>
        <w:rPr>
          <w:rFonts w:ascii="Times New Roman" w:eastAsia="Times New Roman" w:hAnsi="Times New Roman"/>
          <w:b/>
          <w:sz w:val="26"/>
          <w:szCs w:val="26"/>
        </w:rPr>
      </w:pPr>
    </w:p>
    <w:p w:rsidR="00F00C32" w:rsidRPr="00DC7903" w:rsidRDefault="00F00C32" w:rsidP="00D2345A">
      <w:pPr>
        <w:spacing w:after="0" w:line="240" w:lineRule="auto"/>
        <w:jc w:val="center"/>
        <w:rPr>
          <w:rFonts w:ascii="Times New Roman" w:eastAsia="Times New Roman" w:hAnsi="Times New Roman"/>
          <w:b/>
          <w:sz w:val="26"/>
          <w:szCs w:val="26"/>
        </w:rPr>
      </w:pPr>
      <w:r w:rsidRPr="00DC7903">
        <w:rPr>
          <w:rFonts w:ascii="Times New Roman" w:eastAsia="Times New Roman" w:hAnsi="Times New Roman"/>
          <w:b/>
          <w:sz w:val="26"/>
          <w:szCs w:val="26"/>
        </w:rPr>
        <w:t>ЗАЯВЛЕНИЕ</w:t>
      </w:r>
    </w:p>
    <w:p w:rsidR="00F00C32" w:rsidRPr="00DC7903" w:rsidRDefault="00F00C32" w:rsidP="00D2345A">
      <w:pPr>
        <w:spacing w:after="0" w:line="240" w:lineRule="auto"/>
        <w:jc w:val="center"/>
        <w:rPr>
          <w:rFonts w:ascii="Times New Roman" w:eastAsia="Times New Roman" w:hAnsi="Times New Roman"/>
          <w:b/>
          <w:sz w:val="26"/>
          <w:szCs w:val="26"/>
        </w:rPr>
      </w:pPr>
      <w:r w:rsidRPr="00DC7903">
        <w:rPr>
          <w:rFonts w:ascii="Times New Roman" w:eastAsia="Times New Roman" w:hAnsi="Times New Roman"/>
          <w:b/>
          <w:sz w:val="26"/>
          <w:szCs w:val="26"/>
        </w:rPr>
        <w:t>о выдаче разрешения на строительство</w:t>
      </w:r>
    </w:p>
    <w:p w:rsidR="00F00C32" w:rsidRPr="00FD21A4" w:rsidRDefault="00F00C32" w:rsidP="00D2345A">
      <w:pPr>
        <w:spacing w:after="0" w:line="240" w:lineRule="auto"/>
        <w:jc w:val="center"/>
        <w:rPr>
          <w:rFonts w:ascii="Times New Roman" w:eastAsia="Times New Roman" w:hAnsi="Times New Roman"/>
          <w:i/>
          <w:sz w:val="24"/>
          <w:szCs w:val="24"/>
        </w:rPr>
      </w:pPr>
    </w:p>
    <w:p w:rsidR="00F94B13" w:rsidRDefault="00F00C32"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Прошу выдать разрешение на строительство</w:t>
      </w:r>
      <w:r w:rsidR="00BB4F19">
        <w:rPr>
          <w:rFonts w:ascii="Times New Roman" w:eastAsia="Times New Roman" w:hAnsi="Times New Roman"/>
          <w:sz w:val="24"/>
          <w:szCs w:val="24"/>
        </w:rPr>
        <w:t xml:space="preserve"> </w:t>
      </w:r>
      <w:r w:rsidRPr="007A470B">
        <w:rPr>
          <w:rFonts w:ascii="Times New Roman" w:eastAsia="Times New Roman" w:hAnsi="Times New Roman"/>
          <w:sz w:val="24"/>
          <w:szCs w:val="24"/>
        </w:rPr>
        <w:t>/</w:t>
      </w:r>
      <w:r w:rsidR="00BB4F19">
        <w:rPr>
          <w:rFonts w:ascii="Times New Roman" w:eastAsia="Times New Roman" w:hAnsi="Times New Roman"/>
          <w:sz w:val="24"/>
          <w:szCs w:val="24"/>
        </w:rPr>
        <w:t xml:space="preserve"> </w:t>
      </w:r>
      <w:r w:rsidRPr="007A470B">
        <w:rPr>
          <w:rFonts w:ascii="Times New Roman" w:eastAsia="Times New Roman" w:hAnsi="Times New Roman"/>
          <w:sz w:val="24"/>
          <w:szCs w:val="24"/>
        </w:rPr>
        <w:t>реконструкцию</w:t>
      </w:r>
    </w:p>
    <w:p w:rsidR="00F00C32" w:rsidRDefault="00F94B13" w:rsidP="00D2345A">
      <w:pPr>
        <w:spacing w:after="0" w:line="240" w:lineRule="auto"/>
        <w:ind w:left="2831" w:firstLine="709"/>
        <w:rPr>
          <w:rFonts w:ascii="Times New Roman" w:eastAsia="Times New Roman" w:hAnsi="Times New Roman"/>
          <w:sz w:val="24"/>
          <w:szCs w:val="24"/>
          <w:vertAlign w:val="superscript"/>
        </w:rPr>
      </w:pPr>
      <w:r w:rsidRPr="00F94B13">
        <w:rPr>
          <w:rFonts w:ascii="Times New Roman" w:eastAsia="Times New Roman" w:hAnsi="Times New Roman"/>
          <w:sz w:val="24"/>
          <w:szCs w:val="24"/>
          <w:vertAlign w:val="superscript"/>
        </w:rPr>
        <w:t>(нужное подчеркнуть)</w:t>
      </w:r>
    </w:p>
    <w:p w:rsidR="00F94B13" w:rsidRPr="00F94B13" w:rsidRDefault="00F94B13" w:rsidP="00D2345A">
      <w:pPr>
        <w:spacing w:after="0" w:line="240" w:lineRule="auto"/>
        <w:jc w:val="both"/>
        <w:rPr>
          <w:rFonts w:ascii="Times New Roman" w:eastAsia="Times New Roman" w:hAnsi="Times New Roman"/>
          <w:sz w:val="24"/>
          <w:szCs w:val="24"/>
          <w:vertAlign w:val="subscript"/>
        </w:rPr>
      </w:pPr>
      <w:r>
        <w:rPr>
          <w:rFonts w:ascii="Times New Roman" w:eastAsia="Times New Roman" w:hAnsi="Times New Roman"/>
          <w:sz w:val="24"/>
          <w:szCs w:val="24"/>
          <w:vertAlign w:val="subscript"/>
        </w:rPr>
        <w:t>______________________________________________________________________________________________________________________</w:t>
      </w:r>
    </w:p>
    <w:p w:rsidR="00FA6C68" w:rsidRPr="006A605C" w:rsidRDefault="00F00C32" w:rsidP="00D2345A">
      <w:pPr>
        <w:autoSpaceDE w:val="0"/>
        <w:autoSpaceDN w:val="0"/>
        <w:adjustRightInd w:val="0"/>
        <w:spacing w:after="0" w:line="240" w:lineRule="auto"/>
        <w:ind w:firstLine="567"/>
        <w:jc w:val="center"/>
        <w:rPr>
          <w:rFonts w:ascii="Times New Roman" w:eastAsia="Times New Roman" w:hAnsi="Times New Roman" w:cs="Times New Roman"/>
          <w:sz w:val="28"/>
          <w:szCs w:val="28"/>
          <w:vertAlign w:val="superscript"/>
          <w:lang w:eastAsia="ru-RU"/>
        </w:rPr>
      </w:pPr>
      <w:r w:rsidRPr="006A605C">
        <w:rPr>
          <w:rFonts w:ascii="Times New Roman" w:eastAsia="Times New Roman" w:hAnsi="Times New Roman"/>
          <w:sz w:val="28"/>
          <w:szCs w:val="28"/>
          <w:vertAlign w:val="superscript"/>
        </w:rPr>
        <w:t>(наименование объекта</w:t>
      </w:r>
      <w:r w:rsidR="00F94B13" w:rsidRPr="006A605C">
        <w:rPr>
          <w:rFonts w:ascii="Times New Roman" w:eastAsia="Times New Roman" w:hAnsi="Times New Roman"/>
          <w:sz w:val="28"/>
          <w:szCs w:val="28"/>
          <w:vertAlign w:val="superscript"/>
        </w:rPr>
        <w:t xml:space="preserve"> в соответствии с проектной документацией</w:t>
      </w:r>
      <w:r w:rsidR="00FA6C68" w:rsidRPr="006A605C">
        <w:rPr>
          <w:rFonts w:ascii="Times New Roman" w:eastAsia="Times New Roman" w:hAnsi="Times New Roman"/>
          <w:sz w:val="28"/>
          <w:szCs w:val="28"/>
          <w:vertAlign w:val="superscript"/>
        </w:rPr>
        <w:t xml:space="preserve">, </w:t>
      </w:r>
      <w:r w:rsidR="00FA6C68" w:rsidRPr="006A605C">
        <w:rPr>
          <w:rFonts w:ascii="Times New Roman" w:eastAsia="Times New Roman" w:hAnsi="Times New Roman" w:cs="Times New Roman"/>
          <w:sz w:val="28"/>
          <w:szCs w:val="28"/>
          <w:vertAlign w:val="superscript"/>
          <w:lang w:eastAsia="ru-RU"/>
        </w:rPr>
        <w:t>описание этапа строительства, реконструкции,</w:t>
      </w:r>
    </w:p>
    <w:p w:rsidR="00FA6C68" w:rsidRPr="00FA6C68" w:rsidRDefault="00FA6C68" w:rsidP="00D2345A">
      <w:pPr>
        <w:autoSpaceDE w:val="0"/>
        <w:autoSpaceDN w:val="0"/>
        <w:adjustRightInd w:val="0"/>
        <w:spacing w:after="0" w:line="240" w:lineRule="auto"/>
        <w:ind w:firstLine="567"/>
        <w:jc w:val="center"/>
        <w:rPr>
          <w:rFonts w:ascii="Times New Roman" w:eastAsia="Times New Roman" w:hAnsi="Times New Roman" w:cs="Times New Roman"/>
          <w:sz w:val="24"/>
          <w:szCs w:val="24"/>
          <w:vertAlign w:val="superscript"/>
          <w:lang w:eastAsia="ru-RU"/>
        </w:rPr>
      </w:pPr>
    </w:p>
    <w:p w:rsidR="00F00C32" w:rsidRPr="006A605C" w:rsidRDefault="00FA6C68" w:rsidP="00D2345A">
      <w:pPr>
        <w:pBdr>
          <w:top w:val="single" w:sz="4" w:space="1" w:color="auto"/>
        </w:pBdr>
        <w:spacing w:after="0" w:line="240" w:lineRule="auto"/>
        <w:jc w:val="center"/>
        <w:rPr>
          <w:rFonts w:ascii="Times New Roman" w:eastAsia="Times New Roman" w:hAnsi="Times New Roman"/>
          <w:sz w:val="28"/>
          <w:szCs w:val="28"/>
          <w:vertAlign w:val="superscript"/>
        </w:rPr>
      </w:pPr>
      <w:r w:rsidRPr="006A605C">
        <w:rPr>
          <w:rFonts w:ascii="Times New Roman" w:eastAsia="Times New Roman" w:hAnsi="Times New Roman" w:cs="Times New Roman"/>
          <w:sz w:val="28"/>
          <w:szCs w:val="28"/>
          <w:vertAlign w:val="superscript"/>
          <w:lang w:eastAsia="ru-RU"/>
        </w:rPr>
        <w:t xml:space="preserve">если разрешение выдается на этап строительства или </w:t>
      </w:r>
      <w:proofErr w:type="gramStart"/>
      <w:r w:rsidRPr="006A605C">
        <w:rPr>
          <w:rFonts w:ascii="Times New Roman" w:eastAsia="Times New Roman" w:hAnsi="Times New Roman" w:cs="Times New Roman"/>
          <w:sz w:val="28"/>
          <w:szCs w:val="28"/>
          <w:vertAlign w:val="superscript"/>
          <w:lang w:eastAsia="ru-RU"/>
        </w:rPr>
        <w:t>реконструкции</w:t>
      </w:r>
      <w:r w:rsidRPr="006A605C">
        <w:rPr>
          <w:rFonts w:ascii="Times New Roman" w:eastAsia="Times New Roman" w:hAnsi="Times New Roman"/>
          <w:sz w:val="28"/>
          <w:szCs w:val="28"/>
          <w:vertAlign w:val="superscript"/>
        </w:rPr>
        <w:t xml:space="preserve"> </w:t>
      </w:r>
      <w:r w:rsidR="00F00C32" w:rsidRPr="006A605C">
        <w:rPr>
          <w:rFonts w:ascii="Times New Roman" w:eastAsia="Times New Roman" w:hAnsi="Times New Roman"/>
          <w:sz w:val="28"/>
          <w:szCs w:val="28"/>
          <w:vertAlign w:val="superscript"/>
        </w:rPr>
        <w:t>)</w:t>
      </w:r>
      <w:proofErr w:type="gramEnd"/>
    </w:p>
    <w:p w:rsidR="00F00C32" w:rsidRPr="007A470B" w:rsidRDefault="00F00C32" w:rsidP="00D2345A">
      <w:pPr>
        <w:pBdr>
          <w:top w:val="single" w:sz="4" w:space="1" w:color="auto"/>
        </w:pBdr>
        <w:spacing w:after="0" w:line="240" w:lineRule="auto"/>
        <w:jc w:val="center"/>
        <w:rPr>
          <w:rFonts w:ascii="Times New Roman" w:eastAsia="Times New Roman" w:hAnsi="Times New Roman"/>
          <w:sz w:val="24"/>
          <w:szCs w:val="24"/>
        </w:rPr>
      </w:pPr>
    </w:p>
    <w:p w:rsidR="00F00C32" w:rsidRPr="007A470B" w:rsidRDefault="00F00C32"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 xml:space="preserve">на земельном участке по адресу: </w:t>
      </w:r>
    </w:p>
    <w:p w:rsidR="00F00C32" w:rsidRDefault="00F00C32" w:rsidP="00D2345A">
      <w:pPr>
        <w:pBdr>
          <w:top w:val="single" w:sz="4" w:space="1" w:color="auto"/>
          <w:bottom w:val="single" w:sz="4" w:space="8" w:color="auto"/>
        </w:pBd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Pr="007A470B">
        <w:rPr>
          <w:rFonts w:ascii="Times New Roman" w:eastAsia="Times New Roman" w:hAnsi="Times New Roman"/>
          <w:sz w:val="20"/>
          <w:szCs w:val="20"/>
        </w:rPr>
        <w:t xml:space="preserve">район, </w:t>
      </w:r>
      <w:r w:rsidR="006A605C">
        <w:rPr>
          <w:rFonts w:ascii="Times New Roman" w:eastAsia="Times New Roman" w:hAnsi="Times New Roman"/>
          <w:sz w:val="20"/>
          <w:szCs w:val="20"/>
        </w:rPr>
        <w:t xml:space="preserve">поселение, </w:t>
      </w:r>
      <w:r w:rsidRPr="007A470B">
        <w:rPr>
          <w:rFonts w:ascii="Times New Roman" w:eastAsia="Times New Roman" w:hAnsi="Times New Roman"/>
          <w:sz w:val="20"/>
          <w:szCs w:val="20"/>
        </w:rPr>
        <w:t>улица,</w:t>
      </w:r>
      <w:r w:rsidR="006A605C">
        <w:rPr>
          <w:rFonts w:ascii="Times New Roman" w:eastAsia="Times New Roman" w:hAnsi="Times New Roman"/>
          <w:sz w:val="20"/>
          <w:szCs w:val="20"/>
        </w:rPr>
        <w:t xml:space="preserve"> </w:t>
      </w:r>
      <w:r w:rsidRPr="007A470B">
        <w:rPr>
          <w:rFonts w:ascii="Times New Roman" w:eastAsia="Times New Roman" w:hAnsi="Times New Roman"/>
          <w:sz w:val="20"/>
          <w:szCs w:val="20"/>
        </w:rPr>
        <w:t>номер участка</w:t>
      </w:r>
      <w:r w:rsidR="006A605C">
        <w:rPr>
          <w:rFonts w:ascii="Times New Roman" w:eastAsia="Times New Roman" w:hAnsi="Times New Roman"/>
          <w:sz w:val="20"/>
          <w:szCs w:val="20"/>
        </w:rPr>
        <w:t>, кадастровый номер</w:t>
      </w:r>
      <w:r w:rsidR="00AB55D8">
        <w:rPr>
          <w:rFonts w:ascii="Times New Roman" w:eastAsia="Times New Roman" w:hAnsi="Times New Roman"/>
          <w:sz w:val="20"/>
          <w:szCs w:val="20"/>
        </w:rPr>
        <w:t xml:space="preserve"> земельного участка</w:t>
      </w:r>
      <w:r>
        <w:rPr>
          <w:rFonts w:ascii="Times New Roman" w:eastAsia="Times New Roman" w:hAnsi="Times New Roman"/>
          <w:sz w:val="20"/>
          <w:szCs w:val="20"/>
        </w:rPr>
        <w:t>)</w:t>
      </w:r>
    </w:p>
    <w:p w:rsidR="00492B23" w:rsidRPr="007A470B" w:rsidRDefault="00492B23" w:rsidP="00D2345A">
      <w:pPr>
        <w:pBdr>
          <w:top w:val="single" w:sz="4" w:space="1" w:color="auto"/>
          <w:bottom w:val="single" w:sz="4" w:space="8" w:color="auto"/>
        </w:pBdr>
        <w:spacing w:after="0" w:line="240" w:lineRule="auto"/>
        <w:jc w:val="center"/>
        <w:rPr>
          <w:rFonts w:ascii="Times New Roman" w:eastAsia="Times New Roman" w:hAnsi="Times New Roman"/>
          <w:sz w:val="20"/>
          <w:szCs w:val="20"/>
        </w:rPr>
      </w:pPr>
    </w:p>
    <w:p w:rsidR="00F00C32" w:rsidRPr="007A470B" w:rsidRDefault="00F00C32" w:rsidP="00D2345A">
      <w:pPr>
        <w:spacing w:after="0" w:line="240" w:lineRule="auto"/>
        <w:ind w:firstLine="709"/>
        <w:rPr>
          <w:rFonts w:ascii="Times New Roman" w:eastAsia="Times New Roman" w:hAnsi="Times New Roman"/>
          <w:sz w:val="24"/>
          <w:szCs w:val="24"/>
        </w:rPr>
      </w:pPr>
    </w:p>
    <w:p w:rsidR="00F00C32" w:rsidRDefault="00F00C32" w:rsidP="00D2345A">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сроком на</w:t>
      </w:r>
      <w:r w:rsidRPr="0037703E">
        <w:rPr>
          <w:rFonts w:ascii="Times New Roman" w:eastAsia="Times New Roman" w:hAnsi="Times New Roman"/>
          <w:sz w:val="24"/>
          <w:szCs w:val="24"/>
          <w:u w:val="single"/>
        </w:rPr>
        <w:tab/>
      </w:r>
      <w:r>
        <w:rPr>
          <w:rFonts w:ascii="Times New Roman" w:eastAsia="Times New Roman" w:hAnsi="Times New Roman"/>
          <w:sz w:val="24"/>
          <w:szCs w:val="24"/>
        </w:rPr>
        <w:t>_____________________</w:t>
      </w:r>
      <w:r w:rsidRPr="007A470B">
        <w:rPr>
          <w:rFonts w:ascii="Times New Roman" w:eastAsia="Times New Roman" w:hAnsi="Times New Roman"/>
          <w:sz w:val="24"/>
          <w:szCs w:val="24"/>
        </w:rPr>
        <w:t>месяца(ев)</w:t>
      </w:r>
    </w:p>
    <w:p w:rsidR="00F00C32" w:rsidRDefault="00F00C32" w:rsidP="00D2345A">
      <w:pPr>
        <w:tabs>
          <w:tab w:val="center" w:pos="2474"/>
          <w:tab w:val="left" w:pos="3969"/>
        </w:tabs>
        <w:spacing w:after="0" w:line="240" w:lineRule="auto"/>
        <w:rPr>
          <w:rFonts w:ascii="Times New Roman" w:eastAsia="Times New Roman" w:hAnsi="Times New Roman"/>
          <w:sz w:val="24"/>
          <w:szCs w:val="24"/>
        </w:rPr>
      </w:pPr>
    </w:p>
    <w:p w:rsidR="00F00C32" w:rsidRDefault="00F00C32" w:rsidP="00D2345A">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со следующими технико-экономическими показателями:</w:t>
      </w:r>
    </w:p>
    <w:p w:rsidR="00F00C32" w:rsidRDefault="00F00C32" w:rsidP="00D2345A">
      <w:pPr>
        <w:spacing w:after="0" w:line="240" w:lineRule="auto"/>
        <w:rPr>
          <w:rFonts w:ascii="Times New Roman" w:eastAsia="Times New Roman" w:hAnsi="Times New Roman"/>
          <w:sz w:val="24"/>
          <w:szCs w:val="24"/>
        </w:rPr>
      </w:pPr>
      <w:r w:rsidRPr="000E6AD7">
        <w:rPr>
          <w:rFonts w:ascii="Times New Roman" w:eastAsia="Times New Roman" w:hAnsi="Times New Roman"/>
          <w:sz w:val="24"/>
          <w:szCs w:val="24"/>
        </w:rPr>
        <w:t>количество этажей</w:t>
      </w:r>
      <w:r w:rsidR="00952972">
        <w:rPr>
          <w:rFonts w:ascii="Times New Roman" w:eastAsia="Times New Roman" w:hAnsi="Times New Roman"/>
          <w:sz w:val="24"/>
          <w:szCs w:val="24"/>
        </w:rPr>
        <w:t xml:space="preserve">   ___________</w:t>
      </w:r>
    </w:p>
    <w:p w:rsidR="00F00C32" w:rsidRDefault="00F00C32" w:rsidP="00D2345A">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площадь</w:t>
      </w:r>
      <w:r w:rsidR="00952972">
        <w:rPr>
          <w:rFonts w:ascii="Times New Roman" w:eastAsia="Times New Roman" w:hAnsi="Times New Roman"/>
          <w:sz w:val="24"/>
          <w:szCs w:val="24"/>
        </w:rPr>
        <w:t xml:space="preserve">  </w:t>
      </w:r>
      <w:r w:rsidR="00952972">
        <w:rPr>
          <w:rFonts w:ascii="Times New Roman" w:eastAsia="Times New Roman" w:hAnsi="Times New Roman"/>
          <w:sz w:val="24"/>
          <w:szCs w:val="24"/>
        </w:rPr>
        <w:tab/>
      </w:r>
      <w:proofErr w:type="gramEnd"/>
      <w:r w:rsidR="00952972">
        <w:rPr>
          <w:rFonts w:ascii="Times New Roman" w:eastAsia="Times New Roman" w:hAnsi="Times New Roman"/>
          <w:sz w:val="24"/>
          <w:szCs w:val="24"/>
        </w:rPr>
        <w:tab/>
        <w:t>___________</w:t>
      </w:r>
    </w:p>
    <w:p w:rsidR="00F00C32" w:rsidRDefault="00F00C32" w:rsidP="00D234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строительный объем</w:t>
      </w:r>
      <w:r w:rsidR="00952972">
        <w:rPr>
          <w:rFonts w:ascii="Times New Roman" w:eastAsia="Times New Roman" w:hAnsi="Times New Roman"/>
          <w:sz w:val="24"/>
          <w:szCs w:val="24"/>
        </w:rPr>
        <w:t xml:space="preserve"> ___________</w:t>
      </w:r>
    </w:p>
    <w:p w:rsidR="00F00C32" w:rsidRDefault="00F00C32" w:rsidP="00D234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материал стен</w:t>
      </w:r>
      <w:r w:rsidR="00952972">
        <w:rPr>
          <w:rFonts w:ascii="Times New Roman" w:eastAsia="Times New Roman" w:hAnsi="Times New Roman"/>
          <w:sz w:val="24"/>
          <w:szCs w:val="24"/>
        </w:rPr>
        <w:tab/>
        <w:t>___________</w:t>
      </w:r>
    </w:p>
    <w:p w:rsidR="00F00C32" w:rsidRPr="007A470B" w:rsidRDefault="00F00C32" w:rsidP="00D2345A">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lastRenderedPageBreak/>
        <w:t>Право на пользование землей закреплено__________________________________</w:t>
      </w:r>
    </w:p>
    <w:p w:rsidR="00F00C32" w:rsidRPr="00AB55D8" w:rsidRDefault="00F00C32" w:rsidP="00D2345A">
      <w:pPr>
        <w:spacing w:after="0" w:line="240" w:lineRule="auto"/>
        <w:ind w:left="2123" w:firstLine="709"/>
        <w:jc w:val="center"/>
        <w:rPr>
          <w:rFonts w:ascii="Times New Roman" w:eastAsia="Times New Roman" w:hAnsi="Times New Roman"/>
          <w:sz w:val="20"/>
          <w:szCs w:val="20"/>
        </w:rPr>
      </w:pPr>
      <w:r w:rsidRPr="00AB55D8">
        <w:rPr>
          <w:rFonts w:ascii="Times New Roman" w:eastAsia="Times New Roman" w:hAnsi="Times New Roman"/>
          <w:sz w:val="20"/>
          <w:szCs w:val="20"/>
        </w:rPr>
        <w:t>(наименование документа)</w:t>
      </w:r>
    </w:p>
    <w:tbl>
      <w:tblPr>
        <w:tblW w:w="9105" w:type="dxa"/>
        <w:tblLayout w:type="fixed"/>
        <w:tblCellMar>
          <w:left w:w="28" w:type="dxa"/>
          <w:right w:w="28" w:type="dxa"/>
        </w:tblCellMar>
        <w:tblLook w:val="0000" w:firstRow="0" w:lastRow="0" w:firstColumn="0" w:lastColumn="0" w:noHBand="0" w:noVBand="0"/>
      </w:tblPr>
      <w:tblGrid>
        <w:gridCol w:w="28"/>
        <w:gridCol w:w="3261"/>
        <w:gridCol w:w="567"/>
        <w:gridCol w:w="567"/>
        <w:gridCol w:w="425"/>
        <w:gridCol w:w="1134"/>
        <w:gridCol w:w="425"/>
        <w:gridCol w:w="284"/>
        <w:gridCol w:w="283"/>
        <w:gridCol w:w="567"/>
        <w:gridCol w:w="997"/>
        <w:gridCol w:w="567"/>
      </w:tblGrid>
      <w:tr w:rsidR="00F00C32" w:rsidRPr="007A470B" w:rsidTr="00980473">
        <w:trPr>
          <w:cantSplit/>
          <w:trHeight w:val="329"/>
        </w:trPr>
        <w:tc>
          <w:tcPr>
            <w:tcW w:w="3289" w:type="dxa"/>
            <w:gridSpan w:val="2"/>
            <w:vAlign w:val="center"/>
          </w:tcPr>
          <w:p w:rsidR="00F00C32" w:rsidRPr="007A470B" w:rsidRDefault="00F00C32"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__________________________</w:t>
            </w:r>
          </w:p>
        </w:tc>
        <w:tc>
          <w:tcPr>
            <w:tcW w:w="1134" w:type="dxa"/>
            <w:gridSpan w:val="2"/>
            <w:vAlign w:val="center"/>
          </w:tcPr>
          <w:p w:rsidR="00F00C32" w:rsidRPr="007A470B" w:rsidRDefault="00F00C32" w:rsidP="00D2345A">
            <w:pPr>
              <w:spacing w:after="0" w:line="240" w:lineRule="auto"/>
              <w:ind w:hanging="28"/>
              <w:jc w:val="center"/>
              <w:rPr>
                <w:rFonts w:ascii="Times New Roman" w:eastAsia="Times New Roman" w:hAnsi="Times New Roman"/>
                <w:sz w:val="24"/>
                <w:szCs w:val="24"/>
              </w:rPr>
            </w:pPr>
            <w:proofErr w:type="gramStart"/>
            <w:r w:rsidRPr="007A470B">
              <w:rPr>
                <w:rFonts w:ascii="Times New Roman" w:eastAsia="Times New Roman" w:hAnsi="Times New Roman"/>
                <w:sz w:val="24"/>
                <w:szCs w:val="24"/>
              </w:rPr>
              <w:t>от«</w:t>
            </w:r>
            <w:proofErr w:type="gramEnd"/>
            <w:r w:rsidRPr="007A470B">
              <w:rPr>
                <w:rFonts w:ascii="Times New Roman" w:eastAsia="Times New Roman" w:hAnsi="Times New Roman"/>
                <w:sz w:val="24"/>
                <w:szCs w:val="24"/>
              </w:rPr>
              <w:t>_____»</w:t>
            </w:r>
          </w:p>
        </w:tc>
        <w:tc>
          <w:tcPr>
            <w:tcW w:w="2268" w:type="dxa"/>
            <w:gridSpan w:val="4"/>
            <w:vAlign w:val="center"/>
          </w:tcPr>
          <w:p w:rsidR="00F00C32" w:rsidRPr="007A470B" w:rsidRDefault="00F00C32"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______________</w:t>
            </w:r>
          </w:p>
        </w:tc>
        <w:tc>
          <w:tcPr>
            <w:tcW w:w="283" w:type="dxa"/>
            <w:vAlign w:val="center"/>
          </w:tcPr>
          <w:p w:rsidR="00F00C32" w:rsidRPr="007A470B" w:rsidRDefault="00F00C32" w:rsidP="00D2345A">
            <w:pPr>
              <w:spacing w:after="0" w:line="240" w:lineRule="auto"/>
              <w:jc w:val="center"/>
              <w:rPr>
                <w:rFonts w:ascii="Times New Roman" w:eastAsia="Times New Roman" w:hAnsi="Times New Roman"/>
                <w:sz w:val="24"/>
                <w:szCs w:val="24"/>
              </w:rPr>
            </w:pPr>
            <w:r w:rsidRPr="007A470B">
              <w:rPr>
                <w:rFonts w:ascii="Times New Roman" w:eastAsia="Times New Roman" w:hAnsi="Times New Roman"/>
                <w:sz w:val="24"/>
                <w:szCs w:val="24"/>
              </w:rPr>
              <w:t>г.</w:t>
            </w:r>
          </w:p>
        </w:tc>
        <w:tc>
          <w:tcPr>
            <w:tcW w:w="567" w:type="dxa"/>
            <w:vAlign w:val="center"/>
          </w:tcPr>
          <w:p w:rsidR="00F00C32" w:rsidRPr="007A470B" w:rsidRDefault="00F00C32"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564" w:type="dxa"/>
            <w:gridSpan w:val="2"/>
            <w:vAlign w:val="center"/>
          </w:tcPr>
          <w:p w:rsidR="00F00C32" w:rsidRPr="007A470B" w:rsidRDefault="00F00C32"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w:t>
            </w:r>
          </w:p>
        </w:tc>
      </w:tr>
      <w:tr w:rsidR="00F00C32" w:rsidRPr="007A470B" w:rsidTr="00980473">
        <w:trPr>
          <w:gridBefore w:val="1"/>
          <w:gridAfter w:val="1"/>
          <w:wBefore w:w="28" w:type="dxa"/>
          <w:wAfter w:w="567" w:type="dxa"/>
          <w:cantSplit/>
          <w:trHeight w:val="329"/>
        </w:trPr>
        <w:tc>
          <w:tcPr>
            <w:tcW w:w="3828" w:type="dxa"/>
            <w:gridSpan w:val="2"/>
            <w:vAlign w:val="center"/>
          </w:tcPr>
          <w:p w:rsidR="00F00C32" w:rsidRPr="007A470B" w:rsidRDefault="00F00C32" w:rsidP="00D2345A">
            <w:pPr>
              <w:spacing w:after="0" w:line="240" w:lineRule="auto"/>
              <w:rPr>
                <w:rFonts w:ascii="Times New Roman" w:eastAsia="Times New Roman" w:hAnsi="Times New Roman"/>
                <w:sz w:val="24"/>
                <w:szCs w:val="24"/>
              </w:rPr>
            </w:pPr>
          </w:p>
        </w:tc>
        <w:tc>
          <w:tcPr>
            <w:tcW w:w="992" w:type="dxa"/>
            <w:gridSpan w:val="2"/>
            <w:vAlign w:val="center"/>
          </w:tcPr>
          <w:p w:rsidR="00F00C32" w:rsidRPr="007A470B" w:rsidRDefault="00F00C32" w:rsidP="00D2345A">
            <w:pPr>
              <w:spacing w:after="0" w:line="240" w:lineRule="auto"/>
              <w:ind w:hanging="28"/>
              <w:jc w:val="center"/>
              <w:rPr>
                <w:rFonts w:ascii="Times New Roman" w:eastAsia="Times New Roman" w:hAnsi="Times New Roman"/>
                <w:sz w:val="24"/>
                <w:szCs w:val="24"/>
              </w:rPr>
            </w:pPr>
          </w:p>
        </w:tc>
        <w:tc>
          <w:tcPr>
            <w:tcW w:w="1134" w:type="dxa"/>
            <w:vAlign w:val="center"/>
          </w:tcPr>
          <w:p w:rsidR="00F00C32" w:rsidRPr="007A470B" w:rsidRDefault="00F00C32" w:rsidP="00D2345A">
            <w:pPr>
              <w:spacing w:after="0" w:line="240" w:lineRule="auto"/>
              <w:rPr>
                <w:rFonts w:ascii="Times New Roman" w:eastAsia="Times New Roman" w:hAnsi="Times New Roman"/>
                <w:sz w:val="24"/>
                <w:szCs w:val="24"/>
              </w:rPr>
            </w:pPr>
          </w:p>
        </w:tc>
        <w:tc>
          <w:tcPr>
            <w:tcW w:w="425" w:type="dxa"/>
            <w:vAlign w:val="center"/>
          </w:tcPr>
          <w:p w:rsidR="00F00C32" w:rsidRPr="007A470B" w:rsidRDefault="00F00C32" w:rsidP="00D2345A">
            <w:pPr>
              <w:spacing w:after="0" w:line="240" w:lineRule="auto"/>
              <w:jc w:val="center"/>
              <w:rPr>
                <w:rFonts w:ascii="Times New Roman" w:eastAsia="Times New Roman" w:hAnsi="Times New Roman"/>
                <w:sz w:val="24"/>
                <w:szCs w:val="24"/>
              </w:rPr>
            </w:pPr>
          </w:p>
        </w:tc>
        <w:tc>
          <w:tcPr>
            <w:tcW w:w="567" w:type="dxa"/>
            <w:gridSpan w:val="2"/>
            <w:vAlign w:val="center"/>
          </w:tcPr>
          <w:p w:rsidR="00F00C32" w:rsidRPr="007A470B" w:rsidRDefault="00F00C32" w:rsidP="00D2345A">
            <w:pPr>
              <w:spacing w:after="0" w:line="240" w:lineRule="auto"/>
              <w:rPr>
                <w:rFonts w:ascii="Times New Roman" w:eastAsia="Times New Roman" w:hAnsi="Times New Roman"/>
                <w:sz w:val="24"/>
                <w:szCs w:val="24"/>
              </w:rPr>
            </w:pPr>
          </w:p>
        </w:tc>
        <w:tc>
          <w:tcPr>
            <w:tcW w:w="1564" w:type="dxa"/>
            <w:gridSpan w:val="2"/>
            <w:vAlign w:val="center"/>
          </w:tcPr>
          <w:p w:rsidR="00F00C32" w:rsidRPr="007A470B" w:rsidRDefault="00F00C32" w:rsidP="00D2345A">
            <w:pPr>
              <w:spacing w:after="0" w:line="240" w:lineRule="auto"/>
              <w:rPr>
                <w:rFonts w:ascii="Times New Roman" w:eastAsia="Times New Roman" w:hAnsi="Times New Roman"/>
                <w:sz w:val="24"/>
                <w:szCs w:val="24"/>
              </w:rPr>
            </w:pPr>
          </w:p>
        </w:tc>
      </w:tr>
    </w:tbl>
    <w:p w:rsidR="00952972" w:rsidRDefault="00F00C32" w:rsidP="00D2345A">
      <w:pPr>
        <w:spacing w:after="0" w:line="240" w:lineRule="auto"/>
        <w:jc w:val="both"/>
        <w:rPr>
          <w:rFonts w:ascii="Times New Roman" w:eastAsia="Times New Roman" w:hAnsi="Times New Roman"/>
          <w:sz w:val="24"/>
          <w:szCs w:val="24"/>
        </w:rPr>
      </w:pPr>
      <w:r w:rsidRPr="007A470B">
        <w:rPr>
          <w:rFonts w:ascii="Times New Roman" w:eastAsia="Times New Roman" w:hAnsi="Times New Roman"/>
          <w:sz w:val="24"/>
          <w:szCs w:val="24"/>
        </w:rPr>
        <w:t>Проектная документация на строительство объекта разработана</w:t>
      </w:r>
      <w:r w:rsidR="00952972">
        <w:rPr>
          <w:rFonts w:ascii="Times New Roman" w:eastAsia="Times New Roman" w:hAnsi="Times New Roman"/>
          <w:sz w:val="24"/>
          <w:szCs w:val="24"/>
        </w:rPr>
        <w:t>:</w:t>
      </w:r>
    </w:p>
    <w:p w:rsidR="00952972" w:rsidRDefault="00952972" w:rsidP="00D2345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w:t>
      </w:r>
    </w:p>
    <w:p w:rsidR="00952972" w:rsidRPr="00AB55D8" w:rsidRDefault="00952972" w:rsidP="00D2345A">
      <w:pPr>
        <w:spacing w:after="0" w:line="240" w:lineRule="auto"/>
        <w:jc w:val="center"/>
        <w:rPr>
          <w:rFonts w:ascii="Times New Roman" w:eastAsia="Times New Roman" w:hAnsi="Times New Roman"/>
          <w:sz w:val="28"/>
          <w:szCs w:val="28"/>
          <w:vertAlign w:val="superscript"/>
        </w:rPr>
      </w:pPr>
      <w:r w:rsidRPr="00AB55D8">
        <w:rPr>
          <w:rFonts w:ascii="Times New Roman" w:eastAsia="Times New Roman" w:hAnsi="Times New Roman"/>
          <w:sz w:val="28"/>
          <w:szCs w:val="28"/>
          <w:vertAlign w:val="superscript"/>
        </w:rPr>
        <w:t>(наименование проектной организации, ИНН, юридический и почтовый адрес,</w:t>
      </w:r>
    </w:p>
    <w:p w:rsidR="00952972" w:rsidRDefault="00952972" w:rsidP="00D2345A">
      <w:pPr>
        <w:spacing w:after="0" w:line="240" w:lineRule="auto"/>
        <w:jc w:val="both"/>
        <w:rPr>
          <w:rFonts w:ascii="Times New Roman" w:eastAsia="Times New Roman" w:hAnsi="Times New Roman"/>
          <w:sz w:val="24"/>
          <w:szCs w:val="24"/>
        </w:rPr>
      </w:pPr>
    </w:p>
    <w:p w:rsidR="00F00C32" w:rsidRPr="00AB55D8" w:rsidRDefault="00952972" w:rsidP="00D2345A">
      <w:pPr>
        <w:pBdr>
          <w:top w:val="single" w:sz="4" w:space="1" w:color="auto"/>
        </w:pBdr>
        <w:spacing w:after="0" w:line="240" w:lineRule="auto"/>
        <w:ind w:firstLine="709"/>
        <w:jc w:val="center"/>
        <w:rPr>
          <w:rFonts w:ascii="Times New Roman" w:eastAsia="Times New Roman" w:hAnsi="Times New Roman"/>
          <w:sz w:val="28"/>
          <w:szCs w:val="28"/>
          <w:vertAlign w:val="superscript"/>
        </w:rPr>
      </w:pPr>
      <w:r w:rsidRPr="00AB55D8">
        <w:rPr>
          <w:rFonts w:ascii="Times New Roman" w:eastAsia="Times New Roman" w:hAnsi="Times New Roman"/>
          <w:sz w:val="28"/>
          <w:szCs w:val="28"/>
          <w:vertAlign w:val="superscript"/>
        </w:rPr>
        <w:t>Ф.И.О руководителя, номер телефона.</w:t>
      </w:r>
      <w:r w:rsidR="00F00C32" w:rsidRPr="00AB55D8">
        <w:rPr>
          <w:rFonts w:ascii="Times New Roman" w:eastAsia="Times New Roman" w:hAnsi="Times New Roman"/>
          <w:sz w:val="28"/>
          <w:szCs w:val="28"/>
          <w:vertAlign w:val="superscript"/>
        </w:rPr>
        <w:t>)</w:t>
      </w:r>
    </w:p>
    <w:p w:rsidR="00F00C32" w:rsidRPr="007A470B" w:rsidRDefault="00F00C32" w:rsidP="00D2345A">
      <w:pPr>
        <w:spacing w:after="0" w:line="240" w:lineRule="auto"/>
        <w:ind w:firstLine="709"/>
        <w:rPr>
          <w:rFonts w:ascii="Times New Roman" w:eastAsia="Times New Roman" w:hAnsi="Times New Roman"/>
          <w:sz w:val="24"/>
          <w:szCs w:val="24"/>
        </w:rPr>
      </w:pPr>
    </w:p>
    <w:tbl>
      <w:tblPr>
        <w:tblpPr w:leftFromText="180" w:rightFromText="180" w:vertAnchor="text" w:tblpY="1"/>
        <w:tblOverlap w:val="never"/>
        <w:tblW w:w="9498" w:type="dxa"/>
        <w:tblLayout w:type="fixed"/>
        <w:tblCellMar>
          <w:left w:w="28" w:type="dxa"/>
          <w:right w:w="28" w:type="dxa"/>
        </w:tblCellMar>
        <w:tblLook w:val="0000" w:firstRow="0" w:lastRow="0" w:firstColumn="0" w:lastColumn="0" w:noHBand="0" w:noVBand="0"/>
      </w:tblPr>
      <w:tblGrid>
        <w:gridCol w:w="312"/>
        <w:gridCol w:w="283"/>
        <w:gridCol w:w="850"/>
        <w:gridCol w:w="644"/>
        <w:gridCol w:w="2808"/>
        <w:gridCol w:w="624"/>
        <w:gridCol w:w="3977"/>
      </w:tblGrid>
      <w:tr w:rsidR="00F00C32" w:rsidRPr="007A470B" w:rsidTr="00952972">
        <w:trPr>
          <w:cantSplit/>
        </w:trPr>
        <w:tc>
          <w:tcPr>
            <w:tcW w:w="9498" w:type="dxa"/>
            <w:gridSpan w:val="7"/>
            <w:tcBorders>
              <w:top w:val="nil"/>
              <w:left w:val="nil"/>
              <w:bottom w:val="nil"/>
              <w:right w:val="nil"/>
            </w:tcBorders>
            <w:vAlign w:val="bottom"/>
          </w:tcPr>
          <w:p w:rsidR="00F00C32" w:rsidRPr="007A470B" w:rsidRDefault="00F00C32"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положительное заключение государственной экспертизы получено за № _</w:t>
            </w:r>
            <w:r w:rsidR="00952972">
              <w:rPr>
                <w:rFonts w:ascii="Times New Roman" w:eastAsia="Times New Roman" w:hAnsi="Times New Roman"/>
                <w:sz w:val="24"/>
                <w:szCs w:val="24"/>
              </w:rPr>
              <w:t>_________</w:t>
            </w:r>
            <w:r w:rsidRPr="007A470B">
              <w:rPr>
                <w:rFonts w:ascii="Times New Roman" w:eastAsia="Times New Roman" w:hAnsi="Times New Roman"/>
                <w:sz w:val="24"/>
                <w:szCs w:val="24"/>
              </w:rPr>
              <w:t>__</w:t>
            </w:r>
            <w:r w:rsidR="00952972">
              <w:rPr>
                <w:rFonts w:ascii="Times New Roman" w:eastAsia="Times New Roman" w:hAnsi="Times New Roman"/>
                <w:sz w:val="24"/>
                <w:szCs w:val="24"/>
              </w:rPr>
              <w:t>____</w:t>
            </w:r>
          </w:p>
        </w:tc>
      </w:tr>
      <w:tr w:rsidR="00F00C32" w:rsidRPr="007A470B" w:rsidTr="00952972">
        <w:trPr>
          <w:gridAfter w:val="1"/>
          <w:wAfter w:w="3977" w:type="dxa"/>
          <w:cantSplit/>
        </w:trPr>
        <w:tc>
          <w:tcPr>
            <w:tcW w:w="312" w:type="dxa"/>
            <w:tcBorders>
              <w:top w:val="nil"/>
              <w:left w:val="nil"/>
              <w:bottom w:val="nil"/>
              <w:right w:val="nil"/>
            </w:tcBorders>
            <w:vAlign w:val="bottom"/>
          </w:tcPr>
          <w:p w:rsidR="00F00C32" w:rsidRPr="007A470B" w:rsidRDefault="00F00C32"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от</w:t>
            </w:r>
          </w:p>
        </w:tc>
        <w:tc>
          <w:tcPr>
            <w:tcW w:w="283" w:type="dxa"/>
            <w:tcBorders>
              <w:top w:val="nil"/>
              <w:left w:val="nil"/>
              <w:bottom w:val="nil"/>
              <w:right w:val="nil"/>
            </w:tcBorders>
            <w:vAlign w:val="bottom"/>
          </w:tcPr>
          <w:p w:rsidR="00F00C32" w:rsidRPr="007A470B" w:rsidRDefault="00F00C32"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 «</w:t>
            </w:r>
          </w:p>
        </w:tc>
        <w:tc>
          <w:tcPr>
            <w:tcW w:w="850" w:type="dxa"/>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644" w:type="dxa"/>
            <w:tcBorders>
              <w:top w:val="nil"/>
              <w:left w:val="nil"/>
              <w:bottom w:val="nil"/>
              <w:right w:val="nil"/>
            </w:tcBorders>
            <w:vAlign w:val="bottom"/>
          </w:tcPr>
          <w:p w:rsidR="00F00C32" w:rsidRPr="007A470B" w:rsidRDefault="00F00C32"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08" w:type="dxa"/>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624" w:type="dxa"/>
            <w:tcBorders>
              <w:top w:val="nil"/>
              <w:left w:val="nil"/>
              <w:bottom w:val="nil"/>
              <w:right w:val="nil"/>
            </w:tcBorders>
            <w:vAlign w:val="bottom"/>
          </w:tcPr>
          <w:p w:rsidR="00F00C32" w:rsidRPr="007A470B" w:rsidRDefault="00F00C32"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г.</w:t>
            </w:r>
            <w:r>
              <w:rPr>
                <w:rFonts w:ascii="Times New Roman" w:eastAsia="Times New Roman" w:hAnsi="Times New Roman"/>
                <w:sz w:val="24"/>
                <w:szCs w:val="24"/>
              </w:rPr>
              <w:t xml:space="preserve"> </w:t>
            </w:r>
          </w:p>
        </w:tc>
      </w:tr>
    </w:tbl>
    <w:p w:rsidR="00F00C32" w:rsidRDefault="00F00C32" w:rsidP="00D2345A">
      <w:pPr>
        <w:spacing w:after="0" w:line="240" w:lineRule="auto"/>
        <w:ind w:firstLine="709"/>
        <w:jc w:val="both"/>
        <w:rPr>
          <w:rFonts w:ascii="Times New Roman" w:eastAsia="Times New Roman" w:hAnsi="Times New Roman"/>
          <w:sz w:val="24"/>
          <w:szCs w:val="24"/>
        </w:rPr>
      </w:pPr>
    </w:p>
    <w:p w:rsidR="00AE5BB5" w:rsidRDefault="00AE5BB5" w:rsidP="00D2345A">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Документы, являющиеся результатом предоставления муниципальной услуги, прошу выдать (направить):</w:t>
      </w:r>
    </w:p>
    <w:p w:rsidR="00E228F2" w:rsidRPr="00AE5BB5" w:rsidRDefault="00E228F2" w:rsidP="00D2345A">
      <w:pPr>
        <w:spacing w:after="0" w:line="240" w:lineRule="auto"/>
        <w:ind w:firstLine="709"/>
        <w:jc w:val="both"/>
        <w:rPr>
          <w:rFonts w:ascii="Times New Roman" w:eastAsia="Times New Roman" w:hAnsi="Times New Roman"/>
          <w:sz w:val="24"/>
          <w:szCs w:val="24"/>
        </w:rPr>
      </w:pPr>
    </w:p>
    <w:p w:rsidR="00AE5BB5" w:rsidRPr="00AE5BB5" w:rsidRDefault="00AE5BB5" w:rsidP="00D2345A">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нарочно в МФЦ</w:t>
      </w:r>
    </w:p>
    <w:p w:rsidR="00952972" w:rsidRDefault="00AE5BB5" w:rsidP="00D2345A">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посредством Единого портала в форме электронного документа</w:t>
      </w:r>
    </w:p>
    <w:p w:rsidR="00AE5BB5" w:rsidRDefault="00AE5BB5" w:rsidP="00D2345A">
      <w:pPr>
        <w:spacing w:after="0" w:line="240" w:lineRule="auto"/>
        <w:ind w:firstLine="709"/>
        <w:jc w:val="both"/>
        <w:rPr>
          <w:rFonts w:ascii="Times New Roman" w:eastAsia="Times New Roman" w:hAnsi="Times New Roman"/>
          <w:sz w:val="24"/>
          <w:szCs w:val="24"/>
        </w:rPr>
      </w:pPr>
    </w:p>
    <w:p w:rsidR="004E1BAD" w:rsidRDefault="00EA17D6" w:rsidP="00D2345A">
      <w:pPr>
        <w:spacing w:after="0" w:line="240" w:lineRule="auto"/>
        <w:rPr>
          <w:rFonts w:ascii="Times New Roman" w:eastAsia="Times New Roman" w:hAnsi="Times New Roman"/>
          <w:sz w:val="24"/>
          <w:szCs w:val="24"/>
        </w:rPr>
      </w:pPr>
      <w:r w:rsidRPr="00EA17D6">
        <w:rPr>
          <w:rFonts w:ascii="Times New Roman" w:eastAsia="Times New Roman" w:hAnsi="Times New Roman"/>
          <w:sz w:val="24"/>
          <w:szCs w:val="24"/>
        </w:rPr>
        <w:t>К заявлению прилагаются документы</w:t>
      </w:r>
      <w:r w:rsidR="00646A75">
        <w:rPr>
          <w:rFonts w:ascii="Times New Roman" w:eastAsia="Times New Roman" w:hAnsi="Times New Roman"/>
          <w:sz w:val="24"/>
          <w:szCs w:val="24"/>
        </w:rPr>
        <w:t>:</w:t>
      </w:r>
    </w:p>
    <w:p w:rsidR="00EA17D6" w:rsidRPr="007A470B" w:rsidRDefault="00EA17D6" w:rsidP="00D2345A">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54"/>
        <w:gridCol w:w="2972"/>
      </w:tblGrid>
      <w:tr w:rsidR="00800B12" w:rsidRPr="00712099" w:rsidTr="004E0AB2">
        <w:trPr>
          <w:trHeight w:val="928"/>
        </w:trPr>
        <w:tc>
          <w:tcPr>
            <w:tcW w:w="562" w:type="dxa"/>
          </w:tcPr>
          <w:p w:rsidR="00800B12" w:rsidRPr="00712099" w:rsidRDefault="00800B12" w:rsidP="00D2345A">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п/п</w:t>
            </w:r>
          </w:p>
        </w:tc>
        <w:tc>
          <w:tcPr>
            <w:tcW w:w="5954" w:type="dxa"/>
            <w:shd w:val="clear" w:color="auto" w:fill="auto"/>
            <w:vAlign w:val="center"/>
          </w:tcPr>
          <w:p w:rsidR="00800B12" w:rsidRPr="00712099" w:rsidRDefault="00800B12" w:rsidP="00D2345A">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Наименование документ</w:t>
            </w:r>
            <w:r w:rsidR="00AE5BB5" w:rsidRPr="00712099">
              <w:rPr>
                <w:rFonts w:ascii="Times New Roman" w:eastAsia="Times New Roman" w:hAnsi="Times New Roman" w:cs="Times New Roman"/>
                <w:sz w:val="20"/>
                <w:szCs w:val="20"/>
              </w:rPr>
              <w:t>ов</w:t>
            </w:r>
            <w:r w:rsidRPr="00712099">
              <w:rPr>
                <w:rFonts w:ascii="Times New Roman" w:eastAsia="Times New Roman" w:hAnsi="Times New Roman" w:cs="Times New Roman"/>
                <w:sz w:val="20"/>
                <w:szCs w:val="20"/>
              </w:rPr>
              <w:t>, предоставляем</w:t>
            </w:r>
            <w:r w:rsidR="00AE5BB5" w:rsidRPr="00712099">
              <w:rPr>
                <w:rFonts w:ascii="Times New Roman" w:eastAsia="Times New Roman" w:hAnsi="Times New Roman" w:cs="Times New Roman"/>
                <w:sz w:val="20"/>
                <w:szCs w:val="20"/>
              </w:rPr>
              <w:t xml:space="preserve">ых </w:t>
            </w:r>
            <w:r w:rsidRPr="00712099">
              <w:rPr>
                <w:rFonts w:ascii="Times New Roman" w:eastAsia="Times New Roman" w:hAnsi="Times New Roman" w:cs="Times New Roman"/>
                <w:sz w:val="20"/>
                <w:szCs w:val="20"/>
              </w:rPr>
              <w:t>застройщиком</w:t>
            </w:r>
          </w:p>
        </w:tc>
        <w:tc>
          <w:tcPr>
            <w:tcW w:w="2972" w:type="dxa"/>
            <w:shd w:val="clear" w:color="auto" w:fill="auto"/>
          </w:tcPr>
          <w:p w:rsidR="00800B12" w:rsidRPr="00712099" w:rsidRDefault="00AE5BB5" w:rsidP="00D2345A">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предоставляемые</w:t>
            </w:r>
            <w:r w:rsidR="00800B12" w:rsidRPr="00712099">
              <w:rPr>
                <w:rFonts w:ascii="Times New Roman" w:eastAsia="Times New Roman" w:hAnsi="Times New Roman" w:cs="Times New Roman"/>
                <w:sz w:val="20"/>
                <w:szCs w:val="20"/>
              </w:rPr>
              <w:t xml:space="preserve"> документ</w:t>
            </w:r>
            <w:r w:rsidRPr="00712099">
              <w:rPr>
                <w:rFonts w:ascii="Times New Roman" w:eastAsia="Times New Roman" w:hAnsi="Times New Roman" w:cs="Times New Roman"/>
                <w:sz w:val="20"/>
                <w:szCs w:val="20"/>
              </w:rPr>
              <w:t>ы</w:t>
            </w:r>
          </w:p>
          <w:p w:rsidR="00AE5BB5" w:rsidRPr="00712099" w:rsidRDefault="00800B12" w:rsidP="00D2345A">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оригинал / копия</w:t>
            </w:r>
          </w:p>
          <w:p w:rsidR="00800B12" w:rsidRPr="00712099" w:rsidRDefault="00AE5BB5" w:rsidP="00D2345A">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xml:space="preserve"> (номер, дата, шифр)</w:t>
            </w:r>
          </w:p>
          <w:p w:rsidR="00800B12" w:rsidRPr="00712099" w:rsidRDefault="00800B12" w:rsidP="00D2345A">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 ____л. в ___экз.</w:t>
            </w:r>
          </w:p>
        </w:tc>
      </w:tr>
      <w:tr w:rsidR="00800B12" w:rsidRPr="00712099" w:rsidTr="00712099">
        <w:tc>
          <w:tcPr>
            <w:tcW w:w="562" w:type="dxa"/>
          </w:tcPr>
          <w:p w:rsidR="00800B12" w:rsidRPr="00712099" w:rsidRDefault="00800B12" w:rsidP="00D2345A">
            <w:pPr>
              <w:spacing w:after="0" w:line="240" w:lineRule="auto"/>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1</w:t>
            </w:r>
          </w:p>
        </w:tc>
        <w:tc>
          <w:tcPr>
            <w:tcW w:w="5954" w:type="dxa"/>
            <w:shd w:val="clear" w:color="auto" w:fill="auto"/>
          </w:tcPr>
          <w:p w:rsidR="00800B12" w:rsidRPr="00712099" w:rsidRDefault="00800B12" w:rsidP="00D2345A">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Правоустанавливающие документы на земельный участок, право на который зарегистрировано в Едином государственном реестре прав на недвижимое имущество и сделок с ними</w:t>
            </w:r>
          </w:p>
          <w:p w:rsidR="00800B12" w:rsidRPr="00712099" w:rsidRDefault="00800B12" w:rsidP="00D2345A">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(вправе представить)</w:t>
            </w:r>
          </w:p>
        </w:tc>
        <w:tc>
          <w:tcPr>
            <w:tcW w:w="2972" w:type="dxa"/>
            <w:shd w:val="clear" w:color="auto" w:fill="auto"/>
          </w:tcPr>
          <w:p w:rsidR="00800B12" w:rsidRPr="00712099" w:rsidRDefault="00800B12" w:rsidP="00D2345A">
            <w:pPr>
              <w:spacing w:after="0" w:line="240" w:lineRule="auto"/>
              <w:jc w:val="center"/>
              <w:rPr>
                <w:rFonts w:ascii="Times New Roman" w:eastAsia="Times New Roman" w:hAnsi="Times New Roman" w:cs="Times New Roman"/>
                <w:sz w:val="20"/>
                <w:szCs w:val="20"/>
              </w:rPr>
            </w:pPr>
          </w:p>
        </w:tc>
      </w:tr>
      <w:tr w:rsidR="00800B12" w:rsidRPr="00712099" w:rsidTr="00712099">
        <w:tc>
          <w:tcPr>
            <w:tcW w:w="562" w:type="dxa"/>
          </w:tcPr>
          <w:p w:rsidR="00800B12" w:rsidRPr="00712099" w:rsidRDefault="00800B12" w:rsidP="00D2345A">
            <w:pPr>
              <w:spacing w:after="0" w:line="240" w:lineRule="auto"/>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2</w:t>
            </w:r>
          </w:p>
        </w:tc>
        <w:tc>
          <w:tcPr>
            <w:tcW w:w="5954" w:type="dxa"/>
            <w:shd w:val="clear" w:color="auto" w:fill="auto"/>
          </w:tcPr>
          <w:p w:rsidR="00800B12" w:rsidRPr="00712099" w:rsidRDefault="00800B12" w:rsidP="00D2345A">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ними</w:t>
            </w:r>
          </w:p>
        </w:tc>
        <w:tc>
          <w:tcPr>
            <w:tcW w:w="2972" w:type="dxa"/>
            <w:shd w:val="clear" w:color="auto" w:fill="auto"/>
          </w:tcPr>
          <w:p w:rsidR="00800B12" w:rsidRPr="00712099" w:rsidRDefault="00800B12" w:rsidP="00D2345A">
            <w:pPr>
              <w:spacing w:after="0" w:line="240" w:lineRule="auto"/>
              <w:jc w:val="center"/>
              <w:rPr>
                <w:rFonts w:ascii="Times New Roman" w:eastAsia="Times New Roman" w:hAnsi="Times New Roman" w:cs="Times New Roman"/>
                <w:sz w:val="20"/>
                <w:szCs w:val="20"/>
              </w:rPr>
            </w:pPr>
          </w:p>
        </w:tc>
      </w:tr>
      <w:tr w:rsidR="00800B12" w:rsidRPr="00712099" w:rsidTr="00712099">
        <w:tc>
          <w:tcPr>
            <w:tcW w:w="562" w:type="dxa"/>
          </w:tcPr>
          <w:p w:rsidR="00800B12" w:rsidRPr="00712099" w:rsidRDefault="00800B12"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3</w:t>
            </w:r>
          </w:p>
        </w:tc>
        <w:tc>
          <w:tcPr>
            <w:tcW w:w="5954" w:type="dxa"/>
            <w:shd w:val="clear" w:color="auto" w:fill="auto"/>
          </w:tcPr>
          <w:p w:rsidR="00800B12" w:rsidRPr="00712099" w:rsidRDefault="00800B12" w:rsidP="00D2345A">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proofErr w:type="gramStart"/>
            <w:r w:rsidRPr="00712099">
              <w:rPr>
                <w:rFonts w:ascii="Times New Roman" w:eastAsia="Times New Roman" w:hAnsi="Times New Roman" w:cs="Times New Roman"/>
                <w:sz w:val="20"/>
                <w:szCs w:val="20"/>
              </w:rPr>
              <w:t>территории  (</w:t>
            </w:r>
            <w:proofErr w:type="gramEnd"/>
            <w:r w:rsidRPr="00712099">
              <w:rPr>
                <w:rFonts w:ascii="Times New Roman" w:eastAsia="Times New Roman" w:hAnsi="Times New Roman" w:cs="Times New Roman"/>
                <w:sz w:val="20"/>
                <w:szCs w:val="20"/>
              </w:rPr>
              <w:t>вправе представить)</w:t>
            </w:r>
          </w:p>
        </w:tc>
        <w:tc>
          <w:tcPr>
            <w:tcW w:w="2972" w:type="dxa"/>
            <w:shd w:val="clear" w:color="auto" w:fill="auto"/>
          </w:tcPr>
          <w:p w:rsidR="00800B12" w:rsidRPr="00712099" w:rsidRDefault="00800B12" w:rsidP="00D2345A">
            <w:pPr>
              <w:spacing w:after="0" w:line="240" w:lineRule="auto"/>
              <w:jc w:val="center"/>
              <w:rPr>
                <w:rFonts w:ascii="Times New Roman" w:eastAsia="Times New Roman" w:hAnsi="Times New Roman" w:cs="Times New Roman"/>
                <w:sz w:val="20"/>
                <w:szCs w:val="20"/>
              </w:rPr>
            </w:pPr>
          </w:p>
        </w:tc>
      </w:tr>
      <w:tr w:rsidR="00800B12" w:rsidRPr="00712099" w:rsidTr="00712099">
        <w:tc>
          <w:tcPr>
            <w:tcW w:w="562" w:type="dxa"/>
          </w:tcPr>
          <w:p w:rsidR="00800B12" w:rsidRPr="00712099" w:rsidRDefault="00800B12"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4</w:t>
            </w:r>
          </w:p>
        </w:tc>
        <w:tc>
          <w:tcPr>
            <w:tcW w:w="5954" w:type="dxa"/>
            <w:shd w:val="clear" w:color="auto" w:fill="auto"/>
          </w:tcPr>
          <w:p w:rsidR="00800B12" w:rsidRPr="00712099" w:rsidRDefault="00800B12" w:rsidP="00D2345A">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(вправе предоставить)</w:t>
            </w:r>
          </w:p>
        </w:tc>
        <w:tc>
          <w:tcPr>
            <w:tcW w:w="2972" w:type="dxa"/>
            <w:shd w:val="clear" w:color="auto" w:fill="auto"/>
          </w:tcPr>
          <w:p w:rsidR="00800B12" w:rsidRPr="00712099" w:rsidRDefault="00800B12" w:rsidP="00D2345A">
            <w:pPr>
              <w:spacing w:after="0" w:line="240" w:lineRule="auto"/>
              <w:jc w:val="center"/>
              <w:rPr>
                <w:rFonts w:ascii="Times New Roman" w:eastAsia="Times New Roman" w:hAnsi="Times New Roman" w:cs="Times New Roman"/>
                <w:sz w:val="20"/>
                <w:szCs w:val="20"/>
              </w:rPr>
            </w:pPr>
          </w:p>
        </w:tc>
      </w:tr>
      <w:tr w:rsidR="00E93701" w:rsidRPr="00712099" w:rsidTr="00712099">
        <w:tc>
          <w:tcPr>
            <w:tcW w:w="562" w:type="dxa"/>
          </w:tcPr>
          <w:p w:rsidR="00E93701" w:rsidRPr="00712099" w:rsidRDefault="00E93701"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w:t>
            </w:r>
          </w:p>
        </w:tc>
        <w:tc>
          <w:tcPr>
            <w:tcW w:w="8926" w:type="dxa"/>
            <w:gridSpan w:val="2"/>
            <w:shd w:val="clear" w:color="auto" w:fill="auto"/>
          </w:tcPr>
          <w:p w:rsidR="00E93701" w:rsidRPr="00712099" w:rsidRDefault="00E93701" w:rsidP="00D2345A">
            <w:pPr>
              <w:spacing w:after="0" w:line="240" w:lineRule="auto"/>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Материалы, содержащиеся в проектной документации:</w:t>
            </w: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5.1</w:t>
            </w:r>
          </w:p>
        </w:tc>
        <w:tc>
          <w:tcPr>
            <w:tcW w:w="5954" w:type="dxa"/>
            <w:shd w:val="clear" w:color="auto" w:fill="auto"/>
          </w:tcPr>
          <w:p w:rsidR="00FA6C68" w:rsidRPr="00712099" w:rsidRDefault="00FA6C68" w:rsidP="00D2345A">
            <w:pPr>
              <w:spacing w:after="0" w:line="240" w:lineRule="auto"/>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Пояснительная записка</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5.2</w:t>
            </w:r>
          </w:p>
        </w:tc>
        <w:tc>
          <w:tcPr>
            <w:tcW w:w="5954" w:type="dxa"/>
            <w:shd w:val="clear" w:color="auto" w:fill="auto"/>
          </w:tcPr>
          <w:p w:rsidR="00FA6C68" w:rsidRPr="00712099" w:rsidRDefault="00FA6C68" w:rsidP="00D2345A">
            <w:pPr>
              <w:spacing w:after="0" w:line="240" w:lineRule="auto"/>
              <w:ind w:left="34"/>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5.3</w:t>
            </w:r>
          </w:p>
        </w:tc>
        <w:tc>
          <w:tcPr>
            <w:tcW w:w="5954" w:type="dxa"/>
            <w:shd w:val="clear" w:color="auto" w:fill="auto"/>
          </w:tcPr>
          <w:p w:rsidR="00FA6C68" w:rsidRPr="00712099" w:rsidRDefault="00FA6C68" w:rsidP="00D2345A">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5.4</w:t>
            </w:r>
          </w:p>
        </w:tc>
        <w:tc>
          <w:tcPr>
            <w:tcW w:w="5954" w:type="dxa"/>
            <w:shd w:val="clear" w:color="auto" w:fill="auto"/>
          </w:tcPr>
          <w:p w:rsidR="00FA6C68" w:rsidRPr="00712099" w:rsidRDefault="00FA6C68" w:rsidP="00D2345A">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Архитектурные решения</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lastRenderedPageBreak/>
              <w:t>5.5</w:t>
            </w:r>
          </w:p>
        </w:tc>
        <w:tc>
          <w:tcPr>
            <w:tcW w:w="5954" w:type="dxa"/>
            <w:shd w:val="clear" w:color="auto" w:fill="auto"/>
          </w:tcPr>
          <w:p w:rsidR="00FA6C68" w:rsidRPr="00712099" w:rsidRDefault="00FA6C68" w:rsidP="00D2345A">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5.6</w:t>
            </w:r>
          </w:p>
        </w:tc>
        <w:tc>
          <w:tcPr>
            <w:tcW w:w="5954" w:type="dxa"/>
            <w:shd w:val="clear" w:color="auto" w:fill="auto"/>
          </w:tcPr>
          <w:p w:rsidR="00FA6C68" w:rsidRPr="00712099" w:rsidRDefault="00FA6C68" w:rsidP="00D2345A">
            <w:pPr>
              <w:spacing w:after="0" w:line="240" w:lineRule="auto"/>
              <w:ind w:left="46"/>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Проект организации строительства объекта капитального строительства</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5.7</w:t>
            </w:r>
          </w:p>
        </w:tc>
        <w:tc>
          <w:tcPr>
            <w:tcW w:w="5954" w:type="dxa"/>
            <w:shd w:val="clear" w:color="auto" w:fill="auto"/>
          </w:tcPr>
          <w:p w:rsidR="00FA6C68" w:rsidRPr="00712099" w:rsidRDefault="00FA6C68" w:rsidP="00D2345A">
            <w:pPr>
              <w:spacing w:after="0" w:line="240" w:lineRule="auto"/>
              <w:ind w:left="46"/>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Проект организации работ по сносу или демонтажу объектов капитального строительства, их частей</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5.8</w:t>
            </w:r>
          </w:p>
        </w:tc>
        <w:tc>
          <w:tcPr>
            <w:tcW w:w="5954" w:type="dxa"/>
            <w:shd w:val="clear" w:color="auto" w:fill="auto"/>
          </w:tcPr>
          <w:p w:rsidR="00FA6C68" w:rsidRPr="00712099" w:rsidRDefault="00FA6C68" w:rsidP="00D2345A">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6</w:t>
            </w:r>
          </w:p>
        </w:tc>
        <w:tc>
          <w:tcPr>
            <w:tcW w:w="5954" w:type="dxa"/>
            <w:shd w:val="clear" w:color="auto" w:fill="auto"/>
          </w:tcPr>
          <w:p w:rsidR="00FA6C68" w:rsidRPr="00712099" w:rsidRDefault="00C015FA" w:rsidP="00D2345A">
            <w:pPr>
              <w:spacing w:after="0" w:line="240" w:lineRule="auto"/>
              <w:ind w:left="4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A6C68" w:rsidRPr="00712099">
              <w:rPr>
                <w:rFonts w:ascii="Times New Roman" w:eastAsia="Times New Roman" w:hAnsi="Times New Roman" w:cs="Times New Roman"/>
                <w:sz w:val="20"/>
                <w:szCs w:val="20"/>
              </w:rPr>
              <w:t>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6.1</w:t>
            </w:r>
          </w:p>
        </w:tc>
        <w:tc>
          <w:tcPr>
            <w:tcW w:w="5954" w:type="dxa"/>
            <w:shd w:val="clear" w:color="auto" w:fill="auto"/>
          </w:tcPr>
          <w:p w:rsidR="00FA6C68" w:rsidRPr="00712099" w:rsidRDefault="00FA6C68" w:rsidP="00D2345A">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7</w:t>
            </w:r>
          </w:p>
        </w:tc>
        <w:tc>
          <w:tcPr>
            <w:tcW w:w="5954" w:type="dxa"/>
            <w:shd w:val="clear" w:color="auto" w:fill="auto"/>
          </w:tcPr>
          <w:p w:rsidR="00FA6C68" w:rsidRDefault="00FA6C68" w:rsidP="00D2345A">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Согласие всех правообладателей объекта капитального строительства в случае реконструкции такого объекта, за исключением указанных в подпункте 2.6.1.8.2 пункта 2.6.1.8 случаев реконструкции многоквартирного дома</w:t>
            </w:r>
          </w:p>
          <w:p w:rsidR="005A6678" w:rsidRPr="00712099" w:rsidRDefault="005A6678" w:rsidP="00D2345A">
            <w:pPr>
              <w:spacing w:after="0" w:line="240" w:lineRule="auto"/>
              <w:ind w:left="46"/>
              <w:contextualSpacing/>
              <w:jc w:val="both"/>
              <w:rPr>
                <w:rFonts w:ascii="Times New Roman" w:eastAsia="Times New Roman" w:hAnsi="Times New Roman" w:cs="Times New Roman"/>
                <w:sz w:val="20"/>
                <w:szCs w:val="20"/>
              </w:rPr>
            </w:pP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8</w:t>
            </w:r>
          </w:p>
        </w:tc>
        <w:tc>
          <w:tcPr>
            <w:tcW w:w="5954" w:type="dxa"/>
            <w:shd w:val="clear" w:color="auto" w:fill="auto"/>
          </w:tcPr>
          <w:p w:rsidR="00FA6C68" w:rsidRDefault="00FA6C68" w:rsidP="00D2345A">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6678" w:rsidRPr="00712099" w:rsidRDefault="005A6678" w:rsidP="00D2345A">
            <w:pPr>
              <w:spacing w:after="0" w:line="240" w:lineRule="auto"/>
              <w:ind w:left="46"/>
              <w:contextualSpacing/>
              <w:jc w:val="both"/>
              <w:rPr>
                <w:rFonts w:ascii="Times New Roman" w:eastAsia="Times New Roman" w:hAnsi="Times New Roman" w:cs="Times New Roman"/>
                <w:sz w:val="20"/>
                <w:szCs w:val="20"/>
              </w:rPr>
            </w:pP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D2345A">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9</w:t>
            </w:r>
          </w:p>
        </w:tc>
        <w:tc>
          <w:tcPr>
            <w:tcW w:w="5954" w:type="dxa"/>
            <w:shd w:val="clear" w:color="auto" w:fill="auto"/>
          </w:tcPr>
          <w:p w:rsidR="00FA6C68" w:rsidRDefault="00FA6C68" w:rsidP="00D2345A">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настоящего Кодекса раздела проектной документации объекта капитального строительства.</w:t>
            </w:r>
          </w:p>
          <w:p w:rsidR="005A6678" w:rsidRPr="00712099" w:rsidRDefault="005A6678" w:rsidP="00D2345A">
            <w:pPr>
              <w:spacing w:after="0" w:line="240" w:lineRule="auto"/>
              <w:ind w:left="46"/>
              <w:contextualSpacing/>
              <w:jc w:val="both"/>
              <w:rPr>
                <w:rFonts w:ascii="Times New Roman" w:eastAsia="Times New Roman" w:hAnsi="Times New Roman" w:cs="Times New Roman"/>
                <w:sz w:val="20"/>
                <w:szCs w:val="20"/>
              </w:rPr>
            </w:pPr>
          </w:p>
        </w:tc>
        <w:tc>
          <w:tcPr>
            <w:tcW w:w="2972" w:type="dxa"/>
            <w:shd w:val="clear" w:color="auto" w:fill="auto"/>
          </w:tcPr>
          <w:p w:rsidR="00FA6C68" w:rsidRPr="00712099" w:rsidRDefault="00FA6C68" w:rsidP="00D2345A">
            <w:pPr>
              <w:spacing w:after="0" w:line="240" w:lineRule="auto"/>
              <w:jc w:val="center"/>
              <w:rPr>
                <w:rFonts w:ascii="Times New Roman" w:eastAsia="Times New Roman" w:hAnsi="Times New Roman" w:cs="Times New Roman"/>
                <w:sz w:val="20"/>
                <w:szCs w:val="20"/>
              </w:rPr>
            </w:pPr>
          </w:p>
        </w:tc>
      </w:tr>
      <w:tr w:rsidR="0051299A" w:rsidRPr="00712099" w:rsidTr="00712099">
        <w:tc>
          <w:tcPr>
            <w:tcW w:w="562" w:type="dxa"/>
          </w:tcPr>
          <w:p w:rsidR="0051299A" w:rsidRPr="00712099" w:rsidRDefault="0051299A" w:rsidP="00D2345A">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954" w:type="dxa"/>
            <w:shd w:val="clear" w:color="auto" w:fill="auto"/>
          </w:tcPr>
          <w:p w:rsidR="0051299A" w:rsidRPr="00712099" w:rsidRDefault="0051299A" w:rsidP="00D2345A">
            <w:pPr>
              <w:spacing w:after="0" w:line="240" w:lineRule="auto"/>
              <w:ind w:left="46"/>
              <w:contextualSpacing/>
              <w:jc w:val="both"/>
              <w:rPr>
                <w:rFonts w:ascii="Times New Roman" w:eastAsia="Times New Roman" w:hAnsi="Times New Roman" w:cs="Times New Roman"/>
                <w:sz w:val="20"/>
                <w:szCs w:val="20"/>
              </w:rPr>
            </w:pPr>
            <w:r w:rsidRPr="0051299A">
              <w:rPr>
                <w:rFonts w:ascii="Times New Roman" w:eastAsia="Times New Roman" w:hAnsi="Times New Roman" w:cs="Times New Roman"/>
                <w:sz w:val="20"/>
                <w:szCs w:val="20"/>
              </w:rPr>
              <w:t xml:space="preserve">Решение общего собрания собственников помещений и </w:t>
            </w:r>
            <w:proofErr w:type="spellStart"/>
            <w:r w:rsidRPr="0051299A">
              <w:rPr>
                <w:rFonts w:ascii="Times New Roman" w:eastAsia="Times New Roman" w:hAnsi="Times New Roman" w:cs="Times New Roman"/>
                <w:sz w:val="20"/>
                <w:szCs w:val="20"/>
              </w:rPr>
              <w:t>машино</w:t>
            </w:r>
            <w:proofErr w:type="spellEnd"/>
            <w:r w:rsidRPr="0051299A">
              <w:rPr>
                <w:rFonts w:ascii="Times New Roman" w:eastAsia="Times New Roman" w:hAnsi="Times New Roman" w:cs="Times New Roman"/>
                <w:sz w:val="20"/>
                <w:szCs w:val="20"/>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w:t>
            </w:r>
            <w:r w:rsidR="005A6678">
              <w:rPr>
                <w:rFonts w:ascii="Times New Roman" w:eastAsia="Times New Roman" w:hAnsi="Times New Roman" w:cs="Times New Roman"/>
                <w:sz w:val="20"/>
                <w:szCs w:val="20"/>
              </w:rPr>
              <w:t>омещений в многоквартирном доме</w:t>
            </w:r>
          </w:p>
        </w:tc>
        <w:tc>
          <w:tcPr>
            <w:tcW w:w="2972" w:type="dxa"/>
            <w:shd w:val="clear" w:color="auto" w:fill="auto"/>
          </w:tcPr>
          <w:p w:rsidR="0051299A" w:rsidRPr="00712099" w:rsidRDefault="0051299A" w:rsidP="00D2345A">
            <w:pPr>
              <w:spacing w:after="0" w:line="240" w:lineRule="auto"/>
              <w:jc w:val="center"/>
              <w:rPr>
                <w:rFonts w:ascii="Times New Roman" w:eastAsia="Times New Roman" w:hAnsi="Times New Roman" w:cs="Times New Roman"/>
                <w:sz w:val="20"/>
                <w:szCs w:val="20"/>
              </w:rPr>
            </w:pPr>
          </w:p>
        </w:tc>
      </w:tr>
    </w:tbl>
    <w:p w:rsidR="00F00C32" w:rsidRDefault="00F00C32" w:rsidP="00D2345A">
      <w:pPr>
        <w:spacing w:after="0" w:line="240" w:lineRule="auto"/>
        <w:ind w:firstLine="709"/>
        <w:jc w:val="both"/>
        <w:rPr>
          <w:rFonts w:ascii="Times New Roman" w:eastAsia="Times New Roman" w:hAnsi="Times New Roman"/>
          <w:sz w:val="24"/>
          <w:szCs w:val="24"/>
        </w:rPr>
      </w:pPr>
    </w:p>
    <w:p w:rsidR="00F00C32" w:rsidRPr="007A470B" w:rsidRDefault="00F00C32" w:rsidP="00D2345A">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lastRenderedPageBreak/>
        <w:t>Обязуюсь обо всех изменениях, связанных с приведенными в настоящем заявлении сведениями, сообщать в</w:t>
      </w:r>
      <w:r w:rsidR="004A689D">
        <w:rPr>
          <w:rFonts w:ascii="Times New Roman" w:eastAsia="Times New Roman" w:hAnsi="Times New Roman"/>
          <w:sz w:val="24"/>
          <w:szCs w:val="24"/>
        </w:rPr>
        <w:t xml:space="preserve"> уполномоченный орган.</w:t>
      </w:r>
    </w:p>
    <w:p w:rsidR="00F00C32" w:rsidRPr="007A470B" w:rsidRDefault="00F00C32" w:rsidP="00D2345A">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369"/>
        <w:gridCol w:w="198"/>
        <w:gridCol w:w="340"/>
        <w:gridCol w:w="1219"/>
        <w:gridCol w:w="1033"/>
        <w:gridCol w:w="2532"/>
      </w:tblGrid>
      <w:tr w:rsidR="00F00C32" w:rsidRPr="007A470B" w:rsidTr="00980473">
        <w:trPr>
          <w:trHeight w:val="279"/>
        </w:trPr>
        <w:tc>
          <w:tcPr>
            <w:tcW w:w="2738" w:type="dxa"/>
            <w:gridSpan w:val="4"/>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1033" w:type="dxa"/>
            <w:gridSpan w:val="3"/>
            <w:tcBorders>
              <w:top w:val="nil"/>
              <w:left w:val="nil"/>
              <w:bottom w:val="nil"/>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r>
      <w:tr w:rsidR="00F00C32" w:rsidRPr="00204A0C" w:rsidTr="00980473">
        <w:trPr>
          <w:trHeight w:val="279"/>
        </w:trPr>
        <w:tc>
          <w:tcPr>
            <w:tcW w:w="2738" w:type="dxa"/>
            <w:gridSpan w:val="4"/>
            <w:tcBorders>
              <w:top w:val="nil"/>
              <w:left w:val="nil"/>
              <w:bottom w:val="nil"/>
              <w:right w:val="nil"/>
            </w:tcBorders>
          </w:tcPr>
          <w:p w:rsidR="00F00C32" w:rsidRPr="00204A0C" w:rsidRDefault="00A85AA6" w:rsidP="00D2345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должность</w:t>
            </w:r>
            <w:r>
              <w:rPr>
                <w:rFonts w:ascii="Times New Roman" w:eastAsia="Times New Roman" w:hAnsi="Times New Roman"/>
                <w:sz w:val="20"/>
                <w:szCs w:val="20"/>
              </w:rPr>
              <w:t>, для юридического лица)</w:t>
            </w:r>
          </w:p>
        </w:tc>
        <w:tc>
          <w:tcPr>
            <w:tcW w:w="1033" w:type="dxa"/>
            <w:gridSpan w:val="3"/>
            <w:tcBorders>
              <w:top w:val="nil"/>
              <w:left w:val="nil"/>
              <w:bottom w:val="nil"/>
              <w:right w:val="nil"/>
            </w:tcBorders>
          </w:tcPr>
          <w:p w:rsidR="00F00C32" w:rsidRPr="00204A0C" w:rsidRDefault="00F00C32" w:rsidP="00D2345A">
            <w:pPr>
              <w:spacing w:after="0" w:line="240" w:lineRule="auto"/>
              <w:ind w:firstLine="709"/>
              <w:jc w:val="center"/>
              <w:rPr>
                <w:rFonts w:ascii="Times New Roman" w:eastAsia="Times New Roman" w:hAnsi="Times New Roman"/>
                <w:sz w:val="20"/>
                <w:szCs w:val="20"/>
              </w:rPr>
            </w:pPr>
          </w:p>
        </w:tc>
        <w:tc>
          <w:tcPr>
            <w:tcW w:w="1757" w:type="dxa"/>
            <w:gridSpan w:val="3"/>
            <w:tcBorders>
              <w:top w:val="nil"/>
              <w:left w:val="nil"/>
              <w:bottom w:val="nil"/>
              <w:right w:val="nil"/>
            </w:tcBorders>
          </w:tcPr>
          <w:p w:rsidR="00F00C32" w:rsidRPr="00204A0C" w:rsidRDefault="00A85AA6" w:rsidP="00D2345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подпись</w:t>
            </w:r>
            <w:r>
              <w:rPr>
                <w:rFonts w:ascii="Times New Roman" w:eastAsia="Times New Roman" w:hAnsi="Times New Roman"/>
                <w:sz w:val="20"/>
                <w:szCs w:val="20"/>
              </w:rPr>
              <w:t>)</w:t>
            </w:r>
          </w:p>
        </w:tc>
        <w:tc>
          <w:tcPr>
            <w:tcW w:w="1033" w:type="dxa"/>
            <w:tcBorders>
              <w:top w:val="nil"/>
              <w:left w:val="nil"/>
              <w:bottom w:val="nil"/>
              <w:right w:val="nil"/>
            </w:tcBorders>
          </w:tcPr>
          <w:p w:rsidR="00F00C32" w:rsidRPr="00204A0C" w:rsidRDefault="00F00C32" w:rsidP="00D2345A">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rsidR="00F00C32" w:rsidRPr="00204A0C" w:rsidRDefault="00A85AA6" w:rsidP="00D2345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Ф.И.О.</w:t>
            </w:r>
            <w:r>
              <w:rPr>
                <w:rFonts w:ascii="Times New Roman" w:eastAsia="Times New Roman" w:hAnsi="Times New Roman"/>
                <w:sz w:val="20"/>
                <w:szCs w:val="20"/>
              </w:rPr>
              <w:t>)</w:t>
            </w:r>
          </w:p>
        </w:tc>
      </w:tr>
      <w:tr w:rsidR="00F00C32" w:rsidRPr="007A470B" w:rsidTr="00980473">
        <w:trPr>
          <w:gridAfter w:val="3"/>
          <w:wAfter w:w="4784" w:type="dxa"/>
          <w:cantSplit/>
        </w:trPr>
        <w:tc>
          <w:tcPr>
            <w:tcW w:w="312" w:type="dxa"/>
            <w:tcBorders>
              <w:top w:val="nil"/>
              <w:left w:val="nil"/>
              <w:bottom w:val="nil"/>
              <w:right w:val="nil"/>
            </w:tcBorders>
            <w:vAlign w:val="bottom"/>
          </w:tcPr>
          <w:p w:rsidR="00F00C32" w:rsidRPr="007A470B" w:rsidRDefault="00F00C32"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F00C32" w:rsidRPr="007A470B" w:rsidRDefault="00F00C32"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gridSpan w:val="2"/>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F00C32" w:rsidRPr="007A470B" w:rsidRDefault="00F00C32"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gridSpan w:val="2"/>
            <w:tcBorders>
              <w:top w:val="nil"/>
              <w:left w:val="nil"/>
              <w:bottom w:val="single" w:sz="4" w:space="0" w:color="auto"/>
              <w:right w:val="nil"/>
            </w:tcBorders>
            <w:vAlign w:val="bottom"/>
          </w:tcPr>
          <w:p w:rsidR="00F00C32" w:rsidRPr="007A470B" w:rsidRDefault="00F00C32" w:rsidP="00D2345A">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F00C32" w:rsidRPr="007A470B" w:rsidRDefault="00F00C32"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712099" w:rsidRDefault="00712099" w:rsidP="00D2345A">
      <w:pPr>
        <w:spacing w:after="0" w:line="240" w:lineRule="auto"/>
        <w:ind w:firstLine="709"/>
        <w:rPr>
          <w:rFonts w:ascii="Times New Roman" w:eastAsia="Times New Roman" w:hAnsi="Times New Roman"/>
          <w:sz w:val="24"/>
          <w:szCs w:val="24"/>
        </w:rPr>
      </w:pPr>
    </w:p>
    <w:p w:rsidR="00712099" w:rsidRDefault="00712099" w:rsidP="00D2345A">
      <w:pPr>
        <w:spacing w:after="0" w:line="240" w:lineRule="auto"/>
        <w:ind w:firstLine="709"/>
        <w:rPr>
          <w:rFonts w:ascii="Times New Roman" w:eastAsia="Times New Roman" w:hAnsi="Times New Roman"/>
          <w:sz w:val="24"/>
          <w:szCs w:val="24"/>
        </w:rPr>
      </w:pPr>
    </w:p>
    <w:p w:rsidR="00F00C32" w:rsidRDefault="00F00C32"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М.П.</w:t>
      </w:r>
    </w:p>
    <w:p w:rsidR="00D819D0" w:rsidRDefault="00D819D0" w:rsidP="00D2345A">
      <w:pPr>
        <w:spacing w:after="0" w:line="240" w:lineRule="auto"/>
        <w:rPr>
          <w:rFonts w:ascii="Times New Roman" w:eastAsia="Times New Roman" w:hAnsi="Times New Roman"/>
          <w:sz w:val="24"/>
          <w:szCs w:val="24"/>
        </w:rPr>
      </w:pPr>
    </w:p>
    <w:p w:rsidR="00D819D0" w:rsidRDefault="00D819D0" w:rsidP="00D2345A">
      <w:pPr>
        <w:spacing w:after="0" w:line="240" w:lineRule="auto"/>
        <w:rPr>
          <w:rFonts w:ascii="Times New Roman" w:eastAsia="Times New Roman" w:hAnsi="Times New Roman"/>
          <w:sz w:val="24"/>
          <w:szCs w:val="24"/>
        </w:rPr>
      </w:pPr>
    </w:p>
    <w:p w:rsidR="00D819D0" w:rsidRDefault="00D819D0" w:rsidP="00D2345A">
      <w:pPr>
        <w:spacing w:after="0" w:line="240" w:lineRule="auto"/>
        <w:rPr>
          <w:rFonts w:ascii="Times New Roman" w:eastAsia="Times New Roman" w:hAnsi="Times New Roman"/>
          <w:sz w:val="24"/>
          <w:szCs w:val="24"/>
        </w:rPr>
      </w:pPr>
    </w:p>
    <w:p w:rsidR="00D819D0" w:rsidRDefault="00D819D0" w:rsidP="00D2345A">
      <w:pPr>
        <w:spacing w:after="0" w:line="240" w:lineRule="auto"/>
        <w:rPr>
          <w:rFonts w:ascii="Times New Roman" w:eastAsia="Times New Roman" w:hAnsi="Times New Roman"/>
          <w:sz w:val="24"/>
          <w:szCs w:val="24"/>
        </w:rPr>
      </w:pPr>
    </w:p>
    <w:p w:rsidR="00D819D0" w:rsidRDefault="00D819D0" w:rsidP="00D2345A">
      <w:pPr>
        <w:spacing w:after="0" w:line="240" w:lineRule="auto"/>
        <w:rPr>
          <w:rFonts w:ascii="Times New Roman" w:eastAsia="Times New Roman" w:hAnsi="Times New Roman"/>
          <w:sz w:val="24"/>
          <w:szCs w:val="24"/>
        </w:rPr>
      </w:pPr>
    </w:p>
    <w:p w:rsidR="00E904A2" w:rsidRDefault="00E904A2" w:rsidP="00D2345A">
      <w:pPr>
        <w:spacing w:after="0" w:line="240" w:lineRule="auto"/>
        <w:ind w:firstLine="567"/>
        <w:jc w:val="right"/>
        <w:outlineLvl w:val="1"/>
        <w:rPr>
          <w:rFonts w:ascii="Times New Roman" w:eastAsia="Times New Roman" w:hAnsi="Times New Roman" w:cs="Times New Roman"/>
          <w:b/>
          <w:bCs/>
          <w:iCs/>
          <w:sz w:val="28"/>
          <w:szCs w:val="28"/>
          <w:lang w:eastAsia="ru-RU"/>
        </w:rPr>
      </w:pPr>
    </w:p>
    <w:p w:rsidR="005A6678" w:rsidRDefault="005A6678" w:rsidP="00D2345A">
      <w:pPr>
        <w:spacing w:after="0" w:line="240" w:lineRule="auto"/>
        <w:ind w:firstLine="567"/>
        <w:jc w:val="right"/>
        <w:outlineLvl w:val="1"/>
        <w:rPr>
          <w:rFonts w:ascii="Times New Roman" w:eastAsia="Times New Roman" w:hAnsi="Times New Roman" w:cs="Times New Roman"/>
          <w:b/>
          <w:bCs/>
          <w:iCs/>
          <w:sz w:val="30"/>
          <w:szCs w:val="30"/>
          <w:lang w:eastAsia="ru-RU"/>
        </w:rPr>
      </w:pPr>
      <w:r>
        <w:rPr>
          <w:rFonts w:ascii="Times New Roman" w:eastAsia="Times New Roman" w:hAnsi="Times New Roman" w:cs="Times New Roman"/>
          <w:b/>
          <w:bCs/>
          <w:iCs/>
          <w:sz w:val="30"/>
          <w:szCs w:val="30"/>
          <w:lang w:eastAsia="ru-RU"/>
        </w:rPr>
        <w:br w:type="page"/>
      </w:r>
    </w:p>
    <w:p w:rsidR="00E904A2" w:rsidRDefault="00E904A2" w:rsidP="00D2345A">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D1778F" w:rsidRPr="00DC7903" w:rsidRDefault="00D1778F" w:rsidP="00D1778F">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 xml:space="preserve">Приложение № </w:t>
      </w:r>
      <w:r w:rsidR="00284678">
        <w:rPr>
          <w:rFonts w:ascii="Times New Roman" w:eastAsia="Times New Roman" w:hAnsi="Times New Roman" w:cs="Times New Roman"/>
          <w:bCs/>
          <w:iCs/>
          <w:sz w:val="24"/>
          <w:szCs w:val="24"/>
          <w:lang w:eastAsia="ru-RU"/>
        </w:rPr>
        <w:t>2</w:t>
      </w:r>
    </w:p>
    <w:p w:rsidR="00D1778F" w:rsidRPr="00DC7903" w:rsidRDefault="00D1778F" w:rsidP="00D1778F">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к административному регламенту</w:t>
      </w:r>
    </w:p>
    <w:p w:rsidR="00D1778F" w:rsidRPr="00DC7903" w:rsidRDefault="00D1778F" w:rsidP="00D1778F">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rsidR="00D1778F" w:rsidRPr="00DC7903" w:rsidRDefault="00D1778F" w:rsidP="00D1778F">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 xml:space="preserve">«Выдача разрешения на строительство </w:t>
      </w:r>
      <w:r>
        <w:rPr>
          <w:rFonts w:ascii="Times New Roman" w:eastAsia="Times New Roman" w:hAnsi="Times New Roman" w:cs="Times New Roman"/>
          <w:bCs/>
          <w:iCs/>
          <w:sz w:val="24"/>
          <w:szCs w:val="24"/>
          <w:lang w:eastAsia="ru-RU"/>
        </w:rPr>
        <w:br/>
      </w:r>
      <w:r w:rsidRPr="00DC7903">
        <w:rPr>
          <w:rFonts w:ascii="Times New Roman" w:eastAsia="Times New Roman" w:hAnsi="Times New Roman" w:cs="Times New Roman"/>
          <w:bCs/>
          <w:iCs/>
          <w:sz w:val="24"/>
          <w:szCs w:val="24"/>
          <w:lang w:eastAsia="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p>
    <w:p w:rsidR="00BF300F" w:rsidRPr="00BF300F" w:rsidRDefault="00BF300F" w:rsidP="00D2345A">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rsidR="00D1778F" w:rsidRDefault="00D1778F" w:rsidP="00D1778F">
      <w:pPr>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6A605C" w:rsidRPr="00800B12" w:rsidRDefault="006A605C" w:rsidP="00D1778F">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Pr>
          <w:rFonts w:ascii="Times New Roman" w:eastAsia="Times New Roman" w:hAnsi="Times New Roman" w:cs="Times New Roman"/>
          <w:sz w:val="24"/>
          <w:szCs w:val="24"/>
          <w:lang w:eastAsia="ru-RU"/>
        </w:rPr>
        <w:t xml:space="preserve"> </w:t>
      </w:r>
    </w:p>
    <w:p w:rsidR="006A605C" w:rsidRPr="00FF672A"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6A605C" w:rsidRPr="00FF672A"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r w:rsidR="00D1778F">
        <w:rPr>
          <w:rFonts w:ascii="Times New Roman" w:eastAsia="Times New Roman" w:hAnsi="Times New Roman" w:cs="Times New Roman"/>
          <w:sz w:val="28"/>
          <w:szCs w:val="28"/>
          <w:lang w:eastAsia="ru-RU"/>
        </w:rPr>
        <w:t>_</w:t>
      </w:r>
    </w:p>
    <w:p w:rsidR="006A605C" w:rsidRPr="00952972"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(ФИО заявителя физического лица/ юридические</w:t>
      </w:r>
    </w:p>
    <w:p w:rsidR="006A605C"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 на своем фирменном</w:t>
      </w:r>
    </w:p>
    <w:p w:rsidR="006A605C" w:rsidRPr="00FF672A"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6A605C" w:rsidRPr="00FF672A"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r w:rsidR="00D1778F">
        <w:rPr>
          <w:rFonts w:ascii="Times New Roman" w:eastAsia="Times New Roman" w:hAnsi="Times New Roman" w:cs="Times New Roman"/>
          <w:sz w:val="28"/>
          <w:szCs w:val="28"/>
          <w:lang w:eastAsia="ru-RU"/>
        </w:rPr>
        <w:t>__</w:t>
      </w:r>
    </w:p>
    <w:p w:rsidR="006A605C"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D1778F">
        <w:rPr>
          <w:rFonts w:ascii="Times New Roman" w:eastAsia="Times New Roman" w:hAnsi="Times New Roman" w:cs="Times New Roman"/>
          <w:sz w:val="28"/>
          <w:szCs w:val="28"/>
          <w:lang w:eastAsia="ru-RU"/>
        </w:rPr>
        <w:t>_</w:t>
      </w:r>
    </w:p>
    <w:p w:rsidR="006A605C" w:rsidRPr="00FF672A"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r w:rsidR="00D1778F">
        <w:rPr>
          <w:rFonts w:ascii="Times New Roman" w:eastAsia="Times New Roman" w:hAnsi="Times New Roman" w:cs="Times New Roman"/>
          <w:sz w:val="28"/>
          <w:szCs w:val="28"/>
          <w:lang w:eastAsia="ru-RU"/>
        </w:rPr>
        <w:t>_</w:t>
      </w:r>
    </w:p>
    <w:p w:rsidR="006A605C" w:rsidRPr="00FF672A"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w:t>
      </w:r>
      <w:r w:rsidRPr="00FF672A">
        <w:rPr>
          <w:rFonts w:ascii="Times New Roman" w:eastAsia="Times New Roman" w:hAnsi="Times New Roman" w:cs="Times New Roman"/>
          <w:sz w:val="28"/>
          <w:szCs w:val="28"/>
          <w:lang w:eastAsia="ru-RU"/>
        </w:rPr>
        <w:t>_</w:t>
      </w:r>
      <w:r w:rsidR="00D1778F">
        <w:rPr>
          <w:rFonts w:ascii="Times New Roman" w:eastAsia="Times New Roman" w:hAnsi="Times New Roman" w:cs="Times New Roman"/>
          <w:sz w:val="28"/>
          <w:szCs w:val="28"/>
          <w:lang w:eastAsia="ru-RU"/>
        </w:rPr>
        <w:t>___</w:t>
      </w:r>
    </w:p>
    <w:p w:rsidR="006A605C" w:rsidRPr="00FF672A"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 xml:space="preserve">Адрес электронной </w:t>
      </w:r>
      <w:proofErr w:type="gramStart"/>
      <w:r w:rsidRPr="00F00C32">
        <w:rPr>
          <w:rFonts w:ascii="Times New Roman" w:eastAsia="Times New Roman" w:hAnsi="Times New Roman" w:cs="Times New Roman"/>
          <w:sz w:val="24"/>
          <w:szCs w:val="24"/>
          <w:lang w:eastAsia="ru-RU"/>
        </w:rPr>
        <w:t>почты:</w:t>
      </w:r>
      <w:r>
        <w:rPr>
          <w:rFonts w:ascii="Times New Roman" w:eastAsia="Times New Roman" w:hAnsi="Times New Roman" w:cs="Times New Roman"/>
          <w:sz w:val="28"/>
          <w:szCs w:val="28"/>
          <w:lang w:eastAsia="ru-RU"/>
        </w:rPr>
        <w:t>_</w:t>
      </w:r>
      <w:proofErr w:type="gramEnd"/>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w:t>
      </w:r>
      <w:r w:rsidR="00D1778F">
        <w:rPr>
          <w:rFonts w:ascii="Times New Roman" w:eastAsia="Times New Roman" w:hAnsi="Times New Roman" w:cs="Times New Roman"/>
          <w:sz w:val="28"/>
          <w:szCs w:val="28"/>
          <w:lang w:eastAsia="ru-RU"/>
        </w:rPr>
        <w:t>_</w:t>
      </w:r>
    </w:p>
    <w:p w:rsidR="006A605C" w:rsidRPr="00FF672A" w:rsidRDefault="006A605C" w:rsidP="00D1778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D1778F">
        <w:rPr>
          <w:rFonts w:ascii="Times New Roman" w:eastAsia="Times New Roman" w:hAnsi="Times New Roman" w:cs="Times New Roman"/>
          <w:sz w:val="28"/>
          <w:szCs w:val="28"/>
          <w:lang w:eastAsia="ru-RU"/>
        </w:rPr>
        <w:t>_</w:t>
      </w:r>
    </w:p>
    <w:p w:rsidR="00BF300F" w:rsidRPr="00BF300F" w:rsidRDefault="00BF300F" w:rsidP="00D2345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A605C" w:rsidRPr="006A605C" w:rsidRDefault="006A605C" w:rsidP="00D2345A">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6A605C" w:rsidRPr="00D1778F" w:rsidRDefault="006A605C" w:rsidP="00D2345A">
      <w:pPr>
        <w:autoSpaceDE w:val="0"/>
        <w:autoSpaceDN w:val="0"/>
        <w:adjustRightInd w:val="0"/>
        <w:spacing w:after="0" w:line="240" w:lineRule="auto"/>
        <w:jc w:val="center"/>
        <w:rPr>
          <w:rFonts w:ascii="Times New Roman" w:eastAsia="Times New Roman" w:hAnsi="Times New Roman"/>
          <w:b/>
          <w:sz w:val="26"/>
          <w:szCs w:val="26"/>
        </w:rPr>
      </w:pPr>
      <w:r w:rsidRPr="00D1778F">
        <w:rPr>
          <w:rFonts w:ascii="Times New Roman" w:eastAsia="Times New Roman" w:hAnsi="Times New Roman"/>
          <w:b/>
          <w:sz w:val="26"/>
          <w:szCs w:val="26"/>
        </w:rPr>
        <w:t>ЗАЯВЛЕНИЕ</w:t>
      </w:r>
    </w:p>
    <w:p w:rsidR="006A605C" w:rsidRPr="00D1778F" w:rsidRDefault="006A605C" w:rsidP="00D2345A">
      <w:pPr>
        <w:autoSpaceDE w:val="0"/>
        <w:autoSpaceDN w:val="0"/>
        <w:adjustRightInd w:val="0"/>
        <w:spacing w:after="0" w:line="240" w:lineRule="auto"/>
        <w:jc w:val="center"/>
        <w:rPr>
          <w:rFonts w:ascii="Times New Roman" w:eastAsia="Times New Roman" w:hAnsi="Times New Roman"/>
          <w:b/>
          <w:sz w:val="26"/>
          <w:szCs w:val="26"/>
        </w:rPr>
      </w:pPr>
      <w:r w:rsidRPr="00D1778F">
        <w:rPr>
          <w:rFonts w:ascii="Times New Roman" w:eastAsia="Times New Roman" w:hAnsi="Times New Roman"/>
          <w:b/>
          <w:sz w:val="26"/>
          <w:szCs w:val="26"/>
        </w:rPr>
        <w:t>о продлении срока действия разрешения на строительство</w:t>
      </w:r>
    </w:p>
    <w:p w:rsidR="006A605C" w:rsidRPr="007A470B" w:rsidRDefault="006A605C" w:rsidP="00D2345A">
      <w:pPr>
        <w:autoSpaceDE w:val="0"/>
        <w:autoSpaceDN w:val="0"/>
        <w:adjustRightInd w:val="0"/>
        <w:spacing w:after="0" w:line="240" w:lineRule="auto"/>
        <w:jc w:val="center"/>
        <w:rPr>
          <w:rFonts w:ascii="Times New Roman" w:eastAsia="Times New Roman" w:hAnsi="Times New Roman"/>
          <w:sz w:val="24"/>
          <w:szCs w:val="24"/>
        </w:rPr>
      </w:pPr>
    </w:p>
    <w:p w:rsidR="006A605C" w:rsidRPr="007A470B" w:rsidRDefault="006A605C" w:rsidP="00D2345A">
      <w:pPr>
        <w:spacing w:after="0" w:line="240" w:lineRule="auto"/>
        <w:ind w:left="708" w:firstLine="1"/>
        <w:jc w:val="center"/>
        <w:rPr>
          <w:rFonts w:ascii="Times New Roman" w:eastAsia="Times New Roman" w:hAnsi="Times New Roman"/>
          <w:sz w:val="20"/>
          <w:szCs w:val="20"/>
        </w:rPr>
      </w:pPr>
      <w:r w:rsidRPr="007A470B">
        <w:rPr>
          <w:rFonts w:ascii="Times New Roman" w:eastAsia="Times New Roman" w:hAnsi="Times New Roman"/>
          <w:sz w:val="24"/>
          <w:szCs w:val="24"/>
        </w:rPr>
        <w:t>Прошу продлить разрешение на строительство</w:t>
      </w:r>
      <w:r>
        <w:rPr>
          <w:rFonts w:ascii="Times New Roman" w:eastAsia="Times New Roman" w:hAnsi="Times New Roman"/>
          <w:sz w:val="24"/>
          <w:szCs w:val="24"/>
        </w:rPr>
        <w:t xml:space="preserve"> / </w:t>
      </w:r>
      <w:proofErr w:type="gramStart"/>
      <w:r w:rsidRPr="007A470B">
        <w:rPr>
          <w:rFonts w:ascii="Times New Roman" w:eastAsia="Times New Roman" w:hAnsi="Times New Roman"/>
          <w:sz w:val="24"/>
          <w:szCs w:val="24"/>
        </w:rPr>
        <w:t>реконструкцию</w:t>
      </w:r>
      <w:r>
        <w:rPr>
          <w:rFonts w:ascii="Times New Roman" w:eastAsia="Times New Roman" w:hAnsi="Times New Roman"/>
          <w:sz w:val="24"/>
          <w:szCs w:val="24"/>
        </w:rPr>
        <w:br/>
      </w:r>
      <w:r w:rsidRPr="007A470B">
        <w:rPr>
          <w:rFonts w:ascii="Times New Roman" w:eastAsia="Times New Roman" w:hAnsi="Times New Roman"/>
          <w:sz w:val="20"/>
          <w:szCs w:val="20"/>
        </w:rPr>
        <w:t>(</w:t>
      </w:r>
      <w:proofErr w:type="gramEnd"/>
      <w:r w:rsidRPr="007A470B">
        <w:rPr>
          <w:rFonts w:ascii="Times New Roman" w:eastAsia="Times New Roman" w:hAnsi="Times New Roman"/>
          <w:sz w:val="20"/>
          <w:szCs w:val="20"/>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1956"/>
        <w:gridCol w:w="397"/>
        <w:gridCol w:w="567"/>
        <w:gridCol w:w="624"/>
        <w:gridCol w:w="2637"/>
      </w:tblGrid>
      <w:tr w:rsidR="006A605C" w:rsidRPr="007A470B" w:rsidTr="006A605C">
        <w:trPr>
          <w:cantSplit/>
        </w:trPr>
        <w:tc>
          <w:tcPr>
            <w:tcW w:w="284" w:type="dxa"/>
            <w:tcBorders>
              <w:top w:val="nil"/>
              <w:left w:val="nil"/>
              <w:bottom w:val="nil"/>
              <w:right w:val="nil"/>
            </w:tcBorders>
            <w:vAlign w:val="bottom"/>
          </w:tcPr>
          <w:p w:rsidR="006A605C" w:rsidRPr="007A470B" w:rsidRDefault="006A605C" w:rsidP="00D2345A">
            <w:pPr>
              <w:spacing w:after="0" w:line="240" w:lineRule="auto"/>
              <w:ind w:firstLine="709"/>
              <w:rPr>
                <w:rFonts w:ascii="Times New Roman" w:eastAsia="Times New Roman" w:hAnsi="Times New Roman"/>
                <w:sz w:val="24"/>
                <w:szCs w:val="24"/>
              </w:rPr>
            </w:pPr>
            <w:proofErr w:type="spellStart"/>
            <w:r w:rsidRPr="007A470B">
              <w:rPr>
                <w:rFonts w:ascii="Times New Roman" w:eastAsia="Times New Roman" w:hAnsi="Times New Roman"/>
                <w:sz w:val="24"/>
                <w:szCs w:val="24"/>
              </w:rPr>
              <w:t>оот</w:t>
            </w:r>
            <w:proofErr w:type="spellEnd"/>
          </w:p>
        </w:tc>
        <w:tc>
          <w:tcPr>
            <w:tcW w:w="453" w:type="dxa"/>
            <w:tcBorders>
              <w:top w:val="nil"/>
              <w:left w:val="nil"/>
              <w:bottom w:val="nil"/>
              <w:right w:val="nil"/>
            </w:tcBorders>
            <w:vAlign w:val="bottom"/>
          </w:tcPr>
          <w:p w:rsidR="006A605C" w:rsidRPr="007A470B" w:rsidRDefault="006A605C"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4" w:type="dxa"/>
            <w:tcBorders>
              <w:top w:val="nil"/>
              <w:left w:val="nil"/>
              <w:bottom w:val="single" w:sz="4" w:space="0" w:color="auto"/>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6A605C" w:rsidRPr="007A470B" w:rsidRDefault="006A605C"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tcBorders>
              <w:top w:val="nil"/>
              <w:left w:val="nil"/>
              <w:bottom w:val="single" w:sz="4" w:space="0" w:color="auto"/>
              <w:right w:val="nil"/>
            </w:tcBorders>
          </w:tcPr>
          <w:p w:rsidR="006A605C" w:rsidRPr="007A470B" w:rsidRDefault="006A605C" w:rsidP="00D2345A">
            <w:pPr>
              <w:spacing w:after="0" w:line="240" w:lineRule="auto"/>
              <w:rPr>
                <w:rFonts w:ascii="Times New Roman" w:eastAsia="Times New Roman" w:hAnsi="Times New Roman"/>
                <w:sz w:val="24"/>
                <w:szCs w:val="24"/>
              </w:rPr>
            </w:pPr>
          </w:p>
        </w:tc>
        <w:tc>
          <w:tcPr>
            <w:tcW w:w="1956" w:type="dxa"/>
            <w:tcBorders>
              <w:top w:val="nil"/>
              <w:left w:val="nil"/>
              <w:bottom w:val="single" w:sz="4" w:space="0" w:color="auto"/>
              <w:right w:val="nil"/>
            </w:tcBorders>
            <w:vAlign w:val="bottom"/>
          </w:tcPr>
          <w:p w:rsidR="006A605C" w:rsidRPr="007A470B" w:rsidRDefault="006A605C" w:rsidP="00D2345A">
            <w:pPr>
              <w:spacing w:after="0" w:line="240" w:lineRule="auto"/>
              <w:rPr>
                <w:rFonts w:ascii="Times New Roman" w:eastAsia="Times New Roman" w:hAnsi="Times New Roman"/>
                <w:sz w:val="24"/>
                <w:szCs w:val="24"/>
              </w:rPr>
            </w:pPr>
          </w:p>
        </w:tc>
        <w:tc>
          <w:tcPr>
            <w:tcW w:w="397" w:type="dxa"/>
            <w:tcBorders>
              <w:top w:val="nil"/>
              <w:left w:val="nil"/>
              <w:bottom w:val="nil"/>
              <w:right w:val="nil"/>
            </w:tcBorders>
            <w:vAlign w:val="bottom"/>
          </w:tcPr>
          <w:p w:rsidR="006A605C" w:rsidRPr="007A470B" w:rsidRDefault="006A605C"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6A605C" w:rsidRPr="007A470B" w:rsidRDefault="006A605C" w:rsidP="00D2345A">
            <w:pPr>
              <w:spacing w:after="0" w:line="240" w:lineRule="auto"/>
              <w:ind w:firstLine="709"/>
              <w:rPr>
                <w:rFonts w:ascii="Times New Roman" w:eastAsia="Times New Roman" w:hAnsi="Times New Roman"/>
                <w:sz w:val="24"/>
                <w:szCs w:val="24"/>
              </w:rPr>
            </w:pPr>
          </w:p>
        </w:tc>
        <w:tc>
          <w:tcPr>
            <w:tcW w:w="624" w:type="dxa"/>
            <w:tcBorders>
              <w:top w:val="nil"/>
              <w:left w:val="nil"/>
              <w:bottom w:val="nil"/>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гг. №</w:t>
            </w:r>
          </w:p>
        </w:tc>
        <w:tc>
          <w:tcPr>
            <w:tcW w:w="2637" w:type="dxa"/>
            <w:tcBorders>
              <w:top w:val="nil"/>
              <w:left w:val="nil"/>
              <w:bottom w:val="single" w:sz="4" w:space="0" w:color="auto"/>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p>
        </w:tc>
      </w:tr>
    </w:tbl>
    <w:p w:rsidR="006A605C" w:rsidRDefault="006A605C" w:rsidP="00D2345A">
      <w:pPr>
        <w:spacing w:after="0" w:line="240" w:lineRule="auto"/>
        <w:ind w:firstLine="709"/>
        <w:rPr>
          <w:rFonts w:ascii="Times New Roman" w:eastAsia="Times New Roman" w:hAnsi="Times New Roman"/>
          <w:sz w:val="24"/>
          <w:szCs w:val="24"/>
        </w:rPr>
      </w:pPr>
    </w:p>
    <w:p w:rsidR="005A6DC3" w:rsidRPr="007A470B" w:rsidRDefault="005A6DC3" w:rsidP="00D2345A">
      <w:pPr>
        <w:spacing w:after="0" w:line="240" w:lineRule="auto"/>
        <w:ind w:firstLine="709"/>
        <w:rPr>
          <w:rFonts w:ascii="Times New Roman" w:eastAsia="Times New Roman" w:hAnsi="Times New Roman"/>
          <w:sz w:val="24"/>
          <w:szCs w:val="24"/>
        </w:rPr>
      </w:pPr>
    </w:p>
    <w:p w:rsidR="006A605C" w:rsidRDefault="006A605C" w:rsidP="00D2345A">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(наименование объекта</w:t>
      </w:r>
      <w:r>
        <w:rPr>
          <w:rFonts w:ascii="Times New Roman" w:eastAsia="Times New Roman" w:hAnsi="Times New Roman"/>
          <w:sz w:val="20"/>
          <w:szCs w:val="20"/>
        </w:rPr>
        <w:t>, в соответствии с разрешением на строительство</w:t>
      </w:r>
      <w:r w:rsidRPr="007A470B">
        <w:rPr>
          <w:rFonts w:ascii="Times New Roman" w:eastAsia="Times New Roman" w:hAnsi="Times New Roman"/>
          <w:sz w:val="20"/>
          <w:szCs w:val="20"/>
        </w:rPr>
        <w:t>)</w:t>
      </w:r>
    </w:p>
    <w:p w:rsidR="005A6DC3" w:rsidRPr="007A470B" w:rsidRDefault="005A6DC3" w:rsidP="00D2345A">
      <w:pPr>
        <w:pBdr>
          <w:top w:val="single" w:sz="4" w:space="1" w:color="auto"/>
        </w:pBdr>
        <w:spacing w:after="0" w:line="240" w:lineRule="auto"/>
        <w:ind w:firstLine="709"/>
        <w:jc w:val="center"/>
        <w:rPr>
          <w:rFonts w:ascii="Times New Roman" w:eastAsia="Times New Roman" w:hAnsi="Times New Roman"/>
          <w:sz w:val="20"/>
          <w:szCs w:val="20"/>
        </w:rPr>
      </w:pPr>
    </w:p>
    <w:p w:rsidR="006A605C" w:rsidRPr="007A470B" w:rsidRDefault="006A605C"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на земельном участке по адресу:</w:t>
      </w:r>
    </w:p>
    <w:p w:rsidR="006A605C" w:rsidRPr="007A470B" w:rsidRDefault="006A605C" w:rsidP="00D2345A">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w:t>
      </w:r>
      <w:r w:rsidR="0077129D">
        <w:rPr>
          <w:rFonts w:ascii="Times New Roman" w:eastAsia="Times New Roman" w:hAnsi="Times New Roman"/>
          <w:sz w:val="20"/>
          <w:szCs w:val="20"/>
        </w:rPr>
        <w:t>полный адрес объекта капитального строительства</w:t>
      </w:r>
      <w:r w:rsidRPr="007A470B">
        <w:rPr>
          <w:rFonts w:ascii="Times New Roman" w:eastAsia="Times New Roman" w:hAnsi="Times New Roman"/>
          <w:sz w:val="20"/>
          <w:szCs w:val="20"/>
        </w:rPr>
        <w:t>)</w:t>
      </w:r>
    </w:p>
    <w:p w:rsidR="006A605C" w:rsidRPr="007A470B" w:rsidRDefault="006A605C" w:rsidP="00D2345A">
      <w:pPr>
        <w:spacing w:after="0" w:line="240" w:lineRule="auto"/>
        <w:ind w:firstLine="709"/>
        <w:rPr>
          <w:rFonts w:ascii="Times New Roman" w:eastAsia="Times New Roman" w:hAnsi="Times New Roman"/>
          <w:sz w:val="24"/>
          <w:szCs w:val="24"/>
        </w:rPr>
      </w:pPr>
    </w:p>
    <w:p w:rsidR="006A605C" w:rsidRPr="009C248D" w:rsidRDefault="006A605C" w:rsidP="00D2345A">
      <w:pPr>
        <w:pBdr>
          <w:top w:val="single" w:sz="4" w:space="1" w:color="auto"/>
        </w:pBdr>
        <w:spacing w:after="0" w:line="240" w:lineRule="auto"/>
        <w:ind w:firstLine="709"/>
        <w:rPr>
          <w:rFonts w:ascii="Times New Roman" w:eastAsia="Times New Roman" w:hAnsi="Times New Roman"/>
          <w:sz w:val="16"/>
          <w:szCs w:val="16"/>
        </w:rPr>
      </w:pPr>
    </w:p>
    <w:p w:rsidR="006A605C" w:rsidRPr="007A470B" w:rsidRDefault="006A605C" w:rsidP="00D2345A">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сроком на</w:t>
      </w:r>
      <w:r w:rsidRPr="007A470B">
        <w:rPr>
          <w:rFonts w:ascii="Times New Roman" w:eastAsia="Times New Roman" w:hAnsi="Times New Roman"/>
          <w:sz w:val="24"/>
          <w:szCs w:val="24"/>
        </w:rPr>
        <w:tab/>
        <w:t xml:space="preserve">                                   </w:t>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Pr="007A470B">
        <w:rPr>
          <w:rFonts w:ascii="Times New Roman" w:eastAsia="Times New Roman" w:hAnsi="Times New Roman"/>
          <w:sz w:val="24"/>
          <w:szCs w:val="24"/>
        </w:rPr>
        <w:t xml:space="preserve"> месяца(ев).</w:t>
      </w:r>
    </w:p>
    <w:p w:rsidR="006A605C" w:rsidRPr="007A470B" w:rsidRDefault="006A605C" w:rsidP="00D2345A">
      <w:pPr>
        <w:pBdr>
          <w:top w:val="single" w:sz="4" w:space="0" w:color="auto"/>
        </w:pBdr>
        <w:spacing w:after="0" w:line="240" w:lineRule="auto"/>
        <w:ind w:firstLine="709"/>
        <w:rPr>
          <w:rFonts w:ascii="Times New Roman" w:eastAsia="Times New Roman" w:hAnsi="Times New Roman"/>
          <w:sz w:val="24"/>
          <w:szCs w:val="24"/>
        </w:rPr>
      </w:pPr>
    </w:p>
    <w:p w:rsidR="006A605C" w:rsidRPr="007A470B" w:rsidRDefault="006A605C"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Право на пользование землей закреплено</w:t>
      </w:r>
    </w:p>
    <w:p w:rsidR="006A605C" w:rsidRDefault="006A605C" w:rsidP="00D2345A">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(наименование документа)</w:t>
      </w:r>
    </w:p>
    <w:p w:rsidR="006A605C" w:rsidRPr="007A470B" w:rsidRDefault="006A605C" w:rsidP="00D2345A">
      <w:pPr>
        <w:spacing w:after="0" w:line="240" w:lineRule="auto"/>
        <w:rPr>
          <w:rFonts w:ascii="Times New Roman" w:eastAsia="Times New Roman" w:hAnsi="Times New Roman"/>
          <w:sz w:val="24"/>
          <w:szCs w:val="24"/>
        </w:rPr>
      </w:pPr>
    </w:p>
    <w:p w:rsidR="006A605C" w:rsidRPr="007A470B" w:rsidRDefault="006A605C" w:rsidP="00D2345A">
      <w:pPr>
        <w:pBdr>
          <w:top w:val="single" w:sz="4" w:space="1" w:color="auto"/>
        </w:pBdr>
        <w:spacing w:after="0" w:line="240" w:lineRule="auto"/>
        <w:ind w:firstLine="709"/>
        <w:jc w:val="center"/>
        <w:rPr>
          <w:rFonts w:ascii="Times New Roman" w:eastAsia="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4296"/>
        <w:gridCol w:w="466"/>
        <w:gridCol w:w="518"/>
        <w:gridCol w:w="207"/>
        <w:gridCol w:w="1553"/>
        <w:gridCol w:w="518"/>
        <w:gridCol w:w="1553"/>
      </w:tblGrid>
      <w:tr w:rsidR="006A605C" w:rsidRPr="007A470B" w:rsidTr="00980473">
        <w:trPr>
          <w:cantSplit/>
          <w:trHeight w:val="366"/>
        </w:trPr>
        <w:tc>
          <w:tcPr>
            <w:tcW w:w="4296" w:type="dxa"/>
            <w:tcBorders>
              <w:top w:val="nil"/>
              <w:left w:val="nil"/>
              <w:bottom w:val="nil"/>
              <w:right w:val="nil"/>
            </w:tcBorders>
            <w:vAlign w:val="bottom"/>
          </w:tcPr>
          <w:p w:rsidR="006A605C" w:rsidRPr="007A470B" w:rsidRDefault="006A605C"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от</w:t>
            </w:r>
            <w:r w:rsidR="00AB55D8">
              <w:rPr>
                <w:rFonts w:ascii="Times New Roman" w:eastAsia="Times New Roman" w:hAnsi="Times New Roman"/>
                <w:sz w:val="24"/>
                <w:szCs w:val="24"/>
              </w:rPr>
              <w:t>_______________________________</w:t>
            </w:r>
          </w:p>
        </w:tc>
        <w:tc>
          <w:tcPr>
            <w:tcW w:w="466" w:type="dxa"/>
            <w:tcBorders>
              <w:top w:val="nil"/>
              <w:left w:val="nil"/>
              <w:bottom w:val="nil"/>
              <w:right w:val="nil"/>
            </w:tcBorders>
            <w:vAlign w:val="bottom"/>
          </w:tcPr>
          <w:p w:rsidR="006A605C" w:rsidRPr="007A470B" w:rsidRDefault="006A605C"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о «</w:t>
            </w:r>
          </w:p>
        </w:tc>
        <w:tc>
          <w:tcPr>
            <w:tcW w:w="518" w:type="dxa"/>
            <w:tcBorders>
              <w:top w:val="nil"/>
              <w:left w:val="nil"/>
              <w:bottom w:val="nil"/>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p>
        </w:tc>
        <w:tc>
          <w:tcPr>
            <w:tcW w:w="207" w:type="dxa"/>
            <w:tcBorders>
              <w:top w:val="nil"/>
              <w:left w:val="nil"/>
              <w:bottom w:val="nil"/>
              <w:right w:val="nil"/>
            </w:tcBorders>
            <w:vAlign w:val="bottom"/>
          </w:tcPr>
          <w:p w:rsidR="006A605C" w:rsidRPr="007A470B" w:rsidRDefault="006A605C"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553" w:type="dxa"/>
            <w:tcBorders>
              <w:top w:val="nil"/>
              <w:left w:val="nil"/>
              <w:bottom w:val="nil"/>
              <w:right w:val="nil"/>
            </w:tcBorders>
            <w:vAlign w:val="bottom"/>
          </w:tcPr>
          <w:p w:rsidR="006A605C" w:rsidRPr="007A470B" w:rsidRDefault="00AB55D8" w:rsidP="00D2345A">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______</w:t>
            </w:r>
          </w:p>
        </w:tc>
        <w:tc>
          <w:tcPr>
            <w:tcW w:w="518" w:type="dxa"/>
            <w:tcBorders>
              <w:top w:val="nil"/>
              <w:left w:val="nil"/>
              <w:bottom w:val="nil"/>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 xml:space="preserve">гг. </w:t>
            </w:r>
          </w:p>
        </w:tc>
        <w:tc>
          <w:tcPr>
            <w:tcW w:w="1553" w:type="dxa"/>
            <w:tcBorders>
              <w:top w:val="nil"/>
              <w:left w:val="nil"/>
              <w:bottom w:val="nil"/>
              <w:right w:val="nil"/>
            </w:tcBorders>
            <w:vAlign w:val="bottom"/>
          </w:tcPr>
          <w:p w:rsidR="006A605C" w:rsidRPr="007A470B" w:rsidRDefault="006A605C" w:rsidP="00D2345A">
            <w:pPr>
              <w:spacing w:after="0" w:line="240" w:lineRule="auto"/>
              <w:ind w:hanging="45"/>
              <w:rPr>
                <w:rFonts w:ascii="Times New Roman" w:eastAsia="Times New Roman" w:hAnsi="Times New Roman"/>
                <w:sz w:val="24"/>
                <w:szCs w:val="24"/>
              </w:rPr>
            </w:pPr>
            <w:r w:rsidRPr="007A470B">
              <w:rPr>
                <w:rFonts w:ascii="Times New Roman" w:eastAsia="Times New Roman" w:hAnsi="Times New Roman"/>
                <w:sz w:val="24"/>
                <w:szCs w:val="24"/>
              </w:rPr>
              <w:t>№</w:t>
            </w:r>
            <w:r w:rsidR="00AB55D8">
              <w:rPr>
                <w:rFonts w:ascii="Times New Roman" w:eastAsia="Times New Roman" w:hAnsi="Times New Roman"/>
                <w:sz w:val="24"/>
                <w:szCs w:val="24"/>
              </w:rPr>
              <w:t>__________</w:t>
            </w:r>
          </w:p>
        </w:tc>
      </w:tr>
    </w:tbl>
    <w:p w:rsidR="006A605C" w:rsidRDefault="006A605C" w:rsidP="00D2345A">
      <w:pPr>
        <w:spacing w:after="0" w:line="240" w:lineRule="auto"/>
        <w:rPr>
          <w:rFonts w:ascii="Times New Roman" w:eastAsia="Times New Roman" w:hAnsi="Times New Roman"/>
          <w:sz w:val="24"/>
          <w:szCs w:val="24"/>
        </w:rPr>
      </w:pPr>
    </w:p>
    <w:p w:rsidR="006A605C" w:rsidRDefault="006A605C" w:rsidP="00D2345A">
      <w:pPr>
        <w:spacing w:after="0" w:line="240" w:lineRule="auto"/>
        <w:ind w:firstLine="709"/>
        <w:rPr>
          <w:rFonts w:ascii="Times New Roman" w:eastAsia="Times New Roman" w:hAnsi="Times New Roman"/>
          <w:sz w:val="24"/>
          <w:szCs w:val="24"/>
        </w:rPr>
      </w:pPr>
      <w:r w:rsidRPr="006A605C">
        <w:rPr>
          <w:rFonts w:ascii="Times New Roman" w:eastAsia="Times New Roman" w:hAnsi="Times New Roman"/>
          <w:sz w:val="24"/>
          <w:szCs w:val="24"/>
        </w:rPr>
        <w:t xml:space="preserve">Документы, являющиеся результатом предоставления муниципальной услуги, прошу выдать (направить): </w:t>
      </w:r>
    </w:p>
    <w:p w:rsidR="00E228F2" w:rsidRPr="006A605C" w:rsidRDefault="00E228F2" w:rsidP="00D2345A">
      <w:pPr>
        <w:spacing w:after="0" w:line="240" w:lineRule="auto"/>
        <w:ind w:firstLine="709"/>
        <w:rPr>
          <w:rFonts w:ascii="Times New Roman" w:eastAsia="Times New Roman" w:hAnsi="Times New Roman"/>
          <w:sz w:val="24"/>
          <w:szCs w:val="24"/>
        </w:rPr>
      </w:pPr>
    </w:p>
    <w:p w:rsidR="006A605C" w:rsidRPr="006A605C" w:rsidRDefault="006A605C" w:rsidP="00D2345A">
      <w:pPr>
        <w:spacing w:after="0" w:line="240" w:lineRule="auto"/>
        <w:ind w:firstLine="709"/>
        <w:rPr>
          <w:rFonts w:ascii="Times New Roman" w:eastAsia="Times New Roman" w:hAnsi="Times New Roman"/>
          <w:sz w:val="24"/>
          <w:szCs w:val="24"/>
        </w:rPr>
      </w:pPr>
      <w:r w:rsidRPr="006A605C">
        <w:rPr>
          <w:rFonts w:ascii="Times New Roman" w:eastAsia="Times New Roman" w:hAnsi="Times New Roman"/>
          <w:sz w:val="24"/>
          <w:szCs w:val="24"/>
        </w:rPr>
        <w:t> нарочно в МФЦ</w:t>
      </w:r>
    </w:p>
    <w:p w:rsidR="006A605C" w:rsidRPr="007A470B" w:rsidRDefault="006A605C" w:rsidP="00D2345A">
      <w:pPr>
        <w:spacing w:after="0" w:line="240" w:lineRule="auto"/>
        <w:ind w:firstLine="709"/>
        <w:rPr>
          <w:rFonts w:ascii="Times New Roman" w:eastAsia="Times New Roman" w:hAnsi="Times New Roman"/>
          <w:sz w:val="24"/>
          <w:szCs w:val="24"/>
        </w:rPr>
      </w:pPr>
      <w:r w:rsidRPr="006A605C">
        <w:rPr>
          <w:rFonts w:ascii="Times New Roman" w:eastAsia="Times New Roman" w:hAnsi="Times New Roman"/>
          <w:sz w:val="24"/>
          <w:szCs w:val="24"/>
        </w:rPr>
        <w:t> посредством Единого портала в форме электронного документа</w:t>
      </w:r>
    </w:p>
    <w:p w:rsidR="006A605C" w:rsidRDefault="006A605C" w:rsidP="00D2345A">
      <w:pPr>
        <w:spacing w:after="0" w:line="240" w:lineRule="auto"/>
        <w:ind w:firstLine="709"/>
        <w:jc w:val="both"/>
        <w:rPr>
          <w:rFonts w:ascii="Times New Roman" w:eastAsia="Times New Roman" w:hAnsi="Times New Roman"/>
          <w:sz w:val="24"/>
          <w:szCs w:val="24"/>
        </w:rPr>
      </w:pPr>
    </w:p>
    <w:p w:rsidR="006A605C" w:rsidRDefault="004C44C8" w:rsidP="00D2345A">
      <w:pPr>
        <w:spacing w:after="0" w:line="240" w:lineRule="auto"/>
        <w:jc w:val="both"/>
        <w:rPr>
          <w:rFonts w:ascii="Times New Roman" w:eastAsia="Times New Roman" w:hAnsi="Times New Roman"/>
          <w:sz w:val="24"/>
          <w:szCs w:val="24"/>
        </w:rPr>
      </w:pPr>
      <w:r w:rsidRPr="004C44C8">
        <w:rPr>
          <w:rFonts w:ascii="Times New Roman" w:eastAsia="Times New Roman" w:hAnsi="Times New Roman"/>
          <w:sz w:val="24"/>
          <w:szCs w:val="24"/>
        </w:rPr>
        <w:t>К заявлению прилагаются документы</w:t>
      </w:r>
      <w:r w:rsidR="00646A75">
        <w:rPr>
          <w:rFonts w:ascii="Times New Roman" w:eastAsia="Times New Roman" w:hAnsi="Times New Roman"/>
          <w:sz w:val="24"/>
          <w:szCs w:val="24"/>
        </w:rPr>
        <w:t>:</w:t>
      </w:r>
    </w:p>
    <w:p w:rsidR="004C44C8" w:rsidRDefault="004C44C8" w:rsidP="00D2345A">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36"/>
        <w:gridCol w:w="4390"/>
      </w:tblGrid>
      <w:tr w:rsidR="00AB55D8" w:rsidRPr="000E4947" w:rsidTr="00AB55D8">
        <w:tc>
          <w:tcPr>
            <w:tcW w:w="562" w:type="dxa"/>
          </w:tcPr>
          <w:p w:rsidR="00AB55D8" w:rsidRPr="000E4947" w:rsidRDefault="00AB55D8" w:rsidP="00D2345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п/п</w:t>
            </w:r>
          </w:p>
        </w:tc>
        <w:tc>
          <w:tcPr>
            <w:tcW w:w="4536" w:type="dxa"/>
            <w:shd w:val="clear" w:color="auto" w:fill="auto"/>
          </w:tcPr>
          <w:p w:rsidR="00AB55D8" w:rsidRPr="000E4947" w:rsidRDefault="005A6DC3" w:rsidP="00D2345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документов, предоставляемых застройщиком</w:t>
            </w:r>
          </w:p>
        </w:tc>
        <w:tc>
          <w:tcPr>
            <w:tcW w:w="4390" w:type="dxa"/>
            <w:shd w:val="clear" w:color="auto" w:fill="auto"/>
          </w:tcPr>
          <w:p w:rsidR="005A6DC3" w:rsidRDefault="005A6DC3" w:rsidP="00D2345A">
            <w:pPr>
              <w:spacing w:after="0" w:line="240" w:lineRule="auto"/>
              <w:jc w:val="center"/>
              <w:rPr>
                <w:rFonts w:ascii="Times New Roman" w:eastAsia="Times New Roman" w:hAnsi="Times New Roman"/>
                <w:sz w:val="24"/>
                <w:szCs w:val="24"/>
              </w:rPr>
            </w:pPr>
            <w:r w:rsidRPr="005A6DC3">
              <w:rPr>
                <w:rFonts w:ascii="Times New Roman" w:eastAsia="Times New Roman" w:hAnsi="Times New Roman"/>
                <w:sz w:val="24"/>
                <w:szCs w:val="24"/>
              </w:rPr>
              <w:t>предоставляемые документы</w:t>
            </w:r>
          </w:p>
          <w:p w:rsidR="00904D8D" w:rsidRPr="005A6DC3" w:rsidRDefault="00904D8D" w:rsidP="00D2345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(номер, дата)</w:t>
            </w:r>
          </w:p>
          <w:p w:rsidR="00AB55D8" w:rsidRPr="000E4947" w:rsidRDefault="005A6DC3" w:rsidP="00D2345A">
            <w:pPr>
              <w:spacing w:after="0" w:line="240" w:lineRule="auto"/>
              <w:jc w:val="center"/>
              <w:rPr>
                <w:rFonts w:ascii="Times New Roman" w:eastAsia="Times New Roman" w:hAnsi="Times New Roman"/>
                <w:sz w:val="24"/>
                <w:szCs w:val="24"/>
              </w:rPr>
            </w:pPr>
            <w:r w:rsidRPr="005A6DC3">
              <w:rPr>
                <w:rFonts w:ascii="Times New Roman" w:eastAsia="Times New Roman" w:hAnsi="Times New Roman"/>
                <w:sz w:val="24"/>
                <w:szCs w:val="24"/>
              </w:rPr>
              <w:t>на ____л. в ___экз.</w:t>
            </w:r>
          </w:p>
        </w:tc>
      </w:tr>
      <w:tr w:rsidR="00AB55D8" w:rsidRPr="000E4947" w:rsidTr="00AB55D8">
        <w:tc>
          <w:tcPr>
            <w:tcW w:w="562" w:type="dxa"/>
          </w:tcPr>
          <w:p w:rsidR="0077129D" w:rsidRDefault="0077129D" w:rsidP="00D2345A">
            <w:pPr>
              <w:spacing w:after="0" w:line="240" w:lineRule="auto"/>
              <w:contextualSpacing/>
              <w:jc w:val="center"/>
              <w:rPr>
                <w:rFonts w:ascii="Times New Roman" w:eastAsia="Times New Roman" w:hAnsi="Times New Roman"/>
                <w:sz w:val="24"/>
                <w:szCs w:val="24"/>
              </w:rPr>
            </w:pPr>
          </w:p>
          <w:p w:rsidR="00AB55D8" w:rsidRPr="000E4947" w:rsidRDefault="005A6DC3" w:rsidP="00D2345A">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536" w:type="dxa"/>
            <w:shd w:val="clear" w:color="auto" w:fill="auto"/>
          </w:tcPr>
          <w:p w:rsidR="00CF5DEE" w:rsidRDefault="00CF5DEE" w:rsidP="00D2345A">
            <w:pPr>
              <w:spacing w:after="0" w:line="240" w:lineRule="auto"/>
              <w:contextualSpacing/>
              <w:rPr>
                <w:rFonts w:ascii="Times New Roman" w:eastAsia="Times New Roman" w:hAnsi="Times New Roman"/>
                <w:sz w:val="24"/>
                <w:szCs w:val="24"/>
              </w:rPr>
            </w:pPr>
          </w:p>
          <w:p w:rsidR="00AB55D8" w:rsidRDefault="0080287A" w:rsidP="00D2345A">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Разрешение на строительство (о</w:t>
            </w:r>
            <w:r w:rsidR="005A6DC3">
              <w:rPr>
                <w:rFonts w:ascii="Times New Roman" w:eastAsia="Times New Roman" w:hAnsi="Times New Roman"/>
                <w:sz w:val="24"/>
                <w:szCs w:val="24"/>
              </w:rPr>
              <w:t>ригинал)</w:t>
            </w:r>
          </w:p>
          <w:p w:rsidR="00CF5DEE" w:rsidRPr="000E4947" w:rsidRDefault="00CF5DEE" w:rsidP="00D2345A">
            <w:pPr>
              <w:spacing w:after="0" w:line="240" w:lineRule="auto"/>
              <w:contextualSpacing/>
              <w:rPr>
                <w:rFonts w:ascii="Times New Roman" w:eastAsia="Times New Roman" w:hAnsi="Times New Roman"/>
                <w:sz w:val="24"/>
                <w:szCs w:val="24"/>
              </w:rPr>
            </w:pPr>
          </w:p>
        </w:tc>
        <w:tc>
          <w:tcPr>
            <w:tcW w:w="4390" w:type="dxa"/>
            <w:shd w:val="clear" w:color="auto" w:fill="auto"/>
          </w:tcPr>
          <w:p w:rsidR="00AB55D8" w:rsidRPr="000E4947" w:rsidRDefault="00AB55D8" w:rsidP="00D2345A">
            <w:pPr>
              <w:spacing w:after="0" w:line="240" w:lineRule="auto"/>
              <w:jc w:val="center"/>
              <w:rPr>
                <w:rFonts w:ascii="Times New Roman" w:eastAsia="Times New Roman" w:hAnsi="Times New Roman"/>
                <w:b/>
                <w:sz w:val="24"/>
                <w:szCs w:val="24"/>
              </w:rPr>
            </w:pPr>
          </w:p>
        </w:tc>
      </w:tr>
      <w:tr w:rsidR="00AB55D8" w:rsidRPr="000E4947" w:rsidTr="00AB55D8">
        <w:tc>
          <w:tcPr>
            <w:tcW w:w="562" w:type="dxa"/>
          </w:tcPr>
          <w:p w:rsidR="00AB55D8" w:rsidRPr="009C248D" w:rsidRDefault="005A6DC3" w:rsidP="00D2345A">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536" w:type="dxa"/>
            <w:shd w:val="clear" w:color="auto" w:fill="auto"/>
          </w:tcPr>
          <w:p w:rsidR="00AB55D8" w:rsidRDefault="005A6DC3" w:rsidP="00D2345A">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Иные документы</w:t>
            </w:r>
            <w:r w:rsidR="0080287A">
              <w:rPr>
                <w:rFonts w:ascii="Times New Roman" w:eastAsia="Times New Roman" w:hAnsi="Times New Roman"/>
                <w:sz w:val="24"/>
                <w:szCs w:val="24"/>
              </w:rPr>
              <w:t>:</w:t>
            </w:r>
          </w:p>
          <w:p w:rsidR="005A6DC3" w:rsidRPr="009C248D" w:rsidRDefault="005A6DC3" w:rsidP="00D2345A">
            <w:pPr>
              <w:spacing w:after="0" w:line="240" w:lineRule="auto"/>
              <w:contextualSpacing/>
              <w:rPr>
                <w:rFonts w:ascii="Times New Roman" w:eastAsia="Times New Roman" w:hAnsi="Times New Roman"/>
                <w:sz w:val="24"/>
                <w:szCs w:val="24"/>
              </w:rPr>
            </w:pPr>
          </w:p>
        </w:tc>
        <w:tc>
          <w:tcPr>
            <w:tcW w:w="4390" w:type="dxa"/>
            <w:shd w:val="clear" w:color="auto" w:fill="auto"/>
          </w:tcPr>
          <w:p w:rsidR="00AB55D8" w:rsidRPr="000E4947" w:rsidRDefault="00AB55D8" w:rsidP="00D2345A">
            <w:pPr>
              <w:spacing w:after="0" w:line="240" w:lineRule="auto"/>
              <w:jc w:val="center"/>
              <w:rPr>
                <w:rFonts w:ascii="Times New Roman" w:eastAsia="Times New Roman" w:hAnsi="Times New Roman"/>
                <w:b/>
                <w:sz w:val="24"/>
                <w:szCs w:val="24"/>
              </w:rPr>
            </w:pPr>
          </w:p>
        </w:tc>
      </w:tr>
    </w:tbl>
    <w:p w:rsidR="006A605C" w:rsidRPr="007A470B" w:rsidRDefault="006A605C" w:rsidP="00D2345A">
      <w:pPr>
        <w:spacing w:after="0" w:line="240" w:lineRule="auto"/>
        <w:ind w:firstLine="709"/>
        <w:jc w:val="both"/>
        <w:rPr>
          <w:rFonts w:ascii="Times New Roman" w:eastAsia="Times New Roman" w:hAnsi="Times New Roman"/>
          <w:b/>
          <w:sz w:val="24"/>
          <w:szCs w:val="24"/>
        </w:rPr>
      </w:pPr>
    </w:p>
    <w:p w:rsidR="006A605C" w:rsidRPr="007A470B" w:rsidRDefault="006A605C" w:rsidP="00D2345A">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Обязуюсь обо всех изменениях, связанных с приведенными в настоящем заявлении сведениями, сообщать в</w:t>
      </w:r>
      <w:r>
        <w:rPr>
          <w:rFonts w:ascii="Times New Roman" w:eastAsia="Times New Roman" w:hAnsi="Times New Roman"/>
          <w:sz w:val="24"/>
          <w:szCs w:val="24"/>
        </w:rPr>
        <w:t xml:space="preserve"> </w:t>
      </w:r>
      <w:r w:rsidR="00AB55D8">
        <w:rPr>
          <w:rFonts w:ascii="Times New Roman" w:eastAsia="Times New Roman" w:hAnsi="Times New Roman"/>
          <w:sz w:val="24"/>
          <w:szCs w:val="24"/>
        </w:rPr>
        <w:t>уполномоченный орган.</w:t>
      </w:r>
    </w:p>
    <w:p w:rsidR="006A605C" w:rsidRPr="007A470B" w:rsidRDefault="006A605C" w:rsidP="00D2345A">
      <w:pPr>
        <w:spacing w:after="0" w:line="240" w:lineRule="auto"/>
        <w:jc w:val="center"/>
        <w:rPr>
          <w:rFonts w:ascii="Times New Roman" w:eastAsia="Times New Roman" w:hAnsi="Times New Roman"/>
          <w:sz w:val="24"/>
          <w:szCs w:val="24"/>
        </w:rPr>
      </w:pPr>
    </w:p>
    <w:p w:rsidR="006A605C" w:rsidRPr="007A470B" w:rsidRDefault="006A605C" w:rsidP="00D2345A">
      <w:pPr>
        <w:spacing w:after="0" w:line="240" w:lineRule="auto"/>
        <w:jc w:val="center"/>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6A605C" w:rsidRPr="007A470B" w:rsidTr="00980473">
        <w:trPr>
          <w:trHeight w:val="279"/>
        </w:trPr>
        <w:tc>
          <w:tcPr>
            <w:tcW w:w="2738" w:type="dxa"/>
            <w:tcBorders>
              <w:top w:val="nil"/>
              <w:left w:val="nil"/>
              <w:bottom w:val="single" w:sz="4" w:space="0" w:color="auto"/>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p>
        </w:tc>
        <w:tc>
          <w:tcPr>
            <w:tcW w:w="1757" w:type="dxa"/>
            <w:tcBorders>
              <w:top w:val="nil"/>
              <w:left w:val="nil"/>
              <w:bottom w:val="single" w:sz="4" w:space="0" w:color="auto"/>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p>
        </w:tc>
      </w:tr>
      <w:tr w:rsidR="006A605C" w:rsidRPr="00554612" w:rsidTr="00980473">
        <w:trPr>
          <w:trHeight w:val="279"/>
        </w:trPr>
        <w:tc>
          <w:tcPr>
            <w:tcW w:w="2738" w:type="dxa"/>
            <w:tcBorders>
              <w:top w:val="nil"/>
              <w:left w:val="nil"/>
              <w:bottom w:val="nil"/>
              <w:right w:val="nil"/>
            </w:tcBorders>
          </w:tcPr>
          <w:p w:rsidR="006A605C" w:rsidRPr="00554612" w:rsidRDefault="006A605C" w:rsidP="00D2345A">
            <w:pPr>
              <w:spacing w:after="0" w:line="240" w:lineRule="auto"/>
              <w:jc w:val="center"/>
              <w:rPr>
                <w:rFonts w:ascii="Times New Roman" w:eastAsia="Times New Roman" w:hAnsi="Times New Roman"/>
                <w:sz w:val="20"/>
                <w:szCs w:val="20"/>
              </w:rPr>
            </w:pPr>
            <w:r w:rsidRPr="00554612">
              <w:rPr>
                <w:rFonts w:ascii="Times New Roman" w:eastAsia="Times New Roman" w:hAnsi="Times New Roman"/>
                <w:sz w:val="20"/>
                <w:szCs w:val="20"/>
              </w:rPr>
              <w:t>(должность</w:t>
            </w:r>
            <w:r w:rsidR="00A85AA6">
              <w:rPr>
                <w:rFonts w:ascii="Times New Roman" w:eastAsia="Times New Roman" w:hAnsi="Times New Roman"/>
                <w:sz w:val="20"/>
                <w:szCs w:val="20"/>
              </w:rPr>
              <w:t>, для юридического лица</w:t>
            </w:r>
            <w:r w:rsidRPr="00554612">
              <w:rPr>
                <w:rFonts w:ascii="Times New Roman" w:eastAsia="Times New Roman" w:hAnsi="Times New Roman"/>
                <w:sz w:val="20"/>
                <w:szCs w:val="20"/>
              </w:rPr>
              <w:t>)</w:t>
            </w:r>
          </w:p>
        </w:tc>
        <w:tc>
          <w:tcPr>
            <w:tcW w:w="1033" w:type="dxa"/>
            <w:tcBorders>
              <w:top w:val="nil"/>
              <w:left w:val="nil"/>
              <w:bottom w:val="nil"/>
              <w:right w:val="nil"/>
            </w:tcBorders>
          </w:tcPr>
          <w:p w:rsidR="006A605C" w:rsidRPr="00554612" w:rsidRDefault="006A605C" w:rsidP="00D2345A">
            <w:pPr>
              <w:spacing w:after="0" w:line="240" w:lineRule="auto"/>
              <w:ind w:firstLine="709"/>
              <w:jc w:val="center"/>
              <w:rPr>
                <w:rFonts w:ascii="Times New Roman" w:eastAsia="Times New Roman" w:hAnsi="Times New Roman"/>
                <w:sz w:val="20"/>
                <w:szCs w:val="20"/>
              </w:rPr>
            </w:pPr>
          </w:p>
        </w:tc>
        <w:tc>
          <w:tcPr>
            <w:tcW w:w="1757" w:type="dxa"/>
            <w:tcBorders>
              <w:top w:val="nil"/>
              <w:left w:val="nil"/>
              <w:bottom w:val="nil"/>
              <w:right w:val="nil"/>
            </w:tcBorders>
          </w:tcPr>
          <w:p w:rsidR="006A605C" w:rsidRPr="00554612" w:rsidRDefault="006A605C" w:rsidP="00D2345A">
            <w:pPr>
              <w:spacing w:after="0" w:line="240" w:lineRule="auto"/>
              <w:jc w:val="center"/>
              <w:rPr>
                <w:rFonts w:ascii="Times New Roman" w:eastAsia="Times New Roman" w:hAnsi="Times New Roman"/>
                <w:sz w:val="20"/>
                <w:szCs w:val="20"/>
              </w:rPr>
            </w:pPr>
            <w:r w:rsidRPr="00554612">
              <w:rPr>
                <w:rFonts w:ascii="Times New Roman" w:eastAsia="Times New Roman" w:hAnsi="Times New Roman"/>
                <w:sz w:val="20"/>
                <w:szCs w:val="20"/>
              </w:rPr>
              <w:t>(подпись)</w:t>
            </w:r>
          </w:p>
        </w:tc>
        <w:tc>
          <w:tcPr>
            <w:tcW w:w="1033" w:type="dxa"/>
            <w:tcBorders>
              <w:top w:val="nil"/>
              <w:left w:val="nil"/>
              <w:bottom w:val="nil"/>
              <w:right w:val="nil"/>
            </w:tcBorders>
          </w:tcPr>
          <w:p w:rsidR="006A605C" w:rsidRPr="00554612" w:rsidRDefault="006A605C" w:rsidP="00D2345A">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rsidR="006A605C" w:rsidRPr="00554612" w:rsidRDefault="006A605C" w:rsidP="00D2345A">
            <w:pPr>
              <w:spacing w:after="0" w:line="240" w:lineRule="auto"/>
              <w:jc w:val="center"/>
              <w:rPr>
                <w:rFonts w:ascii="Times New Roman" w:eastAsia="Times New Roman" w:hAnsi="Times New Roman"/>
                <w:sz w:val="20"/>
                <w:szCs w:val="20"/>
              </w:rPr>
            </w:pPr>
            <w:r w:rsidRPr="00554612">
              <w:rPr>
                <w:rFonts w:ascii="Times New Roman" w:eastAsia="Times New Roman" w:hAnsi="Times New Roman"/>
                <w:sz w:val="20"/>
                <w:szCs w:val="20"/>
              </w:rPr>
              <w:t>(Ф.И.О.)</w:t>
            </w:r>
          </w:p>
        </w:tc>
      </w:tr>
    </w:tbl>
    <w:p w:rsidR="006A605C" w:rsidRDefault="006A605C" w:rsidP="00D2345A">
      <w:pPr>
        <w:spacing w:after="0" w:line="240" w:lineRule="auto"/>
        <w:ind w:firstLine="709"/>
        <w:rPr>
          <w:rFonts w:ascii="Times New Roman" w:eastAsia="Times New Roman" w:hAnsi="Times New Roman"/>
          <w:sz w:val="24"/>
          <w:szCs w:val="24"/>
        </w:rPr>
      </w:pPr>
    </w:p>
    <w:p w:rsidR="00A85AA6" w:rsidRDefault="00A85AA6" w:rsidP="00D2345A">
      <w:pPr>
        <w:spacing w:after="0" w:line="240" w:lineRule="auto"/>
        <w:ind w:firstLine="709"/>
        <w:rPr>
          <w:rFonts w:ascii="Times New Roman" w:eastAsia="Times New Roman" w:hAnsi="Times New Roman"/>
          <w:sz w:val="24"/>
          <w:szCs w:val="24"/>
        </w:rPr>
      </w:pPr>
    </w:p>
    <w:p w:rsidR="00A85AA6" w:rsidRPr="007A470B" w:rsidRDefault="00A85AA6" w:rsidP="00D2345A">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6A605C" w:rsidRPr="007A470B" w:rsidTr="00980473">
        <w:trPr>
          <w:cantSplit/>
        </w:trPr>
        <w:tc>
          <w:tcPr>
            <w:tcW w:w="312" w:type="dxa"/>
            <w:tcBorders>
              <w:top w:val="nil"/>
              <w:left w:val="nil"/>
              <w:bottom w:val="nil"/>
              <w:right w:val="nil"/>
            </w:tcBorders>
            <w:vAlign w:val="bottom"/>
          </w:tcPr>
          <w:p w:rsidR="006A605C" w:rsidRPr="007A470B" w:rsidRDefault="006A605C"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6A605C" w:rsidRPr="007A470B" w:rsidRDefault="006A605C"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tcBorders>
              <w:top w:val="nil"/>
              <w:left w:val="nil"/>
              <w:bottom w:val="single" w:sz="4" w:space="0" w:color="auto"/>
              <w:right w:val="nil"/>
            </w:tcBorders>
            <w:vAlign w:val="bottom"/>
          </w:tcPr>
          <w:p w:rsidR="006A605C" w:rsidRPr="007A470B" w:rsidRDefault="006A605C" w:rsidP="00D2345A">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6A605C" w:rsidRPr="007A470B" w:rsidRDefault="006A605C"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6A605C" w:rsidRPr="007A470B" w:rsidRDefault="006A605C" w:rsidP="00D2345A">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6A605C" w:rsidRPr="007A470B" w:rsidRDefault="006A605C"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6A605C" w:rsidRDefault="006A605C" w:rsidP="00D2345A">
      <w:pPr>
        <w:spacing w:after="0" w:line="240" w:lineRule="auto"/>
        <w:ind w:firstLine="709"/>
        <w:rPr>
          <w:rFonts w:ascii="Times New Roman" w:eastAsia="Times New Roman" w:hAnsi="Times New Roman"/>
          <w:sz w:val="24"/>
          <w:szCs w:val="24"/>
        </w:rPr>
      </w:pPr>
    </w:p>
    <w:p w:rsidR="006A605C" w:rsidRPr="007A470B" w:rsidRDefault="006A605C"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М.П.</w:t>
      </w:r>
    </w:p>
    <w:p w:rsidR="006A605C" w:rsidRDefault="006A605C" w:rsidP="00D2345A">
      <w:pPr>
        <w:spacing w:after="0" w:line="240" w:lineRule="auto"/>
        <w:ind w:firstLine="709"/>
        <w:rPr>
          <w:rFonts w:ascii="Times New Roman" w:eastAsia="Times New Roman" w:hAnsi="Times New Roman"/>
          <w:sz w:val="24"/>
          <w:szCs w:val="24"/>
        </w:rPr>
      </w:pPr>
      <w:bookmarkStart w:id="1" w:name="_Toc370307878"/>
      <w:r>
        <w:rPr>
          <w:rFonts w:ascii="Times New Roman" w:eastAsia="Times New Roman" w:hAnsi="Times New Roman"/>
          <w:sz w:val="24"/>
          <w:szCs w:val="24"/>
        </w:rPr>
        <w:br w:type="page"/>
      </w:r>
    </w:p>
    <w:bookmarkEnd w:id="1"/>
    <w:p w:rsidR="00F60B4C" w:rsidRPr="00DC7903" w:rsidRDefault="00F60B4C" w:rsidP="00F60B4C">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lastRenderedPageBreak/>
        <w:t xml:space="preserve">Приложение № </w:t>
      </w:r>
      <w:r w:rsidR="00284678">
        <w:rPr>
          <w:rFonts w:ascii="Times New Roman" w:eastAsia="Times New Roman" w:hAnsi="Times New Roman" w:cs="Times New Roman"/>
          <w:bCs/>
          <w:iCs/>
          <w:sz w:val="24"/>
          <w:szCs w:val="24"/>
          <w:lang w:eastAsia="ru-RU"/>
        </w:rPr>
        <w:t>3</w:t>
      </w:r>
    </w:p>
    <w:p w:rsidR="00F60B4C" w:rsidRPr="00DC7903" w:rsidRDefault="00F60B4C" w:rsidP="00F60B4C">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к административному регламенту</w:t>
      </w:r>
    </w:p>
    <w:p w:rsidR="00F60B4C" w:rsidRPr="00DC7903" w:rsidRDefault="00F60B4C" w:rsidP="00F60B4C">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rsidR="00F60B4C" w:rsidRPr="00DC7903" w:rsidRDefault="00F60B4C" w:rsidP="00F60B4C">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 xml:space="preserve">«Выдача разрешения на строительство </w:t>
      </w:r>
      <w:r>
        <w:rPr>
          <w:rFonts w:ascii="Times New Roman" w:eastAsia="Times New Roman" w:hAnsi="Times New Roman" w:cs="Times New Roman"/>
          <w:bCs/>
          <w:iCs/>
          <w:sz w:val="24"/>
          <w:szCs w:val="24"/>
          <w:lang w:eastAsia="ru-RU"/>
        </w:rPr>
        <w:br/>
      </w:r>
      <w:r w:rsidRPr="00DC7903">
        <w:rPr>
          <w:rFonts w:ascii="Times New Roman" w:eastAsia="Times New Roman" w:hAnsi="Times New Roman" w:cs="Times New Roman"/>
          <w:bCs/>
          <w:iCs/>
          <w:sz w:val="24"/>
          <w:szCs w:val="24"/>
          <w:lang w:eastAsia="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p>
    <w:p w:rsidR="00976B6A" w:rsidRPr="003637A9" w:rsidRDefault="00976B6A" w:rsidP="00D2345A">
      <w:pPr>
        <w:spacing w:after="0" w:line="240" w:lineRule="auto"/>
        <w:ind w:firstLine="567"/>
        <w:jc w:val="right"/>
        <w:outlineLvl w:val="1"/>
        <w:rPr>
          <w:rFonts w:ascii="Times New Roman" w:eastAsia="Times New Roman" w:hAnsi="Times New Roman" w:cs="Times New Roman"/>
          <w:b/>
          <w:bCs/>
          <w:iCs/>
          <w:sz w:val="28"/>
          <w:szCs w:val="28"/>
          <w:lang w:eastAsia="ru-RU"/>
        </w:rPr>
      </w:pPr>
    </w:p>
    <w:p w:rsidR="00F60B4C" w:rsidRDefault="00F60B4C" w:rsidP="00D2345A">
      <w:pPr>
        <w:autoSpaceDE w:val="0"/>
        <w:autoSpaceDN w:val="0"/>
        <w:adjustRightInd w:val="0"/>
        <w:spacing w:after="0" w:line="240" w:lineRule="auto"/>
        <w:ind w:firstLine="4678"/>
        <w:jc w:val="center"/>
        <w:rPr>
          <w:rFonts w:ascii="Times New Roman" w:eastAsia="Times New Roman" w:hAnsi="Times New Roman" w:cs="Times New Roman"/>
          <w:sz w:val="24"/>
          <w:szCs w:val="24"/>
          <w:lang w:eastAsia="ru-RU"/>
        </w:rPr>
      </w:pPr>
    </w:p>
    <w:p w:rsidR="00F60B4C" w:rsidRDefault="00F60B4C" w:rsidP="00F60B4C">
      <w:pPr>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976B6A" w:rsidRPr="00800B12" w:rsidRDefault="00976B6A" w:rsidP="00F60B4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Pr>
          <w:rFonts w:ascii="Times New Roman" w:eastAsia="Times New Roman" w:hAnsi="Times New Roman" w:cs="Times New Roman"/>
          <w:sz w:val="24"/>
          <w:szCs w:val="24"/>
          <w:lang w:eastAsia="ru-RU"/>
        </w:rPr>
        <w:t xml:space="preserve"> </w:t>
      </w:r>
    </w:p>
    <w:p w:rsidR="00976B6A" w:rsidRPr="00FF672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976B6A" w:rsidRPr="00FF672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r w:rsidR="00F60B4C">
        <w:rPr>
          <w:rFonts w:ascii="Times New Roman" w:eastAsia="Times New Roman" w:hAnsi="Times New Roman" w:cs="Times New Roman"/>
          <w:sz w:val="28"/>
          <w:szCs w:val="28"/>
          <w:lang w:eastAsia="ru-RU"/>
        </w:rPr>
        <w:t>_</w:t>
      </w:r>
    </w:p>
    <w:p w:rsidR="00976B6A" w:rsidRPr="00952972"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(ФИО заявителя физического лица/ юридические</w:t>
      </w:r>
    </w:p>
    <w:p w:rsidR="00976B6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 на своем фирменном</w:t>
      </w:r>
    </w:p>
    <w:p w:rsidR="00976B6A" w:rsidRPr="00FF672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976B6A" w:rsidRPr="00FF672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r w:rsidR="00F60B4C">
        <w:rPr>
          <w:rFonts w:ascii="Times New Roman" w:eastAsia="Times New Roman" w:hAnsi="Times New Roman" w:cs="Times New Roman"/>
          <w:sz w:val="28"/>
          <w:szCs w:val="28"/>
          <w:lang w:eastAsia="ru-RU"/>
        </w:rPr>
        <w:t>__</w:t>
      </w:r>
    </w:p>
    <w:p w:rsidR="00976B6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F60B4C">
        <w:rPr>
          <w:rFonts w:ascii="Times New Roman" w:eastAsia="Times New Roman" w:hAnsi="Times New Roman" w:cs="Times New Roman"/>
          <w:sz w:val="28"/>
          <w:szCs w:val="28"/>
          <w:lang w:eastAsia="ru-RU"/>
        </w:rPr>
        <w:t>_</w:t>
      </w:r>
    </w:p>
    <w:p w:rsidR="00976B6A" w:rsidRPr="00FF672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r w:rsidR="00F60B4C">
        <w:rPr>
          <w:rFonts w:ascii="Times New Roman" w:eastAsia="Times New Roman" w:hAnsi="Times New Roman" w:cs="Times New Roman"/>
          <w:sz w:val="28"/>
          <w:szCs w:val="28"/>
          <w:lang w:eastAsia="ru-RU"/>
        </w:rPr>
        <w:t>_</w:t>
      </w:r>
    </w:p>
    <w:p w:rsidR="00976B6A" w:rsidRPr="00FF672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w:t>
      </w:r>
      <w:r w:rsidRPr="00FF672A">
        <w:rPr>
          <w:rFonts w:ascii="Times New Roman" w:eastAsia="Times New Roman" w:hAnsi="Times New Roman" w:cs="Times New Roman"/>
          <w:sz w:val="28"/>
          <w:szCs w:val="28"/>
          <w:lang w:eastAsia="ru-RU"/>
        </w:rPr>
        <w:t>_</w:t>
      </w:r>
      <w:r w:rsidR="00F60B4C">
        <w:rPr>
          <w:rFonts w:ascii="Times New Roman" w:eastAsia="Times New Roman" w:hAnsi="Times New Roman" w:cs="Times New Roman"/>
          <w:sz w:val="28"/>
          <w:szCs w:val="28"/>
          <w:lang w:eastAsia="ru-RU"/>
        </w:rPr>
        <w:t>__</w:t>
      </w:r>
    </w:p>
    <w:p w:rsidR="00976B6A" w:rsidRPr="00FF672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 xml:space="preserve">Адрес электронной </w:t>
      </w:r>
      <w:proofErr w:type="gramStart"/>
      <w:r w:rsidRPr="00F00C32">
        <w:rPr>
          <w:rFonts w:ascii="Times New Roman" w:eastAsia="Times New Roman" w:hAnsi="Times New Roman" w:cs="Times New Roman"/>
          <w:sz w:val="24"/>
          <w:szCs w:val="24"/>
          <w:lang w:eastAsia="ru-RU"/>
        </w:rPr>
        <w:t>почты:</w:t>
      </w:r>
      <w:r>
        <w:rPr>
          <w:rFonts w:ascii="Times New Roman" w:eastAsia="Times New Roman" w:hAnsi="Times New Roman" w:cs="Times New Roman"/>
          <w:sz w:val="28"/>
          <w:szCs w:val="28"/>
          <w:lang w:eastAsia="ru-RU"/>
        </w:rPr>
        <w:t>_</w:t>
      </w:r>
      <w:proofErr w:type="gramEnd"/>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w:t>
      </w:r>
      <w:r w:rsidR="00F60B4C">
        <w:rPr>
          <w:rFonts w:ascii="Times New Roman" w:eastAsia="Times New Roman" w:hAnsi="Times New Roman" w:cs="Times New Roman"/>
          <w:sz w:val="28"/>
          <w:szCs w:val="28"/>
          <w:lang w:eastAsia="ru-RU"/>
        </w:rPr>
        <w:t>_</w:t>
      </w:r>
    </w:p>
    <w:p w:rsidR="00976B6A" w:rsidRPr="00FF672A" w:rsidRDefault="00976B6A" w:rsidP="00F60B4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F60B4C">
        <w:rPr>
          <w:rFonts w:ascii="Times New Roman" w:eastAsia="Times New Roman" w:hAnsi="Times New Roman" w:cs="Times New Roman"/>
          <w:sz w:val="28"/>
          <w:szCs w:val="28"/>
          <w:lang w:eastAsia="ru-RU"/>
        </w:rPr>
        <w:t>_</w:t>
      </w:r>
    </w:p>
    <w:p w:rsidR="003637A9" w:rsidRDefault="003637A9" w:rsidP="00D2345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F60B4C" w:rsidRPr="00F60B4C" w:rsidRDefault="00F60B4C" w:rsidP="00D2345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8263BF" w:rsidRPr="00F60B4C" w:rsidRDefault="008263BF" w:rsidP="00D2345A">
      <w:pPr>
        <w:autoSpaceDE w:val="0"/>
        <w:autoSpaceDN w:val="0"/>
        <w:adjustRightInd w:val="0"/>
        <w:spacing w:after="0" w:line="240" w:lineRule="auto"/>
        <w:jc w:val="center"/>
        <w:rPr>
          <w:rFonts w:ascii="Times New Roman" w:eastAsia="Times New Roman" w:hAnsi="Times New Roman"/>
          <w:b/>
          <w:sz w:val="26"/>
          <w:szCs w:val="26"/>
        </w:rPr>
      </w:pPr>
      <w:r w:rsidRPr="00F60B4C">
        <w:rPr>
          <w:rFonts w:ascii="Times New Roman" w:eastAsia="Times New Roman" w:hAnsi="Times New Roman"/>
          <w:b/>
          <w:sz w:val="26"/>
          <w:szCs w:val="26"/>
        </w:rPr>
        <w:t>ЗАЯВЛЕНИЕ</w:t>
      </w:r>
    </w:p>
    <w:p w:rsidR="008263BF" w:rsidRPr="00F60B4C" w:rsidRDefault="008263BF" w:rsidP="00D2345A">
      <w:pPr>
        <w:autoSpaceDE w:val="0"/>
        <w:autoSpaceDN w:val="0"/>
        <w:adjustRightInd w:val="0"/>
        <w:spacing w:after="0" w:line="240" w:lineRule="auto"/>
        <w:jc w:val="center"/>
        <w:rPr>
          <w:rFonts w:ascii="Times New Roman" w:eastAsia="Times New Roman" w:hAnsi="Times New Roman"/>
          <w:b/>
          <w:sz w:val="26"/>
          <w:szCs w:val="26"/>
        </w:rPr>
      </w:pPr>
      <w:r w:rsidRPr="00F60B4C">
        <w:rPr>
          <w:rFonts w:ascii="Times New Roman" w:eastAsia="Times New Roman" w:hAnsi="Times New Roman"/>
          <w:b/>
          <w:sz w:val="26"/>
          <w:szCs w:val="26"/>
        </w:rPr>
        <w:t>о внесении изменений в разрешение на строительство</w:t>
      </w:r>
    </w:p>
    <w:p w:rsidR="008263BF" w:rsidRDefault="008263BF" w:rsidP="00D2345A">
      <w:pPr>
        <w:spacing w:after="0" w:line="240" w:lineRule="auto"/>
        <w:ind w:firstLine="709"/>
        <w:jc w:val="both"/>
        <w:rPr>
          <w:rFonts w:ascii="Times New Roman" w:eastAsia="Times New Roman" w:hAnsi="Times New Roman"/>
          <w:sz w:val="24"/>
          <w:szCs w:val="24"/>
        </w:rPr>
      </w:pPr>
    </w:p>
    <w:p w:rsidR="008263BF" w:rsidRPr="007A470B" w:rsidRDefault="008263BF" w:rsidP="00D2345A">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Прошу внести изменения в разрешение на строительство</w:t>
      </w:r>
      <w:r>
        <w:rPr>
          <w:rFonts w:ascii="Times New Roman" w:eastAsia="Times New Roman" w:hAnsi="Times New Roman"/>
          <w:sz w:val="24"/>
          <w:szCs w:val="24"/>
        </w:rPr>
        <w:t>/</w:t>
      </w:r>
      <w:r w:rsidRPr="007A470B">
        <w:rPr>
          <w:rFonts w:ascii="Times New Roman" w:eastAsia="Times New Roman" w:hAnsi="Times New Roman"/>
          <w:sz w:val="24"/>
          <w:szCs w:val="24"/>
        </w:rPr>
        <w:t>реконструкцию</w:t>
      </w:r>
    </w:p>
    <w:p w:rsidR="008263BF" w:rsidRPr="00C07623" w:rsidRDefault="008263BF" w:rsidP="00D2345A">
      <w:pPr>
        <w:spacing w:after="0" w:line="240" w:lineRule="auto"/>
        <w:ind w:firstLine="709"/>
        <w:jc w:val="center"/>
        <w:rPr>
          <w:rFonts w:ascii="Times New Roman" w:eastAsia="Times New Roman" w:hAnsi="Times New Roman"/>
          <w:b/>
          <w:sz w:val="20"/>
          <w:szCs w:val="20"/>
        </w:rPr>
      </w:pPr>
      <w:r w:rsidRPr="007A470B">
        <w:rPr>
          <w:rFonts w:ascii="Times New Roman" w:eastAsia="Times New Roman" w:hAnsi="Times New Roman"/>
          <w:sz w:val="20"/>
          <w:szCs w:val="20"/>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397"/>
        <w:gridCol w:w="567"/>
        <w:gridCol w:w="624"/>
        <w:gridCol w:w="4223"/>
      </w:tblGrid>
      <w:tr w:rsidR="008263BF" w:rsidRPr="007A470B" w:rsidTr="00980473">
        <w:trPr>
          <w:cantSplit/>
        </w:trPr>
        <w:tc>
          <w:tcPr>
            <w:tcW w:w="284" w:type="dxa"/>
            <w:tcBorders>
              <w:top w:val="nil"/>
              <w:left w:val="nil"/>
              <w:bottom w:val="nil"/>
              <w:right w:val="nil"/>
            </w:tcBorders>
            <w:vAlign w:val="bottom"/>
          </w:tcPr>
          <w:p w:rsidR="008263BF" w:rsidRPr="007A470B" w:rsidRDefault="008263BF" w:rsidP="00D2345A">
            <w:pPr>
              <w:spacing w:after="0" w:line="240" w:lineRule="auto"/>
              <w:ind w:firstLine="709"/>
              <w:rPr>
                <w:rFonts w:ascii="Times New Roman" w:eastAsia="Times New Roman" w:hAnsi="Times New Roman"/>
                <w:sz w:val="24"/>
                <w:szCs w:val="24"/>
              </w:rPr>
            </w:pPr>
            <w:proofErr w:type="spellStart"/>
            <w:r w:rsidRPr="007A470B">
              <w:rPr>
                <w:rFonts w:ascii="Times New Roman" w:eastAsia="Times New Roman" w:hAnsi="Times New Roman"/>
                <w:sz w:val="24"/>
                <w:szCs w:val="24"/>
              </w:rPr>
              <w:t>оот</w:t>
            </w:r>
            <w:proofErr w:type="spellEnd"/>
          </w:p>
        </w:tc>
        <w:tc>
          <w:tcPr>
            <w:tcW w:w="453" w:type="dxa"/>
            <w:tcBorders>
              <w:top w:val="nil"/>
              <w:left w:val="nil"/>
              <w:bottom w:val="nil"/>
              <w:right w:val="nil"/>
            </w:tcBorders>
            <w:vAlign w:val="bottom"/>
          </w:tcPr>
          <w:p w:rsidR="008263BF" w:rsidRPr="007A470B" w:rsidRDefault="008263BF"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4" w:type="dxa"/>
            <w:tcBorders>
              <w:top w:val="nil"/>
              <w:left w:val="nil"/>
              <w:bottom w:val="single" w:sz="4" w:space="0" w:color="auto"/>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8263BF" w:rsidRPr="007A470B" w:rsidRDefault="008263BF"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tcBorders>
              <w:top w:val="nil"/>
              <w:left w:val="nil"/>
              <w:bottom w:val="single" w:sz="4" w:space="0" w:color="auto"/>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8263BF" w:rsidRPr="007A470B" w:rsidRDefault="008263BF"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8263BF" w:rsidRPr="007A470B" w:rsidRDefault="008263BF" w:rsidP="00D2345A">
            <w:pPr>
              <w:spacing w:after="0" w:line="240" w:lineRule="auto"/>
              <w:ind w:firstLine="709"/>
              <w:rPr>
                <w:rFonts w:ascii="Times New Roman" w:eastAsia="Times New Roman" w:hAnsi="Times New Roman"/>
                <w:sz w:val="24"/>
                <w:szCs w:val="24"/>
              </w:rPr>
            </w:pPr>
          </w:p>
        </w:tc>
        <w:tc>
          <w:tcPr>
            <w:tcW w:w="624" w:type="dxa"/>
            <w:tcBorders>
              <w:top w:val="nil"/>
              <w:left w:val="nil"/>
              <w:bottom w:val="nil"/>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гг. №</w:t>
            </w:r>
          </w:p>
        </w:tc>
        <w:tc>
          <w:tcPr>
            <w:tcW w:w="4223" w:type="dxa"/>
            <w:tcBorders>
              <w:top w:val="nil"/>
              <w:left w:val="nil"/>
              <w:bottom w:val="single" w:sz="4" w:space="0" w:color="auto"/>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r>
    </w:tbl>
    <w:p w:rsidR="008263BF" w:rsidRDefault="008263BF" w:rsidP="00D2345A">
      <w:pPr>
        <w:spacing w:after="0" w:line="240" w:lineRule="auto"/>
        <w:ind w:firstLine="709"/>
        <w:rPr>
          <w:rFonts w:ascii="Times New Roman" w:eastAsia="Times New Roman" w:hAnsi="Times New Roman"/>
          <w:sz w:val="24"/>
          <w:szCs w:val="24"/>
        </w:rPr>
      </w:pPr>
    </w:p>
    <w:p w:rsidR="008263BF" w:rsidRPr="007A470B" w:rsidRDefault="008263BF" w:rsidP="00D2345A">
      <w:pPr>
        <w:spacing w:after="0" w:line="240" w:lineRule="auto"/>
        <w:ind w:firstLine="709"/>
        <w:rPr>
          <w:rFonts w:ascii="Times New Roman" w:eastAsia="Times New Roman" w:hAnsi="Times New Roman"/>
          <w:sz w:val="24"/>
          <w:szCs w:val="24"/>
        </w:rPr>
      </w:pPr>
    </w:p>
    <w:p w:rsidR="008263BF" w:rsidRPr="0077129D" w:rsidRDefault="008263BF" w:rsidP="00D2345A">
      <w:pPr>
        <w:pBdr>
          <w:top w:val="single" w:sz="4" w:space="1" w:color="auto"/>
        </w:pBdr>
        <w:spacing w:after="0" w:line="240" w:lineRule="auto"/>
        <w:ind w:firstLine="709"/>
        <w:jc w:val="center"/>
        <w:rPr>
          <w:rFonts w:ascii="Times New Roman" w:eastAsia="Times New Roman" w:hAnsi="Times New Roman"/>
          <w:sz w:val="20"/>
          <w:szCs w:val="20"/>
        </w:rPr>
      </w:pPr>
      <w:r w:rsidRPr="0077129D">
        <w:rPr>
          <w:rFonts w:ascii="Times New Roman" w:eastAsia="Times New Roman" w:hAnsi="Times New Roman"/>
          <w:sz w:val="20"/>
          <w:szCs w:val="20"/>
        </w:rPr>
        <w:t>(наименование объекта, в соответствии с разрешением на строительство)</w:t>
      </w:r>
    </w:p>
    <w:p w:rsidR="008263BF" w:rsidRPr="007A470B" w:rsidRDefault="008263BF" w:rsidP="00D2345A">
      <w:pPr>
        <w:pBdr>
          <w:top w:val="single" w:sz="4" w:space="1" w:color="auto"/>
        </w:pBdr>
        <w:spacing w:after="0" w:line="240" w:lineRule="auto"/>
        <w:ind w:firstLine="709"/>
        <w:jc w:val="center"/>
        <w:rPr>
          <w:rFonts w:ascii="Times New Roman" w:eastAsia="Times New Roman" w:hAnsi="Times New Roman"/>
          <w:sz w:val="20"/>
          <w:szCs w:val="20"/>
        </w:rPr>
      </w:pPr>
    </w:p>
    <w:p w:rsidR="008263BF" w:rsidRPr="007A470B" w:rsidRDefault="008263BF" w:rsidP="00D2345A">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на земельном участке по адресу:</w:t>
      </w:r>
    </w:p>
    <w:p w:rsidR="008263BF" w:rsidRDefault="008263BF" w:rsidP="00D2345A">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w:t>
      </w:r>
      <w:r w:rsidR="0077129D">
        <w:rPr>
          <w:rFonts w:ascii="Times New Roman" w:eastAsia="Times New Roman" w:hAnsi="Times New Roman"/>
          <w:sz w:val="20"/>
          <w:szCs w:val="20"/>
        </w:rPr>
        <w:t>полный адрес объекта капитального строительства</w:t>
      </w:r>
      <w:r w:rsidRPr="007A470B">
        <w:rPr>
          <w:rFonts w:ascii="Times New Roman" w:eastAsia="Times New Roman" w:hAnsi="Times New Roman"/>
          <w:sz w:val="20"/>
          <w:szCs w:val="20"/>
        </w:rPr>
        <w:t>)</w:t>
      </w:r>
    </w:p>
    <w:p w:rsidR="0077129D" w:rsidRPr="007A470B" w:rsidRDefault="0077129D" w:rsidP="00D2345A">
      <w:pPr>
        <w:pBdr>
          <w:top w:val="single" w:sz="4" w:space="1" w:color="auto"/>
        </w:pBdr>
        <w:spacing w:after="0" w:line="240" w:lineRule="auto"/>
        <w:ind w:firstLine="709"/>
        <w:jc w:val="center"/>
        <w:rPr>
          <w:rFonts w:ascii="Times New Roman" w:eastAsia="Times New Roman" w:hAnsi="Times New Roman"/>
          <w:sz w:val="20"/>
          <w:szCs w:val="20"/>
        </w:rPr>
      </w:pPr>
    </w:p>
    <w:p w:rsidR="008263BF" w:rsidRPr="007A470B" w:rsidRDefault="008263BF" w:rsidP="00D2345A">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По следующим основаниям:</w:t>
      </w:r>
    </w:p>
    <w:p w:rsidR="008263BF" w:rsidRPr="007A470B" w:rsidRDefault="008263BF" w:rsidP="00D2345A">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изменение правообладателя земельного участка</w:t>
      </w:r>
    </w:p>
    <w:p w:rsidR="008263BF" w:rsidRPr="007A470B" w:rsidRDefault="008263BF" w:rsidP="00D2345A">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образование земельного участка путем объединения земельных участков</w:t>
      </w:r>
    </w:p>
    <w:p w:rsidR="008263BF" w:rsidRDefault="008263BF" w:rsidP="00D2345A">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образование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263BF" w:rsidRPr="007A470B" w:rsidRDefault="008263BF" w:rsidP="00D2345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изменение проектной документации</w:t>
      </w:r>
    </w:p>
    <w:p w:rsidR="008263BF" w:rsidRPr="007A470B" w:rsidRDefault="008263BF" w:rsidP="00D2345A">
      <w:pP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(нужное подчеркнуть)</w:t>
      </w:r>
    </w:p>
    <w:p w:rsidR="008263BF" w:rsidRPr="007A470B" w:rsidRDefault="008263BF" w:rsidP="00D2345A">
      <w:pPr>
        <w:spacing w:after="0" w:line="240" w:lineRule="auto"/>
        <w:ind w:firstLine="709"/>
        <w:rPr>
          <w:rFonts w:ascii="Times New Roman" w:eastAsia="Times New Roman" w:hAnsi="Times New Roman"/>
          <w:b/>
          <w:sz w:val="24"/>
          <w:szCs w:val="24"/>
        </w:rPr>
      </w:pPr>
    </w:p>
    <w:p w:rsidR="008263BF" w:rsidRPr="008263BF" w:rsidRDefault="008263BF" w:rsidP="00D2345A">
      <w:pPr>
        <w:spacing w:after="0" w:line="240" w:lineRule="auto"/>
        <w:ind w:firstLine="709"/>
        <w:rPr>
          <w:rFonts w:ascii="Times New Roman" w:eastAsia="Times New Roman" w:hAnsi="Times New Roman"/>
          <w:sz w:val="24"/>
          <w:szCs w:val="24"/>
        </w:rPr>
      </w:pPr>
      <w:r w:rsidRPr="008263BF">
        <w:rPr>
          <w:rFonts w:ascii="Times New Roman" w:eastAsia="Times New Roman" w:hAnsi="Times New Roman"/>
          <w:sz w:val="24"/>
          <w:szCs w:val="24"/>
        </w:rPr>
        <w:lastRenderedPageBreak/>
        <w:t xml:space="preserve">Документы, являющиеся результатом предоставления муниципальной услуги, прошу выдать (направить): </w:t>
      </w:r>
    </w:p>
    <w:p w:rsidR="008263BF" w:rsidRPr="008263BF" w:rsidRDefault="008263BF" w:rsidP="00D2345A">
      <w:pPr>
        <w:spacing w:after="0" w:line="240" w:lineRule="auto"/>
        <w:ind w:firstLine="709"/>
        <w:rPr>
          <w:rFonts w:ascii="Times New Roman" w:eastAsia="Times New Roman" w:hAnsi="Times New Roman"/>
          <w:sz w:val="24"/>
          <w:szCs w:val="24"/>
        </w:rPr>
      </w:pPr>
      <w:r w:rsidRPr="008263BF">
        <w:rPr>
          <w:rFonts w:ascii="Times New Roman" w:eastAsia="Times New Roman" w:hAnsi="Times New Roman"/>
          <w:sz w:val="24"/>
          <w:szCs w:val="24"/>
        </w:rPr>
        <w:t> нарочно в МФЦ</w:t>
      </w:r>
    </w:p>
    <w:p w:rsidR="008263BF" w:rsidRDefault="008263BF" w:rsidP="00D2345A">
      <w:pPr>
        <w:spacing w:after="0" w:line="240" w:lineRule="auto"/>
        <w:ind w:firstLine="709"/>
        <w:rPr>
          <w:rFonts w:ascii="Times New Roman" w:eastAsia="Times New Roman" w:hAnsi="Times New Roman"/>
          <w:sz w:val="24"/>
          <w:szCs w:val="24"/>
        </w:rPr>
      </w:pPr>
      <w:r w:rsidRPr="008263BF">
        <w:rPr>
          <w:rFonts w:ascii="Times New Roman" w:eastAsia="Times New Roman" w:hAnsi="Times New Roman"/>
          <w:sz w:val="24"/>
          <w:szCs w:val="24"/>
        </w:rPr>
        <w:t> посредством Единого портала в форме электронного документа</w:t>
      </w:r>
    </w:p>
    <w:p w:rsidR="008263BF" w:rsidRDefault="008263BF" w:rsidP="00D2345A">
      <w:pPr>
        <w:spacing w:after="0" w:line="240" w:lineRule="auto"/>
        <w:ind w:firstLine="709"/>
        <w:rPr>
          <w:rFonts w:ascii="Times New Roman" w:eastAsia="Times New Roman" w:hAnsi="Times New Roman"/>
          <w:sz w:val="24"/>
          <w:szCs w:val="24"/>
        </w:rPr>
      </w:pPr>
    </w:p>
    <w:p w:rsidR="008263BF" w:rsidRDefault="00EA17D6" w:rsidP="00D2345A">
      <w:pPr>
        <w:spacing w:after="0" w:line="240" w:lineRule="auto"/>
        <w:rPr>
          <w:rFonts w:ascii="Times New Roman" w:eastAsia="Times New Roman" w:hAnsi="Times New Roman"/>
          <w:sz w:val="24"/>
          <w:szCs w:val="24"/>
        </w:rPr>
      </w:pPr>
      <w:r w:rsidRPr="00EA17D6">
        <w:rPr>
          <w:rFonts w:ascii="Times New Roman" w:eastAsia="Times New Roman" w:hAnsi="Times New Roman"/>
          <w:sz w:val="24"/>
          <w:szCs w:val="24"/>
        </w:rPr>
        <w:t>К заявлению прилагаются документы</w:t>
      </w:r>
      <w:r w:rsidR="00646A75">
        <w:rPr>
          <w:rFonts w:ascii="Times New Roman" w:eastAsia="Times New Roman" w:hAnsi="Times New Roman"/>
          <w:sz w:val="24"/>
          <w:szCs w:val="24"/>
        </w:rPr>
        <w:t>:</w:t>
      </w:r>
    </w:p>
    <w:p w:rsidR="00EA17D6" w:rsidRDefault="00EA17D6" w:rsidP="00D2345A">
      <w:pPr>
        <w:spacing w:after="0" w:line="240" w:lineRule="auto"/>
        <w:ind w:firstLine="709"/>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089"/>
        <w:gridCol w:w="2722"/>
      </w:tblGrid>
      <w:tr w:rsidR="0077129D" w:rsidRPr="0077129D" w:rsidTr="0077129D">
        <w:tc>
          <w:tcPr>
            <w:tcW w:w="569" w:type="dxa"/>
            <w:shd w:val="clear" w:color="auto" w:fill="auto"/>
          </w:tcPr>
          <w:p w:rsidR="008263BF" w:rsidRPr="0077129D" w:rsidRDefault="00646A75" w:rsidP="00D2345A">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 п/п</w:t>
            </w:r>
          </w:p>
        </w:tc>
        <w:tc>
          <w:tcPr>
            <w:tcW w:w="6089" w:type="dxa"/>
            <w:shd w:val="clear" w:color="auto" w:fill="auto"/>
          </w:tcPr>
          <w:p w:rsidR="008263BF" w:rsidRPr="0077129D" w:rsidRDefault="00646A75" w:rsidP="00D2345A">
            <w:pPr>
              <w:spacing w:after="0" w:line="240" w:lineRule="auto"/>
              <w:jc w:val="center"/>
              <w:rPr>
                <w:rFonts w:ascii="Times New Roman" w:eastAsia="Times New Roman" w:hAnsi="Times New Roman"/>
                <w:sz w:val="20"/>
                <w:szCs w:val="20"/>
              </w:rPr>
            </w:pPr>
            <w:r w:rsidRPr="0077129D">
              <w:rPr>
                <w:rFonts w:ascii="Times New Roman" w:eastAsia="Times New Roman" w:hAnsi="Times New Roman"/>
                <w:sz w:val="20"/>
                <w:szCs w:val="20"/>
              </w:rPr>
              <w:t>Перечень документов, предоставляемых застройщиком</w:t>
            </w:r>
          </w:p>
        </w:tc>
        <w:tc>
          <w:tcPr>
            <w:tcW w:w="2722" w:type="dxa"/>
            <w:shd w:val="clear" w:color="auto" w:fill="auto"/>
          </w:tcPr>
          <w:p w:rsidR="00646A75" w:rsidRPr="0077129D" w:rsidRDefault="00646A75" w:rsidP="00D2345A">
            <w:pPr>
              <w:spacing w:after="0" w:line="240" w:lineRule="auto"/>
              <w:jc w:val="center"/>
              <w:rPr>
                <w:rFonts w:ascii="Times New Roman" w:eastAsia="Times New Roman" w:hAnsi="Times New Roman"/>
                <w:sz w:val="20"/>
                <w:szCs w:val="20"/>
              </w:rPr>
            </w:pPr>
            <w:r w:rsidRPr="0077129D">
              <w:rPr>
                <w:rFonts w:ascii="Times New Roman" w:eastAsia="Times New Roman" w:hAnsi="Times New Roman"/>
                <w:sz w:val="20"/>
                <w:szCs w:val="20"/>
              </w:rPr>
              <w:t>предоставляемые документы</w:t>
            </w:r>
          </w:p>
          <w:p w:rsidR="00646A75" w:rsidRPr="0077129D" w:rsidRDefault="00646A75" w:rsidP="00D2345A">
            <w:pPr>
              <w:spacing w:after="0" w:line="240" w:lineRule="auto"/>
              <w:jc w:val="center"/>
              <w:rPr>
                <w:rFonts w:ascii="Times New Roman" w:eastAsia="Times New Roman" w:hAnsi="Times New Roman"/>
                <w:sz w:val="20"/>
                <w:szCs w:val="20"/>
              </w:rPr>
            </w:pPr>
            <w:r w:rsidRPr="0077129D">
              <w:rPr>
                <w:rFonts w:ascii="Times New Roman" w:eastAsia="Times New Roman" w:hAnsi="Times New Roman"/>
                <w:sz w:val="20"/>
                <w:szCs w:val="20"/>
              </w:rPr>
              <w:t>(номер, дата, реквизиты)</w:t>
            </w:r>
          </w:p>
          <w:p w:rsidR="008263BF" w:rsidRPr="0077129D" w:rsidRDefault="00646A75" w:rsidP="00D2345A">
            <w:pPr>
              <w:spacing w:after="0" w:line="240" w:lineRule="auto"/>
              <w:jc w:val="center"/>
              <w:rPr>
                <w:rFonts w:ascii="Times New Roman" w:eastAsia="Times New Roman" w:hAnsi="Times New Roman"/>
                <w:b/>
                <w:sz w:val="20"/>
                <w:szCs w:val="20"/>
              </w:rPr>
            </w:pPr>
            <w:r w:rsidRPr="0077129D">
              <w:rPr>
                <w:rFonts w:ascii="Times New Roman" w:eastAsia="Times New Roman" w:hAnsi="Times New Roman"/>
                <w:sz w:val="20"/>
                <w:szCs w:val="20"/>
              </w:rPr>
              <w:t>на ____л. в ___экз.</w:t>
            </w:r>
          </w:p>
        </w:tc>
      </w:tr>
      <w:tr w:rsidR="0077129D" w:rsidRPr="0077129D" w:rsidTr="0077129D">
        <w:tc>
          <w:tcPr>
            <w:tcW w:w="569" w:type="dxa"/>
            <w:shd w:val="clear" w:color="auto" w:fill="auto"/>
          </w:tcPr>
          <w:p w:rsidR="008263BF" w:rsidRPr="0077129D" w:rsidRDefault="00646A75" w:rsidP="00D2345A">
            <w:pPr>
              <w:spacing w:after="0" w:line="240" w:lineRule="auto"/>
              <w:contextualSpacing/>
              <w:rPr>
                <w:rFonts w:ascii="Times New Roman" w:eastAsia="Times New Roman" w:hAnsi="Times New Roman"/>
                <w:sz w:val="20"/>
                <w:szCs w:val="20"/>
              </w:rPr>
            </w:pPr>
            <w:r w:rsidRPr="0077129D">
              <w:rPr>
                <w:rFonts w:ascii="Times New Roman" w:eastAsia="Times New Roman" w:hAnsi="Times New Roman"/>
                <w:sz w:val="20"/>
                <w:szCs w:val="20"/>
              </w:rPr>
              <w:t>1</w:t>
            </w:r>
          </w:p>
        </w:tc>
        <w:tc>
          <w:tcPr>
            <w:tcW w:w="6089" w:type="dxa"/>
            <w:shd w:val="clear" w:color="auto" w:fill="auto"/>
          </w:tcPr>
          <w:p w:rsidR="008263BF" w:rsidRPr="00F60B4C" w:rsidRDefault="00646A75" w:rsidP="00D2345A">
            <w:pPr>
              <w:spacing w:after="0" w:line="240" w:lineRule="auto"/>
              <w:jc w:val="both"/>
              <w:rPr>
                <w:rFonts w:ascii="Times New Roman" w:eastAsia="Times New Roman" w:hAnsi="Times New Roman"/>
                <w:b/>
                <w:sz w:val="20"/>
                <w:szCs w:val="20"/>
              </w:rPr>
            </w:pPr>
            <w:r w:rsidRPr="00F60B4C">
              <w:rPr>
                <w:rFonts w:ascii="Times New Roman" w:eastAsia="Times New Roman" w:hAnsi="Times New Roman" w:cs="Times New Roman"/>
                <w:sz w:val="20"/>
                <w:szCs w:val="20"/>
                <w:lang w:eastAsia="ru-RU"/>
              </w:rPr>
              <w:t>Уведомление о переходе прав на земельные участки либо об образовании земельного участка с указанием реквизитов документов, предусмотренных подпунктами 2.6.4.3 - 2.6.4.6 пункта 2.6.4 настоящего административного регламента.</w:t>
            </w:r>
          </w:p>
        </w:tc>
        <w:tc>
          <w:tcPr>
            <w:tcW w:w="2722" w:type="dxa"/>
            <w:shd w:val="clear" w:color="auto" w:fill="auto"/>
          </w:tcPr>
          <w:p w:rsidR="008263BF" w:rsidRPr="0077129D" w:rsidRDefault="008263BF" w:rsidP="00D2345A">
            <w:pPr>
              <w:spacing w:after="0" w:line="240" w:lineRule="auto"/>
              <w:jc w:val="both"/>
              <w:rPr>
                <w:rFonts w:ascii="Times New Roman" w:eastAsia="Times New Roman" w:hAnsi="Times New Roman"/>
                <w:b/>
                <w:sz w:val="20"/>
                <w:szCs w:val="20"/>
              </w:rPr>
            </w:pPr>
          </w:p>
        </w:tc>
      </w:tr>
      <w:tr w:rsidR="0077129D" w:rsidRPr="0077129D" w:rsidTr="0077129D">
        <w:tc>
          <w:tcPr>
            <w:tcW w:w="569" w:type="dxa"/>
            <w:shd w:val="clear" w:color="auto" w:fill="auto"/>
          </w:tcPr>
          <w:p w:rsidR="008263BF" w:rsidRPr="0077129D" w:rsidRDefault="00646A75" w:rsidP="00D2345A">
            <w:pPr>
              <w:spacing w:after="0" w:line="240" w:lineRule="auto"/>
              <w:contextualSpacing/>
              <w:rPr>
                <w:rFonts w:ascii="Times New Roman" w:eastAsia="Times New Roman" w:hAnsi="Times New Roman"/>
                <w:sz w:val="20"/>
                <w:szCs w:val="20"/>
              </w:rPr>
            </w:pPr>
            <w:r w:rsidRPr="0077129D">
              <w:rPr>
                <w:rFonts w:ascii="Times New Roman" w:eastAsia="Times New Roman" w:hAnsi="Times New Roman"/>
                <w:sz w:val="20"/>
                <w:szCs w:val="20"/>
              </w:rPr>
              <w:t>2</w:t>
            </w:r>
          </w:p>
        </w:tc>
        <w:tc>
          <w:tcPr>
            <w:tcW w:w="6089" w:type="dxa"/>
            <w:shd w:val="clear" w:color="auto" w:fill="auto"/>
          </w:tcPr>
          <w:p w:rsidR="008263BF" w:rsidRPr="00F60B4C" w:rsidRDefault="00646A75" w:rsidP="00D2345A">
            <w:pPr>
              <w:spacing w:after="0" w:line="240" w:lineRule="auto"/>
              <w:jc w:val="both"/>
              <w:rPr>
                <w:rFonts w:ascii="Times New Roman" w:eastAsia="Times New Roman" w:hAnsi="Times New Roman"/>
                <w:b/>
                <w:sz w:val="20"/>
                <w:szCs w:val="20"/>
              </w:rPr>
            </w:pPr>
            <w:r w:rsidRPr="00F60B4C">
              <w:rPr>
                <w:rFonts w:ascii="Times New Roman" w:eastAsia="Times New Roman" w:hAnsi="Times New Roman" w:cs="Times New Roman"/>
                <w:sz w:val="20"/>
                <w:szCs w:val="20"/>
                <w:lang w:eastAsia="ru-RU"/>
              </w:rPr>
              <w:t xml:space="preserve">Правоустанавливающие документы на земельные участки, право на которые зарегистрировано в Едином государственном реестре прав на недвижимое имущество и сделок с ними, в случае, указанном в </w:t>
            </w:r>
            <w:hyperlink r:id="rId9" w:history="1">
              <w:r w:rsidRPr="00F60B4C">
                <w:rPr>
                  <w:rFonts w:ascii="Times New Roman" w:eastAsia="Times New Roman" w:hAnsi="Times New Roman" w:cs="Times New Roman"/>
                  <w:sz w:val="20"/>
                  <w:szCs w:val="20"/>
                  <w:lang w:eastAsia="ru-RU"/>
                </w:rPr>
                <w:t>части 21.5</w:t>
              </w:r>
            </w:hyperlink>
            <w:r w:rsidRPr="00F60B4C">
              <w:rPr>
                <w:rFonts w:ascii="Times New Roman" w:eastAsia="Times New Roman" w:hAnsi="Times New Roman" w:cs="Times New Roman"/>
                <w:sz w:val="20"/>
                <w:szCs w:val="20"/>
                <w:lang w:eastAsia="ru-RU"/>
              </w:rPr>
              <w:t xml:space="preserve"> статьи 51 </w:t>
            </w:r>
            <w:hyperlink r:id="rId10" w:history="1">
              <w:r w:rsidRPr="00F60B4C">
                <w:rPr>
                  <w:rFonts w:ascii="Times New Roman" w:eastAsia="Times New Roman" w:hAnsi="Times New Roman" w:cs="Times New Roman"/>
                  <w:sz w:val="20"/>
                  <w:szCs w:val="20"/>
                  <w:lang w:eastAsia="ru-RU"/>
                </w:rPr>
                <w:t>Градостроительного кодекса</w:t>
              </w:r>
            </w:hyperlink>
            <w:r w:rsidRPr="00F60B4C">
              <w:rPr>
                <w:rFonts w:ascii="Times New Roman" w:eastAsia="Times New Roman" w:hAnsi="Times New Roman" w:cs="Times New Roman"/>
                <w:sz w:val="20"/>
                <w:szCs w:val="20"/>
                <w:lang w:eastAsia="ru-RU"/>
              </w:rPr>
              <w:t xml:space="preserve"> Российской Федерации (вправе представить);</w:t>
            </w:r>
          </w:p>
        </w:tc>
        <w:tc>
          <w:tcPr>
            <w:tcW w:w="2722" w:type="dxa"/>
            <w:shd w:val="clear" w:color="auto" w:fill="auto"/>
          </w:tcPr>
          <w:p w:rsidR="008263BF" w:rsidRPr="0077129D" w:rsidRDefault="008263BF" w:rsidP="00D2345A">
            <w:pPr>
              <w:spacing w:after="0" w:line="240" w:lineRule="auto"/>
              <w:jc w:val="both"/>
              <w:rPr>
                <w:rFonts w:ascii="Times New Roman" w:eastAsia="Times New Roman" w:hAnsi="Times New Roman"/>
                <w:b/>
                <w:sz w:val="20"/>
                <w:szCs w:val="20"/>
              </w:rPr>
            </w:pPr>
          </w:p>
        </w:tc>
      </w:tr>
      <w:tr w:rsidR="0077129D" w:rsidRPr="0077129D" w:rsidTr="0077129D">
        <w:tc>
          <w:tcPr>
            <w:tcW w:w="569" w:type="dxa"/>
            <w:shd w:val="clear" w:color="auto" w:fill="auto"/>
          </w:tcPr>
          <w:p w:rsidR="008263BF" w:rsidRPr="0077129D" w:rsidRDefault="00646A75" w:rsidP="00D2345A">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3</w:t>
            </w:r>
          </w:p>
        </w:tc>
        <w:tc>
          <w:tcPr>
            <w:tcW w:w="6089" w:type="dxa"/>
            <w:shd w:val="clear" w:color="auto" w:fill="auto"/>
          </w:tcPr>
          <w:p w:rsidR="008263BF" w:rsidRPr="00F60B4C" w:rsidRDefault="00646A75" w:rsidP="00D2345A">
            <w:pPr>
              <w:spacing w:after="0" w:line="240" w:lineRule="auto"/>
              <w:jc w:val="both"/>
              <w:rPr>
                <w:rFonts w:ascii="Times New Roman" w:eastAsia="Times New Roman" w:hAnsi="Times New Roman"/>
                <w:b/>
                <w:sz w:val="20"/>
                <w:szCs w:val="20"/>
              </w:rPr>
            </w:pPr>
            <w:r w:rsidRPr="00F60B4C">
              <w:rPr>
                <w:rFonts w:ascii="Times New Roman" w:eastAsia="Times New Roman" w:hAnsi="Times New Roman" w:cs="Times New Roman"/>
                <w:sz w:val="20"/>
                <w:szCs w:val="20"/>
                <w:lang w:eastAsia="ru-RU"/>
              </w:rPr>
              <w:t xml:space="preserve">Правоустанавливающие документы на земельные участки, право на которые не зарегистрировано в Едином государственном реестре прав на недвижимое имущество и сделок с ними, в случае, указанном в </w:t>
            </w:r>
            <w:hyperlink r:id="rId11" w:history="1">
              <w:r w:rsidRPr="00F60B4C">
                <w:rPr>
                  <w:rFonts w:ascii="Times New Roman" w:eastAsia="Times New Roman" w:hAnsi="Times New Roman" w:cs="Times New Roman"/>
                  <w:sz w:val="20"/>
                  <w:szCs w:val="20"/>
                  <w:lang w:eastAsia="ru-RU"/>
                </w:rPr>
                <w:t>части 21.5</w:t>
              </w:r>
            </w:hyperlink>
            <w:r w:rsidRPr="00F60B4C">
              <w:rPr>
                <w:rFonts w:ascii="Times New Roman" w:eastAsia="Times New Roman" w:hAnsi="Times New Roman" w:cs="Times New Roman"/>
                <w:sz w:val="20"/>
                <w:szCs w:val="20"/>
                <w:lang w:eastAsia="ru-RU"/>
              </w:rPr>
              <w:t xml:space="preserve"> статьи 51 </w:t>
            </w:r>
            <w:hyperlink r:id="rId12" w:history="1">
              <w:r w:rsidRPr="00F60B4C">
                <w:rPr>
                  <w:rFonts w:ascii="Times New Roman" w:eastAsia="Times New Roman" w:hAnsi="Times New Roman" w:cs="Times New Roman"/>
                  <w:sz w:val="20"/>
                  <w:szCs w:val="20"/>
                  <w:lang w:eastAsia="ru-RU"/>
                </w:rPr>
                <w:t>Градостроительного кодекса</w:t>
              </w:r>
            </w:hyperlink>
            <w:r w:rsidRPr="00F60B4C">
              <w:rPr>
                <w:rFonts w:ascii="Times New Roman" w:eastAsia="Times New Roman" w:hAnsi="Times New Roman" w:cs="Times New Roman"/>
                <w:sz w:val="20"/>
                <w:szCs w:val="20"/>
                <w:lang w:eastAsia="ru-RU"/>
              </w:rPr>
              <w:t xml:space="preserve"> Российской Федерации </w:t>
            </w:r>
          </w:p>
        </w:tc>
        <w:tc>
          <w:tcPr>
            <w:tcW w:w="2722" w:type="dxa"/>
            <w:shd w:val="clear" w:color="auto" w:fill="auto"/>
          </w:tcPr>
          <w:p w:rsidR="008263BF" w:rsidRPr="0077129D" w:rsidRDefault="008263BF" w:rsidP="00D2345A">
            <w:pPr>
              <w:spacing w:after="0" w:line="240" w:lineRule="auto"/>
              <w:jc w:val="both"/>
              <w:rPr>
                <w:rFonts w:ascii="Times New Roman" w:eastAsia="Times New Roman" w:hAnsi="Times New Roman"/>
                <w:b/>
                <w:sz w:val="20"/>
                <w:szCs w:val="20"/>
              </w:rPr>
            </w:pPr>
          </w:p>
        </w:tc>
      </w:tr>
      <w:tr w:rsidR="0077129D" w:rsidRPr="0077129D" w:rsidTr="0077129D">
        <w:tc>
          <w:tcPr>
            <w:tcW w:w="569" w:type="dxa"/>
            <w:shd w:val="clear" w:color="auto" w:fill="auto"/>
          </w:tcPr>
          <w:p w:rsidR="008263BF" w:rsidRPr="0077129D" w:rsidRDefault="00646A75" w:rsidP="00D2345A">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4</w:t>
            </w:r>
          </w:p>
        </w:tc>
        <w:tc>
          <w:tcPr>
            <w:tcW w:w="6089" w:type="dxa"/>
            <w:shd w:val="clear" w:color="auto" w:fill="auto"/>
          </w:tcPr>
          <w:p w:rsidR="008263BF" w:rsidRPr="00F60B4C" w:rsidRDefault="00BD0E09" w:rsidP="00D2345A">
            <w:pPr>
              <w:spacing w:after="0" w:line="240" w:lineRule="auto"/>
              <w:jc w:val="both"/>
              <w:rPr>
                <w:rFonts w:ascii="Times New Roman" w:eastAsia="Times New Roman" w:hAnsi="Times New Roman"/>
                <w:b/>
                <w:sz w:val="20"/>
                <w:szCs w:val="20"/>
              </w:rPr>
            </w:pPr>
            <w:r w:rsidRPr="00F60B4C">
              <w:rPr>
                <w:rFonts w:ascii="Times New Roman" w:eastAsia="Times New Roman" w:hAnsi="Times New Roman" w:cs="Times New Roman"/>
                <w:sz w:val="20"/>
                <w:szCs w:val="20"/>
              </w:rPr>
              <w:t>Градостроительный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c>
          <w:tcPr>
            <w:tcW w:w="2722" w:type="dxa"/>
            <w:shd w:val="clear" w:color="auto" w:fill="auto"/>
          </w:tcPr>
          <w:p w:rsidR="008263BF" w:rsidRPr="0077129D" w:rsidRDefault="008263BF" w:rsidP="00D2345A">
            <w:pPr>
              <w:spacing w:after="0" w:line="240" w:lineRule="auto"/>
              <w:jc w:val="both"/>
              <w:rPr>
                <w:rFonts w:ascii="Times New Roman" w:eastAsia="Times New Roman" w:hAnsi="Times New Roman"/>
                <w:b/>
                <w:sz w:val="20"/>
                <w:szCs w:val="20"/>
              </w:rPr>
            </w:pPr>
          </w:p>
        </w:tc>
      </w:tr>
      <w:tr w:rsidR="00646A75" w:rsidRPr="0077129D" w:rsidTr="0077129D">
        <w:tc>
          <w:tcPr>
            <w:tcW w:w="569" w:type="dxa"/>
            <w:shd w:val="clear" w:color="auto" w:fill="auto"/>
          </w:tcPr>
          <w:p w:rsidR="00646A75" w:rsidRPr="0077129D" w:rsidRDefault="00646A75" w:rsidP="00D2345A">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5</w:t>
            </w:r>
          </w:p>
        </w:tc>
        <w:tc>
          <w:tcPr>
            <w:tcW w:w="6089" w:type="dxa"/>
            <w:shd w:val="clear" w:color="auto" w:fill="auto"/>
          </w:tcPr>
          <w:p w:rsidR="00646A75" w:rsidRPr="00F60B4C" w:rsidRDefault="00646A75" w:rsidP="00D2345A">
            <w:pPr>
              <w:spacing w:after="0" w:line="240" w:lineRule="auto"/>
              <w:jc w:val="both"/>
              <w:rPr>
                <w:rFonts w:ascii="Times New Roman" w:eastAsia="Times New Roman" w:hAnsi="Times New Roman" w:cs="Times New Roman"/>
                <w:sz w:val="20"/>
                <w:szCs w:val="20"/>
              </w:rPr>
            </w:pPr>
            <w:r w:rsidRPr="00F60B4C">
              <w:rPr>
                <w:rFonts w:ascii="Times New Roman" w:eastAsia="Times New Roman" w:hAnsi="Times New Roman" w:cs="Times New Roman"/>
                <w:sz w:val="20"/>
                <w:szCs w:val="20"/>
                <w:lang w:eastAsia="ru-RU"/>
              </w:rPr>
              <w:t xml:space="preserve">Разрешение на строительство </w:t>
            </w:r>
          </w:p>
        </w:tc>
        <w:tc>
          <w:tcPr>
            <w:tcW w:w="2722" w:type="dxa"/>
            <w:shd w:val="clear" w:color="auto" w:fill="auto"/>
          </w:tcPr>
          <w:p w:rsidR="00646A75" w:rsidRPr="0077129D" w:rsidRDefault="00646A75" w:rsidP="00D2345A">
            <w:pPr>
              <w:spacing w:after="0" w:line="240" w:lineRule="auto"/>
              <w:jc w:val="both"/>
              <w:rPr>
                <w:rFonts w:ascii="Times New Roman" w:eastAsia="Times New Roman" w:hAnsi="Times New Roman"/>
                <w:b/>
                <w:sz w:val="20"/>
                <w:szCs w:val="20"/>
              </w:rPr>
            </w:pPr>
          </w:p>
        </w:tc>
      </w:tr>
      <w:tr w:rsidR="00646A75" w:rsidRPr="0077129D" w:rsidTr="0077129D">
        <w:tc>
          <w:tcPr>
            <w:tcW w:w="569" w:type="dxa"/>
            <w:shd w:val="clear" w:color="auto" w:fill="auto"/>
          </w:tcPr>
          <w:p w:rsidR="00646A75" w:rsidRPr="0077129D" w:rsidRDefault="00646A75" w:rsidP="00D2345A">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6</w:t>
            </w:r>
          </w:p>
        </w:tc>
        <w:tc>
          <w:tcPr>
            <w:tcW w:w="6089" w:type="dxa"/>
            <w:shd w:val="clear" w:color="auto" w:fill="auto"/>
          </w:tcPr>
          <w:p w:rsidR="00646A75" w:rsidRPr="0077129D" w:rsidRDefault="00646A75" w:rsidP="00D2345A">
            <w:pPr>
              <w:spacing w:after="0" w:line="240" w:lineRule="auto"/>
              <w:rPr>
                <w:rFonts w:ascii="Times New Roman" w:eastAsia="Times New Roman" w:hAnsi="Times New Roman" w:cs="Times New Roman"/>
                <w:sz w:val="20"/>
                <w:szCs w:val="20"/>
                <w:lang w:eastAsia="ru-RU"/>
              </w:rPr>
            </w:pPr>
            <w:r w:rsidRPr="0077129D">
              <w:rPr>
                <w:rFonts w:ascii="Times New Roman" w:eastAsia="Times New Roman" w:hAnsi="Times New Roman" w:cs="Times New Roman"/>
                <w:sz w:val="20"/>
                <w:szCs w:val="20"/>
                <w:lang w:eastAsia="ru-RU"/>
              </w:rPr>
              <w:t>Откорректированная и утвержденная проектно-сметная документация, в случае внесения изменений в проектно-сметную документацию (изменение наименования объекта или отдельных технико-экономических показателей)</w:t>
            </w:r>
          </w:p>
        </w:tc>
        <w:tc>
          <w:tcPr>
            <w:tcW w:w="2722" w:type="dxa"/>
            <w:shd w:val="clear" w:color="auto" w:fill="auto"/>
          </w:tcPr>
          <w:p w:rsidR="00646A75" w:rsidRPr="0077129D" w:rsidRDefault="00646A75" w:rsidP="00D2345A">
            <w:pPr>
              <w:spacing w:after="0" w:line="240" w:lineRule="auto"/>
              <w:jc w:val="both"/>
              <w:rPr>
                <w:rFonts w:ascii="Times New Roman" w:eastAsia="Times New Roman" w:hAnsi="Times New Roman"/>
                <w:b/>
                <w:sz w:val="20"/>
                <w:szCs w:val="20"/>
              </w:rPr>
            </w:pPr>
          </w:p>
        </w:tc>
      </w:tr>
      <w:tr w:rsidR="00646A75" w:rsidRPr="0077129D" w:rsidTr="0077129D">
        <w:tc>
          <w:tcPr>
            <w:tcW w:w="569" w:type="dxa"/>
            <w:shd w:val="clear" w:color="auto" w:fill="auto"/>
          </w:tcPr>
          <w:p w:rsidR="00646A75" w:rsidRPr="0077129D" w:rsidRDefault="00646A75" w:rsidP="00D2345A">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6.1</w:t>
            </w:r>
          </w:p>
        </w:tc>
        <w:tc>
          <w:tcPr>
            <w:tcW w:w="6089" w:type="dxa"/>
            <w:shd w:val="clear" w:color="auto" w:fill="auto"/>
          </w:tcPr>
          <w:p w:rsidR="00646A75" w:rsidRPr="0077129D" w:rsidRDefault="00646A75" w:rsidP="00D2345A">
            <w:pPr>
              <w:spacing w:after="0" w:line="240" w:lineRule="auto"/>
              <w:rPr>
                <w:rFonts w:ascii="Times New Roman" w:eastAsia="Times New Roman" w:hAnsi="Times New Roman" w:cs="Times New Roman"/>
                <w:sz w:val="20"/>
                <w:szCs w:val="20"/>
                <w:lang w:eastAsia="ru-RU"/>
              </w:rPr>
            </w:pPr>
            <w:r w:rsidRPr="0077129D">
              <w:rPr>
                <w:rFonts w:ascii="Times New Roman" w:eastAsia="Times New Roman" w:hAnsi="Times New Roman" w:cs="Times New Roman"/>
                <w:sz w:val="20"/>
                <w:szCs w:val="20"/>
                <w:lang w:eastAsia="ru-RU"/>
              </w:rPr>
              <w:t>Положительное заключение экспертизы откорректированной проектно-сметной документации (если проектная документация подлежит экспертизе в соответствии со статьей 49 Градостроительного кодекса Российской Федерации)</w:t>
            </w:r>
          </w:p>
        </w:tc>
        <w:tc>
          <w:tcPr>
            <w:tcW w:w="2722" w:type="dxa"/>
            <w:shd w:val="clear" w:color="auto" w:fill="auto"/>
          </w:tcPr>
          <w:p w:rsidR="00646A75" w:rsidRPr="0077129D" w:rsidRDefault="00646A75" w:rsidP="00D2345A">
            <w:pPr>
              <w:spacing w:after="0" w:line="240" w:lineRule="auto"/>
              <w:jc w:val="both"/>
              <w:rPr>
                <w:rFonts w:ascii="Times New Roman" w:eastAsia="Times New Roman" w:hAnsi="Times New Roman"/>
                <w:b/>
                <w:sz w:val="20"/>
                <w:szCs w:val="20"/>
              </w:rPr>
            </w:pPr>
          </w:p>
        </w:tc>
      </w:tr>
      <w:tr w:rsidR="00646A75" w:rsidRPr="0077129D" w:rsidTr="0077129D">
        <w:tc>
          <w:tcPr>
            <w:tcW w:w="569" w:type="dxa"/>
            <w:shd w:val="clear" w:color="auto" w:fill="auto"/>
          </w:tcPr>
          <w:p w:rsidR="00646A75" w:rsidRPr="0077129D" w:rsidRDefault="00646A75" w:rsidP="00D2345A">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6.2</w:t>
            </w:r>
          </w:p>
        </w:tc>
        <w:tc>
          <w:tcPr>
            <w:tcW w:w="6089" w:type="dxa"/>
            <w:shd w:val="clear" w:color="auto" w:fill="auto"/>
          </w:tcPr>
          <w:p w:rsidR="00646A75" w:rsidRPr="0077129D" w:rsidRDefault="00646A75" w:rsidP="00D2345A">
            <w:pPr>
              <w:spacing w:after="0" w:line="240" w:lineRule="auto"/>
              <w:rPr>
                <w:rFonts w:ascii="Times New Roman" w:eastAsia="Times New Roman" w:hAnsi="Times New Roman" w:cs="Times New Roman"/>
                <w:sz w:val="20"/>
                <w:szCs w:val="20"/>
                <w:lang w:eastAsia="ru-RU"/>
              </w:rPr>
            </w:pPr>
            <w:r w:rsidRPr="0077129D">
              <w:rPr>
                <w:rFonts w:ascii="Times New Roman" w:eastAsia="Times New Roman" w:hAnsi="Times New Roman" w:cs="Times New Roman"/>
                <w:sz w:val="20"/>
                <w:szCs w:val="20"/>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722" w:type="dxa"/>
            <w:shd w:val="clear" w:color="auto" w:fill="auto"/>
          </w:tcPr>
          <w:p w:rsidR="00646A75" w:rsidRPr="0077129D" w:rsidRDefault="00646A75" w:rsidP="00D2345A">
            <w:pPr>
              <w:spacing w:after="0" w:line="240" w:lineRule="auto"/>
              <w:jc w:val="both"/>
              <w:rPr>
                <w:rFonts w:ascii="Times New Roman" w:eastAsia="Times New Roman" w:hAnsi="Times New Roman"/>
                <w:b/>
                <w:sz w:val="20"/>
                <w:szCs w:val="20"/>
              </w:rPr>
            </w:pPr>
          </w:p>
        </w:tc>
      </w:tr>
    </w:tbl>
    <w:p w:rsidR="008263BF" w:rsidRPr="007A470B" w:rsidRDefault="008263BF" w:rsidP="00D2345A">
      <w:pPr>
        <w:spacing w:after="0" w:line="240" w:lineRule="auto"/>
        <w:ind w:firstLine="709"/>
        <w:jc w:val="both"/>
        <w:rPr>
          <w:rFonts w:ascii="Times New Roman" w:eastAsia="Times New Roman" w:hAnsi="Times New Roman"/>
          <w:b/>
          <w:sz w:val="24"/>
          <w:szCs w:val="24"/>
        </w:rPr>
      </w:pPr>
    </w:p>
    <w:p w:rsidR="008263BF" w:rsidRPr="008D18E2" w:rsidRDefault="008263BF" w:rsidP="00D2345A">
      <w:pPr>
        <w:spacing w:after="0" w:line="240" w:lineRule="auto"/>
        <w:ind w:firstLine="709"/>
        <w:jc w:val="both"/>
        <w:rPr>
          <w:rFonts w:ascii="Times New Roman" w:eastAsia="Times New Roman" w:hAnsi="Times New Roman"/>
          <w:sz w:val="20"/>
          <w:szCs w:val="20"/>
        </w:rPr>
      </w:pPr>
      <w:r w:rsidRPr="007A470B">
        <w:rPr>
          <w:rFonts w:ascii="Times New Roman" w:eastAsia="Times New Roman" w:hAnsi="Times New Roman"/>
          <w:sz w:val="24"/>
          <w:szCs w:val="24"/>
        </w:rPr>
        <w:t>Обязуюсь обо всех изменениях, связанных с приведенными в настоящем заявлении сведениями, сообщать в</w:t>
      </w:r>
      <w:r>
        <w:rPr>
          <w:rFonts w:ascii="Times New Roman" w:eastAsia="Times New Roman" w:hAnsi="Times New Roman"/>
          <w:sz w:val="24"/>
          <w:szCs w:val="24"/>
        </w:rPr>
        <w:t xml:space="preserve"> уполномоченный орган.</w:t>
      </w:r>
    </w:p>
    <w:p w:rsidR="008263BF" w:rsidRPr="007A470B" w:rsidRDefault="008263BF" w:rsidP="00D2345A">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369"/>
        <w:gridCol w:w="198"/>
        <w:gridCol w:w="340"/>
        <w:gridCol w:w="1219"/>
        <w:gridCol w:w="1033"/>
        <w:gridCol w:w="2532"/>
      </w:tblGrid>
      <w:tr w:rsidR="008263BF" w:rsidRPr="007A470B" w:rsidTr="00980473">
        <w:trPr>
          <w:trHeight w:val="279"/>
        </w:trPr>
        <w:tc>
          <w:tcPr>
            <w:tcW w:w="2738" w:type="dxa"/>
            <w:gridSpan w:val="4"/>
            <w:tcBorders>
              <w:top w:val="nil"/>
              <w:left w:val="nil"/>
              <w:bottom w:val="single" w:sz="4" w:space="0" w:color="auto"/>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c>
          <w:tcPr>
            <w:tcW w:w="1033" w:type="dxa"/>
            <w:gridSpan w:val="3"/>
            <w:tcBorders>
              <w:top w:val="nil"/>
              <w:left w:val="nil"/>
              <w:bottom w:val="nil"/>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single" w:sz="4" w:space="0" w:color="auto"/>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r>
      <w:tr w:rsidR="008263BF" w:rsidRPr="007A470B" w:rsidTr="00980473">
        <w:trPr>
          <w:trHeight w:val="279"/>
        </w:trPr>
        <w:tc>
          <w:tcPr>
            <w:tcW w:w="2738" w:type="dxa"/>
            <w:gridSpan w:val="4"/>
            <w:tcBorders>
              <w:top w:val="nil"/>
              <w:left w:val="nil"/>
              <w:bottom w:val="nil"/>
              <w:right w:val="nil"/>
            </w:tcBorders>
          </w:tcPr>
          <w:p w:rsidR="008263BF" w:rsidRPr="007A470B" w:rsidRDefault="008263BF" w:rsidP="00D2345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w:t>
            </w:r>
            <w:r w:rsidRPr="007A470B">
              <w:rPr>
                <w:rFonts w:ascii="Times New Roman" w:eastAsia="Times New Roman" w:hAnsi="Times New Roman"/>
                <w:sz w:val="24"/>
                <w:szCs w:val="24"/>
              </w:rPr>
              <w:t>олжность</w:t>
            </w:r>
            <w:r>
              <w:rPr>
                <w:rFonts w:ascii="Times New Roman" w:eastAsia="Times New Roman" w:hAnsi="Times New Roman"/>
                <w:sz w:val="24"/>
                <w:szCs w:val="24"/>
              </w:rPr>
              <w:t>, для юридического лица)</w:t>
            </w:r>
          </w:p>
        </w:tc>
        <w:tc>
          <w:tcPr>
            <w:tcW w:w="1033" w:type="dxa"/>
            <w:gridSpan w:val="3"/>
            <w:tcBorders>
              <w:top w:val="nil"/>
              <w:left w:val="nil"/>
              <w:bottom w:val="nil"/>
              <w:right w:val="nil"/>
            </w:tcBorders>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nil"/>
              <w:right w:val="nil"/>
            </w:tcBorders>
          </w:tcPr>
          <w:p w:rsidR="008263BF" w:rsidRPr="007A470B" w:rsidRDefault="008263BF" w:rsidP="00D2345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7A470B">
              <w:rPr>
                <w:rFonts w:ascii="Times New Roman" w:eastAsia="Times New Roman" w:hAnsi="Times New Roman"/>
                <w:sz w:val="24"/>
                <w:szCs w:val="24"/>
              </w:rPr>
              <w:t>подпись</w:t>
            </w:r>
            <w:r>
              <w:rPr>
                <w:rFonts w:ascii="Times New Roman" w:eastAsia="Times New Roman" w:hAnsi="Times New Roman"/>
                <w:sz w:val="24"/>
                <w:szCs w:val="24"/>
              </w:rPr>
              <w:t>)</w:t>
            </w:r>
          </w:p>
        </w:tc>
        <w:tc>
          <w:tcPr>
            <w:tcW w:w="1033" w:type="dxa"/>
            <w:tcBorders>
              <w:top w:val="nil"/>
              <w:left w:val="nil"/>
              <w:bottom w:val="nil"/>
              <w:right w:val="nil"/>
            </w:tcBorders>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nil"/>
              <w:right w:val="nil"/>
            </w:tcBorders>
          </w:tcPr>
          <w:p w:rsidR="008263BF" w:rsidRPr="007A470B" w:rsidRDefault="008263BF" w:rsidP="00D2345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7A470B">
              <w:rPr>
                <w:rFonts w:ascii="Times New Roman" w:eastAsia="Times New Roman" w:hAnsi="Times New Roman"/>
                <w:sz w:val="24"/>
                <w:szCs w:val="24"/>
              </w:rPr>
              <w:t>Ф.И.О.</w:t>
            </w:r>
            <w:r>
              <w:rPr>
                <w:rFonts w:ascii="Times New Roman" w:eastAsia="Times New Roman" w:hAnsi="Times New Roman"/>
                <w:sz w:val="24"/>
                <w:szCs w:val="24"/>
              </w:rPr>
              <w:t>)</w:t>
            </w:r>
          </w:p>
        </w:tc>
      </w:tr>
      <w:tr w:rsidR="008263BF" w:rsidRPr="007A470B" w:rsidTr="00980473">
        <w:trPr>
          <w:gridAfter w:val="3"/>
          <w:wAfter w:w="4784" w:type="dxa"/>
          <w:cantSplit/>
        </w:trPr>
        <w:tc>
          <w:tcPr>
            <w:tcW w:w="312" w:type="dxa"/>
            <w:tcBorders>
              <w:top w:val="nil"/>
              <w:left w:val="nil"/>
              <w:bottom w:val="nil"/>
              <w:right w:val="nil"/>
            </w:tcBorders>
            <w:vAlign w:val="bottom"/>
          </w:tcPr>
          <w:p w:rsidR="008263BF" w:rsidRPr="007A470B" w:rsidRDefault="008263BF"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8263BF" w:rsidRPr="007A470B" w:rsidRDefault="008263BF"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gridSpan w:val="2"/>
            <w:tcBorders>
              <w:top w:val="nil"/>
              <w:left w:val="nil"/>
              <w:bottom w:val="single" w:sz="4" w:space="0" w:color="auto"/>
              <w:right w:val="nil"/>
            </w:tcBorders>
            <w:vAlign w:val="bottom"/>
          </w:tcPr>
          <w:p w:rsidR="008263BF" w:rsidRPr="007A470B" w:rsidRDefault="008263BF" w:rsidP="00D2345A">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8263BF" w:rsidRPr="007A470B" w:rsidRDefault="008263BF"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gridSpan w:val="2"/>
            <w:tcBorders>
              <w:top w:val="nil"/>
              <w:left w:val="nil"/>
              <w:bottom w:val="single" w:sz="4" w:space="0" w:color="auto"/>
              <w:right w:val="nil"/>
            </w:tcBorders>
            <w:vAlign w:val="bottom"/>
          </w:tcPr>
          <w:p w:rsidR="008263BF" w:rsidRPr="007A470B" w:rsidRDefault="008263BF" w:rsidP="00D2345A">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8263BF" w:rsidRPr="007A470B" w:rsidRDefault="008263BF"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646A75" w:rsidRDefault="00646A75" w:rsidP="00D2345A">
      <w:pPr>
        <w:spacing w:after="0" w:line="240" w:lineRule="auto"/>
        <w:ind w:firstLine="709"/>
        <w:jc w:val="center"/>
        <w:rPr>
          <w:rFonts w:ascii="Times New Roman" w:eastAsia="Times New Roman" w:hAnsi="Times New Roman"/>
          <w:sz w:val="24"/>
          <w:szCs w:val="24"/>
        </w:rPr>
      </w:pPr>
    </w:p>
    <w:p w:rsidR="00646A75" w:rsidRDefault="00646A75" w:rsidP="00D2345A">
      <w:pPr>
        <w:tabs>
          <w:tab w:val="left" w:pos="750"/>
        </w:tabs>
        <w:spacing w:after="0" w:line="240" w:lineRule="auto"/>
        <w:ind w:firstLine="567"/>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ab/>
      </w:r>
    </w:p>
    <w:p w:rsidR="00976B6A" w:rsidRPr="00646A75" w:rsidRDefault="00646A75" w:rsidP="00D2345A">
      <w:pPr>
        <w:tabs>
          <w:tab w:val="left" w:pos="750"/>
        </w:tabs>
        <w:spacing w:after="0" w:line="240" w:lineRule="auto"/>
        <w:ind w:firstLine="567"/>
        <w:outlineLvl w:val="1"/>
        <w:rPr>
          <w:rFonts w:ascii="Times New Roman" w:eastAsia="Times New Roman" w:hAnsi="Times New Roman" w:cs="Times New Roman"/>
          <w:bCs/>
          <w:iCs/>
          <w:sz w:val="28"/>
          <w:szCs w:val="28"/>
          <w:lang w:eastAsia="ru-RU"/>
        </w:rPr>
      </w:pPr>
      <w:r w:rsidRPr="00646A75">
        <w:rPr>
          <w:rFonts w:ascii="Times New Roman" w:eastAsia="Times New Roman" w:hAnsi="Times New Roman" w:cs="Times New Roman"/>
          <w:bCs/>
          <w:iCs/>
          <w:sz w:val="28"/>
          <w:szCs w:val="28"/>
          <w:lang w:eastAsia="ru-RU"/>
        </w:rPr>
        <w:t>М.П.</w:t>
      </w:r>
    </w:p>
    <w:p w:rsidR="00611DC1" w:rsidRDefault="00611DC1" w:rsidP="00D2345A">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2345A">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2345A">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BE0FED" w:rsidRPr="00DC7903" w:rsidRDefault="00BE0FED" w:rsidP="00BE0FED">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lastRenderedPageBreak/>
        <w:t xml:space="preserve">Приложение № </w:t>
      </w:r>
      <w:r w:rsidR="00284678">
        <w:rPr>
          <w:rFonts w:ascii="Times New Roman" w:eastAsia="Times New Roman" w:hAnsi="Times New Roman" w:cs="Times New Roman"/>
          <w:bCs/>
          <w:iCs/>
          <w:sz w:val="24"/>
          <w:szCs w:val="24"/>
          <w:lang w:eastAsia="ru-RU"/>
        </w:rPr>
        <w:t>4</w:t>
      </w:r>
      <w:bookmarkStart w:id="2" w:name="_GoBack"/>
      <w:bookmarkEnd w:id="2"/>
    </w:p>
    <w:p w:rsidR="00BE0FED" w:rsidRPr="00DC7903" w:rsidRDefault="00BE0FED" w:rsidP="00BE0FED">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к административному регламенту</w:t>
      </w:r>
    </w:p>
    <w:p w:rsidR="00BE0FED" w:rsidRPr="00DC7903" w:rsidRDefault="00BE0FED" w:rsidP="00BE0FED">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rsidR="00BE0FED" w:rsidRPr="00DC7903" w:rsidRDefault="00BE0FED" w:rsidP="00BE0FED">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 xml:space="preserve">«Выдача разрешения на строительство </w:t>
      </w:r>
      <w:r>
        <w:rPr>
          <w:rFonts w:ascii="Times New Roman" w:eastAsia="Times New Roman" w:hAnsi="Times New Roman" w:cs="Times New Roman"/>
          <w:bCs/>
          <w:iCs/>
          <w:sz w:val="24"/>
          <w:szCs w:val="24"/>
          <w:lang w:eastAsia="ru-RU"/>
        </w:rPr>
        <w:br/>
      </w:r>
      <w:r w:rsidRPr="00DC7903">
        <w:rPr>
          <w:rFonts w:ascii="Times New Roman" w:eastAsia="Times New Roman" w:hAnsi="Times New Roman" w:cs="Times New Roman"/>
          <w:bCs/>
          <w:iCs/>
          <w:sz w:val="24"/>
          <w:szCs w:val="24"/>
          <w:lang w:eastAsia="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p>
    <w:p w:rsidR="00BE0FED" w:rsidRDefault="00BE0FED" w:rsidP="00D2345A">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E0FED" w:rsidRDefault="00BE0FED" w:rsidP="00BE0FED">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E0FED" w:rsidRDefault="00BE0FED" w:rsidP="00BE0FED">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E0FED" w:rsidRDefault="00BE0FED" w:rsidP="00BE0FE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E0FED">
        <w:rPr>
          <w:rFonts w:ascii="Times New Roman" w:eastAsia="Times New Roman" w:hAnsi="Times New Roman" w:cs="Times New Roman"/>
          <w:sz w:val="26"/>
          <w:szCs w:val="26"/>
          <w:lang w:eastAsia="ru-RU"/>
        </w:rPr>
        <w:t xml:space="preserve">БЛОК-СХЕМА </w:t>
      </w:r>
    </w:p>
    <w:p w:rsidR="003637A9" w:rsidRPr="00BE0FED" w:rsidRDefault="003637A9" w:rsidP="00BE0FE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E0FED">
        <w:rPr>
          <w:rFonts w:ascii="Times New Roman" w:eastAsia="Times New Roman" w:hAnsi="Times New Roman" w:cs="Times New Roman"/>
          <w:sz w:val="26"/>
          <w:szCs w:val="26"/>
          <w:lang w:eastAsia="ru-RU"/>
        </w:rPr>
        <w:t>предоставления муниципальной услуги</w:t>
      </w:r>
    </w:p>
    <w:p w:rsidR="00E95E5A" w:rsidRPr="003637A9" w:rsidRDefault="00E95E5A" w:rsidP="00D2345A">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462ED" w:rsidRPr="003637A9" w:rsidRDefault="000E3821" w:rsidP="00D2345A">
      <w:pPr>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bCs/>
          <w:iCs/>
          <w:noProof/>
          <w:sz w:val="28"/>
          <w:szCs w:val="28"/>
          <w:lang w:eastAsia="ru-RU"/>
        </w:rPr>
        <w:drawing>
          <wp:inline distT="0" distB="0" distL="0" distR="0" wp14:anchorId="1A64A239" wp14:editId="21B0218D">
            <wp:extent cx="6028690" cy="5369560"/>
            <wp:effectExtent l="0" t="0" r="0" b="2540"/>
            <wp:docPr id="2" name="Рисунок 2" descr="C:\Users\MuzirovaOM\Desktop\рр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zirovaOM\Desktop\ррр.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8690" cy="5369560"/>
                    </a:xfrm>
                    <a:prstGeom prst="rect">
                      <a:avLst/>
                    </a:prstGeom>
                    <a:noFill/>
                    <a:ln>
                      <a:noFill/>
                    </a:ln>
                  </pic:spPr>
                </pic:pic>
              </a:graphicData>
            </a:graphic>
          </wp:inline>
        </w:drawing>
      </w:r>
    </w:p>
    <w:sectPr w:rsidR="00F462ED" w:rsidRPr="003637A9" w:rsidSect="00D2345A">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C9" w:rsidRDefault="003766C9" w:rsidP="00330019">
      <w:pPr>
        <w:spacing w:after="0" w:line="240" w:lineRule="auto"/>
      </w:pPr>
      <w:r>
        <w:separator/>
      </w:r>
    </w:p>
  </w:endnote>
  <w:endnote w:type="continuationSeparator" w:id="0">
    <w:p w:rsidR="003766C9" w:rsidRDefault="003766C9" w:rsidP="003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406">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C9" w:rsidRDefault="003766C9" w:rsidP="00330019">
      <w:pPr>
        <w:spacing w:after="0" w:line="240" w:lineRule="auto"/>
      </w:pPr>
      <w:r>
        <w:separator/>
      </w:r>
    </w:p>
  </w:footnote>
  <w:footnote w:type="continuationSeparator" w:id="0">
    <w:p w:rsidR="003766C9" w:rsidRDefault="003766C9" w:rsidP="00330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047971"/>
      <w:docPartObj>
        <w:docPartGallery w:val="Page Numbers (Top of Page)"/>
        <w:docPartUnique/>
      </w:docPartObj>
    </w:sdtPr>
    <w:sdtEndPr>
      <w:rPr>
        <w:rFonts w:ascii="Times New Roman" w:hAnsi="Times New Roman" w:cs="Times New Roman"/>
        <w:sz w:val="24"/>
        <w:szCs w:val="24"/>
      </w:rPr>
    </w:sdtEndPr>
    <w:sdtContent>
      <w:p w:rsidR="00691C3E" w:rsidRPr="00D2345A" w:rsidRDefault="00691C3E">
        <w:pPr>
          <w:pStyle w:val="a4"/>
          <w:jc w:val="center"/>
          <w:rPr>
            <w:rFonts w:ascii="Times New Roman" w:hAnsi="Times New Roman" w:cs="Times New Roman"/>
            <w:sz w:val="24"/>
            <w:szCs w:val="24"/>
          </w:rPr>
        </w:pPr>
        <w:r w:rsidRPr="00D2345A">
          <w:rPr>
            <w:rFonts w:ascii="Times New Roman" w:hAnsi="Times New Roman" w:cs="Times New Roman"/>
            <w:sz w:val="24"/>
            <w:szCs w:val="24"/>
          </w:rPr>
          <w:fldChar w:fldCharType="begin"/>
        </w:r>
        <w:r w:rsidRPr="00D2345A">
          <w:rPr>
            <w:rFonts w:ascii="Times New Roman" w:hAnsi="Times New Roman" w:cs="Times New Roman"/>
            <w:sz w:val="24"/>
            <w:szCs w:val="24"/>
          </w:rPr>
          <w:instrText>PAGE   \* MERGEFORMAT</w:instrText>
        </w:r>
        <w:r w:rsidRPr="00D2345A">
          <w:rPr>
            <w:rFonts w:ascii="Times New Roman" w:hAnsi="Times New Roman" w:cs="Times New Roman"/>
            <w:sz w:val="24"/>
            <w:szCs w:val="24"/>
          </w:rPr>
          <w:fldChar w:fldCharType="separate"/>
        </w:r>
        <w:r w:rsidR="00284678">
          <w:rPr>
            <w:rFonts w:ascii="Times New Roman" w:hAnsi="Times New Roman" w:cs="Times New Roman"/>
            <w:noProof/>
            <w:sz w:val="24"/>
            <w:szCs w:val="24"/>
          </w:rPr>
          <w:t>36</w:t>
        </w:r>
        <w:r w:rsidRPr="00D2345A">
          <w:rPr>
            <w:rFonts w:ascii="Times New Roman" w:hAnsi="Times New Roman" w:cs="Times New Roman"/>
            <w:sz w:val="24"/>
            <w:szCs w:val="24"/>
          </w:rPr>
          <w:fldChar w:fldCharType="end"/>
        </w:r>
      </w:p>
    </w:sdtContent>
  </w:sdt>
  <w:p w:rsidR="00691C3E" w:rsidRDefault="00691C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5">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8">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1">
    <w:nsid w:val="560D6DCB"/>
    <w:multiLevelType w:val="hybridMultilevel"/>
    <w:tmpl w:val="A228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3">
    <w:nsid w:val="7227189C"/>
    <w:multiLevelType w:val="multilevel"/>
    <w:tmpl w:val="EBC8EF54"/>
    <w:lvl w:ilvl="0">
      <w:start w:val="1"/>
      <w:numFmt w:val="decimal"/>
      <w:lvlText w:val="%1."/>
      <w:lvlJc w:val="left"/>
      <w:pPr>
        <w:ind w:left="1407" w:hanging="84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3"/>
  </w:num>
  <w:num w:numId="3">
    <w:abstractNumId w:val="10"/>
  </w:num>
  <w:num w:numId="4">
    <w:abstractNumId w:val="12"/>
  </w:num>
  <w:num w:numId="5">
    <w:abstractNumId w:val="4"/>
  </w:num>
  <w:num w:numId="6">
    <w:abstractNumId w:val="1"/>
  </w:num>
  <w:num w:numId="7">
    <w:abstractNumId w:val="2"/>
  </w:num>
  <w:num w:numId="8">
    <w:abstractNumId w:val="8"/>
  </w:num>
  <w:num w:numId="9">
    <w:abstractNumId w:val="7"/>
  </w:num>
  <w:num w:numId="10">
    <w:abstractNumId w:val="15"/>
  </w:num>
  <w:num w:numId="11">
    <w:abstractNumId w:val="5"/>
  </w:num>
  <w:num w:numId="12">
    <w:abstractNumId w:val="14"/>
  </w:num>
  <w:num w:numId="13">
    <w:abstractNumId w:val="9"/>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37"/>
    <w:rsid w:val="000037C8"/>
    <w:rsid w:val="00007C0E"/>
    <w:rsid w:val="00011A43"/>
    <w:rsid w:val="00015308"/>
    <w:rsid w:val="00015EEF"/>
    <w:rsid w:val="000169BD"/>
    <w:rsid w:val="0002103C"/>
    <w:rsid w:val="0002696B"/>
    <w:rsid w:val="0003015F"/>
    <w:rsid w:val="000415F9"/>
    <w:rsid w:val="00042C31"/>
    <w:rsid w:val="00042E80"/>
    <w:rsid w:val="00053D01"/>
    <w:rsid w:val="000611C1"/>
    <w:rsid w:val="000627CD"/>
    <w:rsid w:val="00062D75"/>
    <w:rsid w:val="0006338C"/>
    <w:rsid w:val="000675F3"/>
    <w:rsid w:val="00067C89"/>
    <w:rsid w:val="00072264"/>
    <w:rsid w:val="000726F0"/>
    <w:rsid w:val="0007709E"/>
    <w:rsid w:val="00080A3A"/>
    <w:rsid w:val="00083B41"/>
    <w:rsid w:val="00083D61"/>
    <w:rsid w:val="00085528"/>
    <w:rsid w:val="0009090E"/>
    <w:rsid w:val="00091BEB"/>
    <w:rsid w:val="000947E9"/>
    <w:rsid w:val="0009529B"/>
    <w:rsid w:val="00097650"/>
    <w:rsid w:val="000976E4"/>
    <w:rsid w:val="00097C7F"/>
    <w:rsid w:val="000A6D7A"/>
    <w:rsid w:val="000A7DC8"/>
    <w:rsid w:val="000B05A1"/>
    <w:rsid w:val="000B29C8"/>
    <w:rsid w:val="000B507C"/>
    <w:rsid w:val="000B63EA"/>
    <w:rsid w:val="000D1724"/>
    <w:rsid w:val="000D1E88"/>
    <w:rsid w:val="000D5306"/>
    <w:rsid w:val="000D7D30"/>
    <w:rsid w:val="000E0E0F"/>
    <w:rsid w:val="000E1F0E"/>
    <w:rsid w:val="000E3821"/>
    <w:rsid w:val="000E58F7"/>
    <w:rsid w:val="000E6B89"/>
    <w:rsid w:val="000F0089"/>
    <w:rsid w:val="000F10C4"/>
    <w:rsid w:val="000F42D1"/>
    <w:rsid w:val="000F4FFB"/>
    <w:rsid w:val="000F6C71"/>
    <w:rsid w:val="000F72A6"/>
    <w:rsid w:val="001021ED"/>
    <w:rsid w:val="00105A5C"/>
    <w:rsid w:val="0011616D"/>
    <w:rsid w:val="00116C6E"/>
    <w:rsid w:val="00117F67"/>
    <w:rsid w:val="001252CA"/>
    <w:rsid w:val="0013738F"/>
    <w:rsid w:val="0013762F"/>
    <w:rsid w:val="00143283"/>
    <w:rsid w:val="001462CD"/>
    <w:rsid w:val="0015265B"/>
    <w:rsid w:val="00153845"/>
    <w:rsid w:val="0016181C"/>
    <w:rsid w:val="00172F0F"/>
    <w:rsid w:val="00174854"/>
    <w:rsid w:val="001803B0"/>
    <w:rsid w:val="001806B7"/>
    <w:rsid w:val="00182D49"/>
    <w:rsid w:val="00183144"/>
    <w:rsid w:val="001844BA"/>
    <w:rsid w:val="00184FFA"/>
    <w:rsid w:val="00185B97"/>
    <w:rsid w:val="00194ADE"/>
    <w:rsid w:val="0019530B"/>
    <w:rsid w:val="001960CB"/>
    <w:rsid w:val="00197A95"/>
    <w:rsid w:val="001A0ABD"/>
    <w:rsid w:val="001A0B21"/>
    <w:rsid w:val="001B7F6F"/>
    <w:rsid w:val="001C1877"/>
    <w:rsid w:val="001C555E"/>
    <w:rsid w:val="001C57AF"/>
    <w:rsid w:val="001D4A1A"/>
    <w:rsid w:val="001D659B"/>
    <w:rsid w:val="001D6E8D"/>
    <w:rsid w:val="001E1B65"/>
    <w:rsid w:val="001E549C"/>
    <w:rsid w:val="001F0401"/>
    <w:rsid w:val="001F3167"/>
    <w:rsid w:val="001F63EA"/>
    <w:rsid w:val="00203ED3"/>
    <w:rsid w:val="002062EA"/>
    <w:rsid w:val="00210B0B"/>
    <w:rsid w:val="00213351"/>
    <w:rsid w:val="00223E1D"/>
    <w:rsid w:val="00230D27"/>
    <w:rsid w:val="002325A4"/>
    <w:rsid w:val="00236B8D"/>
    <w:rsid w:val="002371A5"/>
    <w:rsid w:val="00241ECD"/>
    <w:rsid w:val="00243715"/>
    <w:rsid w:val="0024575E"/>
    <w:rsid w:val="0024660F"/>
    <w:rsid w:val="0024671E"/>
    <w:rsid w:val="002469BE"/>
    <w:rsid w:val="00250384"/>
    <w:rsid w:val="00250818"/>
    <w:rsid w:val="00252CD9"/>
    <w:rsid w:val="00261F77"/>
    <w:rsid w:val="00267ABF"/>
    <w:rsid w:val="00284678"/>
    <w:rsid w:val="00297FE8"/>
    <w:rsid w:val="002A36C5"/>
    <w:rsid w:val="002A4E66"/>
    <w:rsid w:val="002A6D90"/>
    <w:rsid w:val="002B21E1"/>
    <w:rsid w:val="002B4486"/>
    <w:rsid w:val="002B7468"/>
    <w:rsid w:val="002D3F75"/>
    <w:rsid w:val="002D5B88"/>
    <w:rsid w:val="002D6C9A"/>
    <w:rsid w:val="002D6FB2"/>
    <w:rsid w:val="002E017E"/>
    <w:rsid w:val="002E387E"/>
    <w:rsid w:val="002E4F87"/>
    <w:rsid w:val="002E6233"/>
    <w:rsid w:val="002F0867"/>
    <w:rsid w:val="002F170A"/>
    <w:rsid w:val="002F5596"/>
    <w:rsid w:val="002F7B9E"/>
    <w:rsid w:val="00304A37"/>
    <w:rsid w:val="0030537B"/>
    <w:rsid w:val="00306CA5"/>
    <w:rsid w:val="00306CE9"/>
    <w:rsid w:val="003074CA"/>
    <w:rsid w:val="003103D2"/>
    <w:rsid w:val="00314E5F"/>
    <w:rsid w:val="0031624E"/>
    <w:rsid w:val="00316892"/>
    <w:rsid w:val="003170F8"/>
    <w:rsid w:val="00323113"/>
    <w:rsid w:val="00323D04"/>
    <w:rsid w:val="00326018"/>
    <w:rsid w:val="00326629"/>
    <w:rsid w:val="003267FD"/>
    <w:rsid w:val="003279D1"/>
    <w:rsid w:val="00330019"/>
    <w:rsid w:val="00332924"/>
    <w:rsid w:val="003336AA"/>
    <w:rsid w:val="00335733"/>
    <w:rsid w:val="00335B17"/>
    <w:rsid w:val="0034076C"/>
    <w:rsid w:val="003415D0"/>
    <w:rsid w:val="003439EC"/>
    <w:rsid w:val="00344B11"/>
    <w:rsid w:val="00350BCC"/>
    <w:rsid w:val="0035462E"/>
    <w:rsid w:val="00361672"/>
    <w:rsid w:val="003617FF"/>
    <w:rsid w:val="0036303A"/>
    <w:rsid w:val="003637A9"/>
    <w:rsid w:val="0036491B"/>
    <w:rsid w:val="003668CD"/>
    <w:rsid w:val="003766C9"/>
    <w:rsid w:val="00376B71"/>
    <w:rsid w:val="003808B0"/>
    <w:rsid w:val="00382175"/>
    <w:rsid w:val="003858C9"/>
    <w:rsid w:val="00386BEB"/>
    <w:rsid w:val="0039147C"/>
    <w:rsid w:val="00393C3A"/>
    <w:rsid w:val="00394022"/>
    <w:rsid w:val="00395461"/>
    <w:rsid w:val="003A0DBB"/>
    <w:rsid w:val="003A5CED"/>
    <w:rsid w:val="003B05B0"/>
    <w:rsid w:val="003B1569"/>
    <w:rsid w:val="003B180A"/>
    <w:rsid w:val="003B1F7A"/>
    <w:rsid w:val="003B7A5D"/>
    <w:rsid w:val="003C0638"/>
    <w:rsid w:val="003C0D20"/>
    <w:rsid w:val="003C0DA9"/>
    <w:rsid w:val="003C2244"/>
    <w:rsid w:val="003C341F"/>
    <w:rsid w:val="003C4571"/>
    <w:rsid w:val="003C625D"/>
    <w:rsid w:val="003C7137"/>
    <w:rsid w:val="003C7685"/>
    <w:rsid w:val="003D0CA9"/>
    <w:rsid w:val="003D6F37"/>
    <w:rsid w:val="003D719A"/>
    <w:rsid w:val="003E5286"/>
    <w:rsid w:val="003F3D7C"/>
    <w:rsid w:val="003F416F"/>
    <w:rsid w:val="003F5DB7"/>
    <w:rsid w:val="00407C23"/>
    <w:rsid w:val="00411C7C"/>
    <w:rsid w:val="00416AA5"/>
    <w:rsid w:val="004277C6"/>
    <w:rsid w:val="00427A26"/>
    <w:rsid w:val="00431276"/>
    <w:rsid w:val="004315DF"/>
    <w:rsid w:val="004326BF"/>
    <w:rsid w:val="004352B2"/>
    <w:rsid w:val="00435520"/>
    <w:rsid w:val="004372AE"/>
    <w:rsid w:val="00441E65"/>
    <w:rsid w:val="004456B2"/>
    <w:rsid w:val="004500E4"/>
    <w:rsid w:val="004542BE"/>
    <w:rsid w:val="00454A60"/>
    <w:rsid w:val="00454A75"/>
    <w:rsid w:val="00455D0A"/>
    <w:rsid w:val="00456683"/>
    <w:rsid w:val="00457F35"/>
    <w:rsid w:val="00461E5F"/>
    <w:rsid w:val="00462A14"/>
    <w:rsid w:val="00467247"/>
    <w:rsid w:val="00475BC1"/>
    <w:rsid w:val="004768B2"/>
    <w:rsid w:val="00477CBC"/>
    <w:rsid w:val="00477E91"/>
    <w:rsid w:val="004843D1"/>
    <w:rsid w:val="00485BDD"/>
    <w:rsid w:val="004865AE"/>
    <w:rsid w:val="00490374"/>
    <w:rsid w:val="00492B23"/>
    <w:rsid w:val="00493358"/>
    <w:rsid w:val="00497E2C"/>
    <w:rsid w:val="004A1E61"/>
    <w:rsid w:val="004A435E"/>
    <w:rsid w:val="004A689D"/>
    <w:rsid w:val="004B7DB4"/>
    <w:rsid w:val="004C1E90"/>
    <w:rsid w:val="004C3E81"/>
    <w:rsid w:val="004C44C8"/>
    <w:rsid w:val="004C4AC5"/>
    <w:rsid w:val="004E029B"/>
    <w:rsid w:val="004E0AB2"/>
    <w:rsid w:val="004E1A52"/>
    <w:rsid w:val="004E1BAD"/>
    <w:rsid w:val="004E48FF"/>
    <w:rsid w:val="004E4C38"/>
    <w:rsid w:val="004F01BB"/>
    <w:rsid w:val="004F3662"/>
    <w:rsid w:val="00505C30"/>
    <w:rsid w:val="00511CBE"/>
    <w:rsid w:val="0051299A"/>
    <w:rsid w:val="00513550"/>
    <w:rsid w:val="00513E0E"/>
    <w:rsid w:val="00521F35"/>
    <w:rsid w:val="00523E93"/>
    <w:rsid w:val="00523F01"/>
    <w:rsid w:val="005307E0"/>
    <w:rsid w:val="00531CF1"/>
    <w:rsid w:val="00540BC7"/>
    <w:rsid w:val="00543EE7"/>
    <w:rsid w:val="0055039F"/>
    <w:rsid w:val="00550C58"/>
    <w:rsid w:val="00551688"/>
    <w:rsid w:val="0055253D"/>
    <w:rsid w:val="005540C2"/>
    <w:rsid w:val="005623BF"/>
    <w:rsid w:val="00562D91"/>
    <w:rsid w:val="005638B1"/>
    <w:rsid w:val="005675D5"/>
    <w:rsid w:val="005719A6"/>
    <w:rsid w:val="00573EBD"/>
    <w:rsid w:val="005809DF"/>
    <w:rsid w:val="00581608"/>
    <w:rsid w:val="00583E6C"/>
    <w:rsid w:val="00586E74"/>
    <w:rsid w:val="005904C3"/>
    <w:rsid w:val="0059298B"/>
    <w:rsid w:val="00594C34"/>
    <w:rsid w:val="005A055F"/>
    <w:rsid w:val="005A6678"/>
    <w:rsid w:val="005A6DC3"/>
    <w:rsid w:val="005B1E71"/>
    <w:rsid w:val="005B20A9"/>
    <w:rsid w:val="005B278A"/>
    <w:rsid w:val="005B516E"/>
    <w:rsid w:val="005B53F1"/>
    <w:rsid w:val="005C0F29"/>
    <w:rsid w:val="005C3BC5"/>
    <w:rsid w:val="005D0EDB"/>
    <w:rsid w:val="005D32B1"/>
    <w:rsid w:val="005D38C2"/>
    <w:rsid w:val="005D56A2"/>
    <w:rsid w:val="005D5839"/>
    <w:rsid w:val="005D5FCA"/>
    <w:rsid w:val="005D6904"/>
    <w:rsid w:val="005E2879"/>
    <w:rsid w:val="005E4219"/>
    <w:rsid w:val="005E59A7"/>
    <w:rsid w:val="005F533F"/>
    <w:rsid w:val="005F667F"/>
    <w:rsid w:val="005F6FAB"/>
    <w:rsid w:val="00603426"/>
    <w:rsid w:val="00604062"/>
    <w:rsid w:val="00605DBB"/>
    <w:rsid w:val="00607FD8"/>
    <w:rsid w:val="00611DC1"/>
    <w:rsid w:val="00614ABF"/>
    <w:rsid w:val="00622031"/>
    <w:rsid w:val="0063688B"/>
    <w:rsid w:val="006371C2"/>
    <w:rsid w:val="00637617"/>
    <w:rsid w:val="00641E0F"/>
    <w:rsid w:val="00641ECE"/>
    <w:rsid w:val="00642CC9"/>
    <w:rsid w:val="00644504"/>
    <w:rsid w:val="0064584E"/>
    <w:rsid w:val="00646A75"/>
    <w:rsid w:val="006503DA"/>
    <w:rsid w:val="00652F35"/>
    <w:rsid w:val="00653DDD"/>
    <w:rsid w:val="0065700A"/>
    <w:rsid w:val="0066762E"/>
    <w:rsid w:val="00685304"/>
    <w:rsid w:val="006901DB"/>
    <w:rsid w:val="00690A24"/>
    <w:rsid w:val="00691C3E"/>
    <w:rsid w:val="00693817"/>
    <w:rsid w:val="006A044E"/>
    <w:rsid w:val="006A0C3A"/>
    <w:rsid w:val="006A29F4"/>
    <w:rsid w:val="006A6012"/>
    <w:rsid w:val="006A605C"/>
    <w:rsid w:val="006A7196"/>
    <w:rsid w:val="006B083D"/>
    <w:rsid w:val="006B38EA"/>
    <w:rsid w:val="006B428F"/>
    <w:rsid w:val="006B7794"/>
    <w:rsid w:val="006C4A42"/>
    <w:rsid w:val="006C6AFF"/>
    <w:rsid w:val="006D3C42"/>
    <w:rsid w:val="006D5FDD"/>
    <w:rsid w:val="006E2AC6"/>
    <w:rsid w:val="006F1202"/>
    <w:rsid w:val="006F18E2"/>
    <w:rsid w:val="006F4172"/>
    <w:rsid w:val="00700FC6"/>
    <w:rsid w:val="00701148"/>
    <w:rsid w:val="0070337F"/>
    <w:rsid w:val="00705175"/>
    <w:rsid w:val="007109F2"/>
    <w:rsid w:val="00712099"/>
    <w:rsid w:val="0071257A"/>
    <w:rsid w:val="00713A8B"/>
    <w:rsid w:val="00716A44"/>
    <w:rsid w:val="007178CF"/>
    <w:rsid w:val="007220E7"/>
    <w:rsid w:val="00722B2E"/>
    <w:rsid w:val="007236F0"/>
    <w:rsid w:val="007244D9"/>
    <w:rsid w:val="00726C06"/>
    <w:rsid w:val="00727596"/>
    <w:rsid w:val="00727D44"/>
    <w:rsid w:val="0073031A"/>
    <w:rsid w:val="0073157E"/>
    <w:rsid w:val="0074028C"/>
    <w:rsid w:val="007429F4"/>
    <w:rsid w:val="00751DB5"/>
    <w:rsid w:val="007544D1"/>
    <w:rsid w:val="00754563"/>
    <w:rsid w:val="00760F72"/>
    <w:rsid w:val="00761099"/>
    <w:rsid w:val="007618AC"/>
    <w:rsid w:val="00766AB7"/>
    <w:rsid w:val="0077129D"/>
    <w:rsid w:val="0077439A"/>
    <w:rsid w:val="007837CB"/>
    <w:rsid w:val="007909F5"/>
    <w:rsid w:val="0079143E"/>
    <w:rsid w:val="00791B04"/>
    <w:rsid w:val="00795958"/>
    <w:rsid w:val="00796ED7"/>
    <w:rsid w:val="0079795A"/>
    <w:rsid w:val="007A6626"/>
    <w:rsid w:val="007B3BA0"/>
    <w:rsid w:val="007C0D8A"/>
    <w:rsid w:val="007C2956"/>
    <w:rsid w:val="007C43A2"/>
    <w:rsid w:val="007C679B"/>
    <w:rsid w:val="007D3987"/>
    <w:rsid w:val="007F0B21"/>
    <w:rsid w:val="007F358E"/>
    <w:rsid w:val="00800B12"/>
    <w:rsid w:val="00801E36"/>
    <w:rsid w:val="0080287A"/>
    <w:rsid w:val="00803BF0"/>
    <w:rsid w:val="00805A03"/>
    <w:rsid w:val="008062CE"/>
    <w:rsid w:val="00806D1A"/>
    <w:rsid w:val="00807524"/>
    <w:rsid w:val="008130DB"/>
    <w:rsid w:val="00814A1E"/>
    <w:rsid w:val="00815A59"/>
    <w:rsid w:val="00820CFA"/>
    <w:rsid w:val="00823990"/>
    <w:rsid w:val="00825888"/>
    <w:rsid w:val="008263BF"/>
    <w:rsid w:val="00836F64"/>
    <w:rsid w:val="00840790"/>
    <w:rsid w:val="008430F8"/>
    <w:rsid w:val="008445AC"/>
    <w:rsid w:val="00850AA8"/>
    <w:rsid w:val="008514C2"/>
    <w:rsid w:val="00852768"/>
    <w:rsid w:val="00857330"/>
    <w:rsid w:val="00860FC6"/>
    <w:rsid w:val="00861989"/>
    <w:rsid w:val="00864E02"/>
    <w:rsid w:val="00865B75"/>
    <w:rsid w:val="00870776"/>
    <w:rsid w:val="008716F0"/>
    <w:rsid w:val="00871731"/>
    <w:rsid w:val="00873123"/>
    <w:rsid w:val="008835EC"/>
    <w:rsid w:val="008956E9"/>
    <w:rsid w:val="008A23A0"/>
    <w:rsid w:val="008A2EA3"/>
    <w:rsid w:val="008A41A5"/>
    <w:rsid w:val="008A476C"/>
    <w:rsid w:val="008B0CC5"/>
    <w:rsid w:val="008B2572"/>
    <w:rsid w:val="008B2BFC"/>
    <w:rsid w:val="008B2E74"/>
    <w:rsid w:val="008C186A"/>
    <w:rsid w:val="008C250B"/>
    <w:rsid w:val="008C29EC"/>
    <w:rsid w:val="008C3611"/>
    <w:rsid w:val="008C516F"/>
    <w:rsid w:val="008C6F97"/>
    <w:rsid w:val="008D52C8"/>
    <w:rsid w:val="008D67DF"/>
    <w:rsid w:val="008D7BC1"/>
    <w:rsid w:val="008F623B"/>
    <w:rsid w:val="00903991"/>
    <w:rsid w:val="00904D8D"/>
    <w:rsid w:val="00910F7B"/>
    <w:rsid w:val="00913476"/>
    <w:rsid w:val="0091765A"/>
    <w:rsid w:val="009254D4"/>
    <w:rsid w:val="0092563F"/>
    <w:rsid w:val="0092581F"/>
    <w:rsid w:val="00927CD4"/>
    <w:rsid w:val="00930164"/>
    <w:rsid w:val="00930F54"/>
    <w:rsid w:val="0094066D"/>
    <w:rsid w:val="00940EAE"/>
    <w:rsid w:val="00942B55"/>
    <w:rsid w:val="00952972"/>
    <w:rsid w:val="00954CB3"/>
    <w:rsid w:val="00956BE6"/>
    <w:rsid w:val="009571E8"/>
    <w:rsid w:val="00961282"/>
    <w:rsid w:val="009707BF"/>
    <w:rsid w:val="00971E02"/>
    <w:rsid w:val="00971FAB"/>
    <w:rsid w:val="00976B6A"/>
    <w:rsid w:val="00977044"/>
    <w:rsid w:val="00980473"/>
    <w:rsid w:val="00981D5F"/>
    <w:rsid w:val="00982B23"/>
    <w:rsid w:val="0099767D"/>
    <w:rsid w:val="009A0A65"/>
    <w:rsid w:val="009A0EC7"/>
    <w:rsid w:val="009A2C88"/>
    <w:rsid w:val="009A3C3C"/>
    <w:rsid w:val="009A44C1"/>
    <w:rsid w:val="009A4CD8"/>
    <w:rsid w:val="009B0F10"/>
    <w:rsid w:val="009B1583"/>
    <w:rsid w:val="009B2639"/>
    <w:rsid w:val="009C0D3B"/>
    <w:rsid w:val="009C3227"/>
    <w:rsid w:val="009C33C6"/>
    <w:rsid w:val="009C4E33"/>
    <w:rsid w:val="009C6371"/>
    <w:rsid w:val="009D4574"/>
    <w:rsid w:val="009D7470"/>
    <w:rsid w:val="009E5601"/>
    <w:rsid w:val="009E5BBC"/>
    <w:rsid w:val="009E6652"/>
    <w:rsid w:val="00A01741"/>
    <w:rsid w:val="00A105AA"/>
    <w:rsid w:val="00A1158E"/>
    <w:rsid w:val="00A12FFD"/>
    <w:rsid w:val="00A14C6B"/>
    <w:rsid w:val="00A14E12"/>
    <w:rsid w:val="00A20D46"/>
    <w:rsid w:val="00A21ED5"/>
    <w:rsid w:val="00A231DC"/>
    <w:rsid w:val="00A234FF"/>
    <w:rsid w:val="00A2553D"/>
    <w:rsid w:val="00A2589C"/>
    <w:rsid w:val="00A263F6"/>
    <w:rsid w:val="00A272EB"/>
    <w:rsid w:val="00A32D54"/>
    <w:rsid w:val="00A342B6"/>
    <w:rsid w:val="00A35122"/>
    <w:rsid w:val="00A420B1"/>
    <w:rsid w:val="00A43A19"/>
    <w:rsid w:val="00A441A9"/>
    <w:rsid w:val="00A44B65"/>
    <w:rsid w:val="00A5188C"/>
    <w:rsid w:val="00A57102"/>
    <w:rsid w:val="00A61744"/>
    <w:rsid w:val="00A670F2"/>
    <w:rsid w:val="00A7320D"/>
    <w:rsid w:val="00A76596"/>
    <w:rsid w:val="00A85AA6"/>
    <w:rsid w:val="00A86CA4"/>
    <w:rsid w:val="00A87DAE"/>
    <w:rsid w:val="00A942ED"/>
    <w:rsid w:val="00A94AFF"/>
    <w:rsid w:val="00A96A39"/>
    <w:rsid w:val="00AA0F9F"/>
    <w:rsid w:val="00AA57DB"/>
    <w:rsid w:val="00AB3CFE"/>
    <w:rsid w:val="00AB4F82"/>
    <w:rsid w:val="00AB55D8"/>
    <w:rsid w:val="00AB7A06"/>
    <w:rsid w:val="00AC2EFA"/>
    <w:rsid w:val="00AC3939"/>
    <w:rsid w:val="00AC56F3"/>
    <w:rsid w:val="00AD1DA7"/>
    <w:rsid w:val="00AD51E2"/>
    <w:rsid w:val="00AD53C0"/>
    <w:rsid w:val="00AD580A"/>
    <w:rsid w:val="00AD7BDE"/>
    <w:rsid w:val="00AE199D"/>
    <w:rsid w:val="00AE1DF7"/>
    <w:rsid w:val="00AE48AA"/>
    <w:rsid w:val="00AE5BB5"/>
    <w:rsid w:val="00AF0DE7"/>
    <w:rsid w:val="00AF0FD9"/>
    <w:rsid w:val="00AF668C"/>
    <w:rsid w:val="00AF7D97"/>
    <w:rsid w:val="00B02720"/>
    <w:rsid w:val="00B06BE0"/>
    <w:rsid w:val="00B101AF"/>
    <w:rsid w:val="00B11916"/>
    <w:rsid w:val="00B130ED"/>
    <w:rsid w:val="00B14307"/>
    <w:rsid w:val="00B14A2B"/>
    <w:rsid w:val="00B1744B"/>
    <w:rsid w:val="00B20363"/>
    <w:rsid w:val="00B21796"/>
    <w:rsid w:val="00B24CB1"/>
    <w:rsid w:val="00B33C76"/>
    <w:rsid w:val="00B366D6"/>
    <w:rsid w:val="00B36CF4"/>
    <w:rsid w:val="00B46C5A"/>
    <w:rsid w:val="00B50606"/>
    <w:rsid w:val="00B5228A"/>
    <w:rsid w:val="00B56B33"/>
    <w:rsid w:val="00B60EEA"/>
    <w:rsid w:val="00B738AA"/>
    <w:rsid w:val="00B824F3"/>
    <w:rsid w:val="00B85E71"/>
    <w:rsid w:val="00B8609D"/>
    <w:rsid w:val="00B867C5"/>
    <w:rsid w:val="00B92D97"/>
    <w:rsid w:val="00BA1740"/>
    <w:rsid w:val="00BA17B4"/>
    <w:rsid w:val="00BA505B"/>
    <w:rsid w:val="00BA53CD"/>
    <w:rsid w:val="00BB46DE"/>
    <w:rsid w:val="00BB4F19"/>
    <w:rsid w:val="00BC0508"/>
    <w:rsid w:val="00BC4D72"/>
    <w:rsid w:val="00BC66E8"/>
    <w:rsid w:val="00BD0E09"/>
    <w:rsid w:val="00BD24AD"/>
    <w:rsid w:val="00BD4017"/>
    <w:rsid w:val="00BE0FED"/>
    <w:rsid w:val="00BE2227"/>
    <w:rsid w:val="00BE244E"/>
    <w:rsid w:val="00BE382B"/>
    <w:rsid w:val="00BF2185"/>
    <w:rsid w:val="00BF300F"/>
    <w:rsid w:val="00C015FA"/>
    <w:rsid w:val="00C10CED"/>
    <w:rsid w:val="00C10EA8"/>
    <w:rsid w:val="00C14AA8"/>
    <w:rsid w:val="00C22323"/>
    <w:rsid w:val="00C23E2C"/>
    <w:rsid w:val="00C273A3"/>
    <w:rsid w:val="00C27639"/>
    <w:rsid w:val="00C30202"/>
    <w:rsid w:val="00C30444"/>
    <w:rsid w:val="00C30F3C"/>
    <w:rsid w:val="00C33A96"/>
    <w:rsid w:val="00C41A06"/>
    <w:rsid w:val="00C44603"/>
    <w:rsid w:val="00C47B4E"/>
    <w:rsid w:val="00C5061A"/>
    <w:rsid w:val="00C50809"/>
    <w:rsid w:val="00C5227F"/>
    <w:rsid w:val="00C53555"/>
    <w:rsid w:val="00C55974"/>
    <w:rsid w:val="00C57D2D"/>
    <w:rsid w:val="00C6035B"/>
    <w:rsid w:val="00C61F81"/>
    <w:rsid w:val="00C637E0"/>
    <w:rsid w:val="00C65904"/>
    <w:rsid w:val="00C711A9"/>
    <w:rsid w:val="00C73796"/>
    <w:rsid w:val="00C74E9C"/>
    <w:rsid w:val="00C7574B"/>
    <w:rsid w:val="00C77355"/>
    <w:rsid w:val="00C8205D"/>
    <w:rsid w:val="00C860F2"/>
    <w:rsid w:val="00C8773B"/>
    <w:rsid w:val="00C907F1"/>
    <w:rsid w:val="00C908BC"/>
    <w:rsid w:val="00C9177B"/>
    <w:rsid w:val="00C93C46"/>
    <w:rsid w:val="00C950A0"/>
    <w:rsid w:val="00C961B4"/>
    <w:rsid w:val="00CA18A5"/>
    <w:rsid w:val="00CB23C2"/>
    <w:rsid w:val="00CC1748"/>
    <w:rsid w:val="00CC69CF"/>
    <w:rsid w:val="00CC6A27"/>
    <w:rsid w:val="00CC765D"/>
    <w:rsid w:val="00CD3DDE"/>
    <w:rsid w:val="00CD49F5"/>
    <w:rsid w:val="00CE0F1E"/>
    <w:rsid w:val="00CE1C13"/>
    <w:rsid w:val="00CE1D06"/>
    <w:rsid w:val="00CE655B"/>
    <w:rsid w:val="00CF0E60"/>
    <w:rsid w:val="00CF4DC6"/>
    <w:rsid w:val="00CF5DEE"/>
    <w:rsid w:val="00CF7006"/>
    <w:rsid w:val="00CF7597"/>
    <w:rsid w:val="00D02817"/>
    <w:rsid w:val="00D03507"/>
    <w:rsid w:val="00D04C31"/>
    <w:rsid w:val="00D0624C"/>
    <w:rsid w:val="00D1032F"/>
    <w:rsid w:val="00D118A3"/>
    <w:rsid w:val="00D13352"/>
    <w:rsid w:val="00D1778F"/>
    <w:rsid w:val="00D212CA"/>
    <w:rsid w:val="00D2345A"/>
    <w:rsid w:val="00D237BF"/>
    <w:rsid w:val="00D26000"/>
    <w:rsid w:val="00D3585A"/>
    <w:rsid w:val="00D369E3"/>
    <w:rsid w:val="00D423A3"/>
    <w:rsid w:val="00D43FF4"/>
    <w:rsid w:val="00D47656"/>
    <w:rsid w:val="00D519A1"/>
    <w:rsid w:val="00D51AAD"/>
    <w:rsid w:val="00D5380D"/>
    <w:rsid w:val="00D53B41"/>
    <w:rsid w:val="00D5494B"/>
    <w:rsid w:val="00D56F3B"/>
    <w:rsid w:val="00D6047F"/>
    <w:rsid w:val="00D63078"/>
    <w:rsid w:val="00D6397C"/>
    <w:rsid w:val="00D63BF5"/>
    <w:rsid w:val="00D64BBB"/>
    <w:rsid w:val="00D74A91"/>
    <w:rsid w:val="00D74FD5"/>
    <w:rsid w:val="00D76508"/>
    <w:rsid w:val="00D767D2"/>
    <w:rsid w:val="00D77163"/>
    <w:rsid w:val="00D809FA"/>
    <w:rsid w:val="00D80D4D"/>
    <w:rsid w:val="00D81379"/>
    <w:rsid w:val="00D817A4"/>
    <w:rsid w:val="00D819D0"/>
    <w:rsid w:val="00D84492"/>
    <w:rsid w:val="00D862B1"/>
    <w:rsid w:val="00D90AA6"/>
    <w:rsid w:val="00D91F4D"/>
    <w:rsid w:val="00D93F76"/>
    <w:rsid w:val="00DA453B"/>
    <w:rsid w:val="00DB5377"/>
    <w:rsid w:val="00DC249F"/>
    <w:rsid w:val="00DC333C"/>
    <w:rsid w:val="00DC52B0"/>
    <w:rsid w:val="00DC6579"/>
    <w:rsid w:val="00DC6766"/>
    <w:rsid w:val="00DC7903"/>
    <w:rsid w:val="00DD5208"/>
    <w:rsid w:val="00DE1DBD"/>
    <w:rsid w:val="00DE4EE2"/>
    <w:rsid w:val="00DE6FDD"/>
    <w:rsid w:val="00DF51DE"/>
    <w:rsid w:val="00E000A8"/>
    <w:rsid w:val="00E01686"/>
    <w:rsid w:val="00E0557D"/>
    <w:rsid w:val="00E05782"/>
    <w:rsid w:val="00E06EBC"/>
    <w:rsid w:val="00E07650"/>
    <w:rsid w:val="00E1037D"/>
    <w:rsid w:val="00E1063A"/>
    <w:rsid w:val="00E110CB"/>
    <w:rsid w:val="00E152CB"/>
    <w:rsid w:val="00E154D6"/>
    <w:rsid w:val="00E225C1"/>
    <w:rsid w:val="00E228F2"/>
    <w:rsid w:val="00E23DE8"/>
    <w:rsid w:val="00E2424E"/>
    <w:rsid w:val="00E259C6"/>
    <w:rsid w:val="00E26833"/>
    <w:rsid w:val="00E32190"/>
    <w:rsid w:val="00E32779"/>
    <w:rsid w:val="00E35328"/>
    <w:rsid w:val="00E3666E"/>
    <w:rsid w:val="00E36682"/>
    <w:rsid w:val="00E36F6F"/>
    <w:rsid w:val="00E36F8F"/>
    <w:rsid w:val="00E3744D"/>
    <w:rsid w:val="00E4460B"/>
    <w:rsid w:val="00E46CC7"/>
    <w:rsid w:val="00E50A1C"/>
    <w:rsid w:val="00E5650C"/>
    <w:rsid w:val="00E609AA"/>
    <w:rsid w:val="00E63356"/>
    <w:rsid w:val="00E731C1"/>
    <w:rsid w:val="00E735BE"/>
    <w:rsid w:val="00E8129C"/>
    <w:rsid w:val="00E84A39"/>
    <w:rsid w:val="00E861EA"/>
    <w:rsid w:val="00E86C43"/>
    <w:rsid w:val="00E904A2"/>
    <w:rsid w:val="00E91601"/>
    <w:rsid w:val="00E933CD"/>
    <w:rsid w:val="00E93701"/>
    <w:rsid w:val="00E9540F"/>
    <w:rsid w:val="00E95E5A"/>
    <w:rsid w:val="00EA0ECD"/>
    <w:rsid w:val="00EA11AD"/>
    <w:rsid w:val="00EA17D6"/>
    <w:rsid w:val="00EA1BB0"/>
    <w:rsid w:val="00EA74AE"/>
    <w:rsid w:val="00EB2026"/>
    <w:rsid w:val="00EB40B5"/>
    <w:rsid w:val="00EB51F1"/>
    <w:rsid w:val="00EB5BDE"/>
    <w:rsid w:val="00EB6274"/>
    <w:rsid w:val="00EB6EAC"/>
    <w:rsid w:val="00EC1C6C"/>
    <w:rsid w:val="00EC3CD8"/>
    <w:rsid w:val="00ED0AA6"/>
    <w:rsid w:val="00ED5BA1"/>
    <w:rsid w:val="00ED60F2"/>
    <w:rsid w:val="00EE1996"/>
    <w:rsid w:val="00EE2701"/>
    <w:rsid w:val="00EE29F6"/>
    <w:rsid w:val="00EF0889"/>
    <w:rsid w:val="00EF163D"/>
    <w:rsid w:val="00EF353F"/>
    <w:rsid w:val="00F007EF"/>
    <w:rsid w:val="00F00C32"/>
    <w:rsid w:val="00F03016"/>
    <w:rsid w:val="00F13F3D"/>
    <w:rsid w:val="00F14F90"/>
    <w:rsid w:val="00F16EFD"/>
    <w:rsid w:val="00F2261E"/>
    <w:rsid w:val="00F324EF"/>
    <w:rsid w:val="00F351DA"/>
    <w:rsid w:val="00F462ED"/>
    <w:rsid w:val="00F519DA"/>
    <w:rsid w:val="00F60B4C"/>
    <w:rsid w:val="00F6236B"/>
    <w:rsid w:val="00F6258B"/>
    <w:rsid w:val="00F66092"/>
    <w:rsid w:val="00F66144"/>
    <w:rsid w:val="00F66788"/>
    <w:rsid w:val="00F71DB8"/>
    <w:rsid w:val="00F72F84"/>
    <w:rsid w:val="00F8462B"/>
    <w:rsid w:val="00F86215"/>
    <w:rsid w:val="00F9163B"/>
    <w:rsid w:val="00F920BD"/>
    <w:rsid w:val="00F94B13"/>
    <w:rsid w:val="00F95F4C"/>
    <w:rsid w:val="00F97E5C"/>
    <w:rsid w:val="00FA2890"/>
    <w:rsid w:val="00FA2978"/>
    <w:rsid w:val="00FA335E"/>
    <w:rsid w:val="00FA3C42"/>
    <w:rsid w:val="00FA4A0E"/>
    <w:rsid w:val="00FA5C35"/>
    <w:rsid w:val="00FA6114"/>
    <w:rsid w:val="00FA65C5"/>
    <w:rsid w:val="00FA6C68"/>
    <w:rsid w:val="00FA7089"/>
    <w:rsid w:val="00FB01DB"/>
    <w:rsid w:val="00FB751B"/>
    <w:rsid w:val="00FC1AB3"/>
    <w:rsid w:val="00FC64E6"/>
    <w:rsid w:val="00FD501C"/>
    <w:rsid w:val="00FD5A8B"/>
    <w:rsid w:val="00FD7292"/>
    <w:rsid w:val="00FF164D"/>
    <w:rsid w:val="00FF2A1D"/>
    <w:rsid w:val="00FF5A93"/>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6AAD7-9B68-439C-81F9-C0E9F000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FE9E9956D26418A0D93B4BA7437E7E5B05F12D98EA6B68783D45CCA70F1B474C1599B7824AA72386E56DB40FD07BD6FCCEDA15237E393o6pDF"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tup.scli.ru:8111/content/act/387507c3-b80d-4c0d-9291-8cdc81673f2b.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ominykhav\AppData\Local\Microsoft\AppData\Local\Microsoft\Windows\Temporary%20Internet%20Files\Content.Outlook\GICI58NF\l%20Par2130%20%20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stup.scli.ru:8111/content/act/387507c3-b80d-4c0d-9291-8cdc81673f2b.html" TargetMode="External"/><Relationship Id="rId4" Type="http://schemas.openxmlformats.org/officeDocument/2006/relationships/settings" Target="settings.xml"/><Relationship Id="rId9" Type="http://schemas.openxmlformats.org/officeDocument/2006/relationships/hyperlink" Target="file:///C:\Users\fominykhav\AppData\Local\Microsoft\AppData\Local\Microsoft\Windows\Temporary%20Internet%20Files\Content.Outlook\GICI58NF\l%20Par2130%20%20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A8C9-82D0-4793-9475-70F5C3EA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37</Pages>
  <Words>14089</Words>
  <Characters>80309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Музирова Оксана Маратовна</dc:creator>
  <cp:lastModifiedBy>Фоминых Алёна Валентиновна</cp:lastModifiedBy>
  <cp:revision>28</cp:revision>
  <cp:lastPrinted>2018-06-13T06:29:00Z</cp:lastPrinted>
  <dcterms:created xsi:type="dcterms:W3CDTF">2019-07-31T06:02:00Z</dcterms:created>
  <dcterms:modified xsi:type="dcterms:W3CDTF">2019-08-08T06:40:00Z</dcterms:modified>
</cp:coreProperties>
</file>