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AE" w:rsidRPr="00334DAE" w:rsidRDefault="00334DAE" w:rsidP="00334DA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4" name="Рисунок 4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AE" w:rsidRPr="00334DAE" w:rsidRDefault="00334DAE" w:rsidP="00334DA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34DAE" w:rsidRPr="00334DAE" w:rsidRDefault="00334DAE" w:rsidP="00334DA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334DAE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334DAE" w:rsidRPr="00334DAE" w:rsidRDefault="00334DAE" w:rsidP="00334DA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334DAE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334DAE" w:rsidRPr="00334DAE" w:rsidRDefault="00334DAE" w:rsidP="00334D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334DAE" w:rsidRPr="00334DAE" w:rsidRDefault="00334DAE" w:rsidP="00334DA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334DAE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334DAE" w:rsidRPr="00334DAE" w:rsidRDefault="00334DAE" w:rsidP="00334DA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34DAE" w:rsidRPr="00334DAE" w:rsidTr="00976D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34DAE" w:rsidRPr="00334DAE" w:rsidRDefault="00334DAE" w:rsidP="00334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  <w:r w:rsidRPr="00334D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.04.2019</w:t>
            </w:r>
          </w:p>
        </w:tc>
        <w:tc>
          <w:tcPr>
            <w:tcW w:w="6595" w:type="dxa"/>
            <w:vMerge w:val="restart"/>
          </w:tcPr>
          <w:p w:rsidR="00334DAE" w:rsidRPr="00334DAE" w:rsidRDefault="00334DAE" w:rsidP="00334D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334D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334DAE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835</w:t>
            </w:r>
            <w:r w:rsidRPr="00334DAE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334DAE" w:rsidRPr="00334DAE" w:rsidTr="00976D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34DAE" w:rsidRPr="00334DAE" w:rsidRDefault="00334DAE" w:rsidP="00334DAE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334DAE" w:rsidRPr="00334DAE" w:rsidRDefault="00334DAE" w:rsidP="00334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34DAE" w:rsidRPr="00334DAE" w:rsidRDefault="00334DAE" w:rsidP="00334D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334DAE" w:rsidRPr="00334DAE" w:rsidRDefault="00334DAE" w:rsidP="00334D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34DA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334DAE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334DAE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052801" w:rsidRDefault="00052801" w:rsidP="005F5E5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A2AFC" w:rsidRDefault="005A2AFC" w:rsidP="005A2AF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12EA0" w:rsidRDefault="00BA4CF1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</w:t>
      </w:r>
      <w:r w:rsidR="00B97476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 xml:space="preserve"> изменений</w:t>
      </w:r>
      <w:r w:rsidR="00EA03D6">
        <w:rPr>
          <w:rFonts w:ascii="Times New Roman" w:hAnsi="Times New Roman"/>
          <w:bCs/>
          <w:sz w:val="26"/>
          <w:szCs w:val="26"/>
        </w:rPr>
        <w:t xml:space="preserve"> в постановление </w:t>
      </w:r>
      <w:r w:rsidR="00A12EA0">
        <w:rPr>
          <w:rFonts w:ascii="Times New Roman" w:hAnsi="Times New Roman"/>
          <w:bCs/>
          <w:sz w:val="26"/>
          <w:szCs w:val="26"/>
        </w:rPr>
        <w:t xml:space="preserve">администрации </w:t>
      </w:r>
    </w:p>
    <w:p w:rsidR="00EA03D6" w:rsidRPr="00C91D4A" w:rsidRDefault="00811D1D" w:rsidP="00776CF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 w:rsidRPr="005A2AFC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  <w:r w:rsidR="00EA03D6">
        <w:rPr>
          <w:rFonts w:ascii="Times New Roman" w:hAnsi="Times New Roman"/>
          <w:bCs/>
          <w:sz w:val="26"/>
          <w:szCs w:val="26"/>
        </w:rPr>
        <w:t xml:space="preserve"> 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от 15.02.2016 № 1</w:t>
      </w:r>
      <w:r w:rsidR="00EA03D6" w:rsidRPr="00C91D4A">
        <w:rPr>
          <w:rFonts w:ascii="Times New Roman" w:hAnsi="Times New Roman"/>
          <w:sz w:val="26"/>
          <w:szCs w:val="20"/>
        </w:rPr>
        <w:t>82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-па</w:t>
      </w:r>
      <w:r w:rsidR="0076622B">
        <w:rPr>
          <w:rFonts w:ascii="Times New Roman" w:eastAsia="Times New Roman" w:hAnsi="Times New Roman"/>
          <w:sz w:val="26"/>
          <w:szCs w:val="20"/>
        </w:rPr>
        <w:t xml:space="preserve"> </w:t>
      </w:r>
      <w:r w:rsidR="0076622B" w:rsidRPr="00F87783">
        <w:rPr>
          <w:rFonts w:ascii="Times New Roman" w:hAnsi="Times New Roman"/>
          <w:sz w:val="26"/>
          <w:szCs w:val="26"/>
        </w:rPr>
        <w:t>«Об утверждении нормативных затрат на обеспечение функций департамента имущественных отношений Нефтеюганского района»</w:t>
      </w:r>
    </w:p>
    <w:p w:rsidR="00EF2CB6" w:rsidRDefault="00EF2CB6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A16DD" w:rsidRPr="005A2AFC" w:rsidRDefault="009A16DD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11D1D" w:rsidRPr="005A2AFC" w:rsidRDefault="00811D1D" w:rsidP="006C3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2AFC"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</w:t>
      </w:r>
      <w:r w:rsidR="005A2AFC">
        <w:rPr>
          <w:rFonts w:ascii="Times New Roman" w:hAnsi="Times New Roman"/>
          <w:sz w:val="26"/>
          <w:szCs w:val="26"/>
        </w:rPr>
        <w:t>.04.</w:t>
      </w:r>
      <w:r w:rsidRPr="005A2AFC">
        <w:rPr>
          <w:rFonts w:ascii="Times New Roman" w:hAnsi="Times New Roman"/>
          <w:sz w:val="26"/>
          <w:szCs w:val="26"/>
        </w:rPr>
        <w:t xml:space="preserve">2013 </w:t>
      </w:r>
      <w:r w:rsidR="005A2AFC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 w:rsidR="00776CFA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>для обеспечения государственных и муниципальных нужд», руководствуясь постановлени</w:t>
      </w:r>
      <w:r w:rsidR="00910B4B" w:rsidRPr="005A2AFC">
        <w:rPr>
          <w:rFonts w:ascii="Times New Roman" w:hAnsi="Times New Roman"/>
          <w:sz w:val="26"/>
          <w:szCs w:val="26"/>
        </w:rPr>
        <w:t>я</w:t>
      </w:r>
      <w:r w:rsidRPr="005A2AFC">
        <w:rPr>
          <w:rFonts w:ascii="Times New Roman" w:hAnsi="Times New Roman"/>
          <w:sz w:val="26"/>
          <w:szCs w:val="26"/>
        </w:rPr>
        <w:t>м</w:t>
      </w:r>
      <w:r w:rsidR="00910B4B" w:rsidRPr="005A2AFC">
        <w:rPr>
          <w:rFonts w:ascii="Times New Roman" w:hAnsi="Times New Roman"/>
          <w:sz w:val="26"/>
          <w:szCs w:val="26"/>
        </w:rPr>
        <w:t>и</w:t>
      </w:r>
      <w:r w:rsidRPr="005A2AFC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Pr="005A2AFC">
        <w:rPr>
          <w:rFonts w:ascii="Times New Roman" w:hAnsi="Times New Roman"/>
          <w:bCs/>
          <w:sz w:val="26"/>
          <w:szCs w:val="26"/>
        </w:rPr>
        <w:t xml:space="preserve"> от 14.0</w:t>
      </w:r>
      <w:r w:rsidR="00F50C04">
        <w:rPr>
          <w:rFonts w:ascii="Times New Roman" w:hAnsi="Times New Roman"/>
          <w:bCs/>
          <w:sz w:val="26"/>
          <w:szCs w:val="26"/>
        </w:rPr>
        <w:t xml:space="preserve">5.2015 № 981-па </w:t>
      </w:r>
      <w:r w:rsidR="00AE5137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F50C04">
        <w:rPr>
          <w:rFonts w:ascii="Times New Roman" w:hAnsi="Times New Roman"/>
          <w:bCs/>
          <w:sz w:val="26"/>
          <w:szCs w:val="26"/>
        </w:rPr>
        <w:t xml:space="preserve">«О порядке  определения </w:t>
      </w:r>
      <w:r w:rsidRPr="005A2AFC">
        <w:rPr>
          <w:rFonts w:ascii="Times New Roman" w:hAnsi="Times New Roman"/>
          <w:bCs/>
          <w:sz w:val="26"/>
          <w:szCs w:val="26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A2AFC">
        <w:rPr>
          <w:rFonts w:ascii="Times New Roman" w:hAnsi="Times New Roman"/>
          <w:sz w:val="26"/>
          <w:szCs w:val="26"/>
        </w:rPr>
        <w:t>,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r w:rsidR="00531202" w:rsidRPr="005A2AFC">
        <w:rPr>
          <w:rFonts w:ascii="Times New Roman" w:hAnsi="Times New Roman"/>
          <w:sz w:val="26"/>
          <w:szCs w:val="26"/>
        </w:rPr>
        <w:t>от 20.11.2015 № 2106-па «Об утверждении требований к порядку</w:t>
      </w:r>
      <w:proofErr w:type="gramEnd"/>
      <w:r w:rsidR="00531202" w:rsidRPr="005A2AFC">
        <w:rPr>
          <w:rFonts w:ascii="Times New Roman" w:hAnsi="Times New Roman"/>
          <w:sz w:val="26"/>
          <w:szCs w:val="26"/>
        </w:rPr>
        <w:t xml:space="preserve"> разработки </w:t>
      </w:r>
      <w:r w:rsidR="00910B4B" w:rsidRPr="005A2AFC">
        <w:rPr>
          <w:rFonts w:ascii="Times New Roman" w:hAnsi="Times New Roman"/>
          <w:sz w:val="26"/>
          <w:szCs w:val="26"/>
        </w:rPr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и обеспечению их исполнения», 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2AFC">
        <w:rPr>
          <w:rFonts w:ascii="Times New Roman" w:hAnsi="Times New Roman"/>
          <w:sz w:val="26"/>
          <w:szCs w:val="26"/>
        </w:rPr>
        <w:t>п</w:t>
      </w:r>
      <w:proofErr w:type="gramEnd"/>
      <w:r w:rsidRPr="005A2AFC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11D1D" w:rsidRPr="005A2AFC" w:rsidRDefault="00811D1D" w:rsidP="006C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0870" w:rsidRDefault="006C300A" w:rsidP="009A16DD">
      <w:pPr>
        <w:pStyle w:val="ConsPlusTitle"/>
        <w:widowControl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 xml:space="preserve">изменения </w:t>
      </w:r>
      <w:r>
        <w:rPr>
          <w:rFonts w:ascii="Times New Roman" w:hAnsi="Times New Roman" w:cs="Times New Roman"/>
          <w:b w:val="0"/>
          <w:sz w:val="26"/>
          <w:szCs w:val="26"/>
        </w:rPr>
        <w:t>в приложение к постановлению администрации</w:t>
      </w:r>
      <w:r w:rsidR="001955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Нефтеюганского района от 15.02.2016 № 182-па «Об утверждении нормативных затрат на обеспечение функций департамента имущественных отношений Нефтеюганского района»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>,</w:t>
      </w:r>
      <w:r w:rsidR="006618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>дополнив</w:t>
      </w:r>
      <w:r w:rsidR="009D58F6"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CF61D1">
        <w:rPr>
          <w:rFonts w:ascii="Times New Roman" w:hAnsi="Times New Roman" w:cs="Times New Roman"/>
          <w:b w:val="0"/>
          <w:sz w:val="26"/>
          <w:szCs w:val="26"/>
        </w:rPr>
        <w:t xml:space="preserve">ами </w:t>
      </w:r>
      <w:r w:rsidR="009D58F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2CBE">
        <w:rPr>
          <w:rFonts w:ascii="Times New Roman" w:hAnsi="Times New Roman" w:cs="Times New Roman"/>
          <w:b w:val="0"/>
          <w:sz w:val="26"/>
          <w:szCs w:val="26"/>
        </w:rPr>
        <w:t>27,</w:t>
      </w:r>
      <w:r w:rsidR="001B23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2CBE">
        <w:rPr>
          <w:rFonts w:ascii="Times New Roman" w:hAnsi="Times New Roman" w:cs="Times New Roman"/>
          <w:b w:val="0"/>
          <w:sz w:val="26"/>
          <w:szCs w:val="26"/>
        </w:rPr>
        <w:t xml:space="preserve">28 </w:t>
      </w:r>
      <w:r w:rsidR="009D58F6">
        <w:rPr>
          <w:rFonts w:ascii="Times New Roman" w:hAnsi="Times New Roman" w:cs="Times New Roman"/>
          <w:b w:val="0"/>
          <w:sz w:val="26"/>
          <w:szCs w:val="26"/>
        </w:rPr>
        <w:t>следующего содержания</w:t>
      </w:r>
      <w:r w:rsidR="00D3087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FD6BFB" w:rsidRPr="00FD6BFB" w:rsidRDefault="001B23F9" w:rsidP="001B23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D50C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F61D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00E9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CF61D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95571">
        <w:rPr>
          <w:rFonts w:ascii="Times New Roman" w:eastAsia="Times New Roman" w:hAnsi="Times New Roman"/>
          <w:sz w:val="26"/>
          <w:szCs w:val="26"/>
          <w:lang w:eastAsia="ru-RU"/>
        </w:rPr>
        <w:t>Затраты</w:t>
      </w:r>
      <w:r w:rsidR="00DF12B8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услуги по монтажу </w:t>
      </w:r>
      <w:r w:rsidR="00195571">
        <w:rPr>
          <w:rFonts w:ascii="Times New Roman" w:eastAsia="Times New Roman" w:hAnsi="Times New Roman"/>
          <w:sz w:val="26"/>
          <w:szCs w:val="26"/>
          <w:lang w:eastAsia="ru-RU"/>
        </w:rPr>
        <w:t xml:space="preserve">пожарной сигнализации </w:t>
      </w:r>
      <w:r w:rsidR="00DF12B8">
        <w:rPr>
          <w:rFonts w:ascii="Times New Roman" w:eastAsia="Times New Roman" w:hAnsi="Times New Roman"/>
          <w:sz w:val="26"/>
          <w:szCs w:val="26"/>
          <w:lang w:eastAsia="ru-RU"/>
        </w:rPr>
        <w:t>и системы оповещения о пожаре</w:t>
      </w:r>
      <w:r w:rsidR="001955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95571" w:rsidRDefault="00195571" w:rsidP="00FD6BF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6BFB" w:rsidRPr="00FD6BFB" w:rsidRDefault="00540C14" w:rsidP="00FD6BF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sz w:val="20"/>
                  <w:szCs w:val="20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lang w:eastAsia="ru-RU"/>
                </w:rPr>
                <m:t>умди</m:t>
              </m:r>
            </m:sub>
          </m:sSub>
          <m:r>
            <w:rPr>
              <w:rFonts w:ascii="Cambria Math" w:eastAsia="Times New Roman" w:hAnsi="Cambria Math"/>
              <w:sz w:val="20"/>
              <w:szCs w:val="20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sz w:val="20"/>
                  <w:szCs w:val="20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lang w:val="en-US"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lang w:val="en-US" w:eastAsia="ru-RU"/>
                </w:rPr>
                <m:t>Qi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lang w:eastAsia="ru-RU"/>
                </w:rPr>
                <m:t xml:space="preserve"> моп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lang w:val="en-US" w:eastAsia="ru-RU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lang w:val="en-US" w:eastAsia="ru-RU"/>
                </w:rPr>
                <m:t>Pi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lang w:eastAsia="ru-RU"/>
                </w:rPr>
                <m:t xml:space="preserve"> м</m:t>
              </m:r>
            </m:e>
          </m:nary>
          <m:r>
            <w:rPr>
              <w:rFonts w:ascii="Cambria Math" w:eastAsia="Times New Roman" w:hAnsi="Cambria Math"/>
              <w:sz w:val="20"/>
              <w:szCs w:val="20"/>
              <w:lang w:eastAsia="ru-RU"/>
            </w:rPr>
            <m:t>оп</m:t>
          </m:r>
        </m:oMath>
      </m:oMathPara>
    </w:p>
    <w:p w:rsidR="00FD6BFB" w:rsidRPr="00FD6BFB" w:rsidRDefault="00FD6BFB" w:rsidP="00FD6BF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6BF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</w:t>
      </w:r>
    </w:p>
    <w:p w:rsidR="00FD6BFB" w:rsidRPr="00FD6BFB" w:rsidRDefault="00195571" w:rsidP="0019557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6BFB" w:rsidRPr="00FD6BFB">
        <w:rPr>
          <w:rFonts w:ascii="Times New Roman" w:eastAsia="Times New Roman" w:hAnsi="Times New Roman" w:hint="eastAsia"/>
          <w:sz w:val="26"/>
          <w:szCs w:val="26"/>
          <w:lang w:eastAsia="ru-RU"/>
        </w:rPr>
        <w:t>где</w:t>
      </w:r>
      <w:r w:rsidR="00FD6BFB" w:rsidRPr="00FD6BF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D6BFB" w:rsidRPr="00FD6BFB" w:rsidRDefault="00FD6BFB" w:rsidP="00CA142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6BFB">
        <w:rPr>
          <w:rFonts w:ascii="Times New Roman" w:eastAsia="Times New Roman" w:hAnsi="Times New Roman"/>
          <w:sz w:val="26"/>
          <w:szCs w:val="26"/>
          <w:lang w:eastAsia="ru-RU"/>
        </w:rPr>
        <w:t xml:space="preserve">Q </w:t>
      </w:r>
      <w:proofErr w:type="spellStart"/>
      <w:proofErr w:type="gramStart"/>
      <w:r w:rsidRPr="00FD6BFB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End"/>
      <w:r w:rsidRPr="00FD6BFB">
        <w:rPr>
          <w:rFonts w:ascii="Times New Roman" w:eastAsia="Times New Roman" w:hAnsi="Times New Roman"/>
          <w:sz w:val="26"/>
          <w:szCs w:val="26"/>
          <w:lang w:eastAsia="ru-RU"/>
        </w:rPr>
        <w:t>моп</w:t>
      </w:r>
      <w:proofErr w:type="spellEnd"/>
      <w:r w:rsidR="00CA14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6BFB">
        <w:rPr>
          <w:rFonts w:ascii="Times New Roman" w:eastAsia="Times New Roman" w:hAnsi="Times New Roman"/>
          <w:sz w:val="26"/>
          <w:szCs w:val="26"/>
          <w:lang w:eastAsia="ru-RU"/>
        </w:rPr>
        <w:t xml:space="preserve">– количество услуг монтажа пожарной сигнализации </w:t>
      </w:r>
      <w:r w:rsidR="00DF12B8">
        <w:rPr>
          <w:rFonts w:ascii="Times New Roman" w:eastAsia="Times New Roman" w:hAnsi="Times New Roman"/>
          <w:sz w:val="26"/>
          <w:szCs w:val="26"/>
          <w:lang w:eastAsia="ru-RU"/>
        </w:rPr>
        <w:t xml:space="preserve"> и системы оповещения о пожаре </w:t>
      </w:r>
      <w:r w:rsidRPr="00FD6BFB">
        <w:rPr>
          <w:rFonts w:ascii="Times New Roman" w:eastAsia="Times New Roman" w:hAnsi="Times New Roman"/>
          <w:sz w:val="26"/>
          <w:szCs w:val="26"/>
          <w:lang w:eastAsia="ru-RU"/>
        </w:rPr>
        <w:t>в год;</w:t>
      </w:r>
    </w:p>
    <w:p w:rsidR="00FD6BFB" w:rsidRDefault="00FD6BFB" w:rsidP="00CA142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D6BFB">
        <w:rPr>
          <w:rFonts w:ascii="Times New Roman" w:eastAsia="Times New Roman" w:hAnsi="Times New Roman"/>
          <w:sz w:val="26"/>
          <w:szCs w:val="26"/>
          <w:lang w:eastAsia="ru-RU"/>
        </w:rPr>
        <w:t>Pi</w:t>
      </w:r>
      <w:proofErr w:type="spellEnd"/>
      <w:r w:rsidRPr="00FD6B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D6BFB">
        <w:rPr>
          <w:rFonts w:ascii="Times New Roman" w:eastAsia="Times New Roman" w:hAnsi="Times New Roman"/>
          <w:sz w:val="26"/>
          <w:szCs w:val="26"/>
          <w:lang w:eastAsia="ru-RU"/>
        </w:rPr>
        <w:t>моп</w:t>
      </w:r>
      <w:proofErr w:type="spellEnd"/>
      <w:r w:rsidR="00CA1428"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 w:rsidRPr="00FD6B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1428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r w:rsidRPr="00FD6BFB">
        <w:rPr>
          <w:rFonts w:ascii="Times New Roman" w:eastAsia="Times New Roman" w:hAnsi="Times New Roman"/>
          <w:sz w:val="26"/>
          <w:szCs w:val="26"/>
          <w:lang w:eastAsia="ru-RU"/>
        </w:rPr>
        <w:t xml:space="preserve">ена одной услуги монтажа пожарной сигнализации </w:t>
      </w:r>
      <w:r w:rsidR="00DF12B8">
        <w:rPr>
          <w:rFonts w:ascii="Times New Roman" w:eastAsia="Times New Roman" w:hAnsi="Times New Roman"/>
          <w:sz w:val="26"/>
          <w:szCs w:val="26"/>
          <w:lang w:eastAsia="ru-RU"/>
        </w:rPr>
        <w:t xml:space="preserve">и системы оповещения о пожаре </w:t>
      </w:r>
      <w:r w:rsidRPr="00FD6BFB">
        <w:rPr>
          <w:rFonts w:ascii="Times New Roman" w:eastAsia="Times New Roman" w:hAnsi="Times New Roman"/>
          <w:sz w:val="26"/>
          <w:szCs w:val="26"/>
          <w:lang w:eastAsia="ru-RU"/>
        </w:rPr>
        <w:t>в год.</w:t>
      </w:r>
    </w:p>
    <w:p w:rsidR="00195571" w:rsidRDefault="00195571" w:rsidP="00FD6BF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34"/>
        <w:tblW w:w="9697" w:type="dxa"/>
        <w:tblLayout w:type="fixed"/>
        <w:tblLook w:val="04A0" w:firstRow="1" w:lastRow="0" w:firstColumn="1" w:lastColumn="0" w:noHBand="0" w:noVBand="1"/>
      </w:tblPr>
      <w:tblGrid>
        <w:gridCol w:w="4503"/>
        <w:gridCol w:w="5194"/>
      </w:tblGrid>
      <w:tr w:rsidR="00C55D51" w:rsidRPr="00182B02" w:rsidTr="00CA1428">
        <w:trPr>
          <w:trHeight w:val="6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28" w:rsidRDefault="00C55D51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услуг монтажа пожарной сигнализации и системы оповещения</w:t>
            </w:r>
          </w:p>
          <w:p w:rsidR="00CA1428" w:rsidRDefault="00C55D51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пожаре в год</w:t>
            </w:r>
          </w:p>
          <w:p w:rsidR="00C55D51" w:rsidRPr="00CA1428" w:rsidRDefault="00C55D51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D51" w:rsidRPr="00CA1428" w:rsidRDefault="00C55D51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одной услуги монтажа пожарной сигнализации одного помещения</w:t>
            </w:r>
            <w:r w:rsidR="00A80DAF" w:rsidRPr="00CA1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1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</w:t>
            </w:r>
          </w:p>
          <w:p w:rsidR="00C55D51" w:rsidRPr="00CA1428" w:rsidRDefault="00C55D51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55D51" w:rsidRPr="00182B02" w:rsidTr="00CA1428">
        <w:trPr>
          <w:trHeight w:val="57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51" w:rsidRPr="00CA1428" w:rsidRDefault="00C55D51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на помещение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D51" w:rsidRPr="00CA1428" w:rsidRDefault="00C55D51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100 000,00</w:t>
            </w:r>
          </w:p>
        </w:tc>
      </w:tr>
    </w:tbl>
    <w:p w:rsidR="00FD6BFB" w:rsidRDefault="00FD6BFB" w:rsidP="00FD6BF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2B02" w:rsidRPr="00195571" w:rsidRDefault="00CA1428" w:rsidP="00182B0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CF61D1" w:rsidRPr="00195571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900E99">
        <w:rPr>
          <w:rFonts w:ascii="Times New Roman" w:eastAsia="Times New Roman" w:hAnsi="Times New Roman"/>
          <w:bCs/>
          <w:sz w:val="26"/>
          <w:szCs w:val="26"/>
          <w:lang w:eastAsia="ru-RU"/>
        </w:rPr>
        <w:t>8</w:t>
      </w:r>
      <w:r w:rsidR="00CF61D1" w:rsidRPr="00195571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182B02" w:rsidRPr="001955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Затраты на оказание услуг по техническому обслуживанию и текущему ремонту пожарной сигнализации и системы оповещения о пожаре </w:t>
      </w:r>
    </w:p>
    <w:p w:rsidR="00182B02" w:rsidRPr="00195571" w:rsidRDefault="00182B02" w:rsidP="00182B0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82B02" w:rsidRPr="00195571" w:rsidRDefault="00182B02" w:rsidP="00CA142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95571">
        <w:rPr>
          <w:rFonts w:ascii="Times New Roman" w:eastAsia="Times New Roman" w:hAnsi="Times New Roman"/>
          <w:bCs/>
          <w:noProof/>
          <w:sz w:val="26"/>
          <w:szCs w:val="26"/>
          <w:lang w:eastAsia="ru-RU"/>
        </w:rPr>
        <w:drawing>
          <wp:inline distT="0" distB="0" distL="0" distR="0" wp14:anchorId="79AAFD9D" wp14:editId="2FD079B8">
            <wp:extent cx="1381125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02" w:rsidRPr="00195571" w:rsidRDefault="00182B02" w:rsidP="00CA142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95571">
        <w:rPr>
          <w:rFonts w:ascii="Times New Roman" w:eastAsia="Times New Roman" w:hAnsi="Times New Roman"/>
          <w:bCs/>
          <w:sz w:val="26"/>
          <w:szCs w:val="26"/>
          <w:lang w:eastAsia="ru-RU"/>
        </w:rPr>
        <w:t>где:</w:t>
      </w:r>
    </w:p>
    <w:p w:rsidR="00182B02" w:rsidRPr="00195571" w:rsidRDefault="00182B02" w:rsidP="00CA142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95571">
        <w:rPr>
          <w:rFonts w:ascii="Times New Roman" w:eastAsia="Times New Roman" w:hAnsi="Times New Roman"/>
          <w:bCs/>
          <w:noProof/>
          <w:sz w:val="26"/>
          <w:szCs w:val="26"/>
          <w:lang w:eastAsia="ru-RU"/>
        </w:rPr>
        <w:drawing>
          <wp:inline distT="0" distB="0" distL="0" distR="0" wp14:anchorId="351276BC" wp14:editId="2061D959">
            <wp:extent cx="333375" cy="257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A1428" w:rsidRPr="00FD6BF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1955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количество обслуживаемых систем оповещения;</w:t>
      </w:r>
    </w:p>
    <w:p w:rsidR="00182B02" w:rsidRPr="00195571" w:rsidRDefault="00182B02" w:rsidP="00CA142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95571">
        <w:rPr>
          <w:rFonts w:ascii="Times New Roman" w:eastAsia="Times New Roman" w:hAnsi="Times New Roman"/>
          <w:bCs/>
          <w:noProof/>
          <w:sz w:val="26"/>
          <w:szCs w:val="26"/>
          <w:lang w:eastAsia="ru-RU"/>
        </w:rPr>
        <w:drawing>
          <wp:inline distT="0" distB="0" distL="0" distR="0" wp14:anchorId="64DBF702" wp14:editId="659FF319">
            <wp:extent cx="295275" cy="2571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A1428" w:rsidRPr="00FD6BF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1955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стоимость обслуживания одной системы оповещения в год.</w:t>
      </w:r>
    </w:p>
    <w:p w:rsidR="00182B02" w:rsidRPr="00195571" w:rsidRDefault="00182B02" w:rsidP="00182B0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tbl>
      <w:tblPr>
        <w:tblW w:w="9447" w:type="dxa"/>
        <w:tblInd w:w="250" w:type="dxa"/>
        <w:tblLook w:val="04A0" w:firstRow="1" w:lastRow="0" w:firstColumn="1" w:lastColumn="0" w:noHBand="0" w:noVBand="1"/>
      </w:tblPr>
      <w:tblGrid>
        <w:gridCol w:w="3686"/>
        <w:gridCol w:w="5761"/>
      </w:tblGrid>
      <w:tr w:rsidR="00182B02" w:rsidRPr="00195571" w:rsidTr="00CA1428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02" w:rsidRPr="00CA1428" w:rsidRDefault="00182B02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обслуживаемых систем оповещения</w:t>
            </w:r>
          </w:p>
          <w:p w:rsidR="00182B02" w:rsidRPr="00CA1428" w:rsidRDefault="00182B02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02" w:rsidRPr="00CA1428" w:rsidRDefault="00182B02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Стоимость обслуживания одной</w:t>
            </w:r>
          </w:p>
          <w:p w:rsidR="00182B02" w:rsidRPr="00CA1428" w:rsidRDefault="00182B02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системы оповещения в год</w:t>
            </w:r>
            <w:r w:rsidR="00CA14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82B02" w:rsidRPr="00CA1428" w:rsidRDefault="00182B02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182B02" w:rsidRPr="00195571" w:rsidTr="00CA1428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02" w:rsidRPr="00CA1428" w:rsidRDefault="00182B02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02" w:rsidRPr="00CA1428" w:rsidRDefault="00182B02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2B02" w:rsidRPr="00CA1428" w:rsidRDefault="00182B02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14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более 100 000,00</w:t>
            </w:r>
          </w:p>
          <w:p w:rsidR="00182B02" w:rsidRPr="00CA1428" w:rsidRDefault="00182B02" w:rsidP="00CA142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2B02" w:rsidRDefault="009D50C2" w:rsidP="00CA142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0C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512E" w:rsidRPr="00CA1428" w:rsidRDefault="00BC512E" w:rsidP="00CA1428">
      <w:pPr>
        <w:pStyle w:val="ConsPlusTitle"/>
        <w:widowControl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1428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</w:t>
      </w:r>
      <w:proofErr w:type="gramStart"/>
      <w:r w:rsidRPr="00CA1428">
        <w:rPr>
          <w:rFonts w:ascii="Times New Roman" w:hAnsi="Times New Roman" w:cs="Times New Roman"/>
          <w:b w:val="0"/>
          <w:sz w:val="26"/>
          <w:szCs w:val="26"/>
        </w:rPr>
        <w:t xml:space="preserve">вступает в силу с момента подписания </w:t>
      </w:r>
      <w:r w:rsidR="00CA1428">
        <w:rPr>
          <w:rFonts w:ascii="Times New Roman" w:hAnsi="Times New Roman" w:cs="Times New Roman"/>
          <w:b w:val="0"/>
          <w:sz w:val="26"/>
          <w:szCs w:val="26"/>
        </w:rPr>
        <w:br/>
      </w:r>
      <w:r w:rsidRPr="00CA1428">
        <w:rPr>
          <w:rFonts w:ascii="Times New Roman" w:hAnsi="Times New Roman" w:cs="Times New Roman"/>
          <w:b w:val="0"/>
          <w:sz w:val="26"/>
          <w:szCs w:val="26"/>
        </w:rPr>
        <w:t>и распространяет</w:t>
      </w:r>
      <w:proofErr w:type="gramEnd"/>
      <w:r w:rsidRPr="00CA1428">
        <w:rPr>
          <w:rFonts w:ascii="Times New Roman" w:hAnsi="Times New Roman" w:cs="Times New Roman"/>
          <w:b w:val="0"/>
          <w:sz w:val="26"/>
          <w:szCs w:val="26"/>
        </w:rPr>
        <w:t xml:space="preserve"> свое действие на правоотношения, возникшие с 01.0</w:t>
      </w:r>
      <w:r w:rsidR="00A80DAF" w:rsidRPr="00CA1428">
        <w:rPr>
          <w:rFonts w:ascii="Times New Roman" w:hAnsi="Times New Roman" w:cs="Times New Roman"/>
          <w:b w:val="0"/>
          <w:sz w:val="26"/>
          <w:szCs w:val="26"/>
        </w:rPr>
        <w:t>4</w:t>
      </w:r>
      <w:r w:rsidRPr="00CA1428">
        <w:rPr>
          <w:rFonts w:ascii="Times New Roman" w:hAnsi="Times New Roman" w:cs="Times New Roman"/>
          <w:b w:val="0"/>
          <w:sz w:val="26"/>
          <w:szCs w:val="26"/>
        </w:rPr>
        <w:t>.201</w:t>
      </w:r>
      <w:r w:rsidR="00A80DAF" w:rsidRPr="00CA1428">
        <w:rPr>
          <w:rFonts w:ascii="Times New Roman" w:hAnsi="Times New Roman" w:cs="Times New Roman"/>
          <w:b w:val="0"/>
          <w:sz w:val="26"/>
          <w:szCs w:val="26"/>
        </w:rPr>
        <w:t>9</w:t>
      </w:r>
      <w:r w:rsidRPr="00CA142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11D1D" w:rsidRPr="00CA1428" w:rsidRDefault="00811D1D" w:rsidP="00CA1428">
      <w:pPr>
        <w:pStyle w:val="ConsPlusTitle"/>
        <w:widowControl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1428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811D1D" w:rsidRPr="00CA1428" w:rsidRDefault="00CA1428" w:rsidP="00CA1428">
      <w:pPr>
        <w:pStyle w:val="ConsPlusTitle"/>
        <w:widowControl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A1428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CA1428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директора </w:t>
      </w:r>
      <w:r w:rsidRPr="00CA1428">
        <w:rPr>
          <w:rFonts w:ascii="Times New Roman" w:hAnsi="Times New Roman" w:cs="Times New Roman"/>
          <w:b w:val="0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A1428">
        <w:rPr>
          <w:rFonts w:ascii="Times New Roman" w:hAnsi="Times New Roman" w:cs="Times New Roman"/>
          <w:b w:val="0"/>
          <w:sz w:val="26"/>
          <w:szCs w:val="26"/>
        </w:rPr>
        <w:br/>
        <w:t>района Бородкину О.В.</w:t>
      </w:r>
    </w:p>
    <w:p w:rsidR="00E53EC5" w:rsidRDefault="00E53EC5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0DAF" w:rsidRDefault="00A80DAF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326" w:rsidRDefault="00D46326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1428" w:rsidRPr="006E07F5" w:rsidRDefault="00CA1428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F7B55" w:rsidRDefault="00FF7B55" w:rsidP="00C27C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B55" w:rsidRDefault="00FF7B55" w:rsidP="005F5E5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sectPr w:rsidR="00FF7B55" w:rsidSect="00CA1428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14" w:rsidRDefault="00540C14" w:rsidP="00E53EC5">
      <w:pPr>
        <w:spacing w:after="0" w:line="240" w:lineRule="auto"/>
      </w:pPr>
      <w:r>
        <w:separator/>
      </w:r>
    </w:p>
  </w:endnote>
  <w:endnote w:type="continuationSeparator" w:id="0">
    <w:p w:rsidR="00540C14" w:rsidRDefault="00540C14" w:rsidP="00E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14" w:rsidRDefault="00540C14" w:rsidP="00E53EC5">
      <w:pPr>
        <w:spacing w:after="0" w:line="240" w:lineRule="auto"/>
      </w:pPr>
      <w:r>
        <w:separator/>
      </w:r>
    </w:p>
  </w:footnote>
  <w:footnote w:type="continuationSeparator" w:id="0">
    <w:p w:rsidR="00540C14" w:rsidRDefault="00540C14" w:rsidP="00E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49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31596" w:rsidRPr="00E53EC5" w:rsidRDefault="006F341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53EC5">
          <w:rPr>
            <w:rFonts w:ascii="Times New Roman" w:hAnsi="Times New Roman"/>
            <w:sz w:val="24"/>
            <w:szCs w:val="24"/>
          </w:rPr>
          <w:fldChar w:fldCharType="begin"/>
        </w:r>
        <w:r w:rsidR="00431596" w:rsidRPr="00E53E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3EC5">
          <w:rPr>
            <w:rFonts w:ascii="Times New Roman" w:hAnsi="Times New Roman"/>
            <w:sz w:val="24"/>
            <w:szCs w:val="24"/>
          </w:rPr>
          <w:fldChar w:fldCharType="separate"/>
        </w:r>
        <w:r w:rsidR="0087088B">
          <w:rPr>
            <w:rFonts w:ascii="Times New Roman" w:hAnsi="Times New Roman"/>
            <w:noProof/>
            <w:sz w:val="24"/>
            <w:szCs w:val="24"/>
          </w:rPr>
          <w:t>2</w:t>
        </w:r>
        <w:r w:rsidRPr="00E53E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31596" w:rsidRDefault="00431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DCF"/>
    <w:multiLevelType w:val="multilevel"/>
    <w:tmpl w:val="14D0CA4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B4D1A2E"/>
    <w:multiLevelType w:val="hybridMultilevel"/>
    <w:tmpl w:val="2B16732E"/>
    <w:lvl w:ilvl="0" w:tplc="D626ECC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F485567"/>
    <w:multiLevelType w:val="multilevel"/>
    <w:tmpl w:val="F0DA8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41AD515D"/>
    <w:multiLevelType w:val="hybridMultilevel"/>
    <w:tmpl w:val="48649C94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868DF"/>
    <w:multiLevelType w:val="hybridMultilevel"/>
    <w:tmpl w:val="C5C6C3A6"/>
    <w:lvl w:ilvl="0" w:tplc="9BB0499E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88137F8"/>
    <w:multiLevelType w:val="hybridMultilevel"/>
    <w:tmpl w:val="6608DF90"/>
    <w:lvl w:ilvl="0" w:tplc="EB1E657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4B5B2008"/>
    <w:multiLevelType w:val="hybridMultilevel"/>
    <w:tmpl w:val="C11E520C"/>
    <w:lvl w:ilvl="0" w:tplc="55E4A79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B720BDE"/>
    <w:multiLevelType w:val="multilevel"/>
    <w:tmpl w:val="CCD6D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7402BF"/>
    <w:multiLevelType w:val="multilevel"/>
    <w:tmpl w:val="308836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5F9B0802"/>
    <w:multiLevelType w:val="hybridMultilevel"/>
    <w:tmpl w:val="7A3A9B22"/>
    <w:lvl w:ilvl="0" w:tplc="349461CE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ED6467"/>
    <w:multiLevelType w:val="hybridMultilevel"/>
    <w:tmpl w:val="BACC9A64"/>
    <w:lvl w:ilvl="0" w:tplc="B5F4F4B0">
      <w:start w:val="2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764C0"/>
    <w:multiLevelType w:val="multilevel"/>
    <w:tmpl w:val="A7B6818E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5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>
    <w:nsid w:val="64683DC1"/>
    <w:multiLevelType w:val="multilevel"/>
    <w:tmpl w:val="2F3E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685F4C5F"/>
    <w:multiLevelType w:val="multilevel"/>
    <w:tmpl w:val="1D942FA8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9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A4E75"/>
    <w:multiLevelType w:val="hybridMultilevel"/>
    <w:tmpl w:val="53C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B1CD6"/>
    <w:multiLevelType w:val="multilevel"/>
    <w:tmpl w:val="FD646774"/>
    <w:lvl w:ilvl="0">
      <w:start w:val="225"/>
      <w:numFmt w:val="decimal"/>
      <w:lvlText w:val="%1"/>
      <w:lvlJc w:val="left"/>
      <w:pPr>
        <w:ind w:left="660" w:hanging="660"/>
      </w:pPr>
    </w:lvl>
    <w:lvl w:ilvl="1">
      <w:start w:val="3"/>
      <w:numFmt w:val="decimalZero"/>
      <w:lvlText w:val="%1.%2"/>
      <w:lvlJc w:val="left"/>
      <w:pPr>
        <w:ind w:left="1369" w:hanging="6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3"/>
  </w:num>
  <w:num w:numId="5">
    <w:abstractNumId w:val="11"/>
    <w:lvlOverride w:ilvl="0">
      <w:startOverride w:val="2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2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22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4"/>
  </w:num>
  <w:num w:numId="16">
    <w:abstractNumId w:val="8"/>
  </w:num>
  <w:num w:numId="17">
    <w:abstractNumId w:val="10"/>
  </w:num>
  <w:num w:numId="18">
    <w:abstractNumId w:val="15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6"/>
    <w:rsid w:val="0000326E"/>
    <w:rsid w:val="00043637"/>
    <w:rsid w:val="00047420"/>
    <w:rsid w:val="00052801"/>
    <w:rsid w:val="00060BBA"/>
    <w:rsid w:val="00072D4F"/>
    <w:rsid w:val="000913D8"/>
    <w:rsid w:val="000A79F5"/>
    <w:rsid w:val="000C35D2"/>
    <w:rsid w:val="00106434"/>
    <w:rsid w:val="0013067B"/>
    <w:rsid w:val="00141246"/>
    <w:rsid w:val="001517A6"/>
    <w:rsid w:val="001570D0"/>
    <w:rsid w:val="001825EB"/>
    <w:rsid w:val="00182B02"/>
    <w:rsid w:val="00195571"/>
    <w:rsid w:val="001A6A78"/>
    <w:rsid w:val="001B23F9"/>
    <w:rsid w:val="001C5668"/>
    <w:rsid w:val="001C6DE5"/>
    <w:rsid w:val="002154C7"/>
    <w:rsid w:val="00216369"/>
    <w:rsid w:val="00223A40"/>
    <w:rsid w:val="0022447A"/>
    <w:rsid w:val="0023541F"/>
    <w:rsid w:val="002939E1"/>
    <w:rsid w:val="002E4F76"/>
    <w:rsid w:val="00302034"/>
    <w:rsid w:val="00313CBE"/>
    <w:rsid w:val="00334581"/>
    <w:rsid w:val="00334DAE"/>
    <w:rsid w:val="00336A45"/>
    <w:rsid w:val="003414BC"/>
    <w:rsid w:val="003565A6"/>
    <w:rsid w:val="00357049"/>
    <w:rsid w:val="003604A2"/>
    <w:rsid w:val="00365511"/>
    <w:rsid w:val="00374ABF"/>
    <w:rsid w:val="00380F4D"/>
    <w:rsid w:val="00383348"/>
    <w:rsid w:val="00393D29"/>
    <w:rsid w:val="003943A7"/>
    <w:rsid w:val="00396B36"/>
    <w:rsid w:val="003A65CC"/>
    <w:rsid w:val="003A71E6"/>
    <w:rsid w:val="003B0330"/>
    <w:rsid w:val="003E74CC"/>
    <w:rsid w:val="003F0ED8"/>
    <w:rsid w:val="003F1D6E"/>
    <w:rsid w:val="0040287E"/>
    <w:rsid w:val="00403B75"/>
    <w:rsid w:val="00431596"/>
    <w:rsid w:val="004326F5"/>
    <w:rsid w:val="00432EEB"/>
    <w:rsid w:val="004360D2"/>
    <w:rsid w:val="00441EAF"/>
    <w:rsid w:val="0044509D"/>
    <w:rsid w:val="00446126"/>
    <w:rsid w:val="0045228C"/>
    <w:rsid w:val="00463833"/>
    <w:rsid w:val="0047103A"/>
    <w:rsid w:val="004A6797"/>
    <w:rsid w:val="004B2D8E"/>
    <w:rsid w:val="004C667B"/>
    <w:rsid w:val="004D2184"/>
    <w:rsid w:val="00504991"/>
    <w:rsid w:val="00522016"/>
    <w:rsid w:val="00524BF0"/>
    <w:rsid w:val="00531202"/>
    <w:rsid w:val="00534BCE"/>
    <w:rsid w:val="00540C14"/>
    <w:rsid w:val="0054272A"/>
    <w:rsid w:val="00587F4D"/>
    <w:rsid w:val="0059357F"/>
    <w:rsid w:val="005A2AFC"/>
    <w:rsid w:val="005C1B58"/>
    <w:rsid w:val="005F350C"/>
    <w:rsid w:val="005F5D0B"/>
    <w:rsid w:val="005F5E5C"/>
    <w:rsid w:val="00627AF7"/>
    <w:rsid w:val="00643261"/>
    <w:rsid w:val="006618EC"/>
    <w:rsid w:val="00692E34"/>
    <w:rsid w:val="006947A8"/>
    <w:rsid w:val="00695175"/>
    <w:rsid w:val="006A6E90"/>
    <w:rsid w:val="006B41A2"/>
    <w:rsid w:val="006C300A"/>
    <w:rsid w:val="006C682C"/>
    <w:rsid w:val="006D2AF3"/>
    <w:rsid w:val="006D36BB"/>
    <w:rsid w:val="006D5510"/>
    <w:rsid w:val="006E62AB"/>
    <w:rsid w:val="006E6756"/>
    <w:rsid w:val="006F341C"/>
    <w:rsid w:val="006F37F9"/>
    <w:rsid w:val="00712CA3"/>
    <w:rsid w:val="00714046"/>
    <w:rsid w:val="00720923"/>
    <w:rsid w:val="00721F32"/>
    <w:rsid w:val="00724E5C"/>
    <w:rsid w:val="0074298F"/>
    <w:rsid w:val="00744A25"/>
    <w:rsid w:val="00746337"/>
    <w:rsid w:val="0076622B"/>
    <w:rsid w:val="00767C65"/>
    <w:rsid w:val="0077105E"/>
    <w:rsid w:val="00775731"/>
    <w:rsid w:val="00776CFA"/>
    <w:rsid w:val="00795F71"/>
    <w:rsid w:val="007A1D34"/>
    <w:rsid w:val="007A3A69"/>
    <w:rsid w:val="007E134E"/>
    <w:rsid w:val="00804F52"/>
    <w:rsid w:val="00811D1D"/>
    <w:rsid w:val="00820622"/>
    <w:rsid w:val="0084494D"/>
    <w:rsid w:val="00865330"/>
    <w:rsid w:val="0087088B"/>
    <w:rsid w:val="008A2FF1"/>
    <w:rsid w:val="008B3FA5"/>
    <w:rsid w:val="008C0033"/>
    <w:rsid w:val="008C7178"/>
    <w:rsid w:val="008E0F45"/>
    <w:rsid w:val="008E10B0"/>
    <w:rsid w:val="008E4E06"/>
    <w:rsid w:val="008E61CA"/>
    <w:rsid w:val="008F5D42"/>
    <w:rsid w:val="008F5F66"/>
    <w:rsid w:val="00900E99"/>
    <w:rsid w:val="00903C25"/>
    <w:rsid w:val="00910B4B"/>
    <w:rsid w:val="00911A18"/>
    <w:rsid w:val="009124DF"/>
    <w:rsid w:val="00914659"/>
    <w:rsid w:val="009324DE"/>
    <w:rsid w:val="00933416"/>
    <w:rsid w:val="00935C28"/>
    <w:rsid w:val="00943B67"/>
    <w:rsid w:val="00967560"/>
    <w:rsid w:val="00985781"/>
    <w:rsid w:val="0099578F"/>
    <w:rsid w:val="009A16DD"/>
    <w:rsid w:val="009B2881"/>
    <w:rsid w:val="009B2DFC"/>
    <w:rsid w:val="009C4337"/>
    <w:rsid w:val="009D50C2"/>
    <w:rsid w:val="009D58F6"/>
    <w:rsid w:val="009E5471"/>
    <w:rsid w:val="00A10D94"/>
    <w:rsid w:val="00A12EA0"/>
    <w:rsid w:val="00A24CE7"/>
    <w:rsid w:val="00A31783"/>
    <w:rsid w:val="00A44BEE"/>
    <w:rsid w:val="00A52D00"/>
    <w:rsid w:val="00A5554C"/>
    <w:rsid w:val="00A6697E"/>
    <w:rsid w:val="00A8014A"/>
    <w:rsid w:val="00A80DAF"/>
    <w:rsid w:val="00A946C9"/>
    <w:rsid w:val="00AB2B6A"/>
    <w:rsid w:val="00AB4B06"/>
    <w:rsid w:val="00AE5137"/>
    <w:rsid w:val="00AE6208"/>
    <w:rsid w:val="00AF76D5"/>
    <w:rsid w:val="00AF7EED"/>
    <w:rsid w:val="00B03B37"/>
    <w:rsid w:val="00B047A8"/>
    <w:rsid w:val="00B06950"/>
    <w:rsid w:val="00B2133F"/>
    <w:rsid w:val="00B271CC"/>
    <w:rsid w:val="00B33731"/>
    <w:rsid w:val="00B353B8"/>
    <w:rsid w:val="00B40868"/>
    <w:rsid w:val="00B60124"/>
    <w:rsid w:val="00B60E09"/>
    <w:rsid w:val="00B84D12"/>
    <w:rsid w:val="00B97476"/>
    <w:rsid w:val="00BA20EF"/>
    <w:rsid w:val="00BA4CF1"/>
    <w:rsid w:val="00BA5F05"/>
    <w:rsid w:val="00BB3564"/>
    <w:rsid w:val="00BB7478"/>
    <w:rsid w:val="00BC01DD"/>
    <w:rsid w:val="00BC26FD"/>
    <w:rsid w:val="00BC512E"/>
    <w:rsid w:val="00BD0CDF"/>
    <w:rsid w:val="00C0584D"/>
    <w:rsid w:val="00C074F6"/>
    <w:rsid w:val="00C210FC"/>
    <w:rsid w:val="00C24BC0"/>
    <w:rsid w:val="00C26A89"/>
    <w:rsid w:val="00C27C4F"/>
    <w:rsid w:val="00C43F44"/>
    <w:rsid w:val="00C501DA"/>
    <w:rsid w:val="00C552C7"/>
    <w:rsid w:val="00C55D51"/>
    <w:rsid w:val="00C91D4A"/>
    <w:rsid w:val="00C91ED3"/>
    <w:rsid w:val="00CA1428"/>
    <w:rsid w:val="00CA2826"/>
    <w:rsid w:val="00CA530F"/>
    <w:rsid w:val="00CC1C12"/>
    <w:rsid w:val="00CF1C63"/>
    <w:rsid w:val="00CF61D1"/>
    <w:rsid w:val="00D006AE"/>
    <w:rsid w:val="00D15E23"/>
    <w:rsid w:val="00D15EE6"/>
    <w:rsid w:val="00D26D13"/>
    <w:rsid w:val="00D30870"/>
    <w:rsid w:val="00D31707"/>
    <w:rsid w:val="00D46326"/>
    <w:rsid w:val="00D52CBE"/>
    <w:rsid w:val="00D62E8D"/>
    <w:rsid w:val="00D63CE7"/>
    <w:rsid w:val="00D6417B"/>
    <w:rsid w:val="00D65961"/>
    <w:rsid w:val="00D80326"/>
    <w:rsid w:val="00DA035D"/>
    <w:rsid w:val="00DA457A"/>
    <w:rsid w:val="00DA56A0"/>
    <w:rsid w:val="00DA74D7"/>
    <w:rsid w:val="00DB3813"/>
    <w:rsid w:val="00DC0758"/>
    <w:rsid w:val="00DC2D81"/>
    <w:rsid w:val="00DD33B3"/>
    <w:rsid w:val="00DF12B8"/>
    <w:rsid w:val="00E01D2F"/>
    <w:rsid w:val="00E06AD4"/>
    <w:rsid w:val="00E264A0"/>
    <w:rsid w:val="00E53EC5"/>
    <w:rsid w:val="00E555ED"/>
    <w:rsid w:val="00E76AA1"/>
    <w:rsid w:val="00EA03D6"/>
    <w:rsid w:val="00EA260E"/>
    <w:rsid w:val="00EB013D"/>
    <w:rsid w:val="00EB621C"/>
    <w:rsid w:val="00EC251A"/>
    <w:rsid w:val="00ED5852"/>
    <w:rsid w:val="00EF2CB6"/>
    <w:rsid w:val="00F23EA2"/>
    <w:rsid w:val="00F40C34"/>
    <w:rsid w:val="00F45986"/>
    <w:rsid w:val="00F50C04"/>
    <w:rsid w:val="00F522E9"/>
    <w:rsid w:val="00F53B5A"/>
    <w:rsid w:val="00F61247"/>
    <w:rsid w:val="00F65F59"/>
    <w:rsid w:val="00F83A52"/>
    <w:rsid w:val="00F87783"/>
    <w:rsid w:val="00FA052D"/>
    <w:rsid w:val="00FC7947"/>
    <w:rsid w:val="00FD2EC9"/>
    <w:rsid w:val="00FD6BFB"/>
    <w:rsid w:val="00FE7395"/>
    <w:rsid w:val="00FF0F15"/>
    <w:rsid w:val="00FF1B0B"/>
    <w:rsid w:val="00FF2AE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FE5B-E7B7-43FB-9411-EC30BBF1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Трембач Светлана Владимировна</dc:creator>
  <cp:lastModifiedBy>Лукашева Лариса Александровна</cp:lastModifiedBy>
  <cp:revision>2</cp:revision>
  <cp:lastPrinted>2019-04-15T08:56:00Z</cp:lastPrinted>
  <dcterms:created xsi:type="dcterms:W3CDTF">2019-04-18T06:26:00Z</dcterms:created>
  <dcterms:modified xsi:type="dcterms:W3CDTF">2019-04-18T06:26:00Z</dcterms:modified>
</cp:coreProperties>
</file>