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1C" w:rsidRPr="005A031C" w:rsidRDefault="005A031C" w:rsidP="005A03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1C" w:rsidRPr="005A031C" w:rsidRDefault="005A031C" w:rsidP="005A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A031C" w:rsidRPr="005A031C" w:rsidRDefault="005A031C" w:rsidP="005A031C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5A031C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5A031C" w:rsidRPr="005A031C" w:rsidRDefault="005A031C" w:rsidP="005A031C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5A031C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5A031C" w:rsidRPr="005A031C" w:rsidRDefault="005A031C" w:rsidP="005A031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A031C" w:rsidRPr="005A031C" w:rsidRDefault="005A031C" w:rsidP="005A03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5A031C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5A031C" w:rsidRPr="005A031C" w:rsidRDefault="005A031C" w:rsidP="005A031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031C" w:rsidRPr="005A031C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A031C" w:rsidRPr="005A031C" w:rsidRDefault="005A031C" w:rsidP="005A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A03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1.03.2019</w:t>
            </w:r>
          </w:p>
        </w:tc>
        <w:tc>
          <w:tcPr>
            <w:tcW w:w="6595" w:type="dxa"/>
            <w:vMerge w:val="restart"/>
          </w:tcPr>
          <w:p w:rsidR="005A031C" w:rsidRPr="005A031C" w:rsidRDefault="005A031C" w:rsidP="005A0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5A03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5A031C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502</w:t>
            </w:r>
            <w:r w:rsidRPr="005A031C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A031C" w:rsidRPr="005A031C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A031C" w:rsidRPr="005A031C" w:rsidRDefault="005A031C" w:rsidP="005A031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5A031C" w:rsidRPr="005A031C" w:rsidRDefault="005A031C" w:rsidP="005A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A031C" w:rsidRPr="005A031C" w:rsidRDefault="005A031C" w:rsidP="005A0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13670" w:rsidRDefault="005A031C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A031C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713670" w:rsidRDefault="00713670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D36D1" w:rsidRDefault="00DD36D1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0B41" w:rsidRDefault="00134B07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C60B41" w:rsidRDefault="00134B07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социальных гарантий и компенсаций 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«Центр бухгалтерского обслуживания и организационного </w:t>
      </w:r>
    </w:p>
    <w:p w:rsidR="00FA355D" w:rsidRPr="00B417D7" w:rsidRDefault="00FA355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A355D">
        <w:rPr>
          <w:rFonts w:ascii="Times New Roman" w:hAnsi="Times New Roman" w:cs="Times New Roman"/>
          <w:b w:val="0"/>
          <w:sz w:val="26"/>
          <w:szCs w:val="26"/>
        </w:rPr>
        <w:t>обеспечения образования»</w:t>
      </w:r>
    </w:p>
    <w:p w:rsidR="000B59FD" w:rsidRPr="00B417D7" w:rsidRDefault="000B59F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068E" w:rsidRPr="00B417D7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6623DD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B417D7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B417D7">
          <w:rPr>
            <w:rFonts w:ascii="Times New Roman" w:hAnsi="Times New Roman"/>
            <w:sz w:val="26"/>
            <w:szCs w:val="26"/>
          </w:rPr>
          <w:t xml:space="preserve">130, </w:t>
        </w:r>
        <w:r w:rsidR="006623DD">
          <w:rPr>
            <w:rFonts w:ascii="Times New Roman" w:hAnsi="Times New Roman"/>
            <w:sz w:val="26"/>
            <w:szCs w:val="26"/>
          </w:rPr>
          <w:t xml:space="preserve">134, </w:t>
        </w:r>
        <w:r w:rsidRPr="00B417D7">
          <w:rPr>
            <w:rFonts w:ascii="Times New Roman" w:hAnsi="Times New Roman"/>
            <w:sz w:val="26"/>
            <w:szCs w:val="26"/>
          </w:rPr>
          <w:t>144</w:t>
        </w:r>
      </w:hyperlink>
      <w:r w:rsidRPr="00B417D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B417D7">
        <w:rPr>
          <w:rFonts w:ascii="Times New Roman" w:hAnsi="Times New Roman"/>
          <w:spacing w:val="-2"/>
          <w:sz w:val="26"/>
          <w:szCs w:val="26"/>
        </w:rPr>
        <w:t>Федерации, стать</w:t>
      </w:r>
      <w:r w:rsidR="006623DD">
        <w:rPr>
          <w:rFonts w:ascii="Times New Roman" w:hAnsi="Times New Roman"/>
          <w:spacing w:val="-2"/>
          <w:sz w:val="26"/>
          <w:szCs w:val="26"/>
        </w:rPr>
        <w:t>ёй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>86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>Уставом муниципального образования Нефтеюганский район</w:t>
      </w:r>
      <w:r w:rsidR="006623DD">
        <w:rPr>
          <w:rFonts w:ascii="Times New Roman" w:hAnsi="Times New Roman"/>
          <w:spacing w:val="-2"/>
          <w:sz w:val="26"/>
          <w:szCs w:val="26"/>
        </w:rPr>
        <w:t>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района», в цел</w:t>
      </w:r>
      <w:r w:rsidR="00902D9F" w:rsidRPr="0007777F">
        <w:rPr>
          <w:rFonts w:ascii="Times New Roman" w:hAnsi="Times New Roman"/>
          <w:spacing w:val="-2"/>
          <w:sz w:val="26"/>
          <w:szCs w:val="26"/>
        </w:rPr>
        <w:t>я</w:t>
      </w:r>
      <w:r w:rsidR="006623DD" w:rsidRPr="0007777F">
        <w:rPr>
          <w:rFonts w:ascii="Times New Roman" w:hAnsi="Times New Roman"/>
          <w:spacing w:val="-2"/>
          <w:sz w:val="26"/>
          <w:szCs w:val="26"/>
        </w:rPr>
        <w:t>х</w:t>
      </w:r>
      <w:r w:rsidR="006623DD">
        <w:rPr>
          <w:rFonts w:ascii="Times New Roman" w:hAnsi="Times New Roman"/>
          <w:spacing w:val="-2"/>
          <w:sz w:val="26"/>
          <w:szCs w:val="26"/>
        </w:rPr>
        <w:t xml:space="preserve"> повышения реального содержания заработной платы в связи с ростом потребительских цен </w:t>
      </w:r>
      <w:r w:rsidR="00C60B41">
        <w:rPr>
          <w:rFonts w:ascii="Times New Roman" w:hAnsi="Times New Roman"/>
          <w:spacing w:val="-2"/>
          <w:sz w:val="26"/>
          <w:szCs w:val="26"/>
        </w:rPr>
        <w:br/>
      </w:r>
      <w:r w:rsidR="006623DD">
        <w:rPr>
          <w:rFonts w:ascii="Times New Roman" w:hAnsi="Times New Roman"/>
          <w:spacing w:val="-2"/>
          <w:sz w:val="26"/>
          <w:szCs w:val="26"/>
        </w:rPr>
        <w:t xml:space="preserve">на товары и услуги на основании фактического роста индекса потребительских цен </w:t>
      </w:r>
      <w:r w:rsidR="00C60B41">
        <w:rPr>
          <w:rFonts w:ascii="Times New Roman" w:hAnsi="Times New Roman"/>
          <w:spacing w:val="-2"/>
          <w:sz w:val="26"/>
          <w:szCs w:val="26"/>
        </w:rPr>
        <w:br/>
      </w:r>
      <w:r w:rsidR="006623DD">
        <w:rPr>
          <w:rFonts w:ascii="Times New Roman" w:hAnsi="Times New Roman"/>
          <w:spacing w:val="-2"/>
          <w:sz w:val="26"/>
          <w:szCs w:val="26"/>
        </w:rPr>
        <w:t>в Российской Федерации согласно данных Федеральной службы государственной статистики,</w:t>
      </w:r>
      <w:r w:rsidR="00C60B41">
        <w:rPr>
          <w:rFonts w:ascii="Times New Roman" w:hAnsi="Times New Roman"/>
          <w:spacing w:val="-2"/>
          <w:sz w:val="26"/>
          <w:szCs w:val="26"/>
        </w:rPr>
        <w:t xml:space="preserve">  </w:t>
      </w:r>
      <w:r w:rsidRPr="006623DD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:rsidR="000B0FAF" w:rsidRPr="00126F01" w:rsidRDefault="000B0FAF" w:rsidP="00134B07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B07" w:rsidRPr="00423E7A" w:rsidRDefault="00134B07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7A">
        <w:rPr>
          <w:rFonts w:ascii="Times New Roman" w:hAnsi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A124C7">
        <w:rPr>
          <w:rFonts w:ascii="Times New Roman" w:hAnsi="Times New Roman"/>
          <w:sz w:val="26"/>
          <w:szCs w:val="26"/>
          <w:lang w:eastAsia="ru-RU"/>
        </w:rPr>
        <w:br/>
      </w:r>
      <w:r w:rsidRPr="00423E7A">
        <w:rPr>
          <w:rFonts w:ascii="Times New Roman" w:hAnsi="Times New Roman"/>
          <w:sz w:val="26"/>
          <w:szCs w:val="26"/>
          <w:lang w:eastAsia="ru-RU"/>
        </w:rPr>
        <w:t>от 20.11.2017 № 2089-па-нпа «</w:t>
      </w:r>
      <w:r w:rsidRPr="00423E7A">
        <w:rPr>
          <w:rFonts w:ascii="Times New Roman" w:hAnsi="Times New Roman"/>
          <w:bCs/>
          <w:sz w:val="26"/>
          <w:szCs w:val="26"/>
        </w:rPr>
        <w:t xml:space="preserve">Об оплате труда работников, </w:t>
      </w:r>
      <w:r w:rsidRPr="00423E7A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Pr="00423E7A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Pr="00423E7A">
        <w:rPr>
          <w:rFonts w:ascii="Times New Roman" w:eastAsia="Times New Roman" w:hAnsi="Times New Roman"/>
          <w:sz w:val="26"/>
          <w:szCs w:val="26"/>
          <w:lang w:eastAsia="ru-RU"/>
        </w:rPr>
        <w:t>казенного учреждения «Центр бухгалтерского обслуживания и организационного обеспечения образования»</w:t>
      </w:r>
      <w:r w:rsidR="00A124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23DD" w:rsidRPr="00423E7A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:rsidR="006623DD" w:rsidRPr="00423E7A" w:rsidRDefault="006623DD" w:rsidP="00A124C7">
      <w:pPr>
        <w:pStyle w:val="afb"/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E7A">
        <w:rPr>
          <w:sz w:val="26"/>
          <w:szCs w:val="26"/>
        </w:rPr>
        <w:t xml:space="preserve">Приложение № 1 </w:t>
      </w:r>
      <w:r w:rsidR="00A124C7">
        <w:rPr>
          <w:sz w:val="26"/>
          <w:szCs w:val="26"/>
        </w:rPr>
        <w:t xml:space="preserve">к постановлению </w:t>
      </w:r>
      <w:r w:rsidRPr="00423E7A">
        <w:rPr>
          <w:sz w:val="26"/>
          <w:szCs w:val="26"/>
        </w:rPr>
        <w:t xml:space="preserve">дополнить разделом </w:t>
      </w:r>
      <w:r w:rsidR="000225A6" w:rsidRPr="00423E7A">
        <w:rPr>
          <w:sz w:val="26"/>
          <w:szCs w:val="26"/>
        </w:rPr>
        <w:t>7</w:t>
      </w:r>
      <w:r w:rsidRPr="00423E7A">
        <w:rPr>
          <w:sz w:val="26"/>
          <w:szCs w:val="26"/>
        </w:rPr>
        <w:t xml:space="preserve"> следующего содержания:</w:t>
      </w:r>
    </w:p>
    <w:p w:rsidR="006623DD" w:rsidRPr="00423E7A" w:rsidRDefault="00A124C7" w:rsidP="00A124C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«Раздел </w:t>
      </w:r>
      <w:r w:rsidR="000225A6" w:rsidRPr="00423E7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>. Порядок индексации заработной платы</w:t>
      </w:r>
    </w:p>
    <w:p w:rsidR="006623DD" w:rsidRPr="00423E7A" w:rsidRDefault="006623DD" w:rsidP="00423E7A">
      <w:pPr>
        <w:pStyle w:val="afb"/>
        <w:numPr>
          <w:ilvl w:val="1"/>
          <w:numId w:val="25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E7A">
        <w:rPr>
          <w:sz w:val="26"/>
          <w:szCs w:val="26"/>
        </w:rPr>
        <w:t xml:space="preserve">Индексация заработной платы работников Учреждения осуществляется </w:t>
      </w:r>
      <w:r w:rsidR="004748C0">
        <w:rPr>
          <w:sz w:val="26"/>
          <w:szCs w:val="26"/>
        </w:rPr>
        <w:br/>
      </w:r>
      <w:r w:rsidRPr="00423E7A">
        <w:rPr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6623DD" w:rsidRPr="00423E7A" w:rsidRDefault="006623DD" w:rsidP="00423E7A">
      <w:pPr>
        <w:pStyle w:val="afb"/>
        <w:numPr>
          <w:ilvl w:val="1"/>
          <w:numId w:val="25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E7A">
        <w:rPr>
          <w:sz w:val="26"/>
          <w:szCs w:val="26"/>
        </w:rPr>
        <w:t>Основанием для осуществления индексации заработной платы работников Учреждения 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6623DD" w:rsidRPr="00423E7A" w:rsidRDefault="006623DD" w:rsidP="00423E7A">
      <w:pPr>
        <w:pStyle w:val="afb"/>
        <w:numPr>
          <w:ilvl w:val="1"/>
          <w:numId w:val="25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E7A">
        <w:rPr>
          <w:sz w:val="26"/>
          <w:szCs w:val="26"/>
        </w:rPr>
        <w:t xml:space="preserve">Индексация заработной платы производится путем повышения должностных окладов работников Учреждения на коэффициент индексации. </w:t>
      </w:r>
      <w:r w:rsidR="004748C0">
        <w:rPr>
          <w:sz w:val="26"/>
          <w:szCs w:val="26"/>
        </w:rPr>
        <w:br/>
      </w:r>
      <w:r w:rsidRPr="00423E7A">
        <w:rPr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6623DD" w:rsidRPr="00423E7A" w:rsidRDefault="006623DD" w:rsidP="00423E7A">
      <w:pPr>
        <w:pStyle w:val="afb"/>
        <w:numPr>
          <w:ilvl w:val="1"/>
          <w:numId w:val="25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E7A">
        <w:rPr>
          <w:sz w:val="26"/>
          <w:szCs w:val="26"/>
        </w:rPr>
        <w:t>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постановление.»</w:t>
      </w:r>
      <w:r w:rsidR="004748C0">
        <w:rPr>
          <w:sz w:val="26"/>
          <w:szCs w:val="26"/>
        </w:rPr>
        <w:t>.</w:t>
      </w:r>
    </w:p>
    <w:p w:rsidR="006623DD" w:rsidRPr="00423E7A" w:rsidRDefault="00423E7A" w:rsidP="00423E7A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E7A">
        <w:rPr>
          <w:rFonts w:ascii="Times New Roman" w:eastAsia="Times New Roman" w:hAnsi="Times New Roman"/>
          <w:sz w:val="26"/>
          <w:szCs w:val="26"/>
          <w:lang w:eastAsia="ru-RU"/>
        </w:rPr>
        <w:t>1.2. Приложение</w:t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 xml:space="preserve"> № 2 </w:t>
      </w:r>
      <w:r w:rsidR="004748C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>изложить в редакции согласно приложени</w:t>
      </w:r>
      <w:r w:rsidRPr="00423E7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23DD" w:rsidRPr="00902D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6623DD" w:rsidRPr="00423E7A">
        <w:rPr>
          <w:rFonts w:ascii="Times New Roman" w:eastAsia="Times New Roman" w:hAnsi="Times New Roman"/>
          <w:sz w:val="26"/>
          <w:szCs w:val="26"/>
          <w:lang w:eastAsia="ru-RU"/>
        </w:rPr>
        <w:t>к настоящему постановлению.</w:t>
      </w:r>
    </w:p>
    <w:p w:rsidR="006623DD" w:rsidRPr="004748C0" w:rsidRDefault="006623DD" w:rsidP="004748C0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48C0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4748C0">
        <w:rPr>
          <w:rFonts w:ascii="Times New Roman" w:hAnsi="Times New Roman"/>
          <w:sz w:val="26"/>
          <w:szCs w:val="26"/>
          <w:lang w:eastAsia="ru-RU"/>
        </w:rPr>
        <w:br/>
      </w:r>
      <w:r w:rsidRPr="004748C0">
        <w:rPr>
          <w:rFonts w:ascii="Times New Roman" w:hAnsi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623DD" w:rsidRPr="004748C0" w:rsidRDefault="006623DD" w:rsidP="004748C0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48C0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 и распространяет своё действие на правоотношения, возникшие </w:t>
      </w:r>
      <w:r w:rsidR="004748C0">
        <w:rPr>
          <w:rFonts w:ascii="Times New Roman" w:hAnsi="Times New Roman"/>
          <w:sz w:val="26"/>
          <w:szCs w:val="26"/>
          <w:lang w:eastAsia="ru-RU"/>
        </w:rPr>
        <w:br/>
      </w:r>
      <w:r w:rsidRPr="004748C0">
        <w:rPr>
          <w:rFonts w:ascii="Times New Roman" w:hAnsi="Times New Roman"/>
          <w:sz w:val="26"/>
          <w:szCs w:val="26"/>
          <w:lang w:eastAsia="ru-RU"/>
        </w:rPr>
        <w:t>с 01.01.2019.</w:t>
      </w:r>
    </w:p>
    <w:p w:rsidR="006623DD" w:rsidRPr="00423E7A" w:rsidRDefault="006623DD" w:rsidP="004748C0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48C0">
        <w:rPr>
          <w:rFonts w:ascii="Times New Roman" w:hAnsi="Times New Roman"/>
          <w:sz w:val="26"/>
          <w:szCs w:val="26"/>
          <w:lang w:eastAsia="ru-RU"/>
        </w:rPr>
        <w:t>Контроль за выполнением постановления возложить на директора департамента финансов – заместителя главы Нефтеюганского района Бузунову М.Ф.</w:t>
      </w:r>
    </w:p>
    <w:p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B417D7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48C0" w:rsidRPr="004110EB" w:rsidRDefault="004748C0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385AF5" w:rsidRPr="00B417D7" w:rsidRDefault="00385AF5" w:rsidP="0018068E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4"/>
        </w:rPr>
        <w:sectPr w:rsidR="00385AF5" w:rsidRPr="00B417D7" w:rsidSect="0018068E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D25E3" w:rsidRPr="007D25E3" w:rsidRDefault="007D25E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D25E3">
        <w:rPr>
          <w:rFonts w:ascii="Times New Roman" w:hAnsi="Times New Roman"/>
          <w:sz w:val="26"/>
          <w:szCs w:val="26"/>
        </w:rPr>
        <w:t>Приложение</w:t>
      </w:r>
    </w:p>
    <w:p w:rsidR="007D25E3" w:rsidRPr="007D25E3" w:rsidRDefault="007D25E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D25E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D25E3" w:rsidRPr="007D25E3" w:rsidRDefault="007D25E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D25E3">
        <w:rPr>
          <w:rFonts w:ascii="Times New Roman" w:hAnsi="Times New Roman"/>
          <w:sz w:val="26"/>
          <w:szCs w:val="26"/>
        </w:rPr>
        <w:t>Нефтеюганского района</w:t>
      </w:r>
    </w:p>
    <w:p w:rsidR="007D25E3" w:rsidRPr="007D25E3" w:rsidRDefault="007D25E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D25E3">
        <w:rPr>
          <w:rFonts w:ascii="Times New Roman" w:hAnsi="Times New Roman"/>
          <w:sz w:val="26"/>
          <w:szCs w:val="26"/>
        </w:rPr>
        <w:t xml:space="preserve">от </w:t>
      </w:r>
      <w:r w:rsidR="005A031C">
        <w:rPr>
          <w:rFonts w:ascii="Times New Roman" w:hAnsi="Times New Roman"/>
          <w:sz w:val="26"/>
          <w:szCs w:val="26"/>
        </w:rPr>
        <w:t>11.03.2019</w:t>
      </w:r>
      <w:r w:rsidRPr="007D25E3">
        <w:rPr>
          <w:rFonts w:ascii="Times New Roman" w:hAnsi="Times New Roman"/>
          <w:sz w:val="26"/>
          <w:szCs w:val="26"/>
        </w:rPr>
        <w:t xml:space="preserve"> №</w:t>
      </w:r>
      <w:r w:rsidR="005A031C">
        <w:rPr>
          <w:rFonts w:ascii="Times New Roman" w:hAnsi="Times New Roman"/>
          <w:sz w:val="26"/>
          <w:szCs w:val="26"/>
        </w:rPr>
        <w:t xml:space="preserve"> 502-па-нпа</w:t>
      </w:r>
    </w:p>
    <w:p w:rsidR="00B02530" w:rsidRDefault="00B02530" w:rsidP="007D25E3">
      <w:pPr>
        <w:spacing w:after="0" w:line="240" w:lineRule="auto"/>
        <w:ind w:left="5664" w:right="-2"/>
        <w:jc w:val="both"/>
      </w:pPr>
    </w:p>
    <w:p w:rsidR="00ED3B46" w:rsidRPr="00B417D7" w:rsidRDefault="00ED3B46" w:rsidP="0018068E">
      <w:pPr>
        <w:tabs>
          <w:tab w:val="left" w:pos="5814"/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549E" w:rsidRPr="004C549E" w:rsidRDefault="004C549E" w:rsidP="004C54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«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:rsidR="004C549E" w:rsidRDefault="004C549E" w:rsidP="004C549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4C549E" w:rsidRPr="004C549E" w:rsidRDefault="004C549E" w:rsidP="004C549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:rsidR="00864B31" w:rsidRDefault="004C549E" w:rsidP="004C54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>от 20.11.2017 № 2089-па-нпа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74321" w:rsidRDefault="00F74321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B209A" w:rsidRDefault="000B209A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4AEE" w:rsidRDefault="005F4AEE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РАЗМЕРЫ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должностных окладов работников муниципального казенного учреждения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«Центр бухгалтерского обслуживания и организационного обеспечения образования»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387433" w:rsidRPr="00B417D7" w:rsidTr="00F74321">
        <w:trPr>
          <w:trHeight w:val="247"/>
          <w:tblHeader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387433" w:rsidRPr="008E6CB8" w:rsidRDefault="00387433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387433" w:rsidRPr="00B417D7" w:rsidTr="001E757E">
        <w:trPr>
          <w:trHeight w:val="517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8E6CB8" w:rsidRDefault="00387433" w:rsidP="001E75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общеотраслевых должностей</w:t>
            </w:r>
          </w:p>
        </w:tc>
      </w:tr>
      <w:tr w:rsidR="00387433" w:rsidRPr="00B417D7" w:rsidTr="00CC49BF">
        <w:trPr>
          <w:trHeight w:val="422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4F2D1E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5 3</w:t>
            </w:r>
            <w:r w:rsidR="0011140C" w:rsidRPr="008E6C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секретарь руководителя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4F2D1E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6 0</w:t>
            </w:r>
            <w:r w:rsidR="0011140C" w:rsidRPr="008E6C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87433" w:rsidRPr="00B417D7" w:rsidTr="00CC49BF">
        <w:trPr>
          <w:trHeight w:val="490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8E6CB8" w:rsidRDefault="00387433" w:rsidP="00A41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387433" w:rsidRPr="00B417D7" w:rsidTr="00CC49BF">
        <w:trPr>
          <w:trHeight w:val="549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Pr="008E6C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B02530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4F2D1E" w:rsidRPr="008E6CB8">
              <w:rPr>
                <w:rFonts w:ascii="Times New Roman" w:hAnsi="Times New Roman"/>
                <w:sz w:val="24"/>
                <w:szCs w:val="24"/>
              </w:rPr>
              <w:t>4</w:t>
            </w:r>
            <w:r w:rsidR="0011140C" w:rsidRPr="008E6C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87433" w:rsidRPr="00B417D7" w:rsidTr="00CC49BF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8E6CB8" w:rsidRDefault="00387433" w:rsidP="00A41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387433" w:rsidRPr="00B417D7" w:rsidTr="00CC49BF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="00B02530" w:rsidRPr="008E6C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E6C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6CB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4F2D1E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8 7</w:t>
            </w:r>
            <w:r w:rsidR="0011140C" w:rsidRPr="008E6CB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87433" w:rsidRPr="00B417D7" w:rsidTr="00CC49BF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  <w:r w:rsidR="00B02530" w:rsidRPr="008E6C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E6C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6CB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11140C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8 754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8E6CB8">
              <w:rPr>
                <w:rFonts w:ascii="Times New Roman" w:hAnsi="Times New Roman"/>
                <w:sz w:val="24"/>
                <w:szCs w:val="24"/>
              </w:rPr>
              <w:t>3</w:t>
            </w:r>
            <w:r w:rsidRPr="008E6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11140C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10 004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8E6CB8">
              <w:rPr>
                <w:rFonts w:ascii="Times New Roman" w:hAnsi="Times New Roman"/>
                <w:sz w:val="24"/>
                <w:szCs w:val="24"/>
              </w:rPr>
              <w:t>4</w:t>
            </w:r>
            <w:r w:rsidRPr="008E6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11140C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10 004</w:t>
            </w:r>
          </w:p>
        </w:tc>
      </w:tr>
      <w:tr w:rsidR="00387433" w:rsidRPr="00B417D7" w:rsidTr="00CC49BF">
        <w:trPr>
          <w:trHeight w:val="425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8E6CB8">
              <w:rPr>
                <w:rFonts w:ascii="Times New Roman" w:hAnsi="Times New Roman"/>
                <w:sz w:val="24"/>
                <w:szCs w:val="24"/>
              </w:rPr>
              <w:t>5</w:t>
            </w:r>
            <w:r w:rsidRPr="008E6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4C549E" w:rsidP="00F74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10 004</w:t>
            </w:r>
          </w:p>
        </w:tc>
      </w:tr>
      <w:tr w:rsidR="00387433" w:rsidRPr="00B417D7" w:rsidTr="00CC49BF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8E6CB8" w:rsidRDefault="00387433" w:rsidP="00A410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квалификационная группа «Общеотраслевые должности служащих четвертого уровня»</w:t>
            </w:r>
          </w:p>
        </w:tc>
      </w:tr>
      <w:tr w:rsidR="00387433" w:rsidRPr="00B417D7" w:rsidTr="00CC49BF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8E6CB8" w:rsidRDefault="00387433" w:rsidP="00F74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8E6CB8" w:rsidRDefault="004F2D1E" w:rsidP="001132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B8">
              <w:rPr>
                <w:rFonts w:ascii="Times New Roman" w:hAnsi="Times New Roman"/>
                <w:sz w:val="24"/>
                <w:szCs w:val="24"/>
              </w:rPr>
              <w:t>11 2</w:t>
            </w:r>
            <w:r w:rsidR="004C549E" w:rsidRPr="008E6CB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387433" w:rsidRDefault="00387433" w:rsidP="003874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87433" w:rsidRPr="00296469" w:rsidRDefault="00387433" w:rsidP="003874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387433" w:rsidRPr="00296469" w:rsidRDefault="00387433" w:rsidP="003874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387433" w:rsidTr="00CC49BF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№  пп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91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2091" w:type="dxa"/>
            <w:vAlign w:val="center"/>
          </w:tcPr>
          <w:p w:rsidR="00387433" w:rsidRPr="001132C1" w:rsidRDefault="004C549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9 552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091" w:type="dxa"/>
            <w:vAlign w:val="center"/>
          </w:tcPr>
          <w:p w:rsidR="00387433" w:rsidRPr="001132C1" w:rsidRDefault="004F2D1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10 4</w:t>
            </w:r>
            <w:r w:rsidR="004C549E" w:rsidRPr="001132C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91" w:type="dxa"/>
            <w:vAlign w:val="center"/>
          </w:tcPr>
          <w:p w:rsidR="00387433" w:rsidRPr="001132C1" w:rsidRDefault="004F2D1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r w:rsidR="004C549E" w:rsidRPr="001132C1">
              <w:rPr>
                <w:rFonts w:ascii="Times New Roman" w:eastAsia="Times New Roman" w:hAnsi="Times New Roman"/>
                <w:sz w:val="24"/>
                <w:szCs w:val="24"/>
              </w:rPr>
              <w:t>635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1" w:type="dxa"/>
            <w:vAlign w:val="center"/>
          </w:tcPr>
          <w:p w:rsidR="00387433" w:rsidRPr="001132C1" w:rsidRDefault="004F2D1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r w:rsidR="004C549E" w:rsidRPr="001132C1">
              <w:rPr>
                <w:rFonts w:ascii="Times New Roman" w:eastAsia="Times New Roman" w:hAnsi="Times New Roman"/>
                <w:sz w:val="24"/>
                <w:szCs w:val="24"/>
              </w:rPr>
              <w:t>343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1" w:type="dxa"/>
            <w:vAlign w:val="center"/>
          </w:tcPr>
          <w:p w:rsidR="00387433" w:rsidRPr="001132C1" w:rsidRDefault="004C549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15 343</w:t>
            </w:r>
          </w:p>
        </w:tc>
      </w:tr>
      <w:tr w:rsidR="00387433" w:rsidTr="001132C1">
        <w:tc>
          <w:tcPr>
            <w:tcW w:w="817" w:type="dxa"/>
          </w:tcPr>
          <w:p w:rsidR="00387433" w:rsidRPr="001132C1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87433" w:rsidRPr="001132C1" w:rsidRDefault="00387433" w:rsidP="00CC49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C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91" w:type="dxa"/>
            <w:vAlign w:val="center"/>
          </w:tcPr>
          <w:p w:rsidR="00387433" w:rsidRPr="001132C1" w:rsidRDefault="004F2D1E" w:rsidP="001132C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2C1">
              <w:rPr>
                <w:rFonts w:ascii="Times New Roman" w:eastAsia="Times New Roman" w:hAnsi="Times New Roman"/>
                <w:sz w:val="24"/>
                <w:szCs w:val="24"/>
              </w:rPr>
              <w:t>19 2</w:t>
            </w:r>
            <w:r w:rsidR="004C549E" w:rsidRPr="001132C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</w:tbl>
    <w:p w:rsidR="00387433" w:rsidRPr="00B417D7" w:rsidRDefault="0022251F" w:rsidP="00387433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».</w:t>
      </w:r>
    </w:p>
    <w:p w:rsidR="00555C24" w:rsidRPr="00B417D7" w:rsidRDefault="00555C24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B417D7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B417D7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Pr="00B417D7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147FE" w:rsidRPr="00B417D7" w:rsidSect="00902190"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21" w:rsidRDefault="00BA7D21">
      <w:pPr>
        <w:spacing w:after="0" w:line="240" w:lineRule="auto"/>
      </w:pPr>
      <w:r>
        <w:separator/>
      </w:r>
    </w:p>
  </w:endnote>
  <w:endnote w:type="continuationSeparator" w:id="0">
    <w:p w:rsidR="00BA7D21" w:rsidRDefault="00BA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21" w:rsidRDefault="00BA7D21">
      <w:pPr>
        <w:spacing w:after="0" w:line="240" w:lineRule="auto"/>
      </w:pPr>
      <w:r>
        <w:separator/>
      </w:r>
    </w:p>
  </w:footnote>
  <w:footnote w:type="continuationSeparator" w:id="0">
    <w:p w:rsidR="00BA7D21" w:rsidRDefault="00BA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4B07" w:rsidRPr="008500E3" w:rsidRDefault="00134B07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4365A4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4B07" w:rsidRDefault="00134B07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115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4B07" w:rsidRPr="00902190" w:rsidRDefault="00C60B41" w:rsidP="00C60B41">
        <w:pPr>
          <w:pStyle w:val="af"/>
          <w:tabs>
            <w:tab w:val="left" w:pos="3945"/>
            <w:tab w:val="center" w:pos="4819"/>
          </w:tabs>
          <w:spacing w:after="0" w:line="240" w:lineRule="auto"/>
          <w:rPr>
            <w:rFonts w:ascii="Times New Roman" w:hAnsi="Times New Roman"/>
            <w:sz w:val="24"/>
            <w:szCs w:val="24"/>
          </w:rPr>
        </w:pPr>
        <w:r>
          <w:tab/>
        </w:r>
        <w:r>
          <w:tab/>
        </w:r>
        <w:r>
          <w:tab/>
        </w:r>
        <w:r w:rsidR="00134B07" w:rsidRPr="00902190">
          <w:rPr>
            <w:rFonts w:ascii="Times New Roman" w:hAnsi="Times New Roman"/>
            <w:sz w:val="24"/>
            <w:szCs w:val="24"/>
          </w:rPr>
          <w:fldChar w:fldCharType="begin"/>
        </w:r>
        <w:r w:rsidR="00134B07" w:rsidRPr="00902190">
          <w:rPr>
            <w:rFonts w:ascii="Times New Roman" w:hAnsi="Times New Roman"/>
            <w:sz w:val="24"/>
            <w:szCs w:val="24"/>
          </w:rPr>
          <w:instrText>PAGE   \* MERGEFORMAT</w:instrText>
        </w:r>
        <w:r w:rsidR="00134B07" w:rsidRPr="00902190">
          <w:rPr>
            <w:rFonts w:ascii="Times New Roman" w:hAnsi="Times New Roman"/>
            <w:sz w:val="24"/>
            <w:szCs w:val="24"/>
          </w:rPr>
          <w:fldChar w:fldCharType="separate"/>
        </w:r>
        <w:r w:rsidR="004365A4">
          <w:rPr>
            <w:rFonts w:ascii="Times New Roman" w:hAnsi="Times New Roman"/>
            <w:noProof/>
            <w:sz w:val="24"/>
            <w:szCs w:val="24"/>
          </w:rPr>
          <w:t>1</w:t>
        </w:r>
        <w:r w:rsidR="00134B07" w:rsidRPr="009021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4B07" w:rsidRPr="004E7AAB" w:rsidRDefault="00134B07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8C2C61"/>
    <w:multiLevelType w:val="multilevel"/>
    <w:tmpl w:val="A032092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8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4"/>
  </w:num>
  <w:num w:numId="9">
    <w:abstractNumId w:val="16"/>
  </w:num>
  <w:num w:numId="10">
    <w:abstractNumId w:val="19"/>
  </w:num>
  <w:num w:numId="11">
    <w:abstractNumId w:val="13"/>
  </w:num>
  <w:num w:numId="12">
    <w:abstractNumId w:val="0"/>
  </w:num>
  <w:num w:numId="13">
    <w:abstractNumId w:val="5"/>
  </w:num>
  <w:num w:numId="14">
    <w:abstractNumId w:val="23"/>
  </w:num>
  <w:num w:numId="15">
    <w:abstractNumId w:val="22"/>
  </w:num>
  <w:num w:numId="16">
    <w:abstractNumId w:val="11"/>
  </w:num>
  <w:num w:numId="17">
    <w:abstractNumId w:val="20"/>
  </w:num>
  <w:num w:numId="18">
    <w:abstractNumId w:val="6"/>
  </w:num>
  <w:num w:numId="19">
    <w:abstractNumId w:val="14"/>
  </w:num>
  <w:num w:numId="20">
    <w:abstractNumId w:val="7"/>
  </w:num>
  <w:num w:numId="21">
    <w:abstractNumId w:val="3"/>
  </w:num>
  <w:num w:numId="22">
    <w:abstractNumId w:val="12"/>
  </w:num>
  <w:num w:numId="23">
    <w:abstractNumId w:val="10"/>
  </w:num>
  <w:num w:numId="24">
    <w:abstractNumId w:val="9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19A2"/>
    <w:rsid w:val="00005448"/>
    <w:rsid w:val="000071E1"/>
    <w:rsid w:val="000209FF"/>
    <w:rsid w:val="000223E1"/>
    <w:rsid w:val="000225A6"/>
    <w:rsid w:val="00030825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7777F"/>
    <w:rsid w:val="00080C18"/>
    <w:rsid w:val="00083F94"/>
    <w:rsid w:val="00084923"/>
    <w:rsid w:val="00097D89"/>
    <w:rsid w:val="000A6311"/>
    <w:rsid w:val="000B03AD"/>
    <w:rsid w:val="000B0FAF"/>
    <w:rsid w:val="000B209A"/>
    <w:rsid w:val="000B59FD"/>
    <w:rsid w:val="000D08F0"/>
    <w:rsid w:val="000D6EF7"/>
    <w:rsid w:val="000E0283"/>
    <w:rsid w:val="000E3CDC"/>
    <w:rsid w:val="000E5441"/>
    <w:rsid w:val="000F1FA7"/>
    <w:rsid w:val="000F2E6C"/>
    <w:rsid w:val="000F5030"/>
    <w:rsid w:val="00101A40"/>
    <w:rsid w:val="0011140C"/>
    <w:rsid w:val="00111D03"/>
    <w:rsid w:val="00112DC4"/>
    <w:rsid w:val="001132C1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2FAD"/>
    <w:rsid w:val="001978B0"/>
    <w:rsid w:val="001B40AE"/>
    <w:rsid w:val="001D2EB6"/>
    <w:rsid w:val="001D444C"/>
    <w:rsid w:val="001D568E"/>
    <w:rsid w:val="001D5ABF"/>
    <w:rsid w:val="001E26A6"/>
    <w:rsid w:val="001E757E"/>
    <w:rsid w:val="002000D3"/>
    <w:rsid w:val="0020297B"/>
    <w:rsid w:val="0021469B"/>
    <w:rsid w:val="0022251F"/>
    <w:rsid w:val="00224F56"/>
    <w:rsid w:val="00227F7A"/>
    <w:rsid w:val="00235C4F"/>
    <w:rsid w:val="00236A66"/>
    <w:rsid w:val="00240355"/>
    <w:rsid w:val="002444F5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63F2F"/>
    <w:rsid w:val="003651B4"/>
    <w:rsid w:val="00377155"/>
    <w:rsid w:val="003843F5"/>
    <w:rsid w:val="00385AF5"/>
    <w:rsid w:val="00387433"/>
    <w:rsid w:val="00387EFF"/>
    <w:rsid w:val="003A1F07"/>
    <w:rsid w:val="003A5B62"/>
    <w:rsid w:val="003A7CB8"/>
    <w:rsid w:val="003B1465"/>
    <w:rsid w:val="003D3C46"/>
    <w:rsid w:val="003E3968"/>
    <w:rsid w:val="003E4905"/>
    <w:rsid w:val="003F77C5"/>
    <w:rsid w:val="00403D89"/>
    <w:rsid w:val="00404479"/>
    <w:rsid w:val="004137D9"/>
    <w:rsid w:val="004147E6"/>
    <w:rsid w:val="0041660A"/>
    <w:rsid w:val="00423E7A"/>
    <w:rsid w:val="0042585F"/>
    <w:rsid w:val="00435F36"/>
    <w:rsid w:val="0043600F"/>
    <w:rsid w:val="004365A4"/>
    <w:rsid w:val="00436FA0"/>
    <w:rsid w:val="00437B54"/>
    <w:rsid w:val="00441706"/>
    <w:rsid w:val="00447340"/>
    <w:rsid w:val="00451970"/>
    <w:rsid w:val="0045248C"/>
    <w:rsid w:val="00462725"/>
    <w:rsid w:val="004748C0"/>
    <w:rsid w:val="00480187"/>
    <w:rsid w:val="004847A1"/>
    <w:rsid w:val="00484BA2"/>
    <w:rsid w:val="0048636B"/>
    <w:rsid w:val="0049112E"/>
    <w:rsid w:val="004915EA"/>
    <w:rsid w:val="00496568"/>
    <w:rsid w:val="004A56F5"/>
    <w:rsid w:val="004A73CA"/>
    <w:rsid w:val="004B2C7A"/>
    <w:rsid w:val="004B3670"/>
    <w:rsid w:val="004B4129"/>
    <w:rsid w:val="004B71F1"/>
    <w:rsid w:val="004C549E"/>
    <w:rsid w:val="004C6DF5"/>
    <w:rsid w:val="004D26A6"/>
    <w:rsid w:val="004D36AC"/>
    <w:rsid w:val="004E2B1C"/>
    <w:rsid w:val="004E2FD8"/>
    <w:rsid w:val="004E38C0"/>
    <w:rsid w:val="004E4180"/>
    <w:rsid w:val="004E661E"/>
    <w:rsid w:val="004E7AAB"/>
    <w:rsid w:val="004F1599"/>
    <w:rsid w:val="004F2D1E"/>
    <w:rsid w:val="004F66AE"/>
    <w:rsid w:val="004F6E36"/>
    <w:rsid w:val="005030D2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A031C"/>
    <w:rsid w:val="005C02E7"/>
    <w:rsid w:val="005E2ADC"/>
    <w:rsid w:val="005F4AEE"/>
    <w:rsid w:val="005F7D42"/>
    <w:rsid w:val="00621573"/>
    <w:rsid w:val="00635B38"/>
    <w:rsid w:val="006433B3"/>
    <w:rsid w:val="00646B48"/>
    <w:rsid w:val="00656510"/>
    <w:rsid w:val="0065799C"/>
    <w:rsid w:val="00660565"/>
    <w:rsid w:val="006623DD"/>
    <w:rsid w:val="0066716D"/>
    <w:rsid w:val="00670A60"/>
    <w:rsid w:val="00676081"/>
    <w:rsid w:val="006777CC"/>
    <w:rsid w:val="00677B06"/>
    <w:rsid w:val="00694859"/>
    <w:rsid w:val="006A2BFC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746BF"/>
    <w:rsid w:val="007901E9"/>
    <w:rsid w:val="007963CE"/>
    <w:rsid w:val="007A5F9A"/>
    <w:rsid w:val="007B0413"/>
    <w:rsid w:val="007B13A6"/>
    <w:rsid w:val="007C0FDA"/>
    <w:rsid w:val="007D0EA2"/>
    <w:rsid w:val="007D25E3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78C6"/>
    <w:rsid w:val="0084296F"/>
    <w:rsid w:val="00847CCD"/>
    <w:rsid w:val="008500E3"/>
    <w:rsid w:val="00850D1C"/>
    <w:rsid w:val="00854AFB"/>
    <w:rsid w:val="0085798A"/>
    <w:rsid w:val="00863443"/>
    <w:rsid w:val="00863922"/>
    <w:rsid w:val="00864B31"/>
    <w:rsid w:val="00883423"/>
    <w:rsid w:val="0088351C"/>
    <w:rsid w:val="008A448E"/>
    <w:rsid w:val="008B300A"/>
    <w:rsid w:val="008B55E2"/>
    <w:rsid w:val="008C57AF"/>
    <w:rsid w:val="008D0BAE"/>
    <w:rsid w:val="008E1C2B"/>
    <w:rsid w:val="008E6CB8"/>
    <w:rsid w:val="00902190"/>
    <w:rsid w:val="00902388"/>
    <w:rsid w:val="00902A01"/>
    <w:rsid w:val="00902D9F"/>
    <w:rsid w:val="00913435"/>
    <w:rsid w:val="0091462B"/>
    <w:rsid w:val="00922C84"/>
    <w:rsid w:val="0092707F"/>
    <w:rsid w:val="009304F6"/>
    <w:rsid w:val="009461DF"/>
    <w:rsid w:val="00947FF7"/>
    <w:rsid w:val="0095162D"/>
    <w:rsid w:val="00951B45"/>
    <w:rsid w:val="00953486"/>
    <w:rsid w:val="00994C18"/>
    <w:rsid w:val="009A69A1"/>
    <w:rsid w:val="009B14F9"/>
    <w:rsid w:val="009B2E1D"/>
    <w:rsid w:val="009B36F7"/>
    <w:rsid w:val="009C2A29"/>
    <w:rsid w:val="009C71D7"/>
    <w:rsid w:val="009D4076"/>
    <w:rsid w:val="009D6180"/>
    <w:rsid w:val="009E2326"/>
    <w:rsid w:val="009E4FF1"/>
    <w:rsid w:val="009E78FF"/>
    <w:rsid w:val="009F1EA5"/>
    <w:rsid w:val="009F2852"/>
    <w:rsid w:val="009F2B2E"/>
    <w:rsid w:val="00A10190"/>
    <w:rsid w:val="00A124C7"/>
    <w:rsid w:val="00A2148F"/>
    <w:rsid w:val="00A21EC9"/>
    <w:rsid w:val="00A22335"/>
    <w:rsid w:val="00A347AF"/>
    <w:rsid w:val="00A410B7"/>
    <w:rsid w:val="00A43936"/>
    <w:rsid w:val="00A61E0C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71A6"/>
    <w:rsid w:val="00AE52FB"/>
    <w:rsid w:val="00AF43D4"/>
    <w:rsid w:val="00AF6ABE"/>
    <w:rsid w:val="00B02530"/>
    <w:rsid w:val="00B06567"/>
    <w:rsid w:val="00B1009E"/>
    <w:rsid w:val="00B22907"/>
    <w:rsid w:val="00B253E4"/>
    <w:rsid w:val="00B417D7"/>
    <w:rsid w:val="00B43C53"/>
    <w:rsid w:val="00B50748"/>
    <w:rsid w:val="00B665D6"/>
    <w:rsid w:val="00B83976"/>
    <w:rsid w:val="00B83CEB"/>
    <w:rsid w:val="00B83D18"/>
    <w:rsid w:val="00B841EC"/>
    <w:rsid w:val="00B86C88"/>
    <w:rsid w:val="00B93FB3"/>
    <w:rsid w:val="00BA5E3A"/>
    <w:rsid w:val="00BA7D21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9C2"/>
    <w:rsid w:val="00BE6714"/>
    <w:rsid w:val="00BF3A26"/>
    <w:rsid w:val="00C04965"/>
    <w:rsid w:val="00C04C8F"/>
    <w:rsid w:val="00C13820"/>
    <w:rsid w:val="00C17460"/>
    <w:rsid w:val="00C24800"/>
    <w:rsid w:val="00C35B77"/>
    <w:rsid w:val="00C511C0"/>
    <w:rsid w:val="00C60B41"/>
    <w:rsid w:val="00C757AD"/>
    <w:rsid w:val="00C807D5"/>
    <w:rsid w:val="00C828C2"/>
    <w:rsid w:val="00C85B44"/>
    <w:rsid w:val="00C8796A"/>
    <w:rsid w:val="00C9710E"/>
    <w:rsid w:val="00CA2BF4"/>
    <w:rsid w:val="00CB358B"/>
    <w:rsid w:val="00CC2C51"/>
    <w:rsid w:val="00CC3CAE"/>
    <w:rsid w:val="00CC49BF"/>
    <w:rsid w:val="00CD63EB"/>
    <w:rsid w:val="00CE5236"/>
    <w:rsid w:val="00CE71F8"/>
    <w:rsid w:val="00CE7223"/>
    <w:rsid w:val="00CF10F2"/>
    <w:rsid w:val="00CF3034"/>
    <w:rsid w:val="00D0653F"/>
    <w:rsid w:val="00D10B8B"/>
    <w:rsid w:val="00D11C92"/>
    <w:rsid w:val="00D12518"/>
    <w:rsid w:val="00D15ECE"/>
    <w:rsid w:val="00D16459"/>
    <w:rsid w:val="00D2046F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90284"/>
    <w:rsid w:val="00D90577"/>
    <w:rsid w:val="00DA0B3C"/>
    <w:rsid w:val="00DB2C89"/>
    <w:rsid w:val="00DC3432"/>
    <w:rsid w:val="00DD36D1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53CC"/>
    <w:rsid w:val="00E33391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97CFD"/>
    <w:rsid w:val="00EA06DE"/>
    <w:rsid w:val="00EA5193"/>
    <w:rsid w:val="00EC054D"/>
    <w:rsid w:val="00EC10CD"/>
    <w:rsid w:val="00EC5BAB"/>
    <w:rsid w:val="00ED3B46"/>
    <w:rsid w:val="00EE2ACD"/>
    <w:rsid w:val="00EE6C1A"/>
    <w:rsid w:val="00EF70F0"/>
    <w:rsid w:val="00F0527E"/>
    <w:rsid w:val="00F1135B"/>
    <w:rsid w:val="00F30E45"/>
    <w:rsid w:val="00F31877"/>
    <w:rsid w:val="00F4349B"/>
    <w:rsid w:val="00F63BF1"/>
    <w:rsid w:val="00F64785"/>
    <w:rsid w:val="00F66041"/>
    <w:rsid w:val="00F70476"/>
    <w:rsid w:val="00F74321"/>
    <w:rsid w:val="00F74FEE"/>
    <w:rsid w:val="00F7752F"/>
    <w:rsid w:val="00F9289F"/>
    <w:rsid w:val="00F93B3D"/>
    <w:rsid w:val="00FA355D"/>
    <w:rsid w:val="00FB28CC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60FE-97C2-49B5-AB06-77743304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2019-02-07T05:30:00Z</cp:lastPrinted>
  <dcterms:created xsi:type="dcterms:W3CDTF">2019-03-12T06:52:00Z</dcterms:created>
  <dcterms:modified xsi:type="dcterms:W3CDTF">2019-03-12T06:52:00Z</dcterms:modified>
</cp:coreProperties>
</file>