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53" w:rsidRPr="00132853" w:rsidRDefault="00132853" w:rsidP="0013285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3285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3285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3285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32853" w:rsidRPr="00132853" w:rsidRDefault="00132853" w:rsidP="00132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2853" w:rsidRPr="00132853" w:rsidTr="00D149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32853" w:rsidRPr="00132853" w:rsidRDefault="00132853" w:rsidP="001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3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.02.2019</w:t>
            </w:r>
          </w:p>
        </w:tc>
        <w:tc>
          <w:tcPr>
            <w:tcW w:w="6595" w:type="dxa"/>
            <w:vMerge w:val="restart"/>
          </w:tcPr>
          <w:p w:rsidR="00132853" w:rsidRPr="00132853" w:rsidRDefault="00132853" w:rsidP="0013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3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328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64</w:t>
            </w:r>
            <w:r w:rsidRPr="001328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32853" w:rsidRPr="00132853" w:rsidTr="00D149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32853" w:rsidRPr="00132853" w:rsidRDefault="00132853" w:rsidP="0013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32853" w:rsidRPr="00132853" w:rsidRDefault="00132853" w:rsidP="0013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32853" w:rsidRPr="00132853" w:rsidRDefault="00132853" w:rsidP="0013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32853" w:rsidRPr="00132853" w:rsidRDefault="00132853" w:rsidP="0013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328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32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F16C3" w:rsidRDefault="00CF16C3" w:rsidP="00BE5D74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E1B32" w:rsidRPr="00F1187A" w:rsidRDefault="00CE1B32" w:rsidP="00F118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администрации</w:t>
      </w:r>
    </w:p>
    <w:p w:rsidR="00CE1B32" w:rsidRPr="00F1187A" w:rsidRDefault="00CE1B32" w:rsidP="00731FF3">
      <w:pPr>
        <w:tabs>
          <w:tab w:val="left" w:pos="1197"/>
        </w:tabs>
        <w:spacing w:after="0" w:line="290" w:lineRule="exact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>Нефтеюганского района от 09.04.2014 № 607-па «</w:t>
      </w:r>
      <w:r w:rsidRPr="00F1187A">
        <w:rPr>
          <w:rFonts w:ascii="Times New Roman" w:hAnsi="Times New Roman" w:cs="Times New Roman"/>
          <w:sz w:val="26"/>
          <w:szCs w:val="26"/>
        </w:rPr>
        <w:t xml:space="preserve">О комиссии по вопросам </w:t>
      </w:r>
      <w:r w:rsidRPr="00F1187A">
        <w:rPr>
          <w:rFonts w:ascii="Times New Roman" w:hAnsi="Times New Roman" w:cs="Times New Roman"/>
          <w:sz w:val="26"/>
          <w:szCs w:val="26"/>
        </w:rPr>
        <w:br/>
        <w:t xml:space="preserve">сохранения и развития традиционной хозяйственной деятельности коренных </w:t>
      </w:r>
      <w:r w:rsidRPr="00F1187A">
        <w:rPr>
          <w:rFonts w:ascii="Times New Roman" w:hAnsi="Times New Roman" w:cs="Times New Roman"/>
          <w:sz w:val="26"/>
          <w:szCs w:val="26"/>
        </w:rPr>
        <w:br/>
        <w:t>малочисленных народов Севера администрации Нефтеюганского района»</w:t>
      </w:r>
    </w:p>
    <w:p w:rsidR="00CE1B32" w:rsidRDefault="00CE1B32" w:rsidP="00731FF3">
      <w:pPr>
        <w:spacing w:after="0" w:line="290" w:lineRule="exact"/>
        <w:rPr>
          <w:rFonts w:ascii="Times New Roman" w:hAnsi="Times New Roman" w:cs="Times New Roman"/>
          <w:sz w:val="26"/>
          <w:szCs w:val="28"/>
        </w:rPr>
      </w:pPr>
    </w:p>
    <w:p w:rsidR="00093FA8" w:rsidRPr="00F1187A" w:rsidRDefault="00093FA8" w:rsidP="00731FF3">
      <w:pPr>
        <w:spacing w:after="0" w:line="290" w:lineRule="exact"/>
        <w:rPr>
          <w:rFonts w:ascii="Times New Roman" w:hAnsi="Times New Roman" w:cs="Times New Roman"/>
          <w:sz w:val="26"/>
          <w:szCs w:val="28"/>
        </w:rPr>
      </w:pPr>
    </w:p>
    <w:p w:rsidR="00CE1B32" w:rsidRDefault="00CE1B32" w:rsidP="00731FF3">
      <w:pPr>
        <w:spacing w:after="0" w:line="290" w:lineRule="exact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F1187A">
        <w:rPr>
          <w:rFonts w:ascii="Times New Roman" w:hAnsi="Times New Roman" w:cs="Times New Roman"/>
          <w:bCs/>
          <w:sz w:val="26"/>
          <w:szCs w:val="28"/>
        </w:rPr>
        <w:t xml:space="preserve">В целях приведения муниципального правового акта в соответствие </w:t>
      </w:r>
      <w:r w:rsidR="00093FA8">
        <w:rPr>
          <w:rFonts w:ascii="Times New Roman" w:hAnsi="Times New Roman" w:cs="Times New Roman"/>
          <w:bCs/>
          <w:sz w:val="26"/>
          <w:szCs w:val="28"/>
        </w:rPr>
        <w:br/>
      </w:r>
      <w:r w:rsidRPr="00F1187A">
        <w:rPr>
          <w:rFonts w:ascii="Times New Roman" w:hAnsi="Times New Roman" w:cs="Times New Roman"/>
          <w:bCs/>
          <w:sz w:val="26"/>
          <w:szCs w:val="28"/>
        </w:rPr>
        <w:t xml:space="preserve">с </w:t>
      </w:r>
      <w:r w:rsidR="00B8487A">
        <w:rPr>
          <w:rFonts w:ascii="Times New Roman" w:hAnsi="Times New Roman" w:cs="Times New Roman"/>
          <w:bCs/>
          <w:sz w:val="26"/>
          <w:szCs w:val="28"/>
        </w:rPr>
        <w:t>постановлением Правительства Ханты-Мансийског</w:t>
      </w:r>
      <w:r w:rsidR="0012745E">
        <w:rPr>
          <w:rFonts w:ascii="Times New Roman" w:hAnsi="Times New Roman" w:cs="Times New Roman"/>
          <w:bCs/>
          <w:sz w:val="26"/>
          <w:szCs w:val="28"/>
        </w:rPr>
        <w:t>о автономного округа</w:t>
      </w:r>
      <w:r w:rsidR="00AE0273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093FA8">
        <w:rPr>
          <w:rFonts w:ascii="Times New Roman" w:hAnsi="Times New Roman" w:cs="Times New Roman"/>
          <w:bCs/>
          <w:sz w:val="26"/>
          <w:szCs w:val="28"/>
        </w:rPr>
        <w:t>–</w:t>
      </w:r>
      <w:r w:rsidR="0012745E">
        <w:rPr>
          <w:rFonts w:ascii="Times New Roman" w:hAnsi="Times New Roman" w:cs="Times New Roman"/>
          <w:bCs/>
          <w:sz w:val="26"/>
          <w:szCs w:val="28"/>
        </w:rPr>
        <w:t xml:space="preserve"> Югры </w:t>
      </w:r>
      <w:r w:rsidR="00093FA8">
        <w:rPr>
          <w:rFonts w:ascii="Times New Roman" w:hAnsi="Times New Roman" w:cs="Times New Roman"/>
          <w:bCs/>
          <w:sz w:val="26"/>
          <w:szCs w:val="28"/>
        </w:rPr>
        <w:br/>
      </w:r>
      <w:r w:rsidR="0012745E">
        <w:rPr>
          <w:rFonts w:ascii="Times New Roman" w:hAnsi="Times New Roman" w:cs="Times New Roman"/>
          <w:bCs/>
          <w:sz w:val="26"/>
          <w:szCs w:val="28"/>
        </w:rPr>
        <w:t>от 05.10.2018 № 350-п «</w:t>
      </w:r>
      <w:r w:rsidR="00B8487A">
        <w:rPr>
          <w:rFonts w:ascii="Times New Roman" w:hAnsi="Times New Roman" w:cs="Times New Roman"/>
          <w:bCs/>
          <w:sz w:val="26"/>
          <w:szCs w:val="28"/>
        </w:rPr>
        <w:t>О го</w:t>
      </w:r>
      <w:r w:rsidR="009430B9">
        <w:rPr>
          <w:rFonts w:ascii="Times New Roman" w:hAnsi="Times New Roman" w:cs="Times New Roman"/>
          <w:bCs/>
          <w:sz w:val="26"/>
          <w:szCs w:val="28"/>
        </w:rPr>
        <w:t xml:space="preserve">сударственной программе </w:t>
      </w:r>
      <w:r w:rsidR="007A7C09">
        <w:rPr>
          <w:rFonts w:ascii="Times New Roman" w:hAnsi="Times New Roman" w:cs="Times New Roman"/>
          <w:bCs/>
          <w:sz w:val="26"/>
          <w:szCs w:val="28"/>
        </w:rPr>
        <w:t>Ханты-</w:t>
      </w:r>
      <w:r w:rsidR="00B8487A">
        <w:rPr>
          <w:rFonts w:ascii="Times New Roman" w:hAnsi="Times New Roman" w:cs="Times New Roman"/>
          <w:bCs/>
          <w:sz w:val="26"/>
          <w:szCs w:val="28"/>
        </w:rPr>
        <w:t>Мансийского автономн</w:t>
      </w:r>
      <w:r w:rsidR="007A7C09">
        <w:rPr>
          <w:rFonts w:ascii="Times New Roman" w:hAnsi="Times New Roman" w:cs="Times New Roman"/>
          <w:bCs/>
          <w:sz w:val="26"/>
          <w:szCs w:val="28"/>
        </w:rPr>
        <w:t>ого округа</w:t>
      </w:r>
      <w:r w:rsidR="00AE0273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093FA8">
        <w:rPr>
          <w:rFonts w:ascii="Times New Roman" w:hAnsi="Times New Roman" w:cs="Times New Roman"/>
          <w:bCs/>
          <w:sz w:val="26"/>
          <w:szCs w:val="28"/>
        </w:rPr>
        <w:t>–</w:t>
      </w:r>
      <w:r w:rsidR="00AE0273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7A7C09">
        <w:rPr>
          <w:rFonts w:ascii="Times New Roman" w:hAnsi="Times New Roman" w:cs="Times New Roman"/>
          <w:bCs/>
          <w:sz w:val="26"/>
          <w:szCs w:val="28"/>
        </w:rPr>
        <w:t xml:space="preserve">Югры </w:t>
      </w:r>
      <w:r w:rsidR="00B8487A">
        <w:rPr>
          <w:rFonts w:ascii="Times New Roman" w:hAnsi="Times New Roman" w:cs="Times New Roman"/>
          <w:bCs/>
          <w:sz w:val="26"/>
          <w:szCs w:val="28"/>
        </w:rPr>
        <w:t>«</w:t>
      </w:r>
      <w:r w:rsidR="0012745E">
        <w:rPr>
          <w:rFonts w:ascii="Times New Roman" w:hAnsi="Times New Roman" w:cs="Times New Roman"/>
          <w:bCs/>
          <w:sz w:val="26"/>
          <w:szCs w:val="28"/>
        </w:rPr>
        <w:t xml:space="preserve">Устойчивое </w:t>
      </w:r>
      <w:r w:rsidR="00B8487A">
        <w:rPr>
          <w:rFonts w:ascii="Times New Roman" w:hAnsi="Times New Roman" w:cs="Times New Roman"/>
          <w:bCs/>
          <w:sz w:val="26"/>
          <w:szCs w:val="28"/>
        </w:rPr>
        <w:t>развитие коренных</w:t>
      </w:r>
      <w:r w:rsidR="0012745E">
        <w:rPr>
          <w:rFonts w:ascii="Times New Roman" w:hAnsi="Times New Roman" w:cs="Times New Roman"/>
          <w:bCs/>
          <w:sz w:val="26"/>
          <w:szCs w:val="28"/>
        </w:rPr>
        <w:t xml:space="preserve"> малочисленных народов </w:t>
      </w:r>
      <w:r w:rsidR="009430B9">
        <w:rPr>
          <w:rFonts w:ascii="Times New Roman" w:hAnsi="Times New Roman" w:cs="Times New Roman"/>
          <w:bCs/>
          <w:sz w:val="26"/>
          <w:szCs w:val="28"/>
        </w:rPr>
        <w:t xml:space="preserve">Севера» </w:t>
      </w:r>
      <w:r w:rsidR="00093FA8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="009430B9">
        <w:rPr>
          <w:rFonts w:ascii="Times New Roman" w:hAnsi="Times New Roman" w:cs="Times New Roman"/>
          <w:bCs/>
          <w:sz w:val="26"/>
          <w:szCs w:val="28"/>
        </w:rPr>
        <w:t>п</w:t>
      </w:r>
      <w:proofErr w:type="gramEnd"/>
      <w:r w:rsidR="009430B9">
        <w:rPr>
          <w:rFonts w:ascii="Times New Roman" w:hAnsi="Times New Roman" w:cs="Times New Roman"/>
          <w:bCs/>
          <w:sz w:val="26"/>
          <w:szCs w:val="28"/>
        </w:rPr>
        <w:t xml:space="preserve"> о с т а н о в л я ю</w:t>
      </w:r>
      <w:r w:rsidR="007A7C09">
        <w:rPr>
          <w:rFonts w:ascii="Times New Roman" w:hAnsi="Times New Roman" w:cs="Times New Roman"/>
          <w:bCs/>
          <w:sz w:val="26"/>
          <w:szCs w:val="28"/>
        </w:rPr>
        <w:t>:</w:t>
      </w:r>
    </w:p>
    <w:p w:rsidR="00AE0273" w:rsidRDefault="00AE0273" w:rsidP="00731FF3">
      <w:pPr>
        <w:spacing w:after="0" w:line="290" w:lineRule="exact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097E39" w:rsidRPr="00F905CE" w:rsidRDefault="00331C90" w:rsidP="00731FF3">
      <w:pPr>
        <w:pStyle w:val="a3"/>
        <w:numPr>
          <w:ilvl w:val="0"/>
          <w:numId w:val="18"/>
        </w:numPr>
        <w:tabs>
          <w:tab w:val="left" w:pos="1330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5CE">
        <w:rPr>
          <w:rFonts w:ascii="Times New Roman" w:hAnsi="Times New Roman" w:cs="Times New Roman"/>
          <w:bCs/>
          <w:sz w:val="26"/>
          <w:szCs w:val="28"/>
        </w:rPr>
        <w:t xml:space="preserve">Внести </w:t>
      </w:r>
      <w:r w:rsidR="00097E39" w:rsidRPr="00F905CE"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в </w:t>
      </w:r>
      <w:r w:rsidRPr="00F905CE">
        <w:rPr>
          <w:rFonts w:ascii="Times New Roman" w:hAnsi="Times New Roman" w:cs="Times New Roman"/>
          <w:color w:val="000000" w:themeColor="text1"/>
          <w:sz w:val="26"/>
          <w:szCs w:val="28"/>
        </w:rPr>
        <w:t>постановлени</w:t>
      </w:r>
      <w:r w:rsidR="00097E39" w:rsidRPr="00F905CE">
        <w:rPr>
          <w:rFonts w:ascii="Times New Roman" w:hAnsi="Times New Roman" w:cs="Times New Roman"/>
          <w:color w:val="000000" w:themeColor="text1"/>
          <w:sz w:val="26"/>
          <w:szCs w:val="28"/>
        </w:rPr>
        <w:t>е</w:t>
      </w:r>
      <w:r w:rsidRPr="00F905C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F905CE">
        <w:rPr>
          <w:rFonts w:ascii="Times New Roman" w:hAnsi="Times New Roman" w:cs="Times New Roman"/>
          <w:sz w:val="26"/>
          <w:szCs w:val="28"/>
        </w:rPr>
        <w:t xml:space="preserve">администрации Нефтеюганского района </w:t>
      </w:r>
      <w:r w:rsidR="00AE0273" w:rsidRPr="00F905CE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Pr="00F905CE">
        <w:rPr>
          <w:rFonts w:ascii="Times New Roman" w:hAnsi="Times New Roman" w:cs="Times New Roman"/>
          <w:sz w:val="26"/>
          <w:szCs w:val="26"/>
        </w:rPr>
        <w:t>от 09.04.2014 № 607-па «О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района»</w:t>
      </w:r>
      <w:r w:rsidR="00543C97" w:rsidRPr="00F905CE">
        <w:rPr>
          <w:rFonts w:ascii="Times New Roman" w:hAnsi="Times New Roman" w:cs="Times New Roman"/>
          <w:sz w:val="26"/>
          <w:szCs w:val="26"/>
        </w:rPr>
        <w:t xml:space="preserve"> </w:t>
      </w:r>
      <w:r w:rsidR="00097E39"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E77110" w:rsidRPr="00F905CE" w:rsidRDefault="00097E39" w:rsidP="00731FF3">
      <w:pPr>
        <w:pStyle w:val="a3"/>
        <w:numPr>
          <w:ilvl w:val="1"/>
          <w:numId w:val="18"/>
        </w:numPr>
        <w:tabs>
          <w:tab w:val="left" w:pos="1330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77110"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</w:t>
      </w:r>
      <w:r w:rsidR="00455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E77110"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r w:rsidR="00455B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</w:t>
      </w:r>
      <w:r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E77110" w:rsidRPr="00F90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7110" w:rsidRPr="00F905CE">
        <w:rPr>
          <w:rFonts w:ascii="Times New Roman" w:hAnsi="Times New Roman" w:cs="Times New Roman"/>
          <w:sz w:val="26"/>
          <w:szCs w:val="26"/>
        </w:rPr>
        <w:t>в редакции согласно приложению</w:t>
      </w:r>
      <w:r w:rsidR="00E24BEF" w:rsidRPr="00F905C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55B8E">
        <w:rPr>
          <w:rFonts w:ascii="Times New Roman" w:hAnsi="Times New Roman" w:cs="Times New Roman"/>
          <w:sz w:val="26"/>
          <w:szCs w:val="26"/>
        </w:rPr>
        <w:t>.</w:t>
      </w:r>
    </w:p>
    <w:p w:rsidR="00097E39" w:rsidRPr="00F905CE" w:rsidRDefault="00097E39" w:rsidP="00731FF3">
      <w:pPr>
        <w:pStyle w:val="a3"/>
        <w:numPr>
          <w:ilvl w:val="1"/>
          <w:numId w:val="18"/>
        </w:numPr>
        <w:tabs>
          <w:tab w:val="left" w:pos="1330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5CE">
        <w:rPr>
          <w:rFonts w:ascii="Times New Roman" w:hAnsi="Times New Roman" w:cs="Times New Roman"/>
          <w:sz w:val="26"/>
          <w:szCs w:val="26"/>
        </w:rPr>
        <w:t>В приложении</w:t>
      </w:r>
      <w:r w:rsidR="00455B8E">
        <w:rPr>
          <w:rFonts w:ascii="Times New Roman" w:hAnsi="Times New Roman" w:cs="Times New Roman"/>
          <w:sz w:val="26"/>
          <w:szCs w:val="26"/>
        </w:rPr>
        <w:t xml:space="preserve"> №</w:t>
      </w:r>
      <w:r w:rsidRPr="00F905CE">
        <w:rPr>
          <w:rFonts w:ascii="Times New Roman" w:hAnsi="Times New Roman" w:cs="Times New Roman"/>
          <w:sz w:val="26"/>
          <w:szCs w:val="26"/>
        </w:rPr>
        <w:t xml:space="preserve"> 2</w:t>
      </w:r>
      <w:r w:rsidR="00455B8E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F905CE">
        <w:rPr>
          <w:rFonts w:ascii="Times New Roman" w:hAnsi="Times New Roman" w:cs="Times New Roman"/>
          <w:sz w:val="26"/>
          <w:szCs w:val="26"/>
        </w:rPr>
        <w:t>:</w:t>
      </w:r>
    </w:p>
    <w:p w:rsidR="00B16AC6" w:rsidRPr="00F905CE" w:rsidRDefault="00B16AC6" w:rsidP="00731FF3">
      <w:pPr>
        <w:pStyle w:val="a3"/>
        <w:numPr>
          <w:ilvl w:val="2"/>
          <w:numId w:val="18"/>
        </w:numPr>
        <w:tabs>
          <w:tab w:val="left" w:pos="1330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5CE">
        <w:rPr>
          <w:rFonts w:ascii="Times New Roman" w:hAnsi="Times New Roman" w:cs="Times New Roman"/>
          <w:sz w:val="26"/>
          <w:szCs w:val="26"/>
        </w:rPr>
        <w:t xml:space="preserve">В </w:t>
      </w:r>
      <w:r w:rsidR="00DB1E27" w:rsidRPr="00F905CE">
        <w:rPr>
          <w:rFonts w:ascii="Times New Roman" w:hAnsi="Times New Roman" w:cs="Times New Roman"/>
          <w:sz w:val="26"/>
          <w:szCs w:val="26"/>
        </w:rPr>
        <w:t>разделе</w:t>
      </w:r>
      <w:r w:rsidRPr="00F905CE">
        <w:rPr>
          <w:rFonts w:ascii="Times New Roman" w:hAnsi="Times New Roman" w:cs="Times New Roman"/>
          <w:sz w:val="26"/>
          <w:szCs w:val="26"/>
        </w:rPr>
        <w:t xml:space="preserve"> 4:</w:t>
      </w:r>
    </w:p>
    <w:p w:rsidR="001E3A51" w:rsidRPr="00F905CE" w:rsidRDefault="007A7C09" w:rsidP="00731FF3">
      <w:pPr>
        <w:pStyle w:val="a3"/>
        <w:numPr>
          <w:ilvl w:val="3"/>
          <w:numId w:val="18"/>
        </w:numPr>
        <w:tabs>
          <w:tab w:val="left" w:pos="1512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5CE">
        <w:rPr>
          <w:rFonts w:ascii="Times New Roman" w:hAnsi="Times New Roman" w:cs="Times New Roman"/>
          <w:sz w:val="26"/>
          <w:szCs w:val="26"/>
        </w:rPr>
        <w:t>Подпункт 4.4</w:t>
      </w:r>
      <w:r w:rsidR="00ED5E65" w:rsidRPr="00F905CE">
        <w:rPr>
          <w:rFonts w:ascii="Times New Roman" w:hAnsi="Times New Roman" w:cs="Times New Roman"/>
          <w:sz w:val="26"/>
          <w:szCs w:val="26"/>
        </w:rPr>
        <w:t xml:space="preserve"> </w:t>
      </w:r>
      <w:r w:rsidR="00B178BB" w:rsidRPr="00F905CE">
        <w:rPr>
          <w:rFonts w:ascii="Times New Roman" w:hAnsi="Times New Roman" w:cs="Times New Roman"/>
          <w:sz w:val="26"/>
          <w:szCs w:val="26"/>
        </w:rPr>
        <w:t>и</w:t>
      </w:r>
      <w:r w:rsidRPr="00F905CE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:rsidR="007A7C09" w:rsidRPr="007A7C09" w:rsidRDefault="007A7C09" w:rsidP="00731FF3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C09">
        <w:rPr>
          <w:rFonts w:ascii="Times New Roman" w:hAnsi="Times New Roman" w:cs="Times New Roman"/>
          <w:sz w:val="26"/>
          <w:szCs w:val="26"/>
        </w:rPr>
        <w:t>«</w:t>
      </w:r>
      <w:r w:rsidR="005F7BCC"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Срок расс</w:t>
      </w:r>
      <w:r w:rsidRPr="007A7C0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A7C09">
        <w:rPr>
          <w:rFonts w:ascii="Times New Roman" w:hAnsi="Times New Roman" w:cs="Times New Roman"/>
          <w:sz w:val="26"/>
          <w:szCs w:val="26"/>
        </w:rPr>
        <w:t xml:space="preserve">трения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заявлений Комиссией не должен превышать </w:t>
      </w:r>
      <w:r w:rsidR="005F7BC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30 рабочих дней</w:t>
      </w:r>
      <w:proofErr w:type="gramStart"/>
      <w:r w:rsidR="00FC14C2">
        <w:rPr>
          <w:rFonts w:ascii="Times New Roman" w:hAnsi="Times New Roman" w:cs="Times New Roman"/>
          <w:sz w:val="26"/>
          <w:szCs w:val="26"/>
        </w:rPr>
        <w:t>.</w:t>
      </w:r>
      <w:r w:rsidR="00331C90">
        <w:rPr>
          <w:rFonts w:ascii="Times New Roman" w:hAnsi="Times New Roman" w:cs="Times New Roman"/>
          <w:sz w:val="26"/>
          <w:szCs w:val="26"/>
        </w:rPr>
        <w:t>»</w:t>
      </w:r>
      <w:r w:rsidR="00455B8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31C90" w:rsidRDefault="00331C90" w:rsidP="00731FF3">
      <w:pPr>
        <w:pStyle w:val="a3"/>
        <w:numPr>
          <w:ilvl w:val="3"/>
          <w:numId w:val="18"/>
        </w:numPr>
        <w:tabs>
          <w:tab w:val="left" w:pos="1512"/>
        </w:tabs>
        <w:spacing w:after="0"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F7BCC">
        <w:rPr>
          <w:rFonts w:ascii="Times New Roman" w:hAnsi="Times New Roman" w:cs="Times New Roman"/>
          <w:sz w:val="26"/>
          <w:szCs w:val="26"/>
        </w:rPr>
        <w:t xml:space="preserve">одпункт </w:t>
      </w:r>
      <w:r>
        <w:rPr>
          <w:rFonts w:ascii="Times New Roman" w:hAnsi="Times New Roman" w:cs="Times New Roman"/>
          <w:sz w:val="26"/>
          <w:szCs w:val="26"/>
        </w:rPr>
        <w:t xml:space="preserve">4.8 </w:t>
      </w:r>
      <w:r w:rsidR="00B178B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B7D4F" w:rsidRDefault="00455B8E" w:rsidP="00731FF3">
      <w:pPr>
        <w:tabs>
          <w:tab w:val="left" w:pos="0"/>
        </w:tabs>
        <w:spacing w:after="0" w:line="29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7110">
        <w:rPr>
          <w:rFonts w:ascii="Times New Roman" w:hAnsi="Times New Roman" w:cs="Times New Roman"/>
          <w:sz w:val="26"/>
          <w:szCs w:val="26"/>
        </w:rPr>
        <w:t>«</w:t>
      </w:r>
      <w:r w:rsidR="005F7BCC">
        <w:rPr>
          <w:rFonts w:ascii="Times New Roman" w:hAnsi="Times New Roman" w:cs="Times New Roman"/>
          <w:sz w:val="26"/>
          <w:szCs w:val="26"/>
        </w:rPr>
        <w:t xml:space="preserve">4.8. </w:t>
      </w:r>
      <w:r w:rsidR="00331C90">
        <w:rPr>
          <w:rFonts w:ascii="Times New Roman" w:hAnsi="Times New Roman" w:cs="Times New Roman"/>
          <w:sz w:val="26"/>
          <w:szCs w:val="26"/>
        </w:rPr>
        <w:t>На основании протокола засе</w:t>
      </w:r>
      <w:r w:rsidR="009430B9">
        <w:rPr>
          <w:rFonts w:ascii="Times New Roman" w:hAnsi="Times New Roman" w:cs="Times New Roman"/>
          <w:sz w:val="26"/>
          <w:szCs w:val="26"/>
        </w:rPr>
        <w:t xml:space="preserve">дания Комиссии </w:t>
      </w:r>
      <w:r w:rsidR="00B04366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331C90">
        <w:rPr>
          <w:rFonts w:ascii="Times New Roman" w:hAnsi="Times New Roman" w:cs="Times New Roman"/>
          <w:sz w:val="26"/>
          <w:szCs w:val="26"/>
        </w:rPr>
        <w:t>в</w:t>
      </w:r>
      <w:r w:rsidR="009430B9">
        <w:rPr>
          <w:rFonts w:ascii="Times New Roman" w:hAnsi="Times New Roman" w:cs="Times New Roman"/>
          <w:sz w:val="26"/>
          <w:szCs w:val="26"/>
        </w:rPr>
        <w:t xml:space="preserve"> </w:t>
      </w:r>
      <w:r w:rsidR="00331C90">
        <w:rPr>
          <w:rFonts w:ascii="Times New Roman" w:hAnsi="Times New Roman" w:cs="Times New Roman"/>
          <w:sz w:val="26"/>
          <w:szCs w:val="26"/>
        </w:rPr>
        <w:t>течени</w:t>
      </w:r>
      <w:r w:rsidR="00AE0273">
        <w:rPr>
          <w:rFonts w:ascii="Times New Roman" w:hAnsi="Times New Roman" w:cs="Times New Roman"/>
          <w:sz w:val="26"/>
          <w:szCs w:val="26"/>
        </w:rPr>
        <w:t>е</w:t>
      </w:r>
      <w:r w:rsidR="00331C90">
        <w:rPr>
          <w:rFonts w:ascii="Times New Roman" w:hAnsi="Times New Roman" w:cs="Times New Roman"/>
          <w:sz w:val="26"/>
          <w:szCs w:val="26"/>
        </w:rPr>
        <w:t xml:space="preserve"> 5 рабочих дней с момента зачисления средств субвенции на счет муниципального образования </w:t>
      </w:r>
      <w:r w:rsidR="00B04366">
        <w:rPr>
          <w:rFonts w:ascii="Times New Roman" w:hAnsi="Times New Roman" w:cs="Times New Roman"/>
          <w:sz w:val="26"/>
          <w:szCs w:val="26"/>
        </w:rPr>
        <w:t xml:space="preserve">Нефтеюганский район </w:t>
      </w:r>
      <w:r w:rsidR="00331C90">
        <w:rPr>
          <w:rFonts w:ascii="Times New Roman" w:hAnsi="Times New Roman" w:cs="Times New Roman"/>
          <w:sz w:val="26"/>
          <w:szCs w:val="26"/>
        </w:rPr>
        <w:t xml:space="preserve">издается </w:t>
      </w:r>
      <w:r w:rsidR="00B04366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331C90">
        <w:rPr>
          <w:rFonts w:ascii="Times New Roman" w:hAnsi="Times New Roman" w:cs="Times New Roman"/>
          <w:sz w:val="26"/>
          <w:szCs w:val="26"/>
        </w:rPr>
        <w:t>о предоставлении субсидии, компенсации расходов, ед</w:t>
      </w:r>
      <w:r w:rsidR="00BB7D4F">
        <w:rPr>
          <w:rFonts w:ascii="Times New Roman" w:hAnsi="Times New Roman" w:cs="Times New Roman"/>
          <w:sz w:val="26"/>
          <w:szCs w:val="26"/>
        </w:rPr>
        <w:t>иновременной финансовой помощи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BB7D4F">
        <w:rPr>
          <w:rFonts w:ascii="Times New Roman" w:hAnsi="Times New Roman" w:cs="Times New Roman"/>
          <w:sz w:val="26"/>
          <w:szCs w:val="26"/>
        </w:rPr>
        <w:t>»</w:t>
      </w:r>
      <w:r w:rsidR="00C4152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E1B32" w:rsidRPr="00BB7D4F" w:rsidRDefault="00FC051F" w:rsidP="00731FF3">
      <w:pPr>
        <w:tabs>
          <w:tab w:val="left" w:pos="1134"/>
          <w:tab w:val="left" w:pos="1276"/>
        </w:tabs>
        <w:spacing w:after="0" w:line="2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752D">
        <w:rPr>
          <w:rFonts w:ascii="Times New Roman" w:hAnsi="Times New Roman" w:cs="Times New Roman"/>
          <w:sz w:val="26"/>
          <w:szCs w:val="26"/>
        </w:rPr>
        <w:t>.</w:t>
      </w:r>
      <w:r w:rsidR="00B16AC6">
        <w:rPr>
          <w:rFonts w:ascii="Times New Roman" w:hAnsi="Times New Roman" w:cs="Times New Roman"/>
          <w:sz w:val="26"/>
          <w:szCs w:val="26"/>
        </w:rPr>
        <w:t xml:space="preserve"> </w:t>
      </w:r>
      <w:r w:rsidR="00CE1B32" w:rsidRPr="00F1187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B04366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CE1B32" w:rsidRPr="00F1187A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CE1B32" w:rsidRPr="00F1187A" w:rsidRDefault="00FC051F" w:rsidP="00731FF3">
      <w:pPr>
        <w:tabs>
          <w:tab w:val="left" w:pos="0"/>
          <w:tab w:val="left" w:pos="851"/>
          <w:tab w:val="left" w:pos="1134"/>
        </w:tabs>
        <w:spacing w:after="0" w:line="290" w:lineRule="exac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D4752D">
        <w:rPr>
          <w:rFonts w:ascii="Times New Roman" w:hAnsi="Times New Roman" w:cs="Times New Roman"/>
          <w:sz w:val="26"/>
          <w:szCs w:val="28"/>
        </w:rPr>
        <w:t>.</w:t>
      </w:r>
      <w:r w:rsidR="00B16AC6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E1B32" w:rsidRPr="00F1187A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CE1B32" w:rsidRPr="00F1187A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ED5E65">
        <w:rPr>
          <w:rFonts w:ascii="Times New Roman" w:hAnsi="Times New Roman" w:cs="Times New Roman"/>
          <w:sz w:val="26"/>
          <w:szCs w:val="28"/>
        </w:rPr>
        <w:t>Кудашкина</w:t>
      </w:r>
      <w:proofErr w:type="spellEnd"/>
      <w:r w:rsidR="00ED5E65">
        <w:rPr>
          <w:rFonts w:ascii="Times New Roman" w:hAnsi="Times New Roman" w:cs="Times New Roman"/>
          <w:sz w:val="26"/>
          <w:szCs w:val="28"/>
        </w:rPr>
        <w:t xml:space="preserve"> С.А.</w:t>
      </w:r>
    </w:p>
    <w:p w:rsidR="00BE5D74" w:rsidRDefault="00BE5D74" w:rsidP="00F1187A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132853" w:rsidRPr="00F1187A" w:rsidRDefault="00132853" w:rsidP="00F1187A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31FF3" w:rsidRPr="006E07F5" w:rsidRDefault="00731F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31FF3" w:rsidRPr="004C2088" w:rsidRDefault="00731FF3" w:rsidP="00731FF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31FF3" w:rsidRPr="004C2088" w:rsidRDefault="00731FF3" w:rsidP="00731FF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31FF3" w:rsidRPr="004C2088" w:rsidRDefault="00731FF3" w:rsidP="00731FF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32853">
        <w:rPr>
          <w:rFonts w:ascii="Times New Roman" w:hAnsi="Times New Roman"/>
          <w:sz w:val="26"/>
          <w:szCs w:val="26"/>
        </w:rPr>
        <w:t xml:space="preserve"> 20.02.2019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32853">
        <w:rPr>
          <w:rFonts w:ascii="Times New Roman" w:hAnsi="Times New Roman"/>
          <w:sz w:val="26"/>
          <w:szCs w:val="26"/>
        </w:rPr>
        <w:t xml:space="preserve"> 364-па</w:t>
      </w:r>
    </w:p>
    <w:p w:rsidR="00B04366" w:rsidRDefault="00B04366" w:rsidP="00B0436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31FF3" w:rsidRDefault="00731FF3" w:rsidP="00B04366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04366" w:rsidRPr="00974904" w:rsidRDefault="00B04366" w:rsidP="00731FF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7490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B04366" w:rsidRPr="00974904" w:rsidRDefault="00B04366" w:rsidP="00731FF3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974904" w:rsidRPr="00974904" w:rsidRDefault="00B04366" w:rsidP="00731FF3">
      <w:pPr>
        <w:autoSpaceDE w:val="0"/>
        <w:autoSpaceDN w:val="0"/>
        <w:adjustRightInd w:val="0"/>
        <w:ind w:left="5670" w:hanging="14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от </w:t>
      </w:r>
      <w:r w:rsidR="00B16AC6">
        <w:rPr>
          <w:rFonts w:ascii="Times New Roman" w:hAnsi="Times New Roman" w:cs="Times New Roman"/>
          <w:sz w:val="26"/>
          <w:szCs w:val="26"/>
        </w:rPr>
        <w:t xml:space="preserve"> 09.04.2014 </w:t>
      </w:r>
      <w:r w:rsidRPr="0097490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AC6">
        <w:rPr>
          <w:rFonts w:ascii="Times New Roman" w:hAnsi="Times New Roman" w:cs="Times New Roman"/>
          <w:sz w:val="26"/>
          <w:szCs w:val="26"/>
        </w:rPr>
        <w:t>607-па</w:t>
      </w:r>
    </w:p>
    <w:p w:rsidR="00731FF3" w:rsidRDefault="00731FF3" w:rsidP="00974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904" w:rsidRPr="00974904" w:rsidRDefault="00974904" w:rsidP="00974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74904" w:rsidRPr="00974904" w:rsidRDefault="00974904" w:rsidP="009749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974904">
        <w:rPr>
          <w:rFonts w:ascii="Times New Roman" w:hAnsi="Times New Roman" w:cs="Times New Roman"/>
          <w:color w:val="000000"/>
          <w:sz w:val="26"/>
          <w:szCs w:val="26"/>
        </w:rPr>
        <w:t xml:space="preserve">по вопросам сохранения и развития традиционной </w:t>
      </w:r>
    </w:p>
    <w:p w:rsidR="00974904" w:rsidRPr="00974904" w:rsidRDefault="00974904" w:rsidP="00974904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4904">
        <w:rPr>
          <w:rFonts w:ascii="Times New Roman" w:hAnsi="Times New Roman" w:cs="Times New Roman"/>
          <w:color w:val="000000"/>
          <w:sz w:val="26"/>
          <w:szCs w:val="26"/>
        </w:rPr>
        <w:t xml:space="preserve">хозяйственной деятельности коренных малочисленных народов Севера </w:t>
      </w:r>
    </w:p>
    <w:p w:rsidR="00974904" w:rsidRPr="00974904" w:rsidRDefault="00974904" w:rsidP="00974904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Нефтеюганского района </w:t>
      </w:r>
    </w:p>
    <w:p w:rsidR="00731FF3" w:rsidRDefault="00731FF3" w:rsidP="00731FF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1FF3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4904">
        <w:rPr>
          <w:rFonts w:ascii="Times New Roman" w:hAnsi="Times New Roman" w:cs="Times New Roman"/>
          <w:sz w:val="26"/>
          <w:szCs w:val="26"/>
        </w:rPr>
        <w:t xml:space="preserve"> первый заместитель главы Нефтеюганского </w:t>
      </w:r>
      <w:r w:rsidRPr="00974904">
        <w:rPr>
          <w:rFonts w:ascii="Times New Roman" w:hAnsi="Times New Roman" w:cs="Times New Roman"/>
          <w:sz w:val="26"/>
          <w:szCs w:val="26"/>
        </w:rPr>
        <w:br/>
        <w:t>района</w:t>
      </w:r>
    </w:p>
    <w:p w:rsidR="00731FF3" w:rsidRPr="00974904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FF3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974904">
        <w:rPr>
          <w:rFonts w:ascii="Times New Roman" w:hAnsi="Times New Roman" w:cs="Times New Roman"/>
          <w:b/>
          <w:sz w:val="26"/>
          <w:szCs w:val="26"/>
        </w:rPr>
        <w:t xml:space="preserve">аместитель председателя комиссии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9749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4904">
        <w:rPr>
          <w:rFonts w:ascii="Times New Roman" w:hAnsi="Times New Roman" w:cs="Times New Roman"/>
          <w:sz w:val="26"/>
          <w:szCs w:val="26"/>
        </w:rPr>
        <w:t xml:space="preserve">председатель комитета по делам народов Севера, охраны окружающей среды и водных ресурсов администрации </w:t>
      </w:r>
      <w:r w:rsidRPr="00974904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</w:p>
    <w:p w:rsidR="00731FF3" w:rsidRPr="00974904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1FF3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974904">
        <w:rPr>
          <w:rFonts w:ascii="Times New Roman" w:hAnsi="Times New Roman" w:cs="Times New Roman"/>
          <w:b/>
          <w:sz w:val="26"/>
          <w:szCs w:val="26"/>
        </w:rPr>
        <w:t xml:space="preserve">екретарь комиссии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9749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4904">
        <w:rPr>
          <w:rFonts w:ascii="Times New Roman" w:hAnsi="Times New Roman" w:cs="Times New Roman"/>
          <w:sz w:val="26"/>
          <w:szCs w:val="26"/>
        </w:rPr>
        <w:t xml:space="preserve">специалист-эксперт комитета по делам народов </w:t>
      </w:r>
      <w:r w:rsidRPr="00974904">
        <w:rPr>
          <w:rFonts w:ascii="Times New Roman" w:hAnsi="Times New Roman" w:cs="Times New Roman"/>
          <w:sz w:val="26"/>
          <w:szCs w:val="26"/>
        </w:rPr>
        <w:br/>
        <w:t xml:space="preserve">Севера, охраны окружающей среды и водных ресурсов администрации </w:t>
      </w:r>
      <w:r w:rsidRPr="00974904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1FF3" w:rsidRPr="00974904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1FF3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4904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731FF3" w:rsidRPr="00731FF3" w:rsidRDefault="00731FF3" w:rsidP="00731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1FF3" w:rsidRPr="00974904" w:rsidRDefault="00731FF3" w:rsidP="00731FF3">
      <w:pPr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731FF3" w:rsidRPr="00974904" w:rsidRDefault="00731FF3" w:rsidP="00731FF3">
      <w:pPr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начальник управления по учёту и отчётности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4904">
        <w:rPr>
          <w:rFonts w:ascii="Times New Roman" w:hAnsi="Times New Roman" w:cs="Times New Roman"/>
          <w:sz w:val="26"/>
          <w:szCs w:val="26"/>
        </w:rPr>
        <w:t xml:space="preserve"> главный бухгалтер </w:t>
      </w:r>
      <w:r w:rsidRPr="00974904">
        <w:rPr>
          <w:rFonts w:ascii="Times New Roman" w:hAnsi="Times New Roman" w:cs="Times New Roman"/>
          <w:sz w:val="26"/>
          <w:szCs w:val="26"/>
        </w:rPr>
        <w:br/>
        <w:t>администрации Нефтеюганского района</w:t>
      </w:r>
    </w:p>
    <w:p w:rsidR="00731FF3" w:rsidRPr="00974904" w:rsidRDefault="00731FF3" w:rsidP="00731FF3">
      <w:pPr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начальник управления по вопросам местного самоуправления </w:t>
      </w:r>
      <w:r w:rsidRPr="00974904">
        <w:rPr>
          <w:rFonts w:ascii="Times New Roman" w:hAnsi="Times New Roman" w:cs="Times New Roman"/>
          <w:sz w:val="26"/>
          <w:szCs w:val="26"/>
        </w:rPr>
        <w:br/>
        <w:t>и обращениям граждан администрации Нефтеюганского района</w:t>
      </w:r>
    </w:p>
    <w:p w:rsidR="00731FF3" w:rsidRDefault="00731FF3" w:rsidP="00731FF3">
      <w:pPr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904">
        <w:rPr>
          <w:rFonts w:ascii="Times New Roman" w:hAnsi="Times New Roman" w:cs="Times New Roman"/>
          <w:sz w:val="26"/>
          <w:szCs w:val="26"/>
        </w:rPr>
        <w:t xml:space="preserve">начальник контрольно-ревизионного управления администрации </w:t>
      </w:r>
      <w:r w:rsidRPr="00974904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</w:p>
    <w:p w:rsidR="00974904" w:rsidRPr="00974904" w:rsidRDefault="00731FF3" w:rsidP="00731FF3">
      <w:pPr>
        <w:numPr>
          <w:ilvl w:val="0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</w:r>
      <w:proofErr w:type="gramStart"/>
      <w:r w:rsidR="003972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74904" w:rsidRPr="00974904" w:rsidRDefault="00974904" w:rsidP="00974904">
      <w:pPr>
        <w:ind w:firstLine="709"/>
        <w:jc w:val="both"/>
        <w:rPr>
          <w:rFonts w:ascii="Times New Roman" w:hAnsi="Times New Roman" w:cs="Times New Roman"/>
          <w:vanish/>
          <w:sz w:val="26"/>
        </w:rPr>
      </w:pPr>
    </w:p>
    <w:sectPr w:rsidR="00974904" w:rsidRPr="00974904" w:rsidSect="00132853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07" w:rsidRDefault="000A4007" w:rsidP="00731FF3">
      <w:pPr>
        <w:spacing w:after="0" w:line="240" w:lineRule="auto"/>
      </w:pPr>
      <w:r>
        <w:separator/>
      </w:r>
    </w:p>
  </w:endnote>
  <w:endnote w:type="continuationSeparator" w:id="0">
    <w:p w:rsidR="000A4007" w:rsidRDefault="000A4007" w:rsidP="0073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07" w:rsidRDefault="000A4007" w:rsidP="00731FF3">
      <w:pPr>
        <w:spacing w:after="0" w:line="240" w:lineRule="auto"/>
      </w:pPr>
      <w:r>
        <w:separator/>
      </w:r>
    </w:p>
  </w:footnote>
  <w:footnote w:type="continuationSeparator" w:id="0">
    <w:p w:rsidR="000A4007" w:rsidRDefault="000A4007" w:rsidP="0073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5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FF3" w:rsidRPr="00731FF3" w:rsidRDefault="00731F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F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F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F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8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1F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FF3" w:rsidRDefault="00731F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F110045"/>
    <w:multiLevelType w:val="multilevel"/>
    <w:tmpl w:val="E6DE792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29F7275B"/>
    <w:multiLevelType w:val="multilevel"/>
    <w:tmpl w:val="22765F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C9290B"/>
    <w:multiLevelType w:val="multilevel"/>
    <w:tmpl w:val="7DB28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9A10964"/>
    <w:multiLevelType w:val="multilevel"/>
    <w:tmpl w:val="A60A3BC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>
    <w:nsid w:val="4E031E03"/>
    <w:multiLevelType w:val="multilevel"/>
    <w:tmpl w:val="0BE2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357015E"/>
    <w:multiLevelType w:val="hybridMultilevel"/>
    <w:tmpl w:val="2754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421E5C"/>
    <w:multiLevelType w:val="multilevel"/>
    <w:tmpl w:val="A434DE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>
    <w:nsid w:val="67EA51E7"/>
    <w:multiLevelType w:val="multilevel"/>
    <w:tmpl w:val="1BAAABC6"/>
    <w:lvl w:ilvl="0">
      <w:start w:val="1"/>
      <w:numFmt w:val="decimal"/>
      <w:lvlText w:val="3.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4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329" w:hanging="1620"/>
      </w:pPr>
    </w:lvl>
    <w:lvl w:ilvl="2">
      <w:start w:val="1"/>
      <w:numFmt w:val="decimal"/>
      <w:isLgl/>
      <w:lvlText w:val="%1.%2.%3."/>
      <w:lvlJc w:val="left"/>
      <w:pPr>
        <w:ind w:left="2329" w:hanging="1620"/>
      </w:pPr>
    </w:lvl>
    <w:lvl w:ilvl="3">
      <w:start w:val="1"/>
      <w:numFmt w:val="decimal"/>
      <w:isLgl/>
      <w:lvlText w:val="%1.%2.%3.%4."/>
      <w:lvlJc w:val="left"/>
      <w:pPr>
        <w:ind w:left="2329" w:hanging="1620"/>
      </w:pPr>
    </w:lvl>
    <w:lvl w:ilvl="4">
      <w:start w:val="1"/>
      <w:numFmt w:val="decimal"/>
      <w:isLgl/>
      <w:lvlText w:val="%1.%2.%3.%4.%5."/>
      <w:lvlJc w:val="left"/>
      <w:pPr>
        <w:ind w:left="2329" w:hanging="1620"/>
      </w:pPr>
    </w:lvl>
    <w:lvl w:ilvl="5">
      <w:start w:val="1"/>
      <w:numFmt w:val="decimal"/>
      <w:isLgl/>
      <w:lvlText w:val="%1.%2.%3.%4.%5.%6."/>
      <w:lvlJc w:val="left"/>
      <w:pPr>
        <w:ind w:left="2329" w:hanging="1620"/>
      </w:pPr>
    </w:lvl>
    <w:lvl w:ilvl="6">
      <w:start w:val="1"/>
      <w:numFmt w:val="decimal"/>
      <w:isLgl/>
      <w:lvlText w:val="%1.%2.%3.%4.%5.%6.%7."/>
      <w:lvlJc w:val="left"/>
      <w:pPr>
        <w:ind w:left="2329" w:hanging="162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6B2B1182"/>
    <w:multiLevelType w:val="multilevel"/>
    <w:tmpl w:val="A1EC80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6C0134C4"/>
    <w:multiLevelType w:val="multilevel"/>
    <w:tmpl w:val="22929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4">
    <w:nsid w:val="717C7B0B"/>
    <w:multiLevelType w:val="multilevel"/>
    <w:tmpl w:val="BB86ABB6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9C3077B"/>
    <w:multiLevelType w:val="hybridMultilevel"/>
    <w:tmpl w:val="5CF0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72D95"/>
    <w:multiLevelType w:val="hybridMultilevel"/>
    <w:tmpl w:val="F58E05E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B"/>
    <w:rsid w:val="00030BE9"/>
    <w:rsid w:val="00093FA8"/>
    <w:rsid w:val="00097E39"/>
    <w:rsid w:val="000A4007"/>
    <w:rsid w:val="000E0FC6"/>
    <w:rsid w:val="001133E8"/>
    <w:rsid w:val="0012745E"/>
    <w:rsid w:val="00132853"/>
    <w:rsid w:val="001A2D9A"/>
    <w:rsid w:val="001A7844"/>
    <w:rsid w:val="001E3A51"/>
    <w:rsid w:val="001F48B5"/>
    <w:rsid w:val="00235985"/>
    <w:rsid w:val="00247377"/>
    <w:rsid w:val="00247531"/>
    <w:rsid w:val="002923EE"/>
    <w:rsid w:val="002F25EB"/>
    <w:rsid w:val="00310B17"/>
    <w:rsid w:val="00315E1B"/>
    <w:rsid w:val="00331C90"/>
    <w:rsid w:val="003713BD"/>
    <w:rsid w:val="0039720B"/>
    <w:rsid w:val="003A51C8"/>
    <w:rsid w:val="003B1F3D"/>
    <w:rsid w:val="004069BB"/>
    <w:rsid w:val="00425F9F"/>
    <w:rsid w:val="00455B8E"/>
    <w:rsid w:val="004A25F6"/>
    <w:rsid w:val="004B1B67"/>
    <w:rsid w:val="004B6BEE"/>
    <w:rsid w:val="004D4D7E"/>
    <w:rsid w:val="004E476A"/>
    <w:rsid w:val="00543C97"/>
    <w:rsid w:val="005536AB"/>
    <w:rsid w:val="005816EF"/>
    <w:rsid w:val="005C2C56"/>
    <w:rsid w:val="005C322B"/>
    <w:rsid w:val="005F7BCC"/>
    <w:rsid w:val="00644E07"/>
    <w:rsid w:val="006723BC"/>
    <w:rsid w:val="00695EC2"/>
    <w:rsid w:val="006C363C"/>
    <w:rsid w:val="006C5237"/>
    <w:rsid w:val="006E331B"/>
    <w:rsid w:val="00731FF3"/>
    <w:rsid w:val="007775A2"/>
    <w:rsid w:val="00786980"/>
    <w:rsid w:val="007A7C09"/>
    <w:rsid w:val="00884394"/>
    <w:rsid w:val="00894A15"/>
    <w:rsid w:val="008B0732"/>
    <w:rsid w:val="009412D3"/>
    <w:rsid w:val="009430B9"/>
    <w:rsid w:val="00974904"/>
    <w:rsid w:val="00A96443"/>
    <w:rsid w:val="00AA21B7"/>
    <w:rsid w:val="00AA4CA8"/>
    <w:rsid w:val="00AE0273"/>
    <w:rsid w:val="00B04366"/>
    <w:rsid w:val="00B16AC6"/>
    <w:rsid w:val="00B178BB"/>
    <w:rsid w:val="00B8487A"/>
    <w:rsid w:val="00BB2860"/>
    <w:rsid w:val="00BB7D4F"/>
    <w:rsid w:val="00BE5D74"/>
    <w:rsid w:val="00C15860"/>
    <w:rsid w:val="00C4152D"/>
    <w:rsid w:val="00CC39F4"/>
    <w:rsid w:val="00CE04C7"/>
    <w:rsid w:val="00CE1B32"/>
    <w:rsid w:val="00CF16C3"/>
    <w:rsid w:val="00D4752D"/>
    <w:rsid w:val="00DB1E27"/>
    <w:rsid w:val="00DF71DE"/>
    <w:rsid w:val="00E24BEF"/>
    <w:rsid w:val="00E32D20"/>
    <w:rsid w:val="00E77110"/>
    <w:rsid w:val="00E81CA8"/>
    <w:rsid w:val="00EC12CB"/>
    <w:rsid w:val="00ED5E65"/>
    <w:rsid w:val="00F1187A"/>
    <w:rsid w:val="00F905CE"/>
    <w:rsid w:val="00FC051F"/>
    <w:rsid w:val="00FC14C2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FF3"/>
  </w:style>
  <w:style w:type="paragraph" w:styleId="a9">
    <w:name w:val="footer"/>
    <w:basedOn w:val="a"/>
    <w:link w:val="aa"/>
    <w:uiPriority w:val="99"/>
    <w:unhideWhenUsed/>
    <w:rsid w:val="0073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4"/>
    <w:pPr>
      <w:ind w:left="720"/>
      <w:contextualSpacing/>
    </w:pPr>
  </w:style>
  <w:style w:type="table" w:styleId="a4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FF3"/>
  </w:style>
  <w:style w:type="paragraph" w:styleId="a9">
    <w:name w:val="footer"/>
    <w:basedOn w:val="a"/>
    <w:link w:val="aa"/>
    <w:uiPriority w:val="99"/>
    <w:unhideWhenUsed/>
    <w:rsid w:val="0073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851B-D5FA-4BFF-B1A1-1252651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4</cp:revision>
  <cp:lastPrinted>2019-02-14T12:26:00Z</cp:lastPrinted>
  <dcterms:created xsi:type="dcterms:W3CDTF">2019-02-22T11:13:00Z</dcterms:created>
  <dcterms:modified xsi:type="dcterms:W3CDTF">2019-02-22T11:13:00Z</dcterms:modified>
</cp:coreProperties>
</file>