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DD" w:rsidRPr="005D29DD" w:rsidRDefault="005D29DD" w:rsidP="005D29D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 wp14:anchorId="5F9A0559" wp14:editId="0758716E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DD" w:rsidRPr="005D29DD" w:rsidRDefault="005D29DD" w:rsidP="005D29D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29DD" w:rsidRPr="005D29DD" w:rsidRDefault="005D29DD" w:rsidP="005D29DD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5D29DD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5D29DD" w:rsidRPr="005D29DD" w:rsidRDefault="005D29DD" w:rsidP="005D29DD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5D29DD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5D29DD" w:rsidRPr="005D29DD" w:rsidRDefault="005D29DD" w:rsidP="005D29D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5D29DD" w:rsidRPr="005D29DD" w:rsidRDefault="005D29DD" w:rsidP="005D29D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РАСПОРЯЖЕНИЕ</w:t>
      </w:r>
    </w:p>
    <w:p w:rsidR="005D29DD" w:rsidRPr="005D29DD" w:rsidRDefault="005D29DD" w:rsidP="005D29DD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D29DD" w:rsidRPr="005D29DD" w:rsidTr="00C865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D29DD" w:rsidRPr="005D29DD" w:rsidRDefault="005D29DD" w:rsidP="005D2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03.06.2019</w:t>
            </w:r>
          </w:p>
        </w:tc>
        <w:tc>
          <w:tcPr>
            <w:tcW w:w="6595" w:type="dxa"/>
            <w:vMerge w:val="restart"/>
          </w:tcPr>
          <w:p w:rsidR="005D29DD" w:rsidRPr="005D29DD" w:rsidRDefault="005D29DD" w:rsidP="005D2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5D29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5D29DD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334-ра</w:t>
            </w:r>
          </w:p>
        </w:tc>
      </w:tr>
      <w:tr w:rsidR="005D29DD" w:rsidRPr="005D29DD" w:rsidTr="00C865E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D29DD" w:rsidRPr="005D29DD" w:rsidRDefault="005D29DD" w:rsidP="005D29DD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5D29DD" w:rsidRPr="005D29DD" w:rsidRDefault="005D29DD" w:rsidP="005D2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D29DD" w:rsidRPr="005D29DD" w:rsidRDefault="005D29DD" w:rsidP="005D29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5D29DD" w:rsidRPr="005D29DD" w:rsidRDefault="005D29DD" w:rsidP="005D29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D29D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5D29DD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Pr="005D29DD">
        <w:rPr>
          <w:rFonts w:ascii="Times New Roman" w:eastAsia="Times New Roman" w:hAnsi="Times New Roman"/>
          <w:sz w:val="24"/>
          <w:szCs w:val="24"/>
          <w:lang w:eastAsia="ru-RU"/>
        </w:rPr>
        <w:t>ефтеюганск</w:t>
      </w:r>
      <w:proofErr w:type="spellEnd"/>
    </w:p>
    <w:p w:rsidR="00FA42D4" w:rsidRDefault="00FA42D4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42D4" w:rsidRDefault="00FA42D4" w:rsidP="002E297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41F67" w:rsidRPr="002E2976" w:rsidRDefault="00A41F67" w:rsidP="00746905">
      <w:pPr>
        <w:pStyle w:val="ConsPlusTitle"/>
        <w:widowControl/>
        <w:spacing w:line="2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О назначении </w:t>
      </w:r>
      <w:r w:rsidR="00E20F41">
        <w:rPr>
          <w:rFonts w:ascii="Times New Roman" w:hAnsi="Times New Roman" w:cs="Times New Roman"/>
          <w:b w:val="0"/>
          <w:sz w:val="26"/>
          <w:szCs w:val="26"/>
        </w:rPr>
        <w:t xml:space="preserve">должностных лиц, </w:t>
      </w:r>
      <w:r w:rsidR="00040FDE">
        <w:rPr>
          <w:rFonts w:ascii="Times New Roman" w:hAnsi="Times New Roman" w:cs="Times New Roman"/>
          <w:b w:val="0"/>
          <w:sz w:val="26"/>
          <w:szCs w:val="26"/>
        </w:rPr>
        <w:t xml:space="preserve">ответственных </w:t>
      </w: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040FDE">
        <w:rPr>
          <w:rFonts w:ascii="Times New Roman" w:hAnsi="Times New Roman" w:cs="Times New Roman"/>
          <w:b w:val="0"/>
          <w:sz w:val="26"/>
          <w:szCs w:val="26"/>
        </w:rPr>
        <w:t>реализацию региональных проектов</w:t>
      </w:r>
      <w:r w:rsidR="00FA42D4">
        <w:rPr>
          <w:rFonts w:ascii="Times New Roman" w:hAnsi="Times New Roman" w:cs="Times New Roman"/>
          <w:b w:val="0"/>
          <w:sz w:val="26"/>
          <w:szCs w:val="26"/>
        </w:rPr>
        <w:t>,</w:t>
      </w:r>
      <w:r w:rsidR="00040FDE">
        <w:rPr>
          <w:rFonts w:ascii="Times New Roman" w:hAnsi="Times New Roman" w:cs="Times New Roman"/>
          <w:b w:val="0"/>
          <w:sz w:val="26"/>
          <w:szCs w:val="26"/>
        </w:rPr>
        <w:t xml:space="preserve"> входящих в состав национальных проектов Российской Федерации</w:t>
      </w:r>
      <w:r w:rsidR="00A53E38">
        <w:rPr>
          <w:rFonts w:ascii="Times New Roman" w:hAnsi="Times New Roman" w:cs="Times New Roman"/>
          <w:b w:val="0"/>
          <w:sz w:val="26"/>
          <w:szCs w:val="26"/>
        </w:rPr>
        <w:t>,</w:t>
      </w:r>
      <w:r w:rsidR="00040F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A7857">
        <w:rPr>
          <w:rFonts w:ascii="Times New Roman" w:hAnsi="Times New Roman" w:cs="Times New Roman"/>
          <w:b w:val="0"/>
          <w:sz w:val="26"/>
          <w:szCs w:val="26"/>
        </w:rPr>
        <w:t xml:space="preserve">реализуемых </w:t>
      </w:r>
      <w:r w:rsidR="00040FDE">
        <w:rPr>
          <w:rFonts w:ascii="Times New Roman" w:hAnsi="Times New Roman" w:cs="Times New Roman"/>
          <w:b w:val="0"/>
          <w:sz w:val="26"/>
          <w:szCs w:val="26"/>
        </w:rPr>
        <w:t xml:space="preserve"> администраци</w:t>
      </w:r>
      <w:r w:rsidR="007A7857">
        <w:rPr>
          <w:rFonts w:ascii="Times New Roman" w:hAnsi="Times New Roman" w:cs="Times New Roman"/>
          <w:b w:val="0"/>
          <w:sz w:val="26"/>
          <w:szCs w:val="26"/>
        </w:rPr>
        <w:t>ей</w:t>
      </w:r>
      <w:r w:rsidR="00040FDE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</w:p>
    <w:p w:rsidR="00A41F67" w:rsidRPr="002E2976" w:rsidRDefault="00A41F67" w:rsidP="00746905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F67" w:rsidRPr="002E2976" w:rsidRDefault="00A41F67" w:rsidP="00746905">
      <w:pPr>
        <w:pStyle w:val="ConsPlusNormal"/>
        <w:widowControl/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41F67" w:rsidRDefault="00A41F67" w:rsidP="00746905">
      <w:pPr>
        <w:spacing w:after="0" w:line="28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>В</w:t>
      </w:r>
      <w:r w:rsidR="00C71D4C">
        <w:rPr>
          <w:rFonts w:ascii="Times New Roman" w:hAnsi="Times New Roman"/>
          <w:sz w:val="26"/>
          <w:szCs w:val="26"/>
        </w:rPr>
        <w:t>о исполнени</w:t>
      </w:r>
      <w:r w:rsidR="00A53E38">
        <w:rPr>
          <w:rFonts w:ascii="Times New Roman" w:hAnsi="Times New Roman"/>
          <w:sz w:val="26"/>
          <w:szCs w:val="26"/>
        </w:rPr>
        <w:t>е</w:t>
      </w:r>
      <w:r w:rsidR="00C71D4C">
        <w:rPr>
          <w:rFonts w:ascii="Times New Roman" w:hAnsi="Times New Roman"/>
          <w:sz w:val="26"/>
          <w:szCs w:val="26"/>
        </w:rPr>
        <w:t xml:space="preserve"> подпункта</w:t>
      </w:r>
      <w:r w:rsidR="00D860D2">
        <w:rPr>
          <w:rFonts w:ascii="Times New Roman" w:hAnsi="Times New Roman"/>
          <w:sz w:val="26"/>
          <w:szCs w:val="26"/>
        </w:rPr>
        <w:t xml:space="preserve"> </w:t>
      </w:r>
      <w:r w:rsidR="00291219">
        <w:rPr>
          <w:rFonts w:ascii="Times New Roman" w:hAnsi="Times New Roman"/>
          <w:sz w:val="26"/>
          <w:szCs w:val="26"/>
        </w:rPr>
        <w:t xml:space="preserve">4.5.2 </w:t>
      </w:r>
      <w:r w:rsidR="00D860D2">
        <w:rPr>
          <w:rFonts w:ascii="Times New Roman" w:hAnsi="Times New Roman"/>
          <w:sz w:val="26"/>
          <w:szCs w:val="26"/>
        </w:rPr>
        <w:t xml:space="preserve">пункта 4.5 </w:t>
      </w:r>
      <w:r w:rsidR="00204404">
        <w:rPr>
          <w:rFonts w:ascii="Times New Roman" w:hAnsi="Times New Roman"/>
          <w:sz w:val="26"/>
          <w:szCs w:val="26"/>
        </w:rPr>
        <w:t>протокол</w:t>
      </w:r>
      <w:r w:rsidR="00291219">
        <w:rPr>
          <w:rFonts w:ascii="Times New Roman" w:hAnsi="Times New Roman"/>
          <w:sz w:val="26"/>
          <w:szCs w:val="26"/>
        </w:rPr>
        <w:t>а</w:t>
      </w:r>
      <w:r w:rsidR="00204404">
        <w:rPr>
          <w:rFonts w:ascii="Times New Roman" w:hAnsi="Times New Roman"/>
          <w:sz w:val="26"/>
          <w:szCs w:val="26"/>
        </w:rPr>
        <w:t xml:space="preserve"> заседания Проектного комитета администрации Нефтеюганского района от 23</w:t>
      </w:r>
      <w:r w:rsidR="00A53E38">
        <w:rPr>
          <w:rFonts w:ascii="Times New Roman" w:hAnsi="Times New Roman"/>
          <w:sz w:val="26"/>
          <w:szCs w:val="26"/>
        </w:rPr>
        <w:t>.04.</w:t>
      </w:r>
      <w:r w:rsidR="00204404">
        <w:rPr>
          <w:rFonts w:ascii="Times New Roman" w:hAnsi="Times New Roman"/>
          <w:sz w:val="26"/>
          <w:szCs w:val="26"/>
        </w:rPr>
        <w:t xml:space="preserve">2019 № 4: </w:t>
      </w:r>
    </w:p>
    <w:p w:rsidR="002E2976" w:rsidRPr="002E2976" w:rsidRDefault="002E2976" w:rsidP="00746905">
      <w:pPr>
        <w:spacing w:after="0" w:line="28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50073" w:rsidRDefault="00000567" w:rsidP="00746905">
      <w:pPr>
        <w:numPr>
          <w:ilvl w:val="0"/>
          <w:numId w:val="10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Назначить </w:t>
      </w:r>
      <w:r w:rsidR="00DC5B70" w:rsidRPr="002E2976">
        <w:rPr>
          <w:rFonts w:ascii="Times New Roman" w:eastAsiaTheme="minorHAnsi" w:hAnsi="Times New Roman"/>
          <w:sz w:val="26"/>
          <w:szCs w:val="26"/>
        </w:rPr>
        <w:t>должностных лиц</w:t>
      </w:r>
      <w:r w:rsidR="001B704F">
        <w:rPr>
          <w:rFonts w:ascii="Times New Roman" w:eastAsiaTheme="minorHAnsi" w:hAnsi="Times New Roman"/>
          <w:sz w:val="26"/>
          <w:szCs w:val="26"/>
        </w:rPr>
        <w:t>,</w:t>
      </w:r>
      <w:r w:rsidR="006B7725" w:rsidRPr="002E2976">
        <w:rPr>
          <w:rFonts w:ascii="Times New Roman" w:eastAsiaTheme="minorHAnsi" w:hAnsi="Times New Roman"/>
          <w:sz w:val="26"/>
          <w:szCs w:val="26"/>
        </w:rPr>
        <w:t xml:space="preserve"> </w:t>
      </w:r>
      <w:r w:rsidR="00CD0231">
        <w:rPr>
          <w:rFonts w:ascii="Times New Roman" w:eastAsiaTheme="minorHAnsi" w:hAnsi="Times New Roman"/>
          <w:sz w:val="26"/>
          <w:szCs w:val="26"/>
        </w:rPr>
        <w:t xml:space="preserve">ответственных </w:t>
      </w:r>
      <w:r w:rsidR="00A41F67" w:rsidRPr="002E2976">
        <w:rPr>
          <w:rFonts w:ascii="Times New Roman" w:hAnsi="Times New Roman"/>
          <w:sz w:val="26"/>
          <w:szCs w:val="26"/>
        </w:rPr>
        <w:t>за</w:t>
      </w:r>
      <w:r w:rsidR="00CD0231">
        <w:rPr>
          <w:rFonts w:ascii="Times New Roman" w:hAnsi="Times New Roman"/>
          <w:sz w:val="26"/>
          <w:szCs w:val="26"/>
        </w:rPr>
        <w:t xml:space="preserve"> </w:t>
      </w:r>
      <w:r w:rsidR="003C19BF">
        <w:rPr>
          <w:rFonts w:ascii="Times New Roman" w:hAnsi="Times New Roman"/>
          <w:sz w:val="26"/>
          <w:szCs w:val="26"/>
        </w:rPr>
        <w:t>реализацию</w:t>
      </w:r>
      <w:r w:rsidR="00CD023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региональных проектов</w:t>
      </w:r>
      <w:r w:rsidR="00B5508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входящих в состав национальных проектов Российской </w:t>
      </w:r>
      <w:r w:rsidR="00E20F41">
        <w:rPr>
          <w:rFonts w:ascii="Times New Roman" w:hAnsi="Times New Roman"/>
          <w:sz w:val="26"/>
          <w:szCs w:val="26"/>
        </w:rPr>
        <w:t>Федерации</w:t>
      </w:r>
      <w:r w:rsidR="005031BD">
        <w:rPr>
          <w:rFonts w:ascii="Times New Roman" w:hAnsi="Times New Roman"/>
          <w:sz w:val="26"/>
          <w:szCs w:val="26"/>
        </w:rPr>
        <w:t xml:space="preserve"> реализуемых  администрацией </w:t>
      </w:r>
      <w:r w:rsidR="003C19BF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EB3735" w:rsidRPr="00EB3735">
        <w:rPr>
          <w:rFonts w:ascii="Times New Roman" w:hAnsi="Times New Roman"/>
          <w:sz w:val="26"/>
          <w:szCs w:val="26"/>
          <w:lang w:eastAsia="ru-RU"/>
        </w:rPr>
        <w:t>(приложение)</w:t>
      </w:r>
      <w:r w:rsidR="00050073">
        <w:rPr>
          <w:rFonts w:ascii="Times New Roman" w:hAnsi="Times New Roman"/>
          <w:sz w:val="26"/>
          <w:szCs w:val="26"/>
        </w:rPr>
        <w:t>.</w:t>
      </w:r>
    </w:p>
    <w:p w:rsidR="005D11BA" w:rsidRPr="005D11BA" w:rsidRDefault="00EB3735" w:rsidP="00746905">
      <w:pPr>
        <w:numPr>
          <w:ilvl w:val="0"/>
          <w:numId w:val="10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EB3735">
        <w:rPr>
          <w:rFonts w:ascii="Times New Roman" w:hAnsi="Times New Roman"/>
          <w:sz w:val="26"/>
          <w:szCs w:val="26"/>
        </w:rPr>
        <w:t>униципально</w:t>
      </w:r>
      <w:r>
        <w:rPr>
          <w:rFonts w:ascii="Times New Roman" w:hAnsi="Times New Roman"/>
          <w:sz w:val="26"/>
          <w:szCs w:val="26"/>
        </w:rPr>
        <w:t>му</w:t>
      </w:r>
      <w:r w:rsidRPr="00EB3735">
        <w:rPr>
          <w:rFonts w:ascii="Times New Roman" w:hAnsi="Times New Roman"/>
          <w:sz w:val="26"/>
          <w:szCs w:val="26"/>
        </w:rPr>
        <w:t xml:space="preserve"> казенно</w:t>
      </w:r>
      <w:r>
        <w:rPr>
          <w:rFonts w:ascii="Times New Roman" w:hAnsi="Times New Roman"/>
          <w:sz w:val="26"/>
          <w:szCs w:val="26"/>
        </w:rPr>
        <w:t>му</w:t>
      </w:r>
      <w:r w:rsidRPr="00EB3735">
        <w:rPr>
          <w:rFonts w:ascii="Times New Roman" w:hAnsi="Times New Roman"/>
          <w:sz w:val="26"/>
          <w:szCs w:val="26"/>
        </w:rPr>
        <w:t xml:space="preserve"> учреждени</w:t>
      </w:r>
      <w:r>
        <w:rPr>
          <w:rFonts w:ascii="Times New Roman" w:hAnsi="Times New Roman"/>
          <w:sz w:val="26"/>
          <w:szCs w:val="26"/>
        </w:rPr>
        <w:t xml:space="preserve">ю </w:t>
      </w:r>
      <w:r w:rsidR="00FA6B78">
        <w:rPr>
          <w:rFonts w:ascii="Times New Roman" w:hAnsi="Times New Roman"/>
          <w:sz w:val="26"/>
          <w:szCs w:val="26"/>
        </w:rPr>
        <w:t> </w:t>
      </w:r>
      <w:r w:rsidR="005D11BA" w:rsidRPr="005D11BA">
        <w:rPr>
          <w:rFonts w:ascii="Times New Roman" w:hAnsi="Times New Roman"/>
          <w:sz w:val="26"/>
          <w:szCs w:val="26"/>
        </w:rPr>
        <w:t>«Управление капитального строительства и жилищно-коммунального комплекса Нефтеюганского района</w:t>
      </w:r>
      <w:r w:rsidR="0060605F">
        <w:rPr>
          <w:rFonts w:ascii="Times New Roman" w:hAnsi="Times New Roman"/>
          <w:sz w:val="26"/>
          <w:szCs w:val="26"/>
        </w:rPr>
        <w:t>»</w:t>
      </w:r>
      <w:r w:rsidR="005D11BA" w:rsidRPr="005D11BA">
        <w:rPr>
          <w:rFonts w:ascii="Times New Roman" w:hAnsi="Times New Roman"/>
          <w:sz w:val="26"/>
          <w:szCs w:val="26"/>
        </w:rPr>
        <w:t xml:space="preserve"> (Убасов С.В): </w:t>
      </w:r>
    </w:p>
    <w:p w:rsidR="001272F7" w:rsidRPr="00D860D2" w:rsidRDefault="00A010B6" w:rsidP="00746905">
      <w:pPr>
        <w:pStyle w:val="af0"/>
        <w:numPr>
          <w:ilvl w:val="1"/>
          <w:numId w:val="10"/>
        </w:numPr>
        <w:tabs>
          <w:tab w:val="left" w:pos="0"/>
          <w:tab w:val="left" w:pos="1134"/>
          <w:tab w:val="left" w:pos="1276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5D11BA" w:rsidRPr="005D11BA">
        <w:rPr>
          <w:rFonts w:ascii="Times New Roman" w:hAnsi="Times New Roman"/>
          <w:sz w:val="26"/>
          <w:szCs w:val="26"/>
        </w:rPr>
        <w:t xml:space="preserve"> срок не позднее 3-х рабочих дней после подписания настоящего распоряжения определить </w:t>
      </w:r>
      <w:r w:rsidR="008D019D">
        <w:rPr>
          <w:rFonts w:ascii="Times New Roman" w:hAnsi="Times New Roman"/>
          <w:sz w:val="26"/>
          <w:szCs w:val="26"/>
        </w:rPr>
        <w:t xml:space="preserve">замещающее должностное лицо </w:t>
      </w:r>
      <w:r w:rsidR="005D11BA" w:rsidRPr="005D11BA">
        <w:rPr>
          <w:rFonts w:ascii="Times New Roman" w:hAnsi="Times New Roman"/>
          <w:sz w:val="26"/>
          <w:szCs w:val="26"/>
        </w:rPr>
        <w:t xml:space="preserve">за </w:t>
      </w:r>
      <w:r w:rsidR="001272F7">
        <w:rPr>
          <w:rFonts w:ascii="Times New Roman" w:hAnsi="Times New Roman"/>
          <w:sz w:val="26"/>
          <w:szCs w:val="26"/>
        </w:rPr>
        <w:t>реализацию региональн</w:t>
      </w:r>
      <w:r w:rsidR="008576E9">
        <w:rPr>
          <w:rFonts w:ascii="Times New Roman" w:hAnsi="Times New Roman"/>
          <w:sz w:val="26"/>
          <w:szCs w:val="26"/>
        </w:rPr>
        <w:t>ого</w:t>
      </w:r>
      <w:r w:rsidR="001272F7">
        <w:rPr>
          <w:rFonts w:ascii="Times New Roman" w:hAnsi="Times New Roman"/>
          <w:sz w:val="26"/>
          <w:szCs w:val="26"/>
        </w:rPr>
        <w:t xml:space="preserve"> проект</w:t>
      </w:r>
      <w:r w:rsidR="008576E9">
        <w:rPr>
          <w:rFonts w:ascii="Times New Roman" w:hAnsi="Times New Roman"/>
          <w:sz w:val="26"/>
          <w:szCs w:val="26"/>
        </w:rPr>
        <w:t>а</w:t>
      </w:r>
      <w:r w:rsidR="005C27AF">
        <w:rPr>
          <w:rFonts w:ascii="Times New Roman" w:hAnsi="Times New Roman"/>
          <w:sz w:val="26"/>
          <w:szCs w:val="26"/>
        </w:rPr>
        <w:t xml:space="preserve"> «Формирование комплексной системы обращения с т</w:t>
      </w:r>
      <w:r w:rsidR="005C27AF" w:rsidRPr="00D860D2">
        <w:rPr>
          <w:rFonts w:ascii="Times New Roman" w:hAnsi="Times New Roman"/>
          <w:sz w:val="26"/>
          <w:szCs w:val="26"/>
        </w:rPr>
        <w:t>вердыми коммунальными отходами».</w:t>
      </w:r>
    </w:p>
    <w:p w:rsidR="00D860D2" w:rsidRPr="00D860D2" w:rsidRDefault="00D860D2" w:rsidP="00746905">
      <w:pPr>
        <w:pStyle w:val="af0"/>
        <w:numPr>
          <w:ilvl w:val="1"/>
          <w:numId w:val="10"/>
        </w:numPr>
        <w:tabs>
          <w:tab w:val="left" w:pos="0"/>
          <w:tab w:val="left" w:pos="1134"/>
          <w:tab w:val="left" w:pos="1276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860D2">
        <w:rPr>
          <w:rFonts w:ascii="Times New Roman" w:hAnsi="Times New Roman"/>
          <w:sz w:val="26"/>
          <w:szCs w:val="26"/>
        </w:rPr>
        <w:t>Копию приказа о назначении замещающе</w:t>
      </w:r>
      <w:r w:rsidR="00241EBE">
        <w:rPr>
          <w:rFonts w:ascii="Times New Roman" w:hAnsi="Times New Roman"/>
          <w:sz w:val="26"/>
          <w:szCs w:val="26"/>
        </w:rPr>
        <w:t>го</w:t>
      </w:r>
      <w:r w:rsidRPr="00D860D2">
        <w:rPr>
          <w:rFonts w:ascii="Times New Roman" w:hAnsi="Times New Roman"/>
          <w:sz w:val="26"/>
          <w:szCs w:val="26"/>
        </w:rPr>
        <w:t xml:space="preserve"> должностно</w:t>
      </w:r>
      <w:r w:rsidR="00241EBE">
        <w:rPr>
          <w:rFonts w:ascii="Times New Roman" w:hAnsi="Times New Roman"/>
          <w:sz w:val="26"/>
          <w:szCs w:val="26"/>
        </w:rPr>
        <w:t>го</w:t>
      </w:r>
      <w:r w:rsidRPr="00D860D2">
        <w:rPr>
          <w:rFonts w:ascii="Times New Roman" w:hAnsi="Times New Roman"/>
          <w:sz w:val="26"/>
          <w:szCs w:val="26"/>
        </w:rPr>
        <w:t xml:space="preserve"> лиц</w:t>
      </w:r>
      <w:r w:rsidR="00241EBE">
        <w:rPr>
          <w:rFonts w:ascii="Times New Roman" w:hAnsi="Times New Roman"/>
          <w:sz w:val="26"/>
          <w:szCs w:val="26"/>
        </w:rPr>
        <w:t>а</w:t>
      </w:r>
      <w:r w:rsidRPr="00D860D2">
        <w:rPr>
          <w:rFonts w:ascii="Times New Roman" w:hAnsi="Times New Roman"/>
          <w:sz w:val="26"/>
          <w:szCs w:val="26"/>
        </w:rPr>
        <w:t xml:space="preserve"> за реализацию регионального проекта «Формирование комплексной системы обращения с твердыми коммунальными отходами» направить в комитет по экономической политике и предпринимательству администрации Нефтеюганского района.</w:t>
      </w:r>
    </w:p>
    <w:p w:rsidR="001272F7" w:rsidRDefault="005031BD" w:rsidP="00746905">
      <w:pPr>
        <w:pStyle w:val="af0"/>
        <w:numPr>
          <w:ilvl w:val="0"/>
          <w:numId w:val="10"/>
        </w:numPr>
        <w:tabs>
          <w:tab w:val="left" w:pos="0"/>
          <w:tab w:val="left" w:pos="1134"/>
        </w:tabs>
        <w:spacing w:after="0" w:line="280" w:lineRule="exact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1272F7">
        <w:rPr>
          <w:rFonts w:ascii="Times New Roman" w:hAnsi="Times New Roman"/>
          <w:sz w:val="26"/>
          <w:szCs w:val="26"/>
        </w:rPr>
        <w:t>Ответственным должностным</w:t>
      </w:r>
      <w:r w:rsidR="00D860D2">
        <w:rPr>
          <w:rFonts w:ascii="Times New Roman" w:hAnsi="Times New Roman"/>
          <w:sz w:val="26"/>
          <w:szCs w:val="26"/>
        </w:rPr>
        <w:t xml:space="preserve"> </w:t>
      </w:r>
      <w:r w:rsidRPr="001272F7">
        <w:rPr>
          <w:rFonts w:ascii="Times New Roman" w:hAnsi="Times New Roman"/>
          <w:sz w:val="26"/>
          <w:szCs w:val="26"/>
        </w:rPr>
        <w:t xml:space="preserve"> лицам </w:t>
      </w:r>
      <w:r w:rsidR="00EB7446" w:rsidRPr="001272F7">
        <w:rPr>
          <w:rFonts w:ascii="Times New Roman" w:hAnsi="Times New Roman"/>
          <w:sz w:val="26"/>
          <w:szCs w:val="26"/>
        </w:rPr>
        <w:t>об</w:t>
      </w:r>
      <w:r w:rsidRPr="001272F7">
        <w:rPr>
          <w:rFonts w:ascii="Times New Roman" w:hAnsi="Times New Roman"/>
          <w:sz w:val="26"/>
          <w:szCs w:val="26"/>
        </w:rPr>
        <w:t>еспечить</w:t>
      </w:r>
      <w:r w:rsidR="00EB7446" w:rsidRPr="001272F7">
        <w:rPr>
          <w:rFonts w:ascii="Times New Roman" w:hAnsi="Times New Roman"/>
          <w:sz w:val="26"/>
          <w:szCs w:val="26"/>
        </w:rPr>
        <w:t>:</w:t>
      </w:r>
    </w:p>
    <w:p w:rsidR="00EB7446" w:rsidRPr="001272F7" w:rsidRDefault="005D11BA" w:rsidP="00746905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1272F7">
        <w:rPr>
          <w:rFonts w:ascii="Times New Roman" w:hAnsi="Times New Roman"/>
          <w:sz w:val="26"/>
          <w:szCs w:val="26"/>
        </w:rPr>
        <w:t>3.1.</w:t>
      </w:r>
      <w:r w:rsidR="0085787A">
        <w:rPr>
          <w:rFonts w:ascii="Times New Roman" w:hAnsi="Times New Roman"/>
          <w:sz w:val="26"/>
          <w:szCs w:val="26"/>
        </w:rPr>
        <w:t> </w:t>
      </w:r>
      <w:proofErr w:type="gramStart"/>
      <w:r w:rsidR="00A010B6">
        <w:rPr>
          <w:rFonts w:ascii="Times New Roman" w:hAnsi="Times New Roman"/>
          <w:sz w:val="26"/>
          <w:szCs w:val="26"/>
        </w:rPr>
        <w:t>К</w:t>
      </w:r>
      <w:r w:rsidR="005031BD" w:rsidRPr="001272F7">
        <w:rPr>
          <w:rFonts w:ascii="Times New Roman" w:hAnsi="Times New Roman"/>
          <w:sz w:val="26"/>
          <w:szCs w:val="26"/>
        </w:rPr>
        <w:t>онтроль за</w:t>
      </w:r>
      <w:proofErr w:type="gramEnd"/>
      <w:r w:rsidR="005031BD" w:rsidRPr="001272F7">
        <w:rPr>
          <w:rFonts w:ascii="Times New Roman" w:hAnsi="Times New Roman"/>
          <w:sz w:val="26"/>
          <w:szCs w:val="26"/>
        </w:rPr>
        <w:t xml:space="preserve"> реализацией</w:t>
      </w:r>
      <w:r w:rsidR="00EB7446" w:rsidRPr="001272F7">
        <w:rPr>
          <w:rFonts w:ascii="Times New Roman" w:hAnsi="Times New Roman"/>
          <w:sz w:val="26"/>
          <w:szCs w:val="26"/>
        </w:rPr>
        <w:t xml:space="preserve"> региональных проектов</w:t>
      </w:r>
      <w:r w:rsidR="0085787A">
        <w:rPr>
          <w:rFonts w:ascii="Times New Roman" w:hAnsi="Times New Roman"/>
          <w:sz w:val="26"/>
          <w:szCs w:val="26"/>
        </w:rPr>
        <w:t>,</w:t>
      </w:r>
      <w:r w:rsidR="0085787A" w:rsidRPr="0085787A">
        <w:rPr>
          <w:rFonts w:ascii="Times New Roman" w:hAnsi="Times New Roman"/>
          <w:sz w:val="26"/>
          <w:szCs w:val="26"/>
        </w:rPr>
        <w:t xml:space="preserve"> </w:t>
      </w:r>
      <w:r w:rsidR="0085787A">
        <w:rPr>
          <w:rFonts w:ascii="Times New Roman" w:hAnsi="Times New Roman"/>
          <w:sz w:val="26"/>
          <w:szCs w:val="26"/>
        </w:rPr>
        <w:t>входящих в состав национальных проектов Российской Федерации</w:t>
      </w:r>
      <w:r w:rsidR="007F22CF">
        <w:rPr>
          <w:rFonts w:ascii="Times New Roman" w:hAnsi="Times New Roman"/>
          <w:sz w:val="26"/>
          <w:szCs w:val="26"/>
        </w:rPr>
        <w:t>,</w:t>
      </w:r>
      <w:r w:rsidR="0085787A">
        <w:rPr>
          <w:rFonts w:ascii="Times New Roman" w:hAnsi="Times New Roman"/>
          <w:sz w:val="26"/>
          <w:szCs w:val="26"/>
        </w:rPr>
        <w:t xml:space="preserve"> реализуемых в администрации Нефтеюганского района</w:t>
      </w:r>
      <w:r w:rsidR="00EB3735">
        <w:rPr>
          <w:rFonts w:ascii="Times New Roman" w:hAnsi="Times New Roman"/>
          <w:sz w:val="26"/>
          <w:szCs w:val="26"/>
        </w:rPr>
        <w:t>.</w:t>
      </w:r>
    </w:p>
    <w:p w:rsidR="00A41F67" w:rsidRPr="00FA42D4" w:rsidRDefault="005D11BA" w:rsidP="00746905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EB7446">
        <w:rPr>
          <w:rFonts w:ascii="Times New Roman" w:hAnsi="Times New Roman"/>
          <w:sz w:val="26"/>
          <w:szCs w:val="26"/>
        </w:rPr>
        <w:t> </w:t>
      </w:r>
      <w:r w:rsidR="00A010B6">
        <w:rPr>
          <w:rFonts w:ascii="Times New Roman" w:hAnsi="Times New Roman"/>
          <w:sz w:val="26"/>
          <w:szCs w:val="26"/>
        </w:rPr>
        <w:t>Д</w:t>
      </w:r>
      <w:r w:rsidR="00EB7446">
        <w:rPr>
          <w:rFonts w:ascii="Times New Roman" w:hAnsi="Times New Roman"/>
          <w:sz w:val="26"/>
          <w:szCs w:val="26"/>
        </w:rPr>
        <w:t xml:space="preserve">остижение показателей </w:t>
      </w:r>
      <w:r w:rsidR="005031BD">
        <w:rPr>
          <w:rFonts w:ascii="Times New Roman" w:hAnsi="Times New Roman"/>
          <w:sz w:val="26"/>
          <w:szCs w:val="26"/>
        </w:rPr>
        <w:t>региональных проектов, входящих в состав национальных проектов Российской Федерации</w:t>
      </w:r>
      <w:r w:rsidR="007F22CF">
        <w:rPr>
          <w:rFonts w:ascii="Times New Roman" w:hAnsi="Times New Roman"/>
          <w:sz w:val="26"/>
          <w:szCs w:val="26"/>
        </w:rPr>
        <w:t>,</w:t>
      </w:r>
      <w:r w:rsidR="005031BD">
        <w:rPr>
          <w:rFonts w:ascii="Times New Roman" w:hAnsi="Times New Roman"/>
          <w:sz w:val="26"/>
          <w:szCs w:val="26"/>
        </w:rPr>
        <w:t xml:space="preserve"> </w:t>
      </w:r>
      <w:r w:rsidR="00EB7446">
        <w:rPr>
          <w:rFonts w:ascii="Times New Roman" w:hAnsi="Times New Roman"/>
          <w:sz w:val="26"/>
          <w:szCs w:val="26"/>
        </w:rPr>
        <w:t xml:space="preserve">реализуемых в администрации Нефтеюганского района. </w:t>
      </w:r>
    </w:p>
    <w:p w:rsidR="00E75283" w:rsidRPr="002E2976" w:rsidRDefault="00E75283" w:rsidP="00746905">
      <w:pPr>
        <w:numPr>
          <w:ilvl w:val="0"/>
          <w:numId w:val="10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распоряжение подлежит размещению на официальном сайте органов местного самоуправления Нефтеюганского района.</w:t>
      </w:r>
    </w:p>
    <w:p w:rsidR="00A41F67" w:rsidRPr="002E2976" w:rsidRDefault="00A41F67" w:rsidP="00746905">
      <w:pPr>
        <w:numPr>
          <w:ilvl w:val="0"/>
          <w:numId w:val="10"/>
        </w:numPr>
        <w:tabs>
          <w:tab w:val="left" w:pos="0"/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 xml:space="preserve">Контроль за выполнением распоряжения возложить на заместителей главы </w:t>
      </w:r>
      <w:r w:rsidR="002E2976" w:rsidRPr="002E2976">
        <w:rPr>
          <w:rFonts w:ascii="Times New Roman" w:hAnsi="Times New Roman"/>
          <w:sz w:val="26"/>
          <w:szCs w:val="28"/>
        </w:rPr>
        <w:t>Нефтеюганского района</w:t>
      </w:r>
      <w:r w:rsidRPr="002E2976">
        <w:rPr>
          <w:rFonts w:ascii="Times New Roman" w:hAnsi="Times New Roman"/>
          <w:sz w:val="26"/>
          <w:szCs w:val="26"/>
        </w:rPr>
        <w:t xml:space="preserve"> по</w:t>
      </w:r>
      <w:r w:rsidR="009D4D19" w:rsidRPr="002E2976">
        <w:rPr>
          <w:rFonts w:ascii="Times New Roman" w:hAnsi="Times New Roman"/>
          <w:sz w:val="26"/>
          <w:szCs w:val="26"/>
        </w:rPr>
        <w:t xml:space="preserve"> </w:t>
      </w:r>
      <w:r w:rsidR="00E75283">
        <w:rPr>
          <w:rFonts w:ascii="Times New Roman" w:hAnsi="Times New Roman"/>
          <w:sz w:val="26"/>
          <w:szCs w:val="26"/>
        </w:rPr>
        <w:t xml:space="preserve">курируемым </w:t>
      </w:r>
      <w:r w:rsidRPr="002E2976">
        <w:rPr>
          <w:rFonts w:ascii="Times New Roman" w:hAnsi="Times New Roman"/>
          <w:sz w:val="26"/>
          <w:szCs w:val="26"/>
        </w:rPr>
        <w:t>направлениям деятельности.</w:t>
      </w:r>
    </w:p>
    <w:p w:rsidR="009D4D19" w:rsidRPr="002E2976" w:rsidRDefault="009D4D19" w:rsidP="00746905">
      <w:pPr>
        <w:spacing w:after="0" w:line="290" w:lineRule="exact"/>
        <w:jc w:val="both"/>
        <w:rPr>
          <w:rFonts w:ascii="Times New Roman" w:hAnsi="Times New Roman"/>
          <w:sz w:val="26"/>
          <w:szCs w:val="26"/>
        </w:rPr>
      </w:pPr>
    </w:p>
    <w:p w:rsidR="00A41F67" w:rsidRDefault="00A41F67" w:rsidP="00746905">
      <w:pPr>
        <w:spacing w:after="0" w:line="290" w:lineRule="exact"/>
        <w:jc w:val="both"/>
        <w:rPr>
          <w:rFonts w:ascii="Times New Roman" w:hAnsi="Times New Roman"/>
          <w:sz w:val="26"/>
          <w:szCs w:val="26"/>
        </w:rPr>
      </w:pPr>
    </w:p>
    <w:p w:rsidR="00735E43" w:rsidRPr="006E07F5" w:rsidRDefault="00735E4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2E2976" w:rsidRDefault="002E2976" w:rsidP="00EB37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E2976" w:rsidSect="005D29DD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984D0F" w:rsidRPr="00455920" w:rsidRDefault="00984D0F" w:rsidP="00984D0F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Приложение </w:t>
      </w:r>
    </w:p>
    <w:p w:rsidR="00984D0F" w:rsidRPr="00455920" w:rsidRDefault="00984D0F" w:rsidP="00984D0F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984D0F" w:rsidRPr="00455920" w:rsidRDefault="00984D0F" w:rsidP="00984D0F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от</w:t>
      </w:r>
      <w:r w:rsidR="005D29DD">
        <w:rPr>
          <w:rFonts w:ascii="Times New Roman" w:hAnsi="Times New Roman"/>
          <w:sz w:val="26"/>
          <w:szCs w:val="26"/>
        </w:rPr>
        <w:t xml:space="preserve"> 03.06.2019</w:t>
      </w:r>
      <w:r w:rsidRPr="00455920">
        <w:rPr>
          <w:rFonts w:ascii="Times New Roman" w:hAnsi="Times New Roman"/>
          <w:sz w:val="26"/>
          <w:szCs w:val="26"/>
        </w:rPr>
        <w:t xml:space="preserve"> №</w:t>
      </w:r>
      <w:r w:rsidR="005D29DD">
        <w:rPr>
          <w:rFonts w:ascii="Times New Roman" w:hAnsi="Times New Roman"/>
          <w:sz w:val="26"/>
          <w:szCs w:val="26"/>
        </w:rPr>
        <w:t xml:space="preserve"> 334-ра</w:t>
      </w:r>
    </w:p>
    <w:p w:rsidR="002E2976" w:rsidRDefault="002E2976" w:rsidP="002E2976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:rsidR="00404C09" w:rsidRDefault="00404C09" w:rsidP="00957F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4C09" w:rsidRDefault="00404C09" w:rsidP="00957F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84D0F" w:rsidRDefault="00984D0F" w:rsidP="00957F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Информация</w:t>
      </w:r>
    </w:p>
    <w:p w:rsidR="00957F57" w:rsidRPr="002E2976" w:rsidRDefault="00984D0F" w:rsidP="00957F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="00957F57" w:rsidRPr="002E2976">
        <w:rPr>
          <w:rFonts w:ascii="Times New Roman" w:hAnsi="Times New Roman" w:cs="Times New Roman"/>
          <w:b w:val="0"/>
          <w:sz w:val="26"/>
          <w:szCs w:val="26"/>
        </w:rPr>
        <w:t xml:space="preserve"> назначении </w:t>
      </w:r>
      <w:r w:rsidR="00957F57">
        <w:rPr>
          <w:rFonts w:ascii="Times New Roman" w:hAnsi="Times New Roman" w:cs="Times New Roman"/>
          <w:b w:val="0"/>
          <w:sz w:val="26"/>
          <w:szCs w:val="26"/>
        </w:rPr>
        <w:t xml:space="preserve">должностных лиц, ответственных </w:t>
      </w:r>
      <w:r w:rsidR="00957F57" w:rsidRPr="002E2976">
        <w:rPr>
          <w:rFonts w:ascii="Times New Roman" w:hAnsi="Times New Roman" w:cs="Times New Roman"/>
          <w:b w:val="0"/>
          <w:sz w:val="26"/>
          <w:szCs w:val="26"/>
        </w:rPr>
        <w:t xml:space="preserve">за </w:t>
      </w:r>
      <w:r w:rsidR="00957F57">
        <w:rPr>
          <w:rFonts w:ascii="Times New Roman" w:hAnsi="Times New Roman" w:cs="Times New Roman"/>
          <w:b w:val="0"/>
          <w:sz w:val="26"/>
          <w:szCs w:val="26"/>
        </w:rPr>
        <w:t>реализацию региональных проектов</w:t>
      </w:r>
      <w:r w:rsidR="0010769E">
        <w:rPr>
          <w:rFonts w:ascii="Times New Roman" w:hAnsi="Times New Roman" w:cs="Times New Roman"/>
          <w:b w:val="0"/>
          <w:sz w:val="26"/>
          <w:szCs w:val="26"/>
        </w:rPr>
        <w:t>,</w:t>
      </w:r>
      <w:r w:rsidR="00957F57">
        <w:rPr>
          <w:rFonts w:ascii="Times New Roman" w:hAnsi="Times New Roman" w:cs="Times New Roman"/>
          <w:b w:val="0"/>
          <w:sz w:val="26"/>
          <w:szCs w:val="26"/>
        </w:rPr>
        <w:t xml:space="preserve"> входящих в состав национальных проектов Российской Федерации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="00957F5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0769E">
        <w:rPr>
          <w:rFonts w:ascii="Times New Roman" w:hAnsi="Times New Roman" w:cs="Times New Roman"/>
          <w:b w:val="0"/>
          <w:sz w:val="26"/>
          <w:szCs w:val="26"/>
        </w:rPr>
        <w:t>реализуемых администрацией</w:t>
      </w:r>
      <w:r w:rsidR="00957F57">
        <w:rPr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</w:p>
    <w:p w:rsidR="00224691" w:rsidRDefault="00224691" w:rsidP="002E2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4342"/>
        <w:gridCol w:w="4163"/>
      </w:tblGrid>
      <w:tr w:rsidR="00957F57" w:rsidRPr="00957F57" w:rsidTr="00404C09">
        <w:trPr>
          <w:tblHeader/>
        </w:trPr>
        <w:tc>
          <w:tcPr>
            <w:tcW w:w="2127" w:type="dxa"/>
            <w:vAlign w:val="center"/>
          </w:tcPr>
          <w:p w:rsidR="00957F57" w:rsidRPr="00957F57" w:rsidRDefault="00957F57" w:rsidP="00984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Национальный проект</w:t>
            </w:r>
          </w:p>
        </w:tc>
        <w:tc>
          <w:tcPr>
            <w:tcW w:w="2552" w:type="dxa"/>
            <w:vAlign w:val="center"/>
          </w:tcPr>
          <w:p w:rsidR="00957F57" w:rsidRPr="00957F57" w:rsidRDefault="00957F57" w:rsidP="00984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Региональный проект</w:t>
            </w:r>
          </w:p>
        </w:tc>
        <w:tc>
          <w:tcPr>
            <w:tcW w:w="2268" w:type="dxa"/>
            <w:vAlign w:val="center"/>
          </w:tcPr>
          <w:p w:rsidR="00957F57" w:rsidRPr="00957F57" w:rsidRDefault="00957F57" w:rsidP="00984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4342" w:type="dxa"/>
            <w:vAlign w:val="center"/>
          </w:tcPr>
          <w:p w:rsidR="00957F57" w:rsidRPr="00957F57" w:rsidRDefault="00957F57" w:rsidP="00984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4163" w:type="dxa"/>
            <w:vAlign w:val="center"/>
          </w:tcPr>
          <w:p w:rsidR="00957F57" w:rsidRPr="00957F57" w:rsidRDefault="00957F57" w:rsidP="00984D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Замещающее должностное лицо</w:t>
            </w:r>
          </w:p>
        </w:tc>
      </w:tr>
      <w:tr w:rsidR="00957F57" w:rsidRPr="00957F57" w:rsidTr="00C345CE">
        <w:trPr>
          <w:trHeight w:val="1589"/>
        </w:trPr>
        <w:tc>
          <w:tcPr>
            <w:tcW w:w="2127" w:type="dxa"/>
            <w:vMerge w:val="restart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Чистая вода</w:t>
            </w:r>
          </w:p>
        </w:tc>
        <w:tc>
          <w:tcPr>
            <w:tcW w:w="2268" w:type="dxa"/>
            <w:vMerge w:val="restart"/>
          </w:tcPr>
          <w:p w:rsidR="00957F57" w:rsidRPr="00957F57" w:rsidRDefault="00957F57" w:rsidP="00614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Кошаков В.С.</w:t>
            </w:r>
            <w:r w:rsidR="00614F0B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строительства и                                                                    жилищно-коммунального комплекса –                                                                   заместитель </w:t>
            </w:r>
            <w:r w:rsidR="009A08E4">
              <w:rPr>
                <w:rFonts w:ascii="Times New Roman" w:hAnsi="Times New Roman"/>
                <w:sz w:val="24"/>
                <w:szCs w:val="24"/>
              </w:rPr>
              <w:t>г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лавы Нефтеюганского                                                района     </w:t>
            </w:r>
          </w:p>
        </w:tc>
        <w:tc>
          <w:tcPr>
            <w:tcW w:w="4342" w:type="dxa"/>
          </w:tcPr>
          <w:p w:rsidR="00957F57" w:rsidRPr="00957F57" w:rsidRDefault="00957F57" w:rsidP="006B12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Воронова О. Ю. – председатель комитета по делам народов Севера, охраны окружающей среды и водных ресурсов </w:t>
            </w:r>
            <w:r w:rsidR="00D860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Чокан Т.П. – заместитель председателя комитета по делам народов Севера, охраны окружающей среды и водных ресурсов </w:t>
            </w:r>
            <w:r w:rsidR="00D860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</w:tr>
      <w:tr w:rsidR="00957F57" w:rsidRPr="00957F57" w:rsidTr="00C345CE">
        <w:trPr>
          <w:trHeight w:val="1569"/>
        </w:trPr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Сохранение уникальных водных объектов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Воронова О. Ю. – председатель комитета по делам народов Севера, охраны окружающей среды и водных ресурсов </w:t>
            </w:r>
            <w:r w:rsidR="00D860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Чокан Т. П. – заместитель председателя комитета по делам народов Севера, охраны окружающей среды и водных ресурсов </w:t>
            </w:r>
            <w:r w:rsidR="00D860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Нефтеюганского района</w:t>
            </w:r>
          </w:p>
        </w:tc>
      </w:tr>
      <w:tr w:rsidR="00957F57" w:rsidRPr="00957F57" w:rsidTr="00C345CE">
        <w:trPr>
          <w:trHeight w:val="183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комплексной системы обращения </w:t>
            </w:r>
            <w:r w:rsidR="00404C09">
              <w:rPr>
                <w:rFonts w:ascii="Times New Roman" w:hAnsi="Times New Roman"/>
                <w:sz w:val="24"/>
                <w:szCs w:val="24"/>
              </w:rPr>
              <w:br/>
            </w:r>
            <w:r w:rsidRPr="00957F57">
              <w:rPr>
                <w:rFonts w:ascii="Times New Roman" w:hAnsi="Times New Roman"/>
                <w:sz w:val="24"/>
                <w:szCs w:val="24"/>
              </w:rPr>
              <w:t>с твердыми коммунальными отходами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Петрова О.Н. – заместитель директора департамента строительства и                                                                    жилищно-коммунального комплекса Нефтеюганского района</w:t>
            </w:r>
          </w:p>
        </w:tc>
        <w:tc>
          <w:tcPr>
            <w:tcW w:w="4163" w:type="dxa"/>
          </w:tcPr>
          <w:p w:rsidR="00957F57" w:rsidRPr="00957F57" w:rsidRDefault="0063541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Убасов С.В. – директор МКУ «Управление капитального строительства и жилищно-коммунального комплекса Нефтеюганского района»</w:t>
            </w:r>
          </w:p>
        </w:tc>
      </w:tr>
      <w:tr w:rsidR="00957F57" w:rsidRPr="00957F57" w:rsidTr="00224691">
        <w:trPr>
          <w:trHeight w:val="2091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Современная школа</w:t>
            </w:r>
          </w:p>
        </w:tc>
        <w:tc>
          <w:tcPr>
            <w:tcW w:w="2268" w:type="dxa"/>
            <w:vMerge w:val="restart"/>
          </w:tcPr>
          <w:p w:rsidR="00957F57" w:rsidRPr="00957F57" w:rsidRDefault="00957F57" w:rsidP="00614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Михалев В.Г.</w:t>
            </w:r>
            <w:r w:rsidR="00614F0B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="009A08E4">
              <w:rPr>
                <w:rFonts w:ascii="Times New Roman" w:hAnsi="Times New Roman"/>
                <w:sz w:val="24"/>
                <w:szCs w:val="24"/>
              </w:rPr>
              <w:t>г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лавы Нефтеюганского района</w:t>
            </w: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Кривуля А.Н. – заместитель директора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991" w:rsidRDefault="00181991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Кофанова О.А. – 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Скрипова В.П. – начальник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F57" w:rsidRPr="00957F57" w:rsidRDefault="00957F57" w:rsidP="00404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Антоненко Н.А. – специалист-эксперт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957F57" w:rsidRPr="00957F57" w:rsidTr="00C345CE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Успех каждого ребенка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Пайвина С.Д. </w:t>
            </w:r>
            <w:r w:rsidR="00CE1B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57">
              <w:rPr>
                <w:rFonts w:ascii="Times New Roman" w:hAnsi="Times New Roman"/>
                <w:sz w:val="24"/>
                <w:szCs w:val="24"/>
              </w:rPr>
              <w:t>Чирун</w:t>
            </w:r>
            <w:proofErr w:type="spellEnd"/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Е.А. – начальник отдела дополнительного образования и воспитательной работы департамента образования и молодежной политики Нефтеюганского района</w:t>
            </w:r>
          </w:p>
        </w:tc>
      </w:tr>
      <w:tr w:rsidR="00957F57" w:rsidRPr="00957F57" w:rsidTr="00C345CE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Поддержка семей, имеющих детей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Кривуля А.Н. – заместитель директора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Скрипова В.П. </w:t>
            </w:r>
            <w:r w:rsidR="00CE1B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начальник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957F57" w:rsidRPr="00957F57" w:rsidTr="00C345CE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Кривуля А.Н. – заместитель директора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Кофанова О.А. – 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4163" w:type="dxa"/>
          </w:tcPr>
          <w:p w:rsidR="00957F57" w:rsidRDefault="009A236F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Усманова Р.Р. – главный специалист МКУ «Центр бухгалтерского обслуживания и организационного обеспечения образования»</w:t>
            </w:r>
          </w:p>
          <w:p w:rsidR="00546EF4" w:rsidRDefault="00546EF4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EF4" w:rsidRPr="00957F57" w:rsidRDefault="00546EF4" w:rsidP="00404C0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Антоненко Н.А. – специалист-эксперт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957F57" w:rsidRPr="00957F57" w:rsidTr="00C345CE">
        <w:trPr>
          <w:trHeight w:val="1542"/>
        </w:trPr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Пайвина С.Д. </w:t>
            </w:r>
            <w:r w:rsidR="00CE1B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57">
              <w:rPr>
                <w:rFonts w:ascii="Times New Roman" w:hAnsi="Times New Roman"/>
                <w:sz w:val="24"/>
                <w:szCs w:val="24"/>
              </w:rPr>
              <w:t>Чирун</w:t>
            </w:r>
            <w:proofErr w:type="spellEnd"/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Е.А. – начальник отдела дополнительного образования и воспитательной работы департамента образования и молодежной политики Нефтеюганского района</w:t>
            </w:r>
          </w:p>
        </w:tc>
      </w:tr>
      <w:tr w:rsidR="00957F57" w:rsidRPr="00957F57" w:rsidTr="00C345CE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Социальная активность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Пайвина С.Д. </w:t>
            </w:r>
            <w:r w:rsidR="00CE1B1F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Малиновская О.С. – начальник отдела по делам молодежи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C345CE">
        <w:trPr>
          <w:trHeight w:val="1375"/>
        </w:trPr>
        <w:tc>
          <w:tcPr>
            <w:tcW w:w="2127" w:type="dxa"/>
            <w:vMerge w:val="restart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Малый и средний бизнес</w:t>
            </w: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2268" w:type="dxa"/>
            <w:vMerge w:val="restart"/>
          </w:tcPr>
          <w:p w:rsidR="00957F57" w:rsidRPr="00957F57" w:rsidRDefault="00957F57" w:rsidP="00614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Бузунова М.Ф.</w:t>
            </w:r>
            <w:r w:rsidR="00614F0B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финансов – заместитель </w:t>
            </w:r>
            <w:r w:rsidR="009A08E4">
              <w:rPr>
                <w:rFonts w:ascii="Times New Roman" w:hAnsi="Times New Roman"/>
                <w:sz w:val="24"/>
                <w:szCs w:val="24"/>
              </w:rPr>
              <w:t>г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лавы Нефтеюганского района</w:t>
            </w: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Шумейко И.М. – 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Наумова Т.А. – начальник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C345CE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Шумейко И.М. – председатель комитета по экономической политике и предпринимательству администрации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Наумова Т.А. – начальник отдела по предпринимательству и защите прав потребителей комитета по экономической политике и предпринимательству администрации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C345CE"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2268" w:type="dxa"/>
            <w:vMerge w:val="restart"/>
          </w:tcPr>
          <w:p w:rsidR="00957F57" w:rsidRPr="00957F57" w:rsidRDefault="00957F57" w:rsidP="00614F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Михалев В.Г.</w:t>
            </w:r>
            <w:r w:rsidR="00614F0B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="009A08E4">
              <w:rPr>
                <w:rFonts w:ascii="Times New Roman" w:hAnsi="Times New Roman"/>
                <w:sz w:val="24"/>
                <w:szCs w:val="24"/>
              </w:rPr>
              <w:t>г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лавы Нефтеюганского района</w:t>
            </w:r>
          </w:p>
        </w:tc>
        <w:tc>
          <w:tcPr>
            <w:tcW w:w="4342" w:type="dxa"/>
          </w:tcPr>
          <w:p w:rsidR="00CE1B1F" w:rsidRDefault="00957F57" w:rsidP="00CE1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Сочинский Б.В. – заместитель директора департамента культуры </w:t>
            </w:r>
          </w:p>
          <w:p w:rsidR="00957F57" w:rsidRPr="00957F57" w:rsidRDefault="00957F57" w:rsidP="00CE1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и спорта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Ковалевская Е.А. – председатель комитета по культуре департамента культуры и спорта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C345CE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Цифровая культура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CE1B1F" w:rsidRDefault="00957F57" w:rsidP="00CE1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Сочинский Б.В. – заместитель директора департамента культуры </w:t>
            </w:r>
          </w:p>
          <w:p w:rsidR="00957F57" w:rsidRPr="00957F57" w:rsidRDefault="00957F57" w:rsidP="00CE1B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и спорта Нефтеюганского района</w:t>
            </w:r>
          </w:p>
        </w:tc>
        <w:tc>
          <w:tcPr>
            <w:tcW w:w="4163" w:type="dxa"/>
          </w:tcPr>
          <w:p w:rsidR="000853EC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Ковалевская Е.А. – председатель комитета по культуре департамента культуры и спорта Нефтеюганского района</w:t>
            </w:r>
          </w:p>
          <w:p w:rsidR="007B72AE" w:rsidRPr="00957F57" w:rsidRDefault="007B72AE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C345CE">
        <w:tc>
          <w:tcPr>
            <w:tcW w:w="2127" w:type="dxa"/>
            <w:vMerge w:val="restart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Цифровая экономика Российской Федерации</w:t>
            </w: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2268" w:type="dxa"/>
            <w:vMerge w:val="restart"/>
          </w:tcPr>
          <w:p w:rsidR="00957F57" w:rsidRPr="00957F57" w:rsidRDefault="00957F57" w:rsidP="00D34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Ширкунова Я.В.</w:t>
            </w:r>
            <w:r w:rsidR="00D34E95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управляющий делами </w:t>
            </w: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Гимазетдинов И.М. – начальник управления информационных технологий и административного реформирования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D34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Чечускин А.В. – заместитель начальника управления информационных технологий и административного реформирования Нефтеюганского района </w:t>
            </w:r>
          </w:p>
        </w:tc>
      </w:tr>
      <w:tr w:rsidR="00957F57" w:rsidRPr="00957F57" w:rsidTr="00C345CE">
        <w:trPr>
          <w:trHeight w:val="1643"/>
        </w:trPr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Гимазетдинов И.М. – начальник управления информационных технологий и административного реформирования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D34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Чечускин А.В. – заместитель начальника управления информационных технологий и административного реформирования Нефтеюганского района </w:t>
            </w:r>
          </w:p>
        </w:tc>
      </w:tr>
      <w:tr w:rsidR="00957F57" w:rsidRPr="00957F57" w:rsidTr="00C345CE">
        <w:tc>
          <w:tcPr>
            <w:tcW w:w="2127" w:type="dxa"/>
            <w:vMerge w:val="restart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2268" w:type="dxa"/>
            <w:vMerge w:val="restart"/>
          </w:tcPr>
          <w:p w:rsidR="00957F57" w:rsidRPr="00957F57" w:rsidRDefault="00957F57" w:rsidP="00D34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Михалев В.Г.</w:t>
            </w:r>
            <w:r w:rsidR="00D34E95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заместитель </w:t>
            </w:r>
            <w:r w:rsidR="009A08E4">
              <w:rPr>
                <w:rFonts w:ascii="Times New Roman" w:hAnsi="Times New Roman"/>
                <w:sz w:val="24"/>
                <w:szCs w:val="24"/>
              </w:rPr>
              <w:t>г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>лавы Нефтеюганского района</w:t>
            </w: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Кривуля А.Н. – заместитель директора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Кофанова О.А. – заместитель директора департамента образования и молодежной политики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Зубарева Т.М. – главный специалист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72AE" w:rsidRPr="00957F57" w:rsidRDefault="00957F57" w:rsidP="00D34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7F57">
              <w:rPr>
                <w:rFonts w:ascii="Times New Roman" w:hAnsi="Times New Roman"/>
                <w:sz w:val="24"/>
                <w:szCs w:val="24"/>
              </w:rPr>
              <w:t>Латыпова</w:t>
            </w:r>
            <w:proofErr w:type="spellEnd"/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А.М. – специалист-эксперт отдела общего, специального и дошкольного образования департамента образования и молодежной политики Нефтеюганского района</w:t>
            </w:r>
          </w:p>
        </w:tc>
      </w:tr>
      <w:tr w:rsidR="00957F57" w:rsidRPr="00957F57" w:rsidTr="00C345CE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2268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Сочинский Б.В. –  заместитель директора департамента культуры и спорта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Смирнов М.А. – председатель комитета по физической культуре и спорта департамента культуры и спорта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9A3EB7">
        <w:tc>
          <w:tcPr>
            <w:tcW w:w="2127" w:type="dxa"/>
            <w:vMerge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Спорт – норма жизни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Сочинский Б.В. –  заместитель директора департамента культуры и спорта Нефтеюганского района</w:t>
            </w:r>
          </w:p>
        </w:tc>
        <w:tc>
          <w:tcPr>
            <w:tcW w:w="4163" w:type="dxa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Смирнов М.А. – председатель комитета по физической культуре и спорта департамента культуры и спорта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F57" w:rsidRPr="00957F57" w:rsidTr="00BB51D7">
        <w:trPr>
          <w:trHeight w:val="3534"/>
        </w:trPr>
        <w:tc>
          <w:tcPr>
            <w:tcW w:w="2127" w:type="dxa"/>
            <w:vMerge w:val="restart"/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7F57">
              <w:rPr>
                <w:rFonts w:ascii="Times New Roman" w:hAnsi="Times New Roman"/>
                <w:b/>
                <w:sz w:val="24"/>
                <w:szCs w:val="24"/>
              </w:rPr>
              <w:t>Жилье и городская среда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Жилье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Бородкина О.В.</w:t>
            </w:r>
            <w:r w:rsidR="00D34E95">
              <w:rPr>
                <w:rFonts w:ascii="Times New Roman" w:hAnsi="Times New Roman"/>
                <w:sz w:val="24"/>
                <w:szCs w:val="24"/>
              </w:rPr>
              <w:t>,</w:t>
            </w:r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имущественных отношений – заместит</w:t>
            </w:r>
            <w:r w:rsidR="009A08E4">
              <w:rPr>
                <w:rFonts w:ascii="Times New Roman" w:hAnsi="Times New Roman"/>
                <w:sz w:val="24"/>
                <w:szCs w:val="24"/>
              </w:rPr>
              <w:t>ель главы Нефтеюганского района</w:t>
            </w:r>
          </w:p>
          <w:p w:rsidR="00957F57" w:rsidRPr="00957F57" w:rsidRDefault="00957F5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97474" w:rsidRDefault="00E97474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474" w:rsidRDefault="00E97474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474" w:rsidRDefault="00E97474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5194" w:rsidRDefault="00175194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474" w:rsidRDefault="00E97474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Pr="009F5F0C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1D7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Default="00BB51D7" w:rsidP="00957F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58342B" wp14:editId="4FAB08C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153035</wp:posOffset>
                      </wp:positionV>
                      <wp:extent cx="14382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2.05pt" to="10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957F57" w:rsidRPr="00957F57" w:rsidRDefault="00D34E95" w:rsidP="00D34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Кошаков В.</w:t>
            </w:r>
            <w:r w:rsidR="00957F57" w:rsidRPr="00957F57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57F57" w:rsidRPr="00957F57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департамента строительства и жилищно-коммунального комплекса – заместитель главы Нефтеюганского     района    </w:t>
            </w:r>
          </w:p>
        </w:tc>
        <w:tc>
          <w:tcPr>
            <w:tcW w:w="4342" w:type="dxa"/>
            <w:tcBorders>
              <w:left w:val="single" w:sz="4" w:space="0" w:color="auto"/>
            </w:tcBorders>
          </w:tcPr>
          <w:p w:rsidR="00BB51D7" w:rsidRDefault="00BB51D7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Абрагимова В.Н. – председатель комитета </w:t>
            </w:r>
            <w:proofErr w:type="gramStart"/>
            <w:r w:rsidRPr="00957F57">
              <w:rPr>
                <w:rFonts w:ascii="Times New Roman" w:hAnsi="Times New Roman"/>
                <w:sz w:val="24"/>
                <w:szCs w:val="24"/>
              </w:rPr>
              <w:t>жилищной</w:t>
            </w:r>
            <w:proofErr w:type="gramEnd"/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политики департамента имущественных отношений Нефтеюганского района</w:t>
            </w:r>
          </w:p>
          <w:p w:rsidR="00BB51D7" w:rsidRDefault="00BB51D7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51D7" w:rsidRDefault="00BB51D7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3B78" w:rsidRDefault="004907DF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Фоминых А.В. – заместитель председателя комитета </w:t>
            </w:r>
          </w:p>
          <w:p w:rsidR="00957F57" w:rsidRPr="004907DF" w:rsidRDefault="004907DF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градостроительству департамента градостроительства и землепользования Нефтеюганского района</w:t>
            </w:r>
          </w:p>
        </w:tc>
        <w:tc>
          <w:tcPr>
            <w:tcW w:w="4163" w:type="dxa"/>
          </w:tcPr>
          <w:p w:rsidR="00D5038B" w:rsidRDefault="00BB51D7" w:rsidP="00BB5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Ковтун О.А. – начальник отдела </w:t>
            </w:r>
          </w:p>
          <w:p w:rsidR="00BB51D7" w:rsidRPr="00957F57" w:rsidRDefault="00BB51D7" w:rsidP="00BB51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по реализации жилищных программ комитета жилищной политики департамента имущественных отношений Нефтеюганского района</w:t>
            </w:r>
          </w:p>
          <w:p w:rsidR="00BB51D7" w:rsidRDefault="00BB51D7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38B" w:rsidRDefault="004907DF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Грицюк С.Е. – главный специалист отдела муниципального регулирования застройки комитета </w:t>
            </w:r>
          </w:p>
          <w:p w:rsidR="00957F57" w:rsidRPr="00957F57" w:rsidRDefault="004907DF" w:rsidP="004907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градостроительству департамента градостроительства и землепользования Нефтеюганского района</w:t>
            </w:r>
          </w:p>
        </w:tc>
      </w:tr>
      <w:tr w:rsidR="00E97474" w:rsidRPr="00957F57" w:rsidTr="009A3EB7">
        <w:trPr>
          <w:trHeight w:val="1307"/>
        </w:trPr>
        <w:tc>
          <w:tcPr>
            <w:tcW w:w="2127" w:type="dxa"/>
            <w:vMerge/>
          </w:tcPr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7474" w:rsidRDefault="00E97474" w:rsidP="00D860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</w:p>
          <w:p w:rsidR="009F5F0C" w:rsidRDefault="009F5F0C" w:rsidP="00D860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5F0C" w:rsidRPr="00957F57" w:rsidRDefault="009F5F0C" w:rsidP="00D860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</w:tcPr>
          <w:p w:rsidR="00E97474" w:rsidRPr="00957F57" w:rsidRDefault="00E97474" w:rsidP="00D5038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Абрагимова В.Н. – председатель комитета </w:t>
            </w:r>
            <w:proofErr w:type="gramStart"/>
            <w:r w:rsidRPr="00957F57">
              <w:rPr>
                <w:rFonts w:ascii="Times New Roman" w:hAnsi="Times New Roman"/>
                <w:sz w:val="24"/>
                <w:szCs w:val="24"/>
              </w:rPr>
              <w:t>жилищной</w:t>
            </w:r>
            <w:proofErr w:type="gramEnd"/>
            <w:r w:rsidRPr="00957F57">
              <w:rPr>
                <w:rFonts w:ascii="Times New Roman" w:hAnsi="Times New Roman"/>
                <w:sz w:val="24"/>
                <w:szCs w:val="24"/>
              </w:rPr>
              <w:t xml:space="preserve"> политики департамента имущественных отношений Нефтеюганского района</w:t>
            </w:r>
          </w:p>
        </w:tc>
        <w:tc>
          <w:tcPr>
            <w:tcW w:w="4163" w:type="dxa"/>
          </w:tcPr>
          <w:p w:rsidR="00363B78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 xml:space="preserve">Ковтун О.А. – начальник отдела </w:t>
            </w:r>
          </w:p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по реализации жилищных программ комитета жилищной политики департамента имущественных отношений Нефтеюганского района</w:t>
            </w:r>
          </w:p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474" w:rsidRPr="00957F57" w:rsidTr="009A3EB7">
        <w:trPr>
          <w:trHeight w:val="2218"/>
        </w:trPr>
        <w:tc>
          <w:tcPr>
            <w:tcW w:w="2127" w:type="dxa"/>
            <w:vMerge/>
          </w:tcPr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</w:tcPr>
          <w:p w:rsidR="00E97474" w:rsidRPr="00957F57" w:rsidRDefault="00E97474" w:rsidP="00363B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Горячева О.К.  – начальник отдела развития коммунальной и жилищной инфраструктуры департамента строительства и  жилищно-коммунального комплекса Нефтеюганского района</w:t>
            </w:r>
          </w:p>
        </w:tc>
        <w:tc>
          <w:tcPr>
            <w:tcW w:w="4163" w:type="dxa"/>
          </w:tcPr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F57">
              <w:rPr>
                <w:rFonts w:ascii="Times New Roman" w:hAnsi="Times New Roman"/>
                <w:sz w:val="24"/>
                <w:szCs w:val="24"/>
              </w:rPr>
              <w:t>Дейкина А. А. – главный специалист отдела развития коммунальной и жилищной инфраструктуры департамента строительства и                                                                    жилищно-коммунального комплекса Нефтеюганского района</w:t>
            </w:r>
          </w:p>
          <w:p w:rsidR="00E97474" w:rsidRPr="00957F57" w:rsidRDefault="00E97474" w:rsidP="00E9747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4B7C" w:rsidRPr="002E2976" w:rsidRDefault="00844B7C" w:rsidP="002E297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44B7C" w:rsidRPr="002E2976" w:rsidSect="000853EC">
      <w:pgSz w:w="16838" w:h="11906" w:orient="landscape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92" w:rsidRDefault="00DA3992">
      <w:pPr>
        <w:spacing w:after="0" w:line="240" w:lineRule="auto"/>
      </w:pPr>
      <w:r>
        <w:separator/>
      </w:r>
    </w:p>
  </w:endnote>
  <w:endnote w:type="continuationSeparator" w:id="0">
    <w:p w:rsidR="00DA3992" w:rsidRDefault="00DA3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92" w:rsidRDefault="00DA3992">
      <w:pPr>
        <w:spacing w:after="0" w:line="240" w:lineRule="auto"/>
      </w:pPr>
      <w:r>
        <w:separator/>
      </w:r>
    </w:p>
  </w:footnote>
  <w:footnote w:type="continuationSeparator" w:id="0">
    <w:p w:rsidR="00DA3992" w:rsidRDefault="00DA3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18036"/>
      <w:docPartObj>
        <w:docPartGallery w:val="Page Numbers (Top of Page)"/>
        <w:docPartUnique/>
      </w:docPartObj>
    </w:sdtPr>
    <w:sdtEndPr/>
    <w:sdtContent>
      <w:p w:rsidR="00255DD4" w:rsidRDefault="00B84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629">
          <w:rPr>
            <w:noProof/>
          </w:rPr>
          <w:t>6</w:t>
        </w:r>
        <w:r>
          <w:fldChar w:fldCharType="end"/>
        </w:r>
      </w:p>
    </w:sdtContent>
  </w:sdt>
  <w:p w:rsidR="00255DD4" w:rsidRDefault="00DA39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00567"/>
    <w:rsid w:val="0001280E"/>
    <w:rsid w:val="00035B97"/>
    <w:rsid w:val="00040FDE"/>
    <w:rsid w:val="00050073"/>
    <w:rsid w:val="000662AB"/>
    <w:rsid w:val="00077EFF"/>
    <w:rsid w:val="000853EC"/>
    <w:rsid w:val="000B0880"/>
    <w:rsid w:val="000B370A"/>
    <w:rsid w:val="000C263C"/>
    <w:rsid w:val="000C6B25"/>
    <w:rsid w:val="000E3522"/>
    <w:rsid w:val="000F365B"/>
    <w:rsid w:val="0010769E"/>
    <w:rsid w:val="001272F7"/>
    <w:rsid w:val="00175194"/>
    <w:rsid w:val="00181991"/>
    <w:rsid w:val="00182C40"/>
    <w:rsid w:val="001954B4"/>
    <w:rsid w:val="001B3985"/>
    <w:rsid w:val="001B704F"/>
    <w:rsid w:val="001C5A68"/>
    <w:rsid w:val="002003FE"/>
    <w:rsid w:val="00204404"/>
    <w:rsid w:val="0021484C"/>
    <w:rsid w:val="00224691"/>
    <w:rsid w:val="00230FA0"/>
    <w:rsid w:val="00241EBE"/>
    <w:rsid w:val="00242C1A"/>
    <w:rsid w:val="00283338"/>
    <w:rsid w:val="00291219"/>
    <w:rsid w:val="002B4241"/>
    <w:rsid w:val="002E065F"/>
    <w:rsid w:val="002E2976"/>
    <w:rsid w:val="002F7E9B"/>
    <w:rsid w:val="0032511E"/>
    <w:rsid w:val="00363B78"/>
    <w:rsid w:val="00365681"/>
    <w:rsid w:val="00380B3A"/>
    <w:rsid w:val="00386682"/>
    <w:rsid w:val="003A0F11"/>
    <w:rsid w:val="003C19BF"/>
    <w:rsid w:val="003E753D"/>
    <w:rsid w:val="0040057E"/>
    <w:rsid w:val="004012CC"/>
    <w:rsid w:val="00404C09"/>
    <w:rsid w:val="004470FD"/>
    <w:rsid w:val="00466F8B"/>
    <w:rsid w:val="004907DF"/>
    <w:rsid w:val="004F2514"/>
    <w:rsid w:val="005031BD"/>
    <w:rsid w:val="00546EF4"/>
    <w:rsid w:val="005617C2"/>
    <w:rsid w:val="005927CC"/>
    <w:rsid w:val="005C27AF"/>
    <w:rsid w:val="005D11BA"/>
    <w:rsid w:val="005D29DD"/>
    <w:rsid w:val="0060605F"/>
    <w:rsid w:val="00614F0B"/>
    <w:rsid w:val="00635417"/>
    <w:rsid w:val="006B120C"/>
    <w:rsid w:val="006B7725"/>
    <w:rsid w:val="006D40B4"/>
    <w:rsid w:val="006E4729"/>
    <w:rsid w:val="006F69AD"/>
    <w:rsid w:val="0073180A"/>
    <w:rsid w:val="00735E43"/>
    <w:rsid w:val="00746905"/>
    <w:rsid w:val="00777B74"/>
    <w:rsid w:val="00792AD9"/>
    <w:rsid w:val="007A2219"/>
    <w:rsid w:val="007A7857"/>
    <w:rsid w:val="007B72AE"/>
    <w:rsid w:val="007F22CF"/>
    <w:rsid w:val="00814629"/>
    <w:rsid w:val="0082317D"/>
    <w:rsid w:val="008333BE"/>
    <w:rsid w:val="008379D9"/>
    <w:rsid w:val="00844B7C"/>
    <w:rsid w:val="008576E9"/>
    <w:rsid w:val="0085787A"/>
    <w:rsid w:val="00890624"/>
    <w:rsid w:val="008A0D7D"/>
    <w:rsid w:val="008A4A3A"/>
    <w:rsid w:val="008D019D"/>
    <w:rsid w:val="008D561F"/>
    <w:rsid w:val="008E6E37"/>
    <w:rsid w:val="00906391"/>
    <w:rsid w:val="00911B25"/>
    <w:rsid w:val="00922E26"/>
    <w:rsid w:val="00957F57"/>
    <w:rsid w:val="00984D0F"/>
    <w:rsid w:val="009A08E4"/>
    <w:rsid w:val="009A236F"/>
    <w:rsid w:val="009A3EB7"/>
    <w:rsid w:val="009A5485"/>
    <w:rsid w:val="009C0444"/>
    <w:rsid w:val="009C271A"/>
    <w:rsid w:val="009D4D19"/>
    <w:rsid w:val="009F5F0C"/>
    <w:rsid w:val="00A010B6"/>
    <w:rsid w:val="00A03C62"/>
    <w:rsid w:val="00A045BD"/>
    <w:rsid w:val="00A06E48"/>
    <w:rsid w:val="00A41F67"/>
    <w:rsid w:val="00A53E38"/>
    <w:rsid w:val="00A75419"/>
    <w:rsid w:val="00B5508A"/>
    <w:rsid w:val="00B6151F"/>
    <w:rsid w:val="00B843DD"/>
    <w:rsid w:val="00B91BF0"/>
    <w:rsid w:val="00BB51D7"/>
    <w:rsid w:val="00C344A1"/>
    <w:rsid w:val="00C479A1"/>
    <w:rsid w:val="00C5247F"/>
    <w:rsid w:val="00C71D4C"/>
    <w:rsid w:val="00C92E60"/>
    <w:rsid w:val="00CB17CE"/>
    <w:rsid w:val="00CD0231"/>
    <w:rsid w:val="00CE1B1F"/>
    <w:rsid w:val="00D15646"/>
    <w:rsid w:val="00D34E95"/>
    <w:rsid w:val="00D5038B"/>
    <w:rsid w:val="00D57DEF"/>
    <w:rsid w:val="00D860D2"/>
    <w:rsid w:val="00DA3992"/>
    <w:rsid w:val="00DC5B70"/>
    <w:rsid w:val="00E20F41"/>
    <w:rsid w:val="00E3469A"/>
    <w:rsid w:val="00E75283"/>
    <w:rsid w:val="00E843D0"/>
    <w:rsid w:val="00E97474"/>
    <w:rsid w:val="00EB3735"/>
    <w:rsid w:val="00EB7446"/>
    <w:rsid w:val="00EE5587"/>
    <w:rsid w:val="00F26415"/>
    <w:rsid w:val="00FA42D4"/>
    <w:rsid w:val="00FA6B78"/>
    <w:rsid w:val="00FA7477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4</cp:revision>
  <cp:lastPrinted>2019-05-30T03:46:00Z</cp:lastPrinted>
  <dcterms:created xsi:type="dcterms:W3CDTF">2019-06-10T10:55:00Z</dcterms:created>
  <dcterms:modified xsi:type="dcterms:W3CDTF">2019-06-10T10:55:00Z</dcterms:modified>
</cp:coreProperties>
</file>